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text" w:horzAnchor="margin" w:tblpXSpec="center" w:tblpY="1696"/>
        <w:tblW w:w="5074" w:type="pct"/>
        <w:tblLook w:val="04A0" w:firstRow="1" w:lastRow="0" w:firstColumn="1" w:lastColumn="0" w:noHBand="0" w:noVBand="1"/>
      </w:tblPr>
      <w:tblGrid>
        <w:gridCol w:w="14613"/>
      </w:tblGrid>
      <w:tr w:rsidR="00D8046B" w:rsidTr="00D8046B">
        <w:trPr>
          <w:trHeight w:val="1430"/>
        </w:trPr>
        <w:tc>
          <w:tcPr>
            <w:tcW w:w="5000" w:type="pct"/>
            <w:tcBorders>
              <w:bottom w:val="single" w:sz="4" w:space="0" w:color="4F81BD"/>
            </w:tcBorders>
            <w:vAlign w:val="center"/>
          </w:tcPr>
          <w:p w:rsidR="00D8046B" w:rsidRDefault="00D8046B" w:rsidP="00D8046B">
            <w:pPr>
              <w:pStyle w:val="NoSpacing"/>
              <w:jc w:val="center"/>
              <w:rPr>
                <w:rFonts w:ascii="Cambria" w:hAnsi="Cambria"/>
                <w:sz w:val="80"/>
                <w:szCs w:val="80"/>
              </w:rPr>
            </w:pPr>
            <w:bookmarkStart w:id="0" w:name="_GoBack"/>
            <w:bookmarkEnd w:id="0"/>
            <w:r>
              <w:rPr>
                <w:rFonts w:ascii="Cambria" w:hAnsi="Cambria"/>
                <w:sz w:val="80"/>
                <w:szCs w:val="80"/>
              </w:rPr>
              <w:t>Reasoning with Equations</w:t>
            </w:r>
          </w:p>
        </w:tc>
      </w:tr>
      <w:tr w:rsidR="00D8046B" w:rsidTr="00D8046B">
        <w:trPr>
          <w:trHeight w:val="715"/>
        </w:trPr>
        <w:tc>
          <w:tcPr>
            <w:tcW w:w="5000" w:type="pct"/>
            <w:tcBorders>
              <w:top w:val="single" w:sz="4" w:space="0" w:color="4F81BD"/>
            </w:tcBorders>
            <w:vAlign w:val="center"/>
          </w:tcPr>
          <w:p w:rsidR="00D8046B" w:rsidRDefault="00D8046B" w:rsidP="00D8046B">
            <w:pPr>
              <w:pStyle w:val="NoSpacing"/>
              <w:jc w:val="center"/>
              <w:rPr>
                <w:rFonts w:ascii="Cambria" w:hAnsi="Cambria"/>
                <w:sz w:val="44"/>
                <w:szCs w:val="44"/>
              </w:rPr>
            </w:pPr>
            <w:r>
              <w:rPr>
                <w:rFonts w:ascii="Cambria" w:hAnsi="Cambria"/>
                <w:sz w:val="44"/>
                <w:szCs w:val="44"/>
              </w:rPr>
              <w:t>Mathematics, High School Algebra I</w:t>
            </w:r>
          </w:p>
          <w:p w:rsidR="00D8046B" w:rsidRDefault="00D8046B" w:rsidP="00D8046B">
            <w:pPr>
              <w:pStyle w:val="NoSpacing"/>
              <w:jc w:val="center"/>
              <w:rPr>
                <w:rFonts w:ascii="Cambria" w:hAnsi="Cambria"/>
                <w:sz w:val="44"/>
                <w:szCs w:val="44"/>
              </w:rPr>
            </w:pPr>
            <w:r>
              <w:rPr>
                <w:rFonts w:ascii="Cambria" w:hAnsi="Cambria"/>
                <w:sz w:val="44"/>
                <w:szCs w:val="44"/>
              </w:rPr>
              <w:t>(Revised February 2019)</w:t>
            </w:r>
          </w:p>
        </w:tc>
      </w:tr>
      <w:tr w:rsidR="00D8046B" w:rsidTr="00D8046B">
        <w:trPr>
          <w:trHeight w:val="4331"/>
        </w:trPr>
        <w:tc>
          <w:tcPr>
            <w:tcW w:w="5000" w:type="pct"/>
            <w:vAlign w:val="center"/>
          </w:tcPr>
          <w:p w:rsidR="00D8046B" w:rsidRPr="00736577" w:rsidRDefault="00D8046B" w:rsidP="00D8046B">
            <w:pPr>
              <w:spacing w:after="0" w:line="240" w:lineRule="auto"/>
              <w:rPr>
                <w:rFonts w:asciiTheme="majorHAnsi" w:hAnsiTheme="majorHAnsi"/>
              </w:rPr>
            </w:pPr>
          </w:p>
          <w:p w:rsidR="00D8046B" w:rsidRPr="00736577" w:rsidRDefault="00D8046B" w:rsidP="00D8046B">
            <w:pPr>
              <w:spacing w:after="0" w:line="240" w:lineRule="auto"/>
              <w:rPr>
                <w:rFonts w:asciiTheme="majorHAnsi" w:hAnsiTheme="majorHAnsi"/>
              </w:rPr>
            </w:pPr>
            <w:r w:rsidRPr="00736577">
              <w:rPr>
                <w:rFonts w:asciiTheme="majorHAnsi" w:hAnsiTheme="majorHAnsi"/>
              </w:rPr>
              <w:t xml:space="preserve">Equations give us a way of describing a </w:t>
            </w:r>
            <w:proofErr w:type="gramStart"/>
            <w:r w:rsidRPr="00736577">
              <w:rPr>
                <w:rFonts w:asciiTheme="majorHAnsi" w:hAnsiTheme="majorHAnsi"/>
              </w:rPr>
              <w:t>real world</w:t>
            </w:r>
            <w:proofErr w:type="gramEnd"/>
            <w:r w:rsidRPr="00736577">
              <w:rPr>
                <w:rFonts w:asciiTheme="majorHAnsi" w:hAnsiTheme="majorHAnsi"/>
              </w:rPr>
              <w:t xml:space="preserve"> situation. When an equation is written and solved it gives us information about the real world. We study equation solving to become skilled at understanding what equations can or cannot tell us about a </w:t>
            </w:r>
            <w:proofErr w:type="gramStart"/>
            <w:r w:rsidRPr="00736577">
              <w:rPr>
                <w:rFonts w:asciiTheme="majorHAnsi" w:hAnsiTheme="majorHAnsi"/>
              </w:rPr>
              <w:t>real world</w:t>
            </w:r>
            <w:proofErr w:type="gramEnd"/>
            <w:r w:rsidRPr="00736577">
              <w:rPr>
                <w:rFonts w:asciiTheme="majorHAnsi" w:hAnsiTheme="majorHAnsi"/>
              </w:rPr>
              <w:t xml:space="preserve"> situation. This unit develops student’s conceptual understanding about the algebraic (symbolic) approach to solving linear equations. This unit is not about procedures for solving equations, though students will develop this skill by the end of the unit. The concept of equivalence is developed first with expressions and then with equations. The conceptual understandings students learn in this unit develop their ability to solve any equations in school mathematics. Solving equations is a process of creating equivalent equations using number properties. This unit develops student’s understandings about Properties of Operations and Properties of Equality and the different ways they maintain equivalence in the equation solving process.</w:t>
            </w:r>
          </w:p>
          <w:p w:rsidR="00D8046B" w:rsidRPr="00736577" w:rsidRDefault="00D8046B" w:rsidP="00D8046B">
            <w:pPr>
              <w:pStyle w:val="NoSpacing1"/>
              <w:spacing w:before="240" w:after="240"/>
              <w:rPr>
                <w:rFonts w:asciiTheme="majorHAnsi" w:hAnsiTheme="majorHAnsi"/>
                <w:bCs/>
              </w:rPr>
            </w:pPr>
            <w:r w:rsidRPr="00736577">
              <w:rPr>
                <w:rFonts w:asciiTheme="majorHAnsi" w:hAnsiTheme="majorHAnsi"/>
              </w:rPr>
              <w:t>This unit addresses the 201</w:t>
            </w:r>
            <w:r>
              <w:rPr>
                <w:rFonts w:asciiTheme="majorHAnsi" w:hAnsiTheme="majorHAnsi"/>
              </w:rPr>
              <w:t xml:space="preserve">7 </w:t>
            </w:r>
            <w:r w:rsidRPr="00736577">
              <w:rPr>
                <w:rFonts w:asciiTheme="majorHAnsi" w:hAnsiTheme="majorHAnsi"/>
              </w:rPr>
              <w:t>MA Curriculum Framework for Mathematics Critical Area Number One for the HS Model Algebra I Course regarding linear equations.</w:t>
            </w:r>
            <w:r w:rsidRPr="00736577">
              <w:rPr>
                <w:rFonts w:asciiTheme="majorHAnsi" w:hAnsiTheme="majorHAnsi"/>
                <w:b/>
                <w:bCs/>
              </w:rPr>
              <w:t xml:space="preserve"> </w:t>
            </w:r>
            <w:r w:rsidRPr="00736577">
              <w:rPr>
                <w:rFonts w:asciiTheme="majorHAnsi" w:hAnsiTheme="majorHAnsi"/>
                <w:bCs/>
              </w:rPr>
              <w:t>As stated in the Model Algebra I Course Introduction,</w:t>
            </w:r>
            <w:r w:rsidRPr="00736577">
              <w:rPr>
                <w:rFonts w:asciiTheme="majorHAnsi" w:hAnsiTheme="majorHAnsi"/>
                <w:b/>
                <w:bCs/>
              </w:rPr>
              <w:t xml:space="preserve"> “</w:t>
            </w:r>
            <w:r w:rsidRPr="00736577">
              <w:rPr>
                <w:rFonts w:asciiTheme="majorHAnsi" w:hAnsiTheme="majorHAnsi"/>
                <w:bCs/>
              </w:rPr>
              <w:t>By the end of eighth grade, students have learned to solve linear equations in one variable……In Algebra I, students will analyze and explain the process of solving an equation. They master the solution of linear equations (p.108).”</w:t>
            </w:r>
          </w:p>
          <w:p w:rsidR="00D8046B" w:rsidRPr="00655562" w:rsidRDefault="00D8046B" w:rsidP="00D8046B">
            <w:pPr>
              <w:spacing w:after="240"/>
              <w:jc w:val="both"/>
              <w:rPr>
                <w:i/>
              </w:rPr>
            </w:pPr>
            <w:r w:rsidRPr="002244F8">
              <w:rPr>
                <w:rFonts w:asciiTheme="majorHAnsi" w:hAnsiTheme="majorHAnsi"/>
                <w:i/>
                <w:sz w:val="24"/>
                <w:szCs w:val="24"/>
              </w:rPr>
              <w:t>These Model Curriculum Units are designed to exemplify the expectations outlined in the MA Curriculum Frameworks for English Language Arts/Literacy and Mathematics incorporating the Common Core State Standards, as well as all other MA Curriculum Frameworks. These units include lesson plans, Curriculum Embedded Performance Assessments, and resources. In using these units, it is important to consider the variability of learners in your class and make adaptations as necessary.</w:t>
            </w:r>
          </w:p>
        </w:tc>
      </w:tr>
    </w:tbl>
    <w:p w:rsidR="00D8046B" w:rsidRDefault="00D8046B">
      <w:r w:rsidRPr="00476F31">
        <w:rPr>
          <w:rFonts w:asciiTheme="majorHAnsi" w:hAnsiTheme="majorHAnsi"/>
          <w:noProof/>
          <w:lang w:eastAsia="en-US"/>
        </w:rPr>
        <w:drawing>
          <wp:anchor distT="0" distB="0" distL="114300" distR="114300" simplePos="0" relativeHeight="251745792" behindDoc="0" locked="0" layoutInCell="1" allowOverlap="1" wp14:anchorId="72237E67">
            <wp:simplePos x="0" y="0"/>
            <wp:positionH relativeFrom="margin">
              <wp:align>right</wp:align>
            </wp:positionH>
            <wp:positionV relativeFrom="paragraph">
              <wp:posOffset>2924</wp:posOffset>
            </wp:positionV>
            <wp:extent cx="1962785" cy="962660"/>
            <wp:effectExtent l="0" t="0" r="0" b="8890"/>
            <wp:wrapTopAndBottom/>
            <wp:docPr id="65"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1962785" cy="96266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rPr>
        <w:drawing>
          <wp:anchor distT="0" distB="0" distL="114300" distR="114300" simplePos="0" relativeHeight="251744768" behindDoc="0" locked="0" layoutInCell="1" allowOverlap="1" wp14:anchorId="6588CD7F">
            <wp:simplePos x="0" y="0"/>
            <wp:positionH relativeFrom="margin">
              <wp:align>left</wp:align>
            </wp:positionH>
            <wp:positionV relativeFrom="paragraph">
              <wp:posOffset>222</wp:posOffset>
            </wp:positionV>
            <wp:extent cx="1268095" cy="857250"/>
            <wp:effectExtent l="0" t="0" r="8255" b="0"/>
            <wp:wrapTopAndBottom/>
            <wp:docPr id="64" name="Picture 4" descr="Race To The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RTTT.gif"/>
                    <pic:cNvPicPr/>
                  </pic:nvPicPr>
                  <pic:blipFill>
                    <a:blip r:embed="rId13"/>
                    <a:stretch>
                      <a:fillRect/>
                    </a:stretch>
                  </pic:blipFill>
                  <pic:spPr>
                    <a:xfrm>
                      <a:off x="0" y="0"/>
                      <a:ext cx="1268095" cy="857250"/>
                    </a:xfrm>
                    <a:prstGeom prst="rect">
                      <a:avLst/>
                    </a:prstGeom>
                  </pic:spPr>
                </pic:pic>
              </a:graphicData>
            </a:graphic>
            <wp14:sizeRelH relativeFrom="margin">
              <wp14:pctWidth>0</wp14:pctWidth>
            </wp14:sizeRelH>
            <wp14:sizeRelV relativeFrom="margin">
              <wp14:pctHeight>0</wp14:pctHeight>
            </wp14:sizeRelV>
          </wp:anchor>
        </w:drawing>
      </w:r>
    </w:p>
    <w:p w:rsidR="00D8046B" w:rsidRPr="00D04CC2" w:rsidRDefault="00D8046B" w:rsidP="00D8046B">
      <w:pPr>
        <w:tabs>
          <w:tab w:val="left" w:pos="630"/>
        </w:tabs>
        <w:spacing w:after="0" w:line="240" w:lineRule="auto"/>
        <w:rPr>
          <w:rFonts w:asciiTheme="majorHAnsi" w:hAnsiTheme="majorHAnsi"/>
        </w:rPr>
      </w:pPr>
      <w:r w:rsidRPr="00D04CC2">
        <w:rPr>
          <w:rFonts w:asciiTheme="majorHAnsi" w:hAnsiTheme="majorHAnsi"/>
        </w:rPr>
        <w:lastRenderedPageBreak/>
        <w:t>This document was prepared by the Massachusetts Department of Elementary and Secondary Education</w:t>
      </w:r>
    </w:p>
    <w:p w:rsidR="00D8046B" w:rsidRPr="00D04CC2" w:rsidRDefault="00D8046B" w:rsidP="00D8046B">
      <w:pPr>
        <w:tabs>
          <w:tab w:val="left" w:pos="630"/>
        </w:tabs>
        <w:spacing w:after="0" w:line="240" w:lineRule="auto"/>
        <w:rPr>
          <w:rFonts w:asciiTheme="majorHAnsi" w:hAnsiTheme="majorHAnsi"/>
        </w:rPr>
      </w:pPr>
      <w:r w:rsidRPr="00D04CC2">
        <w:rPr>
          <w:rFonts w:asciiTheme="majorHAnsi" w:hAnsiTheme="majorHAnsi"/>
        </w:rPr>
        <w:t>Mitchell D. Chester, Ed.D., Commissioner</w:t>
      </w:r>
    </w:p>
    <w:p w:rsidR="00D8046B" w:rsidRPr="00D04CC2" w:rsidRDefault="00D8046B" w:rsidP="00D8046B">
      <w:pPr>
        <w:tabs>
          <w:tab w:val="left" w:pos="630"/>
        </w:tabs>
        <w:spacing w:after="0" w:line="240" w:lineRule="auto"/>
        <w:rPr>
          <w:rFonts w:asciiTheme="majorHAnsi" w:hAnsiTheme="majorHAnsi"/>
        </w:rPr>
      </w:pPr>
    </w:p>
    <w:p w:rsidR="00D8046B" w:rsidRPr="00D04CC2" w:rsidRDefault="00D8046B" w:rsidP="00D8046B">
      <w:pPr>
        <w:tabs>
          <w:tab w:val="left" w:pos="630"/>
        </w:tabs>
        <w:spacing w:after="0" w:line="240" w:lineRule="auto"/>
        <w:rPr>
          <w:rFonts w:asciiTheme="majorHAnsi" w:hAnsiTheme="majorHAnsi"/>
        </w:rPr>
      </w:pPr>
      <w:r w:rsidRPr="00D04CC2">
        <w:rPr>
          <w:rFonts w:asciiTheme="majorHAnsi" w:hAnsiTheme="majorHAnsi"/>
        </w:rPr>
        <w:t xml:space="preserve">The Massachusetts Department of Elementary and Secondary Education, an affirmative action employer, is committed to ensuring that </w:t>
      </w:r>
      <w:proofErr w:type="gramStart"/>
      <w:r w:rsidRPr="00D04CC2">
        <w:rPr>
          <w:rFonts w:asciiTheme="majorHAnsi" w:hAnsiTheme="majorHAnsi"/>
        </w:rPr>
        <w:t>all of</w:t>
      </w:r>
      <w:proofErr w:type="gramEnd"/>
      <w:r w:rsidRPr="00D04CC2">
        <w:rPr>
          <w:rFonts w:asciiTheme="majorHAnsi" w:hAnsiTheme="majorHAnsi"/>
        </w:rPr>
        <w:t xml:space="preserve"> its programs and facilities are accessible to all members of the public. We do not discriminate </w:t>
      </w:r>
      <w:proofErr w:type="gramStart"/>
      <w:r w:rsidRPr="00D04CC2">
        <w:rPr>
          <w:rFonts w:asciiTheme="majorHAnsi" w:hAnsiTheme="majorHAnsi"/>
        </w:rPr>
        <w:t>on the basis of</w:t>
      </w:r>
      <w:proofErr w:type="gramEnd"/>
      <w:r w:rsidRPr="00D04CC2">
        <w:rPr>
          <w:rFonts w:asciiTheme="majorHAnsi" w:hAnsiTheme="majorHAnsi"/>
        </w:rPr>
        <w:t xml:space="preserve"> age color, disability, national origin, race, religion, sex, or sexual orientation.</w:t>
      </w:r>
    </w:p>
    <w:p w:rsidR="00D8046B" w:rsidRPr="00D04CC2" w:rsidRDefault="00D8046B" w:rsidP="00D8046B">
      <w:pPr>
        <w:pStyle w:val="ListParagraph"/>
        <w:tabs>
          <w:tab w:val="left" w:pos="630"/>
        </w:tabs>
        <w:spacing w:after="0" w:line="240" w:lineRule="auto"/>
        <w:ind w:left="0"/>
        <w:rPr>
          <w:rFonts w:asciiTheme="majorHAnsi" w:hAnsiTheme="majorHAnsi"/>
        </w:rPr>
      </w:pPr>
    </w:p>
    <w:p w:rsidR="00D8046B" w:rsidRPr="00D04CC2" w:rsidRDefault="00D8046B" w:rsidP="00D8046B">
      <w:pPr>
        <w:pStyle w:val="ListParagraph"/>
        <w:tabs>
          <w:tab w:val="left" w:pos="630"/>
        </w:tabs>
        <w:spacing w:after="0" w:line="240" w:lineRule="auto"/>
        <w:ind w:left="0"/>
        <w:rPr>
          <w:rFonts w:asciiTheme="majorHAnsi" w:hAnsiTheme="majorHAnsi"/>
        </w:rPr>
      </w:pPr>
      <w:r w:rsidRPr="00D04CC2">
        <w:rPr>
          <w:rFonts w:asciiTheme="majorHAnsi" w:hAnsiTheme="majorHAnsi"/>
        </w:rPr>
        <w:t>© 2015 Massachusetts Department of Elementary and Secondary Education (ESE).</w:t>
      </w:r>
      <w:r w:rsidRPr="00D04CC2">
        <w:rPr>
          <w:rFonts w:asciiTheme="majorHAnsi" w:hAnsiTheme="majorHAnsi"/>
          <w:i/>
          <w:iCs/>
        </w:rPr>
        <w:t xml:space="preserve"> </w:t>
      </w:r>
      <w:r w:rsidRPr="00D04CC2">
        <w:rPr>
          <w:rFonts w:asciiTheme="majorHAnsi" w:hAnsiTheme="majorHAnsi"/>
        </w:rPr>
        <w:t>ESE grants permission to use the material it has created under the terms of the Creative Commons Attribution-</w:t>
      </w:r>
      <w:proofErr w:type="spellStart"/>
      <w:r w:rsidRPr="00D04CC2">
        <w:rPr>
          <w:rFonts w:asciiTheme="majorHAnsi" w:hAnsiTheme="majorHAnsi"/>
        </w:rPr>
        <w:t>NonCommercial</w:t>
      </w:r>
      <w:proofErr w:type="spellEnd"/>
      <w:r w:rsidRPr="00D04CC2">
        <w:rPr>
          <w:rFonts w:asciiTheme="majorHAnsi" w:hAnsiTheme="majorHAnsi"/>
        </w:rPr>
        <w:t>-</w:t>
      </w:r>
      <w:proofErr w:type="spellStart"/>
      <w:r w:rsidRPr="00D04CC2">
        <w:rPr>
          <w:rFonts w:asciiTheme="majorHAnsi" w:hAnsiTheme="majorHAnsi"/>
        </w:rPr>
        <w:t>ShareAlike</w:t>
      </w:r>
      <w:proofErr w:type="spellEnd"/>
      <w:r w:rsidRPr="00D04CC2">
        <w:rPr>
          <w:rFonts w:asciiTheme="majorHAnsi" w:hAnsiTheme="majorHAnsi"/>
        </w:rPr>
        <w:t xml:space="preserve"> 3.0 </w:t>
      </w:r>
      <w:proofErr w:type="spellStart"/>
      <w:r w:rsidRPr="00D04CC2">
        <w:rPr>
          <w:rFonts w:asciiTheme="majorHAnsi" w:hAnsiTheme="majorHAnsi"/>
        </w:rPr>
        <w:t>Unported</w:t>
      </w:r>
      <w:proofErr w:type="spellEnd"/>
      <w:r w:rsidRPr="00D04CC2">
        <w:rPr>
          <w:rFonts w:asciiTheme="majorHAnsi" w:hAnsiTheme="majorHAnsi"/>
        </w:rPr>
        <w:t xml:space="preserve"> License. Additionally, the unit may also contain other </w:t>
      </w:r>
      <w:proofErr w:type="gramStart"/>
      <w:r w:rsidRPr="00D04CC2">
        <w:rPr>
          <w:rFonts w:asciiTheme="majorHAnsi" w:hAnsiTheme="majorHAnsi"/>
        </w:rPr>
        <w:t>third party</w:t>
      </w:r>
      <w:proofErr w:type="gramEnd"/>
      <w:r w:rsidRPr="00D04CC2">
        <w:rPr>
          <w:rFonts w:asciiTheme="majorHAnsi" w:hAnsiTheme="majorHAnsi"/>
        </w:rPr>
        <w:t xml:space="preserve"> material used with permission of the copyright holder. Please see Image and Text Credits for specific information regarding third copyrights. </w:t>
      </w:r>
    </w:p>
    <w:p w:rsidR="00D8046B" w:rsidRDefault="00D8046B" w:rsidP="00D8046B">
      <w:pPr>
        <w:tabs>
          <w:tab w:val="left" w:pos="630"/>
        </w:tabs>
        <w:spacing w:after="0" w:line="240" w:lineRule="auto"/>
        <w:rPr>
          <w:rFonts w:asciiTheme="majorHAnsi" w:hAnsiTheme="majorHAnsi"/>
          <w:color w:val="000000"/>
        </w:rPr>
      </w:pPr>
    </w:p>
    <w:p w:rsidR="00D8046B" w:rsidRPr="00D04CC2" w:rsidRDefault="00D8046B" w:rsidP="00D8046B">
      <w:pPr>
        <w:tabs>
          <w:tab w:val="left" w:pos="630"/>
        </w:tabs>
        <w:spacing w:after="0" w:line="240" w:lineRule="auto"/>
        <w:rPr>
          <w:rFonts w:asciiTheme="majorHAnsi" w:hAnsiTheme="majorHAnsi"/>
          <w:color w:val="000000"/>
        </w:rPr>
      </w:pPr>
      <w:r w:rsidRPr="00D04CC2">
        <w:rPr>
          <w:rFonts w:asciiTheme="majorHAnsi" w:hAnsiTheme="majorHAnsi"/>
          <w:color w:val="000000"/>
        </w:rPr>
        <w:t>The contents of this Model Curriculum Unit were developed under a grant from the U. S. Department of Education. However, those contents do not necessarily represent the policy of the U. S. Department of Education, and you should not assume endorsement by the Federal Government.</w:t>
      </w:r>
    </w:p>
    <w:p w:rsidR="00D8046B" w:rsidRDefault="00D8046B" w:rsidP="00D8046B">
      <w:pPr>
        <w:tabs>
          <w:tab w:val="left" w:pos="630"/>
        </w:tabs>
        <w:spacing w:after="0" w:line="240" w:lineRule="auto"/>
        <w:rPr>
          <w:rFonts w:asciiTheme="majorHAnsi" w:hAnsiTheme="majorHAnsi"/>
        </w:rPr>
      </w:pPr>
    </w:p>
    <w:p w:rsidR="00D8046B" w:rsidRPr="00D04CC2" w:rsidRDefault="00D8046B" w:rsidP="00D8046B">
      <w:pPr>
        <w:tabs>
          <w:tab w:val="left" w:pos="630"/>
        </w:tabs>
        <w:spacing w:after="0" w:line="240" w:lineRule="auto"/>
        <w:rPr>
          <w:rFonts w:asciiTheme="majorHAnsi" w:hAnsiTheme="majorHAnsi"/>
          <w:color w:val="000000"/>
        </w:rPr>
      </w:pPr>
      <w:r w:rsidRPr="00D04CC2">
        <w:rPr>
          <w:rFonts w:asciiTheme="majorHAnsi" w:hAnsiTheme="majorHAnsi"/>
        </w:rPr>
        <w:t>Massachusetts Department of Elementary and Secondary Education, 75 Pleasant St, Malden, MA 02148-4906. Phone 781-338-3300, TTY: N.E.T. Relay 800-439-2370,</w:t>
      </w:r>
      <w:r w:rsidRPr="00D04CC2">
        <w:rPr>
          <w:rFonts w:asciiTheme="majorHAnsi" w:hAnsiTheme="majorHAnsi"/>
          <w:color w:val="1F497D"/>
        </w:rPr>
        <w:t xml:space="preserve"> </w:t>
      </w:r>
      <w:hyperlink r:id="rId14" w:history="1">
        <w:r w:rsidRPr="00D04CC2">
          <w:rPr>
            <w:rStyle w:val="Hyperlink"/>
            <w:rFonts w:asciiTheme="majorHAnsi" w:hAnsiTheme="majorHAnsi"/>
          </w:rPr>
          <w:t>www.doe.mass.edu</w:t>
        </w:r>
      </w:hyperlink>
    </w:p>
    <w:p w:rsidR="006E6C3D" w:rsidRDefault="006E6C3D"/>
    <w:p w:rsidR="00D8046B" w:rsidRDefault="00D8046B">
      <w:pPr>
        <w:spacing w:after="0" w:line="240" w:lineRule="auto"/>
      </w:pPr>
      <w:r>
        <w:br w:type="page"/>
      </w:r>
    </w:p>
    <w:tbl>
      <w:tblPr>
        <w:tblpPr w:leftFromText="180" w:rightFromText="180" w:vertAnchor="text" w:horzAnchor="margin" w:tblpY="149"/>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6"/>
      </w:tblGrid>
      <w:tr w:rsidR="00D8046B" w:rsidTr="00D8046B">
        <w:trPr>
          <w:trHeight w:val="6777"/>
        </w:trPr>
        <w:tc>
          <w:tcPr>
            <w:tcW w:w="14786" w:type="dxa"/>
            <w:tcBorders>
              <w:top w:val="nil"/>
              <w:left w:val="nil"/>
              <w:bottom w:val="nil"/>
              <w:right w:val="nil"/>
            </w:tcBorders>
          </w:tcPr>
          <w:p w:rsidR="00D8046B" w:rsidRPr="0020536B" w:rsidRDefault="00D8046B" w:rsidP="00D8046B">
            <w:pPr>
              <w:spacing w:line="360" w:lineRule="auto"/>
              <w:jc w:val="center"/>
              <w:rPr>
                <w:rFonts w:ascii="Cambria" w:hAnsi="Cambria"/>
                <w:sz w:val="52"/>
                <w:szCs w:val="80"/>
                <w:lang w:eastAsia="en-US"/>
              </w:rPr>
            </w:pPr>
            <w:r w:rsidRPr="0020536B">
              <w:rPr>
                <w:rFonts w:ascii="Cambria" w:hAnsi="Cambria"/>
                <w:sz w:val="52"/>
                <w:szCs w:val="80"/>
                <w:lang w:eastAsia="en-US"/>
              </w:rPr>
              <w:lastRenderedPageBreak/>
              <w:t>Table of Contents</w:t>
            </w:r>
          </w:p>
          <w:p w:rsidR="00D8046B" w:rsidRPr="0020536B" w:rsidRDefault="00D8046B" w:rsidP="00D8046B">
            <w:pPr>
              <w:spacing w:after="0" w:line="360" w:lineRule="auto"/>
              <w:rPr>
                <w:rFonts w:ascii="Cambria" w:hAnsi="Cambria"/>
                <w:sz w:val="28"/>
                <w:szCs w:val="28"/>
                <w:lang w:eastAsia="en-US"/>
              </w:rPr>
            </w:pPr>
            <w:r w:rsidRPr="0020536B">
              <w:rPr>
                <w:rFonts w:ascii="Cambria" w:hAnsi="Cambria"/>
                <w:sz w:val="28"/>
                <w:szCs w:val="28"/>
                <w:lang w:eastAsia="en-US"/>
              </w:rPr>
              <w:t>Unit Plan …………………………………………………………………………………………</w:t>
            </w:r>
            <w:proofErr w:type="gramStart"/>
            <w:r w:rsidRPr="0020536B">
              <w:rPr>
                <w:rFonts w:ascii="Cambria" w:hAnsi="Cambria"/>
                <w:sz w:val="28"/>
                <w:szCs w:val="28"/>
                <w:lang w:eastAsia="en-US"/>
              </w:rPr>
              <w:t>…..</w:t>
            </w:r>
            <w:proofErr w:type="gramEnd"/>
            <w:r w:rsidRPr="0020536B">
              <w:rPr>
                <w:rFonts w:ascii="Cambria" w:hAnsi="Cambria"/>
                <w:sz w:val="28"/>
                <w:szCs w:val="28"/>
                <w:lang w:eastAsia="en-US"/>
              </w:rPr>
              <w:t>………………………………………………….…</w:t>
            </w:r>
            <w:r>
              <w:rPr>
                <w:rFonts w:ascii="Cambria" w:hAnsi="Cambria"/>
                <w:sz w:val="28"/>
                <w:szCs w:val="28"/>
                <w:lang w:eastAsia="en-US"/>
              </w:rPr>
              <w:t>..4</w:t>
            </w:r>
            <w:r w:rsidRPr="0020536B">
              <w:rPr>
                <w:rFonts w:ascii="Cambria" w:hAnsi="Cambria"/>
                <w:sz w:val="28"/>
                <w:szCs w:val="28"/>
                <w:lang w:eastAsia="en-US"/>
              </w:rPr>
              <w:t xml:space="preserve">  </w:t>
            </w:r>
          </w:p>
          <w:p w:rsidR="00D8046B" w:rsidRDefault="00D8046B" w:rsidP="00D8046B">
            <w:pPr>
              <w:spacing w:after="0" w:line="360" w:lineRule="auto"/>
              <w:rPr>
                <w:rFonts w:ascii="Cambria" w:hAnsi="Cambria"/>
                <w:sz w:val="28"/>
                <w:szCs w:val="28"/>
                <w:lang w:eastAsia="en-US"/>
              </w:rPr>
            </w:pPr>
            <w:r w:rsidRPr="0020536B">
              <w:rPr>
                <w:rFonts w:ascii="Cambria" w:hAnsi="Cambria"/>
                <w:sz w:val="28"/>
                <w:szCs w:val="28"/>
                <w:lang w:eastAsia="en-US"/>
              </w:rPr>
              <w:t>Lesson 1 ………………………………………………………………………………………………………………………</w:t>
            </w:r>
            <w:proofErr w:type="gramStart"/>
            <w:r w:rsidRPr="0020536B">
              <w:rPr>
                <w:rFonts w:ascii="Cambria" w:hAnsi="Cambria"/>
                <w:sz w:val="28"/>
                <w:szCs w:val="28"/>
                <w:lang w:eastAsia="en-US"/>
              </w:rPr>
              <w:t>…..</w:t>
            </w:r>
            <w:proofErr w:type="gramEnd"/>
            <w:r w:rsidRPr="0020536B">
              <w:rPr>
                <w:rFonts w:ascii="Cambria" w:hAnsi="Cambria"/>
                <w:sz w:val="28"/>
                <w:szCs w:val="28"/>
                <w:lang w:eastAsia="en-US"/>
              </w:rPr>
              <w:t>………….</w:t>
            </w:r>
            <w:r>
              <w:rPr>
                <w:rFonts w:ascii="Cambria" w:hAnsi="Cambria"/>
                <w:sz w:val="28"/>
                <w:szCs w:val="28"/>
                <w:lang w:eastAsia="en-US"/>
              </w:rPr>
              <w:t>………….…..9</w:t>
            </w:r>
          </w:p>
          <w:p w:rsidR="00D8046B" w:rsidRPr="0020536B" w:rsidRDefault="00D8046B" w:rsidP="00D8046B">
            <w:pPr>
              <w:spacing w:after="0" w:line="360" w:lineRule="auto"/>
              <w:rPr>
                <w:rFonts w:ascii="Cambria" w:hAnsi="Cambria"/>
                <w:sz w:val="28"/>
                <w:szCs w:val="28"/>
                <w:lang w:eastAsia="en-US"/>
              </w:rPr>
            </w:pPr>
            <w:r w:rsidRPr="0020536B">
              <w:rPr>
                <w:rFonts w:ascii="Cambria" w:hAnsi="Cambria"/>
                <w:sz w:val="28"/>
                <w:szCs w:val="28"/>
                <w:lang w:eastAsia="en-US"/>
              </w:rPr>
              <w:t>Lesson 2 ……………………………………………………………………………………………………………………………</w:t>
            </w:r>
            <w:proofErr w:type="gramStart"/>
            <w:r w:rsidRPr="0020536B">
              <w:rPr>
                <w:rFonts w:ascii="Cambria" w:hAnsi="Cambria"/>
                <w:sz w:val="28"/>
                <w:szCs w:val="28"/>
                <w:lang w:eastAsia="en-US"/>
              </w:rPr>
              <w:t>…..</w:t>
            </w:r>
            <w:proofErr w:type="gramEnd"/>
            <w:r w:rsidRPr="0020536B">
              <w:rPr>
                <w:rFonts w:ascii="Cambria" w:hAnsi="Cambria"/>
                <w:sz w:val="28"/>
                <w:szCs w:val="28"/>
                <w:lang w:eastAsia="en-US"/>
              </w:rPr>
              <w:t>…….………</w:t>
            </w:r>
            <w:r>
              <w:rPr>
                <w:rFonts w:ascii="Cambria" w:hAnsi="Cambria"/>
                <w:sz w:val="28"/>
                <w:szCs w:val="28"/>
                <w:lang w:eastAsia="en-US"/>
              </w:rPr>
              <w:t xml:space="preserve">.……15 </w:t>
            </w:r>
          </w:p>
          <w:p w:rsidR="00D8046B" w:rsidRPr="0020536B" w:rsidRDefault="00D8046B" w:rsidP="00D8046B">
            <w:pPr>
              <w:spacing w:after="0" w:line="360" w:lineRule="auto"/>
              <w:rPr>
                <w:rFonts w:ascii="Cambria" w:hAnsi="Cambria"/>
                <w:sz w:val="28"/>
                <w:szCs w:val="28"/>
                <w:lang w:eastAsia="en-US"/>
              </w:rPr>
            </w:pPr>
            <w:r w:rsidRPr="0020536B">
              <w:rPr>
                <w:rFonts w:ascii="Cambria" w:hAnsi="Cambria"/>
                <w:sz w:val="28"/>
                <w:szCs w:val="28"/>
                <w:lang w:eastAsia="en-US"/>
              </w:rPr>
              <w:t>Lesson 3 …………………………………………………………………………………………………………………………………………</w:t>
            </w:r>
            <w:r>
              <w:rPr>
                <w:rFonts w:ascii="Cambria" w:hAnsi="Cambria"/>
                <w:sz w:val="28"/>
                <w:szCs w:val="28"/>
                <w:lang w:eastAsia="en-US"/>
              </w:rPr>
              <w:t>……….…22</w:t>
            </w:r>
          </w:p>
          <w:p w:rsidR="00D8046B" w:rsidRDefault="00D8046B" w:rsidP="00D8046B">
            <w:pPr>
              <w:spacing w:after="0" w:line="360" w:lineRule="auto"/>
              <w:rPr>
                <w:rFonts w:ascii="Cambria" w:hAnsi="Cambria"/>
                <w:sz w:val="28"/>
                <w:szCs w:val="28"/>
                <w:lang w:eastAsia="en-US"/>
              </w:rPr>
            </w:pPr>
            <w:r>
              <w:rPr>
                <w:rFonts w:ascii="Cambria" w:hAnsi="Cambria"/>
                <w:sz w:val="28"/>
                <w:szCs w:val="28"/>
                <w:lang w:eastAsia="en-US"/>
              </w:rPr>
              <w:t>Lesson 4</w:t>
            </w:r>
            <w:r w:rsidRPr="0020536B">
              <w:rPr>
                <w:rFonts w:ascii="Cambria" w:hAnsi="Cambria"/>
                <w:sz w:val="28"/>
                <w:szCs w:val="28"/>
                <w:lang w:eastAsia="en-US"/>
              </w:rPr>
              <w:t xml:space="preserve"> …………………………………………………………………………………</w:t>
            </w:r>
            <w:r>
              <w:rPr>
                <w:rFonts w:ascii="Cambria" w:hAnsi="Cambria"/>
                <w:sz w:val="28"/>
                <w:szCs w:val="28"/>
                <w:lang w:eastAsia="en-US"/>
              </w:rPr>
              <w:t>……………….</w:t>
            </w:r>
            <w:r w:rsidRPr="0020536B">
              <w:rPr>
                <w:rFonts w:ascii="Cambria" w:hAnsi="Cambria"/>
                <w:sz w:val="28"/>
                <w:szCs w:val="28"/>
                <w:lang w:eastAsia="en-US"/>
              </w:rPr>
              <w:t>……………………………………</w:t>
            </w:r>
            <w:r>
              <w:rPr>
                <w:rFonts w:ascii="Cambria" w:hAnsi="Cambria"/>
                <w:sz w:val="28"/>
                <w:szCs w:val="28"/>
                <w:lang w:eastAsia="en-US"/>
              </w:rPr>
              <w:t xml:space="preserve">……………30 </w:t>
            </w:r>
          </w:p>
          <w:p w:rsidR="00D8046B" w:rsidRDefault="00D8046B" w:rsidP="00D8046B">
            <w:pPr>
              <w:spacing w:after="0" w:line="360" w:lineRule="auto"/>
              <w:rPr>
                <w:rFonts w:ascii="Cambria" w:hAnsi="Cambria"/>
                <w:sz w:val="28"/>
                <w:szCs w:val="28"/>
                <w:lang w:eastAsia="en-US"/>
              </w:rPr>
            </w:pPr>
            <w:r>
              <w:rPr>
                <w:rFonts w:ascii="Cambria" w:hAnsi="Cambria"/>
                <w:sz w:val="28"/>
                <w:szCs w:val="28"/>
                <w:lang w:eastAsia="en-US"/>
              </w:rPr>
              <w:t>Lesson 5 …………………………………………………………………………………………………………………………………………………….44</w:t>
            </w:r>
          </w:p>
          <w:p w:rsidR="00D8046B" w:rsidRPr="0020536B" w:rsidRDefault="00D8046B" w:rsidP="00D8046B">
            <w:pPr>
              <w:spacing w:after="0" w:line="360" w:lineRule="auto"/>
              <w:rPr>
                <w:rFonts w:ascii="Cambria" w:hAnsi="Cambria"/>
                <w:sz w:val="28"/>
                <w:szCs w:val="28"/>
                <w:lang w:eastAsia="en-US"/>
              </w:rPr>
            </w:pPr>
            <w:r>
              <w:rPr>
                <w:rFonts w:ascii="Cambria" w:hAnsi="Cambria"/>
                <w:sz w:val="28"/>
                <w:szCs w:val="28"/>
                <w:lang w:eastAsia="en-US"/>
              </w:rPr>
              <w:t>Lesson 6 …………………………………………………………………………………………………………………………………………………….47</w:t>
            </w:r>
          </w:p>
          <w:p w:rsidR="00D8046B" w:rsidRPr="0020536B" w:rsidRDefault="00D8046B" w:rsidP="00D8046B">
            <w:pPr>
              <w:spacing w:after="0" w:line="360" w:lineRule="auto"/>
              <w:rPr>
                <w:rFonts w:ascii="Cambria" w:hAnsi="Cambria"/>
                <w:sz w:val="28"/>
                <w:szCs w:val="28"/>
                <w:lang w:eastAsia="en-US"/>
              </w:rPr>
            </w:pPr>
            <w:r>
              <w:rPr>
                <w:rFonts w:ascii="Cambria" w:hAnsi="Cambria"/>
                <w:sz w:val="28"/>
                <w:szCs w:val="28"/>
                <w:lang w:eastAsia="en-US"/>
              </w:rPr>
              <w:t>Lesson 7 …………………………………………………………………………………………………………………………………………………….6</w:t>
            </w:r>
            <w:r w:rsidR="00A356D1">
              <w:rPr>
                <w:rFonts w:ascii="Cambria" w:hAnsi="Cambria"/>
                <w:sz w:val="28"/>
                <w:szCs w:val="28"/>
                <w:lang w:eastAsia="en-US"/>
              </w:rPr>
              <w:t>3</w:t>
            </w:r>
          </w:p>
          <w:p w:rsidR="00D8046B" w:rsidRPr="0020536B" w:rsidRDefault="00D8046B" w:rsidP="00D8046B">
            <w:pPr>
              <w:spacing w:after="0" w:line="360" w:lineRule="auto"/>
              <w:rPr>
                <w:rFonts w:ascii="Cambria" w:hAnsi="Cambria"/>
                <w:sz w:val="28"/>
                <w:szCs w:val="28"/>
                <w:lang w:eastAsia="en-US"/>
              </w:rPr>
            </w:pPr>
            <w:r>
              <w:rPr>
                <w:rFonts w:ascii="Cambria" w:hAnsi="Cambria"/>
                <w:sz w:val="28"/>
                <w:szCs w:val="28"/>
                <w:lang w:eastAsia="en-US"/>
              </w:rPr>
              <w:t>Lesson 8 …………………………………………………………………………………………………………………………………………………….7</w:t>
            </w:r>
            <w:r w:rsidR="00A356D1">
              <w:rPr>
                <w:rFonts w:ascii="Cambria" w:hAnsi="Cambria"/>
                <w:sz w:val="28"/>
                <w:szCs w:val="28"/>
                <w:lang w:eastAsia="en-US"/>
              </w:rPr>
              <w:t>5</w:t>
            </w:r>
          </w:p>
          <w:p w:rsidR="00D8046B" w:rsidRPr="0020536B" w:rsidRDefault="00D8046B" w:rsidP="00D8046B">
            <w:pPr>
              <w:spacing w:after="0" w:line="360" w:lineRule="auto"/>
              <w:rPr>
                <w:rFonts w:ascii="Cambria" w:hAnsi="Cambria"/>
                <w:sz w:val="28"/>
                <w:szCs w:val="28"/>
                <w:lang w:eastAsia="en-US"/>
              </w:rPr>
            </w:pPr>
            <w:r>
              <w:rPr>
                <w:rFonts w:ascii="Cambria" w:hAnsi="Cambria"/>
                <w:sz w:val="28"/>
                <w:szCs w:val="28"/>
                <w:lang w:eastAsia="en-US"/>
              </w:rPr>
              <w:t xml:space="preserve">Unit </w:t>
            </w:r>
            <w:r w:rsidRPr="0020536B">
              <w:rPr>
                <w:rFonts w:ascii="Cambria" w:hAnsi="Cambria"/>
                <w:sz w:val="28"/>
                <w:szCs w:val="28"/>
                <w:lang w:eastAsia="en-US"/>
              </w:rPr>
              <w:t>Resources ………………………………………………………………………………………………………………………</w:t>
            </w:r>
            <w:proofErr w:type="gramStart"/>
            <w:r w:rsidRPr="0020536B">
              <w:rPr>
                <w:rFonts w:ascii="Cambria" w:hAnsi="Cambria"/>
                <w:sz w:val="28"/>
                <w:szCs w:val="28"/>
                <w:lang w:eastAsia="en-US"/>
              </w:rPr>
              <w:t>…..</w:t>
            </w:r>
            <w:proofErr w:type="gramEnd"/>
            <w:r>
              <w:rPr>
                <w:rFonts w:ascii="Cambria" w:hAnsi="Cambria"/>
                <w:sz w:val="28"/>
                <w:szCs w:val="28"/>
                <w:lang w:eastAsia="en-US"/>
              </w:rPr>
              <w:t>………….……8</w:t>
            </w:r>
            <w:r w:rsidR="00A356D1">
              <w:rPr>
                <w:rFonts w:ascii="Cambria" w:hAnsi="Cambria"/>
                <w:sz w:val="28"/>
                <w:szCs w:val="28"/>
                <w:lang w:eastAsia="en-US"/>
              </w:rPr>
              <w:t>0</w:t>
            </w:r>
            <w:r>
              <w:rPr>
                <w:rFonts w:ascii="Cambria" w:hAnsi="Cambria"/>
                <w:sz w:val="28"/>
                <w:szCs w:val="28"/>
                <w:lang w:eastAsia="en-US"/>
              </w:rPr>
              <w:t xml:space="preserve"> </w:t>
            </w:r>
          </w:p>
          <w:p w:rsidR="00D8046B" w:rsidRPr="0020536B" w:rsidRDefault="00D8046B" w:rsidP="00D8046B">
            <w:pPr>
              <w:spacing w:after="0" w:line="360" w:lineRule="auto"/>
              <w:rPr>
                <w:rFonts w:ascii="Cambria" w:hAnsi="Cambria"/>
                <w:sz w:val="28"/>
                <w:szCs w:val="28"/>
                <w:lang w:eastAsia="en-US"/>
              </w:rPr>
            </w:pPr>
            <w:r w:rsidRPr="0020536B">
              <w:rPr>
                <w:rFonts w:ascii="Cambria" w:hAnsi="Cambria"/>
                <w:sz w:val="28"/>
                <w:szCs w:val="28"/>
                <w:lang w:eastAsia="en-US"/>
              </w:rPr>
              <w:t>CEPA ……………………………………………………</w:t>
            </w:r>
            <w:r>
              <w:rPr>
                <w:rFonts w:ascii="Cambria" w:hAnsi="Cambria"/>
                <w:sz w:val="28"/>
                <w:szCs w:val="28"/>
                <w:lang w:eastAsia="en-US"/>
              </w:rPr>
              <w:t>………………………………</w:t>
            </w:r>
            <w:r w:rsidRPr="0020536B">
              <w:rPr>
                <w:rFonts w:ascii="Cambria" w:hAnsi="Cambria"/>
                <w:sz w:val="28"/>
                <w:szCs w:val="28"/>
                <w:lang w:eastAsia="en-US"/>
              </w:rPr>
              <w:t>…………………………………………</w:t>
            </w:r>
            <w:proofErr w:type="gramStart"/>
            <w:r w:rsidRPr="0020536B">
              <w:rPr>
                <w:rFonts w:ascii="Cambria" w:hAnsi="Cambria"/>
                <w:sz w:val="28"/>
                <w:szCs w:val="28"/>
                <w:lang w:eastAsia="en-US"/>
              </w:rPr>
              <w:t>…..</w:t>
            </w:r>
            <w:proofErr w:type="gramEnd"/>
            <w:r>
              <w:rPr>
                <w:rFonts w:ascii="Cambria" w:hAnsi="Cambria"/>
                <w:sz w:val="28"/>
                <w:szCs w:val="28"/>
                <w:lang w:eastAsia="en-US"/>
              </w:rPr>
              <w:t>………………….….8</w:t>
            </w:r>
            <w:r w:rsidR="00A356D1">
              <w:rPr>
                <w:rFonts w:ascii="Cambria" w:hAnsi="Cambria"/>
                <w:sz w:val="28"/>
                <w:szCs w:val="28"/>
                <w:lang w:eastAsia="en-US"/>
              </w:rPr>
              <w:t>1</w:t>
            </w:r>
          </w:p>
          <w:p w:rsidR="00D8046B" w:rsidRPr="0020536B" w:rsidRDefault="00D8046B" w:rsidP="00D8046B">
            <w:pPr>
              <w:spacing w:after="0" w:line="360" w:lineRule="auto"/>
              <w:rPr>
                <w:b/>
              </w:rPr>
            </w:pPr>
            <w:r>
              <w:rPr>
                <w:rFonts w:ascii="Cambria" w:hAnsi="Cambria"/>
                <w:sz w:val="28"/>
                <w:szCs w:val="28"/>
                <w:lang w:eastAsia="en-US"/>
              </w:rPr>
              <w:t xml:space="preserve"> </w:t>
            </w:r>
          </w:p>
        </w:tc>
      </w:tr>
    </w:tbl>
    <w:p w:rsidR="00C0020A" w:rsidRDefault="00C0020A">
      <w:pPr>
        <w:spacing w:after="0" w:line="240" w:lineRule="auto"/>
      </w:pPr>
    </w:p>
    <w:p w:rsidR="00C0020A" w:rsidRDefault="00C0020A" w:rsidP="008920F7">
      <w:pPr>
        <w:spacing w:after="0" w:line="240" w:lineRule="auto"/>
      </w:pPr>
    </w:p>
    <w:p w:rsidR="009D73D6" w:rsidRDefault="009D73D6">
      <w:pPr>
        <w:spacing w:after="0" w:line="240" w:lineRule="auto"/>
      </w:pPr>
      <w:r>
        <w:br w:type="page"/>
      </w:r>
    </w:p>
    <w:p w:rsidR="00C0020A" w:rsidRDefault="00C0020A">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4626"/>
        <w:gridCol w:w="4392"/>
      </w:tblGrid>
      <w:tr w:rsidR="00176716" w:rsidRPr="0052188C" w:rsidTr="003634A2">
        <w:trPr>
          <w:jc w:val="center"/>
        </w:trPr>
        <w:tc>
          <w:tcPr>
            <w:tcW w:w="13176" w:type="dxa"/>
            <w:gridSpan w:val="3"/>
            <w:shd w:val="clear" w:color="auto" w:fill="000000"/>
          </w:tcPr>
          <w:p w:rsidR="00176716" w:rsidRPr="0052188C" w:rsidRDefault="00FD7097" w:rsidP="00FD7097">
            <w:pPr>
              <w:spacing w:after="0" w:line="240" w:lineRule="auto"/>
              <w:rPr>
                <w:b/>
                <w:color w:val="FFFFFF"/>
                <w:sz w:val="28"/>
                <w:szCs w:val="28"/>
              </w:rPr>
            </w:pPr>
            <w:r>
              <w:br w:type="page"/>
            </w:r>
            <w:r w:rsidR="00176716" w:rsidRPr="0052188C">
              <w:rPr>
                <w:b/>
                <w:color w:val="FFFFFF"/>
                <w:sz w:val="28"/>
                <w:szCs w:val="28"/>
              </w:rPr>
              <w:t>Stage 1 Desired Results</w:t>
            </w:r>
          </w:p>
        </w:tc>
      </w:tr>
      <w:tr w:rsidR="00176716" w:rsidRPr="0052188C" w:rsidTr="003634A2">
        <w:trPr>
          <w:jc w:val="center"/>
        </w:trPr>
        <w:tc>
          <w:tcPr>
            <w:tcW w:w="4158" w:type="dxa"/>
            <w:vMerge w:val="restart"/>
          </w:tcPr>
          <w:p w:rsidR="00176716" w:rsidRPr="0052188C" w:rsidRDefault="00176716" w:rsidP="00B53F83">
            <w:pPr>
              <w:tabs>
                <w:tab w:val="right" w:pos="3960"/>
              </w:tabs>
              <w:spacing w:after="0" w:line="240" w:lineRule="auto"/>
              <w:rPr>
                <w:b/>
              </w:rPr>
            </w:pPr>
            <w:r w:rsidRPr="0052188C">
              <w:rPr>
                <w:b/>
              </w:rPr>
              <w:t>ESTABLISHED GOALS</w:t>
            </w:r>
            <w:r w:rsidRPr="0052188C">
              <w:rPr>
                <w:b/>
              </w:rPr>
              <w:tab/>
            </w:r>
            <w:r w:rsidR="006C192C" w:rsidRPr="0052188C">
              <w:rPr>
                <w:b/>
              </w:rPr>
              <w:t>G</w:t>
            </w:r>
          </w:p>
          <w:p w:rsidR="00152DC1" w:rsidRPr="008920F7" w:rsidRDefault="00152DC1" w:rsidP="00152DC1">
            <w:pPr>
              <w:spacing w:after="0"/>
              <w:rPr>
                <w:rFonts w:eastAsia="Helvetica"/>
                <w:b/>
                <w:i/>
              </w:rPr>
            </w:pPr>
            <w:r w:rsidRPr="008920F7">
              <w:rPr>
                <w:rFonts w:eastAsia="Helvetica"/>
                <w:b/>
                <w:i/>
              </w:rPr>
              <w:t>Standards for Mathematical Content</w:t>
            </w:r>
          </w:p>
          <w:p w:rsidR="00152DC1" w:rsidRPr="0052188C" w:rsidRDefault="00152DC1" w:rsidP="00152DC1">
            <w:pPr>
              <w:spacing w:after="0"/>
              <w:rPr>
                <w:rFonts w:eastAsia="ヒラギノ角ゴ Pro W3"/>
              </w:rPr>
            </w:pPr>
            <w:r w:rsidRPr="0052188C">
              <w:rPr>
                <w:rFonts w:eastAsia="Helvetica"/>
                <w:b/>
              </w:rPr>
              <w:t>A</w:t>
            </w:r>
            <w:r w:rsidR="003C6915">
              <w:rPr>
                <w:rFonts w:eastAsia="Helvetica"/>
                <w:b/>
              </w:rPr>
              <w:t>-</w:t>
            </w:r>
            <w:r w:rsidRPr="0052188C">
              <w:rPr>
                <w:rFonts w:eastAsia="Helvetica"/>
                <w:b/>
              </w:rPr>
              <w:t>REI</w:t>
            </w:r>
            <w:r w:rsidR="003C6915">
              <w:rPr>
                <w:rFonts w:eastAsia="Helvetica"/>
                <w:b/>
              </w:rPr>
              <w:t>.A</w:t>
            </w:r>
            <w:r w:rsidRPr="0052188C">
              <w:rPr>
                <w:rFonts w:eastAsia="Helvetica"/>
                <w:b/>
              </w:rPr>
              <w:t>.1:</w:t>
            </w:r>
            <w:r w:rsidRPr="0052188C">
              <w:rPr>
                <w:rFonts w:eastAsia="Helvetica"/>
              </w:rPr>
              <w:t xml:space="preserve"> Explain each step in solving a simple equation as following from the equality of numbers asserted at the previous step, starting from the assumption that the original equation has a solution. Construct a viable argument to justify </w:t>
            </w:r>
            <w:r w:rsidR="003C6915">
              <w:rPr>
                <w:rFonts w:eastAsia="Helvetica"/>
              </w:rPr>
              <w:t xml:space="preserve">or refute </w:t>
            </w:r>
            <w:r w:rsidRPr="0052188C">
              <w:rPr>
                <w:rFonts w:eastAsia="Helvetica"/>
              </w:rPr>
              <w:t>a solution method.</w:t>
            </w:r>
          </w:p>
          <w:p w:rsidR="00152DC1" w:rsidRPr="0052188C" w:rsidRDefault="00152DC1" w:rsidP="00152DC1">
            <w:pPr>
              <w:spacing w:after="0"/>
              <w:rPr>
                <w:rFonts w:eastAsia="Helvetica"/>
                <w:b/>
              </w:rPr>
            </w:pPr>
          </w:p>
          <w:p w:rsidR="00152DC1" w:rsidRPr="008920F7" w:rsidRDefault="003C6915" w:rsidP="00152DC1">
            <w:pPr>
              <w:spacing w:after="0"/>
              <w:rPr>
                <w:rFonts w:eastAsia="Helvetica"/>
                <w:b/>
              </w:rPr>
            </w:pPr>
            <w:r>
              <w:rPr>
                <w:rFonts w:eastAsia="Helvetica"/>
                <w:b/>
              </w:rPr>
              <w:t>*A-</w:t>
            </w:r>
            <w:r w:rsidR="00152DC1" w:rsidRPr="0052188C">
              <w:rPr>
                <w:rFonts w:eastAsia="Helvetica"/>
                <w:b/>
              </w:rPr>
              <w:t>REI</w:t>
            </w:r>
            <w:r>
              <w:rPr>
                <w:rFonts w:eastAsia="Helvetica"/>
                <w:b/>
              </w:rPr>
              <w:t>.B</w:t>
            </w:r>
            <w:r w:rsidR="00152DC1" w:rsidRPr="0052188C">
              <w:rPr>
                <w:rFonts w:eastAsia="Helvetica"/>
                <w:b/>
              </w:rPr>
              <w:t>.3:</w:t>
            </w:r>
            <w:r w:rsidR="00152DC1" w:rsidRPr="0052188C">
              <w:rPr>
                <w:rFonts w:eastAsia="Helvetica"/>
              </w:rPr>
              <w:t xml:space="preserve"> </w:t>
            </w:r>
            <w:r w:rsidR="00152DC1" w:rsidRPr="0052188C">
              <w:rPr>
                <w:rFonts w:eastAsia="Helvetica"/>
                <w:u w:val="single"/>
              </w:rPr>
              <w:t xml:space="preserve">Solve linear equations </w:t>
            </w:r>
            <w:r w:rsidR="00152DC1" w:rsidRPr="0052188C">
              <w:rPr>
                <w:rFonts w:eastAsia="Helvetica"/>
              </w:rPr>
              <w:t xml:space="preserve">and inequalities </w:t>
            </w:r>
            <w:r w:rsidR="00152DC1" w:rsidRPr="0052188C">
              <w:rPr>
                <w:rFonts w:eastAsia="Helvetica"/>
                <w:u w:val="single"/>
              </w:rPr>
              <w:t>in one variable</w:t>
            </w:r>
            <w:r w:rsidR="00F80C95" w:rsidRPr="003634A2">
              <w:rPr>
                <w:rFonts w:eastAsia="Helvetica"/>
              </w:rPr>
              <w:t xml:space="preserve"> involving </w:t>
            </w:r>
            <w:r w:rsidR="003634A2" w:rsidRPr="003634A2">
              <w:rPr>
                <w:rFonts w:eastAsia="Helvetica"/>
              </w:rPr>
              <w:t>absolute value</w:t>
            </w:r>
            <w:r w:rsidR="00152DC1" w:rsidRPr="003634A2">
              <w:rPr>
                <w:rFonts w:eastAsia="Helvetica"/>
                <w:b/>
              </w:rPr>
              <w:t>.</w:t>
            </w:r>
          </w:p>
          <w:p w:rsidR="00152DC1" w:rsidRPr="0052188C" w:rsidRDefault="00152DC1" w:rsidP="00152DC1">
            <w:pPr>
              <w:tabs>
                <w:tab w:val="right" w:pos="3960"/>
              </w:tabs>
              <w:spacing w:after="0" w:line="240" w:lineRule="auto"/>
              <w:rPr>
                <w:rFonts w:cs="Arial"/>
                <w:b/>
              </w:rPr>
            </w:pPr>
          </w:p>
          <w:p w:rsidR="00152DC1" w:rsidRDefault="00152DC1" w:rsidP="00152DC1">
            <w:pPr>
              <w:tabs>
                <w:tab w:val="right" w:pos="3960"/>
              </w:tabs>
              <w:spacing w:after="0" w:line="240" w:lineRule="auto"/>
              <w:rPr>
                <w:szCs w:val="20"/>
              </w:rPr>
            </w:pPr>
            <w:r w:rsidRPr="0052188C">
              <w:rPr>
                <w:rFonts w:cs="Arial"/>
                <w:b/>
              </w:rPr>
              <w:t>*A-CED.</w:t>
            </w:r>
            <w:r w:rsidR="003C6915">
              <w:rPr>
                <w:rFonts w:cs="Arial"/>
                <w:b/>
              </w:rPr>
              <w:t>A.</w:t>
            </w:r>
            <w:r w:rsidRPr="0052188C">
              <w:rPr>
                <w:rFonts w:cs="Arial"/>
                <w:b/>
              </w:rPr>
              <w:t>1:</w:t>
            </w:r>
            <w:r w:rsidRPr="0052188C">
              <w:rPr>
                <w:rFonts w:cs="Arial"/>
              </w:rPr>
              <w:t xml:space="preserve"> </w:t>
            </w:r>
            <w:r w:rsidRPr="0052188C">
              <w:rPr>
                <w:szCs w:val="20"/>
                <w:u w:val="single"/>
              </w:rPr>
              <w:t>Create equations</w:t>
            </w:r>
            <w:r w:rsidRPr="0052188C">
              <w:rPr>
                <w:szCs w:val="20"/>
              </w:rPr>
              <w:t xml:space="preserve"> and inequalities </w:t>
            </w:r>
            <w:r w:rsidRPr="0052188C">
              <w:rPr>
                <w:szCs w:val="20"/>
                <w:u w:val="single"/>
              </w:rPr>
              <w:t xml:space="preserve">in one variable and use them to solve problems. </w:t>
            </w:r>
            <w:r w:rsidR="003C6915">
              <w:rPr>
                <w:szCs w:val="20"/>
                <w:u w:val="single"/>
              </w:rPr>
              <w:t>(</w:t>
            </w:r>
            <w:r w:rsidRPr="0052188C">
              <w:rPr>
                <w:szCs w:val="20"/>
                <w:u w:val="single"/>
              </w:rPr>
              <w:t>Include equations arising from linear</w:t>
            </w:r>
            <w:r w:rsidRPr="0052188C">
              <w:rPr>
                <w:szCs w:val="20"/>
              </w:rPr>
              <w:t xml:space="preserve"> and quadratic functions, and simple </w:t>
            </w:r>
            <w:r w:rsidR="003C6915">
              <w:rPr>
                <w:szCs w:val="20"/>
              </w:rPr>
              <w:t xml:space="preserve">root and </w:t>
            </w:r>
            <w:r w:rsidRPr="0052188C">
              <w:rPr>
                <w:szCs w:val="20"/>
              </w:rPr>
              <w:t>rational</w:t>
            </w:r>
            <w:r w:rsidR="003C6915">
              <w:rPr>
                <w:szCs w:val="20"/>
              </w:rPr>
              <w:t xml:space="preserve"> functions</w:t>
            </w:r>
            <w:r w:rsidRPr="0052188C">
              <w:rPr>
                <w:szCs w:val="20"/>
              </w:rPr>
              <w:t xml:space="preserve"> and exponential </w:t>
            </w:r>
            <w:r w:rsidRPr="0052188C">
              <w:rPr>
                <w:szCs w:val="20"/>
                <w:u w:val="single"/>
              </w:rPr>
              <w:t>functions</w:t>
            </w:r>
            <w:r w:rsidRPr="0052188C">
              <w:rPr>
                <w:szCs w:val="20"/>
              </w:rPr>
              <w:t>.</w:t>
            </w:r>
            <w:r w:rsidR="003C6915">
              <w:rPr>
                <w:szCs w:val="20"/>
              </w:rPr>
              <w:t>)</w:t>
            </w:r>
          </w:p>
          <w:p w:rsidR="008920F7" w:rsidRDefault="008920F7" w:rsidP="00152DC1">
            <w:pPr>
              <w:tabs>
                <w:tab w:val="right" w:pos="3960"/>
              </w:tabs>
              <w:spacing w:after="0" w:line="240" w:lineRule="auto"/>
              <w:rPr>
                <w:szCs w:val="20"/>
              </w:rPr>
            </w:pPr>
          </w:p>
          <w:p w:rsidR="008920F7" w:rsidRPr="008920F7" w:rsidRDefault="008920F7" w:rsidP="008920F7">
            <w:pPr>
              <w:rPr>
                <w:i/>
              </w:rPr>
            </w:pPr>
            <w:r w:rsidRPr="008920F7">
              <w:rPr>
                <w:i/>
              </w:rPr>
              <w:t>Note: This unit addresses only a portion of the standards A. REI.3 and A-CED.</w:t>
            </w:r>
            <w:proofErr w:type="gramStart"/>
            <w:r w:rsidRPr="008920F7">
              <w:rPr>
                <w:i/>
              </w:rPr>
              <w:t>1  (</w:t>
            </w:r>
            <w:proofErr w:type="gramEnd"/>
            <w:r w:rsidRPr="008920F7">
              <w:rPr>
                <w:i/>
              </w:rPr>
              <w:t>underlined sections). The remainder of the standard will be addressed in a later unit.</w:t>
            </w:r>
          </w:p>
          <w:p w:rsidR="00152DC1" w:rsidRPr="0052188C" w:rsidRDefault="00152DC1" w:rsidP="00152DC1">
            <w:pPr>
              <w:tabs>
                <w:tab w:val="right" w:pos="3960"/>
              </w:tabs>
              <w:spacing w:after="0" w:line="240" w:lineRule="auto"/>
              <w:rPr>
                <w:rFonts w:cs="Wingdings"/>
                <w:szCs w:val="20"/>
              </w:rPr>
            </w:pPr>
          </w:p>
          <w:p w:rsidR="00152DC1" w:rsidRPr="008920F7" w:rsidRDefault="00152DC1" w:rsidP="00152DC1">
            <w:pPr>
              <w:spacing w:after="0"/>
              <w:rPr>
                <w:rFonts w:eastAsia="ヒラギノ角ゴ Pro W3"/>
                <w:b/>
                <w:i/>
              </w:rPr>
            </w:pPr>
            <w:r w:rsidRPr="008920F7">
              <w:rPr>
                <w:rFonts w:eastAsia="ヒラギノ角ゴ Pro W3"/>
                <w:b/>
                <w:i/>
              </w:rPr>
              <w:t>Standards for Mathematical Practice:</w:t>
            </w:r>
          </w:p>
          <w:p w:rsidR="00152DC1" w:rsidRDefault="00152DC1" w:rsidP="00152DC1">
            <w:pPr>
              <w:spacing w:after="0"/>
              <w:rPr>
                <w:rFonts w:eastAsia="ヒラギノ角ゴ Pro W3"/>
              </w:rPr>
            </w:pPr>
            <w:r w:rsidRPr="0052188C">
              <w:rPr>
                <w:rFonts w:eastAsia="ヒラギノ角ゴ Pro W3"/>
                <w:b/>
              </w:rPr>
              <w:t>SMP1:</w:t>
            </w:r>
            <w:r w:rsidRPr="0052188C">
              <w:rPr>
                <w:rFonts w:eastAsia="ヒラギノ角ゴ Pro W3"/>
              </w:rPr>
              <w:t xml:space="preserve"> Make sense of problems and persevere in solving them.</w:t>
            </w:r>
          </w:p>
          <w:p w:rsidR="009A2824" w:rsidRPr="009A2824" w:rsidRDefault="009A2824" w:rsidP="00152DC1">
            <w:pPr>
              <w:spacing w:after="0"/>
              <w:rPr>
                <w:rFonts w:eastAsia="ヒラギノ角ゴ Pro W3"/>
                <w:b/>
              </w:rPr>
            </w:pPr>
            <w:r w:rsidRPr="009A2824">
              <w:rPr>
                <w:rFonts w:eastAsia="ヒラギノ角ゴ Pro W3"/>
                <w:b/>
              </w:rPr>
              <w:lastRenderedPageBreak/>
              <w:t xml:space="preserve">SMP2: </w:t>
            </w:r>
            <w:r w:rsidRPr="009A2824">
              <w:rPr>
                <w:rFonts w:eastAsia="ヒラギノ角ゴ Pro W3"/>
              </w:rPr>
              <w:t>Reason abstractly and quantitatively</w:t>
            </w:r>
          </w:p>
          <w:p w:rsidR="00152DC1" w:rsidRPr="0052188C" w:rsidRDefault="00152DC1" w:rsidP="00152DC1">
            <w:pPr>
              <w:spacing w:after="0"/>
              <w:rPr>
                <w:rFonts w:eastAsia="ヒラギノ角ゴ Pro W3"/>
              </w:rPr>
            </w:pPr>
            <w:r w:rsidRPr="0052188C">
              <w:rPr>
                <w:rFonts w:eastAsia="ヒラギノ角ゴ Pro W3"/>
                <w:b/>
              </w:rPr>
              <w:t>SMP3:</w:t>
            </w:r>
            <w:r w:rsidRPr="0052188C">
              <w:rPr>
                <w:rFonts w:eastAsia="ヒラギノ角ゴ Pro W3"/>
              </w:rPr>
              <w:t xml:space="preserve"> Construct viable arguments and critique the reasoning of others.</w:t>
            </w:r>
          </w:p>
          <w:p w:rsidR="00152DC1" w:rsidRPr="0052188C" w:rsidRDefault="00152DC1" w:rsidP="00152DC1">
            <w:pPr>
              <w:spacing w:after="0"/>
              <w:rPr>
                <w:rFonts w:eastAsia="ヒラギノ角ゴ Pro W3"/>
              </w:rPr>
            </w:pPr>
            <w:r w:rsidRPr="0052188C">
              <w:rPr>
                <w:rFonts w:eastAsia="ヒラギノ角ゴ Pro W3"/>
                <w:b/>
              </w:rPr>
              <w:t>SMP6:</w:t>
            </w:r>
            <w:r w:rsidRPr="0052188C">
              <w:rPr>
                <w:rFonts w:eastAsia="ヒラギノ角ゴ Pro W3"/>
              </w:rPr>
              <w:t xml:space="preserve"> Attend to precision.</w:t>
            </w:r>
          </w:p>
          <w:p w:rsidR="00152DC1" w:rsidRPr="0052188C" w:rsidRDefault="00152DC1" w:rsidP="00152DC1">
            <w:pPr>
              <w:spacing w:after="0"/>
              <w:rPr>
                <w:rFonts w:eastAsia="ヒラギノ角ゴ Pro W3"/>
                <w:color w:val="FF0000"/>
              </w:rPr>
            </w:pPr>
            <w:r w:rsidRPr="0052188C">
              <w:rPr>
                <w:rFonts w:eastAsia="ヒラギノ角ゴ Pro W3"/>
                <w:b/>
              </w:rPr>
              <w:t>SMP7</w:t>
            </w:r>
            <w:r w:rsidRPr="0052188C">
              <w:rPr>
                <w:rFonts w:eastAsia="ヒラギノ角ゴ Pro W3"/>
              </w:rPr>
              <w:t>: Look for and make use of structure</w:t>
            </w:r>
          </w:p>
          <w:p w:rsidR="00152DC1" w:rsidRPr="0052188C" w:rsidRDefault="00152DC1" w:rsidP="00152DC1">
            <w:pPr>
              <w:spacing w:after="0"/>
              <w:rPr>
                <w:rFonts w:eastAsia="ヒラギノ角ゴ Pro W3"/>
              </w:rPr>
            </w:pPr>
          </w:p>
          <w:p w:rsidR="00152DC1" w:rsidRPr="0052188C" w:rsidRDefault="00152DC1" w:rsidP="00152DC1">
            <w:pPr>
              <w:spacing w:after="0"/>
              <w:rPr>
                <w:rFonts w:eastAsia="ヒラギノ角ゴ Pro W3"/>
                <w:i/>
              </w:rPr>
            </w:pPr>
            <w:r w:rsidRPr="0052188C">
              <w:rPr>
                <w:rFonts w:eastAsia="ヒラギノ角ゴ Pro W3"/>
                <w:i/>
              </w:rPr>
              <w:t>Connection to ELA Standards:</w:t>
            </w:r>
          </w:p>
          <w:p w:rsidR="004846C4" w:rsidRPr="00F718A4" w:rsidRDefault="003C6915" w:rsidP="00152DC1">
            <w:pPr>
              <w:rPr>
                <w:rFonts w:eastAsia="ヒラギノ角ゴ Pro W3"/>
                <w:b/>
              </w:rPr>
            </w:pPr>
            <w:r>
              <w:rPr>
                <w:rFonts w:eastAsia="ヒラギノ角ゴ Pro W3"/>
                <w:b/>
              </w:rPr>
              <w:t>WCA</w:t>
            </w:r>
            <w:r w:rsidR="004846C4" w:rsidRPr="00F718A4">
              <w:rPr>
                <w:rFonts w:eastAsia="ヒラギノ角ゴ Pro W3"/>
                <w:b/>
              </w:rPr>
              <w:t xml:space="preserve">.9-10.2d  </w:t>
            </w:r>
          </w:p>
          <w:p w:rsidR="004846C4" w:rsidRPr="004846C4" w:rsidRDefault="004846C4" w:rsidP="00152DC1">
            <w:pPr>
              <w:rPr>
                <w:rFonts w:eastAsia="ヒラギノ角ゴ Pro W3"/>
              </w:rPr>
            </w:pPr>
            <w:r>
              <w:rPr>
                <w:rFonts w:eastAsia="ヒラギノ角ゴ Pro W3"/>
              </w:rPr>
              <w:t>Use precise language and domain-specific vocabulary to manage the complexity of the topic and convey a style appropriate to the discipline and context as well as to the expertise of likely readers.</w:t>
            </w:r>
          </w:p>
          <w:p w:rsidR="00176716" w:rsidRPr="0052188C" w:rsidRDefault="00176716" w:rsidP="00B53F83">
            <w:pPr>
              <w:tabs>
                <w:tab w:val="right" w:pos="3960"/>
              </w:tabs>
              <w:spacing w:after="0" w:line="240" w:lineRule="auto"/>
              <w:rPr>
                <w:b/>
              </w:rPr>
            </w:pPr>
          </w:p>
        </w:tc>
        <w:tc>
          <w:tcPr>
            <w:tcW w:w="9018" w:type="dxa"/>
            <w:gridSpan w:val="2"/>
            <w:shd w:val="clear" w:color="auto" w:fill="D9D9D9"/>
          </w:tcPr>
          <w:p w:rsidR="00176716" w:rsidRPr="0052188C" w:rsidRDefault="00176716" w:rsidP="00B53F83">
            <w:pPr>
              <w:spacing w:after="0" w:line="240" w:lineRule="auto"/>
              <w:jc w:val="center"/>
              <w:rPr>
                <w:b/>
                <w:i/>
              </w:rPr>
            </w:pPr>
            <w:r w:rsidRPr="0052188C">
              <w:rPr>
                <w:b/>
                <w:i/>
              </w:rPr>
              <w:lastRenderedPageBreak/>
              <w:t>Transfer</w:t>
            </w:r>
          </w:p>
        </w:tc>
      </w:tr>
      <w:tr w:rsidR="00176716" w:rsidRPr="0052188C" w:rsidTr="003634A2">
        <w:trPr>
          <w:jc w:val="center"/>
        </w:trPr>
        <w:tc>
          <w:tcPr>
            <w:tcW w:w="4158" w:type="dxa"/>
            <w:vMerge/>
          </w:tcPr>
          <w:p w:rsidR="00176716" w:rsidRPr="0052188C" w:rsidRDefault="00176716" w:rsidP="00B53F83">
            <w:pPr>
              <w:spacing w:after="0" w:line="240" w:lineRule="auto"/>
              <w:rPr>
                <w:b/>
              </w:rPr>
            </w:pPr>
          </w:p>
        </w:tc>
        <w:tc>
          <w:tcPr>
            <w:tcW w:w="9018" w:type="dxa"/>
            <w:gridSpan w:val="2"/>
          </w:tcPr>
          <w:p w:rsidR="00152DC1" w:rsidRPr="0052188C" w:rsidRDefault="00176716" w:rsidP="00152DC1">
            <w:pPr>
              <w:tabs>
                <w:tab w:val="right" w:pos="8388"/>
              </w:tabs>
              <w:spacing w:after="0" w:line="240" w:lineRule="auto"/>
              <w:rPr>
                <w:rFonts w:eastAsia="Helvetica"/>
              </w:rPr>
            </w:pPr>
            <w:r w:rsidRPr="0052188C">
              <w:rPr>
                <w:b/>
                <w:i/>
              </w:rPr>
              <w:t>Students will be able to independently use their learning to…</w:t>
            </w:r>
          </w:p>
          <w:p w:rsidR="00152DC1" w:rsidRPr="0052188C" w:rsidRDefault="00152DC1" w:rsidP="00152DC1">
            <w:pPr>
              <w:tabs>
                <w:tab w:val="right" w:pos="8388"/>
              </w:tabs>
              <w:spacing w:after="0" w:line="240" w:lineRule="auto"/>
              <w:rPr>
                <w:rFonts w:eastAsia="Helvetica"/>
              </w:rPr>
            </w:pPr>
          </w:p>
          <w:p w:rsidR="00176716" w:rsidRPr="0052188C" w:rsidRDefault="00CE6E2A" w:rsidP="00152DC1">
            <w:pPr>
              <w:tabs>
                <w:tab w:val="right" w:pos="8388"/>
              </w:tabs>
              <w:spacing w:after="0" w:line="240" w:lineRule="auto"/>
              <w:rPr>
                <w:b/>
              </w:rPr>
            </w:pPr>
            <w:r w:rsidRPr="0052188C">
              <w:rPr>
                <w:rFonts w:eastAsia="Helvetica"/>
              </w:rPr>
              <w:t>Express appropriate mathematical reasoning by constructing viable arguments, critiquing the reasoning of others, and attending to precision when making mathematical statements.</w:t>
            </w:r>
            <w:r w:rsidRPr="0052188C">
              <w:rPr>
                <w:b/>
                <w:i/>
              </w:rPr>
              <w:tab/>
            </w:r>
            <w:r w:rsidR="00176716" w:rsidRPr="0052188C">
              <w:rPr>
                <w:b/>
                <w:i/>
              </w:rPr>
              <w:tab/>
            </w:r>
            <w:r w:rsidR="006C192C" w:rsidRPr="0052188C">
              <w:rPr>
                <w:b/>
              </w:rPr>
              <w:t>T</w:t>
            </w:r>
          </w:p>
        </w:tc>
      </w:tr>
      <w:tr w:rsidR="00176716" w:rsidRPr="0052188C" w:rsidTr="003634A2">
        <w:trPr>
          <w:jc w:val="center"/>
        </w:trPr>
        <w:tc>
          <w:tcPr>
            <w:tcW w:w="4158" w:type="dxa"/>
            <w:vMerge/>
          </w:tcPr>
          <w:p w:rsidR="00176716" w:rsidRPr="0052188C" w:rsidRDefault="00176716" w:rsidP="00B53F83">
            <w:pPr>
              <w:spacing w:after="0" w:line="240" w:lineRule="auto"/>
              <w:rPr>
                <w:b/>
              </w:rPr>
            </w:pPr>
          </w:p>
        </w:tc>
        <w:tc>
          <w:tcPr>
            <w:tcW w:w="9018" w:type="dxa"/>
            <w:gridSpan w:val="2"/>
            <w:shd w:val="clear" w:color="auto" w:fill="D9D9D9"/>
          </w:tcPr>
          <w:p w:rsidR="00176716" w:rsidRPr="0052188C" w:rsidRDefault="00176716" w:rsidP="00B53F83">
            <w:pPr>
              <w:spacing w:after="0" w:line="240" w:lineRule="auto"/>
              <w:jc w:val="center"/>
              <w:rPr>
                <w:b/>
                <w:i/>
              </w:rPr>
            </w:pPr>
            <w:r w:rsidRPr="0052188C">
              <w:rPr>
                <w:b/>
                <w:i/>
              </w:rPr>
              <w:t>Meaning</w:t>
            </w:r>
          </w:p>
        </w:tc>
      </w:tr>
      <w:tr w:rsidR="00176716" w:rsidRPr="0052188C" w:rsidTr="003634A2">
        <w:trPr>
          <w:jc w:val="center"/>
        </w:trPr>
        <w:tc>
          <w:tcPr>
            <w:tcW w:w="4158" w:type="dxa"/>
            <w:vMerge/>
          </w:tcPr>
          <w:p w:rsidR="00176716" w:rsidRPr="0052188C" w:rsidRDefault="00176716" w:rsidP="00B53F83">
            <w:pPr>
              <w:spacing w:after="0" w:line="240" w:lineRule="auto"/>
              <w:rPr>
                <w:b/>
              </w:rPr>
            </w:pPr>
          </w:p>
        </w:tc>
        <w:tc>
          <w:tcPr>
            <w:tcW w:w="4626" w:type="dxa"/>
          </w:tcPr>
          <w:p w:rsidR="00176716" w:rsidRPr="0052188C" w:rsidRDefault="00176716" w:rsidP="00B53F83">
            <w:pPr>
              <w:tabs>
                <w:tab w:val="right" w:pos="4075"/>
              </w:tabs>
              <w:spacing w:after="0" w:line="240" w:lineRule="auto"/>
              <w:rPr>
                <w:b/>
              </w:rPr>
            </w:pPr>
            <w:r w:rsidRPr="0052188C">
              <w:rPr>
                <w:b/>
              </w:rPr>
              <w:t>UNDERSTANDINGS</w:t>
            </w:r>
            <w:r w:rsidRPr="0052188C">
              <w:rPr>
                <w:b/>
              </w:rPr>
              <w:tab/>
            </w:r>
            <w:r w:rsidR="006C192C" w:rsidRPr="0052188C">
              <w:rPr>
                <w:b/>
              </w:rPr>
              <w:t>U</w:t>
            </w:r>
          </w:p>
          <w:p w:rsidR="00176716" w:rsidRPr="0052188C" w:rsidRDefault="00176716" w:rsidP="00B53F83">
            <w:pPr>
              <w:spacing w:after="0" w:line="240" w:lineRule="auto"/>
              <w:rPr>
                <w:b/>
              </w:rPr>
            </w:pPr>
            <w:r w:rsidRPr="0052188C">
              <w:rPr>
                <w:b/>
                <w:i/>
              </w:rPr>
              <w:t>Students will understand that…</w:t>
            </w:r>
          </w:p>
          <w:p w:rsidR="00803100" w:rsidRDefault="00803100" w:rsidP="00CE6E2A">
            <w:pPr>
              <w:outlineLvl w:val="0"/>
              <w:rPr>
                <w:rFonts w:eastAsia="Helvetica"/>
                <w:b/>
              </w:rPr>
            </w:pPr>
          </w:p>
          <w:p w:rsidR="00CE6E2A" w:rsidRPr="0052188C" w:rsidRDefault="00CE6E2A" w:rsidP="00CE6E2A">
            <w:pPr>
              <w:outlineLvl w:val="0"/>
              <w:rPr>
                <w:rFonts w:eastAsia="Helvetica"/>
              </w:rPr>
            </w:pPr>
            <w:r w:rsidRPr="0052188C">
              <w:rPr>
                <w:rFonts w:eastAsia="Helvetica"/>
                <w:b/>
              </w:rPr>
              <w:t>U1:</w:t>
            </w:r>
            <w:r w:rsidRPr="0052188C">
              <w:rPr>
                <w:rFonts w:eastAsia="Helvetica"/>
              </w:rPr>
              <w:t xml:space="preserve"> solving linear equations involves a process of creating simpler equivalent equations.</w:t>
            </w:r>
          </w:p>
          <w:p w:rsidR="00CE6E2A" w:rsidRPr="0052188C" w:rsidRDefault="00CE6E2A" w:rsidP="00CE6E2A">
            <w:pPr>
              <w:outlineLvl w:val="0"/>
              <w:rPr>
                <w:rFonts w:eastAsia="ヒラギノ角ゴ Pro W3"/>
              </w:rPr>
            </w:pPr>
            <w:r w:rsidRPr="0052188C">
              <w:rPr>
                <w:rFonts w:eastAsia="Helvetica"/>
                <w:b/>
              </w:rPr>
              <w:t xml:space="preserve">U2: </w:t>
            </w:r>
            <w:r w:rsidRPr="0052188C">
              <w:rPr>
                <w:rFonts w:eastAsia="Helvetica"/>
              </w:rPr>
              <w:t>there are multiple approaches to solving equations</w:t>
            </w:r>
          </w:p>
          <w:p w:rsidR="00CE6E2A" w:rsidRPr="0052188C" w:rsidRDefault="00CE6E2A" w:rsidP="008920F7">
            <w:pPr>
              <w:rPr>
                <w:rFonts w:eastAsia="Helvetica"/>
              </w:rPr>
            </w:pPr>
            <w:r w:rsidRPr="0052188C">
              <w:rPr>
                <w:rFonts w:eastAsia="Helvetica"/>
                <w:b/>
              </w:rPr>
              <w:t>U3:</w:t>
            </w:r>
            <w:r w:rsidRPr="0052188C">
              <w:rPr>
                <w:rFonts w:eastAsia="Helvetica"/>
              </w:rPr>
              <w:t xml:space="preserve"> An equation is a statement that two expressions are equivalent</w:t>
            </w:r>
          </w:p>
          <w:p w:rsidR="00CE6E2A" w:rsidRPr="0052188C" w:rsidRDefault="00CE6E2A" w:rsidP="00CE6E2A">
            <w:pPr>
              <w:spacing w:after="0" w:line="240" w:lineRule="auto"/>
              <w:rPr>
                <w:rFonts w:eastAsia="Helvetica"/>
                <w:b/>
              </w:rPr>
            </w:pPr>
            <w:r w:rsidRPr="0052188C">
              <w:rPr>
                <w:rFonts w:eastAsia="Helvetica"/>
                <w:b/>
              </w:rPr>
              <w:t xml:space="preserve">U5 </w:t>
            </w:r>
            <w:r w:rsidRPr="0052188C">
              <w:rPr>
                <w:rFonts w:eastAsia="Helvetica"/>
              </w:rPr>
              <w:t>maintaining equivalence is a necessary component of solving equations</w:t>
            </w:r>
          </w:p>
          <w:p w:rsidR="00CE6E2A" w:rsidRPr="0052188C" w:rsidRDefault="00CE6E2A" w:rsidP="00CE6E2A">
            <w:pPr>
              <w:spacing w:after="0" w:line="240" w:lineRule="auto"/>
              <w:rPr>
                <w:rFonts w:eastAsia="Helvetica"/>
              </w:rPr>
            </w:pPr>
          </w:p>
          <w:p w:rsidR="003C534D" w:rsidRPr="0052188C" w:rsidRDefault="00CE6E2A" w:rsidP="00CE6E2A">
            <w:pPr>
              <w:spacing w:after="0" w:line="240" w:lineRule="auto"/>
              <w:rPr>
                <w:b/>
              </w:rPr>
            </w:pPr>
            <w:r w:rsidRPr="0052188C">
              <w:rPr>
                <w:rFonts w:eastAsia="Helvetica"/>
                <w:b/>
              </w:rPr>
              <w:t>U6</w:t>
            </w:r>
            <w:r w:rsidRPr="0052188C">
              <w:rPr>
                <w:rFonts w:eastAsia="Helvetica"/>
              </w:rPr>
              <w:t xml:space="preserve"> Equations that look different may be equivalent.</w:t>
            </w:r>
          </w:p>
        </w:tc>
        <w:tc>
          <w:tcPr>
            <w:tcW w:w="4392" w:type="dxa"/>
          </w:tcPr>
          <w:p w:rsidR="00176716" w:rsidRPr="0052188C" w:rsidRDefault="00176716" w:rsidP="00B53F83">
            <w:pPr>
              <w:tabs>
                <w:tab w:val="right" w:pos="4016"/>
              </w:tabs>
              <w:spacing w:after="0" w:line="240" w:lineRule="auto"/>
              <w:rPr>
                <w:b/>
              </w:rPr>
            </w:pPr>
            <w:r w:rsidRPr="0052188C">
              <w:rPr>
                <w:b/>
              </w:rPr>
              <w:t>ESSENTIAL QUESTIONS</w:t>
            </w:r>
            <w:r w:rsidRPr="0052188C">
              <w:rPr>
                <w:b/>
              </w:rPr>
              <w:tab/>
            </w:r>
            <w:r w:rsidR="006C192C" w:rsidRPr="0052188C">
              <w:rPr>
                <w:b/>
              </w:rPr>
              <w:t>Q</w:t>
            </w:r>
          </w:p>
          <w:p w:rsidR="00803100" w:rsidRDefault="00803100" w:rsidP="00CE6E2A">
            <w:pPr>
              <w:tabs>
                <w:tab w:val="right" w:pos="4016"/>
              </w:tabs>
              <w:outlineLvl w:val="0"/>
              <w:rPr>
                <w:rFonts w:eastAsia="Helvetica"/>
                <w:b/>
              </w:rPr>
            </w:pPr>
          </w:p>
          <w:p w:rsidR="00CE6E2A" w:rsidRPr="0052188C" w:rsidRDefault="00CE6E2A" w:rsidP="00CE6E2A">
            <w:pPr>
              <w:tabs>
                <w:tab w:val="right" w:pos="4016"/>
              </w:tabs>
              <w:outlineLvl w:val="0"/>
              <w:rPr>
                <w:rFonts w:eastAsia="Helvetica"/>
              </w:rPr>
            </w:pPr>
            <w:r w:rsidRPr="0052188C">
              <w:rPr>
                <w:rFonts w:eastAsia="Helvetica"/>
                <w:b/>
              </w:rPr>
              <w:t>Q1:</w:t>
            </w:r>
            <w:r w:rsidRPr="0052188C">
              <w:rPr>
                <w:rFonts w:eastAsia="Helvetica"/>
              </w:rPr>
              <w:t xml:space="preserve"> How can equations be used?</w:t>
            </w:r>
          </w:p>
          <w:p w:rsidR="00CE6E2A" w:rsidRPr="00803100" w:rsidRDefault="00921B6E" w:rsidP="00803100">
            <w:pPr>
              <w:rPr>
                <w:rFonts w:cs="Arial"/>
              </w:rPr>
            </w:pPr>
            <w:r w:rsidRPr="0052188C">
              <w:rPr>
                <w:rFonts w:eastAsia="Helvetica"/>
                <w:b/>
              </w:rPr>
              <w:t>Q2</w:t>
            </w:r>
            <w:r w:rsidRPr="0052188C">
              <w:rPr>
                <w:rFonts w:eastAsia="Helvetica"/>
              </w:rPr>
              <w:t xml:space="preserve"> How</w:t>
            </w:r>
            <w:r w:rsidR="00803100" w:rsidRPr="00803100">
              <w:rPr>
                <w:rFonts w:cs="Arial"/>
              </w:rPr>
              <w:t xml:space="preserve"> can different e</w:t>
            </w:r>
            <w:r w:rsidR="00803100">
              <w:rPr>
                <w:rFonts w:cs="Arial"/>
              </w:rPr>
              <w:t>quations have the same solution?</w:t>
            </w:r>
          </w:p>
          <w:p w:rsidR="00176716" w:rsidRPr="0052188C" w:rsidRDefault="00CE6E2A" w:rsidP="00CE6E2A">
            <w:pPr>
              <w:tabs>
                <w:tab w:val="right" w:pos="4016"/>
              </w:tabs>
              <w:spacing w:after="0" w:line="240" w:lineRule="auto"/>
              <w:rPr>
                <w:b/>
              </w:rPr>
            </w:pPr>
            <w:r w:rsidRPr="0052188C">
              <w:rPr>
                <w:rFonts w:eastAsia="Helvetica"/>
                <w:b/>
              </w:rPr>
              <w:t>Q3</w:t>
            </w:r>
            <w:r w:rsidRPr="0052188C">
              <w:rPr>
                <w:rFonts w:eastAsia="Helvetica"/>
              </w:rPr>
              <w:t xml:space="preserve"> How does one reason logically with equations?</w:t>
            </w:r>
          </w:p>
        </w:tc>
      </w:tr>
      <w:tr w:rsidR="00176716" w:rsidRPr="0052188C" w:rsidTr="003634A2">
        <w:trPr>
          <w:jc w:val="center"/>
        </w:trPr>
        <w:tc>
          <w:tcPr>
            <w:tcW w:w="4158" w:type="dxa"/>
            <w:vMerge/>
          </w:tcPr>
          <w:p w:rsidR="00176716" w:rsidRPr="0052188C" w:rsidRDefault="00176716" w:rsidP="00B53F83">
            <w:pPr>
              <w:spacing w:after="0" w:line="240" w:lineRule="auto"/>
              <w:rPr>
                <w:b/>
              </w:rPr>
            </w:pPr>
          </w:p>
        </w:tc>
        <w:tc>
          <w:tcPr>
            <w:tcW w:w="9018" w:type="dxa"/>
            <w:gridSpan w:val="2"/>
            <w:shd w:val="clear" w:color="auto" w:fill="D9D9D9"/>
          </w:tcPr>
          <w:p w:rsidR="00176716" w:rsidRPr="0052188C" w:rsidRDefault="00176716" w:rsidP="00B53F83">
            <w:pPr>
              <w:spacing w:after="0" w:line="240" w:lineRule="auto"/>
              <w:jc w:val="center"/>
              <w:rPr>
                <w:b/>
                <w:i/>
              </w:rPr>
            </w:pPr>
            <w:r w:rsidRPr="0052188C">
              <w:rPr>
                <w:b/>
                <w:i/>
              </w:rPr>
              <w:t>Acquisition</w:t>
            </w:r>
          </w:p>
        </w:tc>
      </w:tr>
      <w:tr w:rsidR="00176716" w:rsidRPr="00B53F83" w:rsidTr="003634A2">
        <w:trPr>
          <w:jc w:val="center"/>
        </w:trPr>
        <w:tc>
          <w:tcPr>
            <w:tcW w:w="4158" w:type="dxa"/>
            <w:vMerge/>
          </w:tcPr>
          <w:p w:rsidR="00176716" w:rsidRPr="0052188C" w:rsidRDefault="00176716" w:rsidP="00B53F83">
            <w:pPr>
              <w:spacing w:after="0" w:line="240" w:lineRule="auto"/>
              <w:rPr>
                <w:b/>
              </w:rPr>
            </w:pPr>
          </w:p>
        </w:tc>
        <w:tc>
          <w:tcPr>
            <w:tcW w:w="4626" w:type="dxa"/>
          </w:tcPr>
          <w:p w:rsidR="00176716" w:rsidRPr="0052188C" w:rsidRDefault="00176716" w:rsidP="00B53F83">
            <w:pPr>
              <w:tabs>
                <w:tab w:val="right" w:pos="4075"/>
              </w:tabs>
              <w:spacing w:after="0" w:line="240" w:lineRule="auto"/>
              <w:rPr>
                <w:b/>
              </w:rPr>
            </w:pPr>
            <w:r w:rsidRPr="0052188C">
              <w:rPr>
                <w:b/>
                <w:i/>
              </w:rPr>
              <w:t>Students will know…</w:t>
            </w:r>
            <w:r w:rsidRPr="0052188C">
              <w:rPr>
                <w:b/>
                <w:i/>
              </w:rPr>
              <w:tab/>
            </w:r>
            <w:r w:rsidR="006C192C" w:rsidRPr="0052188C">
              <w:rPr>
                <w:b/>
              </w:rPr>
              <w:t>K</w:t>
            </w:r>
          </w:p>
          <w:p w:rsidR="00CE6E2A" w:rsidRPr="0052188C" w:rsidRDefault="00CE6E2A" w:rsidP="00CE6E2A">
            <w:pPr>
              <w:tabs>
                <w:tab w:val="right" w:pos="4075"/>
              </w:tabs>
              <w:outlineLvl w:val="0"/>
              <w:rPr>
                <w:rFonts w:eastAsia="ヒラギノ角ゴ Pro W3"/>
              </w:rPr>
            </w:pPr>
            <w:r w:rsidRPr="0052188C">
              <w:rPr>
                <w:rFonts w:eastAsia="Helvetica"/>
                <w:b/>
              </w:rPr>
              <w:t>K1:</w:t>
            </w:r>
            <w:r w:rsidRPr="0052188C">
              <w:rPr>
                <w:rFonts w:eastAsia="Helvetica"/>
              </w:rPr>
              <w:t xml:space="preserve"> the properties of equality.</w:t>
            </w:r>
          </w:p>
          <w:p w:rsidR="00CE6E2A" w:rsidRPr="0052188C" w:rsidRDefault="00CE6E2A" w:rsidP="00CE6E2A">
            <w:pPr>
              <w:tabs>
                <w:tab w:val="right" w:pos="4075"/>
              </w:tabs>
              <w:outlineLvl w:val="0"/>
              <w:rPr>
                <w:rFonts w:eastAsia="ヒラギノ角ゴ Pro W3"/>
              </w:rPr>
            </w:pPr>
            <w:r w:rsidRPr="0052188C">
              <w:rPr>
                <w:rFonts w:eastAsia="Helvetica"/>
                <w:b/>
              </w:rPr>
              <w:t>K2:</w:t>
            </w:r>
            <w:r w:rsidRPr="0052188C">
              <w:rPr>
                <w:rFonts w:eastAsia="Helvetica"/>
              </w:rPr>
              <w:t xml:space="preserve"> the properties of operations and how they are used to solve equations.</w:t>
            </w:r>
          </w:p>
          <w:p w:rsidR="00CE6E2A" w:rsidRPr="0052188C" w:rsidRDefault="00CE6E2A" w:rsidP="00CE6E2A">
            <w:pPr>
              <w:tabs>
                <w:tab w:val="right" w:pos="4075"/>
              </w:tabs>
              <w:outlineLvl w:val="0"/>
              <w:rPr>
                <w:rFonts w:eastAsia="ヒラギノ角ゴ Pro W3"/>
              </w:rPr>
            </w:pPr>
            <w:r w:rsidRPr="0052188C">
              <w:rPr>
                <w:rFonts w:eastAsia="Helvetica"/>
                <w:b/>
              </w:rPr>
              <w:lastRenderedPageBreak/>
              <w:t>K3:</w:t>
            </w:r>
            <w:r w:rsidRPr="0052188C">
              <w:rPr>
                <w:rFonts w:eastAsia="Helvetica"/>
              </w:rPr>
              <w:t xml:space="preserve"> appropriate language</w:t>
            </w:r>
            <w:r w:rsidRPr="0052188C">
              <w:rPr>
                <w:rStyle w:val="FootnoteReference"/>
                <w:rFonts w:eastAsia="Helvetica"/>
              </w:rPr>
              <w:footnoteReference w:id="1"/>
            </w:r>
            <w:r w:rsidRPr="0052188C">
              <w:rPr>
                <w:rFonts w:eastAsia="Helvetica"/>
              </w:rPr>
              <w:t xml:space="preserve"> in describing the solutions of equations.</w:t>
            </w:r>
          </w:p>
          <w:p w:rsidR="00CE6E2A" w:rsidRPr="0052188C" w:rsidRDefault="00CE6E2A" w:rsidP="00CE6E2A">
            <w:pPr>
              <w:tabs>
                <w:tab w:val="right" w:pos="4075"/>
              </w:tabs>
              <w:spacing w:after="0" w:line="240" w:lineRule="auto"/>
              <w:rPr>
                <w:rFonts w:eastAsia="Helvetica"/>
              </w:rPr>
            </w:pPr>
            <w:r w:rsidRPr="0052188C">
              <w:rPr>
                <w:rFonts w:eastAsia="Helvetica"/>
                <w:b/>
              </w:rPr>
              <w:t>K4:</w:t>
            </w:r>
            <w:r w:rsidRPr="0052188C">
              <w:rPr>
                <w:rFonts w:eastAsia="Helvetica"/>
              </w:rPr>
              <w:t xml:space="preserve"> the difference between an equation and an expression.</w:t>
            </w:r>
          </w:p>
          <w:p w:rsidR="00CE6E2A" w:rsidRPr="0052188C" w:rsidRDefault="00CE6E2A" w:rsidP="00CE6E2A">
            <w:pPr>
              <w:tabs>
                <w:tab w:val="right" w:pos="4075"/>
              </w:tabs>
              <w:spacing w:after="0" w:line="240" w:lineRule="auto"/>
              <w:rPr>
                <w:rFonts w:eastAsia="Helvetica"/>
              </w:rPr>
            </w:pPr>
          </w:p>
          <w:p w:rsidR="00CE6E2A" w:rsidRDefault="00CE6E2A" w:rsidP="00CE6E2A">
            <w:pPr>
              <w:tabs>
                <w:tab w:val="right" w:pos="4075"/>
              </w:tabs>
              <w:spacing w:after="0" w:line="240" w:lineRule="auto"/>
              <w:rPr>
                <w:rFonts w:eastAsia="Helvetica"/>
              </w:rPr>
            </w:pPr>
            <w:r w:rsidRPr="0052188C">
              <w:rPr>
                <w:rFonts w:eastAsia="Helvetica"/>
                <w:b/>
              </w:rPr>
              <w:t>K5:</w:t>
            </w:r>
            <w:r w:rsidRPr="0052188C">
              <w:rPr>
                <w:rFonts w:eastAsia="Helvetica"/>
              </w:rPr>
              <w:t xml:space="preserve"> the process of solving an equation is a series of logical steps verified by the properties of equality.</w:t>
            </w:r>
          </w:p>
          <w:p w:rsidR="003634A2" w:rsidRPr="0052188C" w:rsidRDefault="003634A2" w:rsidP="00CE6E2A">
            <w:pPr>
              <w:tabs>
                <w:tab w:val="right" w:pos="4075"/>
              </w:tabs>
              <w:spacing w:after="0" w:line="240" w:lineRule="auto"/>
              <w:rPr>
                <w:rFonts w:eastAsia="Helvetica"/>
              </w:rPr>
            </w:pPr>
          </w:p>
          <w:p w:rsidR="00CE6E2A" w:rsidRPr="0052188C" w:rsidRDefault="00C06117" w:rsidP="00CE6E2A">
            <w:pPr>
              <w:tabs>
                <w:tab w:val="right" w:pos="4075"/>
              </w:tabs>
              <w:spacing w:after="0" w:line="240" w:lineRule="auto"/>
              <w:rPr>
                <w:rFonts w:eastAsia="Helvetica"/>
                <w:b/>
              </w:rPr>
            </w:pPr>
            <w:r>
              <w:rPr>
                <w:rFonts w:eastAsia="Helvetica"/>
                <w:b/>
              </w:rPr>
              <w:t xml:space="preserve">K6: </w:t>
            </w:r>
            <w:r w:rsidR="00CE6E2A" w:rsidRPr="0052188C">
              <w:rPr>
                <w:rFonts w:eastAsia="Helvetica"/>
              </w:rPr>
              <w:t>Equations can have no solution, one</w:t>
            </w:r>
            <w:r>
              <w:rPr>
                <w:rFonts w:eastAsia="Helvetica"/>
              </w:rPr>
              <w:t xml:space="preserve"> solution or multiple solutions.</w:t>
            </w:r>
          </w:p>
          <w:p w:rsidR="00CE6E2A" w:rsidRPr="0052188C" w:rsidRDefault="00CE6E2A" w:rsidP="00CE6E2A">
            <w:pPr>
              <w:tabs>
                <w:tab w:val="right" w:pos="4075"/>
              </w:tabs>
              <w:spacing w:after="0" w:line="240" w:lineRule="auto"/>
              <w:rPr>
                <w:rFonts w:eastAsia="Helvetica"/>
                <w:b/>
              </w:rPr>
            </w:pPr>
            <w:r w:rsidRPr="0052188C">
              <w:rPr>
                <w:rFonts w:eastAsia="Helvetica"/>
                <w:b/>
              </w:rPr>
              <w:t xml:space="preserve"> </w:t>
            </w:r>
          </w:p>
          <w:p w:rsidR="00CE6E2A" w:rsidRPr="0052188C" w:rsidRDefault="00CE6E2A" w:rsidP="00CE6E2A">
            <w:pPr>
              <w:tabs>
                <w:tab w:val="right" w:pos="4075"/>
              </w:tabs>
              <w:spacing w:after="0" w:line="240" w:lineRule="auto"/>
              <w:rPr>
                <w:rFonts w:eastAsia="Helvetica"/>
                <w:b/>
              </w:rPr>
            </w:pPr>
            <w:r w:rsidRPr="0052188C">
              <w:rPr>
                <w:rFonts w:eastAsia="Helvetica"/>
                <w:b/>
              </w:rPr>
              <w:t>K7: vocabulary relating to equations, properties, and components of questions</w:t>
            </w:r>
          </w:p>
          <w:p w:rsidR="00176716" w:rsidRDefault="00CE6E2A" w:rsidP="00CE6E2A">
            <w:pPr>
              <w:tabs>
                <w:tab w:val="right" w:pos="4075"/>
              </w:tabs>
              <w:spacing w:after="0" w:line="240" w:lineRule="auto"/>
            </w:pPr>
            <w:r w:rsidRPr="0052188C">
              <w:t>solution, one solution, no solution, infinitely many solutions, valid solution, equation, expression, equal sign, coefficient, variable, constant, equivalent, inverse operation, reflexive property of equality, symmetric property of equality, transitive property of equality, addition property of equality, subtraction property of equality, multiplication property of equality, division property of equality, s</w:t>
            </w:r>
            <w:r w:rsidR="00D612CE">
              <w:t>ubstitution property of equality</w:t>
            </w:r>
          </w:p>
          <w:p w:rsidR="00D612CE" w:rsidRDefault="00D612CE" w:rsidP="00CE6E2A">
            <w:pPr>
              <w:tabs>
                <w:tab w:val="right" w:pos="4075"/>
              </w:tabs>
              <w:spacing w:after="0" w:line="240" w:lineRule="auto"/>
            </w:pPr>
          </w:p>
          <w:p w:rsidR="00736577" w:rsidRDefault="00736577" w:rsidP="00CE6E2A">
            <w:pPr>
              <w:tabs>
                <w:tab w:val="right" w:pos="4075"/>
              </w:tabs>
              <w:spacing w:after="0" w:line="240" w:lineRule="auto"/>
            </w:pPr>
          </w:p>
          <w:p w:rsidR="00736577" w:rsidRDefault="00736577" w:rsidP="00CE6E2A">
            <w:pPr>
              <w:tabs>
                <w:tab w:val="right" w:pos="4075"/>
              </w:tabs>
              <w:spacing w:after="0" w:line="240" w:lineRule="auto"/>
            </w:pPr>
          </w:p>
          <w:p w:rsidR="00736577" w:rsidRDefault="00736577" w:rsidP="00CE6E2A">
            <w:pPr>
              <w:tabs>
                <w:tab w:val="right" w:pos="4075"/>
              </w:tabs>
              <w:spacing w:after="0" w:line="240" w:lineRule="auto"/>
            </w:pPr>
          </w:p>
          <w:p w:rsidR="00736577" w:rsidRDefault="00736577" w:rsidP="00CE6E2A">
            <w:pPr>
              <w:tabs>
                <w:tab w:val="right" w:pos="4075"/>
              </w:tabs>
              <w:spacing w:after="0" w:line="240" w:lineRule="auto"/>
            </w:pPr>
          </w:p>
          <w:p w:rsidR="00C06117" w:rsidRPr="0052188C" w:rsidRDefault="00C06117" w:rsidP="00D612CE">
            <w:pPr>
              <w:tabs>
                <w:tab w:val="right" w:pos="4075"/>
              </w:tabs>
              <w:spacing w:after="0" w:line="240" w:lineRule="auto"/>
              <w:rPr>
                <w:b/>
              </w:rPr>
            </w:pPr>
          </w:p>
        </w:tc>
        <w:tc>
          <w:tcPr>
            <w:tcW w:w="4392" w:type="dxa"/>
          </w:tcPr>
          <w:p w:rsidR="00176716" w:rsidRPr="0052188C" w:rsidRDefault="00176716" w:rsidP="00B53F83">
            <w:pPr>
              <w:tabs>
                <w:tab w:val="right" w:pos="4003"/>
              </w:tabs>
              <w:spacing w:after="0" w:line="240" w:lineRule="auto"/>
              <w:rPr>
                <w:b/>
              </w:rPr>
            </w:pPr>
            <w:r w:rsidRPr="0052188C">
              <w:rPr>
                <w:b/>
                <w:i/>
              </w:rPr>
              <w:lastRenderedPageBreak/>
              <w:t>Students will be skilled at…</w:t>
            </w:r>
            <w:r w:rsidRPr="0052188C">
              <w:rPr>
                <w:b/>
                <w:i/>
              </w:rPr>
              <w:tab/>
            </w:r>
            <w:r w:rsidR="006C192C" w:rsidRPr="0052188C">
              <w:rPr>
                <w:b/>
              </w:rPr>
              <w:t>S</w:t>
            </w:r>
          </w:p>
          <w:p w:rsidR="00CE6E2A" w:rsidRPr="0052188C" w:rsidRDefault="00CE6E2A" w:rsidP="00CE6E2A">
            <w:pPr>
              <w:tabs>
                <w:tab w:val="right" w:pos="4003"/>
              </w:tabs>
              <w:outlineLvl w:val="0"/>
              <w:rPr>
                <w:rFonts w:eastAsia="ヒラギノ角ゴ Pro W3"/>
              </w:rPr>
            </w:pPr>
            <w:r w:rsidRPr="0052188C">
              <w:rPr>
                <w:rFonts w:eastAsia="Helvetica"/>
                <w:b/>
              </w:rPr>
              <w:t xml:space="preserve">S1: </w:t>
            </w:r>
            <w:r w:rsidRPr="0052188C">
              <w:rPr>
                <w:rFonts w:eastAsia="Helvetica"/>
              </w:rPr>
              <w:t>using Properties of Operations and Equality to solve equations</w:t>
            </w:r>
          </w:p>
          <w:p w:rsidR="00CE6E2A" w:rsidRPr="0052188C" w:rsidRDefault="00CE6E2A" w:rsidP="00CE6E2A">
            <w:pPr>
              <w:tabs>
                <w:tab w:val="right" w:pos="4003"/>
              </w:tabs>
              <w:rPr>
                <w:rFonts w:eastAsia="Helvetica"/>
              </w:rPr>
            </w:pPr>
            <w:r w:rsidRPr="0052188C">
              <w:rPr>
                <w:rFonts w:eastAsia="Helvetica"/>
                <w:b/>
              </w:rPr>
              <w:t xml:space="preserve">S2: </w:t>
            </w:r>
            <w:r w:rsidRPr="0052188C">
              <w:rPr>
                <w:rFonts w:eastAsia="Helvetica"/>
              </w:rPr>
              <w:t>solving and justifying the solution process</w:t>
            </w:r>
          </w:p>
          <w:p w:rsidR="00CE6E2A" w:rsidRPr="0052188C" w:rsidRDefault="00CE6E2A" w:rsidP="00CE6E2A">
            <w:pPr>
              <w:tabs>
                <w:tab w:val="right" w:pos="4003"/>
              </w:tabs>
              <w:spacing w:after="0" w:line="240" w:lineRule="auto"/>
              <w:rPr>
                <w:rFonts w:eastAsia="Helvetica"/>
              </w:rPr>
            </w:pPr>
            <w:r w:rsidRPr="0052188C">
              <w:rPr>
                <w:rFonts w:eastAsia="Helvetica"/>
                <w:b/>
              </w:rPr>
              <w:lastRenderedPageBreak/>
              <w:t xml:space="preserve">S4: </w:t>
            </w:r>
            <w:r w:rsidRPr="0052188C">
              <w:rPr>
                <w:rFonts w:eastAsia="Helvetica"/>
              </w:rPr>
              <w:t>determining the validity of a solution within a given context.</w:t>
            </w:r>
          </w:p>
          <w:p w:rsidR="00CE6E2A" w:rsidRPr="0052188C" w:rsidRDefault="00CE6E2A" w:rsidP="00CE6E2A">
            <w:pPr>
              <w:tabs>
                <w:tab w:val="right" w:pos="4003"/>
              </w:tabs>
              <w:spacing w:after="0" w:line="240" w:lineRule="auto"/>
              <w:rPr>
                <w:rFonts w:eastAsia="Helvetica"/>
              </w:rPr>
            </w:pPr>
          </w:p>
          <w:p w:rsidR="00176716" w:rsidRDefault="00CE6E2A" w:rsidP="00CE6E2A">
            <w:pPr>
              <w:tabs>
                <w:tab w:val="right" w:pos="4003"/>
              </w:tabs>
              <w:spacing w:after="0" w:line="240" w:lineRule="auto"/>
              <w:rPr>
                <w:rFonts w:eastAsia="Helvetica"/>
              </w:rPr>
            </w:pPr>
            <w:r w:rsidRPr="0052188C">
              <w:rPr>
                <w:rFonts w:eastAsia="Helvetica"/>
                <w:b/>
              </w:rPr>
              <w:t xml:space="preserve">S5: </w:t>
            </w:r>
            <w:r w:rsidRPr="0052188C">
              <w:rPr>
                <w:rFonts w:eastAsia="Helvetica"/>
              </w:rPr>
              <w:t>using mathematical structures to strategically solve equations</w:t>
            </w:r>
          </w:p>
          <w:p w:rsidR="0052188C" w:rsidRDefault="0052188C" w:rsidP="00CE6E2A">
            <w:pPr>
              <w:tabs>
                <w:tab w:val="right" w:pos="4003"/>
              </w:tabs>
              <w:spacing w:after="0" w:line="240" w:lineRule="auto"/>
              <w:rPr>
                <w:rFonts w:eastAsia="Helvetica"/>
              </w:rPr>
            </w:pPr>
          </w:p>
          <w:p w:rsidR="0052188C" w:rsidRDefault="0052188C" w:rsidP="00CE6E2A">
            <w:pPr>
              <w:tabs>
                <w:tab w:val="right" w:pos="4003"/>
              </w:tabs>
              <w:spacing w:after="0" w:line="240" w:lineRule="auto"/>
              <w:rPr>
                <w:rFonts w:eastAsia="Helvetica"/>
              </w:rPr>
            </w:pPr>
          </w:p>
          <w:p w:rsidR="0052188C" w:rsidRPr="00FD7097" w:rsidRDefault="0052188C" w:rsidP="00CE6E2A">
            <w:pPr>
              <w:tabs>
                <w:tab w:val="right" w:pos="4003"/>
              </w:tabs>
              <w:spacing w:after="0" w:line="240" w:lineRule="auto"/>
              <w:rPr>
                <w:b/>
              </w:rPr>
            </w:pPr>
          </w:p>
        </w:tc>
      </w:tr>
    </w:tbl>
    <w:p w:rsidR="003634A2" w:rsidRDefault="003634A2">
      <w:r>
        <w:lastRenderedPageBreak/>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1"/>
        <w:gridCol w:w="10611"/>
      </w:tblGrid>
      <w:tr w:rsidR="00176716" w:rsidRPr="00B53F83" w:rsidTr="009F56E3">
        <w:trPr>
          <w:jc w:val="center"/>
        </w:trPr>
        <w:tc>
          <w:tcPr>
            <w:tcW w:w="13662" w:type="dxa"/>
            <w:gridSpan w:val="2"/>
            <w:shd w:val="clear" w:color="auto" w:fill="000000"/>
          </w:tcPr>
          <w:p w:rsidR="00176716" w:rsidRPr="00FD7097" w:rsidRDefault="00BA5E7F" w:rsidP="00B53F83">
            <w:pPr>
              <w:spacing w:after="0" w:line="240" w:lineRule="auto"/>
              <w:jc w:val="center"/>
              <w:rPr>
                <w:b/>
                <w:color w:val="FFFFFF"/>
                <w:sz w:val="28"/>
                <w:szCs w:val="28"/>
              </w:rPr>
            </w:pPr>
            <w:r>
              <w:rPr>
                <w:sz w:val="24"/>
                <w:szCs w:val="24"/>
              </w:rPr>
              <w:lastRenderedPageBreak/>
              <w:br w:type="page"/>
            </w:r>
            <w:r w:rsidR="00176716" w:rsidRPr="00FD7097">
              <w:rPr>
                <w:b/>
                <w:color w:val="FFFFFF"/>
                <w:sz w:val="28"/>
                <w:szCs w:val="28"/>
              </w:rPr>
              <w:t>Stage 2 - Evidence</w:t>
            </w:r>
          </w:p>
        </w:tc>
      </w:tr>
      <w:tr w:rsidR="00176716" w:rsidRPr="00B53F83" w:rsidTr="009F56E3">
        <w:trPr>
          <w:jc w:val="center"/>
        </w:trPr>
        <w:tc>
          <w:tcPr>
            <w:tcW w:w="3051" w:type="dxa"/>
            <w:shd w:val="clear" w:color="auto" w:fill="D9D9D9"/>
          </w:tcPr>
          <w:p w:rsidR="00176716" w:rsidRPr="00FD7097" w:rsidRDefault="00176716" w:rsidP="00B53F83">
            <w:pPr>
              <w:spacing w:after="0" w:line="240" w:lineRule="auto"/>
              <w:rPr>
                <w:b/>
              </w:rPr>
            </w:pPr>
            <w:r w:rsidRPr="00FD7097">
              <w:rPr>
                <w:b/>
              </w:rPr>
              <w:t>Evaluative Criteria</w:t>
            </w:r>
          </w:p>
        </w:tc>
        <w:tc>
          <w:tcPr>
            <w:tcW w:w="10611" w:type="dxa"/>
            <w:shd w:val="clear" w:color="auto" w:fill="D9D9D9"/>
          </w:tcPr>
          <w:p w:rsidR="00176716" w:rsidRPr="00FD7097" w:rsidRDefault="00176716" w:rsidP="00B53F83">
            <w:pPr>
              <w:spacing w:after="0" w:line="240" w:lineRule="auto"/>
              <w:rPr>
                <w:b/>
              </w:rPr>
            </w:pPr>
            <w:r w:rsidRPr="00FD7097">
              <w:rPr>
                <w:b/>
              </w:rPr>
              <w:t>Assessment Evidence</w:t>
            </w:r>
          </w:p>
        </w:tc>
      </w:tr>
      <w:tr w:rsidR="00BA5E7F" w:rsidRPr="009F56E3" w:rsidTr="009F56E3">
        <w:trPr>
          <w:jc w:val="center"/>
        </w:trPr>
        <w:tc>
          <w:tcPr>
            <w:tcW w:w="3051" w:type="dxa"/>
          </w:tcPr>
          <w:p w:rsidR="00BA5E7F" w:rsidRPr="004D009B" w:rsidRDefault="00BA5E7F" w:rsidP="00BA5E7F">
            <w:pPr>
              <w:outlineLvl w:val="0"/>
              <w:rPr>
                <w:rFonts w:eastAsia="ヒラギノ角ゴ Pro W3"/>
                <w:b/>
              </w:rPr>
            </w:pPr>
            <w:r w:rsidRPr="004D009B">
              <w:rPr>
                <w:rFonts w:eastAsia="ヒラギノ角ゴ Pro W3"/>
                <w:b/>
              </w:rPr>
              <w:t>Meaning Goals:</w:t>
            </w:r>
          </w:p>
          <w:p w:rsidR="00BA5E7F" w:rsidRPr="004D009B" w:rsidRDefault="00BA5E7F" w:rsidP="00B0435D">
            <w:pPr>
              <w:numPr>
                <w:ilvl w:val="0"/>
                <w:numId w:val="2"/>
              </w:numPr>
              <w:spacing w:after="0" w:line="240" w:lineRule="auto"/>
              <w:ind w:left="220" w:hanging="220"/>
              <w:outlineLvl w:val="0"/>
              <w:rPr>
                <w:rFonts w:eastAsia="ヒラギノ角ゴ Pro W3"/>
              </w:rPr>
            </w:pPr>
            <w:r w:rsidRPr="004D009B">
              <w:rPr>
                <w:rFonts w:eastAsia="ヒラギノ角ゴ Pro W3"/>
              </w:rPr>
              <w:t>Understand and exhibit equality.</w:t>
            </w:r>
          </w:p>
          <w:p w:rsidR="00BA5E7F" w:rsidRPr="004D009B" w:rsidRDefault="00BA5E7F" w:rsidP="00B0435D">
            <w:pPr>
              <w:numPr>
                <w:ilvl w:val="0"/>
                <w:numId w:val="2"/>
              </w:numPr>
              <w:spacing w:after="0" w:line="240" w:lineRule="auto"/>
              <w:ind w:left="220" w:hanging="220"/>
              <w:outlineLvl w:val="0"/>
              <w:rPr>
                <w:rFonts w:eastAsia="ヒラギノ角ゴ Pro W3"/>
              </w:rPr>
            </w:pPr>
            <w:r w:rsidRPr="004D009B">
              <w:rPr>
                <w:rFonts w:eastAsia="ヒラギノ角ゴ Pro W3"/>
              </w:rPr>
              <w:t>Understand when a value is or is not a solution to a single-variable equation or inequality.</w:t>
            </w:r>
          </w:p>
          <w:p w:rsidR="00BA5E7F" w:rsidRPr="004D009B" w:rsidRDefault="00BA5E7F" w:rsidP="00B0435D">
            <w:pPr>
              <w:numPr>
                <w:ilvl w:val="0"/>
                <w:numId w:val="2"/>
              </w:numPr>
              <w:spacing w:after="0" w:line="240" w:lineRule="auto"/>
              <w:ind w:left="220" w:hanging="220"/>
              <w:outlineLvl w:val="0"/>
              <w:rPr>
                <w:rFonts w:eastAsia="ヒラギノ角ゴ Pro W3"/>
              </w:rPr>
            </w:pPr>
            <w:r w:rsidRPr="004D009B">
              <w:rPr>
                <w:rFonts w:eastAsia="ヒラギノ角ゴ Pro W3"/>
              </w:rPr>
              <w:t>Understand and explain the steps in solving a single-variable equation</w:t>
            </w:r>
          </w:p>
          <w:p w:rsidR="00BA5E7F" w:rsidRPr="004D009B" w:rsidRDefault="00BA5E7F" w:rsidP="00BA5E7F">
            <w:pPr>
              <w:spacing w:after="0" w:line="240" w:lineRule="auto"/>
              <w:rPr>
                <w:b/>
              </w:rPr>
            </w:pPr>
          </w:p>
          <w:p w:rsidR="00BA5E7F" w:rsidRPr="004D009B" w:rsidRDefault="00BA5E7F" w:rsidP="00BA5E7F">
            <w:pPr>
              <w:outlineLvl w:val="0"/>
              <w:rPr>
                <w:rFonts w:eastAsia="ヒラギノ角ゴ Pro W3"/>
                <w:b/>
              </w:rPr>
            </w:pPr>
            <w:r w:rsidRPr="004D009B">
              <w:rPr>
                <w:rFonts w:eastAsia="ヒラギノ角ゴ Pro W3"/>
                <w:b/>
              </w:rPr>
              <w:t>Acquisition Goals:</w:t>
            </w:r>
          </w:p>
          <w:p w:rsidR="00BA5E7F" w:rsidRPr="004D009B" w:rsidRDefault="00BA5E7F" w:rsidP="00B0435D">
            <w:pPr>
              <w:numPr>
                <w:ilvl w:val="0"/>
                <w:numId w:val="3"/>
              </w:numPr>
              <w:spacing w:after="0" w:line="240" w:lineRule="auto"/>
              <w:ind w:left="220" w:hanging="220"/>
              <w:outlineLvl w:val="0"/>
              <w:rPr>
                <w:rFonts w:eastAsia="ヒラギノ角ゴ Pro W3"/>
              </w:rPr>
            </w:pPr>
            <w:r w:rsidRPr="004D009B">
              <w:rPr>
                <w:rFonts w:eastAsia="ヒラギノ角ゴ Pro W3"/>
              </w:rPr>
              <w:t>Justify each step of a solution using the properties of equality and inverse operations.</w:t>
            </w:r>
          </w:p>
          <w:p w:rsidR="00BA5E7F" w:rsidRPr="00FD7097" w:rsidRDefault="00BA5E7F" w:rsidP="00BA5E7F">
            <w:pPr>
              <w:spacing w:after="0" w:line="240" w:lineRule="auto"/>
              <w:rPr>
                <w:b/>
              </w:rPr>
            </w:pPr>
            <w:r w:rsidRPr="004D009B">
              <w:rPr>
                <w:rFonts w:eastAsia="ヒラギノ角ゴ Pro W3"/>
              </w:rPr>
              <w:t xml:space="preserve">Solutions should </w:t>
            </w:r>
            <w:r w:rsidRPr="004D009B">
              <w:rPr>
                <w:rFonts w:eastAsia="Helvetica"/>
              </w:rPr>
              <w:t>focus on the development of a clear and coherent solution</w:t>
            </w:r>
            <w:r w:rsidRPr="004D009B">
              <w:rPr>
                <w:rFonts w:eastAsia="ヒラギノ角ゴ Pro W3"/>
              </w:rPr>
              <w:t xml:space="preserve"> explanations</w:t>
            </w:r>
          </w:p>
        </w:tc>
        <w:tc>
          <w:tcPr>
            <w:tcW w:w="10611" w:type="dxa"/>
          </w:tcPr>
          <w:p w:rsidR="00BA5E7F" w:rsidRPr="009F56E3" w:rsidRDefault="00BA5E7F" w:rsidP="007E46DC">
            <w:pPr>
              <w:tabs>
                <w:tab w:val="right" w:pos="8408"/>
              </w:tabs>
              <w:spacing w:after="0" w:line="240" w:lineRule="auto"/>
              <w:rPr>
                <w:rFonts w:asciiTheme="minorHAnsi" w:hAnsiTheme="minorHAnsi"/>
                <w:b/>
              </w:rPr>
            </w:pPr>
            <w:r w:rsidRPr="009F56E3">
              <w:rPr>
                <w:rFonts w:asciiTheme="minorHAnsi" w:hAnsiTheme="minorHAnsi"/>
                <w:b/>
              </w:rPr>
              <w:t>CURRICULUM EMBE</w:t>
            </w:r>
            <w:r w:rsidR="00C06117" w:rsidRPr="009F56E3">
              <w:rPr>
                <w:rFonts w:asciiTheme="minorHAnsi" w:hAnsiTheme="minorHAnsi"/>
                <w:b/>
              </w:rPr>
              <w:t>DD</w:t>
            </w:r>
            <w:r w:rsidRPr="009F56E3">
              <w:rPr>
                <w:rFonts w:asciiTheme="minorHAnsi" w:hAnsiTheme="minorHAnsi"/>
                <w:b/>
              </w:rPr>
              <w:t>ED PERFO</w:t>
            </w:r>
            <w:r w:rsidR="00C06117" w:rsidRPr="009F56E3">
              <w:rPr>
                <w:rFonts w:asciiTheme="minorHAnsi" w:hAnsiTheme="minorHAnsi"/>
                <w:b/>
              </w:rPr>
              <w:t>R</w:t>
            </w:r>
            <w:r w:rsidRPr="009F56E3">
              <w:rPr>
                <w:rFonts w:asciiTheme="minorHAnsi" w:hAnsiTheme="minorHAnsi"/>
                <w:b/>
              </w:rPr>
              <w:t xml:space="preserve">MANCE ASSESSMENT (PERFORMANCE TASKS): </w:t>
            </w:r>
          </w:p>
          <w:p w:rsidR="00BA5E7F" w:rsidRPr="00606F4C" w:rsidRDefault="00BA5E7F" w:rsidP="007E46DC">
            <w:pPr>
              <w:tabs>
                <w:tab w:val="right" w:pos="8408"/>
              </w:tabs>
              <w:spacing w:after="0" w:line="240" w:lineRule="auto"/>
              <w:jc w:val="center"/>
              <w:rPr>
                <w:rFonts w:asciiTheme="minorHAnsi" w:hAnsiTheme="minorHAnsi"/>
                <w:b/>
                <w:i/>
                <w:sz w:val="40"/>
                <w:szCs w:val="40"/>
              </w:rPr>
            </w:pPr>
            <w:r w:rsidRPr="00606F4C">
              <w:rPr>
                <w:rFonts w:asciiTheme="minorHAnsi" w:hAnsiTheme="minorHAnsi"/>
                <w:b/>
                <w:i/>
                <w:sz w:val="40"/>
                <w:szCs w:val="40"/>
              </w:rPr>
              <w:t>Intelligent Intelligence</w:t>
            </w:r>
          </w:p>
          <w:p w:rsidR="00606F4C" w:rsidRPr="001B4FDD" w:rsidRDefault="00606F4C" w:rsidP="00606F4C">
            <w:pPr>
              <w:pStyle w:val="NormalWeb"/>
            </w:pPr>
            <w:r w:rsidRPr="00413E41">
              <w:t xml:space="preserve">As a US </w:t>
            </w:r>
            <w:r>
              <w:t>Counter Intelligence officer</w:t>
            </w:r>
            <w:r w:rsidRPr="00413E41">
              <w:t>, you</w:t>
            </w:r>
            <w:r>
              <w:t xml:space="preserve"> have been assigned to</w:t>
            </w:r>
            <w:r w:rsidRPr="00413E41">
              <w:t xml:space="preserve"> track down </w:t>
            </w:r>
            <w:r>
              <w:t>Mathew Wrong, a US defector, and his foreign contacts</w:t>
            </w:r>
            <w:r w:rsidRPr="00413E41">
              <w:t xml:space="preserve">. </w:t>
            </w:r>
            <w:r>
              <w:t xml:space="preserve"> </w:t>
            </w:r>
            <w:r w:rsidRPr="001B4FDD">
              <w:t>Mathew Wrong</w:t>
            </w:r>
            <w:r>
              <w:t xml:space="preserve"> was </w:t>
            </w:r>
            <w:r w:rsidRPr="001B4FDD">
              <w:t xml:space="preserve">a computer programmer working as a subcontractor for </w:t>
            </w:r>
            <w:proofErr w:type="spellStart"/>
            <w:r w:rsidRPr="001B4FDD">
              <w:t>We</w:t>
            </w:r>
            <w:r>
              <w:t>C</w:t>
            </w:r>
            <w:r w:rsidRPr="001B4FDD">
              <w:t>ompute</w:t>
            </w:r>
            <w:proofErr w:type="spellEnd"/>
            <w:r>
              <w:t xml:space="preserve"> Inc. He</w:t>
            </w:r>
            <w:r w:rsidRPr="001B4FDD">
              <w:t xml:space="preserve"> illegally accessed sensitive </w:t>
            </w:r>
            <w:r>
              <w:t>United States Armed Forces</w:t>
            </w:r>
            <w:r w:rsidRPr="001B4FDD">
              <w:t xml:space="preserve"> information on combat readiness. </w:t>
            </w:r>
            <w:r>
              <w:t>U.S. Intellig</w:t>
            </w:r>
            <w:r w:rsidRPr="001B4FDD">
              <w:t xml:space="preserve">ence sources </w:t>
            </w:r>
            <w:r>
              <w:t xml:space="preserve">reported </w:t>
            </w:r>
            <w:r w:rsidRPr="001B4FDD">
              <w:t xml:space="preserve">him </w:t>
            </w:r>
            <w:r>
              <w:t xml:space="preserve">to be </w:t>
            </w:r>
            <w:r w:rsidRPr="001B4FDD">
              <w:t xml:space="preserve">out of the country. It is assumed he will try to sell the information for money. If he is not caught </w:t>
            </w:r>
            <w:r>
              <w:t xml:space="preserve">quickly </w:t>
            </w:r>
            <w:r w:rsidRPr="001B4FDD">
              <w:t>it would put the U</w:t>
            </w:r>
            <w:r>
              <w:t xml:space="preserve">nited </w:t>
            </w:r>
            <w:r w:rsidRPr="001B4FDD">
              <w:t>S</w:t>
            </w:r>
            <w:r>
              <w:t>tates</w:t>
            </w:r>
            <w:r w:rsidRPr="001B4FDD">
              <w:t xml:space="preserve"> at risk.</w:t>
            </w:r>
          </w:p>
          <w:p w:rsidR="00606F4C" w:rsidRDefault="00606F4C" w:rsidP="00606F4C">
            <w:pPr>
              <w:pStyle w:val="NormalWeb"/>
            </w:pPr>
            <w:r>
              <w:t xml:space="preserve">To help track Mathew down, you are required to devise a series of math equations that will be used to pass information to others. You will create equations whose solutions may or may not be true.  Those with true solutions will be passed along to other US Intelligence officers and those with false solutions will be passed to foreign spies. Your ability to create false solutions that appear to be true is a hallmark of your Intelligence abilities. Your superiors require you to use expressions, equations, and identities in your work and prove that the equations to the allies are solved correctly and the equations to the enemies are solved incorrectly. In order to solve them correctly, you will have to abide by the Properties of Operations Code used by </w:t>
            </w:r>
            <w:proofErr w:type="gramStart"/>
            <w:r>
              <w:t>all of</w:t>
            </w:r>
            <w:proofErr w:type="gramEnd"/>
            <w:r>
              <w:t xml:space="preserve"> the Intelligence officers.</w:t>
            </w:r>
          </w:p>
          <w:p w:rsidR="00606F4C" w:rsidRDefault="00606F4C" w:rsidP="00606F4C">
            <w:pPr>
              <w:pStyle w:val="NormalWeb"/>
            </w:pPr>
            <w:r>
              <w:t xml:space="preserve">You will create a presentation using precise mathematical language for the commanding officer (for example, report, podcast, script, Jing, PowerPoint/Keynote, etc.) that includes the sets of equations with both faulty and correct solutions. All solutions should be clear and coherent and show appropriate use of the number Properties of both Equality and Operations. </w:t>
            </w:r>
          </w:p>
          <w:p w:rsidR="00606F4C" w:rsidRPr="0020466E" w:rsidRDefault="00606F4C" w:rsidP="00606F4C">
            <w:pPr>
              <w:pStyle w:val="NormalWeb"/>
            </w:pPr>
            <w:r>
              <w:t>Procedure for e</w:t>
            </w:r>
            <w:r w:rsidRPr="0020466E">
              <w:t>quations to be passed along to US Intelligence</w:t>
            </w:r>
            <w:r>
              <w:t>:</w:t>
            </w:r>
            <w:r w:rsidRPr="0020466E">
              <w:t xml:space="preserve">  </w:t>
            </w:r>
          </w:p>
          <w:p w:rsidR="00606F4C" w:rsidRDefault="00606F4C" w:rsidP="00B0435D">
            <w:pPr>
              <w:pStyle w:val="NormalWeb"/>
              <w:numPr>
                <w:ilvl w:val="0"/>
                <w:numId w:val="28"/>
              </w:numPr>
            </w:pPr>
            <w:r>
              <w:t>Create a va</w:t>
            </w:r>
            <w:r w:rsidR="00B64B1A">
              <w:t>riety of equations (minimum of 5</w:t>
            </w:r>
            <w:r>
              <w:t>) having each of the following characteristics:</w:t>
            </w:r>
          </w:p>
          <w:p w:rsidR="00606F4C" w:rsidRDefault="00606F4C" w:rsidP="00B0435D">
            <w:pPr>
              <w:pStyle w:val="NormalWeb"/>
              <w:numPr>
                <w:ilvl w:val="1"/>
                <w:numId w:val="28"/>
              </w:numPr>
              <w:ind w:left="1800"/>
            </w:pPr>
            <w:r>
              <w:t>True for all numbers</w:t>
            </w:r>
          </w:p>
          <w:p w:rsidR="00606F4C" w:rsidRDefault="00606F4C" w:rsidP="00B0435D">
            <w:pPr>
              <w:pStyle w:val="NormalWeb"/>
              <w:numPr>
                <w:ilvl w:val="1"/>
                <w:numId w:val="28"/>
              </w:numPr>
              <w:ind w:left="1800"/>
            </w:pPr>
            <w:r>
              <w:t>True for some numbers</w:t>
            </w:r>
          </w:p>
          <w:p w:rsidR="00606F4C" w:rsidRDefault="00606F4C" w:rsidP="00B0435D">
            <w:pPr>
              <w:pStyle w:val="NormalWeb"/>
              <w:numPr>
                <w:ilvl w:val="1"/>
                <w:numId w:val="28"/>
              </w:numPr>
              <w:ind w:left="1800"/>
            </w:pPr>
            <w:r>
              <w:t>No solutions</w:t>
            </w:r>
          </w:p>
          <w:p w:rsidR="00606F4C" w:rsidRDefault="00606F4C" w:rsidP="00B0435D">
            <w:pPr>
              <w:pStyle w:val="NormalWeb"/>
              <w:numPr>
                <w:ilvl w:val="0"/>
                <w:numId w:val="28"/>
              </w:numPr>
              <w:ind w:left="1080"/>
            </w:pPr>
            <w:r>
              <w:t xml:space="preserve">Equations should </w:t>
            </w:r>
          </w:p>
          <w:p w:rsidR="00606F4C" w:rsidRDefault="00606F4C" w:rsidP="00B0435D">
            <w:pPr>
              <w:pStyle w:val="NormalWeb"/>
              <w:numPr>
                <w:ilvl w:val="1"/>
                <w:numId w:val="28"/>
              </w:numPr>
              <w:ind w:left="1800"/>
            </w:pPr>
            <w:r>
              <w:t xml:space="preserve">require multiple steps to solve </w:t>
            </w:r>
          </w:p>
          <w:p w:rsidR="00606F4C" w:rsidRDefault="00606F4C" w:rsidP="00B0435D">
            <w:pPr>
              <w:pStyle w:val="NormalWeb"/>
              <w:numPr>
                <w:ilvl w:val="1"/>
                <w:numId w:val="28"/>
              </w:numPr>
              <w:ind w:left="1800"/>
            </w:pPr>
            <w:r>
              <w:lastRenderedPageBreak/>
              <w:t>have variables on both sides of the equation</w:t>
            </w:r>
          </w:p>
          <w:p w:rsidR="00606F4C" w:rsidRDefault="00606F4C" w:rsidP="00B0435D">
            <w:pPr>
              <w:pStyle w:val="NormalWeb"/>
              <w:numPr>
                <w:ilvl w:val="1"/>
                <w:numId w:val="28"/>
              </w:numPr>
              <w:ind w:left="1800"/>
            </w:pPr>
            <w:r>
              <w:t>require the use of distribution</w:t>
            </w:r>
          </w:p>
          <w:p w:rsidR="00606F4C" w:rsidRDefault="00606F4C" w:rsidP="00B0435D">
            <w:pPr>
              <w:pStyle w:val="NormalWeb"/>
              <w:numPr>
                <w:ilvl w:val="1"/>
                <w:numId w:val="28"/>
              </w:numPr>
              <w:ind w:left="1800"/>
            </w:pPr>
            <w:r>
              <w:t>require combining like terms</w:t>
            </w:r>
          </w:p>
          <w:p w:rsidR="00606F4C" w:rsidRDefault="00606F4C" w:rsidP="00B0435D">
            <w:pPr>
              <w:pStyle w:val="NormalWeb"/>
              <w:numPr>
                <w:ilvl w:val="1"/>
                <w:numId w:val="28"/>
              </w:numPr>
              <w:ind w:left="1800"/>
            </w:pPr>
            <w:r>
              <w:t>contain fractional coefficients (in two or more equations)</w:t>
            </w:r>
          </w:p>
          <w:p w:rsidR="00606F4C" w:rsidRDefault="00606F4C" w:rsidP="00B0435D">
            <w:pPr>
              <w:pStyle w:val="NormalWeb"/>
              <w:numPr>
                <w:ilvl w:val="0"/>
                <w:numId w:val="28"/>
              </w:numPr>
              <w:ind w:left="1080"/>
            </w:pPr>
            <w:r>
              <w:t>Verify (prove) the solutions for each of the equations you create using the number Properties of Operations and the number Properties of Equality and by reasoning logically from each step in the solution process.</w:t>
            </w:r>
          </w:p>
          <w:p w:rsidR="00606F4C" w:rsidRDefault="00606F4C" w:rsidP="00606F4C">
            <w:pPr>
              <w:pStyle w:val="NormalWeb"/>
              <w:ind w:left="360"/>
            </w:pPr>
            <w:r>
              <w:t xml:space="preserve">Procedure for equations to be passed to foreign spies </w:t>
            </w:r>
          </w:p>
          <w:p w:rsidR="00606F4C" w:rsidRDefault="00606F4C" w:rsidP="00B0435D">
            <w:pPr>
              <w:pStyle w:val="NormalWeb"/>
              <w:numPr>
                <w:ilvl w:val="0"/>
                <w:numId w:val="28"/>
              </w:numPr>
              <w:ind w:left="1080"/>
            </w:pPr>
            <w:r>
              <w:t xml:space="preserve">Create a minimum of 2 equations that have incorrect solutions. </w:t>
            </w:r>
          </w:p>
          <w:p w:rsidR="00606F4C" w:rsidRDefault="006F2121" w:rsidP="00B0435D">
            <w:pPr>
              <w:pStyle w:val="NormalWeb"/>
              <w:numPr>
                <w:ilvl w:val="1"/>
                <w:numId w:val="28"/>
              </w:numPr>
              <w:ind w:left="1800"/>
            </w:pPr>
            <w:r>
              <w:t xml:space="preserve">Create the equations and a flawed proof by misapplying a number Property of Operations and/or a number Property of Equality. </w:t>
            </w:r>
          </w:p>
          <w:p w:rsidR="00BA5E7F" w:rsidRPr="00606F4C" w:rsidRDefault="00606F4C" w:rsidP="00B0435D">
            <w:pPr>
              <w:pStyle w:val="NormalWeb"/>
              <w:numPr>
                <w:ilvl w:val="1"/>
                <w:numId w:val="28"/>
              </w:numPr>
              <w:ind w:left="1800"/>
            </w:pPr>
            <w:r>
              <w:t>Make it subtle so that it cannot easily be detected and is difficult to check in the original solution</w:t>
            </w:r>
          </w:p>
        </w:tc>
      </w:tr>
      <w:tr w:rsidR="00BA5E7F" w:rsidRPr="009F56E3" w:rsidTr="009F56E3">
        <w:trPr>
          <w:jc w:val="center"/>
        </w:trPr>
        <w:tc>
          <w:tcPr>
            <w:tcW w:w="3051" w:type="dxa"/>
          </w:tcPr>
          <w:p w:rsidR="00BA5E7F" w:rsidRPr="00FD7097" w:rsidRDefault="00BA5E7F" w:rsidP="00B53F83">
            <w:pPr>
              <w:spacing w:after="0" w:line="240" w:lineRule="auto"/>
              <w:rPr>
                <w:b/>
              </w:rPr>
            </w:pPr>
          </w:p>
        </w:tc>
        <w:tc>
          <w:tcPr>
            <w:tcW w:w="10611" w:type="dxa"/>
          </w:tcPr>
          <w:p w:rsidR="00BA5E7F" w:rsidRPr="009F56E3" w:rsidRDefault="00BA5E7F" w:rsidP="007E46DC">
            <w:pPr>
              <w:tabs>
                <w:tab w:val="right" w:pos="8421"/>
              </w:tabs>
              <w:spacing w:after="0" w:line="240" w:lineRule="auto"/>
              <w:rPr>
                <w:rFonts w:asciiTheme="minorHAnsi" w:hAnsiTheme="minorHAnsi"/>
                <w:b/>
              </w:rPr>
            </w:pPr>
            <w:r w:rsidRPr="009F56E3">
              <w:rPr>
                <w:rFonts w:asciiTheme="minorHAnsi" w:hAnsiTheme="minorHAnsi"/>
                <w:b/>
              </w:rPr>
              <w:t>OTHER EVIDENCE:</w:t>
            </w:r>
            <w:r w:rsidRPr="009F56E3">
              <w:rPr>
                <w:rFonts w:asciiTheme="minorHAnsi" w:hAnsiTheme="minorHAnsi"/>
                <w:b/>
              </w:rPr>
              <w:tab/>
            </w:r>
          </w:p>
          <w:p w:rsidR="00BA5E7F" w:rsidRPr="009F56E3" w:rsidRDefault="0008222A" w:rsidP="00B0435D">
            <w:pPr>
              <w:numPr>
                <w:ilvl w:val="0"/>
                <w:numId w:val="1"/>
              </w:numPr>
              <w:spacing w:after="0" w:line="240" w:lineRule="auto"/>
              <w:ind w:left="360"/>
              <w:rPr>
                <w:rFonts w:asciiTheme="minorHAnsi" w:eastAsia="ヒラギノ角ゴ Pro W3" w:hAnsiTheme="minorHAnsi"/>
              </w:rPr>
            </w:pPr>
            <w:r>
              <w:rPr>
                <w:rFonts w:asciiTheme="minorHAnsi" w:eastAsia="Helvetica" w:hAnsiTheme="minorHAnsi"/>
              </w:rPr>
              <w:t>S</w:t>
            </w:r>
            <w:r w:rsidR="00BA5E7F" w:rsidRPr="009F56E3">
              <w:rPr>
                <w:rFonts w:asciiTheme="minorHAnsi" w:eastAsia="Helvetica" w:hAnsiTheme="minorHAnsi"/>
              </w:rPr>
              <w:t>tudents correct the solutions to equations that were solved incorrectly. Students will write a paragraph communicating how they identified where the mistakes were and how they corrected the mistakes.</w:t>
            </w:r>
          </w:p>
          <w:p w:rsidR="00BA5E7F" w:rsidRPr="009F56E3"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Teach a lesson to the class on solving single-variable equations and inequalities (with varying difficulty of equations and inequalities included). Students will be asked to self-assess and classmates will be asked to assess the lesson.</w:t>
            </w:r>
          </w:p>
          <w:p w:rsidR="00BA5E7F" w:rsidRPr="009F56E3"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Informal checks for understanding asking students to explain their solution methods.</w:t>
            </w:r>
          </w:p>
          <w:p w:rsidR="00BA5E7F" w:rsidRPr="009F56E3"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Write a letter to another student defending their solution to an equation, justifying each step.</w:t>
            </w:r>
          </w:p>
          <w:p w:rsidR="00BA5E7F" w:rsidRPr="009F56E3"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Create a poster organizing their explanation of a solution to an equation.</w:t>
            </w:r>
          </w:p>
          <w:p w:rsidR="00BA5E7F" w:rsidRPr="009F56E3"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Mid-unit quiz assessing solution of equations with determining if a solution fits a specific context</w:t>
            </w:r>
          </w:p>
          <w:p w:rsidR="00BA5E7F" w:rsidRPr="00606F4C" w:rsidRDefault="00BA5E7F" w:rsidP="00B0435D">
            <w:pPr>
              <w:numPr>
                <w:ilvl w:val="0"/>
                <w:numId w:val="1"/>
              </w:numPr>
              <w:spacing w:after="0" w:line="240" w:lineRule="auto"/>
              <w:ind w:left="360"/>
              <w:rPr>
                <w:rFonts w:asciiTheme="minorHAnsi" w:eastAsia="ヒラギノ角ゴ Pro W3" w:hAnsiTheme="minorHAnsi"/>
                <w:b/>
              </w:rPr>
            </w:pPr>
            <w:r w:rsidRPr="009F56E3">
              <w:rPr>
                <w:rFonts w:asciiTheme="minorHAnsi" w:eastAsia="ヒラギノ角ゴ Pro W3" w:hAnsiTheme="minorHAnsi"/>
              </w:rPr>
              <w:t>End-of-unit assessment assessing their ability to look at a solution process and determine errors, determine another method to arrive at the same solution, and determine if a quantity is a solution to an equation.</w:t>
            </w:r>
          </w:p>
          <w:p w:rsidR="00606F4C" w:rsidRDefault="00606F4C" w:rsidP="00606F4C">
            <w:pPr>
              <w:spacing w:after="0" w:line="240" w:lineRule="auto"/>
              <w:rPr>
                <w:rFonts w:asciiTheme="minorHAnsi" w:eastAsia="ヒラギノ角ゴ Pro W3" w:hAnsiTheme="minorHAnsi"/>
              </w:rPr>
            </w:pPr>
          </w:p>
          <w:p w:rsidR="00606F4C" w:rsidRDefault="00606F4C" w:rsidP="00606F4C">
            <w:pPr>
              <w:spacing w:after="0" w:line="240" w:lineRule="auto"/>
              <w:rPr>
                <w:rFonts w:asciiTheme="minorHAnsi" w:eastAsia="ヒラギノ角ゴ Pro W3" w:hAnsiTheme="minorHAnsi"/>
              </w:rPr>
            </w:pPr>
          </w:p>
          <w:p w:rsidR="00606F4C" w:rsidRDefault="00606F4C" w:rsidP="00606F4C">
            <w:pPr>
              <w:spacing w:after="0" w:line="240" w:lineRule="auto"/>
              <w:rPr>
                <w:rFonts w:asciiTheme="minorHAnsi" w:eastAsia="ヒラギノ角ゴ Pro W3" w:hAnsiTheme="minorHAnsi"/>
              </w:rPr>
            </w:pPr>
          </w:p>
          <w:p w:rsidR="00736577" w:rsidRDefault="00736577" w:rsidP="00606F4C">
            <w:pPr>
              <w:spacing w:after="0" w:line="240" w:lineRule="auto"/>
              <w:rPr>
                <w:rFonts w:asciiTheme="minorHAnsi" w:eastAsia="ヒラギノ角ゴ Pro W3" w:hAnsiTheme="minorHAnsi"/>
              </w:rPr>
            </w:pPr>
          </w:p>
          <w:p w:rsidR="00736577" w:rsidRDefault="00736577" w:rsidP="00606F4C">
            <w:pPr>
              <w:spacing w:after="0" w:line="240" w:lineRule="auto"/>
              <w:rPr>
                <w:rFonts w:asciiTheme="minorHAnsi" w:eastAsia="ヒラギノ角ゴ Pro W3" w:hAnsiTheme="minorHAnsi"/>
              </w:rPr>
            </w:pPr>
          </w:p>
          <w:p w:rsidR="00606F4C" w:rsidRPr="009F56E3" w:rsidRDefault="00606F4C" w:rsidP="00606F4C">
            <w:pPr>
              <w:spacing w:after="0" w:line="240" w:lineRule="auto"/>
              <w:rPr>
                <w:rFonts w:asciiTheme="minorHAnsi" w:eastAsia="ヒラギノ角ゴ Pro W3" w:hAnsiTheme="minorHAnsi"/>
                <w:b/>
              </w:rPr>
            </w:pPr>
          </w:p>
        </w:tc>
      </w:tr>
      <w:tr w:rsidR="00176716" w:rsidRPr="009F56E3" w:rsidTr="009F56E3">
        <w:trPr>
          <w:jc w:val="center"/>
        </w:trPr>
        <w:tc>
          <w:tcPr>
            <w:tcW w:w="13662" w:type="dxa"/>
            <w:gridSpan w:val="2"/>
            <w:shd w:val="clear" w:color="auto" w:fill="000000"/>
          </w:tcPr>
          <w:p w:rsidR="00176716" w:rsidRPr="009F56E3" w:rsidRDefault="00F3650B" w:rsidP="00B53F83">
            <w:pPr>
              <w:spacing w:after="0" w:line="240" w:lineRule="auto"/>
              <w:jc w:val="center"/>
              <w:rPr>
                <w:rFonts w:asciiTheme="minorHAnsi" w:hAnsiTheme="minorHAnsi"/>
                <w:b/>
                <w:color w:val="FFFFFF"/>
                <w:sz w:val="28"/>
                <w:szCs w:val="28"/>
              </w:rPr>
            </w:pPr>
            <w:r w:rsidRPr="009F56E3">
              <w:rPr>
                <w:rFonts w:asciiTheme="minorHAnsi" w:hAnsiTheme="minorHAnsi"/>
              </w:rPr>
              <w:lastRenderedPageBreak/>
              <w:br w:type="page"/>
            </w:r>
            <w:r w:rsidR="00176716" w:rsidRPr="009F56E3">
              <w:rPr>
                <w:rFonts w:asciiTheme="minorHAnsi" w:hAnsiTheme="minorHAnsi"/>
                <w:b/>
                <w:color w:val="FFFFFF"/>
                <w:sz w:val="28"/>
                <w:szCs w:val="28"/>
              </w:rPr>
              <w:t>Stage 3 – Learning Plan</w:t>
            </w:r>
          </w:p>
        </w:tc>
      </w:tr>
      <w:tr w:rsidR="00176716" w:rsidRPr="009F56E3" w:rsidTr="009F56E3">
        <w:trPr>
          <w:jc w:val="center"/>
        </w:trPr>
        <w:tc>
          <w:tcPr>
            <w:tcW w:w="13662" w:type="dxa"/>
            <w:gridSpan w:val="2"/>
          </w:tcPr>
          <w:p w:rsidR="00176716" w:rsidRPr="009F56E3" w:rsidRDefault="00176716" w:rsidP="00B53F83">
            <w:pPr>
              <w:spacing w:after="0" w:line="240" w:lineRule="auto"/>
              <w:jc w:val="center"/>
              <w:rPr>
                <w:rFonts w:asciiTheme="minorHAnsi" w:hAnsiTheme="minorHAnsi"/>
                <w:b/>
              </w:rPr>
            </w:pPr>
            <w:r w:rsidRPr="009F56E3">
              <w:rPr>
                <w:rFonts w:asciiTheme="minorHAnsi" w:hAnsiTheme="minorHAnsi"/>
                <w:b/>
                <w:i/>
              </w:rPr>
              <w:t>Summary of Key Learning Events and Instruction</w:t>
            </w:r>
          </w:p>
          <w:p w:rsidR="00100158" w:rsidRPr="008F1A86" w:rsidRDefault="00100158" w:rsidP="00450067">
            <w:pPr>
              <w:spacing w:beforeLines="1" w:before="2" w:afterLines="1" w:after="2" w:line="360" w:lineRule="auto"/>
              <w:rPr>
                <w:rFonts w:asciiTheme="minorHAnsi" w:hAnsiTheme="minorHAnsi"/>
                <w:szCs w:val="20"/>
              </w:rPr>
            </w:pPr>
            <w:r w:rsidRPr="009F56E3">
              <w:rPr>
                <w:rFonts w:asciiTheme="minorHAnsi" w:hAnsiTheme="minorHAnsi"/>
                <w:b/>
              </w:rPr>
              <w:t>Lesson 1</w:t>
            </w:r>
            <w:r w:rsidR="0003310D">
              <w:rPr>
                <w:rFonts w:asciiTheme="minorHAnsi" w:hAnsiTheme="minorHAnsi"/>
                <w:b/>
              </w:rPr>
              <w:t xml:space="preserve">: </w:t>
            </w:r>
            <w:r w:rsidR="0003310D" w:rsidRPr="008F1A86">
              <w:rPr>
                <w:rFonts w:asciiTheme="minorHAnsi" w:hAnsiTheme="minorHAnsi"/>
              </w:rPr>
              <w:t>Problem solving approaches</w:t>
            </w:r>
          </w:p>
          <w:p w:rsidR="00100158" w:rsidRPr="009F56E3" w:rsidRDefault="00100158" w:rsidP="00450067">
            <w:pPr>
              <w:spacing w:beforeLines="1" w:before="2" w:afterLines="1" w:after="2" w:line="360" w:lineRule="auto"/>
              <w:rPr>
                <w:rFonts w:asciiTheme="minorHAnsi" w:eastAsia="Helvetica" w:hAnsiTheme="minorHAnsi"/>
              </w:rPr>
            </w:pPr>
            <w:r w:rsidRPr="009F56E3">
              <w:rPr>
                <w:rFonts w:asciiTheme="minorHAnsi" w:hAnsiTheme="minorHAnsi"/>
                <w:b/>
                <w:szCs w:val="20"/>
              </w:rPr>
              <w:t>Lesson 2:</w:t>
            </w:r>
            <w:r w:rsidRPr="009F56E3">
              <w:rPr>
                <w:rFonts w:asciiTheme="minorHAnsi" w:eastAsia="Helvetica" w:hAnsiTheme="minorHAnsi"/>
              </w:rPr>
              <w:t xml:space="preserve"> Number Properties  </w:t>
            </w:r>
          </w:p>
          <w:p w:rsidR="00100158" w:rsidRPr="009F56E3" w:rsidRDefault="00100158" w:rsidP="00450067">
            <w:pPr>
              <w:spacing w:beforeLines="1" w:before="2" w:afterLines="1" w:after="2" w:line="360" w:lineRule="auto"/>
              <w:rPr>
                <w:rFonts w:asciiTheme="minorHAnsi" w:hAnsiTheme="minorHAnsi"/>
                <w:szCs w:val="20"/>
              </w:rPr>
            </w:pPr>
            <w:r w:rsidRPr="009F56E3">
              <w:rPr>
                <w:rFonts w:asciiTheme="minorHAnsi" w:eastAsia="Helvetica" w:hAnsiTheme="minorHAnsi"/>
                <w:b/>
              </w:rPr>
              <w:t>Lesson 3:</w:t>
            </w:r>
            <w:r w:rsidRPr="009F56E3">
              <w:rPr>
                <w:rFonts w:asciiTheme="minorHAnsi" w:eastAsia="Helvetica" w:hAnsiTheme="minorHAnsi"/>
              </w:rPr>
              <w:t xml:space="preserve"> Reasoning Logically</w:t>
            </w:r>
          </w:p>
          <w:p w:rsidR="00100158" w:rsidRPr="009F56E3" w:rsidRDefault="00100158" w:rsidP="00450067">
            <w:pPr>
              <w:spacing w:beforeLines="1" w:before="2" w:afterLines="1" w:after="2" w:line="360" w:lineRule="auto"/>
              <w:rPr>
                <w:rFonts w:asciiTheme="minorHAnsi" w:hAnsiTheme="minorHAnsi"/>
              </w:rPr>
            </w:pPr>
            <w:r w:rsidRPr="009F56E3">
              <w:rPr>
                <w:rFonts w:asciiTheme="minorHAnsi" w:hAnsiTheme="minorHAnsi"/>
                <w:b/>
              </w:rPr>
              <w:t>Lesson 4:</w:t>
            </w:r>
            <w:r w:rsidRPr="009F56E3">
              <w:rPr>
                <w:rFonts w:asciiTheme="minorHAnsi" w:hAnsiTheme="minorHAnsi"/>
              </w:rPr>
              <w:t xml:space="preserve"> </w:t>
            </w:r>
            <w:r w:rsidR="0003310D">
              <w:rPr>
                <w:rFonts w:asciiTheme="minorHAnsi" w:hAnsiTheme="minorHAnsi"/>
              </w:rPr>
              <w:t>What’s My Number?</w:t>
            </w:r>
            <w:r w:rsidRPr="009F56E3">
              <w:rPr>
                <w:rFonts w:asciiTheme="minorHAnsi" w:hAnsiTheme="minorHAnsi"/>
              </w:rPr>
              <w:t xml:space="preserve"> </w:t>
            </w:r>
          </w:p>
          <w:p w:rsidR="00100158" w:rsidRPr="009F56E3" w:rsidRDefault="00100158" w:rsidP="0003310D">
            <w:pPr>
              <w:rPr>
                <w:rFonts w:asciiTheme="minorHAnsi" w:hAnsiTheme="minorHAnsi"/>
              </w:rPr>
            </w:pPr>
            <w:r w:rsidRPr="009F56E3">
              <w:rPr>
                <w:rFonts w:asciiTheme="minorHAnsi" w:hAnsiTheme="minorHAnsi"/>
                <w:b/>
              </w:rPr>
              <w:t>Lesson 5:</w:t>
            </w:r>
            <w:r w:rsidR="00D213B6" w:rsidRPr="009F56E3">
              <w:rPr>
                <w:rFonts w:asciiTheme="minorHAnsi" w:hAnsiTheme="minorHAnsi"/>
              </w:rPr>
              <w:t xml:space="preserve">  Solutions types - </w:t>
            </w:r>
            <w:r w:rsidRPr="009F56E3">
              <w:rPr>
                <w:rFonts w:asciiTheme="minorHAnsi" w:hAnsiTheme="minorHAnsi"/>
              </w:rPr>
              <w:t xml:space="preserve">Card Sort- Equations may have one, many, or no solutions. </w:t>
            </w:r>
            <w:hyperlink r:id="rId15" w:history="1">
              <w:r w:rsidRPr="009F56E3">
                <w:rPr>
                  <w:rStyle w:val="Hyperlink"/>
                  <w:rFonts w:asciiTheme="minorHAnsi" w:hAnsiTheme="minorHAnsi"/>
                </w:rPr>
                <w:t>http://map.mathshell.org/materials/lessons.php?taskid=218</w:t>
              </w:r>
            </w:hyperlink>
            <w:r w:rsidRPr="009F56E3">
              <w:rPr>
                <w:rFonts w:asciiTheme="minorHAnsi" w:hAnsiTheme="minorHAnsi"/>
              </w:rPr>
              <w:t xml:space="preserve"> </w:t>
            </w:r>
          </w:p>
          <w:p w:rsidR="00100158" w:rsidRPr="009F56E3" w:rsidRDefault="00100158" w:rsidP="00450067">
            <w:pPr>
              <w:spacing w:beforeLines="1" w:before="2" w:afterLines="1" w:after="2"/>
              <w:rPr>
                <w:rFonts w:asciiTheme="minorHAnsi" w:hAnsiTheme="minorHAnsi"/>
                <w:b/>
                <w:szCs w:val="20"/>
              </w:rPr>
            </w:pPr>
            <w:r w:rsidRPr="009F56E3">
              <w:rPr>
                <w:rFonts w:asciiTheme="minorHAnsi" w:hAnsiTheme="minorHAnsi"/>
                <w:b/>
                <w:szCs w:val="20"/>
              </w:rPr>
              <w:t xml:space="preserve">Lesson </w:t>
            </w:r>
            <w:r w:rsidR="00837F64" w:rsidRPr="009F56E3">
              <w:rPr>
                <w:rFonts w:asciiTheme="minorHAnsi" w:hAnsiTheme="minorHAnsi"/>
                <w:b/>
                <w:szCs w:val="20"/>
              </w:rPr>
              <w:t>6</w:t>
            </w:r>
            <w:r w:rsidRPr="009F56E3">
              <w:rPr>
                <w:rFonts w:asciiTheme="minorHAnsi" w:hAnsiTheme="minorHAnsi"/>
                <w:b/>
                <w:szCs w:val="20"/>
              </w:rPr>
              <w:t xml:space="preserve">: </w:t>
            </w:r>
            <w:r w:rsidRPr="0003310D">
              <w:rPr>
                <w:rFonts w:asciiTheme="minorHAnsi" w:hAnsiTheme="minorHAnsi"/>
                <w:szCs w:val="20"/>
              </w:rPr>
              <w:t>Properties of</w:t>
            </w:r>
            <w:r w:rsidRPr="0003310D">
              <w:rPr>
                <w:rFonts w:asciiTheme="minorHAnsi" w:hAnsiTheme="minorHAnsi"/>
                <w:color w:val="4F6228"/>
                <w:szCs w:val="20"/>
              </w:rPr>
              <w:t xml:space="preserve"> </w:t>
            </w:r>
            <w:r w:rsidRPr="0003310D">
              <w:rPr>
                <w:rFonts w:asciiTheme="minorHAnsi" w:hAnsiTheme="minorHAnsi"/>
                <w:szCs w:val="20"/>
              </w:rPr>
              <w:t>Equality</w:t>
            </w:r>
          </w:p>
          <w:p w:rsidR="00100158" w:rsidRPr="009F56E3" w:rsidRDefault="00100158" w:rsidP="00450067">
            <w:pPr>
              <w:numPr>
                <w:ilvl w:val="0"/>
                <w:numId w:val="5"/>
              </w:numPr>
              <w:spacing w:beforeLines="1" w:before="2" w:afterLines="1" w:after="2"/>
              <w:rPr>
                <w:rFonts w:asciiTheme="minorHAnsi" w:hAnsiTheme="minorHAnsi"/>
                <w:szCs w:val="20"/>
              </w:rPr>
            </w:pPr>
            <w:r w:rsidRPr="009F56E3">
              <w:rPr>
                <w:rFonts w:asciiTheme="minorHAnsi" w:hAnsiTheme="minorHAnsi"/>
                <w:szCs w:val="20"/>
              </w:rPr>
              <w:t xml:space="preserve">Solving equations as a process of logic and equivalency, creating their own understanding of the properties of equality; Properties activity; students are given solved equations and </w:t>
            </w:r>
            <w:proofErr w:type="gramStart"/>
            <w:r w:rsidRPr="009F56E3">
              <w:rPr>
                <w:rFonts w:asciiTheme="minorHAnsi" w:hAnsiTheme="minorHAnsi"/>
                <w:szCs w:val="20"/>
              </w:rPr>
              <w:t>have to</w:t>
            </w:r>
            <w:proofErr w:type="gramEnd"/>
            <w:r w:rsidRPr="009F56E3">
              <w:rPr>
                <w:rFonts w:asciiTheme="minorHAnsi" w:hAnsiTheme="minorHAnsi"/>
                <w:szCs w:val="20"/>
              </w:rPr>
              <w:t xml:space="preserve"> apply the property used, and vice versa.</w:t>
            </w:r>
          </w:p>
          <w:p w:rsidR="00100158" w:rsidRPr="009F56E3" w:rsidRDefault="00100158" w:rsidP="00450067">
            <w:pPr>
              <w:numPr>
                <w:ilvl w:val="0"/>
                <w:numId w:val="5"/>
              </w:numPr>
              <w:spacing w:beforeLines="1" w:before="2" w:afterLines="1" w:after="2"/>
              <w:rPr>
                <w:rFonts w:asciiTheme="minorHAnsi" w:hAnsiTheme="minorHAnsi"/>
                <w:szCs w:val="20"/>
              </w:rPr>
            </w:pPr>
            <w:r w:rsidRPr="009F56E3">
              <w:rPr>
                <w:rFonts w:asciiTheme="minorHAnsi" w:hAnsiTheme="minorHAnsi"/>
                <w:szCs w:val="20"/>
              </w:rPr>
              <w:t xml:space="preserve">Connecting the steps and solutions in equation solving to graphic representations </w:t>
            </w:r>
          </w:p>
          <w:p w:rsidR="00730BC6" w:rsidRDefault="00100158" w:rsidP="00100158">
            <w:pPr>
              <w:pStyle w:val="MediumGrid1-Accent21"/>
              <w:ind w:left="0"/>
              <w:rPr>
                <w:rFonts w:asciiTheme="minorHAnsi" w:hAnsiTheme="minorHAnsi"/>
                <w:szCs w:val="20"/>
              </w:rPr>
            </w:pPr>
            <w:r w:rsidRPr="009F56E3">
              <w:rPr>
                <w:rFonts w:asciiTheme="minorHAnsi" w:hAnsiTheme="minorHAnsi"/>
                <w:b/>
                <w:szCs w:val="20"/>
              </w:rPr>
              <w:t>Lesson 7:</w:t>
            </w:r>
            <w:r w:rsidRPr="009F56E3">
              <w:rPr>
                <w:rFonts w:asciiTheme="minorHAnsi" w:hAnsiTheme="minorHAnsi"/>
                <w:szCs w:val="20"/>
              </w:rPr>
              <w:t xml:space="preserve"> </w:t>
            </w:r>
            <w:r w:rsidR="00730BC6">
              <w:rPr>
                <w:rFonts w:asciiTheme="minorHAnsi" w:hAnsiTheme="minorHAnsi"/>
                <w:szCs w:val="20"/>
              </w:rPr>
              <w:t>Reasoning about the Equation Solving Process</w:t>
            </w:r>
          </w:p>
          <w:p w:rsidR="00730BC6" w:rsidRDefault="00730BC6" w:rsidP="00100158">
            <w:pPr>
              <w:pStyle w:val="MediumGrid1-Accent21"/>
              <w:ind w:left="0"/>
              <w:rPr>
                <w:rFonts w:asciiTheme="minorHAnsi" w:hAnsiTheme="minorHAnsi"/>
                <w:szCs w:val="20"/>
              </w:rPr>
            </w:pPr>
          </w:p>
          <w:p w:rsidR="00100158" w:rsidRPr="00730BC6" w:rsidRDefault="00730BC6" w:rsidP="00100158">
            <w:pPr>
              <w:pStyle w:val="MediumGrid1-Accent21"/>
              <w:ind w:left="0"/>
              <w:rPr>
                <w:rFonts w:asciiTheme="minorHAnsi" w:hAnsiTheme="minorHAnsi" w:cs="Arial"/>
              </w:rPr>
            </w:pPr>
            <w:r w:rsidRPr="009F56E3">
              <w:rPr>
                <w:rFonts w:asciiTheme="minorHAnsi" w:hAnsiTheme="minorHAnsi" w:cs="Arial"/>
                <w:b/>
              </w:rPr>
              <w:t>Lesson</w:t>
            </w:r>
            <w:r>
              <w:rPr>
                <w:rFonts w:asciiTheme="minorHAnsi" w:hAnsiTheme="minorHAnsi" w:cs="Arial"/>
                <w:b/>
              </w:rPr>
              <w:t xml:space="preserve"> </w:t>
            </w:r>
            <w:r w:rsidRPr="009F56E3">
              <w:rPr>
                <w:rFonts w:asciiTheme="minorHAnsi" w:hAnsiTheme="minorHAnsi" w:cs="Arial"/>
                <w:b/>
              </w:rPr>
              <w:t>8:</w:t>
            </w:r>
            <w:r w:rsidRPr="009F56E3">
              <w:rPr>
                <w:rFonts w:asciiTheme="minorHAnsi" w:hAnsiTheme="minorHAnsi" w:cs="Arial"/>
              </w:rPr>
              <w:t xml:space="preserve"> </w:t>
            </w:r>
            <w:r w:rsidR="00100158" w:rsidRPr="009F56E3">
              <w:rPr>
                <w:rFonts w:asciiTheme="minorHAnsi" w:hAnsiTheme="minorHAnsi" w:cs="Arial"/>
              </w:rPr>
              <w:t>Rules Gone Wild.  Find the flaw in the reasoning given a solution to an equation.</w:t>
            </w:r>
            <w:r w:rsidR="00100158" w:rsidRPr="009F56E3">
              <w:rPr>
                <w:rFonts w:asciiTheme="minorHAnsi" w:hAnsiTheme="minorHAnsi"/>
              </w:rPr>
              <w:t xml:space="preserve"> </w:t>
            </w:r>
          </w:p>
          <w:p w:rsidR="00100158" w:rsidRPr="009F56E3" w:rsidRDefault="00100158" w:rsidP="00B0435D">
            <w:pPr>
              <w:pStyle w:val="MediumGrid1-Accent21"/>
              <w:numPr>
                <w:ilvl w:val="0"/>
                <w:numId w:val="4"/>
              </w:numPr>
              <w:rPr>
                <w:rFonts w:asciiTheme="minorHAnsi" w:hAnsiTheme="minorHAnsi"/>
              </w:rPr>
            </w:pPr>
            <w:r w:rsidRPr="009F56E3">
              <w:rPr>
                <w:rFonts w:asciiTheme="minorHAnsi" w:hAnsiTheme="minorHAnsi"/>
              </w:rPr>
              <w:t xml:space="preserve">Give students equations that have been solved by 2 or 3 fictitious students using different methods. For example, </w:t>
            </w:r>
            <w:r w:rsidR="00FA46EE" w:rsidRPr="009F56E3">
              <w:rPr>
                <w:rFonts w:asciiTheme="minorHAnsi" w:hAnsiTheme="minorHAnsi"/>
                <w:position w:val="-10"/>
              </w:rPr>
              <w:object w:dxaOrig="1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x+5) = 4(x-7)" style="width:93pt;height:15.6pt" o:ole="">
                  <v:imagedata r:id="rId16" o:title=""/>
                </v:shape>
                <o:OLEObject Type="Embed" ProgID="Equation.DSMT4" ShapeID="_x0000_i1025" DrawAspect="Content" ObjectID="_1620026886" r:id="rId17"/>
              </w:object>
            </w:r>
            <w:r w:rsidRPr="009F56E3">
              <w:rPr>
                <w:rFonts w:asciiTheme="minorHAnsi" w:hAnsiTheme="minorHAnsi"/>
              </w:rPr>
              <w:t>can be solved by distributing first or by dividing both sides by 2.</w:t>
            </w:r>
          </w:p>
          <w:p w:rsidR="00100158" w:rsidRPr="00655562" w:rsidRDefault="00100158" w:rsidP="00B0435D">
            <w:pPr>
              <w:pStyle w:val="MediumGrid1-Accent21"/>
              <w:numPr>
                <w:ilvl w:val="0"/>
                <w:numId w:val="4"/>
              </w:numPr>
              <w:rPr>
                <w:rFonts w:asciiTheme="minorHAnsi" w:hAnsiTheme="minorHAnsi"/>
              </w:rPr>
            </w:pPr>
            <w:r w:rsidRPr="009F56E3">
              <w:rPr>
                <w:rFonts w:asciiTheme="minorHAnsi" w:hAnsiTheme="minorHAnsi"/>
              </w:rPr>
              <w:t>Students work in partners to discuss the different methods and decided if each solution is correct or find errors that were made. Include lesson about common student misconceptions.</w:t>
            </w:r>
          </w:p>
          <w:p w:rsidR="00100158" w:rsidRPr="009F56E3" w:rsidRDefault="00100158" w:rsidP="00100158">
            <w:pPr>
              <w:spacing w:after="0" w:line="240" w:lineRule="auto"/>
              <w:rPr>
                <w:rFonts w:asciiTheme="minorHAnsi" w:hAnsiTheme="minorHAnsi" w:cs="Arial"/>
                <w:b/>
              </w:rPr>
            </w:pPr>
            <w:r w:rsidRPr="009F56E3">
              <w:rPr>
                <w:rFonts w:asciiTheme="minorHAnsi" w:hAnsiTheme="minorHAnsi" w:cs="Arial"/>
                <w:b/>
              </w:rPr>
              <w:t>CEPA</w:t>
            </w:r>
          </w:p>
          <w:p w:rsidR="00100158" w:rsidRPr="009F56E3" w:rsidRDefault="00100158" w:rsidP="00100158">
            <w:pPr>
              <w:tabs>
                <w:tab w:val="left" w:pos="252"/>
              </w:tabs>
              <w:spacing w:before="120" w:after="120"/>
              <w:outlineLvl w:val="0"/>
              <w:rPr>
                <w:rFonts w:asciiTheme="minorHAnsi" w:eastAsia="Helvetica" w:hAnsiTheme="minorHAnsi"/>
                <w:b/>
                <w:i/>
              </w:rPr>
            </w:pPr>
            <w:r w:rsidRPr="009F56E3">
              <w:rPr>
                <w:rFonts w:asciiTheme="minorHAnsi" w:eastAsia="Helvetica" w:hAnsiTheme="minorHAnsi"/>
                <w:b/>
                <w:i/>
              </w:rPr>
              <w:t>Vocabulary to introduce and assess throughout instruction:</w:t>
            </w:r>
          </w:p>
          <w:p w:rsidR="00176716" w:rsidRPr="009F56E3" w:rsidRDefault="00100158" w:rsidP="00100158">
            <w:pPr>
              <w:spacing w:after="0" w:line="240" w:lineRule="auto"/>
              <w:rPr>
                <w:rFonts w:asciiTheme="minorHAnsi" w:hAnsiTheme="minorHAnsi"/>
                <w:b/>
              </w:rPr>
            </w:pPr>
            <w:r w:rsidRPr="009F56E3">
              <w:rPr>
                <w:rFonts w:asciiTheme="minorHAnsi" w:hAnsiTheme="minorHAnsi"/>
              </w:rPr>
              <w:t>solution, one solution, no solution, infinitely many solutions, valid solution, equation, expression, equal sign, coefficient, variable, constant, equivalent, inverse operation, reflexive property of equality, symmetric property of equality, transitive property of equality, addition property of equality, subtraction property of equality, multiplication property of equality, division property of equality, substitution property of equality</w:t>
            </w:r>
          </w:p>
        </w:tc>
      </w:tr>
      <w:tr w:rsidR="00820597" w:rsidRPr="009F56E3" w:rsidTr="009F56E3">
        <w:trPr>
          <w:trHeight w:val="656"/>
          <w:jc w:val="center"/>
        </w:trPr>
        <w:tc>
          <w:tcPr>
            <w:tcW w:w="13662" w:type="dxa"/>
            <w:gridSpan w:val="2"/>
          </w:tcPr>
          <w:p w:rsidR="00820597" w:rsidRPr="009F56E3" w:rsidRDefault="00820597" w:rsidP="00820597">
            <w:pPr>
              <w:pStyle w:val="Footer"/>
              <w:spacing w:after="0" w:line="240" w:lineRule="auto"/>
              <w:rPr>
                <w:rFonts w:asciiTheme="minorHAnsi" w:hAnsiTheme="minorHAnsi"/>
                <w:sz w:val="20"/>
                <w:szCs w:val="20"/>
              </w:rPr>
            </w:pPr>
          </w:p>
          <w:p w:rsidR="00820597" w:rsidRPr="009F56E3" w:rsidRDefault="00100158" w:rsidP="00820597">
            <w:pPr>
              <w:pStyle w:val="Footer"/>
              <w:spacing w:after="0" w:line="240" w:lineRule="auto"/>
              <w:rPr>
                <w:rFonts w:asciiTheme="minorHAnsi" w:hAnsiTheme="minorHAnsi"/>
                <w:szCs w:val="20"/>
              </w:rPr>
            </w:pPr>
            <w:r w:rsidRPr="009F56E3">
              <w:rPr>
                <w:rFonts w:asciiTheme="minorHAnsi" w:hAnsiTheme="minorHAnsi"/>
                <w:szCs w:val="20"/>
              </w:rPr>
              <w:t>Template a</w:t>
            </w:r>
            <w:r w:rsidR="00820597" w:rsidRPr="009F56E3">
              <w:rPr>
                <w:rFonts w:asciiTheme="minorHAnsi" w:hAnsiTheme="minorHAnsi"/>
                <w:szCs w:val="20"/>
              </w:rPr>
              <w:t xml:space="preserve">dapted from Understanding by Design 2.0 </w:t>
            </w:r>
            <w:r w:rsidR="00820597" w:rsidRPr="009F56E3">
              <w:rPr>
                <w:rFonts w:asciiTheme="minorHAnsi" w:hAnsiTheme="minorHAnsi" w:cs="Arial"/>
                <w:color w:val="000000"/>
                <w:szCs w:val="20"/>
              </w:rPr>
              <w:t>© 2011 Grant Wiggins and Jay McTighe Used with Permission</w:t>
            </w:r>
            <w:r w:rsidR="00820597" w:rsidRPr="009F56E3">
              <w:rPr>
                <w:rFonts w:asciiTheme="minorHAnsi" w:hAnsiTheme="minorHAnsi"/>
                <w:szCs w:val="20"/>
              </w:rPr>
              <w:t xml:space="preserve"> July 2012</w:t>
            </w:r>
          </w:p>
        </w:tc>
      </w:tr>
    </w:tbl>
    <w:p w:rsidR="005A5048" w:rsidRDefault="005A5048" w:rsidP="00F3650B">
      <w:pPr>
        <w:spacing w:after="0" w:line="240" w:lineRule="auto"/>
        <w:jc w:val="center"/>
        <w:rPr>
          <w:rFonts w:ascii="Cambria" w:hAnsi="Cambria"/>
          <w:sz w:val="52"/>
          <w:szCs w:val="80"/>
          <w:lang w:eastAsia="en-US"/>
        </w:rPr>
      </w:pPr>
      <w:r>
        <w:br w:type="page"/>
      </w:r>
      <w:r w:rsidR="00C8364F">
        <w:rPr>
          <w:rFonts w:ascii="Cambria" w:hAnsi="Cambria"/>
          <w:sz w:val="52"/>
          <w:szCs w:val="80"/>
          <w:lang w:eastAsia="en-US"/>
        </w:rPr>
        <w:lastRenderedPageBreak/>
        <w:t xml:space="preserve">Lesson </w:t>
      </w:r>
      <w:r w:rsidR="00F20DD9">
        <w:rPr>
          <w:rFonts w:ascii="Cambria" w:hAnsi="Cambria"/>
          <w:sz w:val="52"/>
          <w:szCs w:val="80"/>
          <w:lang w:eastAsia="en-US"/>
        </w:rPr>
        <w:t>1</w:t>
      </w:r>
    </w:p>
    <w:p w:rsidR="00F35EFB" w:rsidRPr="00696D90" w:rsidRDefault="00F35EFB" w:rsidP="00F3650B">
      <w:pPr>
        <w:spacing w:after="0" w:line="240" w:lineRule="auto"/>
        <w:jc w:val="center"/>
      </w:pPr>
      <w:r>
        <w:rPr>
          <w:rFonts w:ascii="Cambria" w:hAnsi="Cambria"/>
          <w:sz w:val="52"/>
          <w:szCs w:val="80"/>
          <w:lang w:eastAsia="en-US"/>
        </w:rPr>
        <w:t>Reasoning about Equation Solving</w:t>
      </w:r>
    </w:p>
    <w:p w:rsidR="00C8364F" w:rsidRDefault="00C8364F" w:rsidP="00696D90">
      <w:pPr>
        <w:spacing w:line="360" w:lineRule="auto"/>
        <w:rPr>
          <w:rFonts w:ascii="Cambria" w:hAnsi="Cambria"/>
          <w:b/>
          <w:sz w:val="28"/>
          <w:szCs w:val="80"/>
          <w:lang w:eastAsia="en-US"/>
        </w:rPr>
      </w:pPr>
    </w:p>
    <w:p w:rsidR="005A5048" w:rsidRDefault="005A5048" w:rsidP="00696D90">
      <w:pPr>
        <w:spacing w:line="360" w:lineRule="auto"/>
        <w:rPr>
          <w:rFonts w:ascii="Cambria" w:hAnsi="Cambria"/>
          <w:sz w:val="28"/>
          <w:szCs w:val="80"/>
          <w:lang w:eastAsia="en-US"/>
        </w:rPr>
      </w:pPr>
      <w:r>
        <w:rPr>
          <w:rFonts w:ascii="Cambria" w:hAnsi="Cambria"/>
          <w:b/>
          <w:sz w:val="28"/>
          <w:szCs w:val="80"/>
          <w:lang w:eastAsia="en-US"/>
        </w:rPr>
        <w:t xml:space="preserve">Brief </w:t>
      </w:r>
      <w:r w:rsidRPr="005A5048">
        <w:rPr>
          <w:rFonts w:ascii="Cambria" w:hAnsi="Cambria"/>
          <w:b/>
          <w:sz w:val="28"/>
          <w:szCs w:val="80"/>
          <w:lang w:eastAsia="en-US"/>
        </w:rPr>
        <w:t>Overview</w:t>
      </w:r>
      <w:r w:rsidR="00C8364F">
        <w:rPr>
          <w:rFonts w:ascii="Cambria" w:hAnsi="Cambria"/>
          <w:b/>
          <w:sz w:val="28"/>
          <w:szCs w:val="80"/>
          <w:lang w:eastAsia="en-US"/>
        </w:rPr>
        <w:t xml:space="preserve"> of Lesson</w:t>
      </w:r>
      <w:r w:rsidR="00431B77">
        <w:rPr>
          <w:rFonts w:ascii="Cambria" w:hAnsi="Cambria"/>
          <w:b/>
          <w:sz w:val="28"/>
          <w:szCs w:val="80"/>
          <w:lang w:eastAsia="en-US"/>
        </w:rPr>
        <w:t>:</w:t>
      </w:r>
    </w:p>
    <w:p w:rsidR="00655562" w:rsidRPr="00521F51" w:rsidRDefault="007E46DC" w:rsidP="00655562">
      <w:pPr>
        <w:rPr>
          <w:sz w:val="28"/>
          <w:szCs w:val="28"/>
        </w:rPr>
      </w:pPr>
      <w:r w:rsidRPr="00F35EFB">
        <w:rPr>
          <w:sz w:val="28"/>
          <w:szCs w:val="80"/>
          <w:lang w:eastAsia="en-US"/>
        </w:rPr>
        <w:t xml:space="preserve">Problem solving is at the heart of the usefulness of mathematics. Students learn the usefulness of equations </w:t>
      </w:r>
      <w:r w:rsidR="00F35EFB" w:rsidRPr="00F35EFB">
        <w:rPr>
          <w:sz w:val="28"/>
          <w:szCs w:val="80"/>
          <w:lang w:eastAsia="en-US"/>
        </w:rPr>
        <w:t>to find</w:t>
      </w:r>
      <w:r w:rsidRPr="00F35EFB">
        <w:rPr>
          <w:sz w:val="28"/>
          <w:szCs w:val="80"/>
          <w:lang w:eastAsia="en-US"/>
        </w:rPr>
        <w:t xml:space="preserve"> solutions to problems. They will solve a problem, share strategies, and then consider the strengths and weaknesses of their strategies.</w:t>
      </w:r>
      <w:r w:rsidR="00655562" w:rsidRPr="00655562">
        <w:rPr>
          <w:sz w:val="28"/>
          <w:szCs w:val="28"/>
        </w:rPr>
        <w:t xml:space="preserve"> </w:t>
      </w:r>
      <w:r w:rsidR="00655562" w:rsidRPr="00521F51">
        <w:rPr>
          <w:sz w:val="28"/>
          <w:szCs w:val="28"/>
        </w:rPr>
        <w:t>As you plan, consider the variability of learners in your class and make adaptations as necessary.</w:t>
      </w:r>
    </w:p>
    <w:p w:rsidR="005A5048" w:rsidRDefault="005A5048" w:rsidP="00696D90">
      <w:pPr>
        <w:spacing w:line="360" w:lineRule="auto"/>
        <w:rPr>
          <w:rFonts w:ascii="Cambria" w:hAnsi="Cambria"/>
          <w:sz w:val="28"/>
          <w:szCs w:val="80"/>
          <w:lang w:eastAsia="en-US"/>
        </w:rPr>
      </w:pPr>
      <w:r w:rsidRPr="005A5048">
        <w:rPr>
          <w:rFonts w:ascii="Cambria" w:hAnsi="Cambria"/>
          <w:b/>
          <w:sz w:val="28"/>
          <w:szCs w:val="80"/>
          <w:lang w:eastAsia="en-US"/>
        </w:rPr>
        <w:t>Prior Knowledge Required:</w:t>
      </w:r>
      <w:r>
        <w:rPr>
          <w:rFonts w:ascii="Cambria" w:hAnsi="Cambria"/>
          <w:sz w:val="28"/>
          <w:szCs w:val="80"/>
          <w:lang w:eastAsia="en-US"/>
        </w:rPr>
        <w:t xml:space="preserve">  </w:t>
      </w:r>
      <w:r w:rsidR="007E46DC">
        <w:rPr>
          <w:sz w:val="28"/>
          <w:szCs w:val="80"/>
          <w:lang w:eastAsia="en-US"/>
        </w:rPr>
        <w:t xml:space="preserve">Students have explored linear functions/equations graphically, symbolically, and numerically.  </w:t>
      </w:r>
    </w:p>
    <w:p w:rsidR="005A5048" w:rsidRDefault="005A5048" w:rsidP="00696D90">
      <w:pPr>
        <w:spacing w:line="360" w:lineRule="auto"/>
        <w:rPr>
          <w:rFonts w:ascii="Cambria" w:hAnsi="Cambria"/>
          <w:sz w:val="28"/>
          <w:szCs w:val="80"/>
          <w:lang w:eastAsia="en-US"/>
        </w:rPr>
      </w:pPr>
      <w:r w:rsidRPr="005A5048">
        <w:rPr>
          <w:rFonts w:ascii="Cambria" w:hAnsi="Cambria"/>
          <w:b/>
          <w:sz w:val="28"/>
          <w:szCs w:val="80"/>
          <w:lang w:eastAsia="en-US"/>
        </w:rPr>
        <w:t>Estimated Time</w:t>
      </w:r>
      <w:r w:rsidR="00644237">
        <w:rPr>
          <w:rFonts w:ascii="Cambria" w:hAnsi="Cambria"/>
          <w:b/>
          <w:sz w:val="28"/>
          <w:szCs w:val="80"/>
          <w:lang w:eastAsia="en-US"/>
        </w:rPr>
        <w:t xml:space="preserve"> (minutes)</w:t>
      </w:r>
      <w:r w:rsidRPr="005A5048">
        <w:rPr>
          <w:rFonts w:ascii="Cambria" w:hAnsi="Cambria"/>
          <w:b/>
          <w:sz w:val="28"/>
          <w:szCs w:val="80"/>
          <w:lang w:eastAsia="en-US"/>
        </w:rPr>
        <w:t>:</w:t>
      </w:r>
      <w:r>
        <w:rPr>
          <w:rFonts w:ascii="Cambria" w:hAnsi="Cambria"/>
          <w:sz w:val="28"/>
          <w:szCs w:val="80"/>
          <w:lang w:eastAsia="en-US"/>
        </w:rPr>
        <w:t xml:space="preserve"> </w:t>
      </w:r>
      <w:r w:rsidR="007E46DC">
        <w:rPr>
          <w:sz w:val="28"/>
          <w:szCs w:val="80"/>
          <w:lang w:eastAsia="en-US"/>
        </w:rPr>
        <w:t>45 minutes</w:t>
      </w:r>
    </w:p>
    <w:p w:rsidR="005A5048" w:rsidRDefault="005A5048" w:rsidP="00696D90">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sidR="0016775C">
        <w:rPr>
          <w:rFonts w:ascii="Cambria" w:hAnsi="Cambria"/>
          <w:b/>
          <w:sz w:val="28"/>
          <w:szCs w:val="80"/>
          <w:lang w:eastAsia="en-US"/>
        </w:rPr>
        <w:t>for Lesson</w:t>
      </w:r>
      <w:r w:rsidR="00C8364F">
        <w:rPr>
          <w:rFonts w:ascii="Cambria" w:hAnsi="Cambria"/>
          <w:b/>
          <w:sz w:val="28"/>
          <w:szCs w:val="80"/>
          <w:lang w:eastAsia="en-US"/>
        </w:rPr>
        <w:t xml:space="preserve"> (list resources and materials)</w:t>
      </w:r>
      <w:r w:rsidRPr="005A5048">
        <w:rPr>
          <w:rFonts w:ascii="Cambria" w:hAnsi="Cambria"/>
          <w:b/>
          <w:sz w:val="28"/>
          <w:szCs w:val="80"/>
          <w:lang w:eastAsia="en-US"/>
        </w:rPr>
        <w:t>:</w:t>
      </w:r>
      <w:r>
        <w:rPr>
          <w:rFonts w:ascii="Cambria" w:hAnsi="Cambria"/>
          <w:sz w:val="28"/>
          <w:szCs w:val="80"/>
          <w:lang w:eastAsia="en-US"/>
        </w:rPr>
        <w:t xml:space="preserve">   </w:t>
      </w:r>
    </w:p>
    <w:p w:rsidR="007E46DC" w:rsidRDefault="007E46DC" w:rsidP="007E46DC">
      <w:pPr>
        <w:spacing w:line="360" w:lineRule="auto"/>
        <w:rPr>
          <w:sz w:val="28"/>
          <w:szCs w:val="80"/>
          <w:lang w:eastAsia="en-US"/>
        </w:rPr>
      </w:pPr>
      <w:r>
        <w:rPr>
          <w:sz w:val="28"/>
          <w:szCs w:val="80"/>
          <w:lang w:eastAsia="en-US"/>
        </w:rPr>
        <w:t>Handouts:</w:t>
      </w:r>
    </w:p>
    <w:p w:rsidR="007E46DC" w:rsidRPr="007E46DC" w:rsidRDefault="007E46DC" w:rsidP="007E46DC">
      <w:pPr>
        <w:ind w:left="720"/>
        <w:rPr>
          <w:rFonts w:cs="Arial"/>
          <w:i/>
          <w:sz w:val="24"/>
          <w:szCs w:val="24"/>
        </w:rPr>
      </w:pPr>
      <w:r w:rsidRPr="007E46DC">
        <w:rPr>
          <w:rFonts w:cs="Arial"/>
          <w:i/>
          <w:sz w:val="24"/>
          <w:szCs w:val="24"/>
        </w:rPr>
        <w:t>Problem Solving</w:t>
      </w:r>
    </w:p>
    <w:p w:rsidR="007E46DC" w:rsidRPr="007E46DC" w:rsidRDefault="007E46DC" w:rsidP="007E46DC">
      <w:pPr>
        <w:ind w:left="720"/>
        <w:rPr>
          <w:rFonts w:cs="Arial"/>
          <w:i/>
          <w:sz w:val="24"/>
          <w:szCs w:val="24"/>
        </w:rPr>
      </w:pPr>
      <w:r w:rsidRPr="007E46DC">
        <w:rPr>
          <w:rFonts w:cs="Arial"/>
          <w:i/>
          <w:sz w:val="24"/>
          <w:szCs w:val="24"/>
        </w:rPr>
        <w:t xml:space="preserve">Rule of Four Link </w:t>
      </w:r>
    </w:p>
    <w:p w:rsidR="00CE10C5" w:rsidRDefault="007E46DC" w:rsidP="007E46DC">
      <w:pPr>
        <w:ind w:left="720"/>
      </w:pPr>
      <w:r w:rsidRPr="007E46DC">
        <w:rPr>
          <w:rFonts w:cs="Arial"/>
          <w:i/>
          <w:sz w:val="24"/>
          <w:szCs w:val="24"/>
        </w:rPr>
        <w:t>Ticket to</w:t>
      </w:r>
      <w:r>
        <w:rPr>
          <w:rFonts w:cs="Arial"/>
          <w:i/>
        </w:rPr>
        <w:t xml:space="preserve"> Leave- Checking Solutions to Equations</w:t>
      </w:r>
    </w:p>
    <w:p w:rsidR="00C0020A" w:rsidRDefault="00820597" w:rsidP="0052188C">
      <w:pPr>
        <w:spacing w:after="0" w:line="240" w:lineRule="auto"/>
        <w:rPr>
          <w:rFonts w:ascii="Arial Narrow" w:hAnsi="Arial Narrow"/>
          <w:sz w:val="20"/>
          <w:szCs w:val="20"/>
        </w:rPr>
        <w:sectPr w:rsidR="00C0020A" w:rsidSect="00736577">
          <w:footerReference w:type="default" r:id="rId18"/>
          <w:footerReference w:type="first" r:id="rId19"/>
          <w:type w:val="continuous"/>
          <w:pgSz w:w="15840" w:h="12240" w:orient="landscape" w:code="1"/>
          <w:pgMar w:top="1075" w:right="720" w:bottom="720" w:left="720" w:header="720" w:footer="0" w:gutter="0"/>
          <w:cols w:space="720"/>
          <w:titlePg/>
          <w:docGrid w:linePitch="360"/>
        </w:sectPr>
      </w:pPr>
      <w:r>
        <w:rPr>
          <w:rFonts w:ascii="Arial Narrow" w:hAnsi="Arial Narrow"/>
          <w:sz w:val="20"/>
          <w:szCs w:val="20"/>
        </w:rPr>
        <w:br w:type="page"/>
      </w:r>
    </w:p>
    <w:p w:rsidR="00F20DD9" w:rsidRPr="00F20DD9" w:rsidRDefault="00F20DD9" w:rsidP="0052188C">
      <w:pPr>
        <w:spacing w:after="0" w:line="240" w:lineRule="auto"/>
        <w:rPr>
          <w:rFonts w:asciiTheme="minorHAnsi" w:hAnsiTheme="minorHAnsi" w:cstheme="minorHAnsi"/>
          <w:b/>
        </w:rPr>
      </w:pPr>
      <w:r w:rsidRPr="00F20DD9">
        <w:rPr>
          <w:rFonts w:asciiTheme="minorHAnsi" w:hAnsiTheme="minorHAnsi" w:cstheme="minorHAnsi"/>
          <w:b/>
        </w:rPr>
        <w:lastRenderedPageBreak/>
        <w:t xml:space="preserve">Content Area/Course: </w:t>
      </w:r>
      <w:r w:rsidRPr="00F20DD9">
        <w:rPr>
          <w:rFonts w:asciiTheme="minorHAnsi" w:hAnsiTheme="minorHAnsi" w:cstheme="minorHAnsi"/>
        </w:rPr>
        <w:t>Mathematics – Algebra 1</w:t>
      </w:r>
    </w:p>
    <w:p w:rsidR="006E6C3D" w:rsidRDefault="00F20DD9" w:rsidP="00F20DD9">
      <w:pPr>
        <w:rPr>
          <w:rFonts w:asciiTheme="minorHAnsi" w:hAnsiTheme="minorHAnsi" w:cstheme="minorHAnsi"/>
          <w:b/>
          <w:color w:val="FF0000"/>
        </w:rPr>
      </w:pPr>
      <w:r w:rsidRPr="00F20DD9">
        <w:rPr>
          <w:rFonts w:asciiTheme="minorHAnsi" w:hAnsiTheme="minorHAnsi" w:cstheme="minorHAnsi"/>
          <w:b/>
        </w:rPr>
        <w:t xml:space="preserve">Unit: </w:t>
      </w:r>
      <w:r w:rsidRPr="006E6C3D">
        <w:rPr>
          <w:rFonts w:asciiTheme="minorHAnsi" w:hAnsiTheme="minorHAnsi" w:cstheme="minorHAnsi"/>
        </w:rPr>
        <w:t>Reasoning with Equations</w:t>
      </w:r>
      <w:r w:rsidRPr="00F20DD9">
        <w:rPr>
          <w:rFonts w:asciiTheme="minorHAnsi" w:hAnsiTheme="minorHAnsi" w:cstheme="minorHAnsi"/>
        </w:rPr>
        <w:tab/>
      </w:r>
    </w:p>
    <w:p w:rsidR="00F20DD9" w:rsidRPr="00F20DD9" w:rsidRDefault="00F20DD9" w:rsidP="00F20DD9">
      <w:pPr>
        <w:rPr>
          <w:rFonts w:asciiTheme="minorHAnsi" w:hAnsiTheme="minorHAnsi" w:cstheme="minorHAnsi"/>
        </w:rPr>
      </w:pPr>
      <w:r w:rsidRPr="00F20DD9">
        <w:rPr>
          <w:rFonts w:asciiTheme="minorHAnsi" w:hAnsiTheme="minorHAnsi" w:cstheme="minorHAnsi"/>
          <w:b/>
        </w:rPr>
        <w:t>Time (minutes):</w:t>
      </w:r>
      <w:r w:rsidRPr="00F20DD9">
        <w:rPr>
          <w:rFonts w:asciiTheme="minorHAnsi" w:hAnsiTheme="minorHAnsi" w:cstheme="minorHAnsi"/>
        </w:rPr>
        <w:t xml:space="preserve"> 45 minutes</w:t>
      </w:r>
    </w:p>
    <w:p w:rsidR="00F20DD9" w:rsidRPr="002A6343" w:rsidRDefault="00F20DD9" w:rsidP="00F20DD9">
      <w:pPr>
        <w:rPr>
          <w:rFonts w:asciiTheme="minorHAnsi" w:hAnsiTheme="minorHAnsi" w:cstheme="minorHAnsi"/>
          <w:i/>
        </w:rPr>
      </w:pPr>
      <w:r w:rsidRPr="00F20DD9">
        <w:rPr>
          <w:rFonts w:asciiTheme="minorHAnsi" w:hAnsiTheme="minorHAnsi" w:cstheme="minorHAnsi"/>
          <w:b/>
        </w:rPr>
        <w:t>Lesson #</w:t>
      </w:r>
      <w:r w:rsidRPr="002A6343">
        <w:rPr>
          <w:rFonts w:asciiTheme="minorHAnsi" w:hAnsiTheme="minorHAnsi" w:cstheme="minorHAnsi"/>
          <w:b/>
        </w:rPr>
        <w:t>1</w:t>
      </w:r>
      <w:r w:rsidR="002A6343">
        <w:rPr>
          <w:rFonts w:asciiTheme="minorHAnsi" w:hAnsiTheme="minorHAnsi" w:cstheme="minorHAnsi"/>
        </w:rPr>
        <w:t xml:space="preserve">: </w:t>
      </w:r>
      <w:r w:rsidR="006E6C3D">
        <w:rPr>
          <w:rFonts w:asciiTheme="minorHAnsi" w:hAnsiTheme="minorHAnsi" w:cstheme="minorHAnsi"/>
        </w:rPr>
        <w:t xml:space="preserve"> </w:t>
      </w:r>
      <w:r w:rsidR="00D47311" w:rsidRPr="00811D8D">
        <w:rPr>
          <w:rFonts w:asciiTheme="minorHAnsi" w:hAnsiTheme="minorHAnsi" w:cstheme="minorHAnsi"/>
          <w:b/>
          <w:i/>
        </w:rPr>
        <w:t>Reasoning about Equation Solving</w:t>
      </w:r>
    </w:p>
    <w:p w:rsidR="00F20DD9" w:rsidRDefault="00EC7B46" w:rsidP="00F20DD9">
      <w:pPr>
        <w:spacing w:after="0" w:line="240" w:lineRule="auto"/>
        <w:rPr>
          <w:rFonts w:asciiTheme="minorHAnsi" w:hAnsiTheme="minorHAnsi" w:cstheme="minorHAnsi"/>
          <w:b/>
        </w:rPr>
      </w:pPr>
      <w:r w:rsidRPr="00F20DD9">
        <w:rPr>
          <w:rFonts w:asciiTheme="minorHAnsi" w:hAnsiTheme="minorHAnsi" w:cstheme="minorHAnsi"/>
          <w:b/>
        </w:rPr>
        <w:t>By the end of this lesson s</w:t>
      </w:r>
      <w:r w:rsidR="00D47311">
        <w:rPr>
          <w:rFonts w:asciiTheme="minorHAnsi" w:hAnsiTheme="minorHAnsi" w:cstheme="minorHAnsi"/>
          <w:b/>
        </w:rPr>
        <w:t>tudents will know and be able t</w:t>
      </w:r>
      <w:r w:rsidR="002A6343">
        <w:rPr>
          <w:rFonts w:asciiTheme="minorHAnsi" w:hAnsiTheme="minorHAnsi" w:cstheme="minorHAnsi"/>
          <w:b/>
        </w:rPr>
        <w:t>o</w:t>
      </w:r>
      <w:r w:rsidR="00F20DD9">
        <w:rPr>
          <w:rFonts w:asciiTheme="minorHAnsi" w:hAnsiTheme="minorHAnsi" w:cstheme="minorHAnsi"/>
          <w:b/>
        </w:rPr>
        <w:t>:</w:t>
      </w:r>
    </w:p>
    <w:p w:rsidR="00F20DD9" w:rsidRPr="00F20DD9" w:rsidRDefault="00F20DD9" w:rsidP="00B0435D">
      <w:pPr>
        <w:pStyle w:val="ListParagraph"/>
        <w:numPr>
          <w:ilvl w:val="0"/>
          <w:numId w:val="8"/>
        </w:numPr>
        <w:spacing w:after="0" w:line="240" w:lineRule="auto"/>
        <w:rPr>
          <w:rFonts w:asciiTheme="minorHAnsi" w:hAnsiTheme="minorHAnsi" w:cstheme="minorHAnsi"/>
        </w:rPr>
      </w:pPr>
      <w:r w:rsidRPr="00F20DD9">
        <w:rPr>
          <w:rFonts w:asciiTheme="minorHAnsi" w:hAnsiTheme="minorHAnsi" w:cstheme="minorHAnsi"/>
        </w:rPr>
        <w:t xml:space="preserve">Make sense of the relationships between tables, graphs and equations. </w:t>
      </w:r>
    </w:p>
    <w:p w:rsidR="00F20DD9" w:rsidRPr="00F20DD9" w:rsidRDefault="00F20DD9" w:rsidP="00B0435D">
      <w:pPr>
        <w:pStyle w:val="ListParagraph"/>
        <w:numPr>
          <w:ilvl w:val="0"/>
          <w:numId w:val="8"/>
        </w:numPr>
        <w:spacing w:after="0"/>
        <w:rPr>
          <w:rFonts w:asciiTheme="minorHAnsi" w:hAnsiTheme="minorHAnsi" w:cstheme="minorHAnsi"/>
        </w:rPr>
      </w:pPr>
      <w:r w:rsidRPr="00F20DD9">
        <w:rPr>
          <w:rFonts w:asciiTheme="minorHAnsi" w:hAnsiTheme="minorHAnsi" w:cstheme="minorHAnsi"/>
        </w:rPr>
        <w:t>Determine the validity of a solution within a given context.</w:t>
      </w:r>
    </w:p>
    <w:p w:rsidR="00644237" w:rsidRPr="00F20DD9" w:rsidRDefault="00644237" w:rsidP="00475CEE">
      <w:pPr>
        <w:spacing w:after="0" w:line="240" w:lineRule="auto"/>
        <w:rPr>
          <w:rFonts w:asciiTheme="minorHAnsi" w:hAnsiTheme="minorHAnsi" w:cstheme="minorHAnsi"/>
          <w:b/>
        </w:rPr>
      </w:pPr>
    </w:p>
    <w:p w:rsidR="00EC7B46" w:rsidRPr="00F20DD9" w:rsidRDefault="00EC7B46" w:rsidP="00475CEE">
      <w:pPr>
        <w:spacing w:after="0" w:line="240" w:lineRule="auto"/>
        <w:rPr>
          <w:rFonts w:asciiTheme="minorHAnsi" w:hAnsiTheme="minorHAnsi" w:cstheme="minorHAnsi"/>
        </w:rPr>
      </w:pPr>
      <w:r w:rsidRPr="00F20DD9">
        <w:rPr>
          <w:rFonts w:asciiTheme="minorHAnsi" w:hAnsiTheme="minorHAnsi" w:cstheme="minorHAnsi"/>
          <w:b/>
        </w:rPr>
        <w:t>Essential Question</w:t>
      </w:r>
      <w:r w:rsidR="00AD77CC" w:rsidRPr="00F20DD9">
        <w:rPr>
          <w:rFonts w:asciiTheme="minorHAnsi" w:hAnsiTheme="minorHAnsi" w:cstheme="minorHAnsi"/>
          <w:b/>
        </w:rPr>
        <w:t>(s)</w:t>
      </w:r>
      <w:r w:rsidRPr="00F20DD9">
        <w:rPr>
          <w:rFonts w:asciiTheme="minorHAnsi" w:hAnsiTheme="minorHAnsi" w:cstheme="minorHAnsi"/>
          <w:b/>
        </w:rPr>
        <w:t xml:space="preserve"> addressed in this lesson: </w:t>
      </w:r>
      <w:r w:rsidR="00F20DD9" w:rsidRPr="00F20DD9">
        <w:rPr>
          <w:rFonts w:asciiTheme="minorHAnsi" w:hAnsiTheme="minorHAnsi" w:cstheme="minorHAnsi"/>
        </w:rPr>
        <w:t xml:space="preserve">How </w:t>
      </w:r>
      <w:r w:rsidR="00431B77">
        <w:rPr>
          <w:rFonts w:asciiTheme="minorHAnsi" w:hAnsiTheme="minorHAnsi" w:cstheme="minorHAnsi"/>
        </w:rPr>
        <w:t>can equations be</w:t>
      </w:r>
      <w:r w:rsidR="00F20DD9" w:rsidRPr="00F20DD9">
        <w:rPr>
          <w:rFonts w:asciiTheme="minorHAnsi" w:hAnsiTheme="minorHAnsi" w:cstheme="minorHAnsi"/>
        </w:rPr>
        <w:t xml:space="preserve"> used?</w:t>
      </w:r>
    </w:p>
    <w:p w:rsidR="00644237" w:rsidRPr="00F20DD9" w:rsidRDefault="00644237" w:rsidP="00475CEE">
      <w:pPr>
        <w:spacing w:after="0" w:line="240" w:lineRule="auto"/>
        <w:rPr>
          <w:rFonts w:asciiTheme="minorHAnsi" w:hAnsiTheme="minorHAnsi" w:cstheme="minorHAnsi"/>
          <w:b/>
        </w:rPr>
      </w:pPr>
    </w:p>
    <w:p w:rsidR="00F20DD9" w:rsidRPr="00F20DD9" w:rsidRDefault="00F20DD9" w:rsidP="00F20DD9">
      <w:pPr>
        <w:rPr>
          <w:rFonts w:asciiTheme="minorHAnsi" w:hAnsiTheme="minorHAnsi" w:cstheme="minorHAnsi"/>
          <w:b/>
        </w:rPr>
      </w:pPr>
      <w:r w:rsidRPr="00F20DD9">
        <w:rPr>
          <w:rFonts w:asciiTheme="minorHAnsi" w:hAnsiTheme="minorHAnsi" w:cstheme="minorHAnsi"/>
          <w:b/>
        </w:rPr>
        <w:t>Lesson Guiding Questions:</w:t>
      </w:r>
    </w:p>
    <w:p w:rsidR="00F20DD9" w:rsidRPr="00F20DD9" w:rsidRDefault="00F20DD9" w:rsidP="00B0435D">
      <w:pPr>
        <w:numPr>
          <w:ilvl w:val="0"/>
          <w:numId w:val="7"/>
        </w:numPr>
        <w:spacing w:after="0" w:line="240" w:lineRule="auto"/>
        <w:rPr>
          <w:rFonts w:asciiTheme="minorHAnsi" w:hAnsiTheme="minorHAnsi" w:cstheme="minorHAnsi"/>
          <w:i/>
        </w:rPr>
      </w:pPr>
      <w:r w:rsidRPr="00F20DD9">
        <w:rPr>
          <w:rFonts w:asciiTheme="minorHAnsi" w:hAnsiTheme="minorHAnsi" w:cstheme="minorHAnsi"/>
          <w:i/>
        </w:rPr>
        <w:t xml:space="preserve">What does it mean to solve a problem?  </w:t>
      </w:r>
    </w:p>
    <w:p w:rsidR="00F20DD9" w:rsidRPr="00F20DD9" w:rsidRDefault="00F20DD9" w:rsidP="00B0435D">
      <w:pPr>
        <w:numPr>
          <w:ilvl w:val="0"/>
          <w:numId w:val="7"/>
        </w:numPr>
        <w:spacing w:after="0" w:line="240" w:lineRule="auto"/>
        <w:rPr>
          <w:rFonts w:asciiTheme="minorHAnsi" w:hAnsiTheme="minorHAnsi" w:cstheme="minorHAnsi"/>
          <w:i/>
        </w:rPr>
      </w:pPr>
      <w:r w:rsidRPr="00F20DD9">
        <w:rPr>
          <w:rFonts w:asciiTheme="minorHAnsi" w:hAnsiTheme="minorHAnsi" w:cstheme="minorHAnsi"/>
          <w:i/>
        </w:rPr>
        <w:t>How can equa</w:t>
      </w:r>
      <w:r w:rsidR="002A6343">
        <w:rPr>
          <w:rFonts w:asciiTheme="minorHAnsi" w:hAnsiTheme="minorHAnsi" w:cstheme="minorHAnsi"/>
          <w:i/>
        </w:rPr>
        <w:t>tions be used to solve problems?</w:t>
      </w:r>
    </w:p>
    <w:p w:rsidR="00475CEE" w:rsidRPr="00F20DD9" w:rsidRDefault="00475CEE" w:rsidP="00475CEE">
      <w:pPr>
        <w:spacing w:after="0" w:line="240" w:lineRule="auto"/>
        <w:rPr>
          <w:rFonts w:asciiTheme="minorHAnsi" w:hAnsiTheme="minorHAnsi" w:cstheme="minorHAnsi"/>
          <w:b/>
        </w:rPr>
      </w:pPr>
    </w:p>
    <w:p w:rsidR="00EC7B46" w:rsidRDefault="00EC7B46" w:rsidP="00475CEE">
      <w:pPr>
        <w:spacing w:after="0" w:line="240" w:lineRule="auto"/>
        <w:rPr>
          <w:rFonts w:asciiTheme="minorHAnsi" w:hAnsiTheme="minorHAnsi" w:cstheme="minorHAnsi"/>
          <w:b/>
        </w:rPr>
      </w:pPr>
      <w:r w:rsidRPr="00F20DD9">
        <w:rPr>
          <w:rFonts w:asciiTheme="minorHAnsi" w:hAnsiTheme="minorHAnsi" w:cstheme="minorHAnsi"/>
          <w:b/>
        </w:rPr>
        <w:t xml:space="preserve">Standard(s)/Unit Goal(s) to be addressed in this </w:t>
      </w:r>
      <w:r w:rsidR="00921B6E" w:rsidRPr="00F20DD9">
        <w:rPr>
          <w:rFonts w:asciiTheme="minorHAnsi" w:hAnsiTheme="minorHAnsi" w:cstheme="minorHAnsi"/>
          <w:b/>
        </w:rPr>
        <w:t>lesson:</w:t>
      </w:r>
    </w:p>
    <w:p w:rsidR="00F20DD9" w:rsidRPr="00F20DD9" w:rsidRDefault="00F20DD9" w:rsidP="00475CEE">
      <w:pPr>
        <w:spacing w:after="0" w:line="240" w:lineRule="auto"/>
        <w:rPr>
          <w:rFonts w:asciiTheme="minorHAnsi" w:hAnsiTheme="minorHAnsi" w:cstheme="minorHAnsi"/>
          <w:b/>
        </w:rPr>
      </w:pPr>
    </w:p>
    <w:p w:rsidR="00F20DD9" w:rsidRPr="00F20DD9" w:rsidRDefault="003C6915" w:rsidP="00F20DD9">
      <w:pPr>
        <w:rPr>
          <w:rFonts w:cs="Arial"/>
        </w:rPr>
      </w:pPr>
      <w:r>
        <w:t>A-</w:t>
      </w:r>
      <w:r w:rsidR="00F20DD9" w:rsidRPr="00F20DD9">
        <w:t xml:space="preserve">CED.1: </w:t>
      </w:r>
      <w:r w:rsidR="00F20DD9" w:rsidRPr="00F20DD9">
        <w:rPr>
          <w:u w:val="single"/>
        </w:rPr>
        <w:t>Create equations</w:t>
      </w:r>
      <w:r w:rsidR="00F20DD9" w:rsidRPr="00F20DD9">
        <w:t xml:space="preserve"> and inequalities </w:t>
      </w:r>
      <w:r w:rsidR="00F20DD9" w:rsidRPr="00F20DD9">
        <w:rPr>
          <w:u w:val="single"/>
        </w:rPr>
        <w:t>in one variable and use them to solve problems</w:t>
      </w:r>
      <w:r w:rsidR="00F20DD9" w:rsidRPr="00F20DD9">
        <w:t xml:space="preserve">.  </w:t>
      </w:r>
      <w:r>
        <w:t>(</w:t>
      </w:r>
      <w:r w:rsidR="00F20DD9" w:rsidRPr="00F20DD9">
        <w:t xml:space="preserve">Include equations arising from linear and quadratic functions, and simple </w:t>
      </w:r>
      <w:r>
        <w:t xml:space="preserve">root and </w:t>
      </w:r>
      <w:r w:rsidR="00F20DD9" w:rsidRPr="00F20DD9">
        <w:t xml:space="preserve">rational </w:t>
      </w:r>
      <w:r>
        <w:t xml:space="preserve">functions </w:t>
      </w:r>
      <w:r w:rsidR="00F20DD9" w:rsidRPr="00F20DD9">
        <w:t>and exponential functions.</w:t>
      </w:r>
      <w:r>
        <w:t>)</w:t>
      </w:r>
    </w:p>
    <w:p w:rsidR="00F20DD9" w:rsidRPr="00F20DD9" w:rsidRDefault="00F20DD9" w:rsidP="00F20DD9">
      <w:r w:rsidRPr="00F20DD9">
        <w:t>SMP1: Make sense of problems and persevere in solving them.</w:t>
      </w:r>
    </w:p>
    <w:p w:rsidR="00F20DD9" w:rsidRPr="00F20DD9" w:rsidRDefault="00F20DD9" w:rsidP="00F20DD9">
      <w:r w:rsidRPr="00F20DD9">
        <w:t xml:space="preserve">SMP3: Construct viable arguments and critique the reasoning of others. </w:t>
      </w:r>
    </w:p>
    <w:p w:rsidR="005D0801" w:rsidRDefault="00AD77CC" w:rsidP="002A6343">
      <w:pPr>
        <w:spacing w:after="0" w:line="240" w:lineRule="auto"/>
        <w:rPr>
          <w:rFonts w:asciiTheme="minorHAnsi" w:hAnsiTheme="minorHAnsi" w:cstheme="minorHAnsi"/>
        </w:rPr>
      </w:pPr>
      <w:r w:rsidRPr="00F20DD9">
        <w:rPr>
          <w:rFonts w:asciiTheme="minorHAnsi" w:hAnsiTheme="minorHAnsi" w:cstheme="minorHAnsi"/>
          <w:b/>
        </w:rPr>
        <w:t xml:space="preserve">Instructional </w:t>
      </w:r>
      <w:r w:rsidR="00620E31" w:rsidRPr="00F20DD9">
        <w:rPr>
          <w:rFonts w:asciiTheme="minorHAnsi" w:hAnsiTheme="minorHAnsi" w:cstheme="minorHAnsi"/>
          <w:b/>
        </w:rPr>
        <w:t xml:space="preserve">Tips/ </w:t>
      </w:r>
      <w:r w:rsidRPr="00F20DD9">
        <w:rPr>
          <w:rFonts w:asciiTheme="minorHAnsi" w:hAnsiTheme="minorHAnsi" w:cstheme="minorHAnsi"/>
          <w:b/>
        </w:rPr>
        <w:t>Strategies</w:t>
      </w:r>
      <w:r w:rsidR="00475CEE" w:rsidRPr="00F20DD9">
        <w:rPr>
          <w:rFonts w:asciiTheme="minorHAnsi" w:hAnsiTheme="minorHAnsi" w:cstheme="minorHAnsi"/>
          <w:b/>
        </w:rPr>
        <w:t>/</w:t>
      </w:r>
      <w:r w:rsidR="00F20DD9">
        <w:rPr>
          <w:rFonts w:asciiTheme="minorHAnsi" w:hAnsiTheme="minorHAnsi" w:cstheme="minorHAnsi"/>
          <w:b/>
        </w:rPr>
        <w:t>N</w:t>
      </w:r>
      <w:r w:rsidR="00475CEE" w:rsidRPr="00F20DD9">
        <w:rPr>
          <w:rFonts w:asciiTheme="minorHAnsi" w:hAnsiTheme="minorHAnsi" w:cstheme="minorHAnsi"/>
          <w:b/>
        </w:rPr>
        <w:t>otes for Teacher</w:t>
      </w:r>
      <w:r w:rsidR="002A6343">
        <w:rPr>
          <w:rFonts w:asciiTheme="minorHAnsi" w:hAnsiTheme="minorHAnsi" w:cstheme="minorHAnsi"/>
          <w:b/>
        </w:rPr>
        <w:t>:</w:t>
      </w:r>
    </w:p>
    <w:p w:rsidR="00F20DD9" w:rsidRDefault="00F20DD9" w:rsidP="00475CEE">
      <w:pPr>
        <w:pStyle w:val="Default"/>
        <w:rPr>
          <w:rFonts w:asciiTheme="minorHAnsi" w:hAnsiTheme="minorHAnsi" w:cstheme="minorHAnsi"/>
          <w:sz w:val="22"/>
          <w:szCs w:val="22"/>
        </w:rPr>
      </w:pPr>
    </w:p>
    <w:p w:rsidR="00F20DD9" w:rsidRDefault="00F20DD9" w:rsidP="00F20DD9">
      <w:pPr>
        <w:spacing w:after="0" w:line="240" w:lineRule="auto"/>
        <w:rPr>
          <w:rFonts w:cs="Arial"/>
        </w:rPr>
      </w:pPr>
      <w:r w:rsidRPr="004204FB">
        <w:t>Teacher Note</w:t>
      </w:r>
      <w:r>
        <w:rPr>
          <w:sz w:val="20"/>
          <w:szCs w:val="20"/>
        </w:rPr>
        <w:t xml:space="preserve">: </w:t>
      </w:r>
      <w:r>
        <w:rPr>
          <w:rFonts w:cs="Arial"/>
        </w:rPr>
        <w:t xml:space="preserve">The emphasis in this lesson is to find where students are in their reasoning about problem solving and using equations as a means to solve problems. Because the answer to one part of the problem will be </w:t>
      </w:r>
      <w:r>
        <w:rPr>
          <w:rFonts w:cs="Arial"/>
        </w:rPr>
        <w:t xml:space="preserve">difficult to answer using tables and graphs students will come to conclusions how equations can be used efficiently to solve problems. </w:t>
      </w:r>
    </w:p>
    <w:p w:rsidR="00F20DD9" w:rsidRDefault="00F20DD9" w:rsidP="00F20DD9">
      <w:pPr>
        <w:spacing w:after="0" w:line="240" w:lineRule="auto"/>
        <w:rPr>
          <w:rFonts w:cs="Arial"/>
        </w:rPr>
      </w:pPr>
    </w:p>
    <w:p w:rsidR="00F20DD9" w:rsidRDefault="00F20DD9" w:rsidP="00F20DD9">
      <w:pPr>
        <w:spacing w:after="0" w:line="240" w:lineRule="auto"/>
        <w:rPr>
          <w:rFonts w:asciiTheme="minorHAnsi" w:hAnsiTheme="minorHAnsi" w:cstheme="minorHAnsi"/>
        </w:rPr>
      </w:pPr>
      <w:r>
        <w:rPr>
          <w:rFonts w:cs="Arial"/>
        </w:rPr>
        <w:t xml:space="preserve">In the equation used in this lesson, what does x and A represent in the equation? </w:t>
      </w:r>
      <w:r w:rsidRPr="00125F8A">
        <w:t xml:space="preserve"> Note how students respond to the remainder portion for buying a $179.00 cell phone. Does their answer make sense? Do they put the answer back into the context of the problem?</w:t>
      </w:r>
      <w:r>
        <w:t xml:space="preserve"> How do they determine the answer for buying the $179.00 cell phone if they solved it graphically? Numerically (table)?</w:t>
      </w:r>
    </w:p>
    <w:p w:rsidR="00F20DD9" w:rsidRDefault="00F20DD9">
      <w:pPr>
        <w:spacing w:after="0" w:line="240" w:lineRule="auto"/>
        <w:rPr>
          <w:rFonts w:asciiTheme="minorHAnsi" w:hAnsiTheme="minorHAnsi" w:cstheme="minorHAnsi"/>
        </w:rPr>
      </w:pPr>
    </w:p>
    <w:p w:rsidR="004D50F5" w:rsidRPr="004D50F5" w:rsidRDefault="00EC7B46" w:rsidP="004D50F5">
      <w:pPr>
        <w:spacing w:after="0" w:line="240" w:lineRule="auto"/>
      </w:pPr>
      <w:r w:rsidRPr="00F20DD9">
        <w:rPr>
          <w:rFonts w:asciiTheme="minorHAnsi" w:hAnsiTheme="minorHAnsi" w:cstheme="minorHAnsi"/>
          <w:b/>
        </w:rPr>
        <w:t>Lesson Sequence</w:t>
      </w:r>
      <w:r w:rsidR="00D6149B" w:rsidRPr="00F20DD9">
        <w:rPr>
          <w:rFonts w:asciiTheme="minorHAnsi" w:hAnsiTheme="minorHAnsi" w:cstheme="minorHAnsi"/>
          <w:b/>
        </w:rPr>
        <w:t xml:space="preserve"> </w:t>
      </w:r>
    </w:p>
    <w:p w:rsidR="004D50F5" w:rsidRDefault="004D50F5" w:rsidP="004D50F5">
      <w:pPr>
        <w:spacing w:after="0" w:line="240" w:lineRule="auto"/>
        <w:rPr>
          <w:b/>
          <w:bCs/>
          <w:i/>
          <w:iCs/>
        </w:rPr>
      </w:pPr>
    </w:p>
    <w:p w:rsidR="00117A4B" w:rsidRPr="00125F8A" w:rsidRDefault="00117A4B" w:rsidP="004D50F5">
      <w:pPr>
        <w:spacing w:after="0" w:line="240" w:lineRule="auto"/>
      </w:pPr>
      <w:r w:rsidRPr="00125F8A">
        <w:rPr>
          <w:b/>
          <w:bCs/>
          <w:i/>
          <w:iCs/>
        </w:rPr>
        <w:t>Think-Pair-Share Activity</w:t>
      </w:r>
      <w:r>
        <w:rPr>
          <w:b/>
          <w:bCs/>
          <w:i/>
          <w:iCs/>
        </w:rPr>
        <w:t xml:space="preserve"> (Elicit</w:t>
      </w:r>
      <w:r w:rsidR="00921B6E">
        <w:rPr>
          <w:b/>
          <w:bCs/>
          <w:i/>
          <w:iCs/>
        </w:rPr>
        <w:t>)</w:t>
      </w:r>
      <w:r w:rsidR="00921B6E">
        <w:t xml:space="preserve"> Ask</w:t>
      </w:r>
      <w:r w:rsidRPr="00125F8A">
        <w:t xml:space="preserve"> students to reflect on the following questions: </w:t>
      </w:r>
    </w:p>
    <w:p w:rsidR="004D50F5" w:rsidRDefault="004D50F5" w:rsidP="00117A4B">
      <w:pPr>
        <w:spacing w:after="0" w:line="240" w:lineRule="auto"/>
        <w:ind w:left="360"/>
        <w:rPr>
          <w:i/>
        </w:rPr>
      </w:pPr>
    </w:p>
    <w:p w:rsidR="004D50F5" w:rsidRDefault="00117A4B" w:rsidP="00117A4B">
      <w:pPr>
        <w:spacing w:after="0" w:line="240" w:lineRule="auto"/>
        <w:ind w:left="360"/>
        <w:rPr>
          <w:i/>
        </w:rPr>
      </w:pPr>
      <w:r w:rsidRPr="00125F8A">
        <w:rPr>
          <w:i/>
        </w:rPr>
        <w:t xml:space="preserve">What does it mean to find the solution to </w:t>
      </w:r>
      <w:r>
        <w:rPr>
          <w:i/>
        </w:rPr>
        <w:t>a problem</w:t>
      </w:r>
      <w:r w:rsidRPr="00125F8A">
        <w:rPr>
          <w:i/>
        </w:rPr>
        <w:t xml:space="preserve">?  </w:t>
      </w:r>
    </w:p>
    <w:p w:rsidR="00117A4B" w:rsidRPr="00125F8A" w:rsidRDefault="00117A4B" w:rsidP="00117A4B">
      <w:pPr>
        <w:spacing w:after="0" w:line="240" w:lineRule="auto"/>
        <w:ind w:left="360"/>
        <w:rPr>
          <w:i/>
        </w:rPr>
      </w:pPr>
      <w:r>
        <w:rPr>
          <w:i/>
        </w:rPr>
        <w:t>What does it mean to find</w:t>
      </w:r>
      <w:r w:rsidRPr="00125F8A">
        <w:rPr>
          <w:i/>
        </w:rPr>
        <w:t xml:space="preserve"> </w:t>
      </w:r>
      <w:r>
        <w:rPr>
          <w:i/>
        </w:rPr>
        <w:t xml:space="preserve">a </w:t>
      </w:r>
      <w:r w:rsidRPr="00125F8A">
        <w:rPr>
          <w:i/>
        </w:rPr>
        <w:t xml:space="preserve">solution to an equation? </w:t>
      </w:r>
    </w:p>
    <w:p w:rsidR="00117A4B" w:rsidRPr="00125F8A" w:rsidRDefault="00117A4B" w:rsidP="00117A4B">
      <w:pPr>
        <w:spacing w:after="0" w:line="240" w:lineRule="auto"/>
      </w:pPr>
    </w:p>
    <w:p w:rsidR="00117A4B" w:rsidRPr="00125F8A" w:rsidRDefault="00117A4B" w:rsidP="00B0435D">
      <w:pPr>
        <w:numPr>
          <w:ilvl w:val="0"/>
          <w:numId w:val="11"/>
        </w:numPr>
        <w:spacing w:after="0" w:line="240" w:lineRule="auto"/>
      </w:pPr>
      <w:r w:rsidRPr="00125F8A">
        <w:t>Give students time to think individually (1-3 minutes). Ask them to jot down a couple of thoughts on paper.</w:t>
      </w:r>
    </w:p>
    <w:p w:rsidR="00117A4B" w:rsidRPr="00125F8A" w:rsidRDefault="00117A4B" w:rsidP="00B0435D">
      <w:pPr>
        <w:numPr>
          <w:ilvl w:val="0"/>
          <w:numId w:val="11"/>
        </w:numPr>
        <w:spacing w:after="0" w:line="240" w:lineRule="auto"/>
      </w:pPr>
      <w:r w:rsidRPr="00125F8A">
        <w:t xml:space="preserve">Have students turn and talk to a partner to share their thinking with each other. Then have each pair share out one reflection with the whole class. The teacher records responses on </w:t>
      </w:r>
      <w:r w:rsidR="002A6343">
        <w:t xml:space="preserve">the </w:t>
      </w:r>
      <w:r w:rsidRPr="00125F8A">
        <w:t>white board</w:t>
      </w:r>
      <w:r w:rsidR="002A6343">
        <w:t xml:space="preserve"> or chart paper</w:t>
      </w:r>
      <w:r w:rsidRPr="00125F8A">
        <w:t>. (8-10 minutes)</w:t>
      </w:r>
      <w:r>
        <w:t xml:space="preserve">. </w:t>
      </w:r>
    </w:p>
    <w:p w:rsidR="00117A4B" w:rsidRPr="00125F8A" w:rsidRDefault="00117A4B" w:rsidP="00117A4B">
      <w:pPr>
        <w:spacing w:after="0" w:line="240" w:lineRule="auto"/>
      </w:pPr>
    </w:p>
    <w:p w:rsidR="00117A4B" w:rsidRDefault="00117A4B" w:rsidP="00B0435D">
      <w:pPr>
        <w:numPr>
          <w:ilvl w:val="0"/>
          <w:numId w:val="9"/>
        </w:numPr>
        <w:spacing w:after="0" w:line="240" w:lineRule="auto"/>
      </w:pPr>
      <w:r w:rsidRPr="00125F8A">
        <w:rPr>
          <w:b/>
          <w:bCs/>
          <w:i/>
          <w:iCs/>
        </w:rPr>
        <w:t>Problem Solving Activity</w:t>
      </w:r>
      <w:r w:rsidRPr="00125F8A">
        <w:t xml:space="preserve"> </w:t>
      </w:r>
      <w:r w:rsidRPr="00105340">
        <w:rPr>
          <w:b/>
        </w:rPr>
        <w:t>(Engage</w:t>
      </w:r>
      <w:r>
        <w:rPr>
          <w:b/>
        </w:rPr>
        <w:t xml:space="preserve"> and Explore</w:t>
      </w:r>
      <w:r w:rsidRPr="00105340">
        <w:rPr>
          <w:b/>
        </w:rPr>
        <w:t xml:space="preserve">) </w:t>
      </w:r>
      <w:r w:rsidRPr="00125F8A">
        <w:t xml:space="preserve">Find a solution by graphing/by table/ symbolically/ by reasoning. </w:t>
      </w:r>
    </w:p>
    <w:p w:rsidR="00117A4B" w:rsidRPr="00125F8A" w:rsidRDefault="00117A4B" w:rsidP="00117A4B">
      <w:pPr>
        <w:spacing w:after="0" w:line="240" w:lineRule="auto"/>
        <w:ind w:left="360"/>
      </w:pPr>
    </w:p>
    <w:p w:rsidR="00117A4B" w:rsidRPr="00125F8A" w:rsidRDefault="00117A4B" w:rsidP="00117A4B">
      <w:pPr>
        <w:spacing w:line="240" w:lineRule="auto"/>
        <w:ind w:left="360"/>
      </w:pPr>
      <w:r w:rsidRPr="00125F8A">
        <w:t xml:space="preserve">Supply students with a 4-link sheet and </w:t>
      </w:r>
      <w:r>
        <w:t>the following problem. A</w:t>
      </w:r>
      <w:r w:rsidRPr="00125F8A">
        <w:t>sk students to solve the problem (or similar) in as many ways as they can.</w:t>
      </w:r>
      <w:r>
        <w:t xml:space="preserve"> The teacher way want to model each approach with different problems first. </w:t>
      </w:r>
      <w:r w:rsidRPr="00FC0D2D">
        <w:t xml:space="preserve">(See attached Problem Solving </w:t>
      </w:r>
      <w:r>
        <w:t xml:space="preserve">and Rule of 4 Link </w:t>
      </w:r>
      <w:r w:rsidRPr="00FC0D2D">
        <w:t>handout</w:t>
      </w:r>
      <w:r>
        <w:t xml:space="preserve">s. </w:t>
      </w:r>
      <w:r w:rsidRPr="00125F8A">
        <w:t xml:space="preserve">Graphing tools can also be used by teacher discretion). </w:t>
      </w:r>
      <w:r>
        <w:t xml:space="preserve"> The focus in this problem is not to create equations, but simply to solve them.  The </w:t>
      </w:r>
      <w:r>
        <w:lastRenderedPageBreak/>
        <w:t>intent is for students to look, think, talk, and solve equations and justify their solution.</w:t>
      </w:r>
    </w:p>
    <w:p w:rsidR="00117A4B" w:rsidRDefault="00117A4B" w:rsidP="004D50F5">
      <w:pPr>
        <w:spacing w:after="0" w:line="240" w:lineRule="auto"/>
        <w:ind w:left="720"/>
        <w:rPr>
          <w:b/>
          <w:i/>
        </w:rPr>
      </w:pPr>
      <w:r w:rsidRPr="00125F8A">
        <w:rPr>
          <w:b/>
          <w:i/>
        </w:rPr>
        <w:t xml:space="preserve"> Justin cuts grass for $5.00 an hour and has saved $35.00 so far. The equation A = 5x + 35 represents the amount</w:t>
      </w:r>
      <w:r>
        <w:rPr>
          <w:b/>
          <w:i/>
        </w:rPr>
        <w:t xml:space="preserve"> </w:t>
      </w:r>
      <w:r w:rsidRPr="00125F8A">
        <w:rPr>
          <w:b/>
          <w:i/>
        </w:rPr>
        <w:t xml:space="preserve">(A) of money Justin will have after future grass cuttings (x represents the number of future grass cuttings).  How many more grass cuttings will he have to complete to buy a $125.00 cell phone? </w:t>
      </w:r>
      <w:r w:rsidR="00921B6E" w:rsidRPr="00125F8A">
        <w:rPr>
          <w:b/>
          <w:i/>
        </w:rPr>
        <w:t>A</w:t>
      </w:r>
      <w:r w:rsidRPr="00125F8A">
        <w:rPr>
          <w:b/>
          <w:i/>
        </w:rPr>
        <w:t xml:space="preserve"> $179.00 cell phone? Justify your solutions.</w:t>
      </w:r>
    </w:p>
    <w:p w:rsidR="00117A4B" w:rsidRPr="00CB1772" w:rsidRDefault="00117A4B" w:rsidP="00117A4B">
      <w:pPr>
        <w:spacing w:after="0" w:line="240" w:lineRule="auto"/>
        <w:ind w:left="720"/>
        <w:rPr>
          <w:b/>
          <w:i/>
        </w:rPr>
      </w:pPr>
    </w:p>
    <w:p w:rsidR="00117A4B" w:rsidRPr="001571B9" w:rsidRDefault="00117A4B" w:rsidP="00B0435D">
      <w:pPr>
        <w:numPr>
          <w:ilvl w:val="0"/>
          <w:numId w:val="12"/>
        </w:numPr>
        <w:spacing w:after="0" w:line="240" w:lineRule="auto"/>
      </w:pPr>
      <w:r w:rsidRPr="001571B9">
        <w:t>Give students the problem sheet and have students work individually first then share their work in groups of 2-3.</w:t>
      </w:r>
    </w:p>
    <w:p w:rsidR="00AF129D" w:rsidRPr="001571B9" w:rsidRDefault="00117A4B" w:rsidP="00B0435D">
      <w:pPr>
        <w:numPr>
          <w:ilvl w:val="0"/>
          <w:numId w:val="12"/>
        </w:numPr>
        <w:spacing w:after="0" w:line="240" w:lineRule="auto"/>
        <w:rPr>
          <w:rFonts w:cs="Arial"/>
        </w:rPr>
      </w:pPr>
      <w:r w:rsidRPr="001571B9">
        <w:t xml:space="preserve">Have students justify their solution method. </w:t>
      </w:r>
    </w:p>
    <w:p w:rsidR="00AF129D" w:rsidRDefault="00AF129D" w:rsidP="00B0435D">
      <w:pPr>
        <w:numPr>
          <w:ilvl w:val="0"/>
          <w:numId w:val="12"/>
        </w:numPr>
        <w:spacing w:after="0" w:line="240" w:lineRule="auto"/>
      </w:pPr>
      <w:r w:rsidRPr="001571B9">
        <w:t xml:space="preserve">The teacher can help the class connect each method to the others. </w:t>
      </w:r>
    </w:p>
    <w:p w:rsidR="00AF129D" w:rsidRPr="001571B9" w:rsidRDefault="00AF129D" w:rsidP="00B0435D">
      <w:pPr>
        <w:numPr>
          <w:ilvl w:val="0"/>
          <w:numId w:val="12"/>
        </w:numPr>
        <w:spacing w:after="0" w:line="240" w:lineRule="auto"/>
        <w:rPr>
          <w:rFonts w:cs="Arial"/>
        </w:rPr>
      </w:pPr>
      <w:r w:rsidRPr="001571B9">
        <w:rPr>
          <w:rFonts w:cs="Arial"/>
        </w:rPr>
        <w:t xml:space="preserve"> Summarize students’ responses including the following if students haven’t done so:</w:t>
      </w:r>
    </w:p>
    <w:p w:rsidR="00AF129D" w:rsidRPr="001571B9" w:rsidRDefault="00AF129D" w:rsidP="00B0435D">
      <w:pPr>
        <w:numPr>
          <w:ilvl w:val="0"/>
          <w:numId w:val="6"/>
        </w:numPr>
        <w:spacing w:after="0"/>
        <w:rPr>
          <w:rFonts w:cs="Arial"/>
        </w:rPr>
      </w:pPr>
      <w:r w:rsidRPr="001571B9">
        <w:rPr>
          <w:rFonts w:cs="Arial"/>
        </w:rPr>
        <w:t xml:space="preserve">Making sense of the relationships between tables, graphs and equations. </w:t>
      </w:r>
    </w:p>
    <w:p w:rsidR="00AF129D" w:rsidRPr="001571B9" w:rsidRDefault="00AF129D" w:rsidP="00B0435D">
      <w:pPr>
        <w:numPr>
          <w:ilvl w:val="0"/>
          <w:numId w:val="6"/>
        </w:numPr>
        <w:spacing w:after="0"/>
        <w:rPr>
          <w:rFonts w:cs="Arial"/>
        </w:rPr>
      </w:pPr>
      <w:r w:rsidRPr="001571B9">
        <w:rPr>
          <w:rFonts w:cs="Arial"/>
        </w:rPr>
        <w:t>Determining the validity of a solution within a given context.</w:t>
      </w:r>
    </w:p>
    <w:p w:rsidR="002A6343" w:rsidRDefault="00AF129D" w:rsidP="00B0435D">
      <w:pPr>
        <w:numPr>
          <w:ilvl w:val="0"/>
          <w:numId w:val="7"/>
        </w:numPr>
        <w:spacing w:after="0" w:line="240" w:lineRule="auto"/>
        <w:ind w:left="1080"/>
      </w:pPr>
      <w:r w:rsidRPr="002A6343">
        <w:t xml:space="preserve">What does it mean to solve a problem?  </w:t>
      </w:r>
    </w:p>
    <w:p w:rsidR="00AF129D" w:rsidRPr="002A6343" w:rsidRDefault="00AF129D" w:rsidP="00B0435D">
      <w:pPr>
        <w:numPr>
          <w:ilvl w:val="0"/>
          <w:numId w:val="7"/>
        </w:numPr>
        <w:spacing w:after="0" w:line="240" w:lineRule="auto"/>
        <w:ind w:left="1080"/>
      </w:pPr>
      <w:r w:rsidRPr="002A6343">
        <w:t>How equation</w:t>
      </w:r>
      <w:r w:rsidR="001571B9" w:rsidRPr="002A6343">
        <w:t>s can be used to solve problems.</w:t>
      </w:r>
    </w:p>
    <w:p w:rsidR="00117A4B" w:rsidRDefault="00117A4B" w:rsidP="00B0435D">
      <w:pPr>
        <w:numPr>
          <w:ilvl w:val="0"/>
          <w:numId w:val="12"/>
        </w:numPr>
        <w:spacing w:after="0" w:line="240" w:lineRule="auto"/>
      </w:pPr>
      <w:r w:rsidRPr="00125F8A">
        <w:t xml:space="preserve">In groups of 2-3, have students list </w:t>
      </w:r>
      <w:r>
        <w:t xml:space="preserve">the </w:t>
      </w:r>
      <w:r w:rsidRPr="00125F8A">
        <w:t>pros and cons of each approach (Table, graph, symbolically, etc.) to solving an equation.</w:t>
      </w:r>
      <w:r>
        <w:t xml:space="preserve"> This offers an opportunity for students to reflect upon various means of problem solving approaches. </w:t>
      </w:r>
    </w:p>
    <w:p w:rsidR="004D50F5" w:rsidRDefault="004D50F5" w:rsidP="004D50F5">
      <w:pPr>
        <w:spacing w:after="0" w:line="240" w:lineRule="auto"/>
        <w:ind w:left="360"/>
      </w:pPr>
    </w:p>
    <w:p w:rsidR="00117A4B" w:rsidRDefault="00117A4B" w:rsidP="004D50F5">
      <w:pPr>
        <w:spacing w:after="0" w:line="240" w:lineRule="auto"/>
        <w:ind w:firstLine="360"/>
        <w:rPr>
          <w:b/>
          <w:bCs/>
          <w:i/>
          <w:iCs/>
        </w:rPr>
      </w:pPr>
      <w:r>
        <w:rPr>
          <w:b/>
          <w:bCs/>
          <w:i/>
          <w:iCs/>
        </w:rPr>
        <w:t>Formative Assessment-Ticket to Leave</w:t>
      </w:r>
      <w:r w:rsidR="004D50F5">
        <w:rPr>
          <w:b/>
          <w:bCs/>
          <w:i/>
          <w:iCs/>
        </w:rPr>
        <w:t xml:space="preserve"> - Equation </w:t>
      </w:r>
      <w:r w:rsidRPr="00D478A9">
        <w:rPr>
          <w:b/>
          <w:bCs/>
          <w:i/>
          <w:iCs/>
        </w:rPr>
        <w:t>Activity</w:t>
      </w:r>
      <w:r>
        <w:rPr>
          <w:b/>
          <w:bCs/>
          <w:i/>
          <w:iCs/>
        </w:rPr>
        <w:t xml:space="preserve">. </w:t>
      </w:r>
    </w:p>
    <w:p w:rsidR="004D50F5" w:rsidRDefault="004D50F5" w:rsidP="004D50F5">
      <w:pPr>
        <w:spacing w:after="0" w:line="240" w:lineRule="auto"/>
        <w:ind w:firstLine="360"/>
        <w:rPr>
          <w:b/>
          <w:bCs/>
          <w:i/>
          <w:iCs/>
        </w:rPr>
      </w:pPr>
    </w:p>
    <w:p w:rsidR="00117A4B" w:rsidRPr="00117A4B" w:rsidRDefault="00117A4B" w:rsidP="00117A4B">
      <w:pPr>
        <w:spacing w:after="0" w:line="240" w:lineRule="auto"/>
        <w:ind w:left="360"/>
        <w:rPr>
          <w:b/>
          <w:bCs/>
          <w:i/>
          <w:iCs/>
        </w:rPr>
      </w:pPr>
      <w:r w:rsidRPr="00182238">
        <w:rPr>
          <w:bCs/>
          <w:iCs/>
        </w:rPr>
        <w:t>This activity will help teachers discover student</w:t>
      </w:r>
      <w:r w:rsidR="004D50F5">
        <w:rPr>
          <w:bCs/>
          <w:iCs/>
        </w:rPr>
        <w:t>’</w:t>
      </w:r>
      <w:r w:rsidRPr="00182238">
        <w:rPr>
          <w:bCs/>
          <w:iCs/>
        </w:rPr>
        <w:t>s expertise at working with algebraic expressions (evaluating/order of operations) and solving equations in one variable.</w:t>
      </w:r>
      <w:r>
        <w:rPr>
          <w:bCs/>
          <w:iCs/>
        </w:rPr>
        <w:t xml:space="preserve"> (</w:t>
      </w:r>
      <w:r w:rsidRPr="00E8736C">
        <w:rPr>
          <w:bCs/>
          <w:iCs/>
        </w:rPr>
        <w:t xml:space="preserve">See attached </w:t>
      </w:r>
      <w:r w:rsidRPr="00117A4B">
        <w:rPr>
          <w:bCs/>
          <w:i/>
          <w:iCs/>
        </w:rPr>
        <w:t>Checking Solutions to Equation</w:t>
      </w:r>
      <w:r>
        <w:rPr>
          <w:bCs/>
          <w:i/>
          <w:iCs/>
        </w:rPr>
        <w:t>s</w:t>
      </w:r>
      <w:r w:rsidRPr="00E8736C">
        <w:rPr>
          <w:bCs/>
          <w:iCs/>
        </w:rPr>
        <w:t xml:space="preserve"> handout)</w:t>
      </w:r>
      <w:r w:rsidRPr="00E8736C">
        <w:t xml:space="preserve">. </w:t>
      </w:r>
    </w:p>
    <w:p w:rsidR="00117A4B" w:rsidRDefault="00117A4B" w:rsidP="00117A4B">
      <w:pPr>
        <w:spacing w:after="0" w:line="240" w:lineRule="auto"/>
        <w:ind w:left="720"/>
      </w:pPr>
    </w:p>
    <w:p w:rsidR="00117A4B" w:rsidRDefault="00117A4B" w:rsidP="00117A4B">
      <w:pPr>
        <w:spacing w:after="0" w:line="240" w:lineRule="auto"/>
        <w:ind w:left="360"/>
      </w:pPr>
      <w:r w:rsidRPr="00E8736C">
        <w:t>The</w:t>
      </w:r>
      <w:r>
        <w:t xml:space="preserve"> purpose of the </w:t>
      </w:r>
      <w:r w:rsidRPr="002A6343">
        <w:rPr>
          <w:i/>
        </w:rPr>
        <w:t xml:space="preserve">Ticket to Leave </w:t>
      </w:r>
      <w:r>
        <w:t>is to see how strong students</w:t>
      </w:r>
      <w:r w:rsidR="002A6343">
        <w:t>’</w:t>
      </w:r>
      <w:r>
        <w:t xml:space="preserve"> understanding </w:t>
      </w:r>
      <w:r w:rsidR="002A6343">
        <w:t xml:space="preserve">is </w:t>
      </w:r>
      <w:r>
        <w:t xml:space="preserve">of using Number Properties and Properties of Operations.  Let students know these exercises are for you to gather information so that you can adapt lessons.  Collect the student work but do not grade them. You may want to add hints or ask a question </w:t>
      </w:r>
      <w:r w:rsidR="002A6343">
        <w:t>about</w:t>
      </w:r>
      <w:r>
        <w:t xml:space="preserve"> work when they show an error. Note where students are weak or strong in order to guide your next steps.</w:t>
      </w:r>
    </w:p>
    <w:p w:rsidR="00117A4B" w:rsidRDefault="00117A4B" w:rsidP="00117A4B">
      <w:pPr>
        <w:spacing w:after="0" w:line="240" w:lineRule="auto"/>
        <w:ind w:left="360"/>
      </w:pPr>
    </w:p>
    <w:p w:rsidR="007A66E2" w:rsidRDefault="007A66E2" w:rsidP="00B0435D">
      <w:pPr>
        <w:numPr>
          <w:ilvl w:val="0"/>
          <w:numId w:val="13"/>
        </w:numPr>
        <w:spacing w:after="0" w:line="240" w:lineRule="auto"/>
        <w:rPr>
          <w:rFonts w:cs="Arial"/>
        </w:rPr>
      </w:pPr>
      <w:r w:rsidRPr="00931C49">
        <w:rPr>
          <w:rFonts w:cs="Arial"/>
        </w:rPr>
        <w:t xml:space="preserve">Have students </w:t>
      </w:r>
      <w:r>
        <w:rPr>
          <w:rFonts w:cs="Arial"/>
        </w:rPr>
        <w:t>evaluate</w:t>
      </w:r>
      <w:r w:rsidRPr="00931C49">
        <w:rPr>
          <w:rFonts w:cs="Arial"/>
        </w:rPr>
        <w:t xml:space="preserve"> the statements </w:t>
      </w:r>
      <w:r>
        <w:rPr>
          <w:rFonts w:cs="Arial"/>
        </w:rPr>
        <w:t xml:space="preserve">for the </w:t>
      </w:r>
      <w:r w:rsidRPr="00931C49">
        <w:rPr>
          <w:rFonts w:cs="Arial"/>
        </w:rPr>
        <w:t>given value of x</w:t>
      </w:r>
      <w:r>
        <w:rPr>
          <w:rFonts w:cs="Arial"/>
        </w:rPr>
        <w:t xml:space="preserve">. Discuss the meaning of the answer in relation to the equation. </w:t>
      </w:r>
    </w:p>
    <w:p w:rsidR="002A6343" w:rsidRPr="00931C49" w:rsidRDefault="002A6343" w:rsidP="002A6343">
      <w:pPr>
        <w:spacing w:after="0" w:line="240" w:lineRule="auto"/>
        <w:ind w:left="720"/>
        <w:rPr>
          <w:rFonts w:cs="Arial"/>
        </w:rPr>
      </w:pPr>
    </w:p>
    <w:p w:rsidR="007A66E2" w:rsidRPr="00D47311" w:rsidRDefault="007A66E2" w:rsidP="00B0435D">
      <w:pPr>
        <w:pStyle w:val="ListParagraph"/>
        <w:numPr>
          <w:ilvl w:val="0"/>
          <w:numId w:val="29"/>
        </w:numPr>
        <w:tabs>
          <w:tab w:val="left" w:pos="810"/>
        </w:tabs>
        <w:rPr>
          <w:rFonts w:cs="Arial"/>
        </w:rPr>
      </w:pPr>
      <w:r w:rsidRPr="00D47311">
        <w:rPr>
          <w:rFonts w:cs="Arial"/>
        </w:rPr>
        <w:t>4(-3x +1) = - 10 (x – 4) – 14x      when x = 3</w:t>
      </w:r>
      <w:r w:rsidRPr="00D47311">
        <w:rPr>
          <w:rFonts w:cs="Arial"/>
        </w:rPr>
        <w:tab/>
      </w:r>
      <w:r w:rsidRPr="00D47311">
        <w:rPr>
          <w:rFonts w:cs="Arial"/>
        </w:rPr>
        <w:tab/>
      </w:r>
    </w:p>
    <w:p w:rsidR="007A66E2" w:rsidRPr="00957D45" w:rsidRDefault="007A66E2" w:rsidP="00B0435D">
      <w:pPr>
        <w:pStyle w:val="ListParagraph"/>
        <w:numPr>
          <w:ilvl w:val="0"/>
          <w:numId w:val="29"/>
        </w:numPr>
        <w:tabs>
          <w:tab w:val="left" w:pos="810"/>
        </w:tabs>
        <w:rPr>
          <w:rFonts w:cs="Arial"/>
        </w:rPr>
      </w:pPr>
      <w:r w:rsidRPr="00D47311">
        <w:rPr>
          <w:rFonts w:cs="Arial"/>
        </w:rPr>
        <w:t xml:space="preserve">2t - </w:t>
      </w:r>
      <w:proofErr w:type="gramStart"/>
      <w:r w:rsidRPr="00D47311">
        <w:rPr>
          <w:rFonts w:cs="Arial"/>
        </w:rPr>
        <w:t>4( t</w:t>
      </w:r>
      <w:proofErr w:type="gramEnd"/>
      <w:r w:rsidRPr="00D47311">
        <w:rPr>
          <w:rFonts w:cs="Arial"/>
        </w:rPr>
        <w:t xml:space="preserve"> – 1) = 2 (2t – 1) + 3t    when t = </w:t>
      </w:r>
      <w:r w:rsidR="00FA46EE" w:rsidRPr="00931C49">
        <w:rPr>
          <w:position w:val="-24"/>
        </w:rPr>
        <w:object w:dxaOrig="240" w:dyaOrig="620">
          <v:shape id="_x0000_i1026" type="#_x0000_t75" alt="two thirds" style="width:12pt;height:31.2pt" o:ole="">
            <v:imagedata r:id="rId20" o:title=""/>
          </v:shape>
          <o:OLEObject Type="Embed" ProgID="Equation.3" ShapeID="_x0000_i1026" DrawAspect="Content" ObjectID="_1620026887" r:id="rId21"/>
        </w:object>
      </w:r>
    </w:p>
    <w:p w:rsidR="007A66E2" w:rsidRPr="00D47311" w:rsidRDefault="007A66E2" w:rsidP="00B0435D">
      <w:pPr>
        <w:pStyle w:val="ListParagraph"/>
        <w:numPr>
          <w:ilvl w:val="0"/>
          <w:numId w:val="29"/>
        </w:numPr>
        <w:tabs>
          <w:tab w:val="left" w:pos="810"/>
        </w:tabs>
        <w:rPr>
          <w:rFonts w:cs="Arial"/>
        </w:rPr>
      </w:pPr>
      <w:r>
        <w:rPr>
          <w:rFonts w:cs="Arial"/>
        </w:rPr>
        <w:t>1/5(a – 4) = 2/5(3 – 2a)       when a = 1</w:t>
      </w:r>
    </w:p>
    <w:p w:rsidR="007A66E2" w:rsidRDefault="007A66E2" w:rsidP="007A66E2">
      <w:pPr>
        <w:spacing w:after="0" w:line="240" w:lineRule="auto"/>
        <w:rPr>
          <w:b/>
        </w:rPr>
      </w:pPr>
      <w:r>
        <w:rPr>
          <w:b/>
        </w:rPr>
        <w:t xml:space="preserve">How skilled are your students </w:t>
      </w:r>
      <w:r w:rsidRPr="00931C49">
        <w:rPr>
          <w:b/>
        </w:rPr>
        <w:t xml:space="preserve">at </w:t>
      </w:r>
      <w:r w:rsidR="00921B6E" w:rsidRPr="00931C49">
        <w:rPr>
          <w:b/>
        </w:rPr>
        <w:t>solving equations</w:t>
      </w:r>
      <w:r w:rsidRPr="00931C49">
        <w:rPr>
          <w:b/>
        </w:rPr>
        <w:t xml:space="preserve">?  </w:t>
      </w:r>
    </w:p>
    <w:p w:rsidR="007A66E2" w:rsidRPr="005F4B19" w:rsidRDefault="002A6343" w:rsidP="00B0435D">
      <w:pPr>
        <w:numPr>
          <w:ilvl w:val="0"/>
          <w:numId w:val="13"/>
        </w:numPr>
        <w:spacing w:after="0" w:line="240" w:lineRule="auto"/>
      </w:pPr>
      <w:r>
        <w:t>N</w:t>
      </w:r>
      <w:r w:rsidR="007A66E2" w:rsidRPr="005F4B19">
        <w:t xml:space="preserve">ote </w:t>
      </w:r>
      <w:r>
        <w:t>students’ strategies</w:t>
      </w:r>
      <w:r w:rsidR="007A66E2" w:rsidRPr="005F4B19">
        <w:t>:  Possible strategies include Guess and Check, Number Sense, Algebraic Reasoning (using Properties of Numbers and Properties of Equality).</w:t>
      </w:r>
    </w:p>
    <w:p w:rsidR="007A66E2" w:rsidRPr="005F4B19" w:rsidRDefault="007A66E2" w:rsidP="007A66E2">
      <w:pPr>
        <w:spacing w:after="0" w:line="240" w:lineRule="auto"/>
      </w:pPr>
    </w:p>
    <w:p w:rsidR="007A66E2" w:rsidRDefault="007A66E2" w:rsidP="00B0435D">
      <w:pPr>
        <w:numPr>
          <w:ilvl w:val="0"/>
          <w:numId w:val="10"/>
        </w:numPr>
        <w:spacing w:line="240" w:lineRule="auto"/>
      </w:pPr>
      <w:r w:rsidRPr="005F4B19">
        <w:rPr>
          <w:i/>
        </w:rPr>
        <w:t>4(x – 13) = 4</w:t>
      </w:r>
      <w:r w:rsidRPr="005F4B19">
        <w:tab/>
        <w:t xml:space="preserve">        </w:t>
      </w:r>
      <w:r w:rsidRPr="005F4B19">
        <w:tab/>
      </w:r>
      <w:r w:rsidRPr="005F4B19">
        <w:tab/>
      </w:r>
      <w:r>
        <w:t>c.</w:t>
      </w:r>
      <w:r w:rsidRPr="005F4B19">
        <w:t xml:space="preserve">  </w:t>
      </w:r>
      <w:r w:rsidRPr="005F4B19">
        <w:rPr>
          <w:i/>
        </w:rPr>
        <w:t>5p – 9 = 3 ( p – 7)</w:t>
      </w:r>
    </w:p>
    <w:p w:rsidR="007A66E2" w:rsidRPr="005F4B19" w:rsidRDefault="007A66E2" w:rsidP="00B0435D">
      <w:pPr>
        <w:numPr>
          <w:ilvl w:val="0"/>
          <w:numId w:val="10"/>
        </w:numPr>
        <w:spacing w:line="240" w:lineRule="auto"/>
      </w:pPr>
      <w:r w:rsidRPr="00D47311">
        <w:rPr>
          <w:i/>
        </w:rPr>
        <w:t>( s– 3 )( s – 2) =0</w:t>
      </w:r>
      <w:r>
        <w:tab/>
      </w:r>
      <w:r>
        <w:tab/>
      </w:r>
      <w:r w:rsidRPr="005F4B19">
        <w:t xml:space="preserve">d.  </w:t>
      </w:r>
      <w:r w:rsidRPr="00D47311">
        <w:rPr>
          <w:i/>
          <w:sz w:val="24"/>
          <w:szCs w:val="24"/>
        </w:rPr>
        <w:t>x</w:t>
      </w:r>
      <w:r w:rsidRPr="00D47311">
        <w:rPr>
          <w:i/>
          <w:sz w:val="24"/>
          <w:szCs w:val="24"/>
          <w:vertAlign w:val="superscript"/>
        </w:rPr>
        <w:t>2</w:t>
      </w:r>
      <w:r w:rsidRPr="00D47311">
        <w:rPr>
          <w:i/>
          <w:sz w:val="24"/>
          <w:szCs w:val="24"/>
        </w:rPr>
        <w:t xml:space="preserve"> </w:t>
      </w:r>
      <w:r w:rsidRPr="00D47311">
        <w:rPr>
          <w:i/>
        </w:rPr>
        <w:t>+ 3 = 12</w:t>
      </w:r>
    </w:p>
    <w:p w:rsidR="007A66E2" w:rsidRDefault="007A66E2" w:rsidP="007A66E2">
      <w:pPr>
        <w:spacing w:line="240" w:lineRule="auto"/>
        <w:rPr>
          <w:i/>
        </w:rPr>
      </w:pPr>
      <w:r>
        <w:rPr>
          <w:i/>
        </w:rPr>
        <w:t>Discuss strategies using number sense for a, b, and d:</w:t>
      </w:r>
    </w:p>
    <w:p w:rsidR="007A66E2" w:rsidRDefault="007A66E2" w:rsidP="00B0435D">
      <w:pPr>
        <w:pStyle w:val="ListParagraph"/>
        <w:numPr>
          <w:ilvl w:val="0"/>
          <w:numId w:val="36"/>
        </w:numPr>
        <w:spacing w:after="0" w:line="360" w:lineRule="auto"/>
        <w:rPr>
          <w:i/>
        </w:rPr>
      </w:pPr>
      <w:r>
        <w:rPr>
          <w:i/>
        </w:rPr>
        <w:t>4 times a number is 4. So, x - 13 must equals 1</w:t>
      </w:r>
    </w:p>
    <w:p w:rsidR="007A66E2" w:rsidRDefault="002A6343" w:rsidP="00B0435D">
      <w:pPr>
        <w:pStyle w:val="ListParagraph"/>
        <w:numPr>
          <w:ilvl w:val="0"/>
          <w:numId w:val="36"/>
        </w:numPr>
        <w:spacing w:after="0" w:line="360" w:lineRule="auto"/>
        <w:rPr>
          <w:i/>
        </w:rPr>
      </w:pPr>
      <w:r>
        <w:rPr>
          <w:i/>
        </w:rPr>
        <w:t>The product of two quan</w:t>
      </w:r>
      <w:r w:rsidR="007A66E2">
        <w:rPr>
          <w:i/>
        </w:rPr>
        <w:t xml:space="preserve">tities is 0. So s – 3or s – 2 must be zero </w:t>
      </w:r>
    </w:p>
    <w:p w:rsidR="007A66E2" w:rsidRDefault="007A66E2" w:rsidP="00B0435D">
      <w:pPr>
        <w:pStyle w:val="ListParagraph"/>
        <w:numPr>
          <w:ilvl w:val="0"/>
          <w:numId w:val="37"/>
        </w:numPr>
        <w:spacing w:after="0" w:line="360" w:lineRule="auto"/>
        <w:rPr>
          <w:i/>
        </w:rPr>
      </w:pPr>
      <w:r>
        <w:rPr>
          <w:i/>
        </w:rPr>
        <w:t xml:space="preserve">Since 9 + 3 = 12, </w:t>
      </w:r>
      <w:r w:rsidR="00921B6E">
        <w:rPr>
          <w:i/>
        </w:rPr>
        <w:t>the</w:t>
      </w:r>
      <w:r>
        <w:rPr>
          <w:i/>
        </w:rPr>
        <w:t xml:space="preserve"> squared number must equal 9. </w:t>
      </w:r>
    </w:p>
    <w:p w:rsidR="007A66E2" w:rsidRPr="004F1A68" w:rsidRDefault="007A66E2" w:rsidP="004F1A68">
      <w:pPr>
        <w:spacing w:after="0" w:line="240" w:lineRule="auto"/>
        <w:rPr>
          <w:i/>
        </w:rPr>
      </w:pPr>
      <w:r>
        <w:rPr>
          <w:i/>
        </w:rPr>
        <w:t>Discuss Guess and check for c. Have students discuss the drawbacks of guess and check. What if the equation was 5p – 9 = 2(p – 7)</w:t>
      </w:r>
      <w:r w:rsidR="004F1A68">
        <w:rPr>
          <w:i/>
        </w:rPr>
        <w:t>?</w:t>
      </w:r>
      <w:r w:rsidRPr="00F20DD9">
        <w:rPr>
          <w:rFonts w:asciiTheme="minorHAnsi" w:hAnsiTheme="minorHAnsi" w:cstheme="minorHAnsi"/>
          <w:b/>
        </w:rPr>
        <w:t xml:space="preserve"> </w:t>
      </w:r>
    </w:p>
    <w:p w:rsidR="007A66E2" w:rsidRDefault="007A66E2" w:rsidP="007A66E2">
      <w:pPr>
        <w:spacing w:after="0" w:line="240" w:lineRule="auto"/>
        <w:rPr>
          <w:rFonts w:ascii="Arial Narrow" w:hAnsi="Arial Narrow" w:cs="Arial"/>
        </w:rPr>
      </w:pPr>
    </w:p>
    <w:p w:rsidR="007A66E2" w:rsidRPr="00CC4FC1" w:rsidRDefault="007A66E2" w:rsidP="004F1A68">
      <w:pPr>
        <w:spacing w:after="0" w:line="240" w:lineRule="auto"/>
        <w:sectPr w:rsidR="007A66E2" w:rsidRPr="00CC4FC1" w:rsidSect="00777EDF">
          <w:pgSz w:w="15840" w:h="12240" w:orient="landscape" w:code="1"/>
          <w:pgMar w:top="1165" w:right="720" w:bottom="720" w:left="720" w:header="720" w:footer="0" w:gutter="0"/>
          <w:cols w:num="2" w:space="720"/>
          <w:titlePg/>
          <w:docGrid w:linePitch="360"/>
        </w:sectPr>
      </w:pPr>
    </w:p>
    <w:p w:rsidR="00475CEE" w:rsidRDefault="00475CEE" w:rsidP="004F1A68">
      <w:pPr>
        <w:spacing w:after="0" w:line="240" w:lineRule="auto"/>
        <w:rPr>
          <w:rFonts w:ascii="Arial Narrow" w:hAnsi="Arial Narrow"/>
          <w:sz w:val="20"/>
          <w:szCs w:val="20"/>
        </w:rPr>
        <w:sectPr w:rsidR="00475CEE" w:rsidSect="00063861">
          <w:headerReference w:type="even" r:id="rId22"/>
          <w:headerReference w:type="default" r:id="rId23"/>
          <w:footerReference w:type="even" r:id="rId24"/>
          <w:footerReference w:type="default" r:id="rId25"/>
          <w:headerReference w:type="first" r:id="rId26"/>
          <w:footerReference w:type="first" r:id="rId27"/>
          <w:type w:val="continuous"/>
          <w:pgSz w:w="15840" w:h="12240" w:orient="landscape"/>
          <w:pgMar w:top="1549" w:right="720" w:bottom="720" w:left="720" w:header="576" w:footer="576" w:gutter="0"/>
          <w:cols w:num="2" w:space="720"/>
          <w:titlePg/>
          <w:docGrid w:linePitch="360"/>
        </w:sectPr>
      </w:pPr>
    </w:p>
    <w:p w:rsidR="00117A4B" w:rsidRDefault="00117A4B" w:rsidP="00C8364F">
      <w:pPr>
        <w:pStyle w:val="Footer"/>
        <w:spacing w:after="0" w:line="240" w:lineRule="auto"/>
        <w:rPr>
          <w:rFonts w:ascii="Cambria" w:hAnsi="Cambria"/>
          <w:b/>
          <w:sz w:val="24"/>
          <w:szCs w:val="24"/>
          <w:lang w:eastAsia="en-US"/>
        </w:rPr>
      </w:pPr>
    </w:p>
    <w:p w:rsidR="00117A4B" w:rsidRDefault="00117A4B" w:rsidP="00117A4B">
      <w:pPr>
        <w:pStyle w:val="Heading1"/>
        <w:tabs>
          <w:tab w:val="left" w:pos="3475"/>
          <w:tab w:val="center" w:pos="5040"/>
        </w:tabs>
        <w:jc w:val="center"/>
      </w:pPr>
      <w:r>
        <w:t>Problem Solving</w:t>
      </w:r>
    </w:p>
    <w:p w:rsidR="00117A4B" w:rsidRDefault="00117A4B" w:rsidP="00117A4B">
      <w:pPr>
        <w:pStyle w:val="NoSpacing"/>
        <w:jc w:val="center"/>
        <w:rPr>
          <w:b/>
          <w:sz w:val="24"/>
        </w:rPr>
      </w:pPr>
      <w:r w:rsidRPr="00522C8F">
        <w:rPr>
          <w:b/>
          <w:sz w:val="24"/>
        </w:rPr>
        <w:t xml:space="preserve">Use the </w:t>
      </w:r>
      <w:r w:rsidRPr="00522C8F">
        <w:rPr>
          <w:b/>
          <w:i/>
          <w:sz w:val="24"/>
          <w:u w:val="single"/>
        </w:rPr>
        <w:t>Rule of Four Link Sheet</w:t>
      </w:r>
      <w:r w:rsidRPr="00522C8F">
        <w:rPr>
          <w:b/>
          <w:sz w:val="24"/>
        </w:rPr>
        <w:t xml:space="preserve"> to answer the following problem</w:t>
      </w:r>
      <w:r>
        <w:rPr>
          <w:b/>
          <w:sz w:val="24"/>
        </w:rPr>
        <w:t xml:space="preserve">. </w:t>
      </w:r>
    </w:p>
    <w:p w:rsidR="00117A4B" w:rsidRPr="00522C8F" w:rsidRDefault="00117A4B" w:rsidP="00117A4B">
      <w:pPr>
        <w:pStyle w:val="NoSpacing"/>
        <w:jc w:val="center"/>
        <w:rPr>
          <w:b/>
          <w:sz w:val="24"/>
        </w:rPr>
      </w:pPr>
      <w:r>
        <w:rPr>
          <w:b/>
          <w:sz w:val="24"/>
        </w:rPr>
        <w:t>Be sure to answer both parts of the question and be prepared to justify you solutions.</w:t>
      </w:r>
    </w:p>
    <w:p w:rsidR="00117A4B" w:rsidRDefault="00117A4B" w:rsidP="00117A4B">
      <w:pPr>
        <w:spacing w:after="0" w:line="240" w:lineRule="auto"/>
        <w:ind w:left="720"/>
        <w:rPr>
          <w:b/>
          <w:i/>
          <w:sz w:val="28"/>
          <w:szCs w:val="28"/>
        </w:rPr>
      </w:pPr>
    </w:p>
    <w:p w:rsidR="00117A4B" w:rsidRDefault="00450067" w:rsidP="00117A4B">
      <w:pPr>
        <w:spacing w:after="0" w:line="240" w:lineRule="auto"/>
        <w:ind w:left="720"/>
        <w:rPr>
          <w:b/>
          <w:i/>
          <w:sz w:val="28"/>
          <w:szCs w:val="28"/>
        </w:rPr>
      </w:pPr>
      <w:r>
        <w:rPr>
          <w:noProof/>
          <w:lang w:eastAsia="en-US"/>
        </w:rPr>
        <mc:AlternateContent>
          <mc:Choice Requires="wps">
            <w:drawing>
              <wp:anchor distT="0" distB="0" distL="114300" distR="114300" simplePos="0" relativeHeight="251652608" behindDoc="0" locked="0" layoutInCell="1" allowOverlap="1">
                <wp:simplePos x="0" y="0"/>
                <wp:positionH relativeFrom="column">
                  <wp:posOffset>281305</wp:posOffset>
                </wp:positionH>
                <wp:positionV relativeFrom="paragraph">
                  <wp:posOffset>179705</wp:posOffset>
                </wp:positionV>
                <wp:extent cx="6246495" cy="890905"/>
                <wp:effectExtent l="5080" t="5080" r="6350" b="8890"/>
                <wp:wrapNone/>
                <wp:docPr id="63" name="AutoShape 2" descr="Justin cuts grass for $5.00 an hour and has saved $35.00 so far. The equation &#10;A = 5x + 35 represents the amount (A) of money Justin will have after future grass cuttings&#10; (x represents the number of future grass cuttings).  How many future grass cuttings will he have to complete to buy a $125.00 cell phone? a $179.00 cell phone? Justify your solution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8909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F915C" id="AutoShape 2" o:spid="_x0000_s1026" alt="Justin cuts grass for $5.00 an hour and has saved $35.00 so far. The equation &#10;A = 5x + 35 represents the amount (A) of money Justin will have after future grass cuttings&#10; (x represents the number of future grass cuttings).  How many future grass cuttings will he have to complete to buy a $125.00 cell phone? a $179.00 cell phone? Justify your solutions.&#10;" style="position:absolute;margin-left:22.15pt;margin-top:14.15pt;width:491.85pt;height:7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" filled="f"/>
            </w:pict>
          </mc:Fallback>
        </mc:AlternateContent>
      </w:r>
    </w:p>
    <w:p w:rsidR="00117A4B" w:rsidRPr="00F33D5F" w:rsidRDefault="00117A4B" w:rsidP="00117A4B">
      <w:pPr>
        <w:spacing w:after="0" w:line="240" w:lineRule="auto"/>
        <w:ind w:left="720"/>
        <w:rPr>
          <w:b/>
          <w:i/>
          <w:sz w:val="24"/>
          <w:szCs w:val="24"/>
        </w:rPr>
      </w:pPr>
      <w:r w:rsidRPr="00F33D5F">
        <w:rPr>
          <w:b/>
          <w:i/>
          <w:sz w:val="24"/>
          <w:szCs w:val="24"/>
        </w:rPr>
        <w:t xml:space="preserve"> Justin cuts grass for $5.00 an hour and has saved $35.00 so far. The equation </w:t>
      </w:r>
    </w:p>
    <w:p w:rsidR="00F33D5F" w:rsidRDefault="00117A4B" w:rsidP="00117A4B">
      <w:pPr>
        <w:spacing w:after="0" w:line="240" w:lineRule="auto"/>
        <w:ind w:left="720"/>
        <w:rPr>
          <w:b/>
          <w:i/>
          <w:sz w:val="24"/>
          <w:szCs w:val="24"/>
        </w:rPr>
      </w:pPr>
      <w:r w:rsidRPr="00F33D5F">
        <w:rPr>
          <w:b/>
          <w:i/>
          <w:sz w:val="24"/>
          <w:szCs w:val="24"/>
        </w:rPr>
        <w:t>A = 5x + 35 represents the amount (A) of money Justin will have after future grass cuttings</w:t>
      </w:r>
    </w:p>
    <w:p w:rsidR="00117A4B" w:rsidRPr="00F33D5F" w:rsidRDefault="00117A4B" w:rsidP="00117A4B">
      <w:pPr>
        <w:spacing w:after="0" w:line="240" w:lineRule="auto"/>
        <w:ind w:left="720"/>
        <w:rPr>
          <w:b/>
          <w:i/>
          <w:sz w:val="24"/>
          <w:szCs w:val="24"/>
        </w:rPr>
      </w:pPr>
      <w:r w:rsidRPr="00F33D5F">
        <w:rPr>
          <w:b/>
          <w:i/>
          <w:sz w:val="24"/>
          <w:szCs w:val="24"/>
        </w:rPr>
        <w:t xml:space="preserve"> (x represents the number of future grass cuttings).  How many future grass cuttings will he have to complete to buy a $125.00 cell phone? a $179.00 cell phone? Justify your solutions.</w:t>
      </w:r>
    </w:p>
    <w:p w:rsidR="00117A4B" w:rsidRDefault="00117A4B" w:rsidP="00117A4B">
      <w:pPr>
        <w:spacing w:after="0" w:line="240" w:lineRule="auto"/>
        <w:ind w:left="720"/>
        <w:rPr>
          <w:b/>
          <w:i/>
          <w:sz w:val="28"/>
          <w:szCs w:val="28"/>
        </w:rPr>
      </w:pPr>
    </w:p>
    <w:p w:rsidR="00117A4B" w:rsidRDefault="00117A4B" w:rsidP="00117A4B">
      <w:pPr>
        <w:spacing w:after="0" w:line="240" w:lineRule="auto"/>
        <w:ind w:left="720"/>
        <w:rPr>
          <w:b/>
          <w:i/>
          <w:sz w:val="28"/>
          <w:szCs w:val="28"/>
        </w:rPr>
      </w:pPr>
    </w:p>
    <w:p w:rsidR="00117A4B" w:rsidRDefault="00117A4B" w:rsidP="00117A4B">
      <w:pPr>
        <w:spacing w:after="0" w:line="240" w:lineRule="auto"/>
        <w:ind w:left="720"/>
        <w:rPr>
          <w:b/>
          <w:i/>
          <w:sz w:val="28"/>
          <w:szCs w:val="28"/>
        </w:rPr>
      </w:pPr>
    </w:p>
    <w:p w:rsidR="00117A4B" w:rsidRDefault="00117A4B" w:rsidP="00117A4B">
      <w:pPr>
        <w:spacing w:after="0" w:line="240" w:lineRule="auto"/>
        <w:ind w:left="720"/>
        <w:rPr>
          <w:b/>
          <w:i/>
          <w:sz w:val="28"/>
          <w:szCs w:val="28"/>
        </w:rPr>
      </w:pPr>
    </w:p>
    <w:p w:rsidR="00117A4B" w:rsidRDefault="00117A4B" w:rsidP="00117A4B">
      <w:pPr>
        <w:spacing w:after="0" w:line="240" w:lineRule="auto"/>
        <w:ind w:left="720"/>
        <w:rPr>
          <w:b/>
          <w:i/>
          <w:sz w:val="28"/>
          <w:szCs w:val="28"/>
        </w:rPr>
      </w:pPr>
    </w:p>
    <w:p w:rsidR="00117A4B" w:rsidRPr="00B91959" w:rsidRDefault="00117A4B" w:rsidP="00B91959">
      <w:pPr>
        <w:spacing w:after="0" w:line="240" w:lineRule="auto"/>
        <w:jc w:val="center"/>
        <w:rPr>
          <w:b/>
          <w:i/>
          <w:sz w:val="28"/>
          <w:szCs w:val="28"/>
        </w:rPr>
      </w:pPr>
      <w:r>
        <w:rPr>
          <w:b/>
          <w:i/>
          <w:sz w:val="28"/>
          <w:szCs w:val="28"/>
        </w:rPr>
        <w:br w:type="page"/>
      </w:r>
      <w:r w:rsidRPr="0069242A">
        <w:rPr>
          <w:sz w:val="40"/>
          <w:szCs w:val="40"/>
        </w:rPr>
        <w:lastRenderedPageBreak/>
        <w:t>Rule of 4 Link Sheet</w:t>
      </w:r>
    </w:p>
    <w:tbl>
      <w:tblPr>
        <w:tblStyle w:val="TableGrid"/>
        <w:tblW w:w="0" w:type="auto"/>
        <w:tblLook w:val="04A0" w:firstRow="1" w:lastRow="0" w:firstColumn="1" w:lastColumn="0" w:noHBand="0" w:noVBand="1"/>
      </w:tblPr>
      <w:tblGrid>
        <w:gridCol w:w="5826"/>
        <w:gridCol w:w="4135"/>
      </w:tblGrid>
      <w:tr w:rsidR="00117A4B" w:rsidTr="00117A4B">
        <w:tc>
          <w:tcPr>
            <w:tcW w:w="0" w:type="auto"/>
            <w:gridSpan w:val="2"/>
            <w:shd w:val="clear" w:color="auto" w:fill="DAEEF3" w:themeFill="accent5" w:themeFillTint="33"/>
          </w:tcPr>
          <w:p w:rsidR="00117A4B" w:rsidRPr="009D41D2" w:rsidRDefault="00117A4B" w:rsidP="00117A4B">
            <w:pPr>
              <w:jc w:val="center"/>
              <w:rPr>
                <w:b/>
                <w:sz w:val="28"/>
                <w:szCs w:val="28"/>
              </w:rPr>
            </w:pPr>
            <w:r w:rsidRPr="009D41D2">
              <w:rPr>
                <w:b/>
                <w:sz w:val="28"/>
                <w:szCs w:val="28"/>
              </w:rPr>
              <w:t>Problem Solving Approaches to show our reasoning</w:t>
            </w:r>
          </w:p>
        </w:tc>
      </w:tr>
      <w:tr w:rsidR="00117A4B" w:rsidTr="00117A4B">
        <w:tc>
          <w:tcPr>
            <w:tcW w:w="0" w:type="auto"/>
            <w:shd w:val="clear" w:color="auto" w:fill="DAEEF3" w:themeFill="accent5" w:themeFillTint="33"/>
          </w:tcPr>
          <w:p w:rsidR="00117A4B" w:rsidRPr="009D41D2" w:rsidRDefault="00117A4B" w:rsidP="00117A4B">
            <w:pPr>
              <w:spacing w:after="0"/>
              <w:jc w:val="center"/>
              <w:rPr>
                <w:b/>
                <w:sz w:val="28"/>
                <w:szCs w:val="28"/>
              </w:rPr>
            </w:pPr>
            <w:r w:rsidRPr="009D41D2">
              <w:rPr>
                <w:b/>
                <w:sz w:val="28"/>
                <w:szCs w:val="28"/>
              </w:rPr>
              <w:t>Verbal Description</w:t>
            </w:r>
          </w:p>
        </w:tc>
        <w:tc>
          <w:tcPr>
            <w:tcW w:w="0" w:type="auto"/>
            <w:shd w:val="clear" w:color="auto" w:fill="DAEEF3" w:themeFill="accent5" w:themeFillTint="33"/>
          </w:tcPr>
          <w:p w:rsidR="00117A4B" w:rsidRPr="009D41D2" w:rsidRDefault="00117A4B" w:rsidP="00117A4B">
            <w:pPr>
              <w:spacing w:after="0"/>
              <w:jc w:val="center"/>
              <w:rPr>
                <w:b/>
                <w:sz w:val="28"/>
                <w:szCs w:val="28"/>
              </w:rPr>
            </w:pPr>
            <w:r w:rsidRPr="009D41D2">
              <w:rPr>
                <w:b/>
                <w:sz w:val="28"/>
                <w:szCs w:val="28"/>
              </w:rPr>
              <w:t>Table</w:t>
            </w:r>
          </w:p>
        </w:tc>
      </w:tr>
      <w:tr w:rsidR="00117A4B" w:rsidTr="00117A4B">
        <w:trPr>
          <w:trHeight w:val="4985"/>
        </w:trPr>
        <w:tc>
          <w:tcPr>
            <w:tcW w:w="0" w:type="auto"/>
          </w:tcPr>
          <w:p w:rsidR="00117A4B" w:rsidRDefault="00117A4B" w:rsidP="00117A4B">
            <w:pPr>
              <w:spacing w:after="0"/>
              <w:jc w:val="center"/>
              <w:rPr>
                <w:sz w:val="26"/>
                <w:szCs w:val="26"/>
                <w:u w:val="single"/>
              </w:rPr>
            </w:pPr>
          </w:p>
          <w:p w:rsidR="00117A4B" w:rsidRPr="0069242A" w:rsidRDefault="00117A4B" w:rsidP="00117A4B">
            <w:pPr>
              <w:spacing w:after="0"/>
              <w:jc w:val="center"/>
              <w:rPr>
                <w:sz w:val="26"/>
                <w:szCs w:val="26"/>
                <w:u w:val="single"/>
              </w:rPr>
            </w:pPr>
            <w:r w:rsidRPr="008A3C4C">
              <w:rPr>
                <w:sz w:val="26"/>
                <w:szCs w:val="26"/>
                <w:u w:val="single"/>
              </w:rPr>
              <w:t>Communicate orally and/or in writing</w:t>
            </w:r>
          </w:p>
        </w:tc>
        <w:tc>
          <w:tcPr>
            <w:tcW w:w="0" w:type="auto"/>
          </w:tcPr>
          <w:p w:rsidR="00117A4B" w:rsidRDefault="00117A4B" w:rsidP="00117A4B">
            <w:pPr>
              <w:spacing w:after="0"/>
              <w:jc w:val="center"/>
              <w:rPr>
                <w:sz w:val="26"/>
                <w:szCs w:val="26"/>
                <w:u w:val="single"/>
              </w:rPr>
            </w:pPr>
          </w:p>
          <w:p w:rsidR="00117A4B" w:rsidRDefault="009A2824" w:rsidP="00117A4B">
            <w:pPr>
              <w:spacing w:after="0"/>
              <w:jc w:val="center"/>
              <w:rPr>
                <w:sz w:val="26"/>
                <w:szCs w:val="26"/>
                <w:u w:val="single"/>
              </w:rPr>
            </w:pPr>
            <w:r w:rsidRPr="009A2824">
              <w:rPr>
                <w:sz w:val="26"/>
                <w:szCs w:val="26"/>
              </w:rPr>
              <w:t xml:space="preserve">           </w:t>
            </w:r>
            <w:r w:rsidR="00117A4B" w:rsidRPr="0069242A">
              <w:rPr>
                <w:sz w:val="26"/>
                <w:szCs w:val="26"/>
                <w:u w:val="single"/>
              </w:rPr>
              <w:t>Communicate Numerical</w:t>
            </w:r>
            <w:r w:rsidR="00117A4B">
              <w:rPr>
                <w:sz w:val="26"/>
                <w:szCs w:val="26"/>
                <w:u w:val="single"/>
              </w:rPr>
              <w:t>l</w:t>
            </w:r>
            <w:r w:rsidR="00117A4B" w:rsidRPr="0069242A">
              <w:rPr>
                <w:sz w:val="26"/>
                <w:szCs w:val="26"/>
                <w:u w:val="single"/>
              </w:rPr>
              <w:t>y</w:t>
            </w:r>
          </w:p>
          <w:tbl>
            <w:tblPr>
              <w:tblStyle w:val="TableGrid"/>
              <w:tblW w:w="0" w:type="auto"/>
              <w:tblInd w:w="922" w:type="dxa"/>
              <w:tblLook w:val="04A0" w:firstRow="1" w:lastRow="0" w:firstColumn="1" w:lastColumn="0" w:noHBand="0" w:noVBand="1"/>
            </w:tblPr>
            <w:tblGrid>
              <w:gridCol w:w="1440"/>
              <w:gridCol w:w="1440"/>
            </w:tblGrid>
            <w:tr w:rsidR="00117A4B" w:rsidTr="00117A4B">
              <w:trPr>
                <w:trHeight w:val="144"/>
              </w:trPr>
              <w:tc>
                <w:tcPr>
                  <w:tcW w:w="1440" w:type="dxa"/>
                  <w:shd w:val="clear" w:color="auto" w:fill="DAEEF3" w:themeFill="accent5" w:themeFillTint="33"/>
                </w:tcPr>
                <w:p w:rsidR="00117A4B" w:rsidRPr="0069242A" w:rsidRDefault="00117A4B" w:rsidP="00117A4B">
                  <w:pPr>
                    <w:spacing w:after="0"/>
                    <w:rPr>
                      <w:sz w:val="20"/>
                      <w:szCs w:val="20"/>
                    </w:rPr>
                  </w:pPr>
                </w:p>
              </w:tc>
              <w:tc>
                <w:tcPr>
                  <w:tcW w:w="1440" w:type="dxa"/>
                  <w:shd w:val="clear" w:color="auto" w:fill="DAEEF3" w:themeFill="accent5" w:themeFillTint="33"/>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r w:rsidR="00117A4B" w:rsidTr="00117A4B">
              <w:trPr>
                <w:trHeight w:val="144"/>
              </w:trPr>
              <w:tc>
                <w:tcPr>
                  <w:tcW w:w="1440" w:type="dxa"/>
                </w:tcPr>
                <w:p w:rsidR="00117A4B" w:rsidRPr="0069242A" w:rsidRDefault="00117A4B" w:rsidP="00117A4B">
                  <w:pPr>
                    <w:spacing w:after="0"/>
                    <w:rPr>
                      <w:sz w:val="20"/>
                      <w:szCs w:val="20"/>
                    </w:rPr>
                  </w:pPr>
                </w:p>
              </w:tc>
              <w:tc>
                <w:tcPr>
                  <w:tcW w:w="1440" w:type="dxa"/>
                </w:tcPr>
                <w:p w:rsidR="00117A4B" w:rsidRPr="0069242A" w:rsidRDefault="00117A4B" w:rsidP="00117A4B">
                  <w:pPr>
                    <w:spacing w:after="0"/>
                    <w:rPr>
                      <w:sz w:val="20"/>
                      <w:szCs w:val="20"/>
                    </w:rPr>
                  </w:pPr>
                </w:p>
              </w:tc>
            </w:tr>
          </w:tbl>
          <w:p w:rsidR="00117A4B" w:rsidRPr="0069242A" w:rsidRDefault="00117A4B" w:rsidP="00117A4B">
            <w:pPr>
              <w:jc w:val="center"/>
              <w:rPr>
                <w:sz w:val="26"/>
                <w:szCs w:val="26"/>
                <w:u w:val="single"/>
              </w:rPr>
            </w:pPr>
          </w:p>
        </w:tc>
      </w:tr>
      <w:tr w:rsidR="00117A4B" w:rsidTr="00117A4B">
        <w:tc>
          <w:tcPr>
            <w:tcW w:w="0" w:type="auto"/>
            <w:shd w:val="clear" w:color="auto" w:fill="DAEEF3" w:themeFill="accent5" w:themeFillTint="33"/>
          </w:tcPr>
          <w:p w:rsidR="00117A4B" w:rsidRPr="009D41D2" w:rsidRDefault="00117A4B" w:rsidP="00117A4B">
            <w:pPr>
              <w:pStyle w:val="NoSpacing"/>
              <w:jc w:val="center"/>
              <w:rPr>
                <w:b/>
                <w:sz w:val="28"/>
                <w:szCs w:val="28"/>
              </w:rPr>
            </w:pPr>
            <w:r w:rsidRPr="009D41D2">
              <w:rPr>
                <w:b/>
                <w:sz w:val="28"/>
                <w:szCs w:val="28"/>
              </w:rPr>
              <w:t>Graph</w:t>
            </w:r>
          </w:p>
        </w:tc>
        <w:tc>
          <w:tcPr>
            <w:tcW w:w="0" w:type="auto"/>
            <w:shd w:val="clear" w:color="auto" w:fill="DAEEF3" w:themeFill="accent5" w:themeFillTint="33"/>
          </w:tcPr>
          <w:p w:rsidR="00117A4B" w:rsidRPr="009D41D2" w:rsidRDefault="00117A4B" w:rsidP="00117A4B">
            <w:pPr>
              <w:pStyle w:val="NoSpacing"/>
              <w:jc w:val="center"/>
              <w:rPr>
                <w:b/>
                <w:sz w:val="28"/>
                <w:szCs w:val="28"/>
              </w:rPr>
            </w:pPr>
            <w:r w:rsidRPr="009D41D2">
              <w:rPr>
                <w:b/>
                <w:sz w:val="28"/>
                <w:szCs w:val="28"/>
              </w:rPr>
              <w:t>Equation(s)</w:t>
            </w:r>
          </w:p>
        </w:tc>
      </w:tr>
      <w:tr w:rsidR="00117A4B" w:rsidTr="00117A4B">
        <w:tc>
          <w:tcPr>
            <w:tcW w:w="0" w:type="auto"/>
          </w:tcPr>
          <w:p w:rsidR="00117A4B" w:rsidRPr="00F95BEB" w:rsidRDefault="00117A4B" w:rsidP="00117A4B">
            <w:pPr>
              <w:jc w:val="center"/>
              <w:rPr>
                <w:sz w:val="26"/>
                <w:szCs w:val="26"/>
                <w:u w:val="single"/>
              </w:rPr>
            </w:pPr>
            <w:r w:rsidRPr="00F95BEB">
              <w:rPr>
                <w:sz w:val="26"/>
                <w:szCs w:val="26"/>
                <w:u w:val="single"/>
              </w:rPr>
              <w:t>Communicate Visually</w:t>
            </w:r>
          </w:p>
          <w:tbl>
            <w:tblPr>
              <w:tblStyle w:val="TableGrid"/>
              <w:tblW w:w="5600" w:type="dxa"/>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r w:rsidR="00117A4B" w:rsidRPr="009D41D2" w:rsidTr="00117A4B">
              <w:trPr>
                <w:trHeight w:val="314"/>
              </w:trPr>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c>
                <w:tcPr>
                  <w:tcW w:w="280" w:type="dxa"/>
                </w:tcPr>
                <w:p w:rsidR="00117A4B" w:rsidRPr="009D41D2" w:rsidRDefault="00117A4B" w:rsidP="00117A4B">
                  <w:pPr>
                    <w:pStyle w:val="NoSpacing"/>
                    <w:jc w:val="center"/>
                    <w:rPr>
                      <w:sz w:val="8"/>
                    </w:rPr>
                  </w:pPr>
                </w:p>
              </w:tc>
            </w:tr>
          </w:tbl>
          <w:p w:rsidR="00117A4B" w:rsidRDefault="00117A4B" w:rsidP="00117A4B">
            <w:pPr>
              <w:jc w:val="center"/>
              <w:rPr>
                <w:sz w:val="26"/>
                <w:szCs w:val="26"/>
              </w:rPr>
            </w:pPr>
          </w:p>
        </w:tc>
        <w:tc>
          <w:tcPr>
            <w:tcW w:w="0" w:type="auto"/>
          </w:tcPr>
          <w:p w:rsidR="00117A4B" w:rsidRPr="00F95BEB" w:rsidRDefault="00117A4B" w:rsidP="00117A4B">
            <w:pPr>
              <w:jc w:val="center"/>
              <w:rPr>
                <w:sz w:val="26"/>
                <w:szCs w:val="26"/>
                <w:u w:val="single"/>
              </w:rPr>
            </w:pPr>
            <w:r w:rsidRPr="00F95BEB">
              <w:rPr>
                <w:sz w:val="26"/>
                <w:szCs w:val="26"/>
                <w:u w:val="single"/>
              </w:rPr>
              <w:t>Communicate Symbolically (algebraically)</w:t>
            </w:r>
          </w:p>
        </w:tc>
      </w:tr>
    </w:tbl>
    <w:p w:rsidR="00117A4B" w:rsidRDefault="00117A4B" w:rsidP="00117A4B">
      <w:pPr>
        <w:spacing w:after="0" w:line="240" w:lineRule="auto"/>
        <w:rPr>
          <w:rFonts w:ascii="Arial" w:hAnsi="Arial" w:cs="Arial"/>
          <w:b/>
          <w:color w:val="00B0F0"/>
          <w:sz w:val="24"/>
          <w:szCs w:val="24"/>
        </w:rPr>
      </w:pPr>
      <w:r>
        <w:rPr>
          <w:rFonts w:ascii="Arial" w:hAnsi="Arial" w:cs="Arial"/>
          <w:b/>
          <w:color w:val="00B0F0"/>
          <w:sz w:val="24"/>
          <w:szCs w:val="24"/>
        </w:rPr>
        <w:tab/>
      </w:r>
      <w:r>
        <w:rPr>
          <w:rFonts w:ascii="Arial" w:hAnsi="Arial" w:cs="Arial"/>
          <w:b/>
          <w:color w:val="00B0F0"/>
          <w:sz w:val="24"/>
          <w:szCs w:val="24"/>
        </w:rPr>
        <w:tab/>
      </w:r>
    </w:p>
    <w:p w:rsidR="00777EDF" w:rsidRDefault="00777EDF">
      <w:pPr>
        <w:spacing w:after="0" w:line="240" w:lineRule="auto"/>
        <w:rPr>
          <w:rFonts w:ascii="Arial Black" w:hAnsi="Arial Black" w:cs="Arial"/>
          <w:b/>
          <w:sz w:val="32"/>
          <w:szCs w:val="32"/>
        </w:rPr>
      </w:pPr>
      <w:r>
        <w:rPr>
          <w:rFonts w:ascii="Arial Black" w:hAnsi="Arial Black" w:cs="Arial"/>
          <w:b/>
          <w:sz w:val="32"/>
          <w:szCs w:val="32"/>
        </w:rPr>
        <w:br w:type="page"/>
      </w:r>
    </w:p>
    <w:p w:rsidR="00BB6E1E" w:rsidRPr="00BB6E1E" w:rsidRDefault="00117A4B" w:rsidP="00117A4B">
      <w:pPr>
        <w:spacing w:after="0" w:line="240" w:lineRule="auto"/>
        <w:jc w:val="center"/>
        <w:rPr>
          <w:rFonts w:ascii="Arial Black" w:hAnsi="Arial Black" w:cs="Arial"/>
          <w:b/>
          <w:sz w:val="32"/>
          <w:szCs w:val="32"/>
        </w:rPr>
      </w:pPr>
      <w:r w:rsidRPr="00BB6E1E">
        <w:rPr>
          <w:rFonts w:ascii="Arial Black" w:hAnsi="Arial Black" w:cs="Arial"/>
          <w:b/>
          <w:sz w:val="32"/>
          <w:szCs w:val="32"/>
        </w:rPr>
        <w:lastRenderedPageBreak/>
        <w:t xml:space="preserve">Ticket to Leave </w:t>
      </w:r>
    </w:p>
    <w:p w:rsidR="00117A4B" w:rsidRPr="003D1A24" w:rsidRDefault="000C33C8" w:rsidP="00117A4B">
      <w:pPr>
        <w:spacing w:after="0" w:line="240" w:lineRule="auto"/>
        <w:rPr>
          <w:rFonts w:ascii="Arial" w:hAnsi="Arial" w:cs="Arial"/>
          <w:b/>
          <w:sz w:val="24"/>
          <w:szCs w:val="24"/>
        </w:rPr>
      </w:pPr>
      <w:r>
        <w:rPr>
          <w:rFonts w:ascii="Arial" w:hAnsi="Arial" w:cs="Arial"/>
          <w:b/>
          <w:sz w:val="24"/>
          <w:szCs w:val="24"/>
        </w:rPr>
        <w:t>E</w:t>
      </w:r>
      <w:r w:rsidRPr="000C33C8">
        <w:rPr>
          <w:rFonts w:ascii="Arial" w:hAnsi="Arial" w:cs="Arial"/>
          <w:b/>
          <w:sz w:val="24"/>
          <w:szCs w:val="24"/>
        </w:rPr>
        <w:t xml:space="preserve">valuate the statements for the given value of </w:t>
      </w:r>
      <w:r>
        <w:rPr>
          <w:rFonts w:ascii="Arial" w:hAnsi="Arial" w:cs="Arial"/>
          <w:b/>
          <w:sz w:val="24"/>
          <w:szCs w:val="24"/>
        </w:rPr>
        <w:t xml:space="preserve">the variable. </w:t>
      </w:r>
      <w:r>
        <w:rPr>
          <w:rFonts w:ascii="Arial" w:hAnsi="Arial" w:cs="Arial"/>
          <w:b/>
          <w:sz w:val="24"/>
          <w:szCs w:val="24"/>
        </w:rPr>
        <w:tab/>
      </w:r>
      <w:r w:rsidR="00117A4B">
        <w:rPr>
          <w:rFonts w:ascii="Arial" w:hAnsi="Arial" w:cs="Arial"/>
          <w:b/>
          <w:sz w:val="24"/>
          <w:szCs w:val="24"/>
        </w:rPr>
        <w:t>Show your work.</w:t>
      </w:r>
    </w:p>
    <w:tbl>
      <w:tblPr>
        <w:tblpPr w:leftFromText="180" w:rightFromText="180" w:vertAnchor="text" w:horzAnchor="margin"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299"/>
        <w:gridCol w:w="3297"/>
      </w:tblGrid>
      <w:tr w:rsidR="000C33C8" w:rsidRPr="003D1A24" w:rsidTr="000C33C8">
        <w:trPr>
          <w:trHeight w:val="924"/>
        </w:trPr>
        <w:tc>
          <w:tcPr>
            <w:tcW w:w="1689" w:type="pct"/>
            <w:vAlign w:val="center"/>
          </w:tcPr>
          <w:p w:rsidR="000C33C8" w:rsidRPr="003D1A24" w:rsidRDefault="000C33C8" w:rsidP="00094335">
            <w:pPr>
              <w:spacing w:after="0" w:line="240" w:lineRule="auto"/>
              <w:jc w:val="center"/>
              <w:rPr>
                <w:rFonts w:ascii="Times New Roman" w:hAnsi="Times New Roman"/>
                <w:b/>
                <w:sz w:val="28"/>
                <w:szCs w:val="28"/>
              </w:rPr>
            </w:pPr>
            <w:r w:rsidRPr="003D1A24">
              <w:rPr>
                <w:rFonts w:ascii="Times New Roman" w:hAnsi="Times New Roman"/>
                <w:b/>
                <w:sz w:val="28"/>
                <w:szCs w:val="28"/>
              </w:rPr>
              <w:t xml:space="preserve">4(-3x +1) = - 10 (x – 4) – </w:t>
            </w:r>
            <w:r>
              <w:rPr>
                <w:rFonts w:ascii="Times New Roman" w:hAnsi="Times New Roman"/>
                <w:b/>
                <w:sz w:val="28"/>
                <w:szCs w:val="28"/>
              </w:rPr>
              <w:t>14x</w:t>
            </w:r>
          </w:p>
        </w:tc>
        <w:tc>
          <w:tcPr>
            <w:tcW w:w="1656" w:type="pct"/>
            <w:vAlign w:val="center"/>
          </w:tcPr>
          <w:p w:rsidR="000C33C8" w:rsidRPr="003D1A24" w:rsidRDefault="000C33C8" w:rsidP="00094335">
            <w:pPr>
              <w:spacing w:after="0" w:line="240" w:lineRule="auto"/>
              <w:jc w:val="center"/>
              <w:rPr>
                <w:rFonts w:ascii="Times New Roman" w:hAnsi="Times New Roman"/>
                <w:b/>
                <w:sz w:val="28"/>
                <w:szCs w:val="28"/>
              </w:rPr>
            </w:pPr>
            <w:r w:rsidRPr="003D1A24">
              <w:rPr>
                <w:rFonts w:ascii="Times New Roman" w:hAnsi="Times New Roman"/>
                <w:b/>
                <w:sz w:val="28"/>
                <w:szCs w:val="28"/>
              </w:rPr>
              <w:t>2t - 4( t – 1) = 2 (2t – 1) + 3t</w:t>
            </w:r>
          </w:p>
        </w:tc>
        <w:tc>
          <w:tcPr>
            <w:tcW w:w="1655" w:type="pct"/>
          </w:tcPr>
          <w:p w:rsidR="000C33C8" w:rsidRPr="003D1A24" w:rsidRDefault="000C33C8" w:rsidP="000C33C8">
            <w:pPr>
              <w:spacing w:after="0" w:line="240" w:lineRule="auto"/>
              <w:jc w:val="center"/>
              <w:rPr>
                <w:rFonts w:ascii="Times New Roman" w:hAnsi="Times New Roman"/>
                <w:b/>
                <w:sz w:val="28"/>
                <w:szCs w:val="28"/>
              </w:rPr>
            </w:pPr>
            <w:r w:rsidRPr="000C33C8">
              <w:rPr>
                <w:rFonts w:ascii="Times New Roman" w:hAnsi="Times New Roman"/>
                <w:b/>
                <w:sz w:val="28"/>
                <w:szCs w:val="28"/>
              </w:rPr>
              <w:t xml:space="preserve">1/5(a – 4) = 2/5(3 – 2a)       </w:t>
            </w:r>
          </w:p>
        </w:tc>
      </w:tr>
      <w:tr w:rsidR="000C33C8" w:rsidRPr="003D1A24" w:rsidTr="000C33C8">
        <w:trPr>
          <w:trHeight w:val="3865"/>
        </w:trPr>
        <w:tc>
          <w:tcPr>
            <w:tcW w:w="1689" w:type="pct"/>
          </w:tcPr>
          <w:p w:rsidR="000C33C8" w:rsidRPr="003D1A24" w:rsidRDefault="000C33C8" w:rsidP="00094335">
            <w:pPr>
              <w:spacing w:after="0" w:line="240" w:lineRule="auto"/>
              <w:jc w:val="center"/>
              <w:rPr>
                <w:rFonts w:cs="Arial"/>
                <w:b/>
                <w:sz w:val="24"/>
                <w:szCs w:val="24"/>
              </w:rPr>
            </w:pPr>
            <w:r>
              <w:rPr>
                <w:rFonts w:ascii="Times New Roman" w:hAnsi="Times New Roman"/>
                <w:b/>
                <w:sz w:val="28"/>
                <w:szCs w:val="28"/>
              </w:rPr>
              <w:t xml:space="preserve">for </w:t>
            </w:r>
            <w:r w:rsidRPr="003D1A24">
              <w:rPr>
                <w:rFonts w:ascii="Times New Roman" w:hAnsi="Times New Roman"/>
                <w:b/>
                <w:sz w:val="28"/>
                <w:szCs w:val="28"/>
              </w:rPr>
              <w:t>x = 3</w:t>
            </w:r>
          </w:p>
        </w:tc>
        <w:tc>
          <w:tcPr>
            <w:tcW w:w="1656" w:type="pct"/>
          </w:tcPr>
          <w:p w:rsidR="000C33C8" w:rsidRPr="003D1A24" w:rsidRDefault="000C33C8" w:rsidP="00094335">
            <w:pPr>
              <w:spacing w:after="0" w:line="240" w:lineRule="auto"/>
              <w:jc w:val="center"/>
              <w:rPr>
                <w:rFonts w:cs="Arial"/>
                <w:b/>
                <w:sz w:val="24"/>
                <w:szCs w:val="24"/>
              </w:rPr>
            </w:pPr>
            <w:r w:rsidRPr="003D1A24">
              <w:rPr>
                <w:rFonts w:ascii="Times New Roman" w:hAnsi="Times New Roman"/>
                <w:b/>
                <w:sz w:val="28"/>
                <w:szCs w:val="28"/>
              </w:rPr>
              <w:t xml:space="preserve">for t = </w:t>
            </w:r>
            <w:r w:rsidR="00FA46EE" w:rsidRPr="004F1A68">
              <w:rPr>
                <w:rFonts w:ascii="Times New Roman" w:hAnsi="Times New Roman"/>
                <w:position w:val="-24"/>
                <w:sz w:val="28"/>
                <w:szCs w:val="28"/>
              </w:rPr>
              <w:object w:dxaOrig="240" w:dyaOrig="620">
                <v:shape id="_x0000_i1027" type="#_x0000_t75" alt="two thirds" style="width:12pt;height:31.2pt;mso-position-vertical:absolute" o:ole="">
                  <v:imagedata r:id="rId28" o:title=""/>
                </v:shape>
                <o:OLEObject Type="Embed" ProgID="Equation.3" ShapeID="_x0000_i1027" DrawAspect="Content" ObjectID="_1620026888" r:id="rId29"/>
              </w:object>
            </w:r>
          </w:p>
        </w:tc>
        <w:tc>
          <w:tcPr>
            <w:tcW w:w="1655" w:type="pct"/>
          </w:tcPr>
          <w:p w:rsidR="000C33C8" w:rsidRPr="003D1A24" w:rsidRDefault="000C33C8" w:rsidP="00094335">
            <w:pPr>
              <w:spacing w:after="0" w:line="240" w:lineRule="auto"/>
              <w:jc w:val="center"/>
              <w:rPr>
                <w:rFonts w:ascii="Times New Roman" w:hAnsi="Times New Roman"/>
                <w:b/>
                <w:sz w:val="28"/>
                <w:szCs w:val="28"/>
              </w:rPr>
            </w:pPr>
            <w:r>
              <w:rPr>
                <w:rFonts w:ascii="Times New Roman" w:hAnsi="Times New Roman"/>
                <w:b/>
                <w:sz w:val="28"/>
                <w:szCs w:val="28"/>
              </w:rPr>
              <w:t>For a = 1</w:t>
            </w:r>
          </w:p>
        </w:tc>
      </w:tr>
    </w:tbl>
    <w:p w:rsidR="00117A4B" w:rsidRDefault="00117A4B" w:rsidP="00117A4B">
      <w:pPr>
        <w:spacing w:after="0" w:line="240" w:lineRule="auto"/>
        <w:jc w:val="center"/>
        <w:rPr>
          <w:rFonts w:cs="Arial"/>
          <w:b/>
        </w:rPr>
      </w:pPr>
    </w:p>
    <w:p w:rsidR="00117A4B" w:rsidRDefault="00117A4B" w:rsidP="00B0435D">
      <w:pPr>
        <w:numPr>
          <w:ilvl w:val="0"/>
          <w:numId w:val="14"/>
        </w:numPr>
        <w:spacing w:after="0" w:line="240" w:lineRule="auto"/>
        <w:jc w:val="center"/>
      </w:pPr>
      <w:r w:rsidRPr="000C33C8">
        <w:rPr>
          <w:rFonts w:ascii="Arial" w:hAnsi="Arial" w:cs="Arial"/>
          <w:b/>
          <w:sz w:val="24"/>
          <w:szCs w:val="24"/>
        </w:rPr>
        <w:t xml:space="preserve">Solve the following equations Show </w:t>
      </w:r>
      <w:r w:rsidR="000C33C8">
        <w:rPr>
          <w:rFonts w:ascii="Arial" w:hAnsi="Arial" w:cs="Arial"/>
          <w:b/>
          <w:sz w:val="24"/>
          <w:szCs w:val="24"/>
        </w:rPr>
        <w:t>a</w:t>
      </w:r>
      <w:r w:rsidRPr="000C33C8">
        <w:rPr>
          <w:rFonts w:ascii="Arial" w:hAnsi="Arial" w:cs="Arial"/>
          <w:b/>
          <w:sz w:val="24"/>
          <w:szCs w:val="24"/>
        </w:rPr>
        <w:t xml:space="preserve">ll </w:t>
      </w:r>
      <w:r w:rsidR="000C33C8">
        <w:rPr>
          <w:rFonts w:ascii="Arial" w:hAnsi="Arial" w:cs="Arial"/>
          <w:b/>
          <w:sz w:val="24"/>
          <w:szCs w:val="24"/>
        </w:rPr>
        <w:t>w</w:t>
      </w:r>
      <w:r w:rsidRPr="000C33C8">
        <w:rPr>
          <w:rFonts w:ascii="Arial" w:hAnsi="Arial" w:cs="Arial"/>
          <w:b/>
          <w:sz w:val="24"/>
          <w:szCs w:val="24"/>
        </w:rPr>
        <w:t>ork or explain your reasoning:</w:t>
      </w:r>
    </w:p>
    <w:p w:rsidR="00117A4B" w:rsidRPr="00125F8A" w:rsidRDefault="00117A4B" w:rsidP="00117A4B">
      <w:pPr>
        <w:spacing w:after="0" w:line="240" w:lineRule="auto"/>
        <w:ind w:left="7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488"/>
        <w:gridCol w:w="2488"/>
        <w:gridCol w:w="2488"/>
      </w:tblGrid>
      <w:tr w:rsidR="00117A4B" w:rsidRPr="003D1A24" w:rsidTr="000844A3">
        <w:trPr>
          <w:trHeight w:val="578"/>
        </w:trPr>
        <w:tc>
          <w:tcPr>
            <w:tcW w:w="1253" w:type="pct"/>
            <w:vAlign w:val="center"/>
          </w:tcPr>
          <w:p w:rsidR="00117A4B" w:rsidRPr="003D1A24" w:rsidRDefault="00117A4B" w:rsidP="00117A4B">
            <w:pPr>
              <w:spacing w:after="0" w:line="240" w:lineRule="auto"/>
              <w:jc w:val="center"/>
              <w:rPr>
                <w:rFonts w:ascii="Times New Roman" w:hAnsi="Times New Roman"/>
                <w:b/>
                <w:sz w:val="28"/>
                <w:szCs w:val="28"/>
              </w:rPr>
            </w:pPr>
            <w:r w:rsidRPr="003D1A24">
              <w:rPr>
                <w:rFonts w:ascii="Times New Roman" w:hAnsi="Times New Roman"/>
                <w:b/>
                <w:sz w:val="28"/>
                <w:szCs w:val="28"/>
              </w:rPr>
              <w:t>4(x – 13) = 4</w:t>
            </w:r>
          </w:p>
        </w:tc>
        <w:tc>
          <w:tcPr>
            <w:tcW w:w="1249" w:type="pct"/>
            <w:vAlign w:val="center"/>
          </w:tcPr>
          <w:p w:rsidR="00117A4B" w:rsidRPr="003D1A24" w:rsidRDefault="00117A4B" w:rsidP="00117A4B">
            <w:pPr>
              <w:spacing w:after="0" w:line="240" w:lineRule="auto"/>
              <w:jc w:val="center"/>
              <w:rPr>
                <w:rFonts w:ascii="Times New Roman" w:hAnsi="Times New Roman"/>
                <w:b/>
                <w:sz w:val="28"/>
                <w:szCs w:val="28"/>
              </w:rPr>
            </w:pPr>
            <w:r w:rsidRPr="003D1A24">
              <w:rPr>
                <w:rFonts w:ascii="Times New Roman" w:hAnsi="Times New Roman"/>
                <w:b/>
                <w:sz w:val="28"/>
                <w:szCs w:val="28"/>
              </w:rPr>
              <w:t>5p – 9 = 3 ( p – 7)</w:t>
            </w:r>
          </w:p>
        </w:tc>
        <w:tc>
          <w:tcPr>
            <w:tcW w:w="1249" w:type="pct"/>
            <w:vAlign w:val="center"/>
          </w:tcPr>
          <w:p w:rsidR="00117A4B" w:rsidRPr="003D1A24" w:rsidRDefault="00117A4B" w:rsidP="00117A4B">
            <w:pPr>
              <w:spacing w:after="0" w:line="240" w:lineRule="auto"/>
              <w:jc w:val="center"/>
              <w:rPr>
                <w:rFonts w:ascii="Times New Roman" w:hAnsi="Times New Roman"/>
                <w:b/>
                <w:sz w:val="28"/>
                <w:szCs w:val="28"/>
              </w:rPr>
            </w:pPr>
            <w:r w:rsidRPr="003D1A24">
              <w:rPr>
                <w:rFonts w:ascii="Times New Roman" w:hAnsi="Times New Roman"/>
                <w:b/>
                <w:sz w:val="28"/>
                <w:szCs w:val="28"/>
              </w:rPr>
              <w:t>( s– 3 )( s – 2) =0</w:t>
            </w:r>
          </w:p>
        </w:tc>
        <w:tc>
          <w:tcPr>
            <w:tcW w:w="1249" w:type="pct"/>
            <w:vAlign w:val="center"/>
          </w:tcPr>
          <w:p w:rsidR="00117A4B" w:rsidRPr="003D1A24" w:rsidRDefault="00117A4B" w:rsidP="00117A4B">
            <w:pPr>
              <w:spacing w:after="0" w:line="240" w:lineRule="auto"/>
              <w:jc w:val="center"/>
              <w:rPr>
                <w:rFonts w:ascii="Times New Roman" w:hAnsi="Times New Roman"/>
                <w:b/>
                <w:sz w:val="28"/>
                <w:szCs w:val="28"/>
              </w:rPr>
            </w:pPr>
            <w:r w:rsidRPr="003D1A24">
              <w:rPr>
                <w:rFonts w:ascii="Times New Roman" w:hAnsi="Times New Roman"/>
                <w:b/>
                <w:sz w:val="28"/>
                <w:szCs w:val="28"/>
              </w:rPr>
              <w:t>x</w:t>
            </w:r>
            <w:r w:rsidRPr="003D1A24">
              <w:rPr>
                <w:rFonts w:ascii="Times New Roman" w:hAnsi="Times New Roman"/>
                <w:b/>
                <w:sz w:val="28"/>
                <w:szCs w:val="28"/>
                <w:vertAlign w:val="superscript"/>
              </w:rPr>
              <w:t>2</w:t>
            </w:r>
            <w:r w:rsidRPr="003D1A24">
              <w:rPr>
                <w:rFonts w:ascii="Times New Roman" w:hAnsi="Times New Roman"/>
                <w:b/>
                <w:sz w:val="28"/>
                <w:szCs w:val="28"/>
              </w:rPr>
              <w:t xml:space="preserve"> + 3 = 12</w:t>
            </w:r>
          </w:p>
        </w:tc>
      </w:tr>
      <w:tr w:rsidR="00117A4B" w:rsidRPr="003D1A24" w:rsidTr="000844A3">
        <w:trPr>
          <w:trHeight w:val="3692"/>
        </w:trPr>
        <w:tc>
          <w:tcPr>
            <w:tcW w:w="1253" w:type="pct"/>
          </w:tcPr>
          <w:p w:rsidR="00117A4B" w:rsidRPr="003D1A24" w:rsidRDefault="00117A4B" w:rsidP="00117A4B">
            <w:pPr>
              <w:spacing w:after="0" w:line="240" w:lineRule="auto"/>
              <w:jc w:val="center"/>
              <w:rPr>
                <w:b/>
                <w:i/>
              </w:rPr>
            </w:pPr>
          </w:p>
        </w:tc>
        <w:tc>
          <w:tcPr>
            <w:tcW w:w="1249" w:type="pct"/>
          </w:tcPr>
          <w:p w:rsidR="00117A4B" w:rsidRPr="003D1A24" w:rsidRDefault="00117A4B" w:rsidP="00117A4B">
            <w:pPr>
              <w:spacing w:after="0" w:line="240" w:lineRule="auto"/>
              <w:jc w:val="center"/>
              <w:rPr>
                <w:b/>
              </w:rPr>
            </w:pPr>
          </w:p>
        </w:tc>
        <w:tc>
          <w:tcPr>
            <w:tcW w:w="1249" w:type="pct"/>
          </w:tcPr>
          <w:p w:rsidR="00117A4B" w:rsidRPr="003D1A24" w:rsidRDefault="00117A4B" w:rsidP="00117A4B">
            <w:pPr>
              <w:spacing w:after="0" w:line="240" w:lineRule="auto"/>
              <w:jc w:val="center"/>
              <w:rPr>
                <w:b/>
              </w:rPr>
            </w:pPr>
          </w:p>
        </w:tc>
        <w:tc>
          <w:tcPr>
            <w:tcW w:w="1249" w:type="pct"/>
          </w:tcPr>
          <w:p w:rsidR="00117A4B" w:rsidRPr="003D1A24" w:rsidRDefault="00117A4B" w:rsidP="00117A4B">
            <w:pPr>
              <w:spacing w:after="0" w:line="240" w:lineRule="auto"/>
              <w:jc w:val="center"/>
              <w:rPr>
                <w:b/>
              </w:rPr>
            </w:pPr>
          </w:p>
        </w:tc>
      </w:tr>
    </w:tbl>
    <w:p w:rsidR="00117A4B" w:rsidRDefault="00117A4B" w:rsidP="00117A4B">
      <w:pPr>
        <w:jc w:val="center"/>
      </w:pPr>
    </w:p>
    <w:p w:rsidR="00C25553" w:rsidRPr="00696D90" w:rsidRDefault="00C25553" w:rsidP="00C25553">
      <w:pPr>
        <w:spacing w:after="0" w:line="240" w:lineRule="auto"/>
        <w:jc w:val="center"/>
      </w:pPr>
    </w:p>
    <w:p w:rsidR="00063861" w:rsidRDefault="00334B14" w:rsidP="00EC2BD9">
      <w:pPr>
        <w:spacing w:after="0" w:line="240" w:lineRule="auto"/>
        <w:jc w:val="center"/>
        <w:rPr>
          <w:rFonts w:ascii="Cambria" w:hAnsi="Cambria"/>
          <w:b/>
          <w:sz w:val="28"/>
          <w:szCs w:val="80"/>
          <w:lang w:eastAsia="en-US"/>
        </w:rPr>
        <w:sectPr w:rsidR="00063861" w:rsidSect="00CE7275">
          <w:type w:val="continuous"/>
          <w:pgSz w:w="12240" w:h="15840"/>
          <w:pgMar w:top="720" w:right="1549" w:bottom="720" w:left="720" w:header="576" w:footer="576" w:gutter="0"/>
          <w:cols w:space="720"/>
          <w:titlePg/>
          <w:docGrid w:linePitch="360"/>
        </w:sectPr>
      </w:pPr>
      <w:r>
        <w:rPr>
          <w:rFonts w:ascii="Cambria" w:hAnsi="Cambria"/>
          <w:b/>
          <w:sz w:val="28"/>
          <w:szCs w:val="80"/>
          <w:lang w:eastAsia="en-US"/>
        </w:rPr>
        <w:br w:type="page"/>
      </w:r>
    </w:p>
    <w:p w:rsidR="00EC2BD9" w:rsidRDefault="00EC2BD9" w:rsidP="00EC2BD9">
      <w:pPr>
        <w:spacing w:after="0" w:line="240" w:lineRule="auto"/>
        <w:jc w:val="center"/>
        <w:rPr>
          <w:rFonts w:ascii="Cambria" w:hAnsi="Cambria"/>
          <w:sz w:val="52"/>
          <w:szCs w:val="80"/>
          <w:lang w:eastAsia="en-US"/>
        </w:rPr>
      </w:pPr>
      <w:r>
        <w:rPr>
          <w:rFonts w:ascii="Cambria" w:hAnsi="Cambria"/>
          <w:sz w:val="52"/>
          <w:szCs w:val="80"/>
          <w:lang w:eastAsia="en-US"/>
        </w:rPr>
        <w:lastRenderedPageBreak/>
        <w:t>Lesson 2</w:t>
      </w:r>
    </w:p>
    <w:p w:rsidR="00EC2BD9" w:rsidRPr="00EC2BD9" w:rsidRDefault="00EC2BD9" w:rsidP="00EC2BD9">
      <w:pPr>
        <w:spacing w:after="0" w:line="240" w:lineRule="auto"/>
        <w:jc w:val="center"/>
        <w:rPr>
          <w:rFonts w:ascii="Cambria" w:hAnsi="Cambria"/>
          <w:sz w:val="52"/>
          <w:szCs w:val="52"/>
          <w:lang w:eastAsia="en-US"/>
        </w:rPr>
      </w:pPr>
      <w:r w:rsidRPr="00EC2BD9">
        <w:rPr>
          <w:rFonts w:asciiTheme="majorHAnsi" w:hAnsiTheme="majorHAnsi" w:cs="Arial"/>
          <w:sz w:val="52"/>
          <w:szCs w:val="52"/>
        </w:rPr>
        <w:t>Number Properties of Operations Extended to Algebraic Expressions</w:t>
      </w:r>
    </w:p>
    <w:p w:rsidR="00EC2BD9" w:rsidRDefault="00EC2BD9" w:rsidP="00EC2BD9">
      <w:pPr>
        <w:spacing w:line="360" w:lineRule="auto"/>
        <w:rPr>
          <w:rFonts w:ascii="Cambria" w:hAnsi="Cambria"/>
          <w:b/>
          <w:sz w:val="28"/>
          <w:szCs w:val="80"/>
          <w:lang w:eastAsia="en-US"/>
        </w:rPr>
      </w:pPr>
    </w:p>
    <w:p w:rsidR="00EC2BD9" w:rsidRPr="00655562" w:rsidRDefault="00EC2BD9" w:rsidP="00EC2BD9">
      <w:pPr>
        <w:rPr>
          <w:sz w:val="28"/>
          <w:szCs w:val="28"/>
        </w:rPr>
      </w:pPr>
      <w:r>
        <w:rPr>
          <w:rFonts w:ascii="Cambria" w:hAnsi="Cambria"/>
          <w:b/>
          <w:sz w:val="28"/>
          <w:szCs w:val="80"/>
          <w:lang w:eastAsia="en-US"/>
        </w:rPr>
        <w:t xml:space="preserve">Brief </w:t>
      </w:r>
      <w:r w:rsidRPr="005A5048">
        <w:rPr>
          <w:rFonts w:ascii="Cambria" w:hAnsi="Cambria"/>
          <w:b/>
          <w:sz w:val="28"/>
          <w:szCs w:val="80"/>
          <w:lang w:eastAsia="en-US"/>
        </w:rPr>
        <w:t>Overview</w:t>
      </w:r>
      <w:r>
        <w:rPr>
          <w:rFonts w:ascii="Cambria" w:hAnsi="Cambria"/>
          <w:b/>
          <w:sz w:val="28"/>
          <w:szCs w:val="80"/>
          <w:lang w:eastAsia="en-US"/>
        </w:rPr>
        <w:t xml:space="preserve"> of Lesson </w:t>
      </w:r>
      <w:r w:rsidRPr="00DE2AF7">
        <w:rPr>
          <w:rFonts w:cs="Arial"/>
          <w:i/>
          <w:sz w:val="28"/>
          <w:szCs w:val="28"/>
        </w:rPr>
        <w:t>This is an optional lesson</w:t>
      </w:r>
      <w:r w:rsidRPr="00EC2BD9">
        <w:rPr>
          <w:rFonts w:cs="Arial"/>
          <w:sz w:val="28"/>
          <w:szCs w:val="28"/>
        </w:rPr>
        <w:t xml:space="preserve"> designed to be used to strengthen students’ ability to reason about expressions using Number Properties of Operations. </w:t>
      </w:r>
      <w:r w:rsidRPr="00EC2BD9">
        <w:rPr>
          <w:rFonts w:asciiTheme="minorHAnsi" w:hAnsiTheme="minorHAnsi" w:cstheme="minorHAnsi"/>
          <w:sz w:val="28"/>
          <w:szCs w:val="28"/>
        </w:rPr>
        <w:t>Reasoning about expressions is vital for students to be able to reason about equations.</w:t>
      </w:r>
      <w:r w:rsidR="00655562">
        <w:rPr>
          <w:rFonts w:asciiTheme="minorHAnsi" w:hAnsiTheme="minorHAnsi" w:cstheme="minorHAnsi"/>
          <w:sz w:val="28"/>
          <w:szCs w:val="28"/>
        </w:rPr>
        <w:t xml:space="preserve"> </w:t>
      </w:r>
      <w:r w:rsidR="00655562" w:rsidRPr="00521F51">
        <w:rPr>
          <w:sz w:val="28"/>
          <w:szCs w:val="28"/>
        </w:rPr>
        <w:t>As you plan, consider the variability of learners in your class and make adaptations as necessary.</w:t>
      </w:r>
    </w:p>
    <w:p w:rsidR="00EC2BD9" w:rsidRDefault="00EC2BD9" w:rsidP="00EC2BD9">
      <w:pPr>
        <w:spacing w:line="360" w:lineRule="auto"/>
        <w:rPr>
          <w:rFonts w:ascii="Cambria" w:hAnsi="Cambria"/>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w:t>
      </w:r>
      <w:r w:rsidRPr="004C7C2F">
        <w:rPr>
          <w:sz w:val="28"/>
          <w:szCs w:val="80"/>
          <w:lang w:eastAsia="en-US"/>
        </w:rPr>
        <w:t>45 minutes</w:t>
      </w:r>
    </w:p>
    <w:p w:rsidR="00EC2BD9" w:rsidRDefault="00EC2BD9" w:rsidP="00EC2BD9">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Pr>
          <w:rFonts w:ascii="Cambria" w:hAnsi="Cambria"/>
          <w:b/>
          <w:sz w:val="28"/>
          <w:szCs w:val="80"/>
          <w:lang w:eastAsia="en-US"/>
        </w:rPr>
        <w:t xml:space="preserve">for Lesson </w:t>
      </w:r>
    </w:p>
    <w:p w:rsidR="00EC2BD9" w:rsidRPr="004C7C2F" w:rsidRDefault="00EC2BD9" w:rsidP="00EC2BD9">
      <w:pPr>
        <w:spacing w:line="360" w:lineRule="auto"/>
        <w:ind w:firstLine="720"/>
        <w:rPr>
          <w:sz w:val="28"/>
          <w:szCs w:val="80"/>
          <w:lang w:eastAsia="en-US"/>
        </w:rPr>
      </w:pPr>
      <w:r w:rsidRPr="004C7C2F">
        <w:rPr>
          <w:sz w:val="28"/>
          <w:szCs w:val="80"/>
          <w:lang w:eastAsia="en-US"/>
        </w:rPr>
        <w:t xml:space="preserve">Handouts- </w:t>
      </w:r>
    </w:p>
    <w:p w:rsidR="00EC2BD9" w:rsidRPr="004C7C2F" w:rsidRDefault="00EC2BD9" w:rsidP="00EC2BD9">
      <w:pPr>
        <w:spacing w:after="0" w:line="360" w:lineRule="auto"/>
        <w:ind w:left="720"/>
        <w:rPr>
          <w:i/>
          <w:sz w:val="28"/>
          <w:szCs w:val="80"/>
          <w:lang w:eastAsia="en-US"/>
        </w:rPr>
      </w:pPr>
      <w:r w:rsidRPr="004C7C2F">
        <w:rPr>
          <w:i/>
          <w:sz w:val="28"/>
          <w:szCs w:val="80"/>
          <w:lang w:eastAsia="en-US"/>
        </w:rPr>
        <w:t>Number Properties for Addition and Multiplication</w:t>
      </w:r>
    </w:p>
    <w:p w:rsidR="00EC2BD9" w:rsidRPr="004C7C2F" w:rsidRDefault="00EC2BD9" w:rsidP="00EC2BD9">
      <w:pPr>
        <w:spacing w:after="0" w:line="360" w:lineRule="auto"/>
        <w:ind w:left="720"/>
        <w:rPr>
          <w:i/>
          <w:sz w:val="28"/>
          <w:szCs w:val="80"/>
          <w:lang w:eastAsia="en-US"/>
        </w:rPr>
      </w:pPr>
      <w:r w:rsidRPr="004C7C2F">
        <w:rPr>
          <w:i/>
          <w:sz w:val="28"/>
          <w:szCs w:val="80"/>
          <w:lang w:eastAsia="en-US"/>
        </w:rPr>
        <w:t xml:space="preserve">What about Subtraction and Division Number </w:t>
      </w:r>
      <w:r>
        <w:rPr>
          <w:i/>
          <w:sz w:val="28"/>
          <w:szCs w:val="80"/>
          <w:lang w:eastAsia="en-US"/>
        </w:rPr>
        <w:t>Proper</w:t>
      </w:r>
      <w:r w:rsidRPr="004C7C2F">
        <w:rPr>
          <w:i/>
          <w:sz w:val="28"/>
          <w:szCs w:val="80"/>
          <w:lang w:eastAsia="en-US"/>
        </w:rPr>
        <w:t>ties?</w:t>
      </w:r>
    </w:p>
    <w:p w:rsidR="00EC2BD9" w:rsidRDefault="00EC2BD9" w:rsidP="00EC2BD9">
      <w:pPr>
        <w:spacing w:line="360" w:lineRule="auto"/>
        <w:rPr>
          <w:rFonts w:ascii="Cambria" w:hAnsi="Cambria"/>
          <w:sz w:val="28"/>
          <w:szCs w:val="80"/>
          <w:lang w:eastAsia="en-US"/>
        </w:rPr>
      </w:pPr>
    </w:p>
    <w:p w:rsidR="00EC2BD9" w:rsidRDefault="00EC2BD9" w:rsidP="00EC2BD9"/>
    <w:p w:rsidR="006C3869" w:rsidRDefault="006C3869" w:rsidP="00094335">
      <w:pPr>
        <w:spacing w:line="240" w:lineRule="auto"/>
        <w:rPr>
          <w:rFonts w:asciiTheme="minorHAnsi" w:hAnsiTheme="minorHAnsi" w:cstheme="minorHAnsi"/>
          <w:b/>
        </w:rPr>
        <w:sectPr w:rsidR="006C3869" w:rsidSect="00063861">
          <w:pgSz w:w="15840" w:h="12240" w:orient="landscape"/>
          <w:pgMar w:top="720" w:right="720" w:bottom="1549" w:left="720" w:header="576" w:footer="576" w:gutter="0"/>
          <w:cols w:space="720"/>
          <w:titlePg/>
          <w:docGrid w:linePitch="360"/>
        </w:sectPr>
      </w:pPr>
    </w:p>
    <w:p w:rsidR="00655562" w:rsidRDefault="00655562" w:rsidP="00094335">
      <w:pPr>
        <w:spacing w:line="240" w:lineRule="auto"/>
        <w:rPr>
          <w:rFonts w:asciiTheme="minorHAnsi" w:hAnsiTheme="minorHAnsi" w:cstheme="minorHAnsi"/>
          <w:b/>
        </w:rPr>
      </w:pPr>
    </w:p>
    <w:p w:rsidR="00094335" w:rsidRPr="00094335" w:rsidRDefault="00094335" w:rsidP="00094335">
      <w:pPr>
        <w:spacing w:line="240" w:lineRule="auto"/>
        <w:rPr>
          <w:rFonts w:asciiTheme="minorHAnsi" w:hAnsiTheme="minorHAnsi" w:cstheme="minorHAnsi"/>
          <w:b/>
        </w:rPr>
      </w:pPr>
      <w:r w:rsidRPr="00094335">
        <w:rPr>
          <w:rFonts w:asciiTheme="minorHAnsi" w:hAnsiTheme="minorHAnsi" w:cstheme="minorHAnsi"/>
          <w:b/>
        </w:rPr>
        <w:t>Unit: Reasoning with Equations</w:t>
      </w:r>
    </w:p>
    <w:p w:rsidR="00094335" w:rsidRPr="00094335" w:rsidRDefault="00094335" w:rsidP="00094335">
      <w:pPr>
        <w:spacing w:line="240" w:lineRule="auto"/>
        <w:rPr>
          <w:rFonts w:asciiTheme="minorHAnsi" w:hAnsiTheme="minorHAnsi" w:cstheme="minorHAnsi"/>
        </w:rPr>
      </w:pPr>
      <w:r w:rsidRPr="00094335">
        <w:rPr>
          <w:rFonts w:asciiTheme="minorHAnsi" w:hAnsiTheme="minorHAnsi" w:cstheme="minorHAnsi"/>
          <w:b/>
        </w:rPr>
        <w:t>Content Area/Course:  Algebra I</w:t>
      </w:r>
    </w:p>
    <w:p w:rsidR="006F038F" w:rsidRDefault="00094335" w:rsidP="00930203">
      <w:pPr>
        <w:rPr>
          <w:rFonts w:cs="Arial"/>
          <w:b/>
        </w:rPr>
      </w:pPr>
      <w:r w:rsidRPr="00094335">
        <w:rPr>
          <w:rFonts w:asciiTheme="minorHAnsi" w:hAnsiTheme="minorHAnsi" w:cstheme="minorHAnsi"/>
          <w:b/>
        </w:rPr>
        <w:lastRenderedPageBreak/>
        <w:t>Lesson #2:</w:t>
      </w:r>
      <w:r w:rsidRPr="00094335">
        <w:rPr>
          <w:rFonts w:asciiTheme="minorHAnsi" w:hAnsiTheme="minorHAnsi" w:cstheme="minorHAnsi"/>
        </w:rPr>
        <w:t xml:space="preserve"> </w:t>
      </w:r>
      <w:r w:rsidR="00811D8D">
        <w:rPr>
          <w:rFonts w:asciiTheme="minorHAnsi" w:hAnsiTheme="minorHAnsi" w:cstheme="minorHAnsi"/>
        </w:rPr>
        <w:t xml:space="preserve"> </w:t>
      </w:r>
      <w:r w:rsidR="00930203" w:rsidRPr="00930203">
        <w:rPr>
          <w:rFonts w:cs="Arial"/>
          <w:b/>
        </w:rPr>
        <w:t>Number Properties of Operations Extended to Algebraic Expressions</w:t>
      </w:r>
      <w:r w:rsidR="006F038F">
        <w:rPr>
          <w:rFonts w:cs="Arial"/>
          <w:b/>
        </w:rPr>
        <w:t xml:space="preserve"> </w:t>
      </w:r>
    </w:p>
    <w:p w:rsidR="00094335" w:rsidRPr="009A2824" w:rsidRDefault="009A2824" w:rsidP="00930203">
      <w:pPr>
        <w:rPr>
          <w:rFonts w:cs="Arial"/>
          <w:i/>
        </w:rPr>
      </w:pPr>
      <w:r w:rsidRPr="009A2824">
        <w:rPr>
          <w:rFonts w:cs="Arial"/>
          <w:i/>
        </w:rPr>
        <w:t xml:space="preserve">Note: </w:t>
      </w:r>
      <w:r w:rsidR="006F038F" w:rsidRPr="009A2824">
        <w:rPr>
          <w:rFonts w:cs="Arial"/>
          <w:i/>
          <w:u w:val="single"/>
        </w:rPr>
        <w:t>This lesson is optional</w:t>
      </w:r>
      <w:r w:rsidR="006F038F" w:rsidRPr="009A2824">
        <w:rPr>
          <w:rFonts w:cs="Arial"/>
          <w:i/>
        </w:rPr>
        <w:t xml:space="preserve"> depending upon students’ ability to reason about expressions using Number Properties of Operations. </w:t>
      </w:r>
      <w:r w:rsidR="006F038F" w:rsidRPr="009A2824">
        <w:rPr>
          <w:rFonts w:asciiTheme="minorHAnsi" w:hAnsiTheme="minorHAnsi" w:cstheme="minorHAnsi"/>
          <w:i/>
        </w:rPr>
        <w:t>Reasoning about expressions is vital for students to be able to reason about equations.</w:t>
      </w:r>
    </w:p>
    <w:p w:rsidR="00094335" w:rsidRPr="00094335" w:rsidRDefault="00094335" w:rsidP="00094335">
      <w:pPr>
        <w:spacing w:line="240" w:lineRule="auto"/>
        <w:rPr>
          <w:rFonts w:asciiTheme="minorHAnsi" w:hAnsiTheme="minorHAnsi" w:cstheme="minorHAnsi"/>
        </w:rPr>
      </w:pPr>
      <w:r w:rsidRPr="00094335">
        <w:rPr>
          <w:rFonts w:asciiTheme="minorHAnsi" w:hAnsiTheme="minorHAnsi" w:cstheme="minorHAnsi"/>
          <w:b/>
        </w:rPr>
        <w:t>Time (minutes):</w:t>
      </w:r>
      <w:r w:rsidRPr="00094335">
        <w:rPr>
          <w:rFonts w:asciiTheme="minorHAnsi" w:hAnsiTheme="minorHAnsi" w:cstheme="minorHAnsi"/>
        </w:rPr>
        <w:t xml:space="preserve"> 45 minutes</w:t>
      </w:r>
    </w:p>
    <w:p w:rsidR="00094335" w:rsidRPr="00094335" w:rsidRDefault="00094335" w:rsidP="00094335">
      <w:pPr>
        <w:spacing w:after="0" w:line="240" w:lineRule="auto"/>
        <w:rPr>
          <w:rFonts w:asciiTheme="minorHAnsi" w:hAnsiTheme="minorHAnsi" w:cstheme="minorHAnsi"/>
          <w:b/>
        </w:rPr>
      </w:pPr>
      <w:r w:rsidRPr="00094335">
        <w:rPr>
          <w:rFonts w:asciiTheme="minorHAnsi" w:hAnsiTheme="minorHAnsi" w:cstheme="minorHAnsi"/>
          <w:b/>
        </w:rPr>
        <w:t xml:space="preserve">By the end of this lesson students will know and be able to: </w:t>
      </w:r>
    </w:p>
    <w:p w:rsidR="00AD0277" w:rsidRPr="00AD0277" w:rsidRDefault="00AD0277" w:rsidP="00B0435D">
      <w:pPr>
        <w:pStyle w:val="ListParagraph"/>
        <w:numPr>
          <w:ilvl w:val="0"/>
          <w:numId w:val="9"/>
        </w:numPr>
        <w:rPr>
          <w:rFonts w:cs="Arial"/>
        </w:rPr>
      </w:pPr>
      <w:r w:rsidRPr="00AD0277">
        <w:rPr>
          <w:rFonts w:cs="Arial"/>
        </w:rPr>
        <w:t>Extend Number Properties of Operations to create equivalent expressions</w:t>
      </w:r>
    </w:p>
    <w:p w:rsidR="00AD0277" w:rsidRPr="00AD0277" w:rsidRDefault="00AD0277" w:rsidP="00B0435D">
      <w:pPr>
        <w:pStyle w:val="ListParagraph"/>
        <w:numPr>
          <w:ilvl w:val="0"/>
          <w:numId w:val="9"/>
        </w:numPr>
        <w:rPr>
          <w:rFonts w:cs="Arial"/>
        </w:rPr>
      </w:pPr>
      <w:r w:rsidRPr="00AD0277">
        <w:rPr>
          <w:rFonts w:cs="Arial"/>
        </w:rPr>
        <w:t>Justify the process of simplifying expressions</w:t>
      </w:r>
    </w:p>
    <w:p w:rsidR="00AD0277" w:rsidRPr="00AD0277" w:rsidRDefault="00AD0277" w:rsidP="00B0435D">
      <w:pPr>
        <w:pStyle w:val="ListParagraph"/>
        <w:numPr>
          <w:ilvl w:val="0"/>
          <w:numId w:val="9"/>
        </w:numPr>
        <w:rPr>
          <w:rFonts w:cs="Arial"/>
          <w:b/>
        </w:rPr>
      </w:pPr>
      <w:r w:rsidRPr="00AD0277">
        <w:rPr>
          <w:rFonts w:cs="Arial"/>
        </w:rPr>
        <w:t>Reason with properties/operations that do not maintain equivalence</w:t>
      </w:r>
    </w:p>
    <w:p w:rsidR="00AD0277" w:rsidRPr="009A2824" w:rsidRDefault="00094335" w:rsidP="00AD0277">
      <w:pPr>
        <w:spacing w:after="0" w:line="240" w:lineRule="auto"/>
        <w:rPr>
          <w:rFonts w:asciiTheme="minorHAnsi" w:hAnsiTheme="minorHAnsi" w:cstheme="minorHAnsi"/>
        </w:rPr>
      </w:pPr>
      <w:r w:rsidRPr="00094335">
        <w:rPr>
          <w:rFonts w:asciiTheme="minorHAnsi" w:hAnsiTheme="minorHAnsi" w:cstheme="minorHAnsi"/>
          <w:b/>
        </w:rPr>
        <w:t xml:space="preserve">Essential Question(s) addressed in this lesson: </w:t>
      </w:r>
      <w:r w:rsidR="000045FB" w:rsidRPr="009A2824">
        <w:rPr>
          <w:rFonts w:eastAsia="Helvetica"/>
        </w:rPr>
        <w:t>How is equivalence maintained in working with expressions</w:t>
      </w:r>
      <w:r w:rsidR="00AD0277" w:rsidRPr="009A2824">
        <w:rPr>
          <w:rFonts w:eastAsia="Helvetica"/>
        </w:rPr>
        <w:t>?</w:t>
      </w:r>
    </w:p>
    <w:p w:rsidR="00094335" w:rsidRPr="00094335" w:rsidRDefault="00094335" w:rsidP="00094335">
      <w:pPr>
        <w:spacing w:after="0" w:line="240" w:lineRule="auto"/>
        <w:rPr>
          <w:rFonts w:asciiTheme="minorHAnsi" w:hAnsiTheme="minorHAnsi" w:cstheme="minorHAnsi"/>
          <w:b/>
        </w:rPr>
      </w:pPr>
    </w:p>
    <w:p w:rsidR="00094335" w:rsidRDefault="00094335" w:rsidP="00094335">
      <w:pPr>
        <w:spacing w:after="0" w:line="240" w:lineRule="auto"/>
        <w:rPr>
          <w:rFonts w:asciiTheme="minorHAnsi" w:hAnsiTheme="minorHAnsi" w:cstheme="minorHAnsi"/>
          <w:b/>
        </w:rPr>
      </w:pPr>
      <w:r w:rsidRPr="00094335">
        <w:rPr>
          <w:rFonts w:asciiTheme="minorHAnsi" w:hAnsiTheme="minorHAnsi" w:cstheme="minorHAnsi"/>
          <w:b/>
        </w:rPr>
        <w:t xml:space="preserve">Standard(s)/Unit Goal(s) to be addressed in this lesson: </w:t>
      </w:r>
    </w:p>
    <w:p w:rsidR="00C3349E" w:rsidRPr="001C2CC7" w:rsidRDefault="007C39DA" w:rsidP="00094335">
      <w:pPr>
        <w:spacing w:after="0" w:line="240" w:lineRule="auto"/>
        <w:rPr>
          <w:rFonts w:asciiTheme="minorHAnsi" w:hAnsiTheme="minorHAnsi" w:cstheme="minorHAnsi"/>
        </w:rPr>
      </w:pPr>
      <w:r>
        <w:rPr>
          <w:rFonts w:asciiTheme="minorHAnsi" w:hAnsiTheme="minorHAnsi" w:cstheme="minorHAnsi"/>
          <w:b/>
        </w:rPr>
        <w:t>A-</w:t>
      </w:r>
      <w:r w:rsidR="00C3349E" w:rsidRPr="009A2824">
        <w:rPr>
          <w:rFonts w:asciiTheme="minorHAnsi" w:hAnsiTheme="minorHAnsi" w:cstheme="minorHAnsi"/>
          <w:b/>
        </w:rPr>
        <w:t>SSE</w:t>
      </w:r>
      <w:r>
        <w:rPr>
          <w:rFonts w:asciiTheme="minorHAnsi" w:hAnsiTheme="minorHAnsi" w:cstheme="minorHAnsi"/>
          <w:b/>
        </w:rPr>
        <w:t>.A</w:t>
      </w:r>
      <w:r w:rsidR="00C3349E" w:rsidRPr="009A2824">
        <w:rPr>
          <w:rFonts w:asciiTheme="minorHAnsi" w:hAnsiTheme="minorHAnsi" w:cstheme="minorHAnsi"/>
          <w:b/>
        </w:rPr>
        <w:t xml:space="preserve">.1 </w:t>
      </w:r>
      <w:r w:rsidR="00C3349E" w:rsidRPr="001C2CC7">
        <w:rPr>
          <w:rFonts w:asciiTheme="minorHAnsi" w:hAnsiTheme="minorHAnsi" w:cstheme="minorHAnsi"/>
        </w:rPr>
        <w:t xml:space="preserve">Interpret expressions that represent a quantity in terms of its context </w:t>
      </w:r>
    </w:p>
    <w:p w:rsidR="00CE7275" w:rsidRPr="001C2CC7" w:rsidRDefault="00C3349E" w:rsidP="00094335">
      <w:pPr>
        <w:spacing w:after="0" w:line="240" w:lineRule="auto"/>
        <w:rPr>
          <w:rFonts w:asciiTheme="minorHAnsi" w:hAnsiTheme="minorHAnsi" w:cstheme="minorHAnsi"/>
        </w:rPr>
      </w:pPr>
      <w:r w:rsidRPr="001C2CC7">
        <w:rPr>
          <w:rFonts w:asciiTheme="minorHAnsi" w:hAnsiTheme="minorHAnsi" w:cstheme="minorHAnsi"/>
        </w:rPr>
        <w:t>a. Interpret parts of an expression such as terms, factors, and coefficients</w:t>
      </w:r>
    </w:p>
    <w:p w:rsidR="00C3349E" w:rsidRPr="007C39DA" w:rsidRDefault="007C39DA" w:rsidP="00094335">
      <w:pPr>
        <w:spacing w:after="0" w:line="240" w:lineRule="auto"/>
        <w:rPr>
          <w:rFonts w:asciiTheme="minorHAnsi" w:hAnsiTheme="minorHAnsi" w:cstheme="minorHAnsi"/>
          <w:i/>
        </w:rPr>
      </w:pPr>
      <w:r>
        <w:rPr>
          <w:rFonts w:asciiTheme="minorHAnsi" w:hAnsiTheme="minorHAnsi" w:cstheme="minorHAnsi"/>
          <w:b/>
        </w:rPr>
        <w:t>A-</w:t>
      </w:r>
      <w:r w:rsidRPr="009A2824">
        <w:rPr>
          <w:rFonts w:asciiTheme="minorHAnsi" w:hAnsiTheme="minorHAnsi" w:cstheme="minorHAnsi"/>
          <w:b/>
        </w:rPr>
        <w:t>SSE</w:t>
      </w:r>
      <w:r>
        <w:rPr>
          <w:rFonts w:asciiTheme="minorHAnsi" w:hAnsiTheme="minorHAnsi" w:cstheme="minorHAnsi"/>
          <w:b/>
        </w:rPr>
        <w:t>.A.2</w:t>
      </w:r>
      <w:r w:rsidR="00C3349E" w:rsidRPr="001C2CC7">
        <w:rPr>
          <w:rFonts w:asciiTheme="minorHAnsi" w:hAnsiTheme="minorHAnsi" w:cstheme="minorHAnsi"/>
        </w:rPr>
        <w:t xml:space="preserve"> Use the structure of an expression to identify ways to rewrite it</w:t>
      </w:r>
      <w:r>
        <w:rPr>
          <w:rFonts w:asciiTheme="minorHAnsi" w:hAnsiTheme="minorHAnsi" w:cstheme="minorHAnsi"/>
        </w:rPr>
        <w:t xml:space="preserve">. </w:t>
      </w:r>
      <w:r>
        <w:rPr>
          <w:rFonts w:asciiTheme="minorHAnsi" w:hAnsiTheme="minorHAnsi" w:cstheme="minorHAnsi"/>
          <w:i/>
        </w:rPr>
        <w:t>For example, see x</w:t>
      </w:r>
      <w:r>
        <w:rPr>
          <w:rFonts w:asciiTheme="minorHAnsi" w:hAnsiTheme="minorHAnsi" w:cstheme="minorHAnsi"/>
          <w:i/>
          <w:vertAlign w:val="superscript"/>
        </w:rPr>
        <w:t>4</w:t>
      </w:r>
      <w:r>
        <w:rPr>
          <w:rFonts w:asciiTheme="minorHAnsi" w:hAnsiTheme="minorHAnsi" w:cstheme="minorHAnsi"/>
          <w:i/>
        </w:rPr>
        <w:t>-y</w:t>
      </w:r>
      <w:r>
        <w:rPr>
          <w:rFonts w:asciiTheme="minorHAnsi" w:hAnsiTheme="minorHAnsi" w:cstheme="minorHAnsi"/>
          <w:i/>
          <w:vertAlign w:val="superscript"/>
        </w:rPr>
        <w:t>4</w:t>
      </w:r>
      <w:r>
        <w:rPr>
          <w:rFonts w:asciiTheme="minorHAnsi" w:hAnsiTheme="minorHAnsi" w:cstheme="minorHAnsi"/>
          <w:i/>
        </w:rPr>
        <w:t xml:space="preserve"> as (x</w:t>
      </w:r>
      <w:r>
        <w:rPr>
          <w:rFonts w:asciiTheme="minorHAnsi" w:hAnsiTheme="minorHAnsi" w:cstheme="minorHAnsi"/>
          <w:i/>
          <w:vertAlign w:val="superscript"/>
        </w:rPr>
        <w:t>2</w:t>
      </w:r>
      <w:r>
        <w:rPr>
          <w:rFonts w:asciiTheme="minorHAnsi" w:hAnsiTheme="minorHAnsi" w:cstheme="minorHAnsi"/>
          <w:i/>
        </w:rPr>
        <w:t>)</w:t>
      </w:r>
      <w:r>
        <w:rPr>
          <w:rFonts w:asciiTheme="minorHAnsi" w:hAnsiTheme="minorHAnsi" w:cstheme="minorHAnsi"/>
          <w:i/>
          <w:vertAlign w:val="superscript"/>
        </w:rPr>
        <w:t>2</w:t>
      </w:r>
      <w:r>
        <w:rPr>
          <w:rFonts w:asciiTheme="minorHAnsi" w:hAnsiTheme="minorHAnsi" w:cstheme="minorHAnsi"/>
          <w:i/>
        </w:rPr>
        <w:t>-(y</w:t>
      </w:r>
      <w:r>
        <w:rPr>
          <w:rFonts w:asciiTheme="minorHAnsi" w:hAnsiTheme="minorHAnsi" w:cstheme="minorHAnsi"/>
          <w:i/>
          <w:vertAlign w:val="superscript"/>
        </w:rPr>
        <w:t>2</w:t>
      </w:r>
      <w:r>
        <w:rPr>
          <w:rFonts w:asciiTheme="minorHAnsi" w:hAnsiTheme="minorHAnsi" w:cstheme="minorHAnsi"/>
          <w:i/>
        </w:rPr>
        <w:t>)</w:t>
      </w:r>
      <w:r>
        <w:rPr>
          <w:rFonts w:asciiTheme="minorHAnsi" w:hAnsiTheme="minorHAnsi" w:cstheme="minorHAnsi"/>
          <w:i/>
          <w:vertAlign w:val="superscript"/>
        </w:rPr>
        <w:t>2</w:t>
      </w:r>
      <w:r>
        <w:rPr>
          <w:rFonts w:asciiTheme="minorHAnsi" w:hAnsiTheme="minorHAnsi" w:cstheme="minorHAnsi"/>
          <w:i/>
        </w:rPr>
        <w:t>, thus recognizing it as a difference of squares that can be factored as (x</w:t>
      </w:r>
      <w:r>
        <w:rPr>
          <w:rFonts w:asciiTheme="minorHAnsi" w:hAnsiTheme="minorHAnsi" w:cstheme="minorHAnsi"/>
          <w:i/>
          <w:vertAlign w:val="superscript"/>
        </w:rPr>
        <w:t>2</w:t>
      </w:r>
      <w:r>
        <w:rPr>
          <w:rFonts w:asciiTheme="minorHAnsi" w:hAnsiTheme="minorHAnsi" w:cstheme="minorHAnsi"/>
          <w:i/>
        </w:rPr>
        <w:t>-y</w:t>
      </w:r>
      <w:r>
        <w:rPr>
          <w:rFonts w:asciiTheme="minorHAnsi" w:hAnsiTheme="minorHAnsi" w:cstheme="minorHAnsi"/>
          <w:i/>
          <w:vertAlign w:val="superscript"/>
        </w:rPr>
        <w:t>2</w:t>
      </w:r>
      <w:r>
        <w:rPr>
          <w:rFonts w:asciiTheme="minorHAnsi" w:hAnsiTheme="minorHAnsi" w:cstheme="minorHAnsi"/>
          <w:i/>
        </w:rPr>
        <w:t>)(x</w:t>
      </w:r>
      <w:r>
        <w:rPr>
          <w:rFonts w:asciiTheme="minorHAnsi" w:hAnsiTheme="minorHAnsi" w:cstheme="minorHAnsi"/>
          <w:i/>
          <w:vertAlign w:val="superscript"/>
        </w:rPr>
        <w:t>2</w:t>
      </w:r>
      <w:r>
        <w:rPr>
          <w:rFonts w:asciiTheme="minorHAnsi" w:hAnsiTheme="minorHAnsi" w:cstheme="minorHAnsi"/>
          <w:i/>
        </w:rPr>
        <w:t>+y</w:t>
      </w:r>
      <w:r>
        <w:rPr>
          <w:rFonts w:asciiTheme="minorHAnsi" w:hAnsiTheme="minorHAnsi" w:cstheme="minorHAnsi"/>
          <w:i/>
          <w:vertAlign w:val="superscript"/>
        </w:rPr>
        <w:t>2</w:t>
      </w:r>
      <w:r>
        <w:rPr>
          <w:rFonts w:asciiTheme="minorHAnsi" w:hAnsiTheme="minorHAnsi" w:cstheme="minorHAnsi"/>
          <w:i/>
        </w:rPr>
        <w:t>).</w:t>
      </w:r>
    </w:p>
    <w:p w:rsidR="00DE2AF7" w:rsidRPr="00CE7275" w:rsidRDefault="00DE2AF7" w:rsidP="00DE2AF7">
      <w:pPr>
        <w:spacing w:after="0"/>
        <w:rPr>
          <w:rFonts w:eastAsia="ヒラギノ角ゴ Pro W3"/>
        </w:rPr>
      </w:pPr>
      <w:r w:rsidRPr="00CE7275">
        <w:rPr>
          <w:rFonts w:eastAsia="ヒラギノ角ゴ Pro W3"/>
          <w:b/>
        </w:rPr>
        <w:t>SMP1:</w:t>
      </w:r>
      <w:r w:rsidRPr="00CE7275">
        <w:rPr>
          <w:rFonts w:eastAsia="ヒラギノ角ゴ Pro W3"/>
        </w:rPr>
        <w:t xml:space="preserve"> Make sense of problems and persevere in solving them.</w:t>
      </w:r>
    </w:p>
    <w:p w:rsidR="00DE2AF7" w:rsidRDefault="004E783A" w:rsidP="00DE2AF7">
      <w:pPr>
        <w:spacing w:after="0"/>
        <w:rPr>
          <w:rFonts w:eastAsia="Helvetica"/>
          <w:b/>
        </w:rPr>
      </w:pPr>
      <w:r w:rsidRPr="009A2824">
        <w:rPr>
          <w:rFonts w:eastAsia="ヒラギノ角ゴ Pro W3"/>
          <w:b/>
        </w:rPr>
        <w:t xml:space="preserve">SMP2: </w:t>
      </w:r>
      <w:r w:rsidRPr="001C2CC7">
        <w:rPr>
          <w:rFonts w:eastAsia="ヒラギノ角ゴ Pro W3"/>
        </w:rPr>
        <w:t>Reason abstractly and quantitatively</w:t>
      </w:r>
      <w:r w:rsidR="00DE2AF7" w:rsidRPr="00DE2AF7">
        <w:rPr>
          <w:rFonts w:eastAsia="Helvetica"/>
          <w:b/>
        </w:rPr>
        <w:t xml:space="preserve"> </w:t>
      </w:r>
    </w:p>
    <w:p w:rsidR="00DE2AF7" w:rsidRDefault="00DE2AF7" w:rsidP="00DE2AF7">
      <w:pPr>
        <w:spacing w:after="0"/>
        <w:rPr>
          <w:rFonts w:eastAsia="Helvetica"/>
        </w:rPr>
      </w:pPr>
      <w:r>
        <w:rPr>
          <w:rFonts w:eastAsia="Helvetica"/>
          <w:b/>
        </w:rPr>
        <w:t xml:space="preserve">SMP3:  </w:t>
      </w:r>
      <w:r w:rsidRPr="006F038F">
        <w:rPr>
          <w:rFonts w:eastAsia="Helvetica"/>
        </w:rPr>
        <w:t>Construct viable arguments and</w:t>
      </w:r>
      <w:r>
        <w:rPr>
          <w:rFonts w:eastAsia="Helvetica"/>
        </w:rPr>
        <w:t xml:space="preserve"> justify the reasoning of other</w:t>
      </w:r>
    </w:p>
    <w:p w:rsidR="00094335" w:rsidRPr="00DE2AF7" w:rsidRDefault="00CE7275" w:rsidP="00DE2AF7">
      <w:pPr>
        <w:spacing w:after="0"/>
        <w:rPr>
          <w:rFonts w:eastAsia="Helvetica"/>
          <w:b/>
        </w:rPr>
      </w:pPr>
      <w:r>
        <w:rPr>
          <w:rFonts w:asciiTheme="minorHAnsi" w:hAnsiTheme="minorHAnsi" w:cstheme="minorHAnsi"/>
          <w:b/>
        </w:rPr>
        <w:t>Instructional Tips/ Strategies/N</w:t>
      </w:r>
      <w:r w:rsidR="00094335" w:rsidRPr="00094335">
        <w:rPr>
          <w:rFonts w:asciiTheme="minorHAnsi" w:hAnsiTheme="minorHAnsi" w:cstheme="minorHAnsi"/>
          <w:b/>
        </w:rPr>
        <w:t xml:space="preserve">otes for Teacher </w:t>
      </w:r>
      <w:r>
        <w:rPr>
          <w:rFonts w:asciiTheme="minorHAnsi" w:hAnsiTheme="minorHAnsi" w:cstheme="minorHAnsi"/>
          <w:b/>
        </w:rPr>
        <w:tab/>
      </w:r>
    </w:p>
    <w:p w:rsidR="00CE7275" w:rsidRDefault="00C3349E" w:rsidP="00AF129D">
      <w:pPr>
        <w:spacing w:after="0"/>
        <w:rPr>
          <w:rFonts w:asciiTheme="minorHAnsi" w:hAnsiTheme="minorHAnsi" w:cstheme="minorHAnsi"/>
        </w:rPr>
      </w:pPr>
      <w:r w:rsidRPr="00DE2AF7">
        <w:rPr>
          <w:rFonts w:eastAsia="Helvetica"/>
        </w:rPr>
        <w:t>Expressions are found</w:t>
      </w:r>
      <w:r w:rsidR="00DE2AF7">
        <w:rPr>
          <w:rFonts w:eastAsia="Helvetica"/>
        </w:rPr>
        <w:t>ational for solving equations.</w:t>
      </w:r>
      <w:r w:rsidR="001669FF" w:rsidRPr="00DE2AF7">
        <w:rPr>
          <w:rFonts w:eastAsia="Helvetica"/>
        </w:rPr>
        <w:t xml:space="preserve"> </w:t>
      </w:r>
      <w:r w:rsidR="007E4A3C" w:rsidRPr="00DE2AF7">
        <w:rPr>
          <w:rFonts w:eastAsia="Helvetica"/>
        </w:rPr>
        <w:t>Students have learned to solve</w:t>
      </w:r>
      <w:r w:rsidR="00AF129D" w:rsidRPr="00DE2AF7">
        <w:rPr>
          <w:rFonts w:eastAsia="Helvetica"/>
        </w:rPr>
        <w:t xml:space="preserve"> simple</w:t>
      </w:r>
      <w:r w:rsidR="007E4A3C" w:rsidRPr="00DE2AF7">
        <w:rPr>
          <w:rFonts w:eastAsia="Helvetica"/>
        </w:rPr>
        <w:t xml:space="preserve"> linear equations in one variable</w:t>
      </w:r>
      <w:r w:rsidR="00AF129D" w:rsidRPr="00DE2AF7">
        <w:rPr>
          <w:rFonts w:eastAsia="Helvetica"/>
        </w:rPr>
        <w:t xml:space="preserve"> in previous grades</w:t>
      </w:r>
      <w:r w:rsidR="007E4A3C" w:rsidRPr="00DE2AF7">
        <w:rPr>
          <w:rFonts w:eastAsia="Helvetica"/>
        </w:rPr>
        <w:t>.</w:t>
      </w:r>
      <w:r w:rsidR="007E4A3C">
        <w:rPr>
          <w:rFonts w:eastAsia="Helvetica"/>
        </w:rPr>
        <w:t xml:space="preserve"> In Algebra I, students continue to solve equations in one variable and they analyze, explain, and/or justify the process of solving an equation. </w:t>
      </w:r>
      <w:r w:rsidR="007E4A3C">
        <w:rPr>
          <w:rFonts w:asciiTheme="minorHAnsi" w:hAnsiTheme="minorHAnsi" w:cstheme="minorHAnsi"/>
        </w:rPr>
        <w:t>They master the solution</w:t>
      </w:r>
      <w:r w:rsidR="00AF129D">
        <w:rPr>
          <w:rFonts w:asciiTheme="minorHAnsi" w:hAnsiTheme="minorHAnsi" w:cstheme="minorHAnsi"/>
        </w:rPr>
        <w:t xml:space="preserve"> process for solving </w:t>
      </w:r>
      <w:r w:rsidR="007E4A3C">
        <w:rPr>
          <w:rFonts w:asciiTheme="minorHAnsi" w:hAnsiTheme="minorHAnsi" w:cstheme="minorHAnsi"/>
        </w:rPr>
        <w:t>linear equations that help them at a later time to apply related solution techniques for solving simple non-linear equations.</w:t>
      </w:r>
    </w:p>
    <w:p w:rsidR="00CE7275" w:rsidRPr="00094335" w:rsidRDefault="00CE7275" w:rsidP="00094335">
      <w:pPr>
        <w:spacing w:after="0" w:line="240" w:lineRule="auto"/>
        <w:rPr>
          <w:rFonts w:asciiTheme="minorHAnsi" w:hAnsiTheme="minorHAnsi" w:cstheme="minorHAnsi"/>
          <w:b/>
        </w:rPr>
      </w:pPr>
    </w:p>
    <w:p w:rsidR="00094335" w:rsidRPr="000F25ED" w:rsidRDefault="00094335" w:rsidP="00094335">
      <w:pPr>
        <w:spacing w:after="0" w:line="240" w:lineRule="auto"/>
        <w:rPr>
          <w:rFonts w:asciiTheme="minorHAnsi" w:hAnsiTheme="minorHAnsi" w:cstheme="minorHAnsi"/>
          <w:b/>
          <w:color w:val="FF0000"/>
        </w:rPr>
      </w:pPr>
      <w:r w:rsidRPr="00094335">
        <w:rPr>
          <w:rFonts w:asciiTheme="minorHAnsi" w:hAnsiTheme="minorHAnsi" w:cstheme="minorHAnsi"/>
          <w:b/>
        </w:rPr>
        <w:t xml:space="preserve">Lesson Sequence </w:t>
      </w:r>
    </w:p>
    <w:p w:rsidR="00BE169B" w:rsidRDefault="00BE169B" w:rsidP="00094335">
      <w:pPr>
        <w:spacing w:after="0" w:line="240" w:lineRule="auto"/>
        <w:rPr>
          <w:rFonts w:asciiTheme="minorHAnsi" w:hAnsiTheme="minorHAnsi" w:cstheme="minorHAnsi"/>
          <w:b/>
        </w:rPr>
      </w:pPr>
    </w:p>
    <w:p w:rsidR="00DE2AF7" w:rsidRDefault="00BE169B" w:rsidP="00B0435D">
      <w:pPr>
        <w:pStyle w:val="ListParagraph"/>
        <w:numPr>
          <w:ilvl w:val="0"/>
          <w:numId w:val="71"/>
        </w:numPr>
      </w:pPr>
      <w:r>
        <w:t>Activator</w:t>
      </w:r>
      <w:r w:rsidR="006F038F">
        <w:t>:</w:t>
      </w:r>
      <w:r>
        <w:t xml:space="preserve"> </w:t>
      </w:r>
      <w:r w:rsidR="00072DC2">
        <w:t xml:space="preserve">Students will </w:t>
      </w:r>
      <w:r w:rsidR="003755A3">
        <w:t xml:space="preserve">create expressions that represent </w:t>
      </w:r>
      <w:r w:rsidR="00612110">
        <w:t xml:space="preserve">area. </w:t>
      </w:r>
    </w:p>
    <w:p w:rsidR="004E783A" w:rsidRDefault="00612110" w:rsidP="00DE2AF7">
      <w:pPr>
        <w:pStyle w:val="ListParagraph"/>
        <w:ind w:left="360"/>
      </w:pPr>
      <w:r>
        <w:t>Students will simplify the expressions</w:t>
      </w:r>
      <w:r w:rsidR="004E783A">
        <w:t>. Discuss the simplification process as applying number pr</w:t>
      </w:r>
      <w:r w:rsidR="001669FF">
        <w:t>operties of operations. Discuss</w:t>
      </w:r>
      <w:r w:rsidR="004E783A">
        <w:t xml:space="preserve"> that </w:t>
      </w:r>
      <w:r w:rsidR="00DE2AF7">
        <w:t xml:space="preserve">the area (expressions) remains </w:t>
      </w:r>
      <w:r w:rsidR="004E783A">
        <w:t xml:space="preserve">the same even though even though their </w:t>
      </w:r>
      <w:r w:rsidR="00921B6E">
        <w:t>symbolic forms differ</w:t>
      </w:r>
      <w:r w:rsidR="004E783A">
        <w:t>. Discuss what each term in the expression repre</w:t>
      </w:r>
      <w:r w:rsidR="001669FF">
        <w:t>sents (note the parts of a term</w:t>
      </w:r>
      <w:r w:rsidR="004E783A">
        <w:t xml:space="preserve"> such as factors, coefficients etc. </w:t>
      </w:r>
    </w:p>
    <w:p w:rsidR="001F7511" w:rsidRDefault="006C3869" w:rsidP="006C3869">
      <w:r w:rsidRPr="00C1646D">
        <w:lastRenderedPageBreak/>
        <w:t>The</w:t>
      </w:r>
      <w:r>
        <w:t xml:space="preserve"> figure shows two adjoining rectangles. The area of the figure can be represented in two ways: </w:t>
      </w:r>
    </w:p>
    <w:p w:rsidR="006C3869" w:rsidRDefault="006C3869" w:rsidP="00B0435D">
      <w:pPr>
        <w:pStyle w:val="ListParagraph"/>
        <w:numPr>
          <w:ilvl w:val="0"/>
          <w:numId w:val="38"/>
        </w:numPr>
      </w:pPr>
      <w:r>
        <w:t>Create an algebraic expression to represent the total area in two ways. Be ready to explain your reasoning.</w:t>
      </w:r>
    </w:p>
    <w:p w:rsidR="001F7511" w:rsidRDefault="00450067" w:rsidP="001F7511">
      <w:r>
        <w:rPr>
          <w:noProof/>
          <w:lang w:eastAsia="en-US"/>
        </w:rPr>
        <mc:AlternateContent>
          <mc:Choice Requires="wpg">
            <w:drawing>
              <wp:anchor distT="0" distB="0" distL="114300" distR="114300" simplePos="0" relativeHeight="251727360" behindDoc="0" locked="0" layoutInCell="1" allowOverlap="1">
                <wp:simplePos x="0" y="0"/>
                <wp:positionH relativeFrom="column">
                  <wp:posOffset>514350</wp:posOffset>
                </wp:positionH>
                <wp:positionV relativeFrom="paragraph">
                  <wp:posOffset>185420</wp:posOffset>
                </wp:positionV>
                <wp:extent cx="2438400" cy="666750"/>
                <wp:effectExtent l="9525" t="6985" r="9525" b="12065"/>
                <wp:wrapNone/>
                <wp:docPr id="60" name="Group 321" descr="a square and a recangle combined to make a longer rectangle. The side of the square is &quot;x&quot; and the length of the rectangle is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66750"/>
                          <a:chOff x="1720" y="3111"/>
                          <a:chExt cx="3809" cy="1620"/>
                        </a:xfrm>
                      </wpg:grpSpPr>
                      <wps:wsp>
                        <wps:cNvPr id="61" name="Rectangle 319"/>
                        <wps:cNvSpPr>
                          <a:spLocks noChangeArrowheads="1"/>
                        </wps:cNvSpPr>
                        <wps:spPr bwMode="auto">
                          <a:xfrm>
                            <a:off x="1720" y="3111"/>
                            <a:ext cx="1083"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320"/>
                        <wps:cNvSpPr>
                          <a:spLocks noChangeArrowheads="1"/>
                        </wps:cNvSpPr>
                        <wps:spPr bwMode="auto">
                          <a:xfrm>
                            <a:off x="2803" y="3111"/>
                            <a:ext cx="2726"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9613E" id="Group 321" o:spid="_x0000_s1026" alt="a square and a recangle combined to make a longer rectangle. The side of the square is &quot;x&quot; and the length of the rectangle is 8." style="position:absolute;margin-left:40.5pt;margin-top:14.6pt;width:192pt;height:52.5pt;z-index:251727360" coordorigin="1720,3111" coordsize="380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">
                <v:rect id="Rectangle 319" o:spid="_x0000_s1027" style="position:absolute;left:1720;top:3111;width:108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v:rect id="Rectangle 320" o:spid="_x0000_s1028" style="position:absolute;left:2803;top:3111;width:272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w:pict>
          </mc:Fallback>
        </mc:AlternateContent>
      </w:r>
      <w:r w:rsidR="001F7511">
        <w:tab/>
      </w:r>
      <w:r w:rsidR="001F7511">
        <w:tab/>
        <w:t xml:space="preserve"> X                                    8</w:t>
      </w:r>
    </w:p>
    <w:p w:rsidR="0028589A" w:rsidRDefault="0028589A" w:rsidP="001F7511"/>
    <w:p w:rsidR="00DE2AF7" w:rsidRDefault="00DE2AF7" w:rsidP="00DE2AF7"/>
    <w:p w:rsidR="00DE2AF7" w:rsidRDefault="00DE2AF7" w:rsidP="00B0435D">
      <w:pPr>
        <w:pStyle w:val="ListParagraph"/>
        <w:numPr>
          <w:ilvl w:val="0"/>
          <w:numId w:val="38"/>
        </w:numPr>
      </w:pPr>
      <w:r>
        <w:t>What property of real numbers does this demonstrate?</w:t>
      </w:r>
    </w:p>
    <w:p w:rsidR="001F7511" w:rsidRDefault="001F7511" w:rsidP="001F7511">
      <w:r>
        <w:t>Create and simplify an expression for the sum of the areas for the two rectangles below:</w:t>
      </w:r>
    </w:p>
    <w:p w:rsidR="001F7511" w:rsidRDefault="00450067" w:rsidP="001F7511">
      <w:r>
        <w:rPr>
          <w:noProof/>
          <w:lang w:eastAsia="en-US"/>
        </w:rPr>
        <mc:AlternateContent>
          <mc:Choice Requires="wps">
            <w:drawing>
              <wp:anchor distT="0" distB="0" distL="114300" distR="114300" simplePos="0" relativeHeight="251728384" behindDoc="0" locked="0" layoutInCell="1" allowOverlap="1">
                <wp:simplePos x="0" y="0"/>
                <wp:positionH relativeFrom="column">
                  <wp:posOffset>52705</wp:posOffset>
                </wp:positionH>
                <wp:positionV relativeFrom="paragraph">
                  <wp:posOffset>327660</wp:posOffset>
                </wp:positionV>
                <wp:extent cx="1562100" cy="914400"/>
                <wp:effectExtent l="5080" t="12065" r="13970" b="6985"/>
                <wp:wrapNone/>
                <wp:docPr id="59" name="Rectangle 322" descr="rectangle with dimensnions:  3w by w-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849C" id="Rectangle 322" o:spid="_x0000_s1026" alt="rectangle with dimensnions:  3w by w-1" style="position:absolute;margin-left:4.15pt;margin-top:25.8pt;width:123pt;height:1in;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" filled="f"/>
            </w:pict>
          </mc:Fallback>
        </mc:AlternateContent>
      </w:r>
      <w:r w:rsidR="001F7511">
        <w:t xml:space="preserve">            3w</w:t>
      </w:r>
    </w:p>
    <w:p w:rsidR="001F7511" w:rsidRDefault="001F7511" w:rsidP="001F7511">
      <w:r>
        <w:tab/>
      </w:r>
      <w:r>
        <w:tab/>
      </w:r>
      <w:r>
        <w:tab/>
      </w:r>
      <w:r>
        <w:tab/>
      </w:r>
      <w:r>
        <w:tab/>
      </w:r>
      <w:r>
        <w:tab/>
        <w:t xml:space="preserve">         3w + 4</w:t>
      </w:r>
    </w:p>
    <w:p w:rsidR="001F7511" w:rsidRDefault="00450067" w:rsidP="001F7511">
      <w:r>
        <w:rPr>
          <w:noProof/>
          <w:lang w:eastAsia="en-US"/>
        </w:rPr>
        <mc:AlternateContent>
          <mc:Choice Requires="wps">
            <w:drawing>
              <wp:anchor distT="0" distB="0" distL="114300" distR="114300" simplePos="0" relativeHeight="251729408" behindDoc="0" locked="0" layoutInCell="1" allowOverlap="1">
                <wp:simplePos x="0" y="0"/>
                <wp:positionH relativeFrom="column">
                  <wp:posOffset>2350135</wp:posOffset>
                </wp:positionH>
                <wp:positionV relativeFrom="paragraph">
                  <wp:posOffset>5080</wp:posOffset>
                </wp:positionV>
                <wp:extent cx="1812290" cy="666750"/>
                <wp:effectExtent l="6985" t="12065" r="9525" b="6985"/>
                <wp:wrapNone/>
                <wp:docPr id="58" name="Rectangle 323" descr="a rectangle with dimensions of 2 by 3w+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AA3B" id="Rectangle 323" o:spid="_x0000_s1026" alt="a rectangle with dimensions of 2 by 3w+4" style="position:absolute;margin-left:185.05pt;margin-top:.4pt;width:142.7pt;height:5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" filled="f"/>
            </w:pict>
          </mc:Fallback>
        </mc:AlternateContent>
      </w:r>
      <w:r w:rsidR="001F7511">
        <w:tab/>
      </w:r>
      <w:r w:rsidR="001F7511">
        <w:tab/>
      </w:r>
      <w:r w:rsidR="001F7511">
        <w:tab/>
        <w:t xml:space="preserve">        w - 1</w:t>
      </w:r>
    </w:p>
    <w:p w:rsidR="001F7511" w:rsidRDefault="001F7511" w:rsidP="001F7511">
      <w:r>
        <w:tab/>
      </w:r>
      <w:r>
        <w:tab/>
      </w:r>
      <w:r>
        <w:tab/>
      </w:r>
      <w:r>
        <w:tab/>
        <w:t xml:space="preserve">           w</w:t>
      </w:r>
    </w:p>
    <w:p w:rsidR="001F7511" w:rsidRDefault="001F7511" w:rsidP="001F7511"/>
    <w:p w:rsidR="001F7511" w:rsidRPr="0009406A" w:rsidRDefault="001F7511" w:rsidP="00B0435D">
      <w:pPr>
        <w:pStyle w:val="NoSpacing"/>
        <w:numPr>
          <w:ilvl w:val="0"/>
          <w:numId w:val="71"/>
        </w:numPr>
        <w:ind w:right="-90"/>
      </w:pPr>
      <w:r w:rsidRPr="001669FF">
        <w:rPr>
          <w:b/>
        </w:rPr>
        <w:t xml:space="preserve">Using Handout </w:t>
      </w:r>
      <w:r w:rsidR="0009406A">
        <w:rPr>
          <w:b/>
        </w:rPr>
        <w:t>I</w:t>
      </w:r>
      <w:r w:rsidR="0009406A">
        <w:t xml:space="preserve">, </w:t>
      </w:r>
      <w:r w:rsidRPr="0009406A">
        <w:rPr>
          <w:i/>
        </w:rPr>
        <w:t>Number Properties for Addition and Multiplication</w:t>
      </w:r>
      <w:r w:rsidRPr="001F7511">
        <w:t xml:space="preserve">, students will discuss the Number Properties in Column 1 with a partner and the associated Property Rule in Column 2. Individually, students should complete real number and algebraic examples in Columns 3 </w:t>
      </w:r>
      <w:r w:rsidR="0009406A">
        <w:t xml:space="preserve">&amp; </w:t>
      </w:r>
      <w:r w:rsidRPr="001F7511">
        <w:t xml:space="preserve">4. Students </w:t>
      </w:r>
      <w:r w:rsidRPr="0009406A">
        <w:rPr>
          <w:i/>
        </w:rPr>
        <w:t xml:space="preserve">will then share and compare their examples with their partner to discuss </w:t>
      </w:r>
      <w:r w:rsidRPr="0009406A">
        <w:t xml:space="preserve">how they are alike and how they are different. </w:t>
      </w:r>
    </w:p>
    <w:p w:rsidR="001F7511" w:rsidRPr="001669FF" w:rsidRDefault="001F7511" w:rsidP="001F7511">
      <w:pPr>
        <w:pStyle w:val="NoSpacing"/>
      </w:pPr>
    </w:p>
    <w:p w:rsidR="001F7511" w:rsidRPr="001669FF" w:rsidRDefault="001F7511" w:rsidP="001F7511">
      <w:pPr>
        <w:pStyle w:val="NoSpacing"/>
      </w:pPr>
      <w:r w:rsidRPr="001669FF">
        <w:t xml:space="preserve">Note to teacher: It’s important that students understand these properties </w:t>
      </w:r>
    </w:p>
    <w:p w:rsidR="001F7511" w:rsidRPr="001669FF" w:rsidRDefault="000F25ED" w:rsidP="001F7511">
      <w:pPr>
        <w:pStyle w:val="NoSpacing"/>
      </w:pPr>
      <w:r w:rsidRPr="001669FF">
        <w:t xml:space="preserve">are true for ALL real numbers. Since variables represent real numbers, these </w:t>
      </w:r>
      <w:r w:rsidR="001F7511" w:rsidRPr="001669FF">
        <w:t>properties are true for all expressions that contain a variable that represents a real number</w:t>
      </w:r>
    </w:p>
    <w:p w:rsidR="001F7511" w:rsidRPr="001F7511" w:rsidRDefault="001F7511" w:rsidP="001F7511">
      <w:pPr>
        <w:pStyle w:val="NoSpacing"/>
      </w:pPr>
    </w:p>
    <w:p w:rsidR="00C1646D" w:rsidRDefault="0028589A" w:rsidP="004E783A">
      <w:r>
        <w:rPr>
          <w:rFonts w:cs="Arial"/>
        </w:rPr>
        <w:t xml:space="preserve">Students can complete the </w:t>
      </w:r>
      <w:r w:rsidRPr="00C03793">
        <w:rPr>
          <w:rFonts w:cs="Arial"/>
          <w:i/>
        </w:rPr>
        <w:t>Properties in Action</w:t>
      </w:r>
      <w:r>
        <w:rPr>
          <w:rFonts w:cs="Arial"/>
        </w:rPr>
        <w:t xml:space="preserve"> on the bottom of the handout.  Students should then discuss their justifications for creating </w:t>
      </w:r>
      <w:r w:rsidR="0009406A">
        <w:rPr>
          <w:rFonts w:cs="Arial"/>
        </w:rPr>
        <w:t xml:space="preserve">each of </w:t>
      </w:r>
      <w:r>
        <w:rPr>
          <w:rFonts w:cs="Arial"/>
        </w:rPr>
        <w:t>their equivalent expression</w:t>
      </w:r>
      <w:r w:rsidR="0009406A">
        <w:rPr>
          <w:rFonts w:cs="Arial"/>
        </w:rPr>
        <w:t>s</w:t>
      </w:r>
      <w:r>
        <w:rPr>
          <w:rFonts w:cs="Arial"/>
        </w:rPr>
        <w:t>.</w:t>
      </w:r>
    </w:p>
    <w:p w:rsidR="0028589A" w:rsidRDefault="0028589A" w:rsidP="001669FF">
      <w:pPr>
        <w:pStyle w:val="NoSpacing"/>
      </w:pPr>
      <w:r w:rsidRPr="00C03793">
        <w:lastRenderedPageBreak/>
        <w:t>Number Properties for Addition and Multiplication exist for all real numbers.</w:t>
      </w:r>
      <w:r>
        <w:rPr>
          <w:color w:val="FF0000"/>
        </w:rPr>
        <w:t xml:space="preserve"> </w:t>
      </w:r>
      <w:r w:rsidRPr="00C03793">
        <w:t xml:space="preserve">The </w:t>
      </w:r>
      <w:r w:rsidR="00133D02">
        <w:t>s</w:t>
      </w:r>
      <w:r>
        <w:t>econd part of the lesson</w:t>
      </w:r>
      <w:r w:rsidRPr="00C03793">
        <w:t xml:space="preserve"> activity will help students to reason about Commutative and Associative Properties for Subtraction and Division.</w:t>
      </w:r>
      <w:r>
        <w:rPr>
          <w:color w:val="FF0000"/>
        </w:rPr>
        <w:t xml:space="preserve"> </w:t>
      </w:r>
      <w:r w:rsidRPr="00C1646D">
        <w:t xml:space="preserve">Students need to </w:t>
      </w:r>
      <w:r>
        <w:t>u</w:t>
      </w:r>
      <w:r w:rsidRPr="00C1646D">
        <w:t xml:space="preserve">nderstand that there are no Number Properties involving subtraction and division that are true for ALL real numbers.  </w:t>
      </w:r>
    </w:p>
    <w:p w:rsidR="001669FF" w:rsidRDefault="001669FF" w:rsidP="00CE7275">
      <w:pPr>
        <w:rPr>
          <w:rFonts w:cs="Arial"/>
          <w:b/>
        </w:rPr>
      </w:pPr>
    </w:p>
    <w:p w:rsidR="00C03793" w:rsidRPr="001669FF" w:rsidRDefault="00C03793" w:rsidP="00B0435D">
      <w:pPr>
        <w:pStyle w:val="ListParagraph"/>
        <w:numPr>
          <w:ilvl w:val="0"/>
          <w:numId w:val="71"/>
        </w:numPr>
        <w:rPr>
          <w:rFonts w:cs="Arial"/>
        </w:rPr>
      </w:pPr>
      <w:r w:rsidRPr="001669FF">
        <w:rPr>
          <w:rFonts w:cs="Arial"/>
          <w:b/>
        </w:rPr>
        <w:t xml:space="preserve">Using Handout </w:t>
      </w:r>
      <w:r w:rsidR="00133D02">
        <w:rPr>
          <w:rFonts w:cs="Arial"/>
          <w:b/>
        </w:rPr>
        <w:t>II</w:t>
      </w:r>
      <w:r w:rsidRPr="001669FF">
        <w:rPr>
          <w:rFonts w:cs="Arial"/>
        </w:rPr>
        <w:t xml:space="preserve">, students will reason about the Commutative and Associative Properties for the operations of subtraction and division. Students will work individually to determine whether statements in the handout are true for all real numbers then share with a partner and compare their responses. </w:t>
      </w:r>
    </w:p>
    <w:p w:rsidR="00CE7275" w:rsidRDefault="00CE7275" w:rsidP="00CE7275">
      <w:pPr>
        <w:rPr>
          <w:rFonts w:cs="Arial"/>
        </w:rPr>
      </w:pPr>
      <w:r w:rsidRPr="000F25ED">
        <w:rPr>
          <w:rFonts w:cs="Arial"/>
        </w:rPr>
        <w:t>Ask students if there are any numbers that make those statements true for subtracti</w:t>
      </w:r>
      <w:r w:rsidR="00C03793">
        <w:rPr>
          <w:rFonts w:cs="Arial"/>
        </w:rPr>
        <w:t>on or</w:t>
      </w:r>
      <w:r w:rsidRPr="000F25ED">
        <w:rPr>
          <w:rFonts w:cs="Arial"/>
        </w:rPr>
        <w:t xml:space="preserve"> </w:t>
      </w:r>
      <w:r w:rsidR="00C03793">
        <w:rPr>
          <w:rFonts w:cs="Arial"/>
        </w:rPr>
        <w:t>f</w:t>
      </w:r>
      <w:r w:rsidRPr="000F25ED">
        <w:rPr>
          <w:rFonts w:cs="Arial"/>
        </w:rPr>
        <w:t>or division.</w:t>
      </w:r>
      <w:r>
        <w:rPr>
          <w:rFonts w:cs="Arial"/>
        </w:rPr>
        <w:t xml:space="preserve"> </w:t>
      </w:r>
    </w:p>
    <w:p w:rsidR="00493891" w:rsidRDefault="00C03793" w:rsidP="00CE7275">
      <w:pPr>
        <w:rPr>
          <w:rFonts w:cs="Arial"/>
        </w:rPr>
      </w:pPr>
      <w:r>
        <w:rPr>
          <w:rFonts w:cs="Arial"/>
        </w:rPr>
        <w:t>Facilitate a whole class discussion on the reflection questions after students have the opportunity to reason about the questions individually and/or in pairs.</w:t>
      </w:r>
      <w:r w:rsidR="00493891">
        <w:rPr>
          <w:rFonts w:cs="Arial"/>
        </w:rPr>
        <w:t xml:space="preserve"> </w:t>
      </w:r>
    </w:p>
    <w:p w:rsidR="009D2141" w:rsidRDefault="00493891" w:rsidP="00CE7275">
      <w:pPr>
        <w:rPr>
          <w:rFonts w:cs="Arial"/>
        </w:rPr>
      </w:pPr>
      <w:r>
        <w:rPr>
          <w:rFonts w:cs="Arial"/>
        </w:rPr>
        <w:t xml:space="preserve">Have students continue to reason about other Properties of Operations by completing the last two problems on Handout </w:t>
      </w:r>
      <w:r w:rsidR="00133D02">
        <w:rPr>
          <w:rFonts w:cs="Arial"/>
        </w:rPr>
        <w:t>II</w:t>
      </w:r>
      <w:r>
        <w:rPr>
          <w:rFonts w:cs="Arial"/>
        </w:rPr>
        <w:t>.</w:t>
      </w:r>
    </w:p>
    <w:p w:rsidR="00BE169B" w:rsidRDefault="00BE169B" w:rsidP="00BE169B">
      <w:r>
        <w:t>Student Practice for Properties of Operations</w:t>
      </w:r>
      <w:r w:rsidR="00133D02">
        <w:t>:</w:t>
      </w:r>
    </w:p>
    <w:p w:rsidR="007C39DA" w:rsidRDefault="00BE169B" w:rsidP="00D76DB8">
      <w:r>
        <w:t xml:space="preserve"> </w:t>
      </w:r>
      <w:hyperlink r:id="rId30" w:history="1">
        <w:r w:rsidR="007C39DA" w:rsidRPr="004B3E30">
          <w:rPr>
            <w:rStyle w:val="Hyperlink"/>
          </w:rPr>
          <w:t>http://regentspreponline.com/algebra/algebra12014</w:t>
        </w:r>
      </w:hyperlink>
    </w:p>
    <w:p w:rsidR="00094335" w:rsidRPr="00D76DB8" w:rsidRDefault="00F857B9" w:rsidP="00D76DB8">
      <w:hyperlink r:id="rId31" w:history="1">
        <w:r w:rsidR="00BE169B" w:rsidRPr="00E724D7">
          <w:rPr>
            <w:rStyle w:val="Hyperlink"/>
          </w:rPr>
          <w:t>http://www.math.com/school/subject2/lessons/S2U2L1GL.html</w:t>
        </w:r>
      </w:hyperlink>
      <w:r w:rsidR="00BE169B">
        <w:t xml:space="preserve"> </w:t>
      </w:r>
    </w:p>
    <w:p w:rsidR="00094335" w:rsidRDefault="00133D02" w:rsidP="00094335">
      <w:pPr>
        <w:spacing w:after="0" w:line="240" w:lineRule="auto"/>
        <w:rPr>
          <w:rFonts w:asciiTheme="minorHAnsi" w:hAnsiTheme="minorHAnsi" w:cstheme="minorHAnsi"/>
          <w:i/>
        </w:rPr>
      </w:pPr>
      <w:r>
        <w:rPr>
          <w:rFonts w:asciiTheme="minorHAnsi" w:hAnsiTheme="minorHAnsi" w:cstheme="minorHAnsi"/>
          <w:b/>
        </w:rPr>
        <w:t>Formative assessment</w:t>
      </w:r>
      <w:r w:rsidR="00094335" w:rsidRPr="00094335">
        <w:rPr>
          <w:rFonts w:asciiTheme="minorHAnsi" w:hAnsiTheme="minorHAnsi" w:cstheme="minorHAnsi"/>
          <w:b/>
        </w:rPr>
        <w:t>:</w:t>
      </w:r>
      <w:r w:rsidR="00E8677F">
        <w:rPr>
          <w:rFonts w:asciiTheme="minorHAnsi" w:hAnsiTheme="minorHAnsi" w:cstheme="minorHAnsi"/>
          <w:b/>
        </w:rPr>
        <w:t xml:space="preserve">  </w:t>
      </w:r>
      <w:r w:rsidR="00921B6E" w:rsidRPr="00133D02">
        <w:rPr>
          <w:rFonts w:asciiTheme="minorHAnsi" w:hAnsiTheme="minorHAnsi" w:cstheme="minorHAnsi"/>
        </w:rPr>
        <w:t>Class work</w:t>
      </w:r>
      <w:r w:rsidR="001B7151" w:rsidRPr="00133D02">
        <w:rPr>
          <w:rFonts w:asciiTheme="minorHAnsi" w:hAnsiTheme="minorHAnsi" w:cstheme="minorHAnsi"/>
        </w:rPr>
        <w:t>/H</w:t>
      </w:r>
      <w:r w:rsidR="00E8677F" w:rsidRPr="00E8677F">
        <w:rPr>
          <w:rFonts w:asciiTheme="minorHAnsi" w:hAnsiTheme="minorHAnsi" w:cstheme="minorHAnsi"/>
        </w:rPr>
        <w:t xml:space="preserve">omework- See </w:t>
      </w:r>
      <w:r w:rsidR="001B7151">
        <w:rPr>
          <w:rFonts w:asciiTheme="minorHAnsi" w:hAnsiTheme="minorHAnsi" w:cstheme="minorHAnsi"/>
        </w:rPr>
        <w:t>h</w:t>
      </w:r>
      <w:r w:rsidR="00E8677F" w:rsidRPr="00E8677F">
        <w:rPr>
          <w:rFonts w:asciiTheme="minorHAnsi" w:hAnsiTheme="minorHAnsi" w:cstheme="minorHAnsi"/>
        </w:rPr>
        <w:t>andout</w:t>
      </w:r>
      <w:r>
        <w:rPr>
          <w:rFonts w:asciiTheme="minorHAnsi" w:hAnsiTheme="minorHAnsi" w:cstheme="minorHAnsi"/>
        </w:rPr>
        <w:t>,</w:t>
      </w:r>
      <w:r w:rsidR="00E8677F" w:rsidRPr="00133D02">
        <w:rPr>
          <w:rFonts w:asciiTheme="minorHAnsi" w:hAnsiTheme="minorHAnsi" w:cstheme="minorHAnsi"/>
          <w:i/>
        </w:rPr>
        <w:t xml:space="preserve"> Practice and Applications </w:t>
      </w:r>
      <w:r w:rsidR="00094335" w:rsidRPr="00133D02">
        <w:rPr>
          <w:rFonts w:asciiTheme="minorHAnsi" w:hAnsiTheme="minorHAnsi" w:cstheme="minorHAnsi"/>
          <w:i/>
        </w:rPr>
        <w:t xml:space="preserve"> </w:t>
      </w:r>
    </w:p>
    <w:p w:rsidR="004A3BC0" w:rsidRDefault="004A3BC0" w:rsidP="00094335">
      <w:pPr>
        <w:spacing w:after="0" w:line="240" w:lineRule="auto"/>
        <w:rPr>
          <w:rFonts w:asciiTheme="minorHAnsi" w:hAnsiTheme="minorHAnsi" w:cstheme="minorHAnsi"/>
          <w:i/>
        </w:rPr>
      </w:pPr>
    </w:p>
    <w:p w:rsidR="004A3BC0" w:rsidRPr="00D76DB8" w:rsidRDefault="004A3BC0" w:rsidP="00094335">
      <w:pPr>
        <w:spacing w:after="0" w:line="240" w:lineRule="auto"/>
        <w:rPr>
          <w:rFonts w:asciiTheme="minorHAnsi" w:hAnsiTheme="minorHAnsi" w:cstheme="minorHAnsi"/>
        </w:rPr>
      </w:pPr>
      <w:r w:rsidRPr="00D76DB8">
        <w:rPr>
          <w:rFonts w:asciiTheme="minorHAnsi" w:hAnsiTheme="minorHAnsi" w:cstheme="minorHAnsi"/>
          <w:b/>
        </w:rPr>
        <w:t xml:space="preserve">Preview outcomes for the next lesson: </w:t>
      </w:r>
      <w:r w:rsidRPr="00D76DB8">
        <w:rPr>
          <w:rFonts w:asciiTheme="minorHAnsi" w:hAnsiTheme="minorHAnsi" w:cstheme="minorHAnsi"/>
        </w:rPr>
        <w:t>Properties of Operations including Inverse Properties, translating everyday language into mathematical equations</w:t>
      </w:r>
    </w:p>
    <w:p w:rsidR="00094335" w:rsidRPr="00094335" w:rsidRDefault="00094335" w:rsidP="00094335">
      <w:pPr>
        <w:spacing w:after="0" w:line="240" w:lineRule="auto"/>
        <w:rPr>
          <w:rFonts w:asciiTheme="minorHAnsi" w:hAnsiTheme="minorHAnsi" w:cstheme="minorHAnsi"/>
          <w:b/>
        </w:rPr>
      </w:pPr>
    </w:p>
    <w:p w:rsidR="00063861" w:rsidRDefault="00063861" w:rsidP="00CE7275">
      <w:pPr>
        <w:pStyle w:val="Heading2"/>
        <w:jc w:val="center"/>
        <w:sectPr w:rsidR="00063861" w:rsidSect="00063861">
          <w:type w:val="continuous"/>
          <w:pgSz w:w="15840" w:h="12240" w:orient="landscape"/>
          <w:pgMar w:top="720" w:right="720" w:bottom="1549" w:left="720" w:header="576" w:footer="576" w:gutter="0"/>
          <w:cols w:space="720"/>
          <w:titlePg/>
          <w:docGrid w:linePitch="360"/>
        </w:sectPr>
      </w:pPr>
    </w:p>
    <w:tbl>
      <w:tblPr>
        <w:tblpPr w:leftFromText="180" w:rightFromText="180" w:vertAnchor="text"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063861" w:rsidRPr="002C73C9" w:rsidTr="00063861">
        <w:trPr>
          <w:trHeight w:val="926"/>
        </w:trPr>
        <w:tc>
          <w:tcPr>
            <w:tcW w:w="10047" w:type="dxa"/>
          </w:tcPr>
          <w:p w:rsidR="00063861" w:rsidRPr="002C73C9" w:rsidRDefault="00063861" w:rsidP="00B0435D">
            <w:pPr>
              <w:pStyle w:val="NoSpacing"/>
              <w:numPr>
                <w:ilvl w:val="0"/>
                <w:numId w:val="15"/>
              </w:numPr>
              <w:rPr>
                <w:rStyle w:val="SubtleEmphasis"/>
              </w:rPr>
            </w:pPr>
            <w:r w:rsidRPr="002C73C9">
              <w:rPr>
                <w:rStyle w:val="SubtleEmphasis"/>
                <w:b/>
                <w:u w:val="single"/>
              </w:rPr>
              <w:lastRenderedPageBreak/>
              <w:t>With a partner</w:t>
            </w:r>
            <w:r w:rsidRPr="002C73C9">
              <w:rPr>
                <w:rStyle w:val="SubtleEmphasis"/>
              </w:rPr>
              <w:t xml:space="preserve"> discuss the Number Properties in </w:t>
            </w:r>
            <w:r w:rsidRPr="002C73C9">
              <w:rPr>
                <w:rStyle w:val="SubtleEmphasis"/>
                <w:b/>
              </w:rPr>
              <w:t>Column 1</w:t>
            </w:r>
            <w:r w:rsidRPr="002C73C9">
              <w:rPr>
                <w:rStyle w:val="SubtleEmphasis"/>
              </w:rPr>
              <w:t xml:space="preserve"> below and the property rule in </w:t>
            </w:r>
            <w:r w:rsidRPr="002C73C9">
              <w:rPr>
                <w:rStyle w:val="SubtleEmphasis"/>
                <w:b/>
              </w:rPr>
              <w:t>Column 2</w:t>
            </w:r>
            <w:r w:rsidRPr="002C73C9">
              <w:rPr>
                <w:rStyle w:val="SubtleEmphasis"/>
              </w:rPr>
              <w:t>,</w:t>
            </w:r>
          </w:p>
          <w:p w:rsidR="00063861" w:rsidRPr="002C73C9" w:rsidRDefault="00063861" w:rsidP="00B0435D">
            <w:pPr>
              <w:pStyle w:val="NoSpacing"/>
              <w:numPr>
                <w:ilvl w:val="0"/>
                <w:numId w:val="15"/>
              </w:numPr>
              <w:rPr>
                <w:rStyle w:val="SubtleEmphasis"/>
              </w:rPr>
            </w:pPr>
            <w:r w:rsidRPr="002C73C9">
              <w:rPr>
                <w:rStyle w:val="SubtleEmphasis"/>
                <w:b/>
                <w:u w:val="single"/>
              </w:rPr>
              <w:t>Individually</w:t>
            </w:r>
            <w:r w:rsidRPr="002C73C9">
              <w:rPr>
                <w:rStyle w:val="SubtleEmphasis"/>
                <w:b/>
              </w:rPr>
              <w:t xml:space="preserve"> </w:t>
            </w:r>
            <w:r w:rsidRPr="002C73C9">
              <w:rPr>
                <w:rStyle w:val="SubtleEmphasis"/>
              </w:rPr>
              <w:t>complete Columns 3 and 4 with your own examples of the rules. (The first one is done for you)</w:t>
            </w:r>
          </w:p>
          <w:p w:rsidR="00063861" w:rsidRPr="002C73C9" w:rsidRDefault="00063861" w:rsidP="00B0435D">
            <w:pPr>
              <w:pStyle w:val="NoSpacing"/>
              <w:numPr>
                <w:ilvl w:val="0"/>
                <w:numId w:val="15"/>
              </w:numPr>
              <w:rPr>
                <w:rStyle w:val="SubtleEmphasis"/>
              </w:rPr>
            </w:pPr>
            <w:r w:rsidRPr="002C73C9">
              <w:rPr>
                <w:rStyle w:val="SubtleEmphasis"/>
                <w:b/>
                <w:u w:val="single"/>
              </w:rPr>
              <w:t>Share and Compare</w:t>
            </w:r>
            <w:r w:rsidRPr="002C73C9">
              <w:rPr>
                <w:rStyle w:val="SubtleEmphasis"/>
              </w:rPr>
              <w:t xml:space="preserve"> your examples with your partner.  How are they alike and different?</w:t>
            </w:r>
          </w:p>
        </w:tc>
      </w:tr>
    </w:tbl>
    <w:p w:rsidR="00CE7275" w:rsidRDefault="001669FF" w:rsidP="00CE7275">
      <w:pPr>
        <w:pStyle w:val="Heading2"/>
        <w:jc w:val="center"/>
      </w:pPr>
      <w:r>
        <w:t xml:space="preserve">I. </w:t>
      </w:r>
      <w:r w:rsidR="00CE7275" w:rsidRPr="00AE4211">
        <w:t>Number Properties for Addition and Multiplication</w:t>
      </w:r>
      <w:r w:rsidR="00CE7275">
        <w:t xml:space="preserve"> </w:t>
      </w:r>
      <w:r w:rsidR="00CE7275" w:rsidRPr="00FD5168">
        <w:t xml:space="preserve">(are true for </w:t>
      </w:r>
      <w:r w:rsidR="00CE7275" w:rsidRPr="00FD5168">
        <w:rPr>
          <w:i/>
          <w:u w:val="single"/>
        </w:rPr>
        <w:t>all</w:t>
      </w:r>
      <w:r w:rsidR="00CE7275" w:rsidRPr="00FD5168">
        <w:t xml:space="preserve"> real numbers)</w:t>
      </w:r>
    </w:p>
    <w:tbl>
      <w:tblPr>
        <w:tblpPr w:leftFromText="180" w:rightFromText="180" w:vertAnchor="text" w:tblpY="-26"/>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939"/>
        <w:gridCol w:w="1935"/>
        <w:gridCol w:w="2436"/>
      </w:tblGrid>
      <w:tr w:rsidR="00954148" w:rsidRPr="0066352F" w:rsidTr="00954148">
        <w:trPr>
          <w:trHeight w:val="664"/>
        </w:trPr>
        <w:tc>
          <w:tcPr>
            <w:tcW w:w="2698" w:type="dxa"/>
            <w:shd w:val="clear" w:color="auto" w:fill="CCFFFF"/>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Number Property</w:t>
            </w:r>
          </w:p>
        </w:tc>
        <w:tc>
          <w:tcPr>
            <w:tcW w:w="2939" w:type="dxa"/>
            <w:shd w:val="clear" w:color="auto" w:fill="CCFFFF"/>
            <w:noWrap/>
            <w:vAlign w:val="center"/>
            <w:hideMark/>
          </w:tcPr>
          <w:p w:rsidR="00954148"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a, b, and c </w:t>
            </w:r>
          </w:p>
          <w:p w:rsidR="00954148" w:rsidRPr="005937D6"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represent </w:t>
            </w:r>
            <w:r w:rsidRPr="002B67CE">
              <w:rPr>
                <w:rFonts w:ascii="Times New Roman" w:hAnsi="Times New Roman"/>
                <w:color w:val="000000"/>
                <w:sz w:val="24"/>
                <w:szCs w:val="24"/>
                <w:u w:val="single"/>
              </w:rPr>
              <w:t>any</w:t>
            </w:r>
            <w:r>
              <w:rPr>
                <w:rFonts w:ascii="Times New Roman" w:hAnsi="Times New Roman"/>
                <w:color w:val="000000"/>
                <w:sz w:val="24"/>
                <w:szCs w:val="24"/>
              </w:rPr>
              <w:t xml:space="preserve"> real numbers </w:t>
            </w:r>
          </w:p>
        </w:tc>
        <w:tc>
          <w:tcPr>
            <w:tcW w:w="1935" w:type="dxa"/>
            <w:shd w:val="clear" w:color="auto" w:fill="CCFFFF"/>
            <w:vAlign w:val="center"/>
          </w:tcPr>
          <w:p w:rsidR="00954148"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Real Number</w:t>
            </w:r>
          </w:p>
          <w:p w:rsidR="00954148" w:rsidRPr="005937D6"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Examples</w:t>
            </w:r>
          </w:p>
        </w:tc>
        <w:tc>
          <w:tcPr>
            <w:tcW w:w="2436" w:type="dxa"/>
            <w:shd w:val="clear" w:color="auto" w:fill="CCFFFF"/>
            <w:vAlign w:val="center"/>
          </w:tcPr>
          <w:p w:rsidR="00954148"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Algebraic Examples</w:t>
            </w:r>
          </w:p>
          <w:p w:rsidR="00954148" w:rsidRPr="00FD420A" w:rsidRDefault="00954148" w:rsidP="00954148">
            <w:pPr>
              <w:spacing w:after="0" w:line="240" w:lineRule="auto"/>
              <w:jc w:val="center"/>
              <w:rPr>
                <w:rFonts w:ascii="Times New Roman" w:hAnsi="Times New Roman"/>
                <w:color w:val="000000"/>
                <w:sz w:val="18"/>
                <w:szCs w:val="18"/>
              </w:rPr>
            </w:pPr>
            <w:r w:rsidRPr="00FD420A">
              <w:rPr>
                <w:rFonts w:ascii="Times New Roman" w:hAnsi="Times New Roman"/>
                <w:color w:val="000000"/>
                <w:sz w:val="18"/>
                <w:szCs w:val="18"/>
              </w:rPr>
              <w:t xml:space="preserve">(for x being </w:t>
            </w:r>
            <w:r w:rsidRPr="002B67CE">
              <w:rPr>
                <w:rFonts w:ascii="Times New Roman" w:hAnsi="Times New Roman"/>
                <w:b/>
                <w:color w:val="000000"/>
                <w:sz w:val="18"/>
                <w:szCs w:val="18"/>
              </w:rPr>
              <w:t>any</w:t>
            </w:r>
            <w:r w:rsidRPr="00FD420A">
              <w:rPr>
                <w:rFonts w:ascii="Times New Roman" w:hAnsi="Times New Roman"/>
                <w:color w:val="000000"/>
                <w:sz w:val="18"/>
                <w:szCs w:val="18"/>
              </w:rPr>
              <w:t xml:space="preserve"> real number)    </w:t>
            </w:r>
          </w:p>
        </w:tc>
      </w:tr>
      <w:tr w:rsidR="00954148" w:rsidRPr="0066352F" w:rsidTr="00954148">
        <w:trPr>
          <w:trHeight w:val="441"/>
        </w:trPr>
        <w:tc>
          <w:tcPr>
            <w:tcW w:w="2698" w:type="dxa"/>
            <w:shd w:val="clear" w:color="auto" w:fill="auto"/>
            <w:vAlign w:val="center"/>
            <w:hideMark/>
          </w:tcPr>
          <w:p w:rsidR="00954148" w:rsidRPr="005937D6" w:rsidRDefault="00954148" w:rsidP="00954148">
            <w:pPr>
              <w:spacing w:after="0" w:line="240" w:lineRule="auto"/>
              <w:rPr>
                <w:rFonts w:ascii="Times New Roman" w:hAnsi="Times New Roman"/>
                <w:b/>
                <w:bCs/>
                <w:color w:val="000000"/>
                <w:sz w:val="24"/>
                <w:szCs w:val="24"/>
              </w:rPr>
            </w:pPr>
            <w:r w:rsidRPr="005937D6">
              <w:rPr>
                <w:rFonts w:ascii="Times New Roman" w:hAnsi="Times New Roman"/>
                <w:b/>
                <w:bCs/>
                <w:color w:val="000000"/>
                <w:sz w:val="24"/>
                <w:szCs w:val="24"/>
              </w:rPr>
              <w:t xml:space="preserve">Commutative </w:t>
            </w:r>
            <w:r>
              <w:rPr>
                <w:rFonts w:ascii="Times New Roman" w:hAnsi="Times New Roman"/>
                <w:b/>
                <w:bCs/>
                <w:color w:val="000000"/>
                <w:sz w:val="24"/>
                <w:szCs w:val="24"/>
              </w:rPr>
              <w:t>Property</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hideMark/>
          </w:tcPr>
          <w:p w:rsidR="00954148" w:rsidRPr="0066352F" w:rsidRDefault="00954148" w:rsidP="00954148">
            <w:pPr>
              <w:pStyle w:val="NoSpacing"/>
              <w:rPr>
                <w:rFonts w:ascii="Times New Roman" w:hAnsi="Times New Roman"/>
                <w:b/>
              </w:rPr>
            </w:pPr>
            <w:r w:rsidRPr="0066352F">
              <w:t xml:space="preserve">             </w:t>
            </w:r>
            <w:r w:rsidRPr="0066352F">
              <w:rPr>
                <w:rFonts w:ascii="Times New Roman" w:hAnsi="Times New Roman"/>
                <w:b/>
              </w:rPr>
              <w:t>of Addition</w:t>
            </w:r>
          </w:p>
        </w:tc>
        <w:tc>
          <w:tcPr>
            <w:tcW w:w="2939" w:type="dxa"/>
            <w:shd w:val="clear" w:color="auto" w:fill="auto"/>
            <w:noWrap/>
            <w:vAlign w:val="center"/>
            <w:hideMark/>
          </w:tcPr>
          <w:p w:rsidR="00954148" w:rsidRPr="0066352F" w:rsidRDefault="00954148" w:rsidP="00954148">
            <w:pPr>
              <w:pStyle w:val="NoSpacing"/>
              <w:jc w:val="center"/>
            </w:pPr>
            <w:r w:rsidRPr="0066352F">
              <w:rPr>
                <w:szCs w:val="24"/>
              </w:rPr>
              <w:t>a + b = b + a</w:t>
            </w:r>
          </w:p>
        </w:tc>
        <w:tc>
          <w:tcPr>
            <w:tcW w:w="1935" w:type="dxa"/>
            <w:vAlign w:val="center"/>
          </w:tcPr>
          <w:p w:rsidR="00954148" w:rsidRPr="0066352F" w:rsidRDefault="00954148" w:rsidP="00954148">
            <w:pPr>
              <w:pStyle w:val="NoSpacing"/>
              <w:jc w:val="center"/>
            </w:pPr>
            <w:r w:rsidRPr="0066352F">
              <w:rPr>
                <w:szCs w:val="24"/>
              </w:rPr>
              <w:t>6 + 5 = 5 + 6</w:t>
            </w:r>
          </w:p>
        </w:tc>
        <w:tc>
          <w:tcPr>
            <w:tcW w:w="2436" w:type="dxa"/>
            <w:vAlign w:val="center"/>
          </w:tcPr>
          <w:p w:rsidR="00954148" w:rsidRPr="0066352F" w:rsidRDefault="00954148" w:rsidP="00954148">
            <w:pPr>
              <w:pStyle w:val="NoSpacing"/>
              <w:jc w:val="center"/>
            </w:pPr>
            <w:r w:rsidRPr="0066352F">
              <w:rPr>
                <w:szCs w:val="24"/>
              </w:rPr>
              <w:t>-5 + x = x + -5</w:t>
            </w: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r>
              <w:rPr>
                <w:rFonts w:ascii="Times New Roman" w:hAnsi="Times New Roman"/>
                <w:b/>
                <w:bCs/>
                <w:color w:val="000000"/>
              </w:rPr>
              <w:t xml:space="preserve">        </w:t>
            </w:r>
            <w:r w:rsidRPr="00C879AA">
              <w:rPr>
                <w:rFonts w:ascii="Times New Roman" w:hAnsi="Times New Roman"/>
                <w:b/>
                <w:bCs/>
                <w:color w:val="000000"/>
              </w:rPr>
              <w:t>of Multiplication</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color w:val="000000"/>
                <w:sz w:val="24"/>
                <w:szCs w:val="24"/>
              </w:rPr>
              <w:t xml:space="preserve">a </w:t>
            </w:r>
            <w:r w:rsidR="00FA46EE" w:rsidRPr="004E7506">
              <w:rPr>
                <w:rFonts w:ascii="Symbol" w:hAnsi="Symbol"/>
                <w:color w:val="000000"/>
                <w:position w:val="-2"/>
                <w:sz w:val="24"/>
                <w:szCs w:val="24"/>
              </w:rPr>
              <w:object w:dxaOrig="180" w:dyaOrig="180">
                <v:shape id="_x0000_i1028" type="#_x0000_t75" alt="Multiplication symbol" style="width:10.2pt;height:10.2pt" o:ole="">
                  <v:imagedata r:id="rId32" o:title=""/>
                </v:shape>
                <o:OLEObject Type="Embed" ProgID="Equation.3" ShapeID="_x0000_i1028" DrawAspect="Content" ObjectID="_1620026889" r:id="rId33"/>
              </w:object>
            </w:r>
            <w:r w:rsidRPr="005937D6">
              <w:rPr>
                <w:rFonts w:ascii="Times New Roman" w:hAnsi="Times New Roman"/>
                <w:color w:val="000000"/>
                <w:sz w:val="24"/>
                <w:szCs w:val="24"/>
              </w:rPr>
              <w:t xml:space="preserve"> b = b </w:t>
            </w:r>
            <w:r w:rsidR="00FA46EE" w:rsidRPr="004E7506">
              <w:rPr>
                <w:rFonts w:ascii="Symbol" w:hAnsi="Symbol"/>
                <w:color w:val="000000"/>
                <w:position w:val="-2"/>
                <w:sz w:val="24"/>
                <w:szCs w:val="24"/>
              </w:rPr>
              <w:object w:dxaOrig="180" w:dyaOrig="180">
                <v:shape id="_x0000_i1029" type="#_x0000_t75" alt="Multiplication symbol" style="width:10.2pt;height:10.2pt" o:ole="">
                  <v:imagedata r:id="rId34" o:title=""/>
                </v:shape>
                <o:OLEObject Type="Embed" ProgID="Equation.3" ShapeID="_x0000_i1029" DrawAspect="Content" ObjectID="_1620026890" r:id="rId35"/>
              </w:object>
            </w:r>
            <w:r w:rsidRPr="005937D6">
              <w:rPr>
                <w:rFonts w:ascii="Times New Roman" w:hAnsi="Times New Roman"/>
                <w:color w:val="000000"/>
                <w:sz w:val="24"/>
                <w:szCs w:val="24"/>
              </w:rPr>
              <w:t xml:space="preserve"> a</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18"/>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p>
        </w:tc>
        <w:tc>
          <w:tcPr>
            <w:tcW w:w="2939" w:type="dxa"/>
            <w:shd w:val="clear" w:color="auto" w:fill="auto"/>
            <w:noWrap/>
            <w:vAlign w:val="center"/>
            <w:hideMark/>
          </w:tcPr>
          <w:p w:rsidR="00954148" w:rsidRPr="005937D6" w:rsidRDefault="00954148" w:rsidP="00954148">
            <w:pPr>
              <w:spacing w:after="0" w:line="240" w:lineRule="auto"/>
              <w:jc w:val="center"/>
              <w:rPr>
                <w:color w:val="000000"/>
              </w:rPr>
            </w:pPr>
          </w:p>
        </w:tc>
        <w:tc>
          <w:tcPr>
            <w:tcW w:w="1935" w:type="dxa"/>
            <w:vAlign w:val="center"/>
          </w:tcPr>
          <w:p w:rsidR="00954148" w:rsidRPr="005937D6" w:rsidRDefault="00954148" w:rsidP="00954148">
            <w:pPr>
              <w:spacing w:after="0" w:line="240" w:lineRule="auto"/>
              <w:jc w:val="center"/>
              <w:rPr>
                <w:color w:val="000000"/>
              </w:rPr>
            </w:pPr>
          </w:p>
        </w:tc>
        <w:tc>
          <w:tcPr>
            <w:tcW w:w="2436" w:type="dxa"/>
            <w:vAlign w:val="center"/>
          </w:tcPr>
          <w:p w:rsidR="00954148" w:rsidRPr="005937D6" w:rsidRDefault="00954148" w:rsidP="00954148">
            <w:pPr>
              <w:spacing w:after="0" w:line="240" w:lineRule="auto"/>
              <w:jc w:val="center"/>
              <w:rPr>
                <w:color w:val="000000"/>
              </w:rPr>
            </w:pPr>
          </w:p>
        </w:tc>
      </w:tr>
      <w:tr w:rsidR="00954148" w:rsidRPr="0066352F" w:rsidTr="00954148">
        <w:trPr>
          <w:trHeight w:val="332"/>
        </w:trPr>
        <w:tc>
          <w:tcPr>
            <w:tcW w:w="2698" w:type="dxa"/>
            <w:shd w:val="clear" w:color="auto" w:fill="auto"/>
            <w:vAlign w:val="center"/>
            <w:hideMark/>
          </w:tcPr>
          <w:p w:rsidR="00954148" w:rsidRPr="005937D6" w:rsidRDefault="00954148" w:rsidP="00954148">
            <w:pPr>
              <w:spacing w:after="0" w:line="240" w:lineRule="auto"/>
              <w:rPr>
                <w:rFonts w:ascii="Times New Roman" w:hAnsi="Times New Roman"/>
                <w:b/>
                <w:bCs/>
                <w:color w:val="000000"/>
                <w:sz w:val="24"/>
                <w:szCs w:val="24"/>
              </w:rPr>
            </w:pPr>
            <w:r w:rsidRPr="005937D6">
              <w:rPr>
                <w:rFonts w:ascii="Times New Roman" w:hAnsi="Times New Roman"/>
                <w:b/>
                <w:bCs/>
                <w:color w:val="000000"/>
                <w:sz w:val="24"/>
                <w:szCs w:val="24"/>
              </w:rPr>
              <w:t xml:space="preserve">Associative  </w:t>
            </w:r>
            <w:r>
              <w:rPr>
                <w:rFonts w:ascii="Times New Roman" w:hAnsi="Times New Roman"/>
                <w:b/>
                <w:bCs/>
                <w:color w:val="000000"/>
                <w:sz w:val="24"/>
                <w:szCs w:val="24"/>
              </w:rPr>
              <w:t>Property</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b/>
                <w:bCs/>
                <w:color w:val="000000"/>
                <w:sz w:val="24"/>
                <w:szCs w:val="24"/>
              </w:rPr>
              <w:t xml:space="preserve">of </w:t>
            </w:r>
            <w:r w:rsidRPr="00C879AA">
              <w:rPr>
                <w:rFonts w:ascii="Times New Roman" w:hAnsi="Times New Roman"/>
                <w:b/>
                <w:bCs/>
                <w:color w:val="000000"/>
              </w:rPr>
              <w:t>Addition</w:t>
            </w:r>
          </w:p>
        </w:tc>
        <w:tc>
          <w:tcPr>
            <w:tcW w:w="2939" w:type="dxa"/>
            <w:shd w:val="clear" w:color="auto" w:fill="auto"/>
            <w:noWrap/>
            <w:vAlign w:val="center"/>
            <w:hideMark/>
          </w:tcPr>
          <w:p w:rsidR="00954148" w:rsidRPr="005937D6" w:rsidRDefault="00954148" w:rsidP="00954148">
            <w:pPr>
              <w:spacing w:after="0" w:line="240" w:lineRule="auto"/>
              <w:jc w:val="center"/>
              <w:rPr>
                <w:color w:val="000000"/>
              </w:rPr>
            </w:pPr>
            <w:r w:rsidRPr="005937D6">
              <w:rPr>
                <w:rFonts w:ascii="Times New Roman" w:hAnsi="Times New Roman"/>
                <w:color w:val="000000"/>
                <w:sz w:val="24"/>
                <w:szCs w:val="24"/>
              </w:rPr>
              <w:t>(a + b) + c = a + (b + c)</w:t>
            </w:r>
          </w:p>
        </w:tc>
        <w:tc>
          <w:tcPr>
            <w:tcW w:w="1935" w:type="dxa"/>
            <w:vAlign w:val="center"/>
          </w:tcPr>
          <w:p w:rsidR="00954148" w:rsidRPr="005937D6" w:rsidRDefault="00954148" w:rsidP="00954148">
            <w:pPr>
              <w:spacing w:after="0" w:line="240" w:lineRule="auto"/>
              <w:jc w:val="center"/>
              <w:rPr>
                <w:color w:val="000000"/>
              </w:rPr>
            </w:pPr>
          </w:p>
        </w:tc>
        <w:tc>
          <w:tcPr>
            <w:tcW w:w="2436" w:type="dxa"/>
            <w:vAlign w:val="center"/>
          </w:tcPr>
          <w:p w:rsidR="00954148" w:rsidRPr="005937D6" w:rsidRDefault="00954148" w:rsidP="00954148">
            <w:pPr>
              <w:spacing w:after="0" w:line="240" w:lineRule="auto"/>
              <w:jc w:val="center"/>
              <w:rPr>
                <w:color w:val="000000"/>
              </w:rPr>
            </w:pP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of </w:t>
            </w:r>
            <w:r w:rsidRPr="00C879AA">
              <w:rPr>
                <w:rFonts w:ascii="Times New Roman" w:hAnsi="Times New Roman"/>
                <w:b/>
                <w:bCs/>
                <w:color w:val="000000"/>
              </w:rPr>
              <w:t>Multiplication</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color w:val="000000"/>
                <w:sz w:val="24"/>
                <w:szCs w:val="24"/>
              </w:rPr>
              <w:t xml:space="preserve">(a </w:t>
            </w:r>
            <w:r w:rsidR="00FA46EE" w:rsidRPr="00BC41FD">
              <w:rPr>
                <w:rFonts w:ascii="Symbol" w:hAnsi="Symbol"/>
                <w:color w:val="000000"/>
                <w:position w:val="-2"/>
                <w:sz w:val="18"/>
                <w:szCs w:val="18"/>
              </w:rPr>
              <w:object w:dxaOrig="180" w:dyaOrig="180">
                <v:shape id="_x0000_i1030" type="#_x0000_t75" alt="Multiplication symbol" style="width:10.2pt;height:10.2pt" o:ole="">
                  <v:imagedata r:id="rId34" o:title=""/>
                </v:shape>
                <o:OLEObject Type="Embed" ProgID="Equation.3" ShapeID="_x0000_i1030" DrawAspect="Content" ObjectID="_1620026891" r:id="rId36"/>
              </w:object>
            </w:r>
            <w:r w:rsidRPr="005937D6">
              <w:rPr>
                <w:rFonts w:ascii="Times New Roman" w:hAnsi="Times New Roman"/>
                <w:color w:val="000000"/>
                <w:sz w:val="24"/>
                <w:szCs w:val="24"/>
              </w:rPr>
              <w:t xml:space="preserve"> b) </w:t>
            </w:r>
            <w:r w:rsidR="00FA46EE" w:rsidRPr="004E7506">
              <w:rPr>
                <w:rFonts w:ascii="Symbol" w:hAnsi="Symbol"/>
                <w:color w:val="000000"/>
                <w:position w:val="-2"/>
                <w:sz w:val="24"/>
                <w:szCs w:val="24"/>
              </w:rPr>
              <w:object w:dxaOrig="180" w:dyaOrig="180">
                <v:shape id="_x0000_i1031" type="#_x0000_t75" alt="Multiplication symbol" style="width:10.2pt;height:10.2pt" o:ole="">
                  <v:imagedata r:id="rId34" o:title=""/>
                </v:shape>
                <o:OLEObject Type="Embed" ProgID="Equation.3" ShapeID="_x0000_i1031" DrawAspect="Content" ObjectID="_1620026892" r:id="rId37"/>
              </w:object>
            </w:r>
            <w:r w:rsidRPr="005937D6">
              <w:rPr>
                <w:rFonts w:ascii="Times New Roman" w:hAnsi="Times New Roman"/>
                <w:color w:val="000000"/>
                <w:sz w:val="24"/>
                <w:szCs w:val="24"/>
              </w:rPr>
              <w:t xml:space="preserve"> c = a </w:t>
            </w:r>
            <w:r w:rsidR="00FA46EE" w:rsidRPr="004E7506">
              <w:rPr>
                <w:rFonts w:ascii="Symbol" w:hAnsi="Symbol"/>
                <w:color w:val="000000"/>
                <w:position w:val="-2"/>
                <w:sz w:val="24"/>
                <w:szCs w:val="24"/>
              </w:rPr>
              <w:object w:dxaOrig="180" w:dyaOrig="180">
                <v:shape id="_x0000_i1032" type="#_x0000_t75" alt="Multiplication symbol" style="width:10.2pt;height:10.2pt" o:ole="">
                  <v:imagedata r:id="rId34" o:title=""/>
                </v:shape>
                <o:OLEObject Type="Embed" ProgID="Equation.3" ShapeID="_x0000_i1032" DrawAspect="Content" ObjectID="_1620026893" r:id="rId38"/>
              </w:object>
            </w:r>
            <w:r w:rsidRPr="005937D6">
              <w:rPr>
                <w:rFonts w:ascii="Times New Roman" w:hAnsi="Times New Roman"/>
                <w:color w:val="000000"/>
                <w:sz w:val="24"/>
                <w:szCs w:val="24"/>
              </w:rPr>
              <w:t xml:space="preserve"> (b </w:t>
            </w:r>
            <w:r w:rsidR="00FA46EE" w:rsidRPr="004E7506">
              <w:rPr>
                <w:rFonts w:ascii="Symbol" w:hAnsi="Symbol"/>
                <w:color w:val="000000"/>
                <w:position w:val="-2"/>
                <w:sz w:val="24"/>
                <w:szCs w:val="24"/>
              </w:rPr>
              <w:object w:dxaOrig="180" w:dyaOrig="180">
                <v:shape id="_x0000_i1033" type="#_x0000_t75" alt="Multiplication symbol" style="width:10.2pt;height:10.2pt" o:ole="">
                  <v:imagedata r:id="rId34" o:title=""/>
                </v:shape>
                <o:OLEObject Type="Embed" ProgID="Equation.3" ShapeID="_x0000_i1033" DrawAspect="Content" ObjectID="_1620026894" r:id="rId39"/>
              </w:object>
            </w:r>
            <w:r w:rsidRPr="005937D6">
              <w:rPr>
                <w:rFonts w:ascii="Times New Roman" w:hAnsi="Times New Roman"/>
                <w:color w:val="000000"/>
                <w:sz w:val="24"/>
                <w:szCs w:val="24"/>
              </w:rPr>
              <w:t xml:space="preserve"> c)</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18"/>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p>
        </w:tc>
        <w:tc>
          <w:tcPr>
            <w:tcW w:w="2939" w:type="dxa"/>
            <w:shd w:val="clear" w:color="auto" w:fill="auto"/>
            <w:noWrap/>
            <w:vAlign w:val="center"/>
            <w:hideMark/>
          </w:tcPr>
          <w:p w:rsidR="00954148" w:rsidRPr="005937D6" w:rsidRDefault="00954148" w:rsidP="00954148">
            <w:pPr>
              <w:spacing w:after="0" w:line="240" w:lineRule="auto"/>
              <w:jc w:val="center"/>
              <w:rPr>
                <w:color w:val="000000"/>
              </w:rPr>
            </w:pPr>
          </w:p>
        </w:tc>
        <w:tc>
          <w:tcPr>
            <w:tcW w:w="1935" w:type="dxa"/>
            <w:vAlign w:val="center"/>
          </w:tcPr>
          <w:p w:rsidR="00954148" w:rsidRPr="005937D6" w:rsidRDefault="00954148" w:rsidP="00954148">
            <w:pPr>
              <w:spacing w:after="0" w:line="240" w:lineRule="auto"/>
              <w:jc w:val="center"/>
              <w:rPr>
                <w:color w:val="000000"/>
              </w:rPr>
            </w:pPr>
          </w:p>
        </w:tc>
        <w:tc>
          <w:tcPr>
            <w:tcW w:w="2436" w:type="dxa"/>
            <w:vAlign w:val="center"/>
          </w:tcPr>
          <w:p w:rsidR="00954148" w:rsidRPr="005937D6" w:rsidRDefault="00954148" w:rsidP="00954148">
            <w:pPr>
              <w:spacing w:after="0" w:line="240" w:lineRule="auto"/>
              <w:jc w:val="center"/>
              <w:rPr>
                <w:color w:val="000000"/>
              </w:rPr>
            </w:pP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r w:rsidRPr="005937D6">
              <w:rPr>
                <w:rFonts w:ascii="Times New Roman" w:hAnsi="Times New Roman"/>
                <w:b/>
                <w:bCs/>
                <w:color w:val="000000"/>
                <w:sz w:val="24"/>
                <w:szCs w:val="24"/>
              </w:rPr>
              <w:t>Distributive Property</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proofErr w:type="gramStart"/>
            <w:r w:rsidRPr="005937D6">
              <w:rPr>
                <w:rFonts w:ascii="Times New Roman" w:hAnsi="Times New Roman"/>
                <w:color w:val="000000"/>
                <w:sz w:val="24"/>
                <w:szCs w:val="24"/>
              </w:rPr>
              <w:t>a(</w:t>
            </w:r>
            <w:proofErr w:type="gramEnd"/>
            <w:r w:rsidRPr="005937D6">
              <w:rPr>
                <w:rFonts w:ascii="Times New Roman" w:hAnsi="Times New Roman"/>
                <w:color w:val="000000"/>
                <w:sz w:val="24"/>
                <w:szCs w:val="24"/>
              </w:rPr>
              <w:t>b + c) = a</w:t>
            </w:r>
            <w:r w:rsidR="00FA46EE" w:rsidRPr="004E7506">
              <w:rPr>
                <w:rFonts w:ascii="Symbol" w:hAnsi="Symbol"/>
                <w:color w:val="000000"/>
                <w:position w:val="-2"/>
                <w:sz w:val="24"/>
                <w:szCs w:val="24"/>
              </w:rPr>
              <w:object w:dxaOrig="180" w:dyaOrig="180">
                <v:shape id="_x0000_i1034" type="#_x0000_t75" alt="Multiplication symbol" style="width:10.2pt;height:10.2pt" o:ole="">
                  <v:imagedata r:id="rId34" o:title=""/>
                </v:shape>
                <o:OLEObject Type="Embed" ProgID="Equation.3" ShapeID="_x0000_i1034" DrawAspect="Content" ObjectID="_1620026895" r:id="rId40"/>
              </w:object>
            </w:r>
            <w:r w:rsidRPr="005937D6">
              <w:rPr>
                <w:rFonts w:ascii="Times New Roman" w:hAnsi="Times New Roman"/>
                <w:color w:val="000000"/>
                <w:sz w:val="24"/>
                <w:szCs w:val="24"/>
              </w:rPr>
              <w:t>b + a</w:t>
            </w:r>
            <w:r w:rsidR="00FA46EE" w:rsidRPr="004E7506">
              <w:rPr>
                <w:rFonts w:ascii="Symbol" w:hAnsi="Symbol"/>
                <w:color w:val="000000"/>
                <w:position w:val="-2"/>
                <w:sz w:val="24"/>
                <w:szCs w:val="24"/>
              </w:rPr>
              <w:object w:dxaOrig="180" w:dyaOrig="180">
                <v:shape id="_x0000_i1035" type="#_x0000_t75" alt="Multiplication symbol" style="width:10.2pt;height:10.2pt" o:ole="">
                  <v:imagedata r:id="rId34" o:title=""/>
                </v:shape>
                <o:OLEObject Type="Embed" ProgID="Equation.3" ShapeID="_x0000_i1035" DrawAspect="Content" ObjectID="_1620026896" r:id="rId41"/>
              </w:object>
            </w:r>
            <w:r w:rsidRPr="005937D6">
              <w:rPr>
                <w:rFonts w:ascii="Times New Roman" w:hAnsi="Times New Roman"/>
                <w:color w:val="000000"/>
                <w:sz w:val="24"/>
                <w:szCs w:val="24"/>
              </w:rPr>
              <w:t>c</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18"/>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color w:val="000000"/>
                <w:sz w:val="24"/>
                <w:szCs w:val="24"/>
              </w:rPr>
            </w:pPr>
          </w:p>
        </w:tc>
        <w:tc>
          <w:tcPr>
            <w:tcW w:w="2939" w:type="dxa"/>
            <w:shd w:val="clear" w:color="auto" w:fill="auto"/>
            <w:noWrap/>
            <w:vAlign w:val="center"/>
            <w:hideMark/>
          </w:tcPr>
          <w:p w:rsidR="00954148" w:rsidRPr="005937D6" w:rsidRDefault="00954148" w:rsidP="00954148">
            <w:pPr>
              <w:spacing w:after="0" w:line="240" w:lineRule="auto"/>
              <w:jc w:val="center"/>
              <w:rPr>
                <w:color w:val="000000"/>
              </w:rPr>
            </w:pPr>
          </w:p>
        </w:tc>
        <w:tc>
          <w:tcPr>
            <w:tcW w:w="1935" w:type="dxa"/>
            <w:vAlign w:val="center"/>
          </w:tcPr>
          <w:p w:rsidR="00954148" w:rsidRPr="005937D6" w:rsidRDefault="00954148" w:rsidP="00954148">
            <w:pPr>
              <w:spacing w:after="0" w:line="240" w:lineRule="auto"/>
              <w:jc w:val="center"/>
              <w:rPr>
                <w:color w:val="000000"/>
              </w:rPr>
            </w:pPr>
          </w:p>
        </w:tc>
        <w:tc>
          <w:tcPr>
            <w:tcW w:w="2436" w:type="dxa"/>
            <w:vAlign w:val="center"/>
          </w:tcPr>
          <w:p w:rsidR="00954148" w:rsidRPr="005937D6" w:rsidRDefault="00954148" w:rsidP="00954148">
            <w:pPr>
              <w:spacing w:after="0" w:line="240" w:lineRule="auto"/>
              <w:jc w:val="center"/>
              <w:rPr>
                <w:color w:val="000000"/>
              </w:rPr>
            </w:pPr>
          </w:p>
        </w:tc>
      </w:tr>
      <w:tr w:rsidR="00954148" w:rsidRPr="0066352F" w:rsidTr="00954148">
        <w:trPr>
          <w:trHeight w:val="332"/>
        </w:trPr>
        <w:tc>
          <w:tcPr>
            <w:tcW w:w="2698" w:type="dxa"/>
            <w:shd w:val="clear" w:color="auto" w:fill="auto"/>
            <w:vAlign w:val="center"/>
            <w:hideMark/>
          </w:tcPr>
          <w:p w:rsidR="00954148" w:rsidRPr="005937D6" w:rsidRDefault="00954148" w:rsidP="00954148">
            <w:pPr>
              <w:spacing w:after="0" w:line="240" w:lineRule="auto"/>
              <w:rPr>
                <w:rFonts w:ascii="Times New Roman" w:hAnsi="Times New Roman"/>
                <w:b/>
                <w:bCs/>
                <w:color w:val="000000"/>
                <w:sz w:val="24"/>
                <w:szCs w:val="24"/>
              </w:rPr>
            </w:pPr>
            <w:r w:rsidRPr="005937D6">
              <w:rPr>
                <w:rFonts w:ascii="Times New Roman" w:hAnsi="Times New Roman"/>
                <w:b/>
                <w:bCs/>
                <w:color w:val="000000"/>
                <w:sz w:val="24"/>
                <w:szCs w:val="24"/>
              </w:rPr>
              <w:t xml:space="preserve">Identity Property </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b/>
                <w:bCs/>
                <w:color w:val="000000"/>
                <w:sz w:val="24"/>
                <w:szCs w:val="24"/>
              </w:rPr>
              <w:t>of Addition</w:t>
            </w:r>
          </w:p>
        </w:tc>
        <w:tc>
          <w:tcPr>
            <w:tcW w:w="2939" w:type="dxa"/>
            <w:shd w:val="clear" w:color="auto" w:fill="auto"/>
            <w:noWrap/>
            <w:vAlign w:val="center"/>
            <w:hideMark/>
          </w:tcPr>
          <w:p w:rsidR="00954148"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color w:val="000000"/>
                <w:sz w:val="24"/>
                <w:szCs w:val="24"/>
              </w:rPr>
              <w:t>a + 0 = a, 0 + a = a</w:t>
            </w:r>
          </w:p>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color w:val="000000"/>
                <w:sz w:val="24"/>
                <w:szCs w:val="24"/>
              </w:rPr>
              <w:t>(Additive property of zero)</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hideMark/>
          </w:tcPr>
          <w:p w:rsidR="00954148" w:rsidRPr="005937D6" w:rsidRDefault="00954148" w:rsidP="0095414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Pr="005937D6">
              <w:rPr>
                <w:rFonts w:ascii="Times New Roman" w:hAnsi="Times New Roman"/>
                <w:b/>
                <w:bCs/>
                <w:color w:val="000000"/>
                <w:sz w:val="24"/>
                <w:szCs w:val="24"/>
              </w:rPr>
              <w:t xml:space="preserve"> of Multiplication</w:t>
            </w:r>
          </w:p>
        </w:tc>
        <w:tc>
          <w:tcPr>
            <w:tcW w:w="2939" w:type="dxa"/>
            <w:shd w:val="clear" w:color="auto" w:fill="auto"/>
            <w:noWrap/>
            <w:vAlign w:val="center"/>
            <w:hideMark/>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color w:val="000000"/>
                <w:sz w:val="24"/>
                <w:szCs w:val="24"/>
              </w:rPr>
              <w:t xml:space="preserve">a </w:t>
            </w:r>
            <w:r w:rsidR="00FA46EE" w:rsidRPr="004E7506">
              <w:rPr>
                <w:rFonts w:ascii="Symbol" w:hAnsi="Symbol"/>
                <w:color w:val="000000"/>
                <w:position w:val="-2"/>
                <w:sz w:val="24"/>
                <w:szCs w:val="24"/>
              </w:rPr>
              <w:object w:dxaOrig="180" w:dyaOrig="180">
                <v:shape id="_x0000_i1036" type="#_x0000_t75" alt="Multiplication symbol" style="width:10.2pt;height:10.2pt" o:ole="">
                  <v:imagedata r:id="rId34" o:title=""/>
                </v:shape>
                <o:OLEObject Type="Embed" ProgID="Equation.3" ShapeID="_x0000_i1036" DrawAspect="Content" ObjectID="_1620026897" r:id="rId42"/>
              </w:object>
            </w:r>
            <w:r>
              <w:rPr>
                <w:rFonts w:ascii="Times New Roman" w:hAnsi="Times New Roman"/>
                <w:color w:val="000000"/>
                <w:sz w:val="24"/>
                <w:szCs w:val="24"/>
              </w:rPr>
              <w:t xml:space="preserve"> 1 = a and </w:t>
            </w:r>
            <w:r w:rsidRPr="005937D6">
              <w:rPr>
                <w:rFonts w:ascii="Times New Roman" w:hAnsi="Times New Roman"/>
                <w:color w:val="000000"/>
                <w:sz w:val="24"/>
                <w:szCs w:val="24"/>
              </w:rPr>
              <w:t xml:space="preserve">1 </w:t>
            </w:r>
            <w:r w:rsidR="00FA46EE" w:rsidRPr="004E7506">
              <w:rPr>
                <w:rFonts w:ascii="Symbol" w:hAnsi="Symbol"/>
                <w:color w:val="000000"/>
                <w:position w:val="-2"/>
                <w:sz w:val="24"/>
                <w:szCs w:val="24"/>
              </w:rPr>
              <w:object w:dxaOrig="180" w:dyaOrig="180">
                <v:shape id="_x0000_i1037" type="#_x0000_t75" alt="Multiplication symbol" style="width:10.2pt;height:10.2pt" o:ole="">
                  <v:imagedata r:id="rId34" o:title=""/>
                </v:shape>
                <o:OLEObject Type="Embed" ProgID="Equation.3" ShapeID="_x0000_i1037" DrawAspect="Content" ObjectID="_1620026898" r:id="rId43"/>
              </w:object>
            </w:r>
            <w:r w:rsidRPr="005937D6">
              <w:rPr>
                <w:rFonts w:ascii="Times New Roman" w:hAnsi="Times New Roman"/>
                <w:color w:val="000000"/>
                <w:sz w:val="24"/>
                <w:szCs w:val="24"/>
              </w:rPr>
              <w:t xml:space="preserve"> a = a</w:t>
            </w:r>
            <w:proofErr w:type="gramStart"/>
            <w:r w:rsidRPr="005937D6">
              <w:rPr>
                <w:rFonts w:ascii="Times New Roman" w:hAnsi="Times New Roman"/>
                <w:color w:val="000000"/>
                <w:sz w:val="24"/>
                <w:szCs w:val="24"/>
              </w:rPr>
              <w:t xml:space="preserve">   </w:t>
            </w:r>
            <w:r w:rsidRPr="005937D6">
              <w:rPr>
                <w:rFonts w:ascii="Times New Roman" w:hAnsi="Times New Roman"/>
                <w:color w:val="000000"/>
              </w:rPr>
              <w:t>(</w:t>
            </w:r>
            <w:proofErr w:type="gramEnd"/>
            <w:r w:rsidRPr="005937D6">
              <w:rPr>
                <w:rFonts w:ascii="Times New Roman" w:hAnsi="Times New Roman"/>
                <w:color w:val="000000"/>
              </w:rPr>
              <w:t>Multiplicative property of 1)</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386"/>
        </w:trPr>
        <w:tc>
          <w:tcPr>
            <w:tcW w:w="2698" w:type="dxa"/>
            <w:shd w:val="clear" w:color="auto" w:fill="auto"/>
            <w:vAlign w:val="center"/>
          </w:tcPr>
          <w:p w:rsidR="00954148" w:rsidRDefault="00954148" w:rsidP="0095414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Inverse Properties</w:t>
            </w:r>
          </w:p>
        </w:tc>
        <w:tc>
          <w:tcPr>
            <w:tcW w:w="2939" w:type="dxa"/>
            <w:shd w:val="clear" w:color="auto" w:fill="auto"/>
            <w:noWrap/>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tcPr>
          <w:p w:rsidR="00954148" w:rsidRPr="005937D6" w:rsidRDefault="00954148" w:rsidP="00954148">
            <w:pPr>
              <w:spacing w:after="0" w:line="240" w:lineRule="auto"/>
              <w:jc w:val="center"/>
              <w:rPr>
                <w:rFonts w:ascii="Times New Roman" w:hAnsi="Times New Roman"/>
                <w:color w:val="000000"/>
                <w:sz w:val="24"/>
                <w:szCs w:val="24"/>
              </w:rPr>
            </w:pPr>
            <w:r w:rsidRPr="005937D6">
              <w:rPr>
                <w:rFonts w:ascii="Times New Roman" w:hAnsi="Times New Roman"/>
                <w:b/>
                <w:bCs/>
                <w:color w:val="000000"/>
                <w:sz w:val="24"/>
                <w:szCs w:val="24"/>
              </w:rPr>
              <w:t>of Addition</w:t>
            </w:r>
          </w:p>
        </w:tc>
        <w:tc>
          <w:tcPr>
            <w:tcW w:w="2939" w:type="dxa"/>
            <w:shd w:val="clear" w:color="auto" w:fill="auto"/>
            <w:noWrap/>
            <w:vAlign w:val="center"/>
          </w:tcPr>
          <w:p w:rsidR="00954148" w:rsidRPr="005937D6" w:rsidRDefault="00954148" w:rsidP="0095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 + ( - a) = 0</w: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r w:rsidR="00954148" w:rsidRPr="0066352F" w:rsidTr="00954148">
        <w:trPr>
          <w:trHeight w:val="576"/>
        </w:trPr>
        <w:tc>
          <w:tcPr>
            <w:tcW w:w="2698" w:type="dxa"/>
            <w:shd w:val="clear" w:color="auto" w:fill="auto"/>
            <w:vAlign w:val="center"/>
          </w:tcPr>
          <w:p w:rsidR="00954148" w:rsidRPr="005937D6" w:rsidRDefault="00954148" w:rsidP="0095414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Pr="005937D6">
              <w:rPr>
                <w:rFonts w:ascii="Times New Roman" w:hAnsi="Times New Roman"/>
                <w:b/>
                <w:bCs/>
                <w:color w:val="000000"/>
                <w:sz w:val="24"/>
                <w:szCs w:val="24"/>
              </w:rPr>
              <w:t xml:space="preserve"> of Multiplication</w:t>
            </w:r>
          </w:p>
        </w:tc>
        <w:tc>
          <w:tcPr>
            <w:tcW w:w="2939" w:type="dxa"/>
            <w:shd w:val="clear" w:color="auto" w:fill="auto"/>
            <w:noWrap/>
            <w:vAlign w:val="center"/>
          </w:tcPr>
          <w:p w:rsidR="00954148" w:rsidRPr="005937D6" w:rsidRDefault="00FA46EE" w:rsidP="00954148">
            <w:pPr>
              <w:spacing w:after="0" w:line="240" w:lineRule="auto"/>
              <w:jc w:val="center"/>
              <w:rPr>
                <w:rFonts w:ascii="Times New Roman" w:hAnsi="Times New Roman"/>
                <w:color w:val="000000"/>
                <w:sz w:val="24"/>
                <w:szCs w:val="24"/>
              </w:rPr>
            </w:pPr>
            <w:r w:rsidRPr="001B19F0">
              <w:rPr>
                <w:rFonts w:ascii="Times New Roman" w:hAnsi="Times New Roman"/>
                <w:color w:val="000000"/>
                <w:position w:val="-24"/>
                <w:sz w:val="24"/>
                <w:szCs w:val="24"/>
              </w:rPr>
              <w:object w:dxaOrig="1500" w:dyaOrig="620">
                <v:shape id="_x0000_i1038" type="#_x0000_t75" alt="a multiplied by 1 over a, when a doesn't equal 0" style="width:76.2pt;height:31.2pt" o:ole="">
                  <v:imagedata r:id="rId44" o:title=""/>
                </v:shape>
                <o:OLEObject Type="Embed" ProgID="Equation.3" ShapeID="_x0000_i1038" DrawAspect="Content" ObjectID="_1620026899" r:id="rId45"/>
              </w:object>
            </w:r>
          </w:p>
        </w:tc>
        <w:tc>
          <w:tcPr>
            <w:tcW w:w="1935"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c>
          <w:tcPr>
            <w:tcW w:w="2436" w:type="dxa"/>
            <w:vAlign w:val="center"/>
          </w:tcPr>
          <w:p w:rsidR="00954148" w:rsidRPr="005937D6" w:rsidRDefault="00954148" w:rsidP="00954148">
            <w:pPr>
              <w:spacing w:after="0" w:line="240" w:lineRule="auto"/>
              <w:jc w:val="center"/>
              <w:rPr>
                <w:rFonts w:ascii="Times New Roman" w:hAnsi="Times New Roman"/>
                <w:color w:val="000000"/>
                <w:sz w:val="24"/>
                <w:szCs w:val="24"/>
              </w:rPr>
            </w:pPr>
          </w:p>
        </w:tc>
      </w:tr>
    </w:tbl>
    <w:p w:rsidR="00CE7275" w:rsidRDefault="00CE7275" w:rsidP="00CE7275">
      <w:pPr>
        <w:pStyle w:val="NoSpacing"/>
        <w:jc w:val="center"/>
        <w:rPr>
          <w:rStyle w:val="IntenseEmphasis"/>
          <w:rFonts w:ascii="Kristen ITC" w:hAnsi="Kristen ITC"/>
          <w:color w:val="1F497D"/>
          <w:sz w:val="20"/>
          <w:szCs w:val="20"/>
        </w:rPr>
      </w:pPr>
      <w:r>
        <w:rPr>
          <w:rStyle w:val="IntenseEmphasis"/>
          <w:rFonts w:ascii="Kristen ITC" w:hAnsi="Kristen ITC"/>
          <w:color w:val="1F497D"/>
          <w:sz w:val="20"/>
          <w:szCs w:val="20"/>
        </w:rPr>
        <w:t>Properties in Action</w:t>
      </w:r>
    </w:p>
    <w:p w:rsidR="00CE7275" w:rsidRPr="00F46C95" w:rsidRDefault="00CE7275" w:rsidP="00CE7275">
      <w:pPr>
        <w:pStyle w:val="NoSpacing"/>
        <w:jc w:val="center"/>
        <w:rPr>
          <w:rFonts w:ascii="Kristen ITC" w:hAnsi="Kristen ITC"/>
          <w:b/>
          <w:bCs/>
          <w:i/>
          <w:iCs/>
          <w:color w:val="1F497D"/>
          <w:sz w:val="20"/>
          <w:szCs w:val="20"/>
        </w:rPr>
      </w:pPr>
      <w:r>
        <w:rPr>
          <w:rStyle w:val="IntenseEmphasis"/>
          <w:rFonts w:ascii="Kristen ITC" w:hAnsi="Kristen ITC"/>
          <w:color w:val="1F497D"/>
          <w:sz w:val="20"/>
          <w:szCs w:val="20"/>
        </w:rPr>
        <w:t xml:space="preserve">Using Properties in </w:t>
      </w:r>
      <w:r w:rsidR="00921B6E">
        <w:rPr>
          <w:rStyle w:val="IntenseEmphasis"/>
          <w:rFonts w:ascii="Kristen ITC" w:hAnsi="Kristen ITC"/>
          <w:color w:val="1F497D"/>
          <w:sz w:val="20"/>
          <w:szCs w:val="20"/>
        </w:rPr>
        <w:t>Simplifying</w:t>
      </w:r>
      <w:r>
        <w:rPr>
          <w:rStyle w:val="IntenseEmphasis"/>
          <w:rFonts w:ascii="Kristen ITC" w:hAnsi="Kristen ITC"/>
          <w:color w:val="1F497D"/>
          <w:sz w:val="20"/>
          <w:szCs w:val="20"/>
        </w:rPr>
        <w:t xml:space="preserve"> Algebraic Expressions by ‘Combining </w:t>
      </w:r>
      <w:r w:rsidR="00BC41FD">
        <w:rPr>
          <w:rStyle w:val="IntenseEmphasis"/>
          <w:rFonts w:ascii="Kristen ITC" w:hAnsi="Kristen ITC"/>
          <w:color w:val="1F497D"/>
          <w:sz w:val="20"/>
          <w:szCs w:val="20"/>
        </w:rPr>
        <w:t>L</w:t>
      </w:r>
      <w:r>
        <w:rPr>
          <w:rStyle w:val="IntenseEmphasis"/>
          <w:rFonts w:ascii="Kristen ITC" w:hAnsi="Kristen ITC"/>
          <w:color w:val="1F497D"/>
          <w:sz w:val="20"/>
          <w:szCs w:val="20"/>
        </w:rPr>
        <w:t>ike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3321"/>
        <w:gridCol w:w="3330"/>
      </w:tblGrid>
      <w:tr w:rsidR="00CE7275" w:rsidTr="003A3C7D">
        <w:tc>
          <w:tcPr>
            <w:tcW w:w="3696" w:type="dxa"/>
            <w:vAlign w:val="center"/>
          </w:tcPr>
          <w:p w:rsidR="00CE7275" w:rsidRPr="0080012E" w:rsidRDefault="00CE7275" w:rsidP="003A3C7D">
            <w:pPr>
              <w:jc w:val="center"/>
              <w:rPr>
                <w:rStyle w:val="IntenseEmphasis"/>
              </w:rPr>
            </w:pPr>
            <w:r w:rsidRPr="0080012E">
              <w:rPr>
                <w:rStyle w:val="IntenseEmphasis"/>
              </w:rPr>
              <w:t>Expression</w:t>
            </w:r>
          </w:p>
        </w:tc>
        <w:tc>
          <w:tcPr>
            <w:tcW w:w="3696" w:type="dxa"/>
            <w:vAlign w:val="center"/>
          </w:tcPr>
          <w:p w:rsidR="00CE7275" w:rsidRPr="0080012E" w:rsidRDefault="00CE7275" w:rsidP="003A3C7D">
            <w:pPr>
              <w:jc w:val="center"/>
              <w:rPr>
                <w:rStyle w:val="IntenseEmphasis"/>
              </w:rPr>
            </w:pPr>
            <w:r>
              <w:rPr>
                <w:rStyle w:val="IntenseEmphasis"/>
              </w:rPr>
              <w:t>Equivalent Expression (</w:t>
            </w:r>
            <w:r w:rsidRPr="0080012E">
              <w:rPr>
                <w:rStyle w:val="IntenseEmphasis"/>
              </w:rPr>
              <w:t>Simplified</w:t>
            </w:r>
            <w:r>
              <w:rPr>
                <w:rStyle w:val="IntenseEmphasis"/>
              </w:rPr>
              <w:t>)</w:t>
            </w:r>
          </w:p>
        </w:tc>
        <w:tc>
          <w:tcPr>
            <w:tcW w:w="3696" w:type="dxa"/>
            <w:vAlign w:val="center"/>
          </w:tcPr>
          <w:p w:rsidR="00CE7275" w:rsidRPr="0080012E" w:rsidRDefault="00CE7275" w:rsidP="003A3C7D">
            <w:pPr>
              <w:jc w:val="center"/>
              <w:rPr>
                <w:rStyle w:val="IntenseEmphasis"/>
              </w:rPr>
            </w:pPr>
            <w:r w:rsidRPr="0080012E">
              <w:rPr>
                <w:rStyle w:val="IntenseEmphasis"/>
              </w:rPr>
              <w:t>Justification</w:t>
            </w:r>
          </w:p>
        </w:tc>
      </w:tr>
      <w:tr w:rsidR="00CE7275" w:rsidTr="003A3C7D">
        <w:tc>
          <w:tcPr>
            <w:tcW w:w="3696" w:type="dxa"/>
          </w:tcPr>
          <w:p w:rsidR="00CE7275" w:rsidRDefault="00CE7275" w:rsidP="003A3C7D">
            <w:r>
              <w:t>7x + 4x</w:t>
            </w:r>
          </w:p>
        </w:tc>
        <w:tc>
          <w:tcPr>
            <w:tcW w:w="3696" w:type="dxa"/>
          </w:tcPr>
          <w:p w:rsidR="00CE7275" w:rsidRDefault="00CE7275" w:rsidP="003A3C7D"/>
        </w:tc>
        <w:tc>
          <w:tcPr>
            <w:tcW w:w="3696" w:type="dxa"/>
          </w:tcPr>
          <w:p w:rsidR="00CE7275" w:rsidRDefault="00CE7275" w:rsidP="003A3C7D"/>
        </w:tc>
      </w:tr>
      <w:tr w:rsidR="00CE7275" w:rsidTr="003A3C7D">
        <w:tc>
          <w:tcPr>
            <w:tcW w:w="3696" w:type="dxa"/>
          </w:tcPr>
          <w:p w:rsidR="00CE7275" w:rsidRDefault="00CE7275" w:rsidP="003A3C7D">
            <w:r>
              <w:t>3n</w:t>
            </w:r>
            <w:r w:rsidRPr="0080012E">
              <w:rPr>
                <w:vertAlign w:val="superscript"/>
              </w:rPr>
              <w:t>2</w:t>
            </w:r>
            <w:r>
              <w:t xml:space="preserve"> + n – n</w:t>
            </w:r>
            <w:r w:rsidRPr="0080012E">
              <w:rPr>
                <w:vertAlign w:val="superscript"/>
              </w:rPr>
              <w:t>2</w:t>
            </w:r>
          </w:p>
        </w:tc>
        <w:tc>
          <w:tcPr>
            <w:tcW w:w="3696" w:type="dxa"/>
          </w:tcPr>
          <w:p w:rsidR="00CE7275" w:rsidRDefault="00CE7275" w:rsidP="003A3C7D"/>
        </w:tc>
        <w:tc>
          <w:tcPr>
            <w:tcW w:w="3696" w:type="dxa"/>
          </w:tcPr>
          <w:p w:rsidR="00CE7275" w:rsidRDefault="00CE7275" w:rsidP="003A3C7D"/>
        </w:tc>
      </w:tr>
      <w:tr w:rsidR="00CE7275" w:rsidTr="003A3C7D">
        <w:tc>
          <w:tcPr>
            <w:tcW w:w="3696" w:type="dxa"/>
          </w:tcPr>
          <w:p w:rsidR="00CE7275" w:rsidRDefault="00CE7275" w:rsidP="003A3C7D">
            <w:r>
              <w:t>2(x – 1) -3(x - 4)</w:t>
            </w:r>
          </w:p>
        </w:tc>
        <w:tc>
          <w:tcPr>
            <w:tcW w:w="3696" w:type="dxa"/>
          </w:tcPr>
          <w:p w:rsidR="00CE7275" w:rsidRDefault="00CE7275" w:rsidP="003A3C7D"/>
        </w:tc>
        <w:tc>
          <w:tcPr>
            <w:tcW w:w="3696" w:type="dxa"/>
          </w:tcPr>
          <w:p w:rsidR="00CE7275" w:rsidRDefault="00CE7275" w:rsidP="003A3C7D"/>
        </w:tc>
      </w:tr>
    </w:tbl>
    <w:p w:rsidR="00383A6B" w:rsidRPr="001669FF" w:rsidRDefault="00383A6B" w:rsidP="00063861">
      <w:pPr>
        <w:spacing w:after="0" w:line="240" w:lineRule="auto"/>
        <w:rPr>
          <w:rStyle w:val="IntenseEmphasis"/>
          <w:rFonts w:asciiTheme="majorHAnsi" w:hAnsiTheme="majorHAnsi"/>
          <w:i w:val="0"/>
          <w:color w:val="1F497D"/>
          <w:sz w:val="24"/>
          <w:szCs w:val="24"/>
        </w:rPr>
      </w:pPr>
      <w:r>
        <w:rPr>
          <w:rStyle w:val="IntenseEmphasis"/>
          <w:rFonts w:ascii="Kristen ITC" w:hAnsi="Kristen ITC"/>
          <w:color w:val="1F497D"/>
          <w:sz w:val="20"/>
          <w:szCs w:val="20"/>
        </w:rPr>
        <w:br w:type="page"/>
      </w:r>
      <w:r w:rsidR="001669FF" w:rsidRPr="001669FF">
        <w:rPr>
          <w:rStyle w:val="IntenseEmphasis"/>
          <w:rFonts w:asciiTheme="majorHAnsi" w:hAnsiTheme="majorHAnsi"/>
          <w:i w:val="0"/>
          <w:color w:val="1F497D"/>
          <w:sz w:val="24"/>
          <w:szCs w:val="24"/>
        </w:rPr>
        <w:lastRenderedPageBreak/>
        <w:t xml:space="preserve">II. </w:t>
      </w:r>
      <w:r w:rsidRPr="001669FF">
        <w:rPr>
          <w:rStyle w:val="IntenseEmphasis"/>
          <w:rFonts w:asciiTheme="majorHAnsi" w:hAnsiTheme="majorHAnsi"/>
          <w:i w:val="0"/>
          <w:color w:val="1F497D"/>
          <w:sz w:val="24"/>
          <w:szCs w:val="24"/>
        </w:rPr>
        <w:t>What about Subtraction and Division Number Properties???</w:t>
      </w:r>
    </w:p>
    <w:p w:rsidR="00383A6B" w:rsidRPr="0080012E" w:rsidRDefault="00383A6B" w:rsidP="00383A6B">
      <w:pPr>
        <w:pStyle w:val="NoSpacing"/>
        <w:rPr>
          <w:rStyle w:val="Strong"/>
          <w:rFonts w:ascii="Chiller" w:hAnsi="Chiller"/>
          <w:b w:val="0"/>
        </w:rPr>
      </w:pPr>
    </w:p>
    <w:p w:rsidR="00383A6B" w:rsidRPr="00FD5168" w:rsidRDefault="00383A6B" w:rsidP="00383A6B">
      <w:pPr>
        <w:pStyle w:val="NoSpacing"/>
        <w:rPr>
          <w:rStyle w:val="Strong"/>
          <w:rFonts w:ascii="Mistral" w:hAnsi="Mistral"/>
          <w:b w:val="0"/>
          <w:sz w:val="24"/>
          <w:szCs w:val="20"/>
        </w:rPr>
      </w:pPr>
      <w:r w:rsidRPr="00FD5168">
        <w:rPr>
          <w:rStyle w:val="Strong"/>
          <w:rFonts w:ascii="Kristen ITC" w:hAnsi="Kristen ITC"/>
          <w:i/>
          <w:sz w:val="18"/>
          <w:szCs w:val="18"/>
        </w:rPr>
        <w:t>Question:</w:t>
      </w:r>
      <w:r w:rsidRPr="00FD5168">
        <w:rPr>
          <w:rStyle w:val="Strong"/>
          <w:rFonts w:ascii="Kristen ITC" w:hAnsi="Kristen ITC"/>
          <w:b w:val="0"/>
          <w:sz w:val="20"/>
          <w:szCs w:val="20"/>
        </w:rPr>
        <w:t xml:space="preserve">   </w:t>
      </w:r>
      <w:r w:rsidRPr="00FD5168">
        <w:rPr>
          <w:rStyle w:val="Strong"/>
          <w:rFonts w:ascii="Monotype Corsiva" w:hAnsi="Monotype Corsiva"/>
          <w:b w:val="0"/>
          <w:sz w:val="24"/>
          <w:szCs w:val="20"/>
        </w:rPr>
        <w:t xml:space="preserve">Are </w:t>
      </w:r>
      <w:r w:rsidRPr="00FD5168">
        <w:rPr>
          <w:rStyle w:val="Strong"/>
          <w:rFonts w:ascii="Monotype Corsiva" w:hAnsi="Monotype Corsiva"/>
          <w:b w:val="0"/>
          <w:i/>
          <w:sz w:val="24"/>
          <w:szCs w:val="20"/>
        </w:rPr>
        <w:t xml:space="preserve">the </w:t>
      </w:r>
      <w:r w:rsidRPr="00FD5168">
        <w:rPr>
          <w:rStyle w:val="Strong"/>
          <w:rFonts w:ascii="Monotype Corsiva" w:hAnsi="Monotype Corsiva"/>
          <w:b w:val="0"/>
          <w:i/>
          <w:sz w:val="24"/>
          <w:szCs w:val="20"/>
          <w:u w:val="single"/>
        </w:rPr>
        <w:t>Commutative</w:t>
      </w:r>
      <w:r w:rsidRPr="00FD5168">
        <w:rPr>
          <w:rStyle w:val="Strong"/>
          <w:rFonts w:ascii="Monotype Corsiva" w:hAnsi="Monotype Corsiva"/>
          <w:b w:val="0"/>
          <w:i/>
          <w:sz w:val="24"/>
          <w:szCs w:val="20"/>
        </w:rPr>
        <w:t xml:space="preserve"> and </w:t>
      </w:r>
      <w:r w:rsidRPr="00FD5168">
        <w:rPr>
          <w:rStyle w:val="Strong"/>
          <w:rFonts w:ascii="Monotype Corsiva" w:hAnsi="Monotype Corsiva"/>
          <w:b w:val="0"/>
          <w:i/>
          <w:sz w:val="24"/>
          <w:szCs w:val="20"/>
          <w:u w:val="single"/>
        </w:rPr>
        <w:t>Associative</w:t>
      </w:r>
      <w:r w:rsidRPr="00FD5168">
        <w:rPr>
          <w:rStyle w:val="Strong"/>
          <w:rFonts w:ascii="Monotype Corsiva" w:hAnsi="Monotype Corsiva"/>
          <w:b w:val="0"/>
          <w:i/>
          <w:sz w:val="24"/>
          <w:szCs w:val="20"/>
        </w:rPr>
        <w:t xml:space="preserve"> Properties </w:t>
      </w:r>
      <w:r w:rsidR="00BC41FD" w:rsidRPr="00FD5168">
        <w:rPr>
          <w:rStyle w:val="Strong"/>
          <w:rFonts w:ascii="Monotype Corsiva" w:hAnsi="Monotype Corsiva"/>
          <w:b w:val="0"/>
          <w:i/>
          <w:sz w:val="24"/>
          <w:szCs w:val="20"/>
        </w:rPr>
        <w:t xml:space="preserve">also </w:t>
      </w:r>
      <w:r w:rsidRPr="00FD5168">
        <w:rPr>
          <w:rStyle w:val="Strong"/>
          <w:rFonts w:ascii="Monotype Corsiva" w:hAnsi="Monotype Corsiva"/>
          <w:b w:val="0"/>
          <w:i/>
          <w:sz w:val="24"/>
          <w:szCs w:val="20"/>
        </w:rPr>
        <w:t xml:space="preserve">true for the operations of </w:t>
      </w:r>
      <w:r w:rsidRPr="00FD5168">
        <w:rPr>
          <w:rStyle w:val="Strong"/>
          <w:rFonts w:ascii="Monotype Corsiva" w:hAnsi="Monotype Corsiva"/>
          <w:b w:val="0"/>
          <w:i/>
          <w:sz w:val="24"/>
          <w:szCs w:val="20"/>
          <w:u w:val="single"/>
        </w:rPr>
        <w:t>Subtraction</w:t>
      </w:r>
      <w:r w:rsidRPr="00FD5168">
        <w:rPr>
          <w:rStyle w:val="Strong"/>
          <w:rFonts w:ascii="Monotype Corsiva" w:hAnsi="Monotype Corsiva"/>
          <w:b w:val="0"/>
          <w:i/>
          <w:sz w:val="24"/>
          <w:szCs w:val="20"/>
        </w:rPr>
        <w:t xml:space="preserve"> and </w:t>
      </w:r>
      <w:r w:rsidRPr="00FD5168">
        <w:rPr>
          <w:rStyle w:val="Strong"/>
          <w:rFonts w:ascii="Monotype Corsiva" w:hAnsi="Monotype Corsiva"/>
          <w:b w:val="0"/>
          <w:i/>
          <w:sz w:val="24"/>
          <w:szCs w:val="20"/>
          <w:u w:val="single"/>
        </w:rPr>
        <w:t>Division</w:t>
      </w:r>
      <w:r w:rsidRPr="00FD5168">
        <w:rPr>
          <w:rStyle w:val="Strong"/>
          <w:rFonts w:ascii="Monotype Corsiva" w:hAnsi="Monotype Corsiva"/>
          <w:b w:val="0"/>
          <w:i/>
          <w:sz w:val="24"/>
          <w:szCs w:val="20"/>
        </w:rPr>
        <w:t>?</w:t>
      </w:r>
    </w:p>
    <w:p w:rsidR="00383A6B" w:rsidRPr="00C63FC6" w:rsidRDefault="00383A6B" w:rsidP="00383A6B">
      <w:pPr>
        <w:pStyle w:val="NoSpacing"/>
        <w:ind w:left="720"/>
        <w:rPr>
          <w:rStyle w:val="Stro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83A6B" w:rsidRPr="00416468" w:rsidTr="00063861">
        <w:trPr>
          <w:trHeight w:val="1084"/>
        </w:trPr>
        <w:tc>
          <w:tcPr>
            <w:tcW w:w="9630" w:type="dxa"/>
          </w:tcPr>
          <w:p w:rsidR="00383A6B" w:rsidRDefault="00383A6B" w:rsidP="00B0435D">
            <w:pPr>
              <w:pStyle w:val="NoSpacing"/>
              <w:numPr>
                <w:ilvl w:val="0"/>
                <w:numId w:val="16"/>
              </w:numPr>
            </w:pPr>
            <w:r w:rsidRPr="002C73C9">
              <w:rPr>
                <w:u w:val="single"/>
              </w:rPr>
              <w:t>Individually:</w:t>
            </w:r>
            <w:r w:rsidRPr="00416468">
              <w:t xml:space="preserve"> </w:t>
            </w:r>
            <w:r>
              <w:t>Use</w:t>
            </w:r>
            <w:r w:rsidRPr="00416468">
              <w:t xml:space="preserve"> the space below </w:t>
            </w:r>
            <w:r>
              <w:t>to justify your reasoning</w:t>
            </w:r>
            <w:r w:rsidRPr="00416468">
              <w:t xml:space="preserve"> whether the following statements about </w:t>
            </w:r>
            <w:r w:rsidRPr="002C73C9">
              <w:rPr>
                <w:b/>
              </w:rPr>
              <w:t>Subtraction (Column 1)</w:t>
            </w:r>
            <w:r w:rsidRPr="00416468">
              <w:t xml:space="preserve"> and </w:t>
            </w:r>
            <w:r w:rsidRPr="002C73C9">
              <w:rPr>
                <w:b/>
              </w:rPr>
              <w:t>Division (Column 2)</w:t>
            </w:r>
            <w:r w:rsidRPr="00416468">
              <w:t xml:space="preserve"> are true for </w:t>
            </w:r>
            <w:r w:rsidRPr="002C73C9">
              <w:rPr>
                <w:b/>
              </w:rPr>
              <w:t>all real</w:t>
            </w:r>
            <w:r w:rsidRPr="00416468">
              <w:t xml:space="preserve"> numbers</w:t>
            </w:r>
            <w:r>
              <w:t>.</w:t>
            </w:r>
          </w:p>
          <w:p w:rsidR="00383A6B" w:rsidRDefault="00383A6B" w:rsidP="00833973">
            <w:pPr>
              <w:pStyle w:val="NoSpacing"/>
              <w:ind w:left="720"/>
            </w:pPr>
            <w:r>
              <w:t>(Hint: Try</w:t>
            </w:r>
            <w:r w:rsidRPr="00416468">
              <w:t xml:space="preserve"> </w:t>
            </w:r>
            <w:r w:rsidRPr="002C73C9">
              <w:rPr>
                <w:u w:val="single"/>
              </w:rPr>
              <w:t>real number</w:t>
            </w:r>
            <w:r w:rsidRPr="00416468">
              <w:t xml:space="preserve"> examples to support your answer</w:t>
            </w:r>
            <w:r w:rsidR="00921B6E" w:rsidRPr="00416468">
              <w:t>.)</w:t>
            </w:r>
          </w:p>
          <w:p w:rsidR="00383A6B" w:rsidRPr="00416468" w:rsidRDefault="00383A6B" w:rsidP="00833973">
            <w:pPr>
              <w:pStyle w:val="NoSpacing"/>
              <w:ind w:left="720"/>
            </w:pPr>
          </w:p>
          <w:p w:rsidR="00383A6B" w:rsidRPr="00416468" w:rsidRDefault="00383A6B" w:rsidP="00B0435D">
            <w:pPr>
              <w:pStyle w:val="NoSpacing"/>
              <w:numPr>
                <w:ilvl w:val="0"/>
                <w:numId w:val="16"/>
              </w:numPr>
            </w:pPr>
            <w:r w:rsidRPr="002C73C9">
              <w:rPr>
                <w:u w:val="single"/>
              </w:rPr>
              <w:t>Share</w:t>
            </w:r>
            <w:r w:rsidRPr="00416468">
              <w:t xml:space="preserve"> with a partner and compare your responses.</w:t>
            </w:r>
          </w:p>
        </w:tc>
      </w:tr>
    </w:tbl>
    <w:p w:rsidR="00383A6B" w:rsidRDefault="00383A6B" w:rsidP="00383A6B">
      <w:pPr>
        <w:pStyle w:val="NoSpacing"/>
        <w:ind w:left="720"/>
      </w:pPr>
    </w:p>
    <w:tbl>
      <w:tblPr>
        <w:tblpPr w:leftFromText="180" w:rightFromText="180" w:vertAnchor="text" w:tblpY="1"/>
        <w:tblOverlap w:val="neve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4580"/>
        <w:gridCol w:w="4354"/>
      </w:tblGrid>
      <w:tr w:rsidR="00383A6B" w:rsidTr="001669FF">
        <w:trPr>
          <w:trHeight w:val="407"/>
        </w:trPr>
        <w:tc>
          <w:tcPr>
            <w:tcW w:w="1767" w:type="dxa"/>
            <w:vMerge w:val="restart"/>
            <w:vAlign w:val="center"/>
          </w:tcPr>
          <w:p w:rsidR="00383A6B" w:rsidRPr="002C73C9" w:rsidRDefault="00383A6B" w:rsidP="00833973">
            <w:pPr>
              <w:pStyle w:val="NoSpacing"/>
              <w:jc w:val="center"/>
              <w:rPr>
                <w:rFonts w:ascii="Monotype Corsiva" w:hAnsi="Monotype Corsiva"/>
                <w:color w:val="000000"/>
                <w:sz w:val="24"/>
                <w:szCs w:val="24"/>
              </w:rPr>
            </w:pPr>
            <w:r w:rsidRPr="002C73C9">
              <w:rPr>
                <w:rFonts w:ascii="Monotype Corsiva" w:hAnsi="Monotype Corsiva"/>
                <w:color w:val="000000"/>
                <w:sz w:val="24"/>
                <w:szCs w:val="24"/>
              </w:rPr>
              <w:t>Commutative</w:t>
            </w:r>
          </w:p>
        </w:tc>
        <w:tc>
          <w:tcPr>
            <w:tcW w:w="4580" w:type="dxa"/>
            <w:vAlign w:val="center"/>
          </w:tcPr>
          <w:p w:rsidR="00383A6B" w:rsidRPr="002C73C9" w:rsidRDefault="00383A6B" w:rsidP="00BC41FD">
            <w:pPr>
              <w:pStyle w:val="NoSpacing"/>
              <w:jc w:val="center"/>
              <w:rPr>
                <w:rFonts w:ascii="Times New Roman" w:hAnsi="Times New Roman"/>
                <w:color w:val="000000"/>
                <w:sz w:val="24"/>
                <w:szCs w:val="24"/>
              </w:rPr>
            </w:pPr>
            <w:r w:rsidRPr="002C73C9">
              <w:rPr>
                <w:rFonts w:ascii="Kristen ITC" w:hAnsi="Kristen ITC"/>
                <w:color w:val="000000"/>
                <w:sz w:val="24"/>
                <w:szCs w:val="24"/>
              </w:rPr>
              <w:t xml:space="preserve">a </w:t>
            </w:r>
            <w:r w:rsidR="00BC41FD">
              <w:rPr>
                <w:rFonts w:ascii="Kristen ITC" w:hAnsi="Kristen ITC"/>
                <w:color w:val="000000"/>
                <w:sz w:val="24"/>
                <w:szCs w:val="24"/>
              </w:rPr>
              <w:t>-</w:t>
            </w:r>
            <w:r w:rsidRPr="002C73C9">
              <w:rPr>
                <w:rFonts w:ascii="Kristen ITC" w:hAnsi="Kristen ITC"/>
                <w:color w:val="000000"/>
                <w:sz w:val="24"/>
                <w:szCs w:val="24"/>
              </w:rPr>
              <w:t xml:space="preserve"> b = </w:t>
            </w:r>
            <w:r>
              <w:rPr>
                <w:rFonts w:ascii="Kristen ITC" w:hAnsi="Kristen ITC"/>
                <w:color w:val="000000"/>
                <w:sz w:val="24"/>
                <w:szCs w:val="24"/>
              </w:rPr>
              <w:t>b</w:t>
            </w:r>
            <w:r w:rsidRPr="002C73C9">
              <w:rPr>
                <w:rFonts w:ascii="Kristen ITC" w:hAnsi="Kristen ITC"/>
                <w:color w:val="000000"/>
                <w:sz w:val="24"/>
                <w:szCs w:val="24"/>
              </w:rPr>
              <w:t xml:space="preserve"> </w:t>
            </w:r>
            <w:r w:rsidR="00BC41FD">
              <w:rPr>
                <w:rFonts w:ascii="Kristen ITC" w:hAnsi="Kristen ITC"/>
                <w:color w:val="000000"/>
                <w:sz w:val="24"/>
                <w:szCs w:val="24"/>
              </w:rPr>
              <w:t>-</w:t>
            </w:r>
            <w:r w:rsidRPr="002C73C9">
              <w:rPr>
                <w:rFonts w:ascii="Kristen ITC" w:hAnsi="Kristen ITC"/>
                <w:color w:val="000000"/>
                <w:sz w:val="24"/>
                <w:szCs w:val="24"/>
              </w:rPr>
              <w:t xml:space="preserve"> a</w:t>
            </w:r>
            <w:r w:rsidRPr="002C73C9">
              <w:rPr>
                <w:rFonts w:ascii="Times New Roman" w:hAnsi="Times New Roman"/>
                <w:color w:val="000000"/>
                <w:sz w:val="24"/>
                <w:szCs w:val="24"/>
              </w:rPr>
              <w:t xml:space="preserve">          T or F?</w:t>
            </w:r>
          </w:p>
        </w:tc>
        <w:tc>
          <w:tcPr>
            <w:tcW w:w="4354" w:type="dxa"/>
            <w:vAlign w:val="center"/>
          </w:tcPr>
          <w:p w:rsidR="00383A6B" w:rsidRPr="002C73C9" w:rsidRDefault="00383A6B" w:rsidP="00833973">
            <w:pPr>
              <w:pStyle w:val="NoSpacing"/>
              <w:jc w:val="center"/>
              <w:rPr>
                <w:rFonts w:ascii="Times New Roman" w:hAnsi="Times New Roman"/>
                <w:color w:val="000000"/>
                <w:sz w:val="24"/>
                <w:szCs w:val="24"/>
              </w:rPr>
            </w:pPr>
            <w:r w:rsidRPr="002C73C9">
              <w:rPr>
                <w:rFonts w:ascii="Kristen ITC" w:hAnsi="Kristen ITC"/>
                <w:color w:val="000000"/>
                <w:sz w:val="24"/>
                <w:szCs w:val="24"/>
              </w:rPr>
              <w:t>a ÷ b = b ÷ a</w:t>
            </w:r>
            <w:r w:rsidRPr="002C73C9">
              <w:rPr>
                <w:rFonts w:ascii="Times New Roman" w:hAnsi="Times New Roman"/>
                <w:color w:val="000000"/>
                <w:sz w:val="24"/>
                <w:szCs w:val="24"/>
              </w:rPr>
              <w:t xml:space="preserve">       T or F?</w:t>
            </w:r>
          </w:p>
        </w:tc>
      </w:tr>
      <w:tr w:rsidR="00383A6B" w:rsidTr="001669FF">
        <w:trPr>
          <w:trHeight w:val="1897"/>
        </w:trPr>
        <w:tc>
          <w:tcPr>
            <w:tcW w:w="1767" w:type="dxa"/>
            <w:vMerge/>
            <w:vAlign w:val="center"/>
          </w:tcPr>
          <w:p w:rsidR="00383A6B" w:rsidRPr="002C73C9" w:rsidRDefault="00383A6B" w:rsidP="00833973">
            <w:pPr>
              <w:pStyle w:val="NoSpacing"/>
              <w:jc w:val="center"/>
              <w:rPr>
                <w:rFonts w:ascii="Monotype Corsiva" w:hAnsi="Monotype Corsiva"/>
                <w:color w:val="000000"/>
                <w:sz w:val="24"/>
                <w:szCs w:val="24"/>
              </w:rPr>
            </w:pPr>
          </w:p>
        </w:tc>
        <w:tc>
          <w:tcPr>
            <w:tcW w:w="4580" w:type="dxa"/>
          </w:tcPr>
          <w:p w:rsidR="00383A6B" w:rsidRPr="002C73C9" w:rsidRDefault="00383A6B" w:rsidP="00833973">
            <w:pPr>
              <w:pStyle w:val="NoSpacing"/>
              <w:rPr>
                <w:rFonts w:ascii="Times New Roman" w:hAnsi="Times New Roman"/>
                <w:color w:val="000000"/>
                <w:sz w:val="24"/>
                <w:szCs w:val="24"/>
              </w:rPr>
            </w:pPr>
          </w:p>
        </w:tc>
        <w:tc>
          <w:tcPr>
            <w:tcW w:w="4354" w:type="dxa"/>
          </w:tcPr>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Pr="002C73C9" w:rsidRDefault="00383A6B" w:rsidP="00833973">
            <w:pPr>
              <w:pStyle w:val="NoSpacing"/>
              <w:rPr>
                <w:rFonts w:ascii="Times New Roman" w:hAnsi="Times New Roman"/>
                <w:color w:val="000000"/>
                <w:sz w:val="24"/>
                <w:szCs w:val="24"/>
              </w:rPr>
            </w:pPr>
          </w:p>
        </w:tc>
      </w:tr>
      <w:tr w:rsidR="00383A6B" w:rsidTr="001669FF">
        <w:trPr>
          <w:trHeight w:val="407"/>
        </w:trPr>
        <w:tc>
          <w:tcPr>
            <w:tcW w:w="1767" w:type="dxa"/>
            <w:vMerge w:val="restart"/>
            <w:vAlign w:val="center"/>
          </w:tcPr>
          <w:p w:rsidR="00383A6B" w:rsidRPr="002C73C9" w:rsidRDefault="00383A6B" w:rsidP="00833973">
            <w:pPr>
              <w:pStyle w:val="NoSpacing"/>
              <w:jc w:val="center"/>
              <w:rPr>
                <w:rFonts w:ascii="Monotype Corsiva" w:hAnsi="Monotype Corsiva"/>
                <w:color w:val="000000"/>
                <w:sz w:val="24"/>
                <w:szCs w:val="24"/>
              </w:rPr>
            </w:pPr>
            <w:r w:rsidRPr="002C73C9">
              <w:rPr>
                <w:rFonts w:ascii="Monotype Corsiva" w:hAnsi="Monotype Corsiva"/>
                <w:color w:val="000000"/>
                <w:sz w:val="24"/>
                <w:szCs w:val="24"/>
              </w:rPr>
              <w:t>Associative</w:t>
            </w:r>
          </w:p>
        </w:tc>
        <w:tc>
          <w:tcPr>
            <w:tcW w:w="4580" w:type="dxa"/>
            <w:vAlign w:val="center"/>
          </w:tcPr>
          <w:p w:rsidR="00383A6B" w:rsidRPr="002C73C9" w:rsidRDefault="00383A6B" w:rsidP="00833973">
            <w:pPr>
              <w:pStyle w:val="NoSpacing"/>
              <w:jc w:val="center"/>
              <w:rPr>
                <w:rFonts w:ascii="Times New Roman" w:hAnsi="Times New Roman"/>
                <w:color w:val="000000"/>
                <w:sz w:val="24"/>
                <w:szCs w:val="24"/>
              </w:rPr>
            </w:pPr>
            <w:r w:rsidRPr="002C73C9">
              <w:rPr>
                <w:rFonts w:ascii="Kristen ITC" w:hAnsi="Kristen ITC"/>
                <w:color w:val="000000"/>
                <w:sz w:val="24"/>
                <w:szCs w:val="24"/>
              </w:rPr>
              <w:t>(a - b) - c = a - (b - c)</w:t>
            </w:r>
            <w:r w:rsidRPr="002C73C9">
              <w:rPr>
                <w:rFonts w:ascii="Times New Roman" w:hAnsi="Times New Roman"/>
                <w:color w:val="000000"/>
                <w:sz w:val="24"/>
                <w:szCs w:val="24"/>
              </w:rPr>
              <w:t xml:space="preserve">     T or F?</w:t>
            </w:r>
          </w:p>
        </w:tc>
        <w:tc>
          <w:tcPr>
            <w:tcW w:w="4354" w:type="dxa"/>
            <w:vAlign w:val="center"/>
          </w:tcPr>
          <w:p w:rsidR="00383A6B" w:rsidRPr="002C73C9" w:rsidRDefault="00383A6B" w:rsidP="00833973">
            <w:pPr>
              <w:pStyle w:val="NoSpacing"/>
              <w:jc w:val="center"/>
              <w:rPr>
                <w:rFonts w:ascii="Times New Roman" w:hAnsi="Times New Roman"/>
                <w:color w:val="000000"/>
                <w:sz w:val="24"/>
                <w:szCs w:val="24"/>
              </w:rPr>
            </w:pPr>
            <w:r w:rsidRPr="002C73C9">
              <w:rPr>
                <w:rFonts w:ascii="Kristen ITC" w:hAnsi="Kristen ITC"/>
                <w:color w:val="000000"/>
                <w:sz w:val="24"/>
                <w:szCs w:val="24"/>
              </w:rPr>
              <w:t>(a ÷ b) ÷ c = a ÷ (b ÷ c)</w:t>
            </w:r>
            <w:r w:rsidRPr="002C73C9">
              <w:rPr>
                <w:rFonts w:ascii="Times New Roman" w:hAnsi="Times New Roman"/>
                <w:color w:val="000000"/>
                <w:sz w:val="24"/>
                <w:szCs w:val="24"/>
              </w:rPr>
              <w:t xml:space="preserve">   T or F?</w:t>
            </w:r>
          </w:p>
        </w:tc>
      </w:tr>
      <w:tr w:rsidR="00383A6B" w:rsidTr="001669FF">
        <w:trPr>
          <w:trHeight w:val="1016"/>
        </w:trPr>
        <w:tc>
          <w:tcPr>
            <w:tcW w:w="1767" w:type="dxa"/>
            <w:vMerge/>
            <w:vAlign w:val="center"/>
          </w:tcPr>
          <w:p w:rsidR="00383A6B" w:rsidRPr="002C73C9" w:rsidRDefault="00383A6B" w:rsidP="00833973">
            <w:pPr>
              <w:pStyle w:val="NoSpacing"/>
              <w:jc w:val="center"/>
              <w:rPr>
                <w:rFonts w:ascii="Times New Roman" w:hAnsi="Times New Roman"/>
                <w:color w:val="000000"/>
                <w:sz w:val="24"/>
                <w:szCs w:val="24"/>
              </w:rPr>
            </w:pPr>
          </w:p>
        </w:tc>
        <w:tc>
          <w:tcPr>
            <w:tcW w:w="4580" w:type="dxa"/>
          </w:tcPr>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Default="00383A6B" w:rsidP="00833973">
            <w:pPr>
              <w:pStyle w:val="NoSpacing"/>
              <w:rPr>
                <w:rFonts w:ascii="Times New Roman" w:hAnsi="Times New Roman"/>
                <w:color w:val="000000"/>
                <w:sz w:val="24"/>
                <w:szCs w:val="24"/>
              </w:rPr>
            </w:pPr>
          </w:p>
          <w:p w:rsidR="00383A6B" w:rsidRPr="002C73C9" w:rsidRDefault="00383A6B" w:rsidP="00833973">
            <w:pPr>
              <w:pStyle w:val="NoSpacing"/>
              <w:rPr>
                <w:rFonts w:ascii="Times New Roman" w:hAnsi="Times New Roman"/>
                <w:color w:val="000000"/>
                <w:sz w:val="24"/>
                <w:szCs w:val="24"/>
              </w:rPr>
            </w:pPr>
          </w:p>
        </w:tc>
        <w:tc>
          <w:tcPr>
            <w:tcW w:w="4354" w:type="dxa"/>
          </w:tcPr>
          <w:p w:rsidR="00383A6B" w:rsidRPr="002C73C9" w:rsidRDefault="00383A6B" w:rsidP="00833973">
            <w:pPr>
              <w:pStyle w:val="NoSpacing"/>
              <w:rPr>
                <w:rFonts w:ascii="Times New Roman" w:hAnsi="Times New Roman"/>
                <w:color w:val="000000"/>
                <w:sz w:val="24"/>
                <w:szCs w:val="24"/>
              </w:rPr>
            </w:pPr>
          </w:p>
          <w:p w:rsidR="00383A6B" w:rsidRPr="002C73C9" w:rsidRDefault="00383A6B" w:rsidP="00833973">
            <w:pPr>
              <w:pStyle w:val="NoSpacing"/>
              <w:rPr>
                <w:rFonts w:ascii="Times New Roman" w:hAnsi="Times New Roman"/>
                <w:color w:val="000000"/>
                <w:sz w:val="24"/>
                <w:szCs w:val="24"/>
              </w:rPr>
            </w:pPr>
          </w:p>
          <w:p w:rsidR="00383A6B" w:rsidRPr="002C73C9" w:rsidRDefault="00383A6B" w:rsidP="00833973">
            <w:pPr>
              <w:pStyle w:val="NoSpacing"/>
              <w:rPr>
                <w:rFonts w:ascii="Times New Roman" w:hAnsi="Times New Roman"/>
                <w:color w:val="000000"/>
                <w:sz w:val="24"/>
                <w:szCs w:val="24"/>
              </w:rPr>
            </w:pPr>
          </w:p>
        </w:tc>
      </w:tr>
    </w:tbl>
    <w:tbl>
      <w:tblPr>
        <w:tblStyle w:val="TableGrid"/>
        <w:tblpPr w:leftFromText="180" w:rightFromText="180" w:vertAnchor="text" w:horzAnchor="margin" w:tblpY="155"/>
        <w:tblW w:w="10728" w:type="dxa"/>
        <w:tblLook w:val="04A0" w:firstRow="1" w:lastRow="0" w:firstColumn="1" w:lastColumn="0" w:noHBand="0" w:noVBand="1"/>
      </w:tblPr>
      <w:tblGrid>
        <w:gridCol w:w="5238"/>
        <w:gridCol w:w="5490"/>
      </w:tblGrid>
      <w:tr w:rsidR="00383A6B" w:rsidTr="001669FF">
        <w:trPr>
          <w:trHeight w:val="598"/>
        </w:trPr>
        <w:tc>
          <w:tcPr>
            <w:tcW w:w="10728" w:type="dxa"/>
            <w:gridSpan w:val="2"/>
          </w:tcPr>
          <w:p w:rsidR="00383A6B" w:rsidRPr="00037D51" w:rsidRDefault="00383A6B" w:rsidP="00833973">
            <w:pPr>
              <w:pStyle w:val="Heading1"/>
              <w:rPr>
                <w:rStyle w:val="Strong"/>
                <w:b/>
                <w:bCs/>
                <w:sz w:val="24"/>
                <w:szCs w:val="24"/>
              </w:rPr>
            </w:pPr>
            <w:r w:rsidRPr="00037D51">
              <w:rPr>
                <w:sz w:val="24"/>
                <w:szCs w:val="24"/>
              </w:rPr>
              <w:t>Reflection:</w:t>
            </w:r>
          </w:p>
        </w:tc>
      </w:tr>
      <w:tr w:rsidR="00383A6B" w:rsidTr="001669FF">
        <w:trPr>
          <w:trHeight w:val="992"/>
        </w:trPr>
        <w:tc>
          <w:tcPr>
            <w:tcW w:w="10728" w:type="dxa"/>
            <w:gridSpan w:val="2"/>
          </w:tcPr>
          <w:p w:rsidR="00383A6B" w:rsidRDefault="00383A6B" w:rsidP="00833973">
            <w:pPr>
              <w:rPr>
                <w:rStyle w:val="Strong"/>
              </w:rPr>
            </w:pPr>
            <w:r w:rsidRPr="001409B5">
              <w:rPr>
                <w:rStyle w:val="Strong"/>
              </w:rPr>
              <w:t>Is dividing by 2 commutative? Explain</w:t>
            </w:r>
            <w:r>
              <w:rPr>
                <w:rStyle w:val="Strong"/>
              </w:rPr>
              <w:t xml:space="preserve"> and/or give an example.</w:t>
            </w:r>
          </w:p>
          <w:p w:rsidR="00383A6B" w:rsidRDefault="00383A6B" w:rsidP="00833973">
            <w:pPr>
              <w:rPr>
                <w:rStyle w:val="Strong"/>
              </w:rPr>
            </w:pPr>
          </w:p>
        </w:tc>
      </w:tr>
      <w:tr w:rsidR="00383A6B" w:rsidTr="001669FF">
        <w:trPr>
          <w:trHeight w:val="977"/>
        </w:trPr>
        <w:tc>
          <w:tcPr>
            <w:tcW w:w="10728" w:type="dxa"/>
            <w:gridSpan w:val="2"/>
          </w:tcPr>
          <w:p w:rsidR="00383A6B" w:rsidRDefault="00383A6B" w:rsidP="00833973">
            <w:pPr>
              <w:rPr>
                <w:rStyle w:val="Strong"/>
              </w:rPr>
            </w:pPr>
            <w:r w:rsidRPr="001409B5">
              <w:rPr>
                <w:rStyle w:val="Strong"/>
              </w:rPr>
              <w:t xml:space="preserve">Is multiplying by ½ Commutative? </w:t>
            </w:r>
            <w:r>
              <w:rPr>
                <w:rStyle w:val="Strong"/>
              </w:rPr>
              <w:t>Explain and/or give an example.</w:t>
            </w:r>
          </w:p>
          <w:p w:rsidR="00383A6B" w:rsidRDefault="00383A6B" w:rsidP="00833973">
            <w:pPr>
              <w:rPr>
                <w:rStyle w:val="Strong"/>
              </w:rPr>
            </w:pPr>
          </w:p>
        </w:tc>
      </w:tr>
      <w:tr w:rsidR="00383A6B" w:rsidTr="009B0C5E">
        <w:trPr>
          <w:trHeight w:val="2174"/>
        </w:trPr>
        <w:tc>
          <w:tcPr>
            <w:tcW w:w="5238" w:type="dxa"/>
          </w:tcPr>
          <w:p w:rsidR="00383A6B" w:rsidRDefault="00383A6B" w:rsidP="00833973">
            <w:pPr>
              <w:pStyle w:val="NoSpacing"/>
            </w:pPr>
            <w:r>
              <w:rPr>
                <w:rStyle w:val="Strong"/>
              </w:rPr>
              <w:t xml:space="preserve">Use Substitution to show that the expressions </w:t>
            </w:r>
            <w:r w:rsidR="00FA46EE" w:rsidRPr="009B0C5E">
              <w:rPr>
                <w:rStyle w:val="IntenseEmphasis"/>
              </w:rPr>
              <w:object w:dxaOrig="920" w:dyaOrig="620">
                <v:shape id="_x0000_i1039" type="#_x0000_t75" alt="three quaters x + five fourths x" style="width:46.2pt;height:31.2pt" o:ole="">
                  <v:imagedata r:id="rId46" o:title=""/>
                </v:shape>
                <o:OLEObject Type="Embed" ProgID="Equation.3" ShapeID="_x0000_i1039" DrawAspect="Content" ObjectID="_1620026900" r:id="rId47"/>
              </w:object>
            </w:r>
            <w:r>
              <w:rPr>
                <w:rStyle w:val="IntenseEmphasis"/>
                <w:position w:val="-24"/>
              </w:rPr>
              <w:t xml:space="preserve">  </w:t>
            </w:r>
            <w:r w:rsidRPr="00037D51">
              <w:t>and 2x are equal when a) x = 2 and b) x = -8)</w:t>
            </w:r>
          </w:p>
          <w:p w:rsidR="00383A6B" w:rsidRDefault="00383A6B" w:rsidP="00833973">
            <w:pPr>
              <w:pStyle w:val="NoSpacing"/>
            </w:pPr>
          </w:p>
          <w:p w:rsidR="00383A6B" w:rsidRDefault="00383A6B" w:rsidP="00833973">
            <w:pPr>
              <w:pStyle w:val="NoSpacing"/>
            </w:pPr>
          </w:p>
          <w:p w:rsidR="00383A6B" w:rsidRDefault="00383A6B" w:rsidP="00833973">
            <w:pPr>
              <w:pStyle w:val="NoSpacing"/>
            </w:pPr>
          </w:p>
          <w:p w:rsidR="00383A6B" w:rsidRDefault="00383A6B" w:rsidP="00833973">
            <w:pPr>
              <w:pStyle w:val="NoSpacing"/>
            </w:pPr>
          </w:p>
          <w:p w:rsidR="00383A6B" w:rsidRPr="00037D51" w:rsidRDefault="00383A6B" w:rsidP="00833973">
            <w:pPr>
              <w:pStyle w:val="NoSpacing"/>
              <w:rPr>
                <w:rStyle w:val="Strong"/>
                <w:b w:val="0"/>
                <w:bCs w:val="0"/>
              </w:rPr>
            </w:pPr>
          </w:p>
        </w:tc>
        <w:tc>
          <w:tcPr>
            <w:tcW w:w="5490" w:type="dxa"/>
          </w:tcPr>
          <w:p w:rsidR="00383A6B" w:rsidRPr="008E1DD0" w:rsidRDefault="00383A6B" w:rsidP="00833973">
            <w:pPr>
              <w:spacing w:line="240" w:lineRule="auto"/>
              <w:rPr>
                <w:rStyle w:val="IntenseEmphasis"/>
                <w:i w:val="0"/>
                <w:iCs w:val="0"/>
                <w:color w:val="auto"/>
              </w:rPr>
            </w:pPr>
            <w:r w:rsidRPr="001409B5">
              <w:rPr>
                <w:rStyle w:val="Strong"/>
              </w:rPr>
              <w:t>Show how the distributive property justifies the statement</w:t>
            </w:r>
            <w:r>
              <w:rPr>
                <w:rStyle w:val="IntenseEmphasis"/>
              </w:rPr>
              <w:t xml:space="preserve"> </w:t>
            </w:r>
            <w:r w:rsidR="00FA46EE" w:rsidRPr="00F46C95">
              <w:rPr>
                <w:rStyle w:val="IntenseEmphasis"/>
              </w:rPr>
              <w:object w:dxaOrig="1460" w:dyaOrig="620">
                <v:shape id="_x0000_i1040" type="#_x0000_t75" alt="three fourths x + five fourths x equals 2 x" style="width:1in;height:31.2pt" o:ole="">
                  <v:imagedata r:id="rId48" o:title=""/>
                </v:shape>
                <o:OLEObject Type="Embed" ProgID="Equation.3" ShapeID="_x0000_i1040" DrawAspect="Content" ObjectID="_1620026901" r:id="rId49"/>
              </w:object>
            </w:r>
            <w:r>
              <w:rPr>
                <w:rStyle w:val="IntenseEmphasis"/>
                <w:position w:val="-24"/>
              </w:rPr>
              <w:t xml:space="preserve"> </w:t>
            </w:r>
            <w:r w:rsidRPr="008E1DD0">
              <w:rPr>
                <w:rStyle w:val="NoSpacingChar"/>
              </w:rPr>
              <w:t>is true for all values of x.</w:t>
            </w:r>
            <w:r>
              <w:rPr>
                <w:rStyle w:val="IntenseEmphasis"/>
                <w:position w:val="-24"/>
              </w:rPr>
              <w:t xml:space="preserve"> </w:t>
            </w:r>
          </w:p>
          <w:p w:rsidR="00383A6B" w:rsidRDefault="00383A6B" w:rsidP="00833973">
            <w:pPr>
              <w:rPr>
                <w:rStyle w:val="Strong"/>
              </w:rPr>
            </w:pPr>
          </w:p>
        </w:tc>
      </w:tr>
    </w:tbl>
    <w:p w:rsidR="008C0ABC" w:rsidRDefault="008C0ABC" w:rsidP="008C0ABC">
      <w:pPr>
        <w:pStyle w:val="Heading2"/>
        <w:rPr>
          <w:rStyle w:val="IntenseEmphasis"/>
        </w:rPr>
      </w:pPr>
      <w:r>
        <w:rPr>
          <w:rStyle w:val="IntenseEmphasis"/>
        </w:rPr>
        <w:lastRenderedPageBreak/>
        <w:t>Practice and Applications</w:t>
      </w:r>
    </w:p>
    <w:p w:rsidR="008C0ABC" w:rsidRDefault="000045FB" w:rsidP="008C0ABC">
      <w:r>
        <w:t xml:space="preserve">Apply properties to simplify the expressions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02"/>
      </w:tblGrid>
      <w:tr w:rsidR="008C0ABC" w:rsidTr="0058684F">
        <w:trPr>
          <w:trHeight w:val="1440"/>
        </w:trPr>
        <w:tc>
          <w:tcPr>
            <w:tcW w:w="5544" w:type="dxa"/>
          </w:tcPr>
          <w:p w:rsidR="008C0ABC" w:rsidRDefault="008C0ABC" w:rsidP="00B0435D">
            <w:pPr>
              <w:numPr>
                <w:ilvl w:val="0"/>
                <w:numId w:val="30"/>
              </w:numPr>
            </w:pPr>
            <w:r>
              <w:t xml:space="preserve">5(x – 7) </w:t>
            </w:r>
            <w:r w:rsidR="000045FB">
              <w:t>+ 3x</w:t>
            </w:r>
          </w:p>
        </w:tc>
        <w:tc>
          <w:tcPr>
            <w:tcW w:w="5544" w:type="dxa"/>
          </w:tcPr>
          <w:p w:rsidR="008C0ABC" w:rsidRDefault="000045FB" w:rsidP="00B0435D">
            <w:pPr>
              <w:numPr>
                <w:ilvl w:val="0"/>
                <w:numId w:val="30"/>
              </w:numPr>
            </w:pPr>
            <w:r>
              <w:t>9(r + 3r</w:t>
            </w:r>
            <w:r w:rsidR="00451FD7" w:rsidRPr="00451FD7">
              <w:rPr>
                <w:vertAlign w:val="superscript"/>
              </w:rPr>
              <w:t>2</w:t>
            </w:r>
            <w:r w:rsidR="00451FD7">
              <w:t>) + 7(r</w:t>
            </w:r>
            <w:r w:rsidR="00451FD7" w:rsidRPr="00451FD7">
              <w:rPr>
                <w:vertAlign w:val="superscript"/>
              </w:rPr>
              <w:t>2</w:t>
            </w:r>
            <w:r w:rsidR="00451FD7">
              <w:t xml:space="preserve"> + 4r)</w:t>
            </w:r>
          </w:p>
        </w:tc>
      </w:tr>
      <w:tr w:rsidR="008C0ABC" w:rsidTr="0058684F">
        <w:trPr>
          <w:trHeight w:val="1440"/>
        </w:trPr>
        <w:tc>
          <w:tcPr>
            <w:tcW w:w="5544" w:type="dxa"/>
          </w:tcPr>
          <w:p w:rsidR="008C0ABC" w:rsidRDefault="008C0ABC" w:rsidP="00B0435D">
            <w:pPr>
              <w:numPr>
                <w:ilvl w:val="0"/>
                <w:numId w:val="30"/>
              </w:numPr>
            </w:pPr>
            <w:r>
              <w:t xml:space="preserve">-3x + (4x -6) </w:t>
            </w:r>
            <w:r w:rsidR="00451FD7">
              <w:t>-</w:t>
            </w:r>
            <w:r>
              <w:t xml:space="preserve"> </w:t>
            </w:r>
            <w:r w:rsidR="00451FD7">
              <w:t>(</w:t>
            </w:r>
            <w:r>
              <w:t xml:space="preserve">3x </w:t>
            </w:r>
            <w:r w:rsidR="00451FD7">
              <w:t xml:space="preserve">- </w:t>
            </w:r>
            <w:r>
              <w:t>4x) - 6</w:t>
            </w:r>
          </w:p>
        </w:tc>
        <w:tc>
          <w:tcPr>
            <w:tcW w:w="5544" w:type="dxa"/>
          </w:tcPr>
          <w:p w:rsidR="008C0ABC" w:rsidRDefault="00451FD7" w:rsidP="00B0435D">
            <w:pPr>
              <w:numPr>
                <w:ilvl w:val="0"/>
                <w:numId w:val="30"/>
              </w:numPr>
            </w:pPr>
            <w:r>
              <w:t>x( - x)(14x)</w:t>
            </w:r>
          </w:p>
        </w:tc>
      </w:tr>
    </w:tbl>
    <w:p w:rsidR="008C0ABC" w:rsidRDefault="008C0ABC" w:rsidP="008C0ABC"/>
    <w:p w:rsidR="008C0ABC" w:rsidRDefault="008C0ABC" w:rsidP="008C0ABC">
      <w:r>
        <w:t>The expressions below are not equivalent because the Properties of Operations were not applied correctly. Apply the property correctly to make the expressions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985"/>
      </w:tblGrid>
      <w:tr w:rsidR="008C0ABC" w:rsidTr="0058684F">
        <w:trPr>
          <w:trHeight w:val="864"/>
        </w:trPr>
        <w:tc>
          <w:tcPr>
            <w:tcW w:w="5544" w:type="dxa"/>
          </w:tcPr>
          <w:p w:rsidR="008C0ABC" w:rsidRDefault="008C0ABC" w:rsidP="00B0435D">
            <w:pPr>
              <w:numPr>
                <w:ilvl w:val="0"/>
                <w:numId w:val="32"/>
              </w:numPr>
            </w:pPr>
            <w:r>
              <w:t>3 ( x + 5) ≠ 3x + 5</w:t>
            </w:r>
          </w:p>
        </w:tc>
        <w:tc>
          <w:tcPr>
            <w:tcW w:w="5544" w:type="dxa"/>
          </w:tcPr>
          <w:p w:rsidR="008C0ABC" w:rsidRDefault="008C0ABC" w:rsidP="00B0435D">
            <w:pPr>
              <w:numPr>
                <w:ilvl w:val="0"/>
                <w:numId w:val="32"/>
              </w:numPr>
            </w:pPr>
            <w:r>
              <w:t>-2 ( x + 8 ) ≠ -2x + 16</w:t>
            </w:r>
          </w:p>
        </w:tc>
      </w:tr>
      <w:tr w:rsidR="008C0ABC" w:rsidTr="0058684F">
        <w:tc>
          <w:tcPr>
            <w:tcW w:w="5544" w:type="dxa"/>
          </w:tcPr>
          <w:p w:rsidR="008C0ABC" w:rsidRDefault="00FA46EE" w:rsidP="00B0435D">
            <w:pPr>
              <w:numPr>
                <w:ilvl w:val="0"/>
                <w:numId w:val="32"/>
              </w:numPr>
            </w:pPr>
            <w:r w:rsidRPr="00340E38">
              <w:rPr>
                <w:position w:val="-28"/>
              </w:rPr>
              <w:object w:dxaOrig="900" w:dyaOrig="680">
                <v:shape id="_x0000_i1041" type="#_x0000_t75" alt="3 multiplied by 0 over 3 does not equal 1" style="width:43.2pt;height:34.2pt" o:ole="">
                  <v:imagedata r:id="rId50" o:title=""/>
                </v:shape>
                <o:OLEObject Type="Embed" ProgID="Equation.3" ShapeID="_x0000_i1041" DrawAspect="Content" ObjectID="_1620026902" r:id="rId51"/>
              </w:object>
            </w:r>
            <w:r w:rsidR="008C0ABC">
              <w:t xml:space="preserve"> </w:t>
            </w:r>
          </w:p>
        </w:tc>
        <w:tc>
          <w:tcPr>
            <w:tcW w:w="5544" w:type="dxa"/>
          </w:tcPr>
          <w:p w:rsidR="008C0ABC" w:rsidRDefault="00FA46EE" w:rsidP="00B0435D">
            <w:pPr>
              <w:numPr>
                <w:ilvl w:val="0"/>
                <w:numId w:val="32"/>
              </w:numPr>
            </w:pPr>
            <w:r w:rsidRPr="00340E38">
              <w:rPr>
                <w:position w:val="-28"/>
              </w:rPr>
              <w:object w:dxaOrig="940" w:dyaOrig="680">
                <v:shape id="_x0000_i1042" type="#_x0000_t75" alt="6 multiplied by 0 over 6 does not equal 0" style="width:46.8pt;height:34.2pt" o:ole="">
                  <v:imagedata r:id="rId52" o:title=""/>
                </v:shape>
                <o:OLEObject Type="Embed" ProgID="Equation.3" ShapeID="_x0000_i1042" DrawAspect="Content" ObjectID="_1620026903" r:id="rId53"/>
              </w:object>
            </w:r>
          </w:p>
        </w:tc>
      </w:tr>
    </w:tbl>
    <w:p w:rsidR="008C0ABC" w:rsidRDefault="008C0ABC" w:rsidP="008C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A55E1D" w:rsidTr="00626F23">
        <w:trPr>
          <w:trHeight w:val="1580"/>
        </w:trPr>
        <w:tc>
          <w:tcPr>
            <w:tcW w:w="10187" w:type="dxa"/>
          </w:tcPr>
          <w:p w:rsidR="001B7151" w:rsidRDefault="001B7151" w:rsidP="001B7151">
            <w:pPr>
              <w:pStyle w:val="NoSpacing"/>
            </w:pPr>
            <w:r>
              <w:t xml:space="preserve">Write an expression to represent the </w:t>
            </w:r>
            <w:r w:rsidRPr="00A55E1D">
              <w:rPr>
                <w:b/>
              </w:rPr>
              <w:t>perimeter</w:t>
            </w:r>
            <w:r>
              <w:t xml:space="preserve"> for the figure described below.  Simplify the expression.</w:t>
            </w:r>
          </w:p>
          <w:p w:rsidR="001B7151" w:rsidRDefault="001B7151" w:rsidP="001B7151">
            <w:pPr>
              <w:pStyle w:val="NoSpacing"/>
            </w:pPr>
            <w:r>
              <w:t xml:space="preserve"> (Draw a picture if it helps)</w:t>
            </w:r>
          </w:p>
          <w:p w:rsidR="00A55E1D" w:rsidRDefault="00A55E1D" w:rsidP="00A55E1D">
            <w:pPr>
              <w:ind w:left="360"/>
            </w:pPr>
            <w:r>
              <w:t xml:space="preserve">Two sides of a quadrilateral measure </w:t>
            </w:r>
            <w:r w:rsidRPr="00A55E1D">
              <w:rPr>
                <w:i/>
                <w:sz w:val="24"/>
                <w:szCs w:val="24"/>
              </w:rPr>
              <w:t>y</w:t>
            </w:r>
            <w:r>
              <w:t xml:space="preserve"> centimeters. A third side is 6 centimeters longer. The fourth side is twice the third side. </w:t>
            </w:r>
          </w:p>
          <w:p w:rsidR="001B7151" w:rsidRDefault="001B7151" w:rsidP="00A55E1D">
            <w:pPr>
              <w:ind w:left="360"/>
            </w:pPr>
          </w:p>
          <w:p w:rsidR="001B7151" w:rsidRDefault="001B7151" w:rsidP="00A55E1D">
            <w:pPr>
              <w:ind w:left="360"/>
            </w:pPr>
          </w:p>
        </w:tc>
      </w:tr>
      <w:tr w:rsidR="008C0ABC" w:rsidTr="00626F23">
        <w:trPr>
          <w:trHeight w:val="2510"/>
        </w:trPr>
        <w:tc>
          <w:tcPr>
            <w:tcW w:w="10187" w:type="dxa"/>
          </w:tcPr>
          <w:p w:rsidR="008C0ABC" w:rsidRDefault="008C0ABC" w:rsidP="001B7151">
            <w:r>
              <w:t>iTunes is having a sale on music. You want to buy either a so</w:t>
            </w:r>
            <w:r w:rsidR="001B7151">
              <w:t xml:space="preserve">ng album or an individual tune </w:t>
            </w:r>
            <w:r>
              <w:t xml:space="preserve">for each of your 10 friends </w:t>
            </w:r>
            <w:r w:rsidR="001B7151">
              <w:t>or family members</w:t>
            </w:r>
            <w:r>
              <w:t>. Song albums cost $ 7</w:t>
            </w:r>
            <w:r w:rsidR="00D02830">
              <w:t>.00</w:t>
            </w:r>
            <w:r w:rsidR="001B7151">
              <w:t xml:space="preserve"> </w:t>
            </w:r>
            <w:r>
              <w:t>each and individual tunes cost $2</w:t>
            </w:r>
            <w:r w:rsidR="001B7151">
              <w:t>.00</w:t>
            </w:r>
            <w:r>
              <w:t xml:space="preserve"> each. </w:t>
            </w:r>
          </w:p>
          <w:p w:rsidR="008C0ABC" w:rsidRDefault="001B7151" w:rsidP="00B0435D">
            <w:pPr>
              <w:numPr>
                <w:ilvl w:val="0"/>
                <w:numId w:val="31"/>
              </w:numPr>
            </w:pPr>
            <w:r>
              <w:t>Write an expression (</w:t>
            </w:r>
            <w:r w:rsidR="008C0ABC">
              <w:t>in one variable) for the total amount you must spend. (hint: Let n = the number of friends or family who will get an album)</w:t>
            </w:r>
          </w:p>
          <w:p w:rsidR="001B7151" w:rsidRDefault="001B7151" w:rsidP="001B7151">
            <w:pPr>
              <w:ind w:left="720"/>
            </w:pPr>
          </w:p>
          <w:p w:rsidR="001B7151" w:rsidRDefault="008C0ABC" w:rsidP="00B0435D">
            <w:pPr>
              <w:numPr>
                <w:ilvl w:val="0"/>
                <w:numId w:val="31"/>
              </w:numPr>
            </w:pPr>
            <w:r>
              <w:t>Evaluate the expression if 4 of the people get song albums.</w:t>
            </w:r>
          </w:p>
        </w:tc>
      </w:tr>
    </w:tbl>
    <w:p w:rsidR="00094335" w:rsidRDefault="00094335" w:rsidP="00094335">
      <w:pPr>
        <w:spacing w:after="0" w:line="240" w:lineRule="auto"/>
        <w:rPr>
          <w:rFonts w:ascii="Arial Narrow" w:hAnsi="Arial Narrow"/>
          <w:sz w:val="20"/>
          <w:szCs w:val="20"/>
        </w:rPr>
        <w:sectPr w:rsidR="00094335" w:rsidSect="00063861">
          <w:pgSz w:w="12240" w:h="15840"/>
          <w:pgMar w:top="720" w:right="1549" w:bottom="720" w:left="720" w:header="576" w:footer="576" w:gutter="0"/>
          <w:cols w:space="720"/>
          <w:titlePg/>
          <w:docGrid w:linePitch="360"/>
        </w:sectPr>
      </w:pPr>
    </w:p>
    <w:p w:rsidR="003A3C7D" w:rsidRPr="00696D90" w:rsidRDefault="003A3C7D" w:rsidP="003634A2">
      <w:pPr>
        <w:spacing w:after="0" w:line="240" w:lineRule="auto"/>
        <w:jc w:val="center"/>
      </w:pPr>
      <w:r>
        <w:rPr>
          <w:rFonts w:ascii="Cambria" w:hAnsi="Cambria"/>
          <w:sz w:val="52"/>
          <w:szCs w:val="80"/>
          <w:lang w:eastAsia="en-US"/>
        </w:rPr>
        <w:lastRenderedPageBreak/>
        <w:t>Lesson 3 – Reasoning Logically</w:t>
      </w:r>
    </w:p>
    <w:p w:rsidR="003A3C7D" w:rsidRDefault="003A3C7D" w:rsidP="003A3C7D">
      <w:pPr>
        <w:spacing w:line="360" w:lineRule="auto"/>
        <w:rPr>
          <w:rFonts w:ascii="Cambria" w:hAnsi="Cambria"/>
          <w:b/>
          <w:sz w:val="28"/>
          <w:szCs w:val="80"/>
          <w:lang w:eastAsia="en-US"/>
        </w:rPr>
      </w:pPr>
    </w:p>
    <w:p w:rsidR="008A2F06" w:rsidRPr="00655562" w:rsidRDefault="003A3C7D" w:rsidP="00655562">
      <w:pPr>
        <w:rPr>
          <w:sz w:val="28"/>
          <w:szCs w:val="28"/>
        </w:rPr>
      </w:pPr>
      <w:r>
        <w:rPr>
          <w:rFonts w:ascii="Cambria" w:hAnsi="Cambria"/>
          <w:b/>
          <w:sz w:val="28"/>
          <w:szCs w:val="80"/>
          <w:lang w:eastAsia="en-US"/>
        </w:rPr>
        <w:t xml:space="preserve">Brief </w:t>
      </w:r>
      <w:r w:rsidRPr="005A5048">
        <w:rPr>
          <w:rFonts w:ascii="Cambria" w:hAnsi="Cambria"/>
          <w:b/>
          <w:sz w:val="28"/>
          <w:szCs w:val="80"/>
          <w:lang w:eastAsia="en-US"/>
        </w:rPr>
        <w:t>Overview</w:t>
      </w:r>
      <w:r>
        <w:rPr>
          <w:rFonts w:ascii="Cambria" w:hAnsi="Cambria"/>
          <w:b/>
          <w:sz w:val="28"/>
          <w:szCs w:val="80"/>
          <w:lang w:eastAsia="en-US"/>
        </w:rPr>
        <w:t xml:space="preserve"> of Lesson</w:t>
      </w:r>
      <w:r w:rsidR="00DB02BB">
        <w:rPr>
          <w:rFonts w:ascii="Cambria" w:hAnsi="Cambria"/>
          <w:b/>
          <w:sz w:val="28"/>
          <w:szCs w:val="80"/>
          <w:lang w:eastAsia="en-US"/>
        </w:rPr>
        <w:t xml:space="preserve">: </w:t>
      </w:r>
      <w:r w:rsidR="008A2F06">
        <w:rPr>
          <w:rFonts w:ascii="Cambria" w:hAnsi="Cambria"/>
          <w:sz w:val="28"/>
          <w:szCs w:val="80"/>
          <w:lang w:eastAsia="en-US"/>
        </w:rPr>
        <w:t>Students will develop skills and understandings about r</w:t>
      </w:r>
      <w:r>
        <w:rPr>
          <w:rFonts w:ascii="Cambria" w:hAnsi="Cambria"/>
          <w:sz w:val="28"/>
          <w:szCs w:val="80"/>
          <w:lang w:eastAsia="en-US"/>
        </w:rPr>
        <w:t>easo</w:t>
      </w:r>
      <w:r w:rsidR="008A2F06">
        <w:rPr>
          <w:rFonts w:ascii="Cambria" w:hAnsi="Cambria"/>
          <w:sz w:val="28"/>
          <w:szCs w:val="80"/>
          <w:lang w:eastAsia="en-US"/>
        </w:rPr>
        <w:t>ning</w:t>
      </w:r>
      <w:r>
        <w:rPr>
          <w:rFonts w:ascii="Cambria" w:hAnsi="Cambria"/>
          <w:sz w:val="28"/>
          <w:szCs w:val="80"/>
          <w:lang w:eastAsia="en-US"/>
        </w:rPr>
        <w:t xml:space="preserve"> logicall</w:t>
      </w:r>
      <w:r w:rsidR="007E18D1">
        <w:rPr>
          <w:rFonts w:ascii="Cambria" w:hAnsi="Cambria"/>
          <w:sz w:val="28"/>
          <w:szCs w:val="80"/>
          <w:lang w:eastAsia="en-US"/>
        </w:rPr>
        <w:t xml:space="preserve">y </w:t>
      </w:r>
      <w:r w:rsidR="00954148">
        <w:rPr>
          <w:rFonts w:ascii="Cambria" w:hAnsi="Cambria"/>
          <w:sz w:val="28"/>
          <w:szCs w:val="80"/>
          <w:lang w:eastAsia="en-US"/>
        </w:rPr>
        <w:t>in order to construct viable arguments to justify an equation solving process</w:t>
      </w:r>
      <w:r w:rsidR="00655562">
        <w:rPr>
          <w:rFonts w:ascii="Cambria" w:hAnsi="Cambria"/>
          <w:sz w:val="28"/>
          <w:szCs w:val="80"/>
          <w:lang w:eastAsia="en-US"/>
        </w:rPr>
        <w:t xml:space="preserve">. </w:t>
      </w:r>
      <w:r w:rsidR="00655562" w:rsidRPr="00521F51">
        <w:rPr>
          <w:sz w:val="28"/>
          <w:szCs w:val="28"/>
        </w:rPr>
        <w:t>As you plan, consider the variability of learners in your class and make adaptations as necessary.</w:t>
      </w:r>
    </w:p>
    <w:p w:rsidR="003A3C7D" w:rsidRPr="00125F8A" w:rsidRDefault="003A3C7D" w:rsidP="003A3C7D">
      <w:pPr>
        <w:spacing w:line="360" w:lineRule="auto"/>
        <w:rPr>
          <w:sz w:val="28"/>
          <w:szCs w:val="80"/>
          <w:lang w:eastAsia="en-US"/>
        </w:rPr>
      </w:pPr>
      <w:r w:rsidRPr="005A5048">
        <w:rPr>
          <w:rFonts w:ascii="Cambria" w:hAnsi="Cambria"/>
          <w:b/>
          <w:sz w:val="28"/>
          <w:szCs w:val="80"/>
          <w:lang w:eastAsia="en-US"/>
        </w:rPr>
        <w:t>Prior Knowledge Required:</w:t>
      </w:r>
      <w:r>
        <w:rPr>
          <w:rFonts w:ascii="Cambria" w:hAnsi="Cambria"/>
          <w:sz w:val="28"/>
          <w:szCs w:val="80"/>
          <w:lang w:eastAsia="en-US"/>
        </w:rPr>
        <w:t xml:space="preserve">  </w:t>
      </w:r>
      <w:r>
        <w:rPr>
          <w:sz w:val="28"/>
          <w:szCs w:val="80"/>
          <w:lang w:eastAsia="en-US"/>
        </w:rPr>
        <w:t xml:space="preserve">Properties of Operations, </w:t>
      </w:r>
      <w:r w:rsidR="00954148">
        <w:rPr>
          <w:sz w:val="28"/>
          <w:szCs w:val="80"/>
          <w:lang w:eastAsia="en-US"/>
        </w:rPr>
        <w:t xml:space="preserve">create expressions by </w:t>
      </w:r>
      <w:r>
        <w:rPr>
          <w:sz w:val="28"/>
          <w:szCs w:val="80"/>
          <w:lang w:eastAsia="en-US"/>
        </w:rPr>
        <w:t>translating everyday language into mathematical equations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w:t>
      </w:r>
      <w:r>
        <w:rPr>
          <w:rFonts w:ascii="Cambria" w:hAnsi="Cambria"/>
          <w:sz w:val="28"/>
          <w:szCs w:val="80"/>
          <w:lang w:eastAsia="en-US"/>
        </w:rPr>
        <w:t>45 minutes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sidR="00DB02BB">
        <w:rPr>
          <w:rFonts w:ascii="Cambria" w:hAnsi="Cambria"/>
          <w:b/>
          <w:sz w:val="28"/>
          <w:szCs w:val="80"/>
          <w:lang w:eastAsia="en-US"/>
        </w:rPr>
        <w:t>for Lesson:</w:t>
      </w:r>
      <w:r>
        <w:rPr>
          <w:rFonts w:ascii="Cambria" w:hAnsi="Cambria"/>
          <w:sz w:val="28"/>
          <w:szCs w:val="80"/>
          <w:lang w:eastAsia="en-US"/>
        </w:rPr>
        <w:t xml:space="preserve"> </w:t>
      </w:r>
    </w:p>
    <w:p w:rsidR="00DB02BB" w:rsidRDefault="00A75E57" w:rsidP="00DB02BB">
      <w:pPr>
        <w:spacing w:after="0" w:line="360" w:lineRule="auto"/>
        <w:rPr>
          <w:sz w:val="28"/>
          <w:szCs w:val="80"/>
          <w:lang w:eastAsia="en-US"/>
        </w:rPr>
      </w:pPr>
      <w:r>
        <w:rPr>
          <w:rFonts w:ascii="Cambria" w:hAnsi="Cambria"/>
          <w:sz w:val="28"/>
          <w:szCs w:val="80"/>
          <w:lang w:eastAsia="en-US"/>
        </w:rPr>
        <w:tab/>
      </w:r>
      <w:r w:rsidR="001367E3">
        <w:rPr>
          <w:rFonts w:ascii="Cambria" w:hAnsi="Cambria"/>
          <w:sz w:val="28"/>
          <w:szCs w:val="80"/>
          <w:lang w:eastAsia="en-US"/>
        </w:rPr>
        <w:tab/>
      </w:r>
      <w:r w:rsidR="001367E3">
        <w:rPr>
          <w:sz w:val="28"/>
          <w:szCs w:val="80"/>
          <w:lang w:eastAsia="en-US"/>
        </w:rPr>
        <w:t>Handout</w:t>
      </w:r>
      <w:r w:rsidR="00CE3B09">
        <w:rPr>
          <w:sz w:val="28"/>
          <w:szCs w:val="80"/>
          <w:lang w:eastAsia="en-US"/>
        </w:rPr>
        <w:t>s</w:t>
      </w:r>
      <w:r w:rsidR="001367E3">
        <w:rPr>
          <w:sz w:val="28"/>
          <w:szCs w:val="80"/>
          <w:lang w:eastAsia="en-US"/>
        </w:rPr>
        <w:t xml:space="preserve">: </w:t>
      </w:r>
    </w:p>
    <w:p w:rsidR="00CE3B09" w:rsidRDefault="00C721DA" w:rsidP="00DB02BB">
      <w:pPr>
        <w:spacing w:after="0" w:line="360" w:lineRule="auto"/>
        <w:ind w:left="1440" w:firstLine="720"/>
        <w:rPr>
          <w:sz w:val="28"/>
          <w:szCs w:val="80"/>
          <w:lang w:eastAsia="en-US"/>
        </w:rPr>
      </w:pPr>
      <w:r w:rsidRPr="00C721DA">
        <w:rPr>
          <w:i/>
          <w:sz w:val="28"/>
          <w:szCs w:val="80"/>
          <w:lang w:eastAsia="en-US"/>
        </w:rPr>
        <w:t>Pre-Assessment</w:t>
      </w:r>
    </w:p>
    <w:p w:rsidR="001367E3" w:rsidRDefault="001367E3" w:rsidP="00DB02BB">
      <w:pPr>
        <w:spacing w:after="0" w:line="360" w:lineRule="auto"/>
        <w:ind w:left="1440" w:firstLine="720"/>
        <w:rPr>
          <w:i/>
          <w:sz w:val="28"/>
          <w:szCs w:val="80"/>
          <w:lang w:eastAsia="en-US"/>
        </w:rPr>
      </w:pPr>
      <w:r w:rsidRPr="004C4D53">
        <w:rPr>
          <w:i/>
          <w:sz w:val="28"/>
          <w:szCs w:val="80"/>
          <w:lang w:eastAsia="en-US"/>
        </w:rPr>
        <w:t>Why is Reasoning Logically Important in Mathematics</w:t>
      </w:r>
      <w:r w:rsidR="00CE3B09">
        <w:rPr>
          <w:i/>
          <w:sz w:val="28"/>
          <w:szCs w:val="80"/>
          <w:lang w:eastAsia="en-US"/>
        </w:rPr>
        <w:t>?</w:t>
      </w:r>
    </w:p>
    <w:p w:rsidR="003A3C7D" w:rsidRPr="00063861" w:rsidRDefault="003A3C7D" w:rsidP="00063861">
      <w:pPr>
        <w:spacing w:after="0" w:line="360" w:lineRule="auto"/>
        <w:ind w:left="720" w:firstLine="720"/>
        <w:rPr>
          <w:i/>
          <w:sz w:val="28"/>
          <w:szCs w:val="80"/>
          <w:lang w:eastAsia="en-US"/>
        </w:rPr>
        <w:sectPr w:rsidR="003A3C7D" w:rsidRPr="00063861" w:rsidSect="00063861">
          <w:headerReference w:type="even" r:id="rId54"/>
          <w:headerReference w:type="default" r:id="rId55"/>
          <w:footerReference w:type="even" r:id="rId56"/>
          <w:footerReference w:type="default" r:id="rId57"/>
          <w:headerReference w:type="first" r:id="rId58"/>
          <w:footerReference w:type="first" r:id="rId59"/>
          <w:pgSz w:w="15840" w:h="12240" w:orient="landscape"/>
          <w:pgMar w:top="720" w:right="720" w:bottom="1555" w:left="720" w:header="576" w:footer="576" w:gutter="0"/>
          <w:cols w:space="720"/>
          <w:titlePg/>
          <w:docGrid w:linePitch="360"/>
        </w:sectPr>
      </w:pPr>
    </w:p>
    <w:p w:rsidR="00626F23" w:rsidRDefault="00626F23">
      <w:pPr>
        <w:spacing w:after="0" w:line="240" w:lineRule="auto"/>
        <w:rPr>
          <w:rFonts w:asciiTheme="minorHAnsi" w:hAnsiTheme="minorHAnsi" w:cs="Arial"/>
          <w:b/>
        </w:rPr>
      </w:pPr>
      <w:r>
        <w:rPr>
          <w:rFonts w:asciiTheme="minorHAnsi" w:hAnsiTheme="minorHAnsi" w:cs="Arial"/>
          <w:b/>
        </w:rPr>
        <w:br w:type="page"/>
      </w:r>
    </w:p>
    <w:p w:rsidR="003A3C7D" w:rsidRPr="0054714A" w:rsidRDefault="003A3C7D" w:rsidP="003A3C7D">
      <w:pPr>
        <w:spacing w:after="0" w:line="240" w:lineRule="auto"/>
        <w:rPr>
          <w:rFonts w:asciiTheme="minorHAnsi" w:hAnsiTheme="minorHAnsi" w:cs="Arial"/>
          <w:b/>
        </w:rPr>
      </w:pPr>
      <w:r w:rsidRPr="0054714A">
        <w:rPr>
          <w:rFonts w:asciiTheme="minorHAnsi" w:hAnsiTheme="minorHAnsi" w:cs="Arial"/>
          <w:b/>
        </w:rPr>
        <w:lastRenderedPageBreak/>
        <w:t>Unit: Reasoning with Equations</w:t>
      </w:r>
    </w:p>
    <w:p w:rsidR="003A3C7D" w:rsidRPr="0054714A" w:rsidRDefault="003A3C7D" w:rsidP="003A3C7D">
      <w:pPr>
        <w:spacing w:after="0" w:line="240" w:lineRule="auto"/>
        <w:rPr>
          <w:rFonts w:asciiTheme="minorHAnsi" w:hAnsiTheme="minorHAnsi" w:cs="Arial"/>
          <w:b/>
        </w:rPr>
      </w:pPr>
    </w:p>
    <w:p w:rsidR="003A3C7D" w:rsidRPr="0054714A" w:rsidRDefault="003A3C7D" w:rsidP="003A3C7D">
      <w:pPr>
        <w:spacing w:after="0" w:line="240" w:lineRule="auto"/>
        <w:rPr>
          <w:rFonts w:asciiTheme="minorHAnsi" w:hAnsiTheme="minorHAnsi" w:cs="Arial"/>
          <w:b/>
        </w:rPr>
      </w:pPr>
      <w:r w:rsidRPr="0054714A">
        <w:rPr>
          <w:rFonts w:asciiTheme="minorHAnsi" w:hAnsiTheme="minorHAnsi" w:cs="Arial"/>
          <w:b/>
        </w:rPr>
        <w:t>Content Area/Course: Algebra I</w:t>
      </w:r>
    </w:p>
    <w:p w:rsidR="003A3C7D" w:rsidRPr="0054714A" w:rsidRDefault="003A3C7D" w:rsidP="003A3C7D">
      <w:pPr>
        <w:spacing w:after="0" w:line="240" w:lineRule="auto"/>
        <w:rPr>
          <w:rFonts w:asciiTheme="minorHAnsi" w:hAnsiTheme="minorHAnsi" w:cs="Arial"/>
        </w:rPr>
      </w:pPr>
    </w:p>
    <w:p w:rsidR="003A3C7D" w:rsidRPr="0054714A" w:rsidRDefault="003A3C7D" w:rsidP="0054714A">
      <w:pPr>
        <w:spacing w:after="0" w:line="240" w:lineRule="auto"/>
        <w:rPr>
          <w:rFonts w:asciiTheme="minorHAnsi" w:hAnsiTheme="minorHAnsi" w:cs="Arial"/>
        </w:rPr>
      </w:pPr>
      <w:r w:rsidRPr="0054714A">
        <w:rPr>
          <w:rFonts w:asciiTheme="minorHAnsi" w:hAnsiTheme="minorHAnsi" w:cs="Arial"/>
          <w:b/>
        </w:rPr>
        <w:t>Lesson 3:</w:t>
      </w:r>
      <w:r w:rsidRPr="0054714A">
        <w:rPr>
          <w:rFonts w:asciiTheme="minorHAnsi" w:hAnsiTheme="minorHAnsi" w:cs="Arial"/>
        </w:rPr>
        <w:t xml:space="preserve"> </w:t>
      </w:r>
      <w:r w:rsidRPr="0054714A">
        <w:rPr>
          <w:rFonts w:asciiTheme="minorHAnsi" w:hAnsiTheme="minorHAnsi"/>
          <w:i/>
          <w:lang w:eastAsia="en-US"/>
        </w:rPr>
        <w:t>Reasoning Logically</w:t>
      </w:r>
      <w:r w:rsidRPr="0054714A">
        <w:rPr>
          <w:rFonts w:asciiTheme="minorHAnsi" w:hAnsiTheme="minorHAnsi" w:cs="Arial"/>
        </w:rPr>
        <w:tab/>
      </w:r>
    </w:p>
    <w:p w:rsidR="003A3C7D" w:rsidRPr="0054714A" w:rsidRDefault="003A3C7D" w:rsidP="003A3C7D">
      <w:pPr>
        <w:spacing w:after="0" w:line="240" w:lineRule="auto"/>
        <w:rPr>
          <w:rFonts w:asciiTheme="minorHAnsi" w:hAnsiTheme="minorHAnsi" w:cs="Arial"/>
        </w:rPr>
      </w:pPr>
    </w:p>
    <w:p w:rsidR="003A3C7D" w:rsidRPr="0054714A" w:rsidRDefault="003A3C7D" w:rsidP="003A3C7D">
      <w:pPr>
        <w:spacing w:after="0" w:line="240" w:lineRule="auto"/>
        <w:rPr>
          <w:rFonts w:asciiTheme="minorHAnsi" w:hAnsiTheme="minorHAnsi" w:cs="Arial"/>
        </w:rPr>
      </w:pPr>
      <w:r w:rsidRPr="0054714A">
        <w:rPr>
          <w:rFonts w:asciiTheme="minorHAnsi" w:hAnsiTheme="minorHAnsi" w:cs="Arial"/>
          <w:b/>
        </w:rPr>
        <w:t>Time (minutes):</w:t>
      </w:r>
      <w:r w:rsidRPr="0054714A">
        <w:rPr>
          <w:rFonts w:asciiTheme="minorHAnsi" w:hAnsiTheme="minorHAnsi" w:cs="Arial"/>
        </w:rPr>
        <w:t xml:space="preserve"> 45 minutes</w:t>
      </w:r>
    </w:p>
    <w:p w:rsidR="003A3C7D" w:rsidRPr="0054714A" w:rsidRDefault="003A3C7D" w:rsidP="003A3C7D">
      <w:pPr>
        <w:spacing w:after="0" w:line="240" w:lineRule="auto"/>
        <w:rPr>
          <w:rFonts w:asciiTheme="minorHAnsi" w:hAnsiTheme="minorHAnsi" w:cs="Arial"/>
          <w:b/>
        </w:rPr>
      </w:pPr>
    </w:p>
    <w:p w:rsidR="003A3C7D" w:rsidRPr="0054714A" w:rsidRDefault="003A3C7D" w:rsidP="003A3C7D">
      <w:pPr>
        <w:spacing w:after="0" w:line="240" w:lineRule="auto"/>
        <w:rPr>
          <w:rFonts w:asciiTheme="minorHAnsi" w:hAnsiTheme="minorHAnsi" w:cs="Arial"/>
          <w:b/>
        </w:rPr>
      </w:pPr>
      <w:r w:rsidRPr="0054714A">
        <w:rPr>
          <w:rFonts w:asciiTheme="minorHAnsi" w:hAnsiTheme="minorHAnsi" w:cs="Arial"/>
          <w:b/>
        </w:rPr>
        <w:t>By the end of this lesson students will know and be able</w:t>
      </w:r>
      <w:r w:rsidR="0054714A" w:rsidRPr="0054714A">
        <w:rPr>
          <w:rFonts w:asciiTheme="minorHAnsi" w:hAnsiTheme="minorHAnsi" w:cs="Arial"/>
          <w:b/>
        </w:rPr>
        <w:t xml:space="preserve"> to</w:t>
      </w:r>
      <w:r w:rsidRPr="0054714A">
        <w:rPr>
          <w:rFonts w:asciiTheme="minorHAnsi" w:hAnsiTheme="minorHAnsi" w:cs="Arial"/>
          <w:b/>
        </w:rPr>
        <w:t xml:space="preserve">: </w:t>
      </w:r>
    </w:p>
    <w:p w:rsidR="003A3C7D" w:rsidRPr="0054714A" w:rsidRDefault="003A3C7D" w:rsidP="00B0435D">
      <w:pPr>
        <w:pStyle w:val="ListParagraph"/>
        <w:numPr>
          <w:ilvl w:val="0"/>
          <w:numId w:val="17"/>
        </w:numPr>
        <w:rPr>
          <w:rFonts w:asciiTheme="minorHAnsi" w:hAnsiTheme="minorHAnsi" w:cs="Arial"/>
        </w:rPr>
      </w:pPr>
      <w:r w:rsidRPr="0054714A">
        <w:rPr>
          <w:rFonts w:asciiTheme="minorHAnsi" w:hAnsiTheme="minorHAnsi" w:cs="Arial"/>
        </w:rPr>
        <w:t xml:space="preserve">Reason logically </w:t>
      </w:r>
      <w:r w:rsidR="004A242B" w:rsidRPr="0054714A">
        <w:rPr>
          <w:rFonts w:asciiTheme="minorHAnsi" w:hAnsiTheme="minorHAnsi" w:cs="Arial"/>
        </w:rPr>
        <w:t xml:space="preserve">using number properties </w:t>
      </w:r>
      <w:r w:rsidRPr="0054714A">
        <w:rPr>
          <w:rFonts w:asciiTheme="minorHAnsi" w:hAnsiTheme="minorHAnsi" w:cs="Arial"/>
        </w:rPr>
        <w:t xml:space="preserve">to </w:t>
      </w:r>
      <w:r w:rsidR="004A242B" w:rsidRPr="0054714A">
        <w:rPr>
          <w:rFonts w:asciiTheme="minorHAnsi" w:hAnsiTheme="minorHAnsi" w:cs="Arial"/>
        </w:rPr>
        <w:t>justify mathematical statements</w:t>
      </w:r>
    </w:p>
    <w:p w:rsidR="003A3C7D" w:rsidRPr="0054714A" w:rsidRDefault="00143A6F" w:rsidP="00B0435D">
      <w:pPr>
        <w:pStyle w:val="ListParagraph"/>
        <w:numPr>
          <w:ilvl w:val="0"/>
          <w:numId w:val="17"/>
        </w:numPr>
        <w:rPr>
          <w:rFonts w:asciiTheme="minorHAnsi" w:hAnsiTheme="minorHAnsi" w:cs="Arial"/>
        </w:rPr>
      </w:pPr>
      <w:r w:rsidRPr="0054714A">
        <w:rPr>
          <w:rFonts w:asciiTheme="minorHAnsi" w:hAnsiTheme="minorHAnsi" w:cs="Arial"/>
        </w:rPr>
        <w:t xml:space="preserve">Apply properties of operations to maintain the  equivalency in a mathematical </w:t>
      </w:r>
      <w:r w:rsidR="00921B6E" w:rsidRPr="0054714A">
        <w:rPr>
          <w:rFonts w:asciiTheme="minorHAnsi" w:hAnsiTheme="minorHAnsi" w:cs="Arial"/>
        </w:rPr>
        <w:t>statement</w:t>
      </w:r>
    </w:p>
    <w:p w:rsidR="003A3C7D" w:rsidRPr="0054714A" w:rsidRDefault="003A3C7D" w:rsidP="003A3C7D">
      <w:pPr>
        <w:spacing w:line="240" w:lineRule="auto"/>
        <w:rPr>
          <w:rFonts w:asciiTheme="minorHAnsi" w:hAnsiTheme="minorHAnsi" w:cs="Arial"/>
        </w:rPr>
      </w:pPr>
      <w:r w:rsidRPr="0054714A">
        <w:rPr>
          <w:rFonts w:asciiTheme="minorHAnsi" w:hAnsiTheme="minorHAnsi" w:cs="Arial"/>
          <w:b/>
        </w:rPr>
        <w:t xml:space="preserve">Essential Question(s) addressed in this lesson: </w:t>
      </w:r>
    </w:p>
    <w:p w:rsidR="003A3C7D" w:rsidRPr="0054714A" w:rsidRDefault="0054714A" w:rsidP="003A3C7D">
      <w:pPr>
        <w:spacing w:after="0"/>
        <w:rPr>
          <w:rFonts w:asciiTheme="minorHAnsi" w:eastAsia="Helvetica" w:hAnsiTheme="minorHAnsi"/>
        </w:rPr>
      </w:pPr>
      <w:r w:rsidRPr="0054714A">
        <w:rPr>
          <w:rFonts w:asciiTheme="minorHAnsi" w:eastAsia="Helvetica" w:hAnsiTheme="minorHAnsi"/>
        </w:rPr>
        <w:t xml:space="preserve">How does one reason logically with </w:t>
      </w:r>
      <w:r w:rsidR="00921B6E" w:rsidRPr="0054714A">
        <w:rPr>
          <w:rFonts w:asciiTheme="minorHAnsi" w:eastAsia="Helvetica" w:hAnsiTheme="minorHAnsi"/>
        </w:rPr>
        <w:t>equations</w:t>
      </w:r>
      <w:r w:rsidR="003A3C7D" w:rsidRPr="0054714A">
        <w:rPr>
          <w:rFonts w:asciiTheme="minorHAnsi" w:eastAsia="Helvetica" w:hAnsiTheme="minorHAnsi"/>
        </w:rPr>
        <w:t>?</w:t>
      </w:r>
    </w:p>
    <w:p w:rsidR="0054714A" w:rsidRPr="0054714A" w:rsidRDefault="0054714A" w:rsidP="003A3C7D">
      <w:pPr>
        <w:spacing w:after="0"/>
        <w:rPr>
          <w:rFonts w:asciiTheme="minorHAnsi" w:eastAsia="Helvetica" w:hAnsiTheme="minorHAnsi"/>
        </w:rPr>
      </w:pPr>
    </w:p>
    <w:p w:rsidR="0054714A" w:rsidRPr="0054714A" w:rsidRDefault="0054714A" w:rsidP="003A3C7D">
      <w:pPr>
        <w:spacing w:after="0"/>
        <w:rPr>
          <w:rFonts w:asciiTheme="minorHAnsi" w:hAnsiTheme="minorHAnsi" w:cs="Arial"/>
          <w:b/>
        </w:rPr>
      </w:pPr>
      <w:r w:rsidRPr="0054714A">
        <w:rPr>
          <w:rFonts w:asciiTheme="minorHAnsi" w:eastAsia="Helvetica" w:hAnsiTheme="minorHAnsi"/>
          <w:b/>
        </w:rPr>
        <w:t xml:space="preserve">Guiding Question: </w:t>
      </w:r>
      <w:r w:rsidRPr="0054714A">
        <w:rPr>
          <w:rFonts w:asciiTheme="minorHAnsi" w:eastAsia="Helvetica" w:hAnsiTheme="minorHAnsi"/>
        </w:rPr>
        <w:t>How does one justify their reasoning about equations and their solutions?</w:t>
      </w:r>
    </w:p>
    <w:p w:rsidR="003A3C7D" w:rsidRPr="0054714A" w:rsidRDefault="003A3C7D" w:rsidP="003A3C7D">
      <w:pPr>
        <w:spacing w:after="0" w:line="240" w:lineRule="auto"/>
        <w:rPr>
          <w:rFonts w:asciiTheme="minorHAnsi" w:hAnsiTheme="minorHAnsi" w:cs="Arial"/>
          <w:b/>
        </w:rPr>
      </w:pPr>
    </w:p>
    <w:p w:rsidR="003A3C7D" w:rsidRPr="0054714A" w:rsidRDefault="003A3C7D" w:rsidP="003A3C7D">
      <w:pPr>
        <w:spacing w:after="0" w:line="240" w:lineRule="auto"/>
        <w:rPr>
          <w:rFonts w:asciiTheme="minorHAnsi" w:hAnsiTheme="minorHAnsi" w:cs="Arial"/>
          <w:b/>
        </w:rPr>
      </w:pPr>
      <w:r w:rsidRPr="0054714A">
        <w:rPr>
          <w:rFonts w:asciiTheme="minorHAnsi" w:hAnsiTheme="minorHAnsi" w:cs="Arial"/>
          <w:b/>
        </w:rPr>
        <w:t xml:space="preserve">Standard(s)/Unit Goal(s) to be addressed in this lesson: </w:t>
      </w:r>
    </w:p>
    <w:p w:rsidR="003A3C7D" w:rsidRPr="0054714A" w:rsidRDefault="003A3C7D" w:rsidP="003A3C7D">
      <w:pPr>
        <w:spacing w:after="0" w:line="240" w:lineRule="auto"/>
        <w:rPr>
          <w:rFonts w:asciiTheme="minorHAnsi" w:hAnsiTheme="minorHAnsi" w:cs="Arial"/>
          <w:b/>
        </w:rPr>
      </w:pPr>
    </w:p>
    <w:p w:rsidR="003A3C7D" w:rsidRPr="0054714A" w:rsidRDefault="007C39DA" w:rsidP="003A3C7D">
      <w:pPr>
        <w:spacing w:after="0"/>
        <w:rPr>
          <w:rFonts w:asciiTheme="minorHAnsi" w:eastAsia="Helvetica" w:hAnsiTheme="minorHAnsi"/>
        </w:rPr>
      </w:pPr>
      <w:r>
        <w:rPr>
          <w:rFonts w:asciiTheme="minorHAnsi" w:eastAsia="Helvetica" w:hAnsiTheme="minorHAnsi"/>
          <w:b/>
        </w:rPr>
        <w:t>A-</w:t>
      </w:r>
      <w:r w:rsidR="003A3C7D" w:rsidRPr="0054714A">
        <w:rPr>
          <w:rFonts w:asciiTheme="minorHAnsi" w:eastAsia="Helvetica" w:hAnsiTheme="minorHAnsi"/>
          <w:b/>
        </w:rPr>
        <w:t>REI.</w:t>
      </w:r>
      <w:r>
        <w:rPr>
          <w:rFonts w:asciiTheme="minorHAnsi" w:eastAsia="Helvetica" w:hAnsiTheme="minorHAnsi"/>
          <w:b/>
        </w:rPr>
        <w:t>A.</w:t>
      </w:r>
      <w:r w:rsidR="003A3C7D" w:rsidRPr="0054714A">
        <w:rPr>
          <w:rFonts w:asciiTheme="minorHAnsi" w:eastAsia="Helvetica" w:hAnsiTheme="minorHAnsi"/>
          <w:b/>
        </w:rPr>
        <w:t>1:</w:t>
      </w:r>
      <w:r w:rsidR="003A3C7D" w:rsidRPr="0054714A">
        <w:rPr>
          <w:rFonts w:asciiTheme="minorHAnsi" w:eastAsia="Helvetica" w:hAnsiTheme="minorHAnsi"/>
        </w:rPr>
        <w:t xml:space="preserve"> Explain each step in solving a simple equation as following from the equality of numbers asserted at the previous step, starting from the assumption that the original equation has a solution. Construct a viable argument to justify</w:t>
      </w:r>
      <w:r>
        <w:rPr>
          <w:rFonts w:asciiTheme="minorHAnsi" w:eastAsia="Helvetica" w:hAnsiTheme="minorHAnsi"/>
        </w:rPr>
        <w:t xml:space="preserve"> or refute</w:t>
      </w:r>
      <w:r w:rsidR="003A3C7D" w:rsidRPr="0054714A">
        <w:rPr>
          <w:rFonts w:asciiTheme="minorHAnsi" w:eastAsia="Helvetica" w:hAnsiTheme="minorHAnsi"/>
        </w:rPr>
        <w:t xml:space="preserve"> a solution method.</w:t>
      </w:r>
    </w:p>
    <w:p w:rsidR="0054714A" w:rsidRPr="0054714A" w:rsidRDefault="0054714A" w:rsidP="003A3C7D">
      <w:pPr>
        <w:spacing w:after="0"/>
        <w:rPr>
          <w:rFonts w:asciiTheme="minorHAnsi" w:eastAsia="Helvetica" w:hAnsiTheme="minorHAnsi"/>
        </w:rPr>
      </w:pPr>
    </w:p>
    <w:p w:rsidR="003A3C7D" w:rsidRPr="0054714A" w:rsidRDefault="003A3C7D" w:rsidP="003A3C7D">
      <w:pPr>
        <w:spacing w:after="0"/>
        <w:rPr>
          <w:rFonts w:asciiTheme="minorHAnsi" w:eastAsia="ヒラギノ角ゴ Pro W3" w:hAnsiTheme="minorHAnsi"/>
        </w:rPr>
      </w:pPr>
      <w:r w:rsidRPr="0054714A">
        <w:rPr>
          <w:rFonts w:asciiTheme="minorHAnsi" w:eastAsia="ヒラギノ角ゴ Pro W3" w:hAnsiTheme="minorHAnsi"/>
          <w:b/>
        </w:rPr>
        <w:t>SMP1:</w:t>
      </w:r>
      <w:r w:rsidRPr="0054714A">
        <w:rPr>
          <w:rFonts w:asciiTheme="minorHAnsi" w:eastAsia="ヒラギノ角ゴ Pro W3" w:hAnsiTheme="minorHAnsi"/>
        </w:rPr>
        <w:t xml:space="preserve"> Make sense of problems and persevere in solving them.</w:t>
      </w:r>
    </w:p>
    <w:p w:rsidR="003A3C7D" w:rsidRPr="0054714A" w:rsidRDefault="003A3C7D" w:rsidP="003A3C7D">
      <w:pPr>
        <w:spacing w:after="0" w:line="240" w:lineRule="auto"/>
        <w:rPr>
          <w:rFonts w:asciiTheme="minorHAnsi" w:hAnsiTheme="minorHAnsi" w:cs="Arial"/>
          <w:b/>
        </w:rPr>
      </w:pPr>
    </w:p>
    <w:p w:rsidR="003A3C7D" w:rsidRPr="0054714A" w:rsidRDefault="003A3C7D" w:rsidP="003A3C7D">
      <w:pPr>
        <w:spacing w:after="0" w:line="240" w:lineRule="auto"/>
        <w:rPr>
          <w:rFonts w:asciiTheme="minorHAnsi" w:hAnsiTheme="minorHAnsi"/>
          <w:b/>
        </w:rPr>
      </w:pPr>
      <w:r w:rsidRPr="0054714A">
        <w:rPr>
          <w:rFonts w:asciiTheme="minorHAnsi" w:hAnsiTheme="minorHAnsi"/>
          <w:b/>
        </w:rPr>
        <w:t xml:space="preserve">Instructional Tips/ Strategies/Notes for Teacher </w:t>
      </w:r>
    </w:p>
    <w:p w:rsidR="004F1FCD" w:rsidRPr="0054714A" w:rsidRDefault="004F1FCD" w:rsidP="004F1FCD">
      <w:pPr>
        <w:pStyle w:val="NormalWeb"/>
        <w:rPr>
          <w:rFonts w:asciiTheme="minorHAnsi" w:hAnsiTheme="minorHAnsi"/>
          <w:sz w:val="22"/>
          <w:szCs w:val="22"/>
        </w:rPr>
      </w:pPr>
      <w:r w:rsidRPr="0054714A">
        <w:rPr>
          <w:rFonts w:asciiTheme="minorHAnsi" w:hAnsiTheme="minorHAnsi"/>
          <w:b/>
          <w:sz w:val="22"/>
          <w:szCs w:val="22"/>
        </w:rPr>
        <w:t xml:space="preserve">Errors in Reasoning: </w:t>
      </w:r>
      <w:r w:rsidR="0054714A" w:rsidRPr="0054714A">
        <w:rPr>
          <w:rFonts w:asciiTheme="minorHAnsi" w:hAnsiTheme="minorHAnsi"/>
          <w:sz w:val="22"/>
          <w:szCs w:val="22"/>
        </w:rPr>
        <w:t>Errors c</w:t>
      </w:r>
      <w:r w:rsidRPr="0054714A">
        <w:rPr>
          <w:rFonts w:asciiTheme="minorHAnsi" w:hAnsiTheme="minorHAnsi"/>
          <w:sz w:val="22"/>
          <w:szCs w:val="22"/>
        </w:rPr>
        <w:t xml:space="preserve">an be caused by a flaw in the structure of </w:t>
      </w:r>
      <w:r w:rsidR="0054714A" w:rsidRPr="0054714A">
        <w:rPr>
          <w:rFonts w:asciiTheme="minorHAnsi" w:hAnsiTheme="minorHAnsi"/>
          <w:sz w:val="22"/>
          <w:szCs w:val="22"/>
        </w:rPr>
        <w:t>a</w:t>
      </w:r>
      <w:r w:rsidRPr="0054714A">
        <w:rPr>
          <w:rFonts w:asciiTheme="minorHAnsi" w:hAnsiTheme="minorHAnsi"/>
          <w:sz w:val="22"/>
          <w:szCs w:val="22"/>
        </w:rPr>
        <w:t xml:space="preserve"> </w:t>
      </w:r>
      <w:r w:rsidR="00143A6F" w:rsidRPr="0054714A">
        <w:rPr>
          <w:rFonts w:asciiTheme="minorHAnsi" w:hAnsiTheme="minorHAnsi"/>
          <w:sz w:val="22"/>
          <w:szCs w:val="22"/>
        </w:rPr>
        <w:t>logical</w:t>
      </w:r>
      <w:r w:rsidRPr="0054714A">
        <w:rPr>
          <w:rFonts w:asciiTheme="minorHAnsi" w:hAnsiTheme="minorHAnsi"/>
          <w:sz w:val="22"/>
          <w:szCs w:val="22"/>
        </w:rPr>
        <w:t xml:space="preserve"> </w:t>
      </w:r>
      <w:hyperlink r:id="rId60" w:tooltip="Logical argument" w:history="1">
        <w:r w:rsidRPr="0054714A">
          <w:rPr>
            <w:rFonts w:asciiTheme="minorHAnsi" w:hAnsiTheme="minorHAnsi"/>
            <w:sz w:val="22"/>
            <w:szCs w:val="22"/>
          </w:rPr>
          <w:t>argument</w:t>
        </w:r>
      </w:hyperlink>
      <w:r w:rsidRPr="0054714A">
        <w:rPr>
          <w:rFonts w:asciiTheme="minorHAnsi" w:hAnsiTheme="minorHAnsi"/>
          <w:sz w:val="22"/>
          <w:szCs w:val="22"/>
        </w:rPr>
        <w:t xml:space="preserve"> which makes the argument </w:t>
      </w:r>
      <w:hyperlink r:id="rId61" w:tooltip="Validity" w:history="1">
        <w:r w:rsidRPr="0054714A">
          <w:rPr>
            <w:rFonts w:asciiTheme="minorHAnsi" w:hAnsiTheme="minorHAnsi"/>
            <w:sz w:val="22"/>
            <w:szCs w:val="22"/>
          </w:rPr>
          <w:t>invalid</w:t>
        </w:r>
      </w:hyperlink>
      <w:r w:rsidRPr="0054714A">
        <w:rPr>
          <w:rFonts w:asciiTheme="minorHAnsi" w:hAnsiTheme="minorHAnsi"/>
          <w:sz w:val="22"/>
          <w:szCs w:val="22"/>
        </w:rPr>
        <w:t xml:space="preserve">. </w:t>
      </w:r>
    </w:p>
    <w:p w:rsidR="004F1FCD" w:rsidRPr="0054714A" w:rsidRDefault="004F1FCD" w:rsidP="004F1FCD">
      <w:pPr>
        <w:spacing w:before="100" w:beforeAutospacing="1" w:after="100" w:afterAutospacing="1" w:line="240" w:lineRule="auto"/>
        <w:rPr>
          <w:rFonts w:asciiTheme="minorHAnsi" w:hAnsiTheme="minorHAnsi"/>
        </w:rPr>
      </w:pPr>
      <w:r w:rsidRPr="0054714A">
        <w:rPr>
          <w:rFonts w:asciiTheme="minorHAnsi" w:hAnsiTheme="minorHAnsi"/>
        </w:rPr>
        <w:t xml:space="preserve"> Logical form alone can guarantee that given true premises, a true conclusion must follow. However, formal logic makes no such guarantee. If any premise is false, the conclusion can be either true or false. Any formal mistake or logical fallacy similarly invalidates the deductive guarantee.  </w:t>
      </w:r>
    </w:p>
    <w:p w:rsidR="004F1FCD" w:rsidRPr="0054714A" w:rsidRDefault="004F1FCD" w:rsidP="004F1FCD">
      <w:pPr>
        <w:spacing w:before="100" w:beforeAutospacing="1" w:after="100" w:afterAutospacing="1" w:line="240" w:lineRule="auto"/>
        <w:rPr>
          <w:rFonts w:asciiTheme="minorHAnsi" w:hAnsiTheme="minorHAnsi"/>
          <w:b/>
        </w:rPr>
      </w:pPr>
      <w:r w:rsidRPr="0054714A">
        <w:rPr>
          <w:rFonts w:asciiTheme="minorHAnsi" w:hAnsiTheme="minorHAnsi"/>
        </w:rPr>
        <w:lastRenderedPageBreak/>
        <w:t>Properties of Equality and P</w:t>
      </w:r>
      <w:r w:rsidR="0054714A" w:rsidRPr="0054714A">
        <w:rPr>
          <w:rFonts w:asciiTheme="minorHAnsi" w:hAnsiTheme="minorHAnsi"/>
        </w:rPr>
        <w:t>roperties of Operations provide</w:t>
      </w:r>
      <w:r w:rsidRPr="0054714A">
        <w:rPr>
          <w:rFonts w:asciiTheme="minorHAnsi" w:hAnsiTheme="minorHAnsi"/>
        </w:rPr>
        <w:t xml:space="preserve"> the </w:t>
      </w:r>
      <w:r w:rsidR="00143A6F" w:rsidRPr="0054714A">
        <w:rPr>
          <w:rFonts w:asciiTheme="minorHAnsi" w:hAnsiTheme="minorHAnsi"/>
        </w:rPr>
        <w:t>tools to justify</w:t>
      </w:r>
      <w:r w:rsidRPr="0054714A">
        <w:rPr>
          <w:rFonts w:asciiTheme="minorHAnsi" w:hAnsiTheme="minorHAnsi"/>
        </w:rPr>
        <w:t xml:space="preserve"> statements are true provided the properties are understood. Highlighting that division by zero results in absurd conclusions helps students to realize the need to know specifics of Properties of Operations particularly the Multiplicative Inverse Property in which a ≠ 0 (see Number Properties handout)</w:t>
      </w:r>
    </w:p>
    <w:p w:rsidR="004F1FCD" w:rsidRPr="0054714A" w:rsidRDefault="004F1FCD" w:rsidP="004F1FCD">
      <w:pPr>
        <w:pStyle w:val="NoSpacing"/>
        <w:rPr>
          <w:rFonts w:asciiTheme="minorHAnsi" w:hAnsiTheme="minorHAnsi"/>
          <w:b/>
        </w:rPr>
      </w:pPr>
      <w:r w:rsidRPr="0054714A">
        <w:rPr>
          <w:rFonts w:asciiTheme="minorHAnsi" w:hAnsiTheme="minorHAnsi"/>
          <w:b/>
        </w:rPr>
        <w:t>Division by zero Faulty reasoning</w:t>
      </w:r>
    </w:p>
    <w:p w:rsidR="004F1FCD" w:rsidRPr="0054714A" w:rsidRDefault="004F1FCD" w:rsidP="004F1FCD">
      <w:pPr>
        <w:pStyle w:val="NoSpacing"/>
        <w:rPr>
          <w:rFonts w:asciiTheme="minorHAnsi" w:hAnsiTheme="minorHAnsi"/>
        </w:rPr>
      </w:pPr>
      <w:r w:rsidRPr="0054714A">
        <w:rPr>
          <w:rFonts w:asciiTheme="minorHAnsi" w:hAnsiTheme="minorHAnsi"/>
        </w:rPr>
        <w:t>Since,   0 x 1 = 0 and 0 x 2 = 0</w:t>
      </w:r>
    </w:p>
    <w:p w:rsidR="004F1FCD" w:rsidRPr="0054714A" w:rsidRDefault="004F1FCD" w:rsidP="004F1FCD">
      <w:pPr>
        <w:pStyle w:val="NoSpacing"/>
        <w:rPr>
          <w:rFonts w:asciiTheme="minorHAnsi" w:hAnsiTheme="minorHAnsi"/>
        </w:rPr>
      </w:pPr>
      <w:r w:rsidRPr="0054714A">
        <w:rPr>
          <w:rFonts w:asciiTheme="minorHAnsi" w:hAnsiTheme="minorHAnsi"/>
        </w:rPr>
        <w:t>Then              0 x 1 =  0 x 2</w:t>
      </w:r>
    </w:p>
    <w:p w:rsidR="004F1FCD" w:rsidRPr="0054714A" w:rsidRDefault="004F1FCD" w:rsidP="004F1FCD">
      <w:pPr>
        <w:rPr>
          <w:rFonts w:asciiTheme="minorHAnsi" w:hAnsiTheme="minorHAnsi"/>
        </w:rPr>
      </w:pPr>
      <w:proofErr w:type="gramStart"/>
      <w:r w:rsidRPr="0054714A">
        <w:rPr>
          <w:rFonts w:asciiTheme="minorHAnsi" w:hAnsiTheme="minorHAnsi"/>
        </w:rPr>
        <w:t xml:space="preserve">But,   </w:t>
      </w:r>
      <w:proofErr w:type="gramEnd"/>
      <w:r w:rsidRPr="0054714A">
        <w:rPr>
          <w:rFonts w:asciiTheme="minorHAnsi" w:hAnsiTheme="minorHAnsi"/>
        </w:rPr>
        <w:t xml:space="preserve">             </w:t>
      </w:r>
      <w:r w:rsidR="00FA46EE" w:rsidRPr="0054714A">
        <w:rPr>
          <w:rFonts w:asciiTheme="minorHAnsi" w:hAnsiTheme="minorHAnsi"/>
          <w:position w:val="-24"/>
        </w:rPr>
        <w:object w:dxaOrig="220" w:dyaOrig="620">
          <v:shape id="_x0000_i1043" type="#_x0000_t75" alt="0 divided by 0" style="width:12pt;height:31.2pt" o:ole="">
            <v:imagedata r:id="rId62" o:title=""/>
          </v:shape>
          <o:OLEObject Type="Embed" ProgID="Equation.3" ShapeID="_x0000_i1043" DrawAspect="Content" ObjectID="_1620026904" r:id="rId63"/>
        </w:object>
      </w:r>
      <w:r w:rsidRPr="0054714A">
        <w:rPr>
          <w:rFonts w:asciiTheme="minorHAnsi" w:hAnsiTheme="minorHAnsi"/>
        </w:rPr>
        <w:t xml:space="preserve">x 1 = </w:t>
      </w:r>
      <w:r w:rsidR="00FA46EE" w:rsidRPr="0054714A">
        <w:rPr>
          <w:rFonts w:asciiTheme="minorHAnsi" w:hAnsiTheme="minorHAnsi"/>
          <w:position w:val="-24"/>
        </w:rPr>
        <w:object w:dxaOrig="220" w:dyaOrig="620">
          <v:shape id="_x0000_i1044" type="#_x0000_t75" alt="0 divided by 0" style="width:12pt;height:31.2pt" o:ole="">
            <v:imagedata r:id="rId64" o:title=""/>
          </v:shape>
          <o:OLEObject Type="Embed" ProgID="Equation.3" ShapeID="_x0000_i1044" DrawAspect="Content" ObjectID="_1620026905" r:id="rId65"/>
        </w:object>
      </w:r>
      <w:r w:rsidRPr="0054714A">
        <w:rPr>
          <w:rFonts w:asciiTheme="minorHAnsi" w:hAnsiTheme="minorHAnsi"/>
        </w:rPr>
        <w:t xml:space="preserve"> x 2</w:t>
      </w:r>
    </w:p>
    <w:p w:rsidR="004F1FCD" w:rsidRPr="0054714A" w:rsidRDefault="004F1FCD" w:rsidP="004F1FCD">
      <w:pPr>
        <w:pStyle w:val="NoSpacing"/>
        <w:rPr>
          <w:rFonts w:asciiTheme="minorHAnsi" w:hAnsiTheme="minorHAnsi"/>
        </w:rPr>
      </w:pPr>
      <w:r w:rsidRPr="0054714A">
        <w:rPr>
          <w:rFonts w:asciiTheme="minorHAnsi" w:hAnsiTheme="minorHAnsi"/>
        </w:rPr>
        <w:t xml:space="preserve">So, </w:t>
      </w:r>
      <w:r w:rsidRPr="0054714A">
        <w:rPr>
          <w:rFonts w:asciiTheme="minorHAnsi" w:hAnsiTheme="minorHAnsi"/>
        </w:rPr>
        <w:tab/>
        <w:t xml:space="preserve">        1 = 2</w:t>
      </w:r>
    </w:p>
    <w:p w:rsidR="003A3C7D" w:rsidRDefault="003A3C7D" w:rsidP="003A3C7D">
      <w:pPr>
        <w:spacing w:after="0" w:line="240" w:lineRule="auto"/>
        <w:rPr>
          <w:rFonts w:ascii="Arial Narrow" w:hAnsi="Arial Narrow" w:cs="Arial"/>
          <w:b/>
        </w:rPr>
      </w:pPr>
    </w:p>
    <w:p w:rsidR="003A3C7D" w:rsidRPr="0054714A" w:rsidRDefault="003A3C7D" w:rsidP="0054714A">
      <w:pPr>
        <w:spacing w:after="0" w:line="240" w:lineRule="auto"/>
        <w:rPr>
          <w:rFonts w:asciiTheme="minorHAnsi" w:hAnsiTheme="minorHAnsi" w:cs="Arial"/>
          <w:color w:val="FF0000"/>
        </w:rPr>
      </w:pPr>
      <w:r>
        <w:rPr>
          <w:rFonts w:ascii="Arial Narrow" w:hAnsi="Arial Narrow" w:cs="Arial"/>
          <w:b/>
        </w:rPr>
        <w:t>Anticipated Studen</w:t>
      </w:r>
      <w:r w:rsidR="00D408E4">
        <w:rPr>
          <w:rFonts w:ascii="Arial Narrow" w:hAnsi="Arial Narrow" w:cs="Arial"/>
          <w:b/>
        </w:rPr>
        <w:t xml:space="preserve">t Preconceptions/Misconceptions: </w:t>
      </w:r>
      <w:r w:rsidR="00814366">
        <w:rPr>
          <w:rFonts w:ascii="Arial Narrow" w:hAnsi="Arial Narrow" w:cs="Arial"/>
        </w:rPr>
        <w:t xml:space="preserve">Thinking of the equal sign </w:t>
      </w:r>
      <w:r w:rsidR="0054714A">
        <w:rPr>
          <w:rFonts w:asciiTheme="minorHAnsi" w:hAnsiTheme="minorHAnsi" w:cs="Arial"/>
        </w:rPr>
        <w:t>as ‘operational’ (</w:t>
      </w:r>
      <w:r w:rsidR="00814366" w:rsidRPr="0054714A">
        <w:rPr>
          <w:rFonts w:asciiTheme="minorHAnsi" w:hAnsiTheme="minorHAnsi" w:cs="Arial"/>
        </w:rPr>
        <w:t>a sign connecting the answer to the problem) rather than ‘relational’ (the expression on the left is equal to the expression on the right)</w:t>
      </w:r>
      <w:r w:rsidR="0054714A">
        <w:rPr>
          <w:rFonts w:asciiTheme="minorHAnsi" w:hAnsiTheme="minorHAnsi" w:cs="Arial"/>
        </w:rPr>
        <w:t xml:space="preserve">. </w:t>
      </w:r>
    </w:p>
    <w:p w:rsidR="00381501" w:rsidRDefault="00381501" w:rsidP="003A3C7D">
      <w:pPr>
        <w:spacing w:after="0" w:line="240" w:lineRule="auto"/>
        <w:rPr>
          <w:rFonts w:ascii="Arial Narrow" w:hAnsi="Arial Narrow" w:cs="Arial"/>
          <w:b/>
        </w:rPr>
      </w:pPr>
    </w:p>
    <w:p w:rsidR="00381501" w:rsidRDefault="00381501" w:rsidP="003A3C7D">
      <w:pPr>
        <w:spacing w:after="0" w:line="240" w:lineRule="auto"/>
        <w:rPr>
          <w:rFonts w:ascii="Arial Narrow" w:hAnsi="Arial Narrow" w:cs="Arial"/>
          <w:b/>
        </w:rPr>
      </w:pPr>
    </w:p>
    <w:p w:rsidR="003A3C7D" w:rsidRDefault="003A3C7D" w:rsidP="003A3C7D">
      <w:pPr>
        <w:spacing w:after="0" w:line="240" w:lineRule="auto"/>
        <w:rPr>
          <w:rFonts w:ascii="Arial Narrow" w:hAnsi="Arial Narrow" w:cs="Arial"/>
        </w:rPr>
      </w:pPr>
      <w:r w:rsidRPr="00AF203C">
        <w:rPr>
          <w:rFonts w:ascii="Arial Narrow" w:hAnsi="Arial Narrow" w:cs="Arial"/>
          <w:b/>
        </w:rPr>
        <w:t>Lesson Sequence</w:t>
      </w:r>
      <w:r>
        <w:rPr>
          <w:rFonts w:ascii="Arial Narrow" w:hAnsi="Arial Narrow" w:cs="Arial"/>
          <w:b/>
        </w:rPr>
        <w:t xml:space="preserve"> </w:t>
      </w:r>
      <w:r>
        <w:rPr>
          <w:rFonts w:ascii="Arial Narrow" w:hAnsi="Arial Narrow" w:cs="Arial"/>
        </w:rPr>
        <w:t xml:space="preserve"> </w:t>
      </w:r>
    </w:p>
    <w:p w:rsidR="00B91959" w:rsidRDefault="00B91959" w:rsidP="003A3C7D">
      <w:pPr>
        <w:spacing w:after="0" w:line="240" w:lineRule="auto"/>
        <w:rPr>
          <w:rFonts w:ascii="Arial Narrow" w:hAnsi="Arial Narrow" w:cs="Arial"/>
        </w:rPr>
      </w:pPr>
    </w:p>
    <w:p w:rsidR="00B91959" w:rsidRPr="003F3072" w:rsidRDefault="00B91959" w:rsidP="00B0435D">
      <w:pPr>
        <w:pStyle w:val="NormalWeb"/>
        <w:numPr>
          <w:ilvl w:val="0"/>
          <w:numId w:val="83"/>
        </w:numPr>
        <w:spacing w:before="0" w:beforeAutospacing="0"/>
        <w:rPr>
          <w:rFonts w:asciiTheme="minorHAnsi" w:hAnsiTheme="minorHAnsi"/>
          <w:sz w:val="22"/>
          <w:szCs w:val="22"/>
        </w:rPr>
      </w:pPr>
      <w:r w:rsidRPr="003F3072">
        <w:rPr>
          <w:rFonts w:asciiTheme="minorHAnsi" w:hAnsiTheme="minorHAnsi"/>
          <w:sz w:val="22"/>
          <w:szCs w:val="22"/>
        </w:rPr>
        <w:t>Open the lesson by administering the Pre-Assessment.</w:t>
      </w:r>
      <w:r w:rsidR="00D408E4" w:rsidRPr="003F3072">
        <w:rPr>
          <w:rFonts w:asciiTheme="minorHAnsi" w:hAnsiTheme="minorHAnsi"/>
          <w:sz w:val="22"/>
          <w:szCs w:val="22"/>
        </w:rPr>
        <w:t xml:space="preserve"> (Alternatively the pre-assessment can be given as an exit ticket the day before). You will want to determine what misconceptions students have </w:t>
      </w:r>
      <w:r w:rsidR="00A36958" w:rsidRPr="003F3072">
        <w:rPr>
          <w:rFonts w:asciiTheme="minorHAnsi" w:hAnsiTheme="minorHAnsi"/>
          <w:sz w:val="22"/>
          <w:szCs w:val="22"/>
        </w:rPr>
        <w:t xml:space="preserve">about reasoning with equations and their ability to apply properties of operations correctly. </w:t>
      </w:r>
    </w:p>
    <w:p w:rsidR="003A3C7D" w:rsidRPr="000844A3" w:rsidRDefault="00B91959" w:rsidP="003A3C7D">
      <w:pPr>
        <w:rPr>
          <w:rFonts w:cs="Arial"/>
        </w:rPr>
      </w:pPr>
      <w:r w:rsidRPr="000844A3">
        <w:rPr>
          <w:rFonts w:cs="Arial"/>
        </w:rPr>
        <w:t>Upon completion of the pre-assessment, begin</w:t>
      </w:r>
      <w:r w:rsidR="00424DDF" w:rsidRPr="000844A3">
        <w:rPr>
          <w:rFonts w:cs="Arial"/>
        </w:rPr>
        <w:t xml:space="preserve"> the lesson by </w:t>
      </w:r>
      <w:r w:rsidR="003A3C7D" w:rsidRPr="000844A3">
        <w:rPr>
          <w:rFonts w:cs="Arial"/>
        </w:rPr>
        <w:t xml:space="preserve">connecting what was learned in the previous lesson to what students will learn in this lesson:  </w:t>
      </w:r>
      <w:r w:rsidR="00A36958">
        <w:rPr>
          <w:rFonts w:cs="Arial"/>
        </w:rPr>
        <w:t>Prior lesson included:</w:t>
      </w:r>
    </w:p>
    <w:p w:rsidR="003A3C7D" w:rsidRPr="000844A3" w:rsidRDefault="003A3C7D" w:rsidP="00B0435D">
      <w:pPr>
        <w:numPr>
          <w:ilvl w:val="1"/>
          <w:numId w:val="9"/>
        </w:numPr>
        <w:spacing w:line="240" w:lineRule="auto"/>
        <w:rPr>
          <w:rFonts w:cs="Arial"/>
        </w:rPr>
      </w:pPr>
      <w:r w:rsidRPr="000844A3">
        <w:rPr>
          <w:rFonts w:cs="Arial"/>
        </w:rPr>
        <w:t>Using Number Properties of Operations to create equivalent expressions</w:t>
      </w:r>
      <w:r w:rsidR="00A36958">
        <w:rPr>
          <w:rFonts w:cs="Arial"/>
        </w:rPr>
        <w:t xml:space="preserve"> and simplifying expressions.</w:t>
      </w:r>
    </w:p>
    <w:p w:rsidR="003A3C7D" w:rsidRPr="000844A3" w:rsidRDefault="003A3C7D" w:rsidP="00B0435D">
      <w:pPr>
        <w:numPr>
          <w:ilvl w:val="1"/>
          <w:numId w:val="9"/>
        </w:numPr>
        <w:spacing w:line="240" w:lineRule="auto"/>
        <w:rPr>
          <w:rFonts w:cs="Arial"/>
        </w:rPr>
      </w:pPr>
      <w:r w:rsidRPr="000844A3">
        <w:rPr>
          <w:rFonts w:cs="Arial"/>
        </w:rPr>
        <w:t>Justif</w:t>
      </w:r>
      <w:r w:rsidR="004D50F5" w:rsidRPr="000844A3">
        <w:rPr>
          <w:rFonts w:cs="Arial"/>
        </w:rPr>
        <w:t>y</w:t>
      </w:r>
      <w:r w:rsidRPr="000844A3">
        <w:rPr>
          <w:rFonts w:cs="Arial"/>
        </w:rPr>
        <w:t>ing your process for simplifying expressions</w:t>
      </w:r>
    </w:p>
    <w:p w:rsidR="003A3C7D" w:rsidRDefault="00A36958" w:rsidP="00A36958">
      <w:pPr>
        <w:rPr>
          <w:rFonts w:cs="Arial"/>
        </w:rPr>
      </w:pPr>
      <w:r>
        <w:rPr>
          <w:rFonts w:cs="Arial"/>
        </w:rPr>
        <w:t>In this lesson, students</w:t>
      </w:r>
      <w:r w:rsidR="00D408E4">
        <w:rPr>
          <w:rFonts w:cs="Arial"/>
        </w:rPr>
        <w:t xml:space="preserve"> will</w:t>
      </w:r>
      <w:r w:rsidR="004D50F5" w:rsidRPr="000844A3">
        <w:rPr>
          <w:rFonts w:cs="Arial"/>
        </w:rPr>
        <w:t xml:space="preserve"> </w:t>
      </w:r>
      <w:r w:rsidR="00D408E4">
        <w:rPr>
          <w:rFonts w:cs="Arial"/>
        </w:rPr>
        <w:t xml:space="preserve">create a logical </w:t>
      </w:r>
      <w:r w:rsidR="00D332B4">
        <w:rPr>
          <w:rFonts w:cs="Arial"/>
        </w:rPr>
        <w:t xml:space="preserve">argument </w:t>
      </w:r>
      <w:r w:rsidR="00D332B4" w:rsidRPr="000844A3">
        <w:rPr>
          <w:rFonts w:cs="Arial"/>
        </w:rPr>
        <w:t>to</w:t>
      </w:r>
      <w:r w:rsidR="00A97758">
        <w:rPr>
          <w:rFonts w:cs="Arial"/>
        </w:rPr>
        <w:t xml:space="preserve"> </w:t>
      </w:r>
      <w:r w:rsidR="00D408E4">
        <w:rPr>
          <w:rFonts w:cs="Arial"/>
        </w:rPr>
        <w:t xml:space="preserve">determine </w:t>
      </w:r>
      <w:r w:rsidR="00A97758">
        <w:rPr>
          <w:rFonts w:cs="Arial"/>
        </w:rPr>
        <w:t xml:space="preserve">the truth of mathematical </w:t>
      </w:r>
      <w:r w:rsidR="00D332B4">
        <w:rPr>
          <w:rFonts w:cs="Arial"/>
        </w:rPr>
        <w:t>statements</w:t>
      </w:r>
      <w:r>
        <w:rPr>
          <w:rFonts w:cs="Arial"/>
        </w:rPr>
        <w:t xml:space="preserve"> (identity equations)</w:t>
      </w:r>
      <w:r w:rsidR="00D332B4" w:rsidRPr="000844A3">
        <w:rPr>
          <w:rFonts w:cs="Arial"/>
        </w:rPr>
        <w:t xml:space="preserve"> </w:t>
      </w:r>
      <w:r w:rsidR="00D332B4">
        <w:rPr>
          <w:rFonts w:cs="Arial"/>
        </w:rPr>
        <w:t>by</w:t>
      </w:r>
      <w:r w:rsidR="00D408E4">
        <w:rPr>
          <w:rFonts w:cs="Arial"/>
        </w:rPr>
        <w:t xml:space="preserve"> applying </w:t>
      </w:r>
      <w:r w:rsidR="00D408E4" w:rsidRPr="000844A3">
        <w:rPr>
          <w:rFonts w:cs="Arial"/>
        </w:rPr>
        <w:t>the Properties of Operations</w:t>
      </w:r>
      <w:r w:rsidR="00D408E4">
        <w:rPr>
          <w:rFonts w:cs="Arial"/>
        </w:rPr>
        <w:t xml:space="preserve"> to </w:t>
      </w:r>
      <w:r w:rsidR="003A3C7D" w:rsidRPr="000844A3">
        <w:rPr>
          <w:rFonts w:cs="Arial"/>
        </w:rPr>
        <w:t xml:space="preserve">justify </w:t>
      </w:r>
      <w:r>
        <w:rPr>
          <w:rFonts w:cs="Arial"/>
        </w:rPr>
        <w:t>their</w:t>
      </w:r>
      <w:r w:rsidR="003A3C7D" w:rsidRPr="000844A3">
        <w:rPr>
          <w:rFonts w:cs="Arial"/>
        </w:rPr>
        <w:t xml:space="preserve"> reasoning.</w:t>
      </w:r>
    </w:p>
    <w:p w:rsidR="009C5674" w:rsidRPr="0055721A" w:rsidRDefault="009C5674" w:rsidP="00B0435D">
      <w:pPr>
        <w:pStyle w:val="ListParagraph"/>
        <w:numPr>
          <w:ilvl w:val="0"/>
          <w:numId w:val="72"/>
        </w:numPr>
        <w:rPr>
          <w:rFonts w:ascii="Cambria" w:hAnsi="Cambria"/>
        </w:rPr>
      </w:pPr>
      <w:r w:rsidRPr="0055721A">
        <w:rPr>
          <w:rFonts w:cs="Arial"/>
        </w:rPr>
        <w:t xml:space="preserve">Use the handout, </w:t>
      </w:r>
      <w:proofErr w:type="gramStart"/>
      <w:r w:rsidRPr="0055721A">
        <w:rPr>
          <w:rFonts w:ascii="Cambria" w:hAnsi="Cambria"/>
          <w:i/>
          <w:u w:val="single"/>
        </w:rPr>
        <w:t>Why</w:t>
      </w:r>
      <w:proofErr w:type="gramEnd"/>
      <w:r w:rsidRPr="0055721A">
        <w:rPr>
          <w:rFonts w:ascii="Cambria" w:hAnsi="Cambria"/>
          <w:i/>
          <w:u w:val="single"/>
        </w:rPr>
        <w:t xml:space="preserve"> is Reasoning Logically Important in Mathematics</w:t>
      </w:r>
      <w:r w:rsidRPr="0055721A">
        <w:rPr>
          <w:rFonts w:ascii="Cambria" w:hAnsi="Cambria"/>
        </w:rPr>
        <w:t>.</w:t>
      </w:r>
    </w:p>
    <w:p w:rsidR="003F3072" w:rsidRPr="00626F23" w:rsidRDefault="009C5674" w:rsidP="00626F23">
      <w:pPr>
        <w:rPr>
          <w:rFonts w:ascii="Cambria" w:hAnsi="Cambria"/>
        </w:rPr>
      </w:pPr>
      <w:r>
        <w:rPr>
          <w:rFonts w:ascii="Cambria" w:hAnsi="Cambria"/>
        </w:rPr>
        <w:lastRenderedPageBreak/>
        <w:t xml:space="preserve">Discuss each step of the justification for </w:t>
      </w:r>
      <w:r w:rsidRPr="00502653">
        <w:rPr>
          <w:rFonts w:ascii="Cambria" w:hAnsi="Cambria"/>
          <w:b/>
          <w:i/>
        </w:rPr>
        <w:t>1 = 2</w:t>
      </w:r>
      <w:r>
        <w:rPr>
          <w:rFonts w:ascii="Cambria" w:hAnsi="Cambria"/>
          <w:b/>
        </w:rPr>
        <w:t xml:space="preserve">. </w:t>
      </w:r>
      <w:r w:rsidR="00502653">
        <w:rPr>
          <w:rFonts w:ascii="Cambria" w:hAnsi="Cambria"/>
        </w:rPr>
        <w:t>Ask students why</w:t>
      </w:r>
      <w:r w:rsidRPr="00502653">
        <w:rPr>
          <w:rFonts w:ascii="Cambria" w:hAnsi="Cambria"/>
        </w:rPr>
        <w:t xml:space="preserve"> one </w:t>
      </w:r>
      <w:r w:rsidR="00502653" w:rsidRPr="00502653">
        <w:rPr>
          <w:rFonts w:ascii="Cambria" w:hAnsi="Cambria"/>
        </w:rPr>
        <w:t>can</w:t>
      </w:r>
      <w:r w:rsidR="00502653">
        <w:rPr>
          <w:rFonts w:ascii="Cambria" w:hAnsi="Cambria"/>
        </w:rPr>
        <w:t xml:space="preserve"> </w:t>
      </w:r>
      <w:r w:rsidRPr="00502653">
        <w:rPr>
          <w:rFonts w:ascii="Cambria" w:hAnsi="Cambria"/>
        </w:rPr>
        <w:t>conclude</w:t>
      </w:r>
      <w:r w:rsidR="00A36958">
        <w:rPr>
          <w:rFonts w:ascii="Cambria" w:hAnsi="Cambria"/>
        </w:rPr>
        <w:t>,</w:t>
      </w:r>
      <w:r w:rsidRPr="00502653">
        <w:rPr>
          <w:rFonts w:ascii="Cambria" w:hAnsi="Cambria"/>
        </w:rPr>
        <w:t xml:space="preserve"> </w:t>
      </w:r>
      <w:r w:rsidR="00A36958">
        <w:rPr>
          <w:rFonts w:ascii="Cambria" w:hAnsi="Cambria"/>
        </w:rPr>
        <w:t>in the</w:t>
      </w:r>
      <w:r w:rsidRPr="00502653">
        <w:rPr>
          <w:rFonts w:ascii="Cambria" w:hAnsi="Cambria"/>
        </w:rPr>
        <w:t xml:space="preserve"> second line</w:t>
      </w:r>
      <w:r w:rsidR="00A36958">
        <w:rPr>
          <w:rFonts w:ascii="Cambria" w:hAnsi="Cambria"/>
        </w:rPr>
        <w:t>,</w:t>
      </w:r>
      <w:r>
        <w:rPr>
          <w:rFonts w:ascii="Cambria" w:hAnsi="Cambria"/>
          <w:b/>
        </w:rPr>
        <w:t xml:space="preserve"> </w:t>
      </w:r>
      <w:r w:rsidR="00A36958">
        <w:rPr>
          <w:rFonts w:ascii="Cambria" w:hAnsi="Cambria"/>
          <w:b/>
          <w:i/>
        </w:rPr>
        <w:t>0 x 1 = 0 x 2, and d</w:t>
      </w:r>
      <w:r w:rsidR="00502653">
        <w:rPr>
          <w:rFonts w:ascii="Cambria" w:hAnsi="Cambria"/>
          <w:b/>
          <w:i/>
        </w:rPr>
        <w:t xml:space="preserve">iscuss the substitution </w:t>
      </w:r>
      <w:r w:rsidR="00A36958">
        <w:rPr>
          <w:rFonts w:ascii="Cambria" w:hAnsi="Cambria"/>
          <w:b/>
          <w:i/>
        </w:rPr>
        <w:t>property that justifies it</w:t>
      </w:r>
      <w:r w:rsidR="00502653">
        <w:rPr>
          <w:rFonts w:ascii="Cambria" w:hAnsi="Cambria"/>
          <w:b/>
          <w:i/>
        </w:rPr>
        <w:t>: Since 0 x 2 = 0 we can substitute 0 x 2 for 0 anytime. For many students substitution has been applied</w:t>
      </w:r>
      <w:r w:rsidR="00A36958">
        <w:rPr>
          <w:rFonts w:ascii="Cambria" w:hAnsi="Cambria"/>
          <w:b/>
          <w:i/>
        </w:rPr>
        <w:t xml:space="preserve"> </w:t>
      </w:r>
      <w:r w:rsidR="00502653">
        <w:rPr>
          <w:rFonts w:ascii="Cambria" w:hAnsi="Cambria"/>
          <w:b/>
          <w:i/>
        </w:rPr>
        <w:t>only for evaluating an expression or for guessing/checking the solution to an equation.</w:t>
      </w:r>
    </w:p>
    <w:p w:rsidR="003F3072" w:rsidRDefault="00A36958" w:rsidP="003F3072">
      <w:pPr>
        <w:spacing w:after="0" w:line="240" w:lineRule="auto"/>
        <w:rPr>
          <w:rFonts w:eastAsia="Calibri"/>
        </w:rPr>
      </w:pPr>
      <w:r>
        <w:rPr>
          <w:rFonts w:eastAsia="Calibri"/>
        </w:rPr>
        <w:t>Next, o</w:t>
      </w:r>
      <w:r w:rsidR="003A3C7D" w:rsidRPr="00F67028">
        <w:rPr>
          <w:rFonts w:eastAsia="Calibri"/>
        </w:rPr>
        <w:t>n the board</w:t>
      </w:r>
      <w:r w:rsidR="003F3072">
        <w:rPr>
          <w:rFonts w:eastAsia="Calibri"/>
        </w:rPr>
        <w:t xml:space="preserve"> or overhead write the question:</w:t>
      </w:r>
    </w:p>
    <w:p w:rsidR="003F3072" w:rsidRDefault="003A3C7D" w:rsidP="003F3072">
      <w:pPr>
        <w:spacing w:after="0" w:line="240" w:lineRule="auto"/>
        <w:rPr>
          <w:rFonts w:ascii="Cambria" w:hAnsi="Cambria"/>
        </w:rPr>
      </w:pPr>
      <w:r w:rsidRPr="00F67028">
        <w:rPr>
          <w:rFonts w:eastAsia="Calibri"/>
        </w:rPr>
        <w:t xml:space="preserve"> </w:t>
      </w:r>
      <w:r w:rsidRPr="007F0320">
        <w:rPr>
          <w:rFonts w:eastAsia="Calibri"/>
        </w:rPr>
        <w:t>“</w:t>
      </w:r>
      <w:r w:rsidRPr="007F0320">
        <w:rPr>
          <w:rFonts w:ascii="Cambria" w:hAnsi="Cambria"/>
        </w:rPr>
        <w:t xml:space="preserve">Is the statement: n + ( n + 2) = 2 ( n + 1 ) true for ALL real numbers?”     </w:t>
      </w:r>
    </w:p>
    <w:p w:rsidR="003A3C7D" w:rsidRPr="003F3072" w:rsidRDefault="003A3C7D" w:rsidP="003F3072">
      <w:pPr>
        <w:spacing w:after="0"/>
        <w:rPr>
          <w:rFonts w:ascii="Cambria" w:hAnsi="Cambria"/>
          <w:sz w:val="24"/>
          <w:szCs w:val="24"/>
        </w:rPr>
      </w:pPr>
      <w:r w:rsidRPr="003F3072">
        <w:rPr>
          <w:rFonts w:ascii="Cambria" w:hAnsi="Cambria"/>
        </w:rPr>
        <w:t xml:space="preserve">(Refer to the </w:t>
      </w:r>
      <w:r w:rsidRPr="003F3072">
        <w:rPr>
          <w:rFonts w:ascii="Cambria" w:hAnsi="Cambria"/>
          <w:i/>
        </w:rPr>
        <w:t xml:space="preserve">Why is Reasoning Logically Important in Mathematics? </w:t>
      </w:r>
      <w:r w:rsidRPr="003F3072">
        <w:rPr>
          <w:rFonts w:ascii="Cambria" w:hAnsi="Cambria"/>
        </w:rPr>
        <w:t>handout)</w:t>
      </w:r>
    </w:p>
    <w:p w:rsidR="003A3C7D" w:rsidRPr="00F67028" w:rsidRDefault="003A3C7D" w:rsidP="003A3C7D">
      <w:pPr>
        <w:rPr>
          <w:rFonts w:eastAsia="Calibri"/>
        </w:rPr>
      </w:pPr>
      <w:r w:rsidRPr="00F67028">
        <w:rPr>
          <w:rFonts w:eastAsia="Calibri"/>
        </w:rPr>
        <w:t xml:space="preserve"> Have students individually think for a minute about the truth of the statement for </w:t>
      </w:r>
      <w:r w:rsidRPr="00F67028">
        <w:rPr>
          <w:rFonts w:eastAsia="Calibri"/>
          <w:b/>
        </w:rPr>
        <w:t>some</w:t>
      </w:r>
      <w:r w:rsidRPr="00F67028">
        <w:rPr>
          <w:rFonts w:eastAsia="Calibri"/>
        </w:rPr>
        <w:t xml:space="preserve"> numbers and </w:t>
      </w:r>
      <w:r w:rsidRPr="00F67028">
        <w:rPr>
          <w:rFonts w:eastAsia="Calibri"/>
          <w:b/>
        </w:rPr>
        <w:t>all</w:t>
      </w:r>
      <w:r w:rsidRPr="00F67028">
        <w:rPr>
          <w:rFonts w:eastAsia="Calibri"/>
        </w:rPr>
        <w:t xml:space="preserve"> real numbers. After a minute</w:t>
      </w:r>
      <w:r w:rsidR="003F3072">
        <w:rPr>
          <w:rFonts w:eastAsia="Calibri"/>
        </w:rPr>
        <w:t>,</w:t>
      </w:r>
      <w:r w:rsidRPr="00F67028">
        <w:rPr>
          <w:rFonts w:eastAsia="Calibri"/>
        </w:rPr>
        <w:t xml:space="preserve"> have students turn and talk about their thinking. Share out students thinking with the whole class. </w:t>
      </w:r>
    </w:p>
    <w:p w:rsidR="003A3C7D" w:rsidRPr="00F67028" w:rsidRDefault="003A3C7D" w:rsidP="003A3C7D">
      <w:pPr>
        <w:rPr>
          <w:rFonts w:eastAsia="Calibri"/>
        </w:rPr>
      </w:pPr>
      <w:r>
        <w:rPr>
          <w:rFonts w:eastAsia="Calibri"/>
        </w:rPr>
        <w:t xml:space="preserve">Teacher Note: </w:t>
      </w:r>
      <w:r w:rsidRPr="00F67028">
        <w:rPr>
          <w:rFonts w:eastAsia="Calibri"/>
        </w:rPr>
        <w:t xml:space="preserve">Students may think a few numbers will justify the statement. Unless they can justify for each number (an impossible feat) then they cannot answer the question as true for </w:t>
      </w:r>
      <w:r w:rsidRPr="00F67028">
        <w:rPr>
          <w:rFonts w:eastAsia="Calibri"/>
          <w:b/>
        </w:rPr>
        <w:t>all</w:t>
      </w:r>
      <w:r w:rsidRPr="00F67028">
        <w:rPr>
          <w:rFonts w:eastAsia="Calibri"/>
        </w:rPr>
        <w:t xml:space="preserve"> real numbers. Or, unless they can come up with a number that does not make it true (counterexample) </w:t>
      </w:r>
      <w:r>
        <w:rPr>
          <w:rFonts w:eastAsia="Calibri"/>
        </w:rPr>
        <w:t>then they cannot answer as not t</w:t>
      </w:r>
      <w:r w:rsidRPr="00F67028">
        <w:rPr>
          <w:rFonts w:eastAsia="Calibri"/>
        </w:rPr>
        <w:t>rue</w:t>
      </w:r>
      <w:r>
        <w:rPr>
          <w:rFonts w:eastAsia="Calibri"/>
        </w:rPr>
        <w:t>.</w:t>
      </w:r>
    </w:p>
    <w:p w:rsidR="003A3C7D" w:rsidRDefault="003A3C7D" w:rsidP="003A3C7D">
      <w:pPr>
        <w:rPr>
          <w:rFonts w:eastAsia="Calibri"/>
        </w:rPr>
      </w:pPr>
      <w:r>
        <w:rPr>
          <w:rFonts w:eastAsia="Calibri"/>
        </w:rPr>
        <w:t xml:space="preserve">Whole class: </w:t>
      </w:r>
      <w:r w:rsidRPr="00EC36AC">
        <w:rPr>
          <w:rFonts w:eastAsia="Calibri"/>
        </w:rPr>
        <w:t>Give students the</w:t>
      </w:r>
      <w:r w:rsidRPr="00EC36AC">
        <w:rPr>
          <w:rFonts w:eastAsia="Calibri"/>
          <w:i/>
        </w:rPr>
        <w:t xml:space="preserve"> </w:t>
      </w:r>
      <w:r w:rsidRPr="00EC36AC">
        <w:rPr>
          <w:rFonts w:eastAsia="Helvetica"/>
          <w:i/>
        </w:rPr>
        <w:t xml:space="preserve">How </w:t>
      </w:r>
      <w:r w:rsidR="003F3072">
        <w:rPr>
          <w:rFonts w:eastAsia="Helvetica"/>
          <w:i/>
        </w:rPr>
        <w:t>D</w:t>
      </w:r>
      <w:r w:rsidRPr="00EC36AC">
        <w:rPr>
          <w:rFonts w:eastAsia="Helvetica"/>
          <w:i/>
        </w:rPr>
        <w:t xml:space="preserve">oes </w:t>
      </w:r>
      <w:r w:rsidR="003F3072">
        <w:rPr>
          <w:rFonts w:eastAsia="Helvetica"/>
          <w:i/>
        </w:rPr>
        <w:t>O</w:t>
      </w:r>
      <w:r w:rsidRPr="00EC36AC">
        <w:rPr>
          <w:rFonts w:eastAsia="Helvetica"/>
          <w:i/>
        </w:rPr>
        <w:t xml:space="preserve">ne </w:t>
      </w:r>
      <w:r w:rsidR="003F3072">
        <w:rPr>
          <w:rFonts w:eastAsia="Helvetica"/>
          <w:i/>
        </w:rPr>
        <w:t>R</w:t>
      </w:r>
      <w:r w:rsidRPr="00EC36AC">
        <w:rPr>
          <w:rFonts w:eastAsia="Helvetica"/>
          <w:i/>
        </w:rPr>
        <w:t xml:space="preserve">eason </w:t>
      </w:r>
      <w:r w:rsidR="003F3072">
        <w:rPr>
          <w:rFonts w:eastAsia="Helvetica"/>
          <w:i/>
        </w:rPr>
        <w:t>L</w:t>
      </w:r>
      <w:r w:rsidRPr="00EC36AC">
        <w:rPr>
          <w:rFonts w:eastAsia="Helvetica"/>
          <w:i/>
        </w:rPr>
        <w:t xml:space="preserve">ogically with </w:t>
      </w:r>
      <w:r w:rsidR="003F3072">
        <w:rPr>
          <w:rFonts w:eastAsia="Helvetica"/>
          <w:i/>
        </w:rPr>
        <w:t>E</w:t>
      </w:r>
      <w:r w:rsidRPr="00EC36AC">
        <w:rPr>
          <w:rFonts w:eastAsia="Helvetica"/>
          <w:i/>
        </w:rPr>
        <w:t>quations?</w:t>
      </w:r>
      <w:r w:rsidRPr="00F67028">
        <w:rPr>
          <w:rFonts w:eastAsia="Calibri"/>
        </w:rPr>
        <w:t xml:space="preserve"> </w:t>
      </w:r>
      <w:r>
        <w:rPr>
          <w:rFonts w:eastAsia="Calibri"/>
        </w:rPr>
        <w:t>handout.  Use the Think, Pair, Share process to have students answer the following question and justify their answer:</w:t>
      </w:r>
    </w:p>
    <w:p w:rsidR="003A3C7D" w:rsidRPr="004F1FCD" w:rsidRDefault="003A3C7D" w:rsidP="00B0435D">
      <w:pPr>
        <w:pStyle w:val="ListParagraph"/>
        <w:numPr>
          <w:ilvl w:val="0"/>
          <w:numId w:val="27"/>
        </w:numPr>
        <w:rPr>
          <w:rFonts w:eastAsia="Calibri"/>
          <w:i/>
        </w:rPr>
      </w:pPr>
      <w:r w:rsidRPr="004F1FCD">
        <w:rPr>
          <w:rFonts w:eastAsia="Calibri"/>
          <w:i/>
        </w:rPr>
        <w:t>Is the statement    n + ( n + 2) =2(n + 1)   true for some, all, or no real numbers?</w:t>
      </w:r>
    </w:p>
    <w:p w:rsidR="003A3C7D" w:rsidRPr="004F1FCD" w:rsidRDefault="003A3C7D" w:rsidP="00B0435D">
      <w:pPr>
        <w:pStyle w:val="ListParagraph"/>
        <w:numPr>
          <w:ilvl w:val="0"/>
          <w:numId w:val="27"/>
        </w:numPr>
        <w:rPr>
          <w:rFonts w:eastAsia="Calibri"/>
        </w:rPr>
      </w:pPr>
      <w:r w:rsidRPr="004F1FCD">
        <w:rPr>
          <w:rFonts w:eastAsia="Calibri"/>
        </w:rPr>
        <w:t xml:space="preserve">Students </w:t>
      </w:r>
      <w:r w:rsidRPr="004F1FCD">
        <w:rPr>
          <w:rFonts w:eastAsia="Calibri"/>
          <w:i/>
        </w:rPr>
        <w:t xml:space="preserve">Think </w:t>
      </w:r>
      <w:r w:rsidRPr="004F1FCD">
        <w:rPr>
          <w:rFonts w:eastAsia="Calibri"/>
        </w:rPr>
        <w:t>for about one minute</w:t>
      </w:r>
    </w:p>
    <w:p w:rsidR="003A3C7D" w:rsidRPr="004F1FCD" w:rsidRDefault="003A3C7D" w:rsidP="00B0435D">
      <w:pPr>
        <w:pStyle w:val="ListParagraph"/>
        <w:numPr>
          <w:ilvl w:val="0"/>
          <w:numId w:val="27"/>
        </w:numPr>
        <w:rPr>
          <w:rFonts w:eastAsia="Calibri"/>
        </w:rPr>
      </w:pPr>
      <w:r w:rsidRPr="004F1FCD">
        <w:rPr>
          <w:rFonts w:eastAsia="Calibri"/>
        </w:rPr>
        <w:t xml:space="preserve">Students </w:t>
      </w:r>
      <w:r w:rsidR="003F3072" w:rsidRPr="003F3072">
        <w:rPr>
          <w:rFonts w:eastAsia="Calibri"/>
        </w:rPr>
        <w:t>in pairs Turn and Talk</w:t>
      </w:r>
      <w:r w:rsidRPr="004F1FCD">
        <w:rPr>
          <w:rFonts w:eastAsia="Calibri"/>
        </w:rPr>
        <w:t xml:space="preserve"> for two minutes to share their thinking</w:t>
      </w:r>
    </w:p>
    <w:p w:rsidR="003A3C7D" w:rsidRPr="003D76EE" w:rsidRDefault="003A3C7D" w:rsidP="003A3C7D">
      <w:pPr>
        <w:rPr>
          <w:rFonts w:eastAsia="Calibri"/>
        </w:rPr>
      </w:pPr>
      <w:r w:rsidRPr="003D76EE">
        <w:rPr>
          <w:rFonts w:eastAsia="Calibri"/>
        </w:rPr>
        <w:t xml:space="preserve">Note: It is important that students have an opportunity to think about how they can justify the solution process before any teacher modeling begins.  </w:t>
      </w:r>
    </w:p>
    <w:p w:rsidR="0005710E" w:rsidRDefault="003D76EE" w:rsidP="003A3C7D">
      <w:pPr>
        <w:rPr>
          <w:rFonts w:eastAsia="Calibri"/>
        </w:rPr>
      </w:pPr>
      <w:r w:rsidRPr="003D76EE">
        <w:rPr>
          <w:rFonts w:cs="Arial"/>
        </w:rPr>
        <w:t>Have students share their thinking about the question and their response and reasoning.  If necessary</w:t>
      </w:r>
      <w:r w:rsidR="003A3C7D" w:rsidRPr="003D76EE">
        <w:rPr>
          <w:rFonts w:cs="Arial"/>
        </w:rPr>
        <w:t xml:space="preserve">, model the justification process with students </w:t>
      </w:r>
      <w:r w:rsidRPr="003D76EE">
        <w:rPr>
          <w:rFonts w:cs="Arial"/>
        </w:rPr>
        <w:t>as shown on the handout</w:t>
      </w:r>
      <w:r w:rsidR="003A3C7D" w:rsidRPr="003D76EE">
        <w:rPr>
          <w:rFonts w:cs="Arial"/>
        </w:rPr>
        <w:t>.</w:t>
      </w:r>
      <w:r w:rsidRPr="003D76EE">
        <w:rPr>
          <w:rFonts w:cs="Arial"/>
        </w:rPr>
        <w:t xml:space="preserve"> Make sure students understand the relational versus the operational meaning of the equal sign. </w:t>
      </w:r>
      <w:r>
        <w:rPr>
          <w:rFonts w:cs="Arial"/>
          <w:color w:val="FF0000"/>
        </w:rPr>
        <w:t xml:space="preserve"> </w:t>
      </w:r>
      <w:r w:rsidR="003A3C7D">
        <w:rPr>
          <w:rFonts w:eastAsia="Calibri"/>
        </w:rPr>
        <w:t xml:space="preserve">Have students </w:t>
      </w:r>
      <w:r w:rsidR="003A3C7D" w:rsidRPr="00F67028">
        <w:rPr>
          <w:rFonts w:eastAsia="Calibri"/>
        </w:rPr>
        <w:t xml:space="preserve">justify each step using the Number </w:t>
      </w:r>
      <w:r w:rsidR="003A3C7D">
        <w:rPr>
          <w:rFonts w:eastAsia="Calibri"/>
        </w:rPr>
        <w:t xml:space="preserve">Properties as you take them through the steps.  It is important to continually emphasize that </w:t>
      </w:r>
      <w:r>
        <w:rPr>
          <w:rFonts w:eastAsia="Calibri"/>
        </w:rPr>
        <w:t>this</w:t>
      </w:r>
      <w:r w:rsidR="003A3C7D">
        <w:rPr>
          <w:rFonts w:eastAsia="Calibri"/>
        </w:rPr>
        <w:t xml:space="preserve"> statement is </w:t>
      </w:r>
      <w:r w:rsidR="003A3C7D">
        <w:rPr>
          <w:rFonts w:eastAsia="Calibri"/>
          <w:i/>
          <w:u w:val="single"/>
        </w:rPr>
        <w:t>t</w:t>
      </w:r>
      <w:r w:rsidR="003A3C7D" w:rsidRPr="00816BAC">
        <w:rPr>
          <w:rFonts w:eastAsia="Calibri"/>
          <w:i/>
          <w:u w:val="single"/>
        </w:rPr>
        <w:t>rue for all real numbers</w:t>
      </w:r>
      <w:r w:rsidR="003A3C7D" w:rsidRPr="00816BAC">
        <w:rPr>
          <w:rFonts w:eastAsia="Calibri"/>
          <w:i/>
        </w:rPr>
        <w:t>.</w:t>
      </w:r>
      <w:r w:rsidR="003A3C7D">
        <w:rPr>
          <w:rFonts w:eastAsia="Calibri"/>
        </w:rPr>
        <w:t xml:space="preserve"> </w:t>
      </w:r>
      <w:r>
        <w:rPr>
          <w:rFonts w:eastAsia="Calibri"/>
        </w:rPr>
        <w:t>Use the term</w:t>
      </w:r>
      <w:r w:rsidR="0005710E">
        <w:rPr>
          <w:rFonts w:eastAsia="Calibri"/>
        </w:rPr>
        <w:t>,</w:t>
      </w:r>
      <w:r>
        <w:rPr>
          <w:rFonts w:eastAsia="Calibri"/>
        </w:rPr>
        <w:t xml:space="preserve"> </w:t>
      </w:r>
      <w:r w:rsidR="009C5674">
        <w:rPr>
          <w:rFonts w:eastAsia="Calibri"/>
        </w:rPr>
        <w:t>i</w:t>
      </w:r>
      <w:r>
        <w:rPr>
          <w:rFonts w:eastAsia="Calibri"/>
        </w:rPr>
        <w:t>dentity</w:t>
      </w:r>
      <w:r w:rsidR="0005710E">
        <w:rPr>
          <w:rFonts w:eastAsia="Calibri"/>
        </w:rPr>
        <w:t>,</w:t>
      </w:r>
      <w:r>
        <w:rPr>
          <w:rFonts w:eastAsia="Calibri"/>
        </w:rPr>
        <w:t xml:space="preserve"> to define </w:t>
      </w:r>
      <w:r w:rsidR="009C5674">
        <w:rPr>
          <w:rFonts w:eastAsia="Calibri"/>
        </w:rPr>
        <w:t xml:space="preserve">the </w:t>
      </w:r>
      <w:r w:rsidR="0005710E">
        <w:rPr>
          <w:rFonts w:eastAsia="Calibri"/>
        </w:rPr>
        <w:t xml:space="preserve">statements that are true for ALL real numbers. </w:t>
      </w:r>
      <w:r w:rsidR="003A3C7D">
        <w:rPr>
          <w:rFonts w:eastAsia="Calibri"/>
        </w:rPr>
        <w:t>Reiterate that there are other sequences of steps that could also have been used to justify.</w:t>
      </w:r>
      <w:r w:rsidR="0005710E">
        <w:rPr>
          <w:rFonts w:eastAsia="Calibri"/>
        </w:rPr>
        <w:t xml:space="preserve"> </w:t>
      </w:r>
    </w:p>
    <w:p w:rsidR="0005710E" w:rsidRPr="0005710E" w:rsidRDefault="0005710E" w:rsidP="003F3072">
      <w:pPr>
        <w:pStyle w:val="NoSpacing"/>
        <w:spacing w:before="240"/>
        <w:rPr>
          <w:rFonts w:eastAsia="Calibri"/>
          <w:b/>
        </w:rPr>
      </w:pPr>
      <w:r>
        <w:rPr>
          <w:rFonts w:eastAsia="Calibri"/>
        </w:rPr>
        <w:t xml:space="preserve">Note: The first reason in the sequence in the table is the </w:t>
      </w:r>
      <w:r w:rsidR="00A36958">
        <w:rPr>
          <w:rFonts w:eastAsia="Calibri"/>
        </w:rPr>
        <w:t>Associative Property</w:t>
      </w:r>
      <w:r>
        <w:rPr>
          <w:rFonts w:eastAsia="Calibri"/>
        </w:rPr>
        <w:t xml:space="preserve"> of Addition. The second reason “Combine like terms” is informal language</w:t>
      </w:r>
      <w:r w:rsidRPr="0005710E">
        <w:rPr>
          <w:rFonts w:eastAsia="Calibri"/>
          <w:b/>
        </w:rPr>
        <w:t xml:space="preserve">.  </w:t>
      </w:r>
      <w:r>
        <w:rPr>
          <w:rFonts w:eastAsia="Calibri"/>
          <w:b/>
        </w:rPr>
        <w:t xml:space="preserve">Formally you can </w:t>
      </w:r>
      <w:r w:rsidR="00A36958">
        <w:rPr>
          <w:rFonts w:eastAsia="Calibri"/>
          <w:b/>
        </w:rPr>
        <w:t>discuss with</w:t>
      </w:r>
      <w:r>
        <w:rPr>
          <w:rFonts w:eastAsia="Calibri"/>
          <w:b/>
        </w:rPr>
        <w:t xml:space="preserve"> students how n + n = 2n is justified by the Distribute and Commutative Properties: </w:t>
      </w:r>
      <w:r w:rsidRPr="0005710E">
        <w:rPr>
          <w:rFonts w:eastAsia="Calibri"/>
          <w:b/>
        </w:rPr>
        <w:t>n + n = n</w:t>
      </w:r>
      <w:r w:rsidR="009C5674">
        <w:rPr>
          <w:rFonts w:eastAsia="Calibri"/>
          <w:b/>
        </w:rPr>
        <w:t xml:space="preserve"> </w:t>
      </w:r>
      <w:r w:rsidRPr="0005710E">
        <w:rPr>
          <w:rFonts w:eastAsia="Calibri"/>
          <w:b/>
        </w:rPr>
        <w:t>( 1 + 1)</w:t>
      </w:r>
      <w:r>
        <w:rPr>
          <w:rFonts w:eastAsia="Calibri"/>
          <w:b/>
        </w:rPr>
        <w:t xml:space="preserve"> </w:t>
      </w:r>
      <w:r w:rsidRPr="0005710E">
        <w:rPr>
          <w:rFonts w:eastAsia="Calibri"/>
          <w:b/>
        </w:rPr>
        <w:t>= (</w:t>
      </w:r>
      <w:r>
        <w:rPr>
          <w:rFonts w:eastAsia="Calibri"/>
          <w:b/>
        </w:rPr>
        <w:t>1+1)</w:t>
      </w:r>
      <w:r w:rsidR="009C5674">
        <w:rPr>
          <w:rFonts w:eastAsia="Calibri"/>
          <w:b/>
        </w:rPr>
        <w:t xml:space="preserve"> </w:t>
      </w:r>
      <w:r>
        <w:rPr>
          <w:rFonts w:eastAsia="Calibri"/>
          <w:b/>
        </w:rPr>
        <w:t>n = 2n</w:t>
      </w:r>
      <w:r w:rsidR="00053DB4">
        <w:rPr>
          <w:rFonts w:eastAsia="Calibri"/>
          <w:b/>
        </w:rPr>
        <w:t>, o</w:t>
      </w:r>
      <w:r>
        <w:rPr>
          <w:rFonts w:eastAsia="Calibri"/>
          <w:b/>
        </w:rPr>
        <w:t xml:space="preserve">r by Distribution alone: </w:t>
      </w:r>
      <w:r w:rsidR="009C5674">
        <w:rPr>
          <w:rFonts w:eastAsia="Calibri"/>
          <w:b/>
        </w:rPr>
        <w:t>n + n = (1 + 1) n = 2n</w:t>
      </w:r>
      <w:r w:rsidR="003F3072">
        <w:rPr>
          <w:rFonts w:eastAsia="Calibri"/>
          <w:b/>
        </w:rPr>
        <w:t>.</w:t>
      </w:r>
    </w:p>
    <w:p w:rsidR="003F3072" w:rsidRDefault="003F3072" w:rsidP="008E67BB">
      <w:pPr>
        <w:rPr>
          <w:rFonts w:cs="Arial"/>
        </w:rPr>
      </w:pPr>
    </w:p>
    <w:p w:rsidR="009C5674" w:rsidRDefault="009C5674" w:rsidP="008E67BB">
      <w:pPr>
        <w:rPr>
          <w:rFonts w:cs="Arial"/>
          <w:color w:val="FF0000"/>
        </w:rPr>
      </w:pPr>
      <w:r w:rsidRPr="009C5674">
        <w:rPr>
          <w:rFonts w:cs="Arial"/>
        </w:rPr>
        <w:lastRenderedPageBreak/>
        <w:t xml:space="preserve">When revisiting the </w:t>
      </w:r>
      <w:r w:rsidRPr="009C5674">
        <w:rPr>
          <w:rFonts w:cs="Arial"/>
          <w:b/>
        </w:rPr>
        <w:t>1 = 2</w:t>
      </w:r>
      <w:r w:rsidR="003F3072">
        <w:rPr>
          <w:rFonts w:cs="Arial"/>
        </w:rPr>
        <w:t>, i</w:t>
      </w:r>
      <w:r w:rsidR="003A3C7D" w:rsidRPr="009C5674">
        <w:rPr>
          <w:rFonts w:cs="Arial"/>
        </w:rPr>
        <w:t xml:space="preserve">t is not necessary at this point to go too deeply into the Division property </w:t>
      </w:r>
      <w:r w:rsidRPr="009C5674">
        <w:rPr>
          <w:rFonts w:cs="Arial"/>
        </w:rPr>
        <w:t>of Equality</w:t>
      </w:r>
      <w:r w:rsidR="003A3C7D" w:rsidRPr="009C5674">
        <w:rPr>
          <w:rFonts w:cs="Arial"/>
        </w:rPr>
        <w:t xml:space="preserve">, as this point will be addressed </w:t>
      </w:r>
      <w:r w:rsidR="003F3072">
        <w:rPr>
          <w:rFonts w:cs="Arial"/>
        </w:rPr>
        <w:t xml:space="preserve">in more depth </w:t>
      </w:r>
      <w:r w:rsidR="003A3C7D" w:rsidRPr="009C5674">
        <w:rPr>
          <w:rFonts w:cs="Arial"/>
        </w:rPr>
        <w:t>in a later lesson</w:t>
      </w:r>
      <w:r w:rsidR="003F3072">
        <w:rPr>
          <w:rFonts w:cs="Arial"/>
        </w:rPr>
        <w:t xml:space="preserve"> in this unit</w:t>
      </w:r>
      <w:r w:rsidR="003A3C7D" w:rsidRPr="009C5674">
        <w:rPr>
          <w:rFonts w:cs="Arial"/>
        </w:rPr>
        <w:t>.</w:t>
      </w:r>
      <w:r w:rsidR="003A3C7D" w:rsidRPr="00125F8A">
        <w:rPr>
          <w:rFonts w:cs="Arial"/>
        </w:rPr>
        <w:t xml:space="preserve">  </w:t>
      </w:r>
    </w:p>
    <w:p w:rsidR="008E67BB" w:rsidRPr="0055721A" w:rsidRDefault="003A3C7D" w:rsidP="00B0435D">
      <w:pPr>
        <w:pStyle w:val="ListParagraph"/>
        <w:numPr>
          <w:ilvl w:val="0"/>
          <w:numId w:val="72"/>
        </w:numPr>
        <w:rPr>
          <w:rFonts w:cs="Arial"/>
        </w:rPr>
      </w:pPr>
      <w:r w:rsidRPr="0055721A">
        <w:rPr>
          <w:rFonts w:cs="Arial"/>
        </w:rPr>
        <w:t xml:space="preserve">Students then work in pairs to complete the </w:t>
      </w:r>
      <w:r w:rsidRPr="0055721A">
        <w:rPr>
          <w:rFonts w:cs="Arial"/>
          <w:b/>
          <w:i/>
        </w:rPr>
        <w:t>You Try</w:t>
      </w:r>
      <w:r w:rsidRPr="0055721A">
        <w:rPr>
          <w:rFonts w:cs="Arial"/>
        </w:rPr>
        <w:t xml:space="preserve"> section of the </w:t>
      </w:r>
      <w:r w:rsidRPr="0055721A">
        <w:rPr>
          <w:rFonts w:eastAsia="Helvetica"/>
          <w:i/>
        </w:rPr>
        <w:t>How Does One Reason Logically with Equations?</w:t>
      </w:r>
      <w:r w:rsidRPr="0055721A">
        <w:rPr>
          <w:rFonts w:cs="Arial"/>
          <w:i/>
        </w:rPr>
        <w:t xml:space="preserve"> </w:t>
      </w:r>
      <w:r w:rsidR="003F3072">
        <w:rPr>
          <w:rFonts w:cs="Arial"/>
          <w:i/>
        </w:rPr>
        <w:t xml:space="preserve"> </w:t>
      </w:r>
      <w:r w:rsidRPr="0055721A">
        <w:rPr>
          <w:rFonts w:cs="Arial"/>
        </w:rPr>
        <w:t>handout. Listen for discussion that justifies the reasoning of the properties they have selected</w:t>
      </w:r>
      <w:r w:rsidR="003F3072">
        <w:rPr>
          <w:rFonts w:cs="Arial"/>
        </w:rPr>
        <w:t>.</w:t>
      </w:r>
    </w:p>
    <w:p w:rsidR="007E2EB2" w:rsidRDefault="007E2EB2" w:rsidP="007E2EB2">
      <w:pPr>
        <w:pStyle w:val="NoSpacing1"/>
        <w:rPr>
          <w:rFonts w:cs="Arial"/>
        </w:rPr>
      </w:pPr>
      <w:r w:rsidRPr="007E2EB2">
        <w:rPr>
          <w:rFonts w:cs="Arial"/>
          <w:szCs w:val="19"/>
        </w:rPr>
        <w:t xml:space="preserve">Wrap up by having students respond to the Essential Question: </w:t>
      </w:r>
      <w:r w:rsidRPr="007E2EB2">
        <w:rPr>
          <w:rFonts w:cs="Arial"/>
          <w:b/>
          <w:i/>
        </w:rPr>
        <w:t>Why is reasoning logically important in mathematics</w:t>
      </w:r>
      <w:r w:rsidRPr="007E2EB2">
        <w:rPr>
          <w:rFonts w:cs="Arial"/>
          <w:b/>
        </w:rPr>
        <w:t>?</w:t>
      </w:r>
      <w:r w:rsidRPr="007E2EB2">
        <w:rPr>
          <w:rFonts w:cs="Arial"/>
        </w:rPr>
        <w:t xml:space="preserve"> This can be done using a </w:t>
      </w:r>
      <w:r w:rsidRPr="007E2EB2">
        <w:rPr>
          <w:rFonts w:cs="Arial"/>
          <w:i/>
        </w:rPr>
        <w:t>Turn and Talk</w:t>
      </w:r>
      <w:r w:rsidRPr="007E2EB2">
        <w:rPr>
          <w:rFonts w:cs="Arial"/>
        </w:rPr>
        <w:t xml:space="preserve"> process or as a writing prompt for an Exit Ticket.</w:t>
      </w:r>
      <w:r>
        <w:rPr>
          <w:rFonts w:cs="Arial"/>
        </w:rPr>
        <w:t xml:space="preserve"> </w:t>
      </w:r>
    </w:p>
    <w:p w:rsidR="007E2EB2" w:rsidRDefault="007E2EB2" w:rsidP="008E67BB">
      <w:pPr>
        <w:rPr>
          <w:rFonts w:cs="Arial"/>
        </w:rPr>
      </w:pPr>
    </w:p>
    <w:p w:rsidR="00B91959" w:rsidRDefault="00B91959"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b/>
        </w:rPr>
      </w:pPr>
    </w:p>
    <w:p w:rsidR="003F3072" w:rsidRDefault="003F3072" w:rsidP="003A3C7D">
      <w:pPr>
        <w:spacing w:after="0" w:line="240" w:lineRule="auto"/>
        <w:rPr>
          <w:rFonts w:ascii="Arial Narrow" w:hAnsi="Arial Narrow" w:cs="Arial"/>
        </w:rPr>
      </w:pPr>
    </w:p>
    <w:p w:rsidR="003A3C7D" w:rsidRDefault="003A3C7D" w:rsidP="003A3C7D">
      <w:pPr>
        <w:spacing w:after="0" w:line="240" w:lineRule="auto"/>
        <w:rPr>
          <w:rFonts w:ascii="Arial Narrow" w:hAnsi="Arial Narrow" w:cs="Arial"/>
        </w:rPr>
        <w:sectPr w:rsidR="003A3C7D" w:rsidSect="00475CEE">
          <w:type w:val="continuous"/>
          <w:pgSz w:w="15840" w:h="12240" w:orient="landscape"/>
          <w:pgMar w:top="1549" w:right="720" w:bottom="720" w:left="720" w:header="576" w:footer="576" w:gutter="0"/>
          <w:cols w:space="720"/>
          <w:titlePg/>
          <w:docGrid w:linePitch="360"/>
        </w:sectPr>
      </w:pPr>
    </w:p>
    <w:p w:rsidR="00053DB4" w:rsidRDefault="00053DB4" w:rsidP="00B0435D">
      <w:pPr>
        <w:pStyle w:val="Heading2"/>
        <w:numPr>
          <w:ilvl w:val="0"/>
          <w:numId w:val="73"/>
        </w:numPr>
      </w:pPr>
      <w:r>
        <w:lastRenderedPageBreak/>
        <w:t>Pre-Assessment Lesson 3</w:t>
      </w:r>
    </w:p>
    <w:p w:rsidR="00C721DA" w:rsidRDefault="00C721DA" w:rsidP="00C721DA">
      <w:pPr>
        <w:pStyle w:val="Subtitle"/>
      </w:pPr>
      <w:r>
        <w:t>Do you agree or disagree with the following statements? Explain your reasoning.</w:t>
      </w:r>
    </w:p>
    <w:p w:rsidR="00053DB4" w:rsidRDefault="00053DB4" w:rsidP="00053DB4">
      <w:pPr>
        <w:pStyle w:val="NoSpacing"/>
      </w:pPr>
      <w:r>
        <w:tab/>
      </w:r>
    </w:p>
    <w:tbl>
      <w:tblPr>
        <w:tblStyle w:val="TableGrid"/>
        <w:tblpPr w:leftFromText="180" w:rightFromText="180" w:vertAnchor="text" w:horzAnchor="margin" w:tblpY="-22"/>
        <w:tblW w:w="0" w:type="auto"/>
        <w:tblLayout w:type="fixed"/>
        <w:tblLook w:val="04A0" w:firstRow="1" w:lastRow="0" w:firstColumn="1" w:lastColumn="0" w:noHBand="0" w:noVBand="1"/>
      </w:tblPr>
      <w:tblGrid>
        <w:gridCol w:w="4412"/>
        <w:gridCol w:w="1464"/>
        <w:gridCol w:w="4230"/>
      </w:tblGrid>
      <w:tr w:rsidR="00291F85" w:rsidTr="00644982">
        <w:trPr>
          <w:trHeight w:val="433"/>
        </w:trPr>
        <w:tc>
          <w:tcPr>
            <w:tcW w:w="4412" w:type="dxa"/>
            <w:shd w:val="clear" w:color="auto" w:fill="DBE5F1" w:themeFill="accent1" w:themeFillTint="33"/>
            <w:vAlign w:val="center"/>
          </w:tcPr>
          <w:p w:rsidR="00291F85" w:rsidRDefault="00291F85" w:rsidP="00644982">
            <w:pPr>
              <w:jc w:val="center"/>
              <w:rPr>
                <w:sz w:val="32"/>
                <w:szCs w:val="32"/>
              </w:rPr>
            </w:pPr>
            <w:r>
              <w:rPr>
                <w:sz w:val="32"/>
                <w:szCs w:val="32"/>
              </w:rPr>
              <w:t>Statement</w:t>
            </w:r>
          </w:p>
        </w:tc>
        <w:tc>
          <w:tcPr>
            <w:tcW w:w="1464" w:type="dxa"/>
            <w:shd w:val="clear" w:color="auto" w:fill="DBE5F1" w:themeFill="accent1" w:themeFillTint="33"/>
            <w:vAlign w:val="center"/>
          </w:tcPr>
          <w:p w:rsidR="00291F85" w:rsidRDefault="00291F85" w:rsidP="00644982">
            <w:pPr>
              <w:jc w:val="center"/>
              <w:rPr>
                <w:sz w:val="32"/>
                <w:szCs w:val="32"/>
              </w:rPr>
            </w:pPr>
            <w:r>
              <w:rPr>
                <w:sz w:val="32"/>
                <w:szCs w:val="32"/>
              </w:rPr>
              <w:t>Agree/</w:t>
            </w:r>
          </w:p>
          <w:p w:rsidR="00291F85" w:rsidRDefault="00291F85" w:rsidP="00644982">
            <w:pPr>
              <w:jc w:val="center"/>
              <w:rPr>
                <w:sz w:val="32"/>
                <w:szCs w:val="32"/>
              </w:rPr>
            </w:pPr>
            <w:r>
              <w:rPr>
                <w:sz w:val="32"/>
                <w:szCs w:val="32"/>
              </w:rPr>
              <w:t>Disagree</w:t>
            </w:r>
          </w:p>
        </w:tc>
        <w:tc>
          <w:tcPr>
            <w:tcW w:w="4230" w:type="dxa"/>
            <w:shd w:val="clear" w:color="auto" w:fill="DBE5F1" w:themeFill="accent1" w:themeFillTint="33"/>
            <w:vAlign w:val="center"/>
          </w:tcPr>
          <w:p w:rsidR="00291F85" w:rsidRDefault="00291F85" w:rsidP="00644982">
            <w:pPr>
              <w:jc w:val="center"/>
              <w:rPr>
                <w:sz w:val="32"/>
                <w:szCs w:val="32"/>
              </w:rPr>
            </w:pPr>
            <w:r>
              <w:rPr>
                <w:sz w:val="32"/>
                <w:szCs w:val="32"/>
              </w:rPr>
              <w:t>Reasoning/Explanation</w:t>
            </w:r>
          </w:p>
        </w:tc>
      </w:tr>
      <w:tr w:rsidR="00291F85" w:rsidTr="00644982">
        <w:trPr>
          <w:cantSplit/>
          <w:trHeight w:val="720"/>
        </w:trPr>
        <w:tc>
          <w:tcPr>
            <w:tcW w:w="4412" w:type="dxa"/>
          </w:tcPr>
          <w:p w:rsidR="00291F85" w:rsidRPr="00233837" w:rsidRDefault="00291F85" w:rsidP="00B0435D">
            <w:pPr>
              <w:pStyle w:val="ListParagraph"/>
              <w:numPr>
                <w:ilvl w:val="0"/>
                <w:numId w:val="20"/>
              </w:numPr>
              <w:spacing w:after="0" w:line="240" w:lineRule="auto"/>
              <w:ind w:left="360"/>
              <w:rPr>
                <w:sz w:val="32"/>
                <w:szCs w:val="32"/>
              </w:rPr>
            </w:pPr>
            <w:r w:rsidRPr="00233837">
              <w:rPr>
                <w:sz w:val="32"/>
                <w:szCs w:val="32"/>
              </w:rPr>
              <w:t>4x</w:t>
            </w:r>
            <w:r>
              <w:rPr>
                <w:sz w:val="32"/>
                <w:szCs w:val="32"/>
              </w:rPr>
              <w:t xml:space="preserve"> </w:t>
            </w:r>
            <w:r w:rsidRPr="00233837">
              <w:rPr>
                <w:sz w:val="32"/>
                <w:szCs w:val="32"/>
              </w:rPr>
              <w:t>-</w:t>
            </w:r>
            <w:r>
              <w:rPr>
                <w:sz w:val="32"/>
                <w:szCs w:val="32"/>
              </w:rPr>
              <w:t xml:space="preserve"> </w:t>
            </w:r>
            <w:r w:rsidRPr="00233837">
              <w:rPr>
                <w:sz w:val="32"/>
                <w:szCs w:val="32"/>
              </w:rPr>
              <w:t>(3y+7x) = 11x</w:t>
            </w:r>
            <w:r>
              <w:rPr>
                <w:sz w:val="32"/>
                <w:szCs w:val="32"/>
              </w:rPr>
              <w:t xml:space="preserve"> </w:t>
            </w:r>
            <w:r w:rsidRPr="00233837">
              <w:rPr>
                <w:sz w:val="32"/>
                <w:szCs w:val="32"/>
              </w:rPr>
              <w:t>-</w:t>
            </w:r>
            <w:r>
              <w:rPr>
                <w:sz w:val="32"/>
                <w:szCs w:val="32"/>
              </w:rPr>
              <w:t xml:space="preserve"> </w:t>
            </w:r>
            <w:r w:rsidRPr="00233837">
              <w:rPr>
                <w:sz w:val="32"/>
                <w:szCs w:val="32"/>
              </w:rPr>
              <w:t>3y</w:t>
            </w:r>
          </w:p>
          <w:p w:rsidR="00291F85" w:rsidRDefault="00291F85" w:rsidP="00644982">
            <w:pPr>
              <w:rPr>
                <w:sz w:val="32"/>
                <w:szCs w:val="32"/>
              </w:rPr>
            </w:pPr>
          </w:p>
          <w:p w:rsidR="00C721DA" w:rsidRDefault="00C721DA" w:rsidP="00644982">
            <w:pPr>
              <w:rPr>
                <w:sz w:val="32"/>
                <w:szCs w:val="32"/>
              </w:rPr>
            </w:pPr>
          </w:p>
          <w:p w:rsidR="00C721DA" w:rsidRDefault="00C721DA" w:rsidP="00644982">
            <w:pPr>
              <w:rPr>
                <w:sz w:val="32"/>
                <w:szCs w:val="32"/>
              </w:rPr>
            </w:pPr>
          </w:p>
        </w:tc>
        <w:tc>
          <w:tcPr>
            <w:tcW w:w="1464" w:type="dxa"/>
          </w:tcPr>
          <w:p w:rsidR="00291F85" w:rsidRDefault="00291F85" w:rsidP="00644982">
            <w:pPr>
              <w:rPr>
                <w:sz w:val="32"/>
                <w:szCs w:val="32"/>
              </w:rPr>
            </w:pPr>
          </w:p>
        </w:tc>
        <w:tc>
          <w:tcPr>
            <w:tcW w:w="4230" w:type="dxa"/>
          </w:tcPr>
          <w:p w:rsidR="00291F85" w:rsidRDefault="00291F85" w:rsidP="00644982">
            <w:pPr>
              <w:rPr>
                <w:sz w:val="32"/>
                <w:szCs w:val="32"/>
              </w:rPr>
            </w:pPr>
          </w:p>
        </w:tc>
      </w:tr>
      <w:tr w:rsidR="00291F85" w:rsidTr="00644982">
        <w:trPr>
          <w:cantSplit/>
          <w:trHeight w:val="1134"/>
        </w:trPr>
        <w:tc>
          <w:tcPr>
            <w:tcW w:w="4412" w:type="dxa"/>
          </w:tcPr>
          <w:p w:rsidR="00291F85" w:rsidRDefault="00291F85" w:rsidP="00B0435D">
            <w:pPr>
              <w:pStyle w:val="ListParagraph"/>
              <w:numPr>
                <w:ilvl w:val="0"/>
                <w:numId w:val="20"/>
              </w:numPr>
              <w:spacing w:after="0" w:line="240" w:lineRule="auto"/>
              <w:ind w:left="360"/>
              <w:rPr>
                <w:sz w:val="32"/>
                <w:szCs w:val="32"/>
              </w:rPr>
            </w:pPr>
            <w:r w:rsidRPr="00233837">
              <w:rPr>
                <w:sz w:val="32"/>
                <w:szCs w:val="32"/>
              </w:rPr>
              <w:t>11x</w:t>
            </w:r>
            <w:r>
              <w:rPr>
                <w:sz w:val="32"/>
                <w:szCs w:val="32"/>
              </w:rPr>
              <w:t xml:space="preserve"> </w:t>
            </w:r>
            <w:r w:rsidRPr="00233837">
              <w:rPr>
                <w:sz w:val="32"/>
                <w:szCs w:val="32"/>
              </w:rPr>
              <w:t>+</w:t>
            </w:r>
            <w:r>
              <w:rPr>
                <w:sz w:val="32"/>
                <w:szCs w:val="32"/>
              </w:rPr>
              <w:t xml:space="preserve"> </w:t>
            </w:r>
            <w:r w:rsidRPr="00233837">
              <w:rPr>
                <w:sz w:val="32"/>
                <w:szCs w:val="32"/>
              </w:rPr>
              <w:t>6y</w:t>
            </w:r>
            <w:r>
              <w:rPr>
                <w:sz w:val="32"/>
                <w:szCs w:val="32"/>
              </w:rPr>
              <w:t xml:space="preserve"> </w:t>
            </w:r>
            <w:r w:rsidRPr="00233837">
              <w:rPr>
                <w:sz w:val="32"/>
                <w:szCs w:val="32"/>
              </w:rPr>
              <w:t>-</w:t>
            </w:r>
            <w:r>
              <w:rPr>
                <w:sz w:val="32"/>
                <w:szCs w:val="32"/>
              </w:rPr>
              <w:t xml:space="preserve"> </w:t>
            </w:r>
            <w:r w:rsidRPr="00233837">
              <w:rPr>
                <w:sz w:val="32"/>
                <w:szCs w:val="32"/>
              </w:rPr>
              <w:t>2x</w:t>
            </w:r>
            <w:r>
              <w:rPr>
                <w:sz w:val="32"/>
                <w:szCs w:val="32"/>
              </w:rPr>
              <w:t xml:space="preserve"> </w:t>
            </w:r>
            <w:r w:rsidRPr="00233837">
              <w:rPr>
                <w:sz w:val="32"/>
                <w:szCs w:val="32"/>
              </w:rPr>
              <w:t>+</w:t>
            </w:r>
            <w:r>
              <w:rPr>
                <w:sz w:val="32"/>
                <w:szCs w:val="32"/>
              </w:rPr>
              <w:t xml:space="preserve"> </w:t>
            </w:r>
            <w:r w:rsidRPr="00233837">
              <w:rPr>
                <w:sz w:val="32"/>
                <w:szCs w:val="32"/>
              </w:rPr>
              <w:t>3y = 9(x</w:t>
            </w:r>
            <w:r>
              <w:rPr>
                <w:sz w:val="32"/>
                <w:szCs w:val="32"/>
              </w:rPr>
              <w:t xml:space="preserve"> </w:t>
            </w:r>
            <w:r w:rsidRPr="00233837">
              <w:rPr>
                <w:sz w:val="32"/>
                <w:szCs w:val="32"/>
              </w:rPr>
              <w:t>+</w:t>
            </w:r>
            <w:r>
              <w:rPr>
                <w:sz w:val="32"/>
                <w:szCs w:val="32"/>
              </w:rPr>
              <w:t xml:space="preserve"> </w:t>
            </w:r>
            <w:r w:rsidRPr="00233837">
              <w:rPr>
                <w:sz w:val="32"/>
                <w:szCs w:val="32"/>
              </w:rPr>
              <w:t>y)</w:t>
            </w:r>
          </w:p>
          <w:p w:rsidR="00291F85" w:rsidRDefault="00291F85" w:rsidP="00644982">
            <w:pPr>
              <w:rPr>
                <w:sz w:val="32"/>
                <w:szCs w:val="32"/>
              </w:rPr>
            </w:pPr>
          </w:p>
          <w:p w:rsidR="00C721DA" w:rsidRDefault="00C721DA" w:rsidP="00644982">
            <w:pPr>
              <w:rPr>
                <w:sz w:val="32"/>
                <w:szCs w:val="32"/>
              </w:rPr>
            </w:pPr>
          </w:p>
          <w:p w:rsidR="00C721DA" w:rsidRDefault="00C721DA" w:rsidP="00644982">
            <w:pPr>
              <w:rPr>
                <w:sz w:val="32"/>
                <w:szCs w:val="32"/>
              </w:rPr>
            </w:pPr>
          </w:p>
        </w:tc>
        <w:tc>
          <w:tcPr>
            <w:tcW w:w="1464" w:type="dxa"/>
          </w:tcPr>
          <w:p w:rsidR="00291F85" w:rsidRDefault="00291F85" w:rsidP="00644982">
            <w:pPr>
              <w:rPr>
                <w:sz w:val="32"/>
                <w:szCs w:val="32"/>
              </w:rPr>
            </w:pPr>
          </w:p>
        </w:tc>
        <w:tc>
          <w:tcPr>
            <w:tcW w:w="4230" w:type="dxa"/>
          </w:tcPr>
          <w:p w:rsidR="00291F85" w:rsidRDefault="00291F85" w:rsidP="00644982">
            <w:pPr>
              <w:rPr>
                <w:sz w:val="32"/>
                <w:szCs w:val="32"/>
              </w:rPr>
            </w:pPr>
          </w:p>
        </w:tc>
      </w:tr>
      <w:tr w:rsidR="00291F85" w:rsidTr="00644982">
        <w:trPr>
          <w:trHeight w:val="864"/>
        </w:trPr>
        <w:tc>
          <w:tcPr>
            <w:tcW w:w="4412" w:type="dxa"/>
          </w:tcPr>
          <w:p w:rsidR="00291F85" w:rsidRPr="00233837" w:rsidRDefault="00450067" w:rsidP="00B0435D">
            <w:pPr>
              <w:pStyle w:val="ListParagraph"/>
              <w:numPr>
                <w:ilvl w:val="0"/>
                <w:numId w:val="20"/>
              </w:numPr>
              <w:spacing w:after="0" w:line="240" w:lineRule="auto"/>
              <w:ind w:left="360"/>
              <w:rPr>
                <w:sz w:val="32"/>
                <w:szCs w:val="32"/>
              </w:rPr>
            </w:pPr>
            <w:r>
              <w:rPr>
                <w:noProof/>
                <w:lang w:eastAsia="en-US"/>
              </w:rPr>
              <mc:AlternateContent>
                <mc:Choice Requires="wpg">
                  <w:drawing>
                    <wp:anchor distT="0" distB="0" distL="114300" distR="114300" simplePos="0" relativeHeight="251687424" behindDoc="0" locked="0" layoutInCell="1" allowOverlap="1">
                      <wp:simplePos x="0" y="0"/>
                      <wp:positionH relativeFrom="column">
                        <wp:posOffset>848360</wp:posOffset>
                      </wp:positionH>
                      <wp:positionV relativeFrom="paragraph">
                        <wp:posOffset>61595</wp:posOffset>
                      </wp:positionV>
                      <wp:extent cx="1430020" cy="1087755"/>
                      <wp:effectExtent l="10160" t="17780" r="26670" b="8890"/>
                      <wp:wrapNone/>
                      <wp:docPr id="55" name="Group 221" descr="triangle with base of n + 10 and a height of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020" cy="1087755"/>
                                <a:chOff x="2344" y="8396"/>
                                <a:chExt cx="2252" cy="1713"/>
                              </a:xfrm>
                            </wpg:grpSpPr>
                            <wps:wsp>
                              <wps:cNvPr id="56" name="AutoShape 222"/>
                              <wps:cNvSpPr>
                                <a:spLocks noChangeArrowheads="1"/>
                              </wps:cNvSpPr>
                              <wps:spPr bwMode="auto">
                                <a:xfrm>
                                  <a:off x="2344" y="8396"/>
                                  <a:ext cx="2252" cy="171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223"/>
                              <wps:cNvSpPr>
                                <a:spLocks noChangeArrowheads="1"/>
                              </wps:cNvSpPr>
                              <wps:spPr bwMode="auto">
                                <a:xfrm>
                                  <a:off x="2344" y="9904"/>
                                  <a:ext cx="168" cy="1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0EB13" id="Group 221" o:spid="_x0000_s1026" alt="triangle with base of n + 10 and a height of 5" style="position:absolute;margin-left:66.8pt;margin-top:4.85pt;width:112.6pt;height:85.65pt;z-index:251687424" coordorigin="2344,8396" coordsize="2252,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">
                      <v:shapetype id="_x0000_t6" coordsize="21600,21600" o:spt="6" path="m,l,21600r21600,xe">
                        <v:stroke joinstyle="miter"/>
                        <v:path gradientshapeok="t" o:connecttype="custom" o:connectlocs="0,0;0,10800;0,21600;10800,21600;21600,21600;10800,10800" textboxrect="1800,12600,12600,19800"/>
                      </v:shapetype>
                      <v:shape id="AutoShape 222" o:spid="_x0000_s1027" type="#_x0000_t6" style="position:absolute;left:2344;top:8396;width:22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"/>
                      <v:rect id="Rectangle 223" o:spid="_x0000_s1028" style="position:absolute;left:2344;top:9904;width:16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w:pict>
                </mc:Fallback>
              </mc:AlternateContent>
            </w:r>
            <w:r w:rsidR="00291F85" w:rsidRPr="00233837">
              <w:rPr>
                <w:sz w:val="32"/>
                <w:szCs w:val="32"/>
              </w:rPr>
              <w:tab/>
            </w:r>
            <w:r w:rsidR="00291F85" w:rsidRPr="00233837">
              <w:rPr>
                <w:sz w:val="32"/>
                <w:szCs w:val="32"/>
              </w:rPr>
              <w:tab/>
            </w:r>
            <w:r w:rsidR="00291F85" w:rsidRPr="00233837">
              <w:rPr>
                <w:sz w:val="32"/>
                <w:szCs w:val="32"/>
              </w:rPr>
              <w:tab/>
            </w:r>
            <w:r w:rsidR="00291F85" w:rsidRPr="00233837">
              <w:rPr>
                <w:sz w:val="32"/>
                <w:szCs w:val="32"/>
              </w:rPr>
              <w:tab/>
            </w:r>
          </w:p>
          <w:p w:rsidR="00291F85" w:rsidRDefault="00291F85" w:rsidP="00644982">
            <w:pPr>
              <w:pStyle w:val="ListParagraph"/>
              <w:rPr>
                <w:sz w:val="32"/>
                <w:szCs w:val="32"/>
              </w:rPr>
            </w:pPr>
            <w:r>
              <w:rPr>
                <w:sz w:val="32"/>
                <w:szCs w:val="32"/>
              </w:rPr>
              <w:t xml:space="preserve">    </w:t>
            </w:r>
          </w:p>
          <w:p w:rsidR="00291F85" w:rsidRDefault="00291F85" w:rsidP="00644982">
            <w:pPr>
              <w:pStyle w:val="Heading2"/>
            </w:pPr>
            <w:r>
              <w:t xml:space="preserve">                  </w:t>
            </w:r>
            <w:r w:rsidRPr="00C17AD2">
              <w:t>5</w:t>
            </w:r>
            <w:r w:rsidRPr="00233837">
              <w:tab/>
            </w:r>
            <w:r w:rsidRPr="00233837">
              <w:tab/>
            </w:r>
          </w:p>
          <w:p w:rsidR="00291F85" w:rsidRDefault="00291F85" w:rsidP="00644982">
            <w:pPr>
              <w:pStyle w:val="ListParagraph"/>
              <w:rPr>
                <w:sz w:val="32"/>
                <w:szCs w:val="32"/>
              </w:rPr>
            </w:pPr>
          </w:p>
          <w:p w:rsidR="00291F85" w:rsidRDefault="00291F85" w:rsidP="00644982">
            <w:pPr>
              <w:pStyle w:val="Heading2"/>
              <w:rPr>
                <w:sz w:val="32"/>
                <w:szCs w:val="32"/>
              </w:rPr>
            </w:pPr>
            <w:r>
              <w:rPr>
                <w:sz w:val="32"/>
                <w:szCs w:val="32"/>
              </w:rPr>
              <w:t xml:space="preserve">                          </w:t>
            </w:r>
            <w:r w:rsidRPr="00233837">
              <w:t>n + 10</w:t>
            </w:r>
          </w:p>
          <w:p w:rsidR="00291F85" w:rsidRDefault="00291F85" w:rsidP="00644982">
            <w:pPr>
              <w:pStyle w:val="ListParagraph"/>
              <w:rPr>
                <w:sz w:val="32"/>
                <w:szCs w:val="32"/>
              </w:rPr>
            </w:pPr>
          </w:p>
          <w:p w:rsidR="00291F85" w:rsidRPr="00233837" w:rsidRDefault="00291F85" w:rsidP="00644982">
            <w:pPr>
              <w:rPr>
                <w:sz w:val="32"/>
                <w:szCs w:val="32"/>
              </w:rPr>
            </w:pPr>
            <w:r>
              <w:rPr>
                <w:sz w:val="32"/>
                <w:szCs w:val="32"/>
              </w:rPr>
              <w:t>Area of the triangle =</w:t>
            </w:r>
            <w:r w:rsidRPr="00233837">
              <w:rPr>
                <w:sz w:val="32"/>
                <w:szCs w:val="32"/>
              </w:rPr>
              <w:t xml:space="preserve"> 2.5n</w:t>
            </w:r>
            <w:r>
              <w:rPr>
                <w:sz w:val="32"/>
                <w:szCs w:val="32"/>
              </w:rPr>
              <w:t xml:space="preserve"> </w:t>
            </w:r>
            <w:r w:rsidRPr="00233837">
              <w:rPr>
                <w:sz w:val="32"/>
                <w:szCs w:val="32"/>
              </w:rPr>
              <w:t>+</w:t>
            </w:r>
            <w:r>
              <w:rPr>
                <w:sz w:val="32"/>
                <w:szCs w:val="32"/>
              </w:rPr>
              <w:t xml:space="preserve"> </w:t>
            </w:r>
            <w:r w:rsidRPr="00233837">
              <w:rPr>
                <w:sz w:val="32"/>
                <w:szCs w:val="32"/>
              </w:rPr>
              <w:t>25</w:t>
            </w:r>
          </w:p>
          <w:p w:rsidR="00291F85" w:rsidRDefault="00291F85" w:rsidP="00644982">
            <w:pPr>
              <w:pStyle w:val="ListParagraph"/>
              <w:ind w:left="0"/>
              <w:rPr>
                <w:sz w:val="32"/>
                <w:szCs w:val="32"/>
              </w:rPr>
            </w:pPr>
          </w:p>
        </w:tc>
        <w:tc>
          <w:tcPr>
            <w:tcW w:w="1464" w:type="dxa"/>
          </w:tcPr>
          <w:p w:rsidR="00291F85" w:rsidRDefault="00291F85" w:rsidP="00644982">
            <w:pPr>
              <w:rPr>
                <w:sz w:val="32"/>
                <w:szCs w:val="32"/>
              </w:rPr>
            </w:pPr>
          </w:p>
        </w:tc>
        <w:tc>
          <w:tcPr>
            <w:tcW w:w="4230" w:type="dxa"/>
          </w:tcPr>
          <w:p w:rsidR="00291F85" w:rsidRDefault="00291F85" w:rsidP="00644982">
            <w:pPr>
              <w:rPr>
                <w:sz w:val="32"/>
                <w:szCs w:val="32"/>
              </w:rPr>
            </w:pPr>
          </w:p>
        </w:tc>
      </w:tr>
    </w:tbl>
    <w:p w:rsidR="00381501" w:rsidRPr="00381501" w:rsidRDefault="00381501" w:rsidP="00381501">
      <w:pPr>
        <w:rPr>
          <w:rStyle w:val="IntenseEmphasis"/>
          <w:rFonts w:ascii="Tempus Sans ITC" w:hAnsi="Tempus Sans ITC"/>
        </w:rPr>
      </w:pPr>
    </w:p>
    <w:p w:rsidR="00626F23" w:rsidRPr="0055721A" w:rsidRDefault="00381501" w:rsidP="00B42C6E">
      <w:pPr>
        <w:spacing w:after="0" w:line="240" w:lineRule="auto"/>
        <w:rPr>
          <w:rStyle w:val="IntenseEmphasis"/>
          <w:rFonts w:ascii="Tempus Sans ITC" w:hAnsi="Tempus Sans ITC"/>
        </w:rPr>
      </w:pPr>
      <w:r>
        <w:rPr>
          <w:rStyle w:val="IntenseEmphasis"/>
          <w:rFonts w:ascii="Tempus Sans ITC" w:hAnsi="Tempus Sans ITC"/>
        </w:rPr>
        <w:br w:type="page"/>
      </w:r>
      <w:r w:rsidR="00626F23" w:rsidRPr="0055721A">
        <w:rPr>
          <w:rStyle w:val="IntenseEmphasis"/>
          <w:rFonts w:ascii="Tempus Sans ITC" w:hAnsi="Tempus Sans ITC"/>
        </w:rPr>
        <w:lastRenderedPageBreak/>
        <w:t>Lesson 3                   Why is Reasoning Logically Important in Mathematics?</w:t>
      </w:r>
    </w:p>
    <w:p w:rsidR="00626F23" w:rsidRDefault="005B2342" w:rsidP="00626F23">
      <w:pPr>
        <w:rPr>
          <w:rStyle w:val="IntenseEmphasis"/>
          <w:rFonts w:ascii="Tempus Sans ITC" w:hAnsi="Tempus Sans ITC"/>
        </w:rPr>
      </w:pPr>
      <w:r>
        <w:rPr>
          <w:noProof/>
          <w:lang w:eastAsia="en-US"/>
        </w:rPr>
        <mc:AlternateContent>
          <mc:Choice Requires="wps">
            <w:drawing>
              <wp:anchor distT="0" distB="0" distL="114300" distR="114300" simplePos="0" relativeHeight="251743744" behindDoc="0" locked="0" layoutInCell="1" allowOverlap="1">
                <wp:simplePos x="0" y="0"/>
                <wp:positionH relativeFrom="column">
                  <wp:posOffset>349104</wp:posOffset>
                </wp:positionH>
                <wp:positionV relativeFrom="paragraph">
                  <wp:posOffset>110685</wp:posOffset>
                </wp:positionV>
                <wp:extent cx="2496820" cy="967740"/>
                <wp:effectExtent l="19050" t="19050" r="36830" b="60960"/>
                <wp:wrapNone/>
                <wp:docPr id="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967740"/>
                        </a:xfrm>
                        <a:prstGeom prst="rect">
                          <a:avLst/>
                        </a:prstGeom>
                        <a:solidFill>
                          <a:srgbClr val="FFFFFF"/>
                        </a:solidFill>
                        <a:ln w="38100">
                          <a:solidFill>
                            <a:srgbClr val="F2F2F2"/>
                          </a:solidFill>
                          <a:miter lim="800000"/>
                          <a:headEnd/>
                          <a:tailEnd/>
                        </a:ln>
                        <a:effectLst>
                          <a:outerShdw dist="28398" dir="3806097" algn="ctr" rotWithShape="0">
                            <a:srgbClr val="7F7F7F">
                              <a:alpha val="50000"/>
                            </a:srgbClr>
                          </a:outerShdw>
                        </a:effectLst>
                      </wps:spPr>
                      <wps:txbx>
                        <w:txbxContent>
                          <w:p w:rsidR="0052416F" w:rsidRPr="00090615" w:rsidRDefault="0052416F" w:rsidP="00626F23">
                            <w:pPr>
                              <w:pStyle w:val="NoSpacing"/>
                            </w:pPr>
                            <w:proofErr w:type="gramStart"/>
                            <w:r w:rsidRPr="00090615">
                              <w:t>Since  0</w:t>
                            </w:r>
                            <w:proofErr w:type="gramEnd"/>
                            <w:r w:rsidRPr="00090615">
                              <w:t xml:space="preserve"> x 1 = 0  and  0 x 2 = 0</w:t>
                            </w:r>
                          </w:p>
                          <w:p w:rsidR="0052416F" w:rsidRPr="00090615" w:rsidRDefault="0052416F" w:rsidP="00626F23">
                            <w:pPr>
                              <w:pStyle w:val="NoSpacing"/>
                            </w:pPr>
                            <w:r w:rsidRPr="00090615">
                              <w:t xml:space="preserve">Then       0 x </w:t>
                            </w:r>
                            <w:proofErr w:type="gramStart"/>
                            <w:r w:rsidRPr="00090615">
                              <w:t>1  =</w:t>
                            </w:r>
                            <w:proofErr w:type="gramEnd"/>
                            <w:r w:rsidRPr="00090615">
                              <w:t xml:space="preserve">  0 x 2</w:t>
                            </w:r>
                          </w:p>
                          <w:p w:rsidR="0052416F" w:rsidRPr="00090615" w:rsidRDefault="0052416F" w:rsidP="00626F23">
                            <w:pPr>
                              <w:pStyle w:val="NoSpacing"/>
                            </w:pPr>
                            <w:proofErr w:type="gramStart"/>
                            <w:r w:rsidRPr="00090615">
                              <w:t xml:space="preserve">But,   </w:t>
                            </w:r>
                            <w:proofErr w:type="gramEnd"/>
                            <w:r w:rsidRPr="00090615">
                              <w:t xml:space="preserve">      </w:t>
                            </w:r>
                            <w:r w:rsidRPr="00090615">
                              <w:rPr>
                                <w:u w:val="single"/>
                              </w:rPr>
                              <w:t>0</w:t>
                            </w:r>
                            <w:r w:rsidRPr="00090615">
                              <w:t xml:space="preserve"> x 1 = </w:t>
                            </w:r>
                            <w:r w:rsidRPr="00090615">
                              <w:rPr>
                                <w:u w:val="single"/>
                              </w:rPr>
                              <w:t>0</w:t>
                            </w:r>
                            <w:r w:rsidRPr="00090615">
                              <w:t xml:space="preserve"> x 2</w:t>
                            </w:r>
                          </w:p>
                          <w:p w:rsidR="0052416F" w:rsidRPr="00090615" w:rsidRDefault="0052416F" w:rsidP="00626F23">
                            <w:pPr>
                              <w:pStyle w:val="NoSpacing"/>
                            </w:pPr>
                            <w:r w:rsidRPr="00090615">
                              <w:t xml:space="preserve">                0           0</w:t>
                            </w:r>
                          </w:p>
                          <w:p w:rsidR="0052416F" w:rsidRPr="00090615" w:rsidRDefault="0052416F" w:rsidP="00626F23">
                            <w:pPr>
                              <w:pStyle w:val="NoSpacing"/>
                            </w:pPr>
                            <w:r w:rsidRPr="00090615">
                              <w:t xml:space="preserve">So, </w:t>
                            </w:r>
                            <w:r w:rsidRPr="00090615">
                              <w:tab/>
                              <w:t xml:space="preserve">        1 = 2</w:t>
                            </w:r>
                          </w:p>
                          <w:p w:rsidR="0052416F" w:rsidRDefault="0052416F" w:rsidP="00626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5pt;margin-top:8.7pt;width:196.6pt;height:76.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" strokecolor="#f2f2f2" strokeweight="3pt">
                <v:shadow on="t" color="#7f7f7f" opacity=".5" offset="1pt"/>
                <v:textbox>
                  <w:txbxContent>
                    <w:p w:rsidR="0052416F" w:rsidRPr="00090615" w:rsidRDefault="0052416F" w:rsidP="00626F23">
                      <w:pPr>
                        <w:pStyle w:val="NoSpacing"/>
                      </w:pPr>
                      <w:proofErr w:type="gramStart"/>
                      <w:r w:rsidRPr="00090615">
                        <w:t>Since  0</w:t>
                      </w:r>
                      <w:proofErr w:type="gramEnd"/>
                      <w:r w:rsidRPr="00090615">
                        <w:t xml:space="preserve"> x 1 = 0  and  0 x 2 = 0</w:t>
                      </w:r>
                    </w:p>
                    <w:p w:rsidR="0052416F" w:rsidRPr="00090615" w:rsidRDefault="0052416F" w:rsidP="00626F23">
                      <w:pPr>
                        <w:pStyle w:val="NoSpacing"/>
                      </w:pPr>
                      <w:r w:rsidRPr="00090615">
                        <w:t xml:space="preserve">Then       0 x </w:t>
                      </w:r>
                      <w:proofErr w:type="gramStart"/>
                      <w:r w:rsidRPr="00090615">
                        <w:t>1  =</w:t>
                      </w:r>
                      <w:proofErr w:type="gramEnd"/>
                      <w:r w:rsidRPr="00090615">
                        <w:t xml:space="preserve">  0 x 2</w:t>
                      </w:r>
                    </w:p>
                    <w:p w:rsidR="0052416F" w:rsidRPr="00090615" w:rsidRDefault="0052416F" w:rsidP="00626F23">
                      <w:pPr>
                        <w:pStyle w:val="NoSpacing"/>
                      </w:pPr>
                      <w:proofErr w:type="gramStart"/>
                      <w:r w:rsidRPr="00090615">
                        <w:t xml:space="preserve">But,   </w:t>
                      </w:r>
                      <w:proofErr w:type="gramEnd"/>
                      <w:r w:rsidRPr="00090615">
                        <w:t xml:space="preserve">      </w:t>
                      </w:r>
                      <w:r w:rsidRPr="00090615">
                        <w:rPr>
                          <w:u w:val="single"/>
                        </w:rPr>
                        <w:t>0</w:t>
                      </w:r>
                      <w:r w:rsidRPr="00090615">
                        <w:t xml:space="preserve"> x 1 = </w:t>
                      </w:r>
                      <w:r w:rsidRPr="00090615">
                        <w:rPr>
                          <w:u w:val="single"/>
                        </w:rPr>
                        <w:t>0</w:t>
                      </w:r>
                      <w:r w:rsidRPr="00090615">
                        <w:t xml:space="preserve"> x 2</w:t>
                      </w:r>
                    </w:p>
                    <w:p w:rsidR="0052416F" w:rsidRPr="00090615" w:rsidRDefault="0052416F" w:rsidP="00626F23">
                      <w:pPr>
                        <w:pStyle w:val="NoSpacing"/>
                      </w:pPr>
                      <w:r w:rsidRPr="00090615">
                        <w:t xml:space="preserve">                0           0</w:t>
                      </w:r>
                    </w:p>
                    <w:p w:rsidR="0052416F" w:rsidRPr="00090615" w:rsidRDefault="0052416F" w:rsidP="00626F23">
                      <w:pPr>
                        <w:pStyle w:val="NoSpacing"/>
                      </w:pPr>
                      <w:r w:rsidRPr="00090615">
                        <w:t xml:space="preserve">So, </w:t>
                      </w:r>
                      <w:r w:rsidRPr="00090615">
                        <w:tab/>
                        <w:t xml:space="preserve">        1 = 2</w:t>
                      </w:r>
                    </w:p>
                    <w:p w:rsidR="0052416F" w:rsidRDefault="0052416F" w:rsidP="00626F23"/>
                  </w:txbxContent>
                </v:textbox>
              </v:shape>
            </w:pict>
          </mc:Fallback>
        </mc:AlternateContent>
      </w:r>
      <w:r>
        <w:rPr>
          <w:b/>
          <w:bCs/>
          <w:i/>
          <w:iCs/>
          <w:noProof/>
          <w:color w:val="4F81BD"/>
          <w:lang w:eastAsia="en-US"/>
        </w:rPr>
        <mc:AlternateContent>
          <mc:Choice Requires="wps">
            <w:drawing>
              <wp:anchor distT="0" distB="0" distL="114300" distR="114300" simplePos="0" relativeHeight="251738624" behindDoc="0" locked="0" layoutInCell="1" allowOverlap="1">
                <wp:simplePos x="0" y="0"/>
                <wp:positionH relativeFrom="margin">
                  <wp:posOffset>3917315</wp:posOffset>
                </wp:positionH>
                <wp:positionV relativeFrom="margin">
                  <wp:posOffset>210820</wp:posOffset>
                </wp:positionV>
                <wp:extent cx="2879725" cy="1076960"/>
                <wp:effectExtent l="38100" t="19050" r="34925" b="27940"/>
                <wp:wrapSquare wrapText="bothSides"/>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076960"/>
                        </a:xfrm>
                        <a:prstGeom prst="hexagon">
                          <a:avLst>
                            <a:gd name="adj" fmla="val 53479"/>
                            <a:gd name="vf" fmla="val 115470"/>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52416F" w:rsidRPr="00D37BEB" w:rsidRDefault="0052416F" w:rsidP="00626F23">
                            <w:pPr>
                              <w:jc w:val="center"/>
                              <w:rPr>
                                <w:rFonts w:ascii="Arial" w:hAnsi="Arial" w:cs="Arial"/>
                                <w:b/>
                                <w:i/>
                                <w:sz w:val="20"/>
                                <w:szCs w:val="20"/>
                              </w:rPr>
                            </w:pPr>
                            <w:r w:rsidRPr="009D1CDB">
                              <w:rPr>
                                <w:rFonts w:ascii="Arial" w:hAnsi="Arial" w:cs="Arial"/>
                                <w:b/>
                                <w:i/>
                                <w:sz w:val="20"/>
                                <w:szCs w:val="20"/>
                                <w:u w:val="single"/>
                              </w:rPr>
                              <w:t>Turn and Talk</w:t>
                            </w:r>
                            <w:r w:rsidRPr="00D37BEB">
                              <w:rPr>
                                <w:rFonts w:ascii="Arial" w:hAnsi="Arial" w:cs="Arial"/>
                                <w:b/>
                                <w:i/>
                                <w:sz w:val="20"/>
                                <w:szCs w:val="20"/>
                              </w:rPr>
                              <w:t xml:space="preserve"> to a classmate and </w:t>
                            </w:r>
                            <w:r w:rsidRPr="009D1CDB">
                              <w:rPr>
                                <w:rFonts w:ascii="Arial" w:hAnsi="Arial" w:cs="Arial"/>
                                <w:b/>
                                <w:i/>
                                <w:sz w:val="20"/>
                                <w:szCs w:val="20"/>
                                <w:u w:val="single"/>
                              </w:rPr>
                              <w:t>discuss the reasoning</w:t>
                            </w:r>
                            <w:r w:rsidRPr="00D37BEB">
                              <w:rPr>
                                <w:rFonts w:ascii="Arial" w:hAnsi="Arial" w:cs="Arial"/>
                                <w:b/>
                                <w:i/>
                                <w:sz w:val="20"/>
                                <w:szCs w:val="20"/>
                              </w:rPr>
                              <w:t xml:space="preserve"> used to </w:t>
                            </w:r>
                            <w:r>
                              <w:rPr>
                                <w:rFonts w:ascii="Arial" w:hAnsi="Arial" w:cs="Arial"/>
                                <w:b/>
                                <w:i/>
                                <w:sz w:val="20"/>
                                <w:szCs w:val="20"/>
                              </w:rPr>
                              <w:t>justify</w:t>
                            </w:r>
                            <w:r w:rsidRPr="00D37BEB">
                              <w:rPr>
                                <w:rFonts w:ascii="Arial" w:hAnsi="Arial" w:cs="Arial"/>
                                <w:b/>
                                <w:i/>
                                <w:sz w:val="20"/>
                                <w:szCs w:val="20"/>
                              </w:rPr>
                              <w:t xml:space="preserve"> 1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4" o:spid="_x0000_s1027" type="#_x0000_t9" style="position:absolute;margin-left:308.45pt;margin-top:16.6pt;width:226.75pt;height:84.8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" adj="4320" filled="f" strokeweight="3pt">
                <v:shadow color="#4e6128" opacity=".5" offset="1pt"/>
                <v:textbox>
                  <w:txbxContent>
                    <w:p w:rsidR="0052416F" w:rsidRPr="00D37BEB" w:rsidRDefault="0052416F" w:rsidP="00626F23">
                      <w:pPr>
                        <w:jc w:val="center"/>
                        <w:rPr>
                          <w:rFonts w:ascii="Arial" w:hAnsi="Arial" w:cs="Arial"/>
                          <w:b/>
                          <w:i/>
                          <w:sz w:val="20"/>
                          <w:szCs w:val="20"/>
                        </w:rPr>
                      </w:pPr>
                      <w:r w:rsidRPr="009D1CDB">
                        <w:rPr>
                          <w:rFonts w:ascii="Arial" w:hAnsi="Arial" w:cs="Arial"/>
                          <w:b/>
                          <w:i/>
                          <w:sz w:val="20"/>
                          <w:szCs w:val="20"/>
                          <w:u w:val="single"/>
                        </w:rPr>
                        <w:t>Turn and Talk</w:t>
                      </w:r>
                      <w:r w:rsidRPr="00D37BEB">
                        <w:rPr>
                          <w:rFonts w:ascii="Arial" w:hAnsi="Arial" w:cs="Arial"/>
                          <w:b/>
                          <w:i/>
                          <w:sz w:val="20"/>
                          <w:szCs w:val="20"/>
                        </w:rPr>
                        <w:t xml:space="preserve"> to a classmate and </w:t>
                      </w:r>
                      <w:r w:rsidRPr="009D1CDB">
                        <w:rPr>
                          <w:rFonts w:ascii="Arial" w:hAnsi="Arial" w:cs="Arial"/>
                          <w:b/>
                          <w:i/>
                          <w:sz w:val="20"/>
                          <w:szCs w:val="20"/>
                          <w:u w:val="single"/>
                        </w:rPr>
                        <w:t>discuss the reasoning</w:t>
                      </w:r>
                      <w:r w:rsidRPr="00D37BEB">
                        <w:rPr>
                          <w:rFonts w:ascii="Arial" w:hAnsi="Arial" w:cs="Arial"/>
                          <w:b/>
                          <w:i/>
                          <w:sz w:val="20"/>
                          <w:szCs w:val="20"/>
                        </w:rPr>
                        <w:t xml:space="preserve"> used to </w:t>
                      </w:r>
                      <w:r>
                        <w:rPr>
                          <w:rFonts w:ascii="Arial" w:hAnsi="Arial" w:cs="Arial"/>
                          <w:b/>
                          <w:i/>
                          <w:sz w:val="20"/>
                          <w:szCs w:val="20"/>
                        </w:rPr>
                        <w:t>justify</w:t>
                      </w:r>
                      <w:r w:rsidRPr="00D37BEB">
                        <w:rPr>
                          <w:rFonts w:ascii="Arial" w:hAnsi="Arial" w:cs="Arial"/>
                          <w:b/>
                          <w:i/>
                          <w:sz w:val="20"/>
                          <w:szCs w:val="20"/>
                        </w:rPr>
                        <w:t xml:space="preserve"> 1 = 2.</w:t>
                      </w:r>
                    </w:p>
                  </w:txbxContent>
                </v:textbox>
                <w10:wrap type="square" anchorx="margin" anchory="margin"/>
              </v:shape>
            </w:pict>
          </mc:Fallback>
        </mc:AlternateContent>
      </w:r>
      <w:r w:rsidR="00626F23">
        <w:rPr>
          <w:rStyle w:val="IntenseEmphasis"/>
          <w:rFonts w:ascii="Tempus Sans ITC" w:hAnsi="Tempus Sans ITC"/>
        </w:rPr>
        <w:t xml:space="preserve">                           </w:t>
      </w:r>
    </w:p>
    <w:p w:rsidR="00626F23" w:rsidRDefault="005B2342" w:rsidP="00626F23">
      <w:r>
        <w:rPr>
          <w:rFonts w:ascii="Tempus Sans ITC" w:hAnsi="Tempus Sans ITC"/>
          <w:b/>
          <w:bCs/>
          <w:i/>
          <w:iCs/>
          <w:noProof/>
          <w:color w:val="4F81BD"/>
          <w:lang w:eastAsia="en-US"/>
        </w:rPr>
        <mc:AlternateContent>
          <mc:Choice Requires="wps">
            <w:drawing>
              <wp:anchor distT="4294967295" distB="4294967295" distL="114300" distR="114300" simplePos="0" relativeHeight="251740672" behindDoc="0" locked="0" layoutInCell="1" allowOverlap="1">
                <wp:simplePos x="0" y="0"/>
                <wp:positionH relativeFrom="page">
                  <wp:align>center</wp:align>
                </wp:positionH>
                <wp:positionV relativeFrom="paragraph">
                  <wp:posOffset>211797</wp:posOffset>
                </wp:positionV>
                <wp:extent cx="739140" cy="0"/>
                <wp:effectExtent l="0" t="76200" r="22860" b="95250"/>
                <wp:wrapNone/>
                <wp:docPr id="77" name="AutoShape 16" descr="right arrow&#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6EC92" id="_x0000_t32" coordsize="21600,21600" o:spt="32" o:oned="t" path="m,l21600,21600e" filled="f">
                <v:path arrowok="t" fillok="f" o:connecttype="none"/>
                <o:lock v:ext="edit" shapetype="t"/>
              </v:shapetype>
              <v:shape id="AutoShape 16" o:spid="_x0000_s1026" type="#_x0000_t32" alt="right arrow&#10;" style="position:absolute;margin-left:0;margin-top:16.7pt;width:58.2pt;height:0;z-index:25174067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" strokeweight="1pt">
                <v:stroke endarrow="block"/>
                <w10:wrap anchorx="page"/>
              </v:shape>
            </w:pict>
          </mc:Fallback>
        </mc:AlternateContent>
      </w:r>
    </w:p>
    <w:p w:rsidR="00626F23" w:rsidRDefault="00626F23" w:rsidP="00626F23"/>
    <w:p w:rsidR="00626F23" w:rsidRDefault="005B2342" w:rsidP="00626F23">
      <w:r>
        <w:rPr>
          <w:rFonts w:ascii="Tempus Sans ITC" w:hAnsi="Tempus Sans ITC"/>
          <w:b/>
          <w:bCs/>
          <w:i/>
          <w:iCs/>
          <w:noProof/>
          <w:color w:val="4F81BD"/>
          <w:lang w:eastAsia="en-US"/>
        </w:rPr>
        <mc:AlternateContent>
          <mc:Choice Requires="wps">
            <w:drawing>
              <wp:anchor distT="0" distB="0" distL="114300" distR="114300" simplePos="0" relativeHeight="251742720" behindDoc="0" locked="0" layoutInCell="1" allowOverlap="1">
                <wp:simplePos x="0" y="0"/>
                <wp:positionH relativeFrom="page">
                  <wp:posOffset>344658</wp:posOffset>
                </wp:positionH>
                <wp:positionV relativeFrom="paragraph">
                  <wp:posOffset>206717</wp:posOffset>
                </wp:positionV>
                <wp:extent cx="7033847" cy="661181"/>
                <wp:effectExtent l="76200" t="76200" r="15240" b="24765"/>
                <wp:wrapNone/>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7" cy="661181"/>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52416F" w:rsidRDefault="0052416F" w:rsidP="00620E0C">
                            <w:r>
                              <w:t>Jot down some ideas to share with the class.</w:t>
                            </w:r>
                          </w:p>
                          <w:p w:rsidR="0052416F" w:rsidRPr="00620E0C" w:rsidRDefault="0052416F" w:rsidP="00620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7.15pt;margin-top:16.3pt;width:553.85pt;height:52.05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">
                <v:shadow on="t" opacity=".5" offset="-6pt,-6pt"/>
                <v:textbox>
                  <w:txbxContent>
                    <w:p w:rsidR="0052416F" w:rsidRDefault="0052416F" w:rsidP="00620E0C">
                      <w:r>
                        <w:t>Jot down some ideas to share with the class.</w:t>
                      </w:r>
                    </w:p>
                    <w:p w:rsidR="0052416F" w:rsidRPr="00620E0C" w:rsidRDefault="0052416F" w:rsidP="00620E0C"/>
                  </w:txbxContent>
                </v:textbox>
                <w10:wrap anchorx="page"/>
              </v:shape>
            </w:pict>
          </mc:Fallback>
        </mc:AlternateContent>
      </w:r>
    </w:p>
    <w:p w:rsidR="00626F23" w:rsidRDefault="00626F23" w:rsidP="00626F23"/>
    <w:p w:rsidR="00626F23" w:rsidRDefault="00450067" w:rsidP="00626F23">
      <w:r>
        <w:rPr>
          <w:i/>
          <w:iCs/>
          <w:noProof/>
          <w:lang w:eastAsia="en-US"/>
        </w:rPr>
        <mc:AlternateContent>
          <mc:Choice Requires="wps">
            <w:drawing>
              <wp:anchor distT="0" distB="0" distL="114300" distR="114300" simplePos="0" relativeHeight="251737600" behindDoc="0" locked="0" layoutInCell="1" allowOverlap="1">
                <wp:simplePos x="0" y="0"/>
                <wp:positionH relativeFrom="margin">
                  <wp:align>right</wp:align>
                </wp:positionH>
                <wp:positionV relativeFrom="paragraph">
                  <wp:posOffset>342998</wp:posOffset>
                </wp:positionV>
                <wp:extent cx="6341110" cy="2259330"/>
                <wp:effectExtent l="19050" t="19050" r="40640" b="45720"/>
                <wp:wrapNone/>
                <wp:docPr id="74" name="Text Box 13" descr="Text Box:  Is the statement n+(n+2)=2(n+1) true for some,  all,  or no real numbers?&#10;&#10;Justify your answer.&#10;Think about it on your own first and write down your work and ideas, then Turn and Talk with a classmate and share work and ideas.  Be prepared to share with the class.&#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2259330"/>
                        </a:xfrm>
                        <a:prstGeom prst="rect">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416F" w:rsidRDefault="0052416F" w:rsidP="00626F23">
                            <w:pPr>
                              <w:pStyle w:val="NoSpacing"/>
                              <w:rPr>
                                <w:rStyle w:val="Emphasis"/>
                              </w:rPr>
                            </w:pPr>
                          </w:p>
                          <w:p w:rsidR="0052416F" w:rsidRDefault="0052416F" w:rsidP="00626F23">
                            <w:pPr>
                              <w:pStyle w:val="NoSpacing"/>
                              <w:rPr>
                                <w:rStyle w:val="Strong"/>
                              </w:rPr>
                            </w:pPr>
                            <w:r>
                              <w:rPr>
                                <w:rStyle w:val="Emphasis"/>
                              </w:rPr>
                              <w:t xml:space="preserve"> </w:t>
                            </w:r>
                            <w:r w:rsidRPr="005F4C85">
                              <w:rPr>
                                <w:rStyle w:val="Strong"/>
                              </w:rPr>
                              <w:t>Is the statement</w:t>
                            </w:r>
                            <w:r>
                              <w:rPr>
                                <w:rStyle w:val="Emphasis"/>
                              </w:rPr>
                              <w:t xml:space="preserve">                                                        </w:t>
                            </w:r>
                            <w:r w:rsidRPr="005F4C85">
                              <w:rPr>
                                <w:rStyle w:val="Strong"/>
                              </w:rPr>
                              <w:t xml:space="preserve">true for </w:t>
                            </w:r>
                            <w:proofErr w:type="gramStart"/>
                            <w:r>
                              <w:rPr>
                                <w:rStyle w:val="Strong"/>
                                <w:i/>
                                <w:u w:val="single"/>
                              </w:rPr>
                              <w:t>s</w:t>
                            </w:r>
                            <w:r w:rsidRPr="005F4C85">
                              <w:rPr>
                                <w:rStyle w:val="Strong"/>
                                <w:i/>
                                <w:u w:val="single"/>
                              </w:rPr>
                              <w:t>ome</w:t>
                            </w:r>
                            <w:r>
                              <w:rPr>
                                <w:rStyle w:val="Strong"/>
                              </w:rPr>
                              <w:t xml:space="preserve">,  </w:t>
                            </w:r>
                            <w:r w:rsidRPr="00B73430">
                              <w:rPr>
                                <w:rStyle w:val="Strong"/>
                                <w:u w:val="single"/>
                              </w:rPr>
                              <w:t>a</w:t>
                            </w:r>
                            <w:r w:rsidRPr="00B73430">
                              <w:rPr>
                                <w:rStyle w:val="Strong"/>
                                <w:i/>
                                <w:u w:val="single"/>
                              </w:rPr>
                              <w:t>ll</w:t>
                            </w:r>
                            <w:proofErr w:type="gramEnd"/>
                            <w:r>
                              <w:rPr>
                                <w:rStyle w:val="Strong"/>
                              </w:rPr>
                              <w:t xml:space="preserve">,  </w:t>
                            </w:r>
                            <w:r w:rsidRPr="005F4C85">
                              <w:rPr>
                                <w:rStyle w:val="Strong"/>
                              </w:rPr>
                              <w:t xml:space="preserve">or </w:t>
                            </w:r>
                            <w:r>
                              <w:rPr>
                                <w:rStyle w:val="Strong"/>
                                <w:i/>
                                <w:u w:val="single"/>
                              </w:rPr>
                              <w:t>no</w:t>
                            </w:r>
                            <w:r w:rsidRPr="005F4C85">
                              <w:rPr>
                                <w:rStyle w:val="Strong"/>
                              </w:rPr>
                              <w:t xml:space="preserve"> real numbers</w:t>
                            </w:r>
                            <w:r>
                              <w:rPr>
                                <w:rStyle w:val="Strong"/>
                              </w:rPr>
                              <w:t>?</w:t>
                            </w:r>
                          </w:p>
                          <w:p w:rsidR="0052416F" w:rsidRDefault="0052416F" w:rsidP="00626F23">
                            <w:pPr>
                              <w:pStyle w:val="NoSpacing"/>
                              <w:rPr>
                                <w:rStyle w:val="Strong"/>
                              </w:rPr>
                            </w:pPr>
                          </w:p>
                          <w:p w:rsidR="0052416F" w:rsidRDefault="0052416F" w:rsidP="00626F23">
                            <w:pPr>
                              <w:pStyle w:val="NoSpacing"/>
                            </w:pPr>
                            <w:r w:rsidRPr="005F4C85">
                              <w:rPr>
                                <w:rStyle w:val="Strong"/>
                                <w:i/>
                                <w:u w:val="single"/>
                              </w:rPr>
                              <w:t>Justify your answer</w:t>
                            </w:r>
                            <w:r>
                              <w:rPr>
                                <w:rStyle w:val="Strong"/>
                              </w:rPr>
                              <w:t>.</w:t>
                            </w:r>
                          </w:p>
                          <w:p w:rsidR="0052416F" w:rsidRDefault="0052416F" w:rsidP="00626F23">
                            <w:pPr>
                              <w:spacing w:line="240" w:lineRule="auto"/>
                            </w:pPr>
                            <w:r w:rsidRPr="00271D32">
                              <w:t>Think about it on your own first and write down your work and ideas, then Turn and Talk with a classmate and share work and ideas.  Be prepared to share with the class.</w:t>
                            </w:r>
                          </w:p>
                          <w:p w:rsidR="0052416F" w:rsidRDefault="0052416F" w:rsidP="00626F23">
                            <w:pPr>
                              <w:spacing w:line="240" w:lineRule="auto"/>
                            </w:pPr>
                          </w:p>
                          <w:p w:rsidR="0052416F" w:rsidRPr="00271D32" w:rsidRDefault="0052416F" w:rsidP="00626F23">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alt="Text Box:  Is the statement n+(n+2)=2(n+1) true for some,  all,  or no real numbers?&#10;&#10;Justify your answer.&#10;Think about it on your own first and write down your work and ideas, then Turn and Talk with a classmate and share work and ideas.  Be prepared to share with the class.&#10;&#10;&#10;" style="position:absolute;margin-left:448.1pt;margin-top:27pt;width:499.3pt;height:177.9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" filled="f" strokeweight="5pt">
                <v:stroke linestyle="thickThin"/>
                <v:shadow color="#868686"/>
                <v:textbox>
                  <w:txbxContent>
                    <w:p w:rsidR="0052416F" w:rsidRDefault="0052416F" w:rsidP="00626F23">
                      <w:pPr>
                        <w:pStyle w:val="NoSpacing"/>
                        <w:rPr>
                          <w:rStyle w:val="Emphasis"/>
                        </w:rPr>
                      </w:pPr>
                    </w:p>
                    <w:p w:rsidR="0052416F" w:rsidRDefault="0052416F" w:rsidP="00626F23">
                      <w:pPr>
                        <w:pStyle w:val="NoSpacing"/>
                        <w:rPr>
                          <w:rStyle w:val="Strong"/>
                        </w:rPr>
                      </w:pPr>
                      <w:r>
                        <w:rPr>
                          <w:rStyle w:val="Emphasis"/>
                        </w:rPr>
                        <w:t xml:space="preserve"> </w:t>
                      </w:r>
                      <w:r w:rsidRPr="005F4C85">
                        <w:rPr>
                          <w:rStyle w:val="Strong"/>
                        </w:rPr>
                        <w:t>Is the statement</w:t>
                      </w:r>
                      <w:r>
                        <w:rPr>
                          <w:rStyle w:val="Emphasis"/>
                        </w:rPr>
                        <w:t xml:space="preserve">                                                        </w:t>
                      </w:r>
                      <w:r w:rsidRPr="005F4C85">
                        <w:rPr>
                          <w:rStyle w:val="Strong"/>
                        </w:rPr>
                        <w:t xml:space="preserve">true for </w:t>
                      </w:r>
                      <w:proofErr w:type="gramStart"/>
                      <w:r>
                        <w:rPr>
                          <w:rStyle w:val="Strong"/>
                          <w:i/>
                          <w:u w:val="single"/>
                        </w:rPr>
                        <w:t>s</w:t>
                      </w:r>
                      <w:r w:rsidRPr="005F4C85">
                        <w:rPr>
                          <w:rStyle w:val="Strong"/>
                          <w:i/>
                          <w:u w:val="single"/>
                        </w:rPr>
                        <w:t>ome</w:t>
                      </w:r>
                      <w:r>
                        <w:rPr>
                          <w:rStyle w:val="Strong"/>
                        </w:rPr>
                        <w:t xml:space="preserve">,  </w:t>
                      </w:r>
                      <w:r w:rsidRPr="00B73430">
                        <w:rPr>
                          <w:rStyle w:val="Strong"/>
                          <w:u w:val="single"/>
                        </w:rPr>
                        <w:t>a</w:t>
                      </w:r>
                      <w:r w:rsidRPr="00B73430">
                        <w:rPr>
                          <w:rStyle w:val="Strong"/>
                          <w:i/>
                          <w:u w:val="single"/>
                        </w:rPr>
                        <w:t>ll</w:t>
                      </w:r>
                      <w:proofErr w:type="gramEnd"/>
                      <w:r>
                        <w:rPr>
                          <w:rStyle w:val="Strong"/>
                        </w:rPr>
                        <w:t xml:space="preserve">,  </w:t>
                      </w:r>
                      <w:r w:rsidRPr="005F4C85">
                        <w:rPr>
                          <w:rStyle w:val="Strong"/>
                        </w:rPr>
                        <w:t xml:space="preserve">or </w:t>
                      </w:r>
                      <w:r>
                        <w:rPr>
                          <w:rStyle w:val="Strong"/>
                          <w:i/>
                          <w:u w:val="single"/>
                        </w:rPr>
                        <w:t>no</w:t>
                      </w:r>
                      <w:r w:rsidRPr="005F4C85">
                        <w:rPr>
                          <w:rStyle w:val="Strong"/>
                        </w:rPr>
                        <w:t xml:space="preserve"> real numbers</w:t>
                      </w:r>
                      <w:r>
                        <w:rPr>
                          <w:rStyle w:val="Strong"/>
                        </w:rPr>
                        <w:t>?</w:t>
                      </w:r>
                    </w:p>
                    <w:p w:rsidR="0052416F" w:rsidRDefault="0052416F" w:rsidP="00626F23">
                      <w:pPr>
                        <w:pStyle w:val="NoSpacing"/>
                        <w:rPr>
                          <w:rStyle w:val="Strong"/>
                        </w:rPr>
                      </w:pPr>
                    </w:p>
                    <w:p w:rsidR="0052416F" w:rsidRDefault="0052416F" w:rsidP="00626F23">
                      <w:pPr>
                        <w:pStyle w:val="NoSpacing"/>
                      </w:pPr>
                      <w:r w:rsidRPr="005F4C85">
                        <w:rPr>
                          <w:rStyle w:val="Strong"/>
                          <w:i/>
                          <w:u w:val="single"/>
                        </w:rPr>
                        <w:t>Justify your answer</w:t>
                      </w:r>
                      <w:r>
                        <w:rPr>
                          <w:rStyle w:val="Strong"/>
                        </w:rPr>
                        <w:t>.</w:t>
                      </w:r>
                    </w:p>
                    <w:p w:rsidR="0052416F" w:rsidRDefault="0052416F" w:rsidP="00626F23">
                      <w:pPr>
                        <w:spacing w:line="240" w:lineRule="auto"/>
                      </w:pPr>
                      <w:r w:rsidRPr="00271D32">
                        <w:t>Think about it on your own first and write down your work and ideas, then Turn and Talk with a classmate and share work and ideas.  Be prepared to share with the class.</w:t>
                      </w:r>
                    </w:p>
                    <w:p w:rsidR="0052416F" w:rsidRDefault="0052416F" w:rsidP="00626F23">
                      <w:pPr>
                        <w:spacing w:line="240" w:lineRule="auto"/>
                      </w:pPr>
                    </w:p>
                    <w:p w:rsidR="0052416F" w:rsidRPr="00271D32" w:rsidRDefault="0052416F" w:rsidP="00626F23">
                      <w:pPr>
                        <w:spacing w:line="240" w:lineRule="auto"/>
                      </w:pPr>
                    </w:p>
                  </w:txbxContent>
                </v:textbox>
                <w10:wrap anchorx="margin"/>
              </v:shape>
            </w:pict>
          </mc:Fallback>
        </mc:AlternateContent>
      </w:r>
    </w:p>
    <w:p w:rsidR="00626F23" w:rsidRDefault="00450067" w:rsidP="00626F23">
      <w:r>
        <w:rPr>
          <w:i/>
          <w:iCs/>
          <w:noProof/>
          <w:lang w:eastAsia="en-US"/>
        </w:rPr>
        <mc:AlternateContent>
          <mc:Choice Requires="wps">
            <w:drawing>
              <wp:anchor distT="0" distB="0" distL="114300" distR="114300" simplePos="0" relativeHeight="251741696" behindDoc="0" locked="0" layoutInCell="1" allowOverlap="1">
                <wp:simplePos x="0" y="0"/>
                <wp:positionH relativeFrom="column">
                  <wp:posOffset>1124116</wp:posOffset>
                </wp:positionH>
                <wp:positionV relativeFrom="paragraph">
                  <wp:posOffset>233265</wp:posOffset>
                </wp:positionV>
                <wp:extent cx="1600200" cy="274320"/>
                <wp:effectExtent l="0" t="0" r="19050" b="11430"/>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43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416F" w:rsidRPr="00B175EF" w:rsidRDefault="0052416F" w:rsidP="00626F23">
                            <w:pPr>
                              <w:rPr>
                                <w:rFonts w:ascii="Times New Roman" w:hAnsi="Times New Roman"/>
                                <w:b/>
                                <w:i/>
                              </w:rPr>
                            </w:pPr>
                            <w:r w:rsidRPr="00B175EF">
                              <w:rPr>
                                <w:rStyle w:val="Emphasis"/>
                                <w:rFonts w:ascii="Times New Roman" w:hAnsi="Times New Roman"/>
                                <w:b/>
                              </w:rPr>
                              <w:t xml:space="preserve">n + </w:t>
                            </w:r>
                            <w:proofErr w:type="gramStart"/>
                            <w:r w:rsidRPr="00B175EF">
                              <w:rPr>
                                <w:rStyle w:val="Emphasis"/>
                                <w:rFonts w:ascii="Times New Roman" w:hAnsi="Times New Roman"/>
                                <w:b/>
                              </w:rPr>
                              <w:t>( n</w:t>
                            </w:r>
                            <w:proofErr w:type="gramEnd"/>
                            <w:r w:rsidRPr="00B175EF">
                              <w:rPr>
                                <w:rStyle w:val="Emphasis"/>
                                <w:rFonts w:ascii="Times New Roman" w:hAnsi="Times New Roman"/>
                                <w:b/>
                              </w:rPr>
                              <w:t xml:space="preserve"> + 2) = 2 ( n + 1)</w:t>
                            </w:r>
                            <w:r w:rsidRPr="00B175EF">
                              <w:rPr>
                                <w:rStyle w:val="Emphasis"/>
                                <w:rFonts w:ascii="Times New Roman" w:hAnsi="Times New Roman"/>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margin-left:88.5pt;margin-top:18.35pt;width:126pt;height:21.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">
                <v:shadow color="#868686"/>
                <v:textbox>
                  <w:txbxContent>
                    <w:p w:rsidR="0052416F" w:rsidRPr="00B175EF" w:rsidRDefault="0052416F" w:rsidP="00626F23">
                      <w:pPr>
                        <w:rPr>
                          <w:rFonts w:ascii="Times New Roman" w:hAnsi="Times New Roman"/>
                          <w:b/>
                          <w:i/>
                        </w:rPr>
                      </w:pPr>
                      <w:r w:rsidRPr="00B175EF">
                        <w:rPr>
                          <w:rStyle w:val="Emphasis"/>
                          <w:rFonts w:ascii="Times New Roman" w:hAnsi="Times New Roman"/>
                          <w:b/>
                        </w:rPr>
                        <w:t xml:space="preserve">n + </w:t>
                      </w:r>
                      <w:proofErr w:type="gramStart"/>
                      <w:r w:rsidRPr="00B175EF">
                        <w:rPr>
                          <w:rStyle w:val="Emphasis"/>
                          <w:rFonts w:ascii="Times New Roman" w:hAnsi="Times New Roman"/>
                          <w:b/>
                        </w:rPr>
                        <w:t>( n</w:t>
                      </w:r>
                      <w:proofErr w:type="gramEnd"/>
                      <w:r w:rsidRPr="00B175EF">
                        <w:rPr>
                          <w:rStyle w:val="Emphasis"/>
                          <w:rFonts w:ascii="Times New Roman" w:hAnsi="Times New Roman"/>
                          <w:b/>
                        </w:rPr>
                        <w:t xml:space="preserve"> + 2) = 2 ( n + 1)</w:t>
                      </w:r>
                      <w:r w:rsidRPr="00B175EF">
                        <w:rPr>
                          <w:rStyle w:val="Emphasis"/>
                          <w:rFonts w:ascii="Times New Roman" w:hAnsi="Times New Roman"/>
                          <w:b/>
                        </w:rPr>
                        <w:tab/>
                        <w:t xml:space="preserve"> </w:t>
                      </w:r>
                    </w:p>
                  </w:txbxContent>
                </v:textbox>
              </v:roundrect>
            </w:pict>
          </mc:Fallback>
        </mc:AlternateContent>
      </w:r>
    </w:p>
    <w:p w:rsidR="00626F23" w:rsidRDefault="00626F23" w:rsidP="00626F23"/>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pStyle w:val="NoSpacing"/>
      </w:pPr>
    </w:p>
    <w:p w:rsidR="00626F23" w:rsidRDefault="00626F23" w:rsidP="00626F23">
      <w:pPr>
        <w:spacing w:after="0" w:line="240" w:lineRule="auto"/>
      </w:pPr>
    </w:p>
    <w:p w:rsidR="00626F23" w:rsidRDefault="00626F23" w:rsidP="00626F23">
      <w:pPr>
        <w:spacing w:after="0" w:line="240" w:lineRule="auto"/>
      </w:pPr>
    </w:p>
    <w:p w:rsidR="00626F23" w:rsidRDefault="00626F23" w:rsidP="00626F23">
      <w:pPr>
        <w:spacing w:after="0" w:line="240" w:lineRule="auto"/>
      </w:pPr>
    </w:p>
    <w:p w:rsidR="008E67BB" w:rsidRPr="00AE7857" w:rsidRDefault="008E67BB" w:rsidP="008E67BB">
      <w:pPr>
        <w:pStyle w:val="NoSpacing"/>
        <w:rPr>
          <w:b/>
        </w:rPr>
      </w:pPr>
      <w:r w:rsidRPr="00AE7857">
        <w:rPr>
          <w:rFonts w:ascii="Tempus Sans ITC" w:hAnsi="Tempus Sans ITC"/>
          <w:b/>
          <w:sz w:val="32"/>
          <w:szCs w:val="32"/>
        </w:rPr>
        <w:t>N</w:t>
      </w:r>
      <w:r w:rsidR="004457D9" w:rsidRPr="00AE7857">
        <w:rPr>
          <w:rFonts w:ascii="Tempus Sans ITC" w:hAnsi="Tempus Sans ITC"/>
          <w:b/>
          <w:sz w:val="32"/>
          <w:szCs w:val="32"/>
        </w:rPr>
        <w:t>u</w:t>
      </w:r>
      <w:r w:rsidRPr="00AE7857">
        <w:rPr>
          <w:rFonts w:ascii="Tempus Sans ITC" w:hAnsi="Tempus Sans ITC"/>
          <w:b/>
          <w:sz w:val="32"/>
          <w:szCs w:val="32"/>
        </w:rPr>
        <w:t>mber Properties of Operations:</w:t>
      </w:r>
      <w:r>
        <w:rPr>
          <w:rFonts w:ascii="Curlz MT" w:hAnsi="Curlz MT"/>
          <w:b/>
          <w:sz w:val="32"/>
          <w:szCs w:val="32"/>
        </w:rPr>
        <w:t xml:space="preserve">    </w:t>
      </w:r>
      <w:r w:rsidR="00AE7857" w:rsidRPr="00AE7857">
        <w:rPr>
          <w:rFonts w:ascii="Tempus Sans ITC" w:hAnsi="Tempus Sans ITC"/>
          <w:b/>
        </w:rPr>
        <w:t>Our</w:t>
      </w:r>
      <w:r w:rsidRPr="00AE7857">
        <w:rPr>
          <w:rFonts w:ascii="Tempus Sans ITC" w:hAnsi="Tempus Sans ITC"/>
          <w:b/>
        </w:rPr>
        <w:t xml:space="preserve"> </w:t>
      </w:r>
      <w:r w:rsidRPr="00AE7857">
        <w:rPr>
          <w:rFonts w:ascii="Tempus Sans ITC" w:hAnsi="Tempus Sans ITC"/>
          <w:b/>
          <w:i/>
        </w:rPr>
        <w:t>TOOLS</w:t>
      </w:r>
      <w:r w:rsidR="00B73430">
        <w:rPr>
          <w:rFonts w:ascii="Tempus Sans ITC" w:hAnsi="Tempus Sans ITC"/>
          <w:b/>
          <w:i/>
        </w:rPr>
        <w:t xml:space="preserve"> </w:t>
      </w:r>
      <w:r w:rsidRPr="00AE7857">
        <w:rPr>
          <w:rFonts w:ascii="Tempus Sans ITC" w:hAnsi="Tempus Sans ITC"/>
          <w:b/>
          <w:i/>
        </w:rPr>
        <w:t xml:space="preserve"> </w:t>
      </w:r>
      <w:r w:rsidRPr="00AE7857">
        <w:rPr>
          <w:rFonts w:ascii="Tempus Sans ITC" w:hAnsi="Tempus Sans ITC"/>
          <w:b/>
        </w:rPr>
        <w:t>for Reasoning Logically</w:t>
      </w:r>
    </w:p>
    <w:p w:rsidR="008E67BB" w:rsidRDefault="008E67BB" w:rsidP="00B0435D">
      <w:pPr>
        <w:pStyle w:val="NoSpacing"/>
        <w:numPr>
          <w:ilvl w:val="0"/>
          <w:numId w:val="18"/>
        </w:numPr>
      </w:pPr>
      <w:r w:rsidRPr="008D0C11">
        <w:rPr>
          <w:b/>
        </w:rPr>
        <w:t>Begin with one of the expressions</w:t>
      </w:r>
      <w:r w:rsidRPr="00F67028">
        <w:t xml:space="preserve"> (left or right) in the statement</w:t>
      </w:r>
      <w:r>
        <w:t xml:space="preserve">  </w:t>
      </w:r>
    </w:p>
    <w:p w:rsidR="00626F23" w:rsidRDefault="008E67BB" w:rsidP="00B0435D">
      <w:pPr>
        <w:pStyle w:val="NoSpacing"/>
        <w:numPr>
          <w:ilvl w:val="0"/>
          <w:numId w:val="18"/>
        </w:numPr>
      </w:pPr>
      <w:r w:rsidRPr="00AE7857">
        <w:rPr>
          <w:b/>
        </w:rPr>
        <w:t>Apply Properties to that expression</w:t>
      </w:r>
      <w:r>
        <w:t xml:space="preserve"> until it is the same as the other expression</w:t>
      </w:r>
    </w:p>
    <w:p w:rsidR="00626F23" w:rsidRPr="00626F23" w:rsidRDefault="00E16326" w:rsidP="00626F23">
      <w:pPr>
        <w:pStyle w:val="NoSpacing"/>
        <w:ind w:left="720"/>
      </w:pPr>
      <w:r>
        <w:rPr>
          <w:noProof/>
        </w:rPr>
        <mc:AlternateContent>
          <mc:Choice Requires="wps">
            <w:drawing>
              <wp:anchor distT="0" distB="0" distL="114300" distR="114300" simplePos="0" relativeHeight="251660800" behindDoc="0" locked="0" layoutInCell="1" allowOverlap="1">
                <wp:simplePos x="0" y="0"/>
                <wp:positionH relativeFrom="column">
                  <wp:posOffset>5577839</wp:posOffset>
                </wp:positionH>
                <wp:positionV relativeFrom="paragraph">
                  <wp:posOffset>774948</wp:posOffset>
                </wp:positionV>
                <wp:extent cx="1661823" cy="643890"/>
                <wp:effectExtent l="19050" t="0" r="14605" b="22860"/>
                <wp:wrapNone/>
                <wp:docPr id="4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1823" cy="643890"/>
                        </a:xfrm>
                        <a:prstGeom prst="homePlate">
                          <a:avLst>
                            <a:gd name="adj" fmla="val 45952"/>
                          </a:avLst>
                        </a:prstGeom>
                        <a:solidFill>
                          <a:srgbClr val="FFFFFF"/>
                        </a:solidFill>
                        <a:ln w="9525">
                          <a:solidFill>
                            <a:srgbClr val="000000"/>
                          </a:solidFill>
                          <a:miter lim="800000"/>
                          <a:headEnd/>
                          <a:tailEnd/>
                        </a:ln>
                      </wps:spPr>
                      <wps:txbx>
                        <w:txbxContent>
                          <w:p w:rsidR="0052416F" w:rsidRPr="008D0C11" w:rsidRDefault="0052416F" w:rsidP="00E16326">
                            <w:pPr>
                              <w:spacing w:line="240" w:lineRule="auto"/>
                              <w:jc w:val="center"/>
                              <w:rPr>
                                <w:sz w:val="18"/>
                                <w:szCs w:val="18"/>
                              </w:rPr>
                            </w:pPr>
                            <w:r>
                              <w:rPr>
                                <w:sz w:val="18"/>
                                <w:szCs w:val="18"/>
                              </w:rPr>
                              <w:t xml:space="preserve">Variables of the same    letter and degree can </w:t>
                            </w:r>
                            <w:proofErr w:type="gramStart"/>
                            <w:r>
                              <w:rPr>
                                <w:sz w:val="18"/>
                                <w:szCs w:val="18"/>
                              </w:rPr>
                              <w:t>be  added</w:t>
                            </w:r>
                            <w:proofErr w:type="gramEnd"/>
                            <w:r>
                              <w:rPr>
                                <w:sz w:val="18"/>
                                <w:szCs w:val="18"/>
                              </w:rPr>
                              <w:t xml:space="preserve"> ( a form of distribution)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31" type="#_x0000_t15" style="position:absolute;left:0;text-align:left;margin-left:439.2pt;margin-top:61pt;width:130.85pt;height:50.7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" adj="17754">
                <v:textbox>
                  <w:txbxContent>
                    <w:p w:rsidR="0052416F" w:rsidRPr="008D0C11" w:rsidRDefault="0052416F" w:rsidP="00E16326">
                      <w:pPr>
                        <w:spacing w:line="240" w:lineRule="auto"/>
                        <w:jc w:val="center"/>
                        <w:rPr>
                          <w:sz w:val="18"/>
                          <w:szCs w:val="18"/>
                        </w:rPr>
                      </w:pPr>
                      <w:r>
                        <w:rPr>
                          <w:sz w:val="18"/>
                          <w:szCs w:val="18"/>
                        </w:rPr>
                        <w:t xml:space="preserve">Variables of the same    letter and degree can </w:t>
                      </w:r>
                      <w:proofErr w:type="gramStart"/>
                      <w:r>
                        <w:rPr>
                          <w:sz w:val="18"/>
                          <w:szCs w:val="18"/>
                        </w:rPr>
                        <w:t>be  added</w:t>
                      </w:r>
                      <w:proofErr w:type="gramEnd"/>
                      <w:r>
                        <w:rPr>
                          <w:sz w:val="18"/>
                          <w:szCs w:val="18"/>
                        </w:rPr>
                        <w:t xml:space="preserve"> ( a form of distribution)</w:t>
                      </w:r>
                    </w:p>
                  </w:txbxContent>
                </v:textbox>
              </v:shape>
            </w:pict>
          </mc:Fallback>
        </mc:AlternateConten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757"/>
      </w:tblGrid>
      <w:tr w:rsidR="00AE7857" w:rsidRPr="00436FA2" w:rsidTr="005B2342">
        <w:trPr>
          <w:trHeight w:val="576"/>
        </w:trPr>
        <w:tc>
          <w:tcPr>
            <w:tcW w:w="3330" w:type="dxa"/>
            <w:shd w:val="clear" w:color="auto" w:fill="EAF1DD" w:themeFill="accent3" w:themeFillTint="33"/>
          </w:tcPr>
          <w:p w:rsidR="00AE7857" w:rsidRPr="00436FA2" w:rsidRDefault="00450067" w:rsidP="008E67BB">
            <w:pPr>
              <w:spacing w:after="0" w:line="240" w:lineRule="auto"/>
              <w:rPr>
                <w:rFonts w:ascii="Cambria" w:hAnsi="Cambria"/>
                <w:i/>
                <w:sz w:val="24"/>
                <w:szCs w:val="24"/>
              </w:rPr>
            </w:pPr>
            <w:r>
              <w:rPr>
                <w:rFonts w:ascii="Cambria" w:hAnsi="Cambria"/>
                <w:i/>
                <w:noProof/>
                <w:sz w:val="24"/>
                <w:szCs w:val="24"/>
                <w:lang w:eastAsia="en-US"/>
              </w:rPr>
              <mc:AlternateContent>
                <mc:Choice Requires="wps">
                  <w:drawing>
                    <wp:anchor distT="0" distB="0" distL="114300" distR="114300" simplePos="0" relativeHeight="251659776" behindDoc="0" locked="0" layoutInCell="1" allowOverlap="1">
                      <wp:simplePos x="0" y="0"/>
                      <wp:positionH relativeFrom="column">
                        <wp:posOffset>-1489710</wp:posOffset>
                      </wp:positionH>
                      <wp:positionV relativeFrom="paragraph">
                        <wp:posOffset>287020</wp:posOffset>
                      </wp:positionV>
                      <wp:extent cx="1363980" cy="533400"/>
                      <wp:effectExtent l="7620" t="5080" r="19050" b="13970"/>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533400"/>
                              </a:xfrm>
                              <a:prstGeom prst="homePlate">
                                <a:avLst>
                                  <a:gd name="adj" fmla="val 63929"/>
                                </a:avLst>
                              </a:prstGeom>
                              <a:solidFill>
                                <a:srgbClr val="FFFFFF"/>
                              </a:solidFill>
                              <a:ln w="9525">
                                <a:solidFill>
                                  <a:srgbClr val="000000"/>
                                </a:solidFill>
                                <a:miter lim="800000"/>
                                <a:headEnd/>
                                <a:tailEnd/>
                              </a:ln>
                            </wps:spPr>
                            <wps:txbx>
                              <w:txbxContent>
                                <w:p w:rsidR="0052416F" w:rsidRPr="008D0C11" w:rsidRDefault="0052416F" w:rsidP="008E67BB">
                                  <w:pPr>
                                    <w:spacing w:line="240" w:lineRule="auto"/>
                                    <w:rPr>
                                      <w:sz w:val="18"/>
                                      <w:szCs w:val="18"/>
                                    </w:rPr>
                                  </w:pPr>
                                  <w:r>
                                    <w:rPr>
                                      <w:sz w:val="18"/>
                                      <w:szCs w:val="18"/>
                                    </w:rPr>
                                    <w:t>Think what you can do with n+(n+2)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2" type="#_x0000_t15" style="position:absolute;margin-left:-117.3pt;margin-top:22.6pt;width:107.4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">
                      <v:textbox>
                        <w:txbxContent>
                          <w:p w:rsidR="0052416F" w:rsidRPr="008D0C11" w:rsidRDefault="0052416F" w:rsidP="008E67BB">
                            <w:pPr>
                              <w:spacing w:line="240" w:lineRule="auto"/>
                              <w:rPr>
                                <w:sz w:val="18"/>
                                <w:szCs w:val="18"/>
                              </w:rPr>
                            </w:pPr>
                            <w:r>
                              <w:rPr>
                                <w:sz w:val="18"/>
                                <w:szCs w:val="18"/>
                              </w:rPr>
                              <w:t>Think what you can do with n+(n+2)</w:t>
                            </w:r>
                          </w:p>
                        </w:txbxContent>
                      </v:textbox>
                    </v:shape>
                  </w:pict>
                </mc:Fallback>
              </mc:AlternateContent>
            </w:r>
            <w:r w:rsidR="00AE7857" w:rsidRPr="008D0C11">
              <w:rPr>
                <w:b/>
              </w:rPr>
              <w:t xml:space="preserve">Suppose we begin with </w:t>
            </w:r>
            <w:r w:rsidR="00AE7857" w:rsidRPr="008232C8">
              <w:rPr>
                <w:b/>
              </w:rPr>
              <w:t>n + (n + 2)</w:t>
            </w:r>
          </w:p>
        </w:tc>
        <w:tc>
          <w:tcPr>
            <w:tcW w:w="3757" w:type="dxa"/>
            <w:shd w:val="clear" w:color="auto" w:fill="EAF1DD" w:themeFill="accent3" w:themeFillTint="33"/>
          </w:tcPr>
          <w:p w:rsidR="00AE7857" w:rsidRPr="00436FA2" w:rsidRDefault="00AE7857" w:rsidP="008E67BB">
            <w:pPr>
              <w:spacing w:after="0" w:line="240" w:lineRule="auto"/>
              <w:rPr>
                <w:rFonts w:ascii="Cambria" w:hAnsi="Cambria"/>
                <w:sz w:val="24"/>
                <w:szCs w:val="24"/>
              </w:rPr>
            </w:pPr>
            <w:r>
              <w:rPr>
                <w:b/>
              </w:rPr>
              <w:t xml:space="preserve">State the Property that we applied </w:t>
            </w:r>
          </w:p>
        </w:tc>
      </w:tr>
      <w:tr w:rsidR="008E67BB" w:rsidRPr="00436FA2" w:rsidTr="005B2342">
        <w:trPr>
          <w:trHeight w:val="576"/>
        </w:trPr>
        <w:tc>
          <w:tcPr>
            <w:tcW w:w="3330" w:type="dxa"/>
            <w:vAlign w:val="center"/>
          </w:tcPr>
          <w:p w:rsidR="008E67BB" w:rsidRPr="00436FA2" w:rsidRDefault="008E67BB" w:rsidP="00AE7857">
            <w:pPr>
              <w:spacing w:after="0" w:line="240" w:lineRule="auto"/>
              <w:rPr>
                <w:rFonts w:ascii="Cambria" w:hAnsi="Cambria"/>
                <w:sz w:val="24"/>
                <w:szCs w:val="24"/>
              </w:rPr>
            </w:pPr>
            <w:r w:rsidRPr="00AE7857">
              <w:rPr>
                <w:rFonts w:ascii="Cambria" w:hAnsi="Cambria"/>
                <w:b/>
                <w:i/>
                <w:sz w:val="24"/>
                <w:szCs w:val="24"/>
              </w:rPr>
              <w:t>n + ( n + 2</w:t>
            </w:r>
            <w:r w:rsidRPr="00436FA2">
              <w:rPr>
                <w:rFonts w:ascii="Cambria" w:hAnsi="Cambria"/>
                <w:i/>
                <w:sz w:val="24"/>
                <w:szCs w:val="24"/>
              </w:rPr>
              <w:t xml:space="preserve"> </w:t>
            </w:r>
            <w:r w:rsidRPr="00AE7857">
              <w:rPr>
                <w:rFonts w:ascii="Cambria" w:hAnsi="Cambria"/>
                <w:b/>
                <w:i/>
                <w:sz w:val="24"/>
                <w:szCs w:val="24"/>
              </w:rPr>
              <w:t>)</w:t>
            </w:r>
            <w:r w:rsidRPr="00AE7857">
              <w:rPr>
                <w:rFonts w:ascii="Cambria" w:hAnsi="Cambria"/>
                <w:b/>
                <w:sz w:val="24"/>
                <w:szCs w:val="24"/>
              </w:rPr>
              <w:t xml:space="preserve"> </w:t>
            </w:r>
            <w:r>
              <w:rPr>
                <w:rFonts w:ascii="Cambria" w:hAnsi="Cambria"/>
                <w:sz w:val="24"/>
                <w:szCs w:val="24"/>
              </w:rPr>
              <w:t>=</w:t>
            </w:r>
            <w:r w:rsidRPr="00436FA2">
              <w:rPr>
                <w:rFonts w:ascii="Cambria" w:hAnsi="Cambria"/>
                <w:sz w:val="24"/>
                <w:szCs w:val="24"/>
              </w:rPr>
              <w:t xml:space="preserve"> </w:t>
            </w:r>
            <w:r w:rsidRPr="00AE7857">
              <w:rPr>
                <w:rFonts w:ascii="Cambria" w:hAnsi="Cambria"/>
                <w:sz w:val="24"/>
                <w:szCs w:val="24"/>
              </w:rPr>
              <w:t>(n + n) + 2</w:t>
            </w:r>
            <w:r w:rsidRPr="00436FA2">
              <w:rPr>
                <w:rFonts w:ascii="Cambria" w:hAnsi="Cambria"/>
                <w:sz w:val="24"/>
                <w:szCs w:val="24"/>
              </w:rPr>
              <w:tab/>
            </w:r>
            <w:r w:rsidRPr="00436FA2">
              <w:rPr>
                <w:rFonts w:ascii="Cambria" w:hAnsi="Cambria"/>
                <w:sz w:val="24"/>
                <w:szCs w:val="24"/>
              </w:rPr>
              <w:tab/>
            </w:r>
            <w:r w:rsidRPr="00436FA2">
              <w:rPr>
                <w:rFonts w:ascii="Cambria" w:hAnsi="Cambria"/>
                <w:sz w:val="24"/>
                <w:szCs w:val="24"/>
              </w:rPr>
              <w:tab/>
            </w:r>
            <w:r w:rsidRPr="00436FA2">
              <w:rPr>
                <w:rFonts w:ascii="Cambria" w:hAnsi="Cambria"/>
                <w:sz w:val="24"/>
                <w:szCs w:val="24"/>
              </w:rPr>
              <w:tab/>
            </w:r>
            <w:r w:rsidRPr="00436FA2">
              <w:rPr>
                <w:rFonts w:ascii="Cambria" w:hAnsi="Cambria"/>
                <w:sz w:val="24"/>
                <w:szCs w:val="24"/>
              </w:rPr>
              <w:tab/>
            </w:r>
          </w:p>
        </w:tc>
        <w:tc>
          <w:tcPr>
            <w:tcW w:w="3757" w:type="dxa"/>
            <w:vAlign w:val="center"/>
          </w:tcPr>
          <w:p w:rsidR="008E67BB" w:rsidRPr="00436FA2" w:rsidRDefault="008E67BB" w:rsidP="00AE7857">
            <w:pPr>
              <w:spacing w:after="0" w:line="240" w:lineRule="auto"/>
              <w:rPr>
                <w:rFonts w:ascii="Cambria" w:hAnsi="Cambria"/>
                <w:sz w:val="24"/>
                <w:szCs w:val="24"/>
              </w:rPr>
            </w:pPr>
            <w:r w:rsidRPr="00436FA2">
              <w:rPr>
                <w:rFonts w:ascii="Cambria" w:hAnsi="Cambria"/>
                <w:sz w:val="24"/>
                <w:szCs w:val="24"/>
              </w:rPr>
              <w:t>Why?</w:t>
            </w:r>
            <w:r w:rsidRPr="00436FA2">
              <w:rPr>
                <w:rFonts w:ascii="Cambria" w:hAnsi="Cambria"/>
                <w:sz w:val="24"/>
                <w:szCs w:val="24"/>
              </w:rPr>
              <w:tab/>
            </w:r>
          </w:p>
        </w:tc>
      </w:tr>
      <w:tr w:rsidR="008E67BB" w:rsidRPr="00436FA2" w:rsidTr="005B2342">
        <w:trPr>
          <w:trHeight w:val="576"/>
        </w:trPr>
        <w:tc>
          <w:tcPr>
            <w:tcW w:w="3330" w:type="dxa"/>
            <w:vAlign w:val="center"/>
          </w:tcPr>
          <w:p w:rsidR="008E67BB" w:rsidRPr="00436FA2" w:rsidRDefault="008E67BB" w:rsidP="00AE7857">
            <w:pPr>
              <w:spacing w:after="0" w:line="240" w:lineRule="auto"/>
              <w:rPr>
                <w:rFonts w:ascii="Cambria" w:hAnsi="Cambria"/>
                <w:b/>
                <w:sz w:val="24"/>
                <w:szCs w:val="24"/>
              </w:rPr>
            </w:pPr>
            <w:r w:rsidRPr="00436FA2">
              <w:rPr>
                <w:rFonts w:ascii="Cambria" w:hAnsi="Cambria"/>
                <w:sz w:val="24"/>
                <w:szCs w:val="24"/>
              </w:rPr>
              <w:t xml:space="preserve">                      </w:t>
            </w:r>
            <w:r w:rsidR="00AE7857">
              <w:rPr>
                <w:rFonts w:ascii="Cambria" w:hAnsi="Cambria"/>
                <w:sz w:val="24"/>
                <w:szCs w:val="24"/>
              </w:rPr>
              <w:t xml:space="preserve"> </w:t>
            </w:r>
            <w:r w:rsidRPr="00436FA2">
              <w:rPr>
                <w:rFonts w:ascii="Cambria" w:hAnsi="Cambria"/>
                <w:sz w:val="24"/>
                <w:szCs w:val="24"/>
              </w:rPr>
              <w:t xml:space="preserve">= </w:t>
            </w:r>
            <w:r w:rsidRPr="00AE7857">
              <w:rPr>
                <w:rFonts w:ascii="Cambria" w:hAnsi="Cambria"/>
                <w:sz w:val="24"/>
                <w:szCs w:val="24"/>
              </w:rPr>
              <w:t>2n + 2</w:t>
            </w:r>
            <w:r w:rsidRPr="00AE7857">
              <w:rPr>
                <w:rFonts w:ascii="Cambria" w:hAnsi="Cambria"/>
                <w:sz w:val="24"/>
                <w:szCs w:val="24"/>
              </w:rPr>
              <w:tab/>
            </w:r>
          </w:p>
          <w:p w:rsidR="008E67BB" w:rsidRPr="00436FA2" w:rsidRDefault="008E67BB" w:rsidP="00AE7857">
            <w:pPr>
              <w:spacing w:after="0" w:line="240" w:lineRule="auto"/>
              <w:rPr>
                <w:rFonts w:ascii="Cambria" w:hAnsi="Cambria"/>
                <w:sz w:val="24"/>
                <w:szCs w:val="24"/>
              </w:rPr>
            </w:pPr>
            <w:r w:rsidRPr="00436FA2">
              <w:rPr>
                <w:rFonts w:ascii="Cambria" w:hAnsi="Cambria"/>
                <w:sz w:val="24"/>
                <w:szCs w:val="24"/>
              </w:rPr>
              <w:tab/>
            </w:r>
            <w:r w:rsidRPr="00436FA2">
              <w:rPr>
                <w:rFonts w:ascii="Cambria" w:hAnsi="Cambria"/>
                <w:sz w:val="24"/>
                <w:szCs w:val="24"/>
              </w:rPr>
              <w:tab/>
            </w:r>
          </w:p>
        </w:tc>
        <w:tc>
          <w:tcPr>
            <w:tcW w:w="3757" w:type="dxa"/>
            <w:vAlign w:val="center"/>
          </w:tcPr>
          <w:p w:rsidR="008E67BB" w:rsidRPr="008D0C11" w:rsidRDefault="008E67BB" w:rsidP="00AE7857">
            <w:pPr>
              <w:spacing w:after="0" w:line="240" w:lineRule="auto"/>
              <w:rPr>
                <w:rFonts w:ascii="Cambria" w:hAnsi="Cambria"/>
              </w:rPr>
            </w:pPr>
            <w:r w:rsidRPr="008D0C11">
              <w:rPr>
                <w:rFonts w:ascii="Cambria" w:hAnsi="Cambria"/>
              </w:rPr>
              <w:t>Combine Like Terms</w:t>
            </w:r>
          </w:p>
        </w:tc>
      </w:tr>
      <w:tr w:rsidR="008E67BB" w:rsidRPr="00436FA2" w:rsidTr="005B2342">
        <w:trPr>
          <w:trHeight w:val="20"/>
        </w:trPr>
        <w:tc>
          <w:tcPr>
            <w:tcW w:w="3330" w:type="dxa"/>
            <w:vAlign w:val="center"/>
          </w:tcPr>
          <w:p w:rsidR="008E67BB" w:rsidRPr="00436FA2" w:rsidRDefault="008E67BB" w:rsidP="00AE7857">
            <w:pPr>
              <w:pStyle w:val="NoSpacing"/>
            </w:pPr>
            <w:r w:rsidRPr="00436FA2">
              <w:t xml:space="preserve">                      = </w:t>
            </w:r>
            <w:r w:rsidRPr="00AE7857">
              <w:rPr>
                <w:rFonts w:ascii="Times New Roman" w:hAnsi="Times New Roman"/>
                <w:b/>
                <w:i/>
                <w:color w:val="000000"/>
                <w:position w:val="-2"/>
                <w:sz w:val="24"/>
                <w:szCs w:val="24"/>
              </w:rPr>
              <w:t>2( n + 1)</w:t>
            </w:r>
            <w:r w:rsidRPr="00AE7857">
              <w:rPr>
                <w:b/>
                <w:i/>
                <w:sz w:val="24"/>
                <w:szCs w:val="24"/>
              </w:rPr>
              <w:tab/>
            </w:r>
            <w:r w:rsidRPr="00436FA2">
              <w:tab/>
            </w:r>
          </w:p>
          <w:p w:rsidR="008E67BB" w:rsidRPr="00436FA2" w:rsidRDefault="008E67BB" w:rsidP="00AE7857">
            <w:pPr>
              <w:pStyle w:val="NoSpacing"/>
            </w:pPr>
            <w:r w:rsidRPr="00436FA2">
              <w:tab/>
            </w:r>
          </w:p>
        </w:tc>
        <w:tc>
          <w:tcPr>
            <w:tcW w:w="3757" w:type="dxa"/>
            <w:vAlign w:val="center"/>
          </w:tcPr>
          <w:p w:rsidR="008E67BB" w:rsidRPr="00436FA2" w:rsidRDefault="008E67BB" w:rsidP="00AE7857">
            <w:pPr>
              <w:pStyle w:val="NoSpacing"/>
            </w:pPr>
            <w:r w:rsidRPr="00436FA2">
              <w:t>Why?</w:t>
            </w:r>
          </w:p>
        </w:tc>
      </w:tr>
    </w:tbl>
    <w:p w:rsidR="008E67BB" w:rsidRDefault="008E67BB" w:rsidP="008E67BB">
      <w:pPr>
        <w:pStyle w:val="NoSpacing"/>
      </w:pPr>
    </w:p>
    <w:p w:rsidR="008E67BB" w:rsidRPr="006B21D5" w:rsidRDefault="008E67BB" w:rsidP="00620E0C">
      <w:pPr>
        <w:pStyle w:val="NoSpacing"/>
        <w:rPr>
          <w:rFonts w:ascii="Times New Roman" w:hAnsi="Times New Roman"/>
          <w:sz w:val="28"/>
          <w:szCs w:val="28"/>
        </w:rPr>
      </w:pPr>
      <w:r w:rsidRPr="00D540A6">
        <w:rPr>
          <w:rFonts w:ascii="Times New Roman" w:hAnsi="Times New Roman"/>
          <w:sz w:val="28"/>
          <w:szCs w:val="28"/>
        </w:rPr>
        <w:t xml:space="preserve">Since we showed a </w:t>
      </w:r>
      <w:r w:rsidRPr="00D540A6">
        <w:rPr>
          <w:rFonts w:ascii="Times New Roman" w:hAnsi="Times New Roman"/>
          <w:b/>
          <w:i/>
          <w:sz w:val="28"/>
          <w:szCs w:val="28"/>
        </w:rPr>
        <w:t>logical sequence</w:t>
      </w:r>
      <w:r w:rsidRPr="00D540A6">
        <w:rPr>
          <w:rFonts w:ascii="Times New Roman" w:hAnsi="Times New Roman"/>
          <w:sz w:val="28"/>
          <w:szCs w:val="28"/>
        </w:rPr>
        <w:t xml:space="preserve"> of </w:t>
      </w:r>
      <w:r w:rsidRPr="008232C8">
        <w:rPr>
          <w:rFonts w:ascii="Times New Roman" w:hAnsi="Times New Roman"/>
          <w:b/>
          <w:i/>
          <w:sz w:val="28"/>
          <w:szCs w:val="28"/>
        </w:rPr>
        <w:t>equivalent expressions</w:t>
      </w:r>
      <w:r w:rsidR="006B21D5">
        <w:rPr>
          <w:rFonts w:ascii="Times New Roman" w:hAnsi="Times New Roman"/>
          <w:b/>
          <w:i/>
          <w:sz w:val="28"/>
          <w:szCs w:val="28"/>
        </w:rPr>
        <w:t>,</w:t>
      </w:r>
      <w:r w:rsidR="006B21D5">
        <w:rPr>
          <w:rFonts w:ascii="Times New Roman" w:hAnsi="Times New Roman"/>
          <w:sz w:val="28"/>
          <w:szCs w:val="28"/>
        </w:rPr>
        <w:t xml:space="preserve"> </w:t>
      </w:r>
      <w:r w:rsidRPr="00D540A6">
        <w:rPr>
          <w:rFonts w:ascii="Cambria" w:hAnsi="Cambria"/>
          <w:sz w:val="28"/>
          <w:szCs w:val="28"/>
        </w:rPr>
        <w:t xml:space="preserve">we have </w:t>
      </w:r>
      <w:r w:rsidR="00AC66EB">
        <w:rPr>
          <w:rFonts w:ascii="Cambria" w:hAnsi="Cambria"/>
          <w:sz w:val="28"/>
          <w:szCs w:val="28"/>
        </w:rPr>
        <w:t>justified</w:t>
      </w:r>
      <w:r w:rsidRPr="00D540A6">
        <w:rPr>
          <w:rFonts w:ascii="Cambria" w:hAnsi="Cambria"/>
          <w:sz w:val="28"/>
          <w:szCs w:val="28"/>
        </w:rPr>
        <w:t xml:space="preserve"> </w:t>
      </w:r>
      <w:r w:rsidR="00AC66EB">
        <w:rPr>
          <w:rFonts w:ascii="Cambria" w:hAnsi="Cambria"/>
          <w:sz w:val="28"/>
          <w:szCs w:val="28"/>
        </w:rPr>
        <w:t xml:space="preserve">that the statement </w:t>
      </w:r>
      <w:r w:rsidR="00620E0C">
        <w:rPr>
          <w:rFonts w:ascii="Times New Roman" w:hAnsi="Times New Roman"/>
          <w:sz w:val="28"/>
          <w:szCs w:val="28"/>
        </w:rPr>
        <w:t xml:space="preserve">  </w:t>
      </w:r>
      <w:r w:rsidRPr="00D540A6">
        <w:rPr>
          <w:rFonts w:ascii="Cambria" w:hAnsi="Cambria"/>
          <w:b/>
          <w:sz w:val="28"/>
          <w:szCs w:val="28"/>
        </w:rPr>
        <w:t>n + ( n + 2) = 2 ( n + 1 )</w:t>
      </w:r>
      <w:r w:rsidRPr="00D540A6">
        <w:rPr>
          <w:rFonts w:ascii="Cambria" w:hAnsi="Cambria"/>
          <w:sz w:val="28"/>
          <w:szCs w:val="28"/>
        </w:rPr>
        <w:t xml:space="preserve"> is </w:t>
      </w:r>
      <w:r w:rsidR="00AC66EB">
        <w:rPr>
          <w:rFonts w:ascii="Cambria" w:hAnsi="Cambria"/>
          <w:sz w:val="28"/>
          <w:szCs w:val="28"/>
        </w:rPr>
        <w:t>t</w:t>
      </w:r>
      <w:r w:rsidRPr="00D540A6">
        <w:rPr>
          <w:rFonts w:ascii="Cambria" w:hAnsi="Cambria"/>
          <w:sz w:val="28"/>
          <w:szCs w:val="28"/>
        </w:rPr>
        <w:t xml:space="preserve">rue for </w:t>
      </w:r>
      <w:r w:rsidRPr="00D540A6">
        <w:rPr>
          <w:rFonts w:ascii="Cambria" w:hAnsi="Cambria"/>
          <w:b/>
          <w:sz w:val="28"/>
          <w:szCs w:val="28"/>
        </w:rPr>
        <w:t>all</w:t>
      </w:r>
      <w:r w:rsidRPr="00D540A6">
        <w:rPr>
          <w:rFonts w:ascii="Cambria" w:hAnsi="Cambria"/>
          <w:sz w:val="28"/>
          <w:szCs w:val="28"/>
        </w:rPr>
        <w:t xml:space="preserve"> real Numbers.</w:t>
      </w:r>
    </w:p>
    <w:p w:rsidR="00777EDF" w:rsidRDefault="00777EDF" w:rsidP="00AC66EB">
      <w:pPr>
        <w:pStyle w:val="NoSpacing"/>
        <w:jc w:val="center"/>
        <w:rPr>
          <w:rStyle w:val="IntenseReference"/>
          <w:sz w:val="28"/>
          <w:szCs w:val="28"/>
        </w:rPr>
      </w:pPr>
    </w:p>
    <w:p w:rsidR="00AC66EB" w:rsidRPr="00AE7857" w:rsidRDefault="008E67BB" w:rsidP="00AC66EB">
      <w:pPr>
        <w:pStyle w:val="NoSpacing"/>
        <w:jc w:val="center"/>
        <w:rPr>
          <w:rStyle w:val="IntenseReference"/>
          <w:sz w:val="28"/>
          <w:szCs w:val="28"/>
        </w:rPr>
      </w:pPr>
      <w:r w:rsidRPr="00AE7857">
        <w:rPr>
          <w:rStyle w:val="IntenseReference"/>
          <w:sz w:val="28"/>
          <w:szCs w:val="28"/>
        </w:rPr>
        <w:t>Revisit the activity 1=2 above:</w:t>
      </w:r>
    </w:p>
    <w:p w:rsidR="00AC66EB" w:rsidRPr="00AE7857" w:rsidRDefault="008E67BB" w:rsidP="00AC66EB">
      <w:pPr>
        <w:pStyle w:val="NoSpacing"/>
        <w:jc w:val="center"/>
        <w:rPr>
          <w:rStyle w:val="IntenseReference"/>
          <w:sz w:val="28"/>
          <w:szCs w:val="28"/>
        </w:rPr>
      </w:pPr>
      <w:r w:rsidRPr="00AE7857">
        <w:rPr>
          <w:rStyle w:val="IntenseReference"/>
          <w:sz w:val="28"/>
          <w:szCs w:val="28"/>
        </w:rPr>
        <w:t xml:space="preserve">Where </w:t>
      </w:r>
      <w:r w:rsidR="00AC66EB" w:rsidRPr="00AE7857">
        <w:rPr>
          <w:rStyle w:val="IntenseReference"/>
          <w:sz w:val="28"/>
          <w:szCs w:val="28"/>
        </w:rPr>
        <w:t>does the</w:t>
      </w:r>
      <w:r w:rsidRPr="00AE7857">
        <w:rPr>
          <w:rStyle w:val="IntenseReference"/>
          <w:sz w:val="28"/>
          <w:szCs w:val="28"/>
        </w:rPr>
        <w:t xml:space="preserve"> </w:t>
      </w:r>
      <w:r w:rsidR="00AC66EB" w:rsidRPr="00AE7857">
        <w:rPr>
          <w:rStyle w:val="IntenseReference"/>
          <w:sz w:val="28"/>
          <w:szCs w:val="28"/>
        </w:rPr>
        <w:t>sequence of reasoning logically break down</w:t>
      </w:r>
      <w:r w:rsidRPr="00AE7857">
        <w:rPr>
          <w:rStyle w:val="IntenseReference"/>
          <w:sz w:val="28"/>
          <w:szCs w:val="28"/>
        </w:rPr>
        <w:t>?</w:t>
      </w:r>
    </w:p>
    <w:p w:rsidR="008E67BB" w:rsidRPr="00AC66EB" w:rsidRDefault="00AC66EB" w:rsidP="00AC66EB">
      <w:pPr>
        <w:spacing w:after="0" w:line="240" w:lineRule="auto"/>
        <w:rPr>
          <w:rFonts w:ascii="Cambria" w:hAnsi="Cambria"/>
          <w:b/>
          <w:bCs/>
          <w:color w:val="4F81BD"/>
          <w:sz w:val="26"/>
          <w:szCs w:val="26"/>
        </w:rPr>
      </w:pPr>
      <w:r>
        <w:rPr>
          <w:rFonts w:ascii="Cambria" w:hAnsi="Cambria"/>
          <w:b/>
          <w:bCs/>
          <w:color w:val="4F81BD"/>
          <w:sz w:val="26"/>
          <w:szCs w:val="26"/>
        </w:rPr>
        <w:br w:type="page"/>
      </w:r>
      <w:r w:rsidR="0055721A">
        <w:rPr>
          <w:rFonts w:ascii="Cambria" w:hAnsi="Cambria"/>
          <w:b/>
          <w:bCs/>
          <w:color w:val="4F81BD"/>
          <w:sz w:val="26"/>
          <w:szCs w:val="26"/>
        </w:rPr>
        <w:lastRenderedPageBreak/>
        <w:t xml:space="preserve">III. </w:t>
      </w:r>
      <w:r w:rsidR="0055721A">
        <w:rPr>
          <w:rFonts w:ascii="Cambria" w:hAnsi="Cambria"/>
          <w:b/>
          <w:bCs/>
          <w:color w:val="4F81BD"/>
          <w:sz w:val="26"/>
          <w:szCs w:val="26"/>
        </w:rPr>
        <w:tab/>
      </w:r>
      <w:r w:rsidR="008E67BB" w:rsidRPr="00F67028">
        <w:rPr>
          <w:rFonts w:ascii="Cambria" w:hAnsi="Cambria"/>
          <w:b/>
          <w:bCs/>
          <w:color w:val="4F81BD"/>
          <w:sz w:val="26"/>
          <w:szCs w:val="26"/>
        </w:rPr>
        <w:t>You Try</w:t>
      </w:r>
      <w:r w:rsidR="008E67BB" w:rsidRPr="00F67028">
        <w:t xml:space="preserve"> </w:t>
      </w:r>
    </w:p>
    <w:p w:rsidR="008E67BB" w:rsidRDefault="008E67BB" w:rsidP="008E67BB">
      <w:r w:rsidRPr="00F67028">
        <w:t>Justify the statement is True for all Real Numbers:</w:t>
      </w:r>
      <w:r>
        <w:t xml:space="preserve"> </w:t>
      </w:r>
      <w:r w:rsidR="00B73430">
        <w:rPr>
          <w:rFonts w:ascii="Arial" w:hAnsi="Arial" w:cs="Arial"/>
          <w:b/>
        </w:rPr>
        <w:t>2(1 – x</w:t>
      </w:r>
      <w:r w:rsidRPr="009143D2">
        <w:rPr>
          <w:rFonts w:ascii="Arial" w:hAnsi="Arial" w:cs="Arial"/>
          <w:b/>
        </w:rPr>
        <w:t xml:space="preserve">) </w:t>
      </w:r>
      <w:r w:rsidR="00E16326">
        <w:rPr>
          <w:rFonts w:ascii="Arial" w:hAnsi="Arial" w:cs="Arial"/>
          <w:b/>
        </w:rPr>
        <w:t>+</w:t>
      </w:r>
      <w:r w:rsidRPr="009143D2">
        <w:rPr>
          <w:rFonts w:ascii="Arial" w:hAnsi="Arial" w:cs="Arial"/>
          <w:b/>
        </w:rPr>
        <w:t xml:space="preserve"> (x – 1) </w:t>
      </w:r>
      <w:proofErr w:type="gramStart"/>
      <w:r w:rsidRPr="009143D2">
        <w:rPr>
          <w:rFonts w:ascii="Arial" w:hAnsi="Arial" w:cs="Arial"/>
          <w:b/>
        </w:rPr>
        <w:t>=  1</w:t>
      </w:r>
      <w:proofErr w:type="gramEnd"/>
      <w:r w:rsidRPr="009143D2">
        <w:rPr>
          <w:rFonts w:ascii="Arial" w:hAnsi="Arial" w:cs="Arial"/>
          <w:b/>
        </w:rPr>
        <w:t xml:space="preserve"> – x</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75"/>
      </w:tblGrid>
      <w:tr w:rsidR="008E67BB" w:rsidRPr="00436FA2" w:rsidTr="008E67BB">
        <w:tc>
          <w:tcPr>
            <w:tcW w:w="5148" w:type="dxa"/>
          </w:tcPr>
          <w:p w:rsidR="008E67BB" w:rsidRPr="00436FA2" w:rsidRDefault="008E67BB" w:rsidP="008E67BB">
            <w:pPr>
              <w:spacing w:after="0" w:line="240" w:lineRule="auto"/>
            </w:pPr>
            <w:r w:rsidRPr="00436FA2">
              <w:t>Statements</w:t>
            </w:r>
          </w:p>
        </w:tc>
        <w:tc>
          <w:tcPr>
            <w:tcW w:w="5148" w:type="dxa"/>
          </w:tcPr>
          <w:p w:rsidR="008E67BB" w:rsidRPr="00436FA2" w:rsidRDefault="008E67BB" w:rsidP="008E67BB">
            <w:pPr>
              <w:spacing w:after="0" w:line="240" w:lineRule="auto"/>
            </w:pPr>
            <w:r w:rsidRPr="00436FA2">
              <w:t xml:space="preserve">Property </w:t>
            </w:r>
          </w:p>
        </w:tc>
      </w:tr>
      <w:tr w:rsidR="008E67BB" w:rsidRPr="00436FA2" w:rsidTr="008E67BB">
        <w:trPr>
          <w:trHeight w:val="432"/>
        </w:trPr>
        <w:tc>
          <w:tcPr>
            <w:tcW w:w="5148" w:type="dxa"/>
            <w:vAlign w:val="center"/>
          </w:tcPr>
          <w:p w:rsidR="008E67BB" w:rsidRPr="00436FA2" w:rsidRDefault="008E67BB" w:rsidP="008E67BB">
            <w:pPr>
              <w:spacing w:after="0" w:line="240" w:lineRule="auto"/>
            </w:pPr>
            <w:r w:rsidRPr="00436FA2">
              <w:t xml:space="preserve">2(1 –x) </w:t>
            </w:r>
            <w:r w:rsidR="00E16326">
              <w:t>+</w:t>
            </w:r>
            <w:r w:rsidRPr="00436FA2">
              <w:t xml:space="preserve"> </w:t>
            </w:r>
            <w:proofErr w:type="gramStart"/>
            <w:r w:rsidRPr="00436FA2">
              <w:t>( x</w:t>
            </w:r>
            <w:proofErr w:type="gramEnd"/>
            <w:r w:rsidRPr="00436FA2">
              <w:t xml:space="preserve"> – 1) = </w:t>
            </w:r>
          </w:p>
        </w:tc>
        <w:tc>
          <w:tcPr>
            <w:tcW w:w="5148" w:type="dxa"/>
          </w:tcPr>
          <w:p w:rsidR="008E67BB" w:rsidRPr="00436FA2" w:rsidRDefault="008E67BB" w:rsidP="008E67BB">
            <w:pPr>
              <w:spacing w:after="0" w:line="240" w:lineRule="auto"/>
            </w:pPr>
          </w:p>
        </w:tc>
      </w:tr>
      <w:tr w:rsidR="008E67BB" w:rsidRPr="00436FA2" w:rsidTr="008E67BB">
        <w:trPr>
          <w:trHeight w:val="432"/>
        </w:trPr>
        <w:tc>
          <w:tcPr>
            <w:tcW w:w="5148" w:type="dxa"/>
          </w:tcPr>
          <w:p w:rsidR="008E67BB" w:rsidRPr="00436FA2" w:rsidRDefault="008E67BB" w:rsidP="008E67BB">
            <w:pPr>
              <w:spacing w:after="0" w:line="240" w:lineRule="auto"/>
            </w:pPr>
          </w:p>
        </w:tc>
        <w:tc>
          <w:tcPr>
            <w:tcW w:w="5148" w:type="dxa"/>
          </w:tcPr>
          <w:p w:rsidR="008E67BB" w:rsidRPr="00436FA2" w:rsidRDefault="008E67BB" w:rsidP="008E67BB">
            <w:pPr>
              <w:spacing w:after="0" w:line="240" w:lineRule="auto"/>
            </w:pPr>
          </w:p>
        </w:tc>
      </w:tr>
      <w:tr w:rsidR="008E67BB" w:rsidRPr="00436FA2" w:rsidTr="008E67BB">
        <w:trPr>
          <w:trHeight w:val="432"/>
        </w:trPr>
        <w:tc>
          <w:tcPr>
            <w:tcW w:w="5148" w:type="dxa"/>
          </w:tcPr>
          <w:p w:rsidR="008E67BB" w:rsidRPr="00436FA2" w:rsidRDefault="008E67BB" w:rsidP="008E67BB">
            <w:pPr>
              <w:spacing w:after="0" w:line="240" w:lineRule="auto"/>
            </w:pPr>
          </w:p>
        </w:tc>
        <w:tc>
          <w:tcPr>
            <w:tcW w:w="5148" w:type="dxa"/>
          </w:tcPr>
          <w:p w:rsidR="008E67BB" w:rsidRPr="00436FA2" w:rsidRDefault="008E67BB" w:rsidP="008E67BB">
            <w:pPr>
              <w:spacing w:after="0" w:line="240" w:lineRule="auto"/>
            </w:pPr>
          </w:p>
        </w:tc>
      </w:tr>
      <w:tr w:rsidR="008E67BB" w:rsidRPr="00436FA2" w:rsidTr="008E67BB">
        <w:trPr>
          <w:trHeight w:val="432"/>
        </w:trPr>
        <w:tc>
          <w:tcPr>
            <w:tcW w:w="5148" w:type="dxa"/>
          </w:tcPr>
          <w:p w:rsidR="008E67BB" w:rsidRPr="00436FA2" w:rsidRDefault="008E67BB" w:rsidP="008E67BB">
            <w:pPr>
              <w:spacing w:after="0" w:line="240" w:lineRule="auto"/>
            </w:pPr>
          </w:p>
        </w:tc>
        <w:tc>
          <w:tcPr>
            <w:tcW w:w="5148" w:type="dxa"/>
          </w:tcPr>
          <w:p w:rsidR="008E67BB" w:rsidRPr="00436FA2" w:rsidRDefault="008E67BB" w:rsidP="008E67BB">
            <w:pPr>
              <w:spacing w:after="0" w:line="240" w:lineRule="auto"/>
            </w:pPr>
          </w:p>
        </w:tc>
      </w:tr>
      <w:tr w:rsidR="008E67BB" w:rsidRPr="00436FA2" w:rsidTr="008E67BB">
        <w:trPr>
          <w:trHeight w:val="432"/>
        </w:trPr>
        <w:tc>
          <w:tcPr>
            <w:tcW w:w="5148" w:type="dxa"/>
          </w:tcPr>
          <w:p w:rsidR="008E67BB" w:rsidRPr="00436FA2" w:rsidRDefault="008E67BB" w:rsidP="008E67BB">
            <w:pPr>
              <w:spacing w:after="0" w:line="240" w:lineRule="auto"/>
            </w:pPr>
          </w:p>
        </w:tc>
        <w:tc>
          <w:tcPr>
            <w:tcW w:w="5148" w:type="dxa"/>
          </w:tcPr>
          <w:p w:rsidR="008E67BB" w:rsidRPr="00436FA2" w:rsidRDefault="008E67BB" w:rsidP="008E67BB">
            <w:pPr>
              <w:spacing w:after="0" w:line="240" w:lineRule="auto"/>
            </w:pPr>
          </w:p>
        </w:tc>
      </w:tr>
      <w:tr w:rsidR="008E67BB" w:rsidRPr="00436FA2" w:rsidTr="008E67BB">
        <w:trPr>
          <w:trHeight w:val="432"/>
        </w:trPr>
        <w:tc>
          <w:tcPr>
            <w:tcW w:w="5148" w:type="dxa"/>
          </w:tcPr>
          <w:p w:rsidR="008E67BB" w:rsidRPr="00436FA2" w:rsidRDefault="008E67BB" w:rsidP="008E67BB">
            <w:pPr>
              <w:spacing w:after="0" w:line="240" w:lineRule="auto"/>
            </w:pPr>
            <w:r>
              <w:t xml:space="preserve">                             = 1 - x</w:t>
            </w:r>
          </w:p>
        </w:tc>
        <w:tc>
          <w:tcPr>
            <w:tcW w:w="5148" w:type="dxa"/>
          </w:tcPr>
          <w:p w:rsidR="008E67BB" w:rsidRPr="00436FA2" w:rsidRDefault="008E67BB" w:rsidP="008E67BB">
            <w:pPr>
              <w:spacing w:after="0" w:line="240" w:lineRule="auto"/>
            </w:pPr>
          </w:p>
        </w:tc>
      </w:tr>
    </w:tbl>
    <w:p w:rsidR="008E67BB" w:rsidRDefault="008E67BB" w:rsidP="008E67BB">
      <w:pPr>
        <w:pStyle w:val="NoSpacing"/>
      </w:pPr>
    </w:p>
    <w:p w:rsidR="008E67BB" w:rsidRPr="0088633E" w:rsidRDefault="008E67BB" w:rsidP="008E67BB">
      <w:pPr>
        <w:pStyle w:val="NoSpacing"/>
        <w:rPr>
          <w:b/>
        </w:rPr>
      </w:pPr>
      <w:r w:rsidRPr="0088633E">
        <w:rPr>
          <w:b/>
        </w:rPr>
        <w:t>Reflection Activity:</w:t>
      </w:r>
    </w:p>
    <w:p w:rsidR="008E67BB" w:rsidRDefault="008E67BB" w:rsidP="00B0435D">
      <w:pPr>
        <w:numPr>
          <w:ilvl w:val="0"/>
          <w:numId w:val="19"/>
        </w:numPr>
      </w:pPr>
      <w:r>
        <w:t xml:space="preserve">Because the statements above were proved to be </w:t>
      </w:r>
      <w:r w:rsidRPr="0088633E">
        <w:rPr>
          <w:u w:val="single"/>
        </w:rPr>
        <w:t>true</w:t>
      </w:r>
      <w:r>
        <w:t xml:space="preserve"> for </w:t>
      </w:r>
      <w:r w:rsidRPr="0088633E">
        <w:rPr>
          <w:b/>
        </w:rPr>
        <w:t xml:space="preserve">all </w:t>
      </w:r>
      <w:r>
        <w:t xml:space="preserve">real numbers they are called </w:t>
      </w:r>
      <w:r w:rsidRPr="0088633E">
        <w:rPr>
          <w:b/>
        </w:rPr>
        <w:t>Identit</w:t>
      </w:r>
      <w:r>
        <w:rPr>
          <w:b/>
        </w:rPr>
        <w:t>i</w:t>
      </w:r>
      <w:r w:rsidRPr="0088633E">
        <w:rPr>
          <w:b/>
        </w:rPr>
        <w:t xml:space="preserve">es </w:t>
      </w:r>
      <w:r>
        <w:t xml:space="preserve">or Identity Statements. Describe in your own words what an identity statement is. How </w:t>
      </w:r>
      <w:r w:rsidR="005B4FB1">
        <w:t>are</w:t>
      </w:r>
      <w:r>
        <w:t xml:space="preserve"> </w:t>
      </w:r>
      <w:r w:rsidR="005B4FB1">
        <w:t>identity statements and equations alike? How are they different?</w:t>
      </w:r>
    </w:p>
    <w:p w:rsidR="008E67BB" w:rsidRDefault="008E67BB" w:rsidP="008E67BB"/>
    <w:p w:rsidR="008E67BB" w:rsidRDefault="008E67BB" w:rsidP="008E67BB"/>
    <w:p w:rsidR="008E67BB" w:rsidRDefault="008E67BB" w:rsidP="008E67BB"/>
    <w:p w:rsidR="008E67BB" w:rsidRDefault="008E67BB" w:rsidP="008E67BB"/>
    <w:p w:rsidR="008E67BB" w:rsidRDefault="008E67BB" w:rsidP="00AE7857">
      <w:pPr>
        <w:ind w:left="720"/>
      </w:pPr>
    </w:p>
    <w:p w:rsidR="008E67BB" w:rsidRDefault="007E2EB2" w:rsidP="00B0435D">
      <w:pPr>
        <w:pStyle w:val="ListParagraph"/>
        <w:numPr>
          <w:ilvl w:val="0"/>
          <w:numId w:val="19"/>
        </w:numPr>
      </w:pPr>
      <w:r w:rsidRPr="007E2EB2">
        <w:rPr>
          <w:rFonts w:cs="Arial"/>
          <w:b/>
          <w:i/>
        </w:rPr>
        <w:t>Why is reasoning logically important in mathematics</w:t>
      </w:r>
      <w:r w:rsidRPr="007E2EB2">
        <w:rPr>
          <w:rFonts w:cs="Arial"/>
          <w:b/>
        </w:rPr>
        <w:t>?</w:t>
      </w:r>
    </w:p>
    <w:p w:rsidR="008E67BB" w:rsidRDefault="008E67BB" w:rsidP="008E67BB">
      <w:pPr>
        <w:spacing w:after="0" w:line="240" w:lineRule="auto"/>
        <w:rPr>
          <w:sz w:val="52"/>
          <w:szCs w:val="80"/>
          <w:lang w:eastAsia="en-US"/>
        </w:rPr>
      </w:pPr>
      <w:r>
        <w:rPr>
          <w:sz w:val="52"/>
          <w:szCs w:val="80"/>
          <w:lang w:eastAsia="en-US"/>
        </w:rPr>
        <w:br w:type="page"/>
      </w:r>
    </w:p>
    <w:p w:rsidR="00063861" w:rsidRDefault="00063861" w:rsidP="003A3C7D">
      <w:pPr>
        <w:spacing w:after="0" w:line="240" w:lineRule="auto"/>
        <w:jc w:val="center"/>
        <w:rPr>
          <w:rFonts w:ascii="Cambria" w:hAnsi="Cambria"/>
          <w:sz w:val="52"/>
          <w:szCs w:val="80"/>
          <w:lang w:eastAsia="en-US"/>
        </w:rPr>
        <w:sectPr w:rsidR="00063861" w:rsidSect="008E67BB">
          <w:headerReference w:type="even" r:id="rId66"/>
          <w:headerReference w:type="default" r:id="rId67"/>
          <w:footerReference w:type="even" r:id="rId68"/>
          <w:headerReference w:type="first" r:id="rId69"/>
          <w:pgSz w:w="12240" w:h="15840"/>
          <w:pgMar w:top="720" w:right="1549" w:bottom="720" w:left="720" w:header="576" w:footer="576" w:gutter="0"/>
          <w:cols w:space="720"/>
          <w:titlePg/>
          <w:docGrid w:linePitch="360"/>
        </w:sectPr>
      </w:pPr>
    </w:p>
    <w:p w:rsidR="003A3C7D" w:rsidRPr="0060309A" w:rsidRDefault="003A3C7D" w:rsidP="003A3C7D">
      <w:pPr>
        <w:spacing w:after="0" w:line="240" w:lineRule="auto"/>
        <w:jc w:val="center"/>
        <w:rPr>
          <w:rFonts w:asciiTheme="minorHAnsi" w:hAnsiTheme="minorHAnsi"/>
          <w:sz w:val="52"/>
          <w:szCs w:val="80"/>
          <w:lang w:eastAsia="en-US"/>
        </w:rPr>
      </w:pPr>
      <w:r w:rsidRPr="0060309A">
        <w:rPr>
          <w:rFonts w:asciiTheme="minorHAnsi" w:hAnsiTheme="minorHAnsi"/>
          <w:sz w:val="52"/>
          <w:szCs w:val="80"/>
          <w:lang w:eastAsia="en-US"/>
        </w:rPr>
        <w:lastRenderedPageBreak/>
        <w:t xml:space="preserve">Lesson </w:t>
      </w:r>
      <w:r w:rsidR="00F17117" w:rsidRPr="0060309A">
        <w:rPr>
          <w:rFonts w:asciiTheme="minorHAnsi" w:hAnsiTheme="minorHAnsi"/>
          <w:sz w:val="52"/>
          <w:szCs w:val="80"/>
          <w:lang w:eastAsia="en-US"/>
        </w:rPr>
        <w:t>4</w:t>
      </w:r>
      <w:r w:rsidRPr="0060309A">
        <w:rPr>
          <w:rFonts w:asciiTheme="minorHAnsi" w:hAnsiTheme="minorHAnsi"/>
          <w:sz w:val="52"/>
          <w:szCs w:val="80"/>
          <w:lang w:eastAsia="en-US"/>
        </w:rPr>
        <w:t xml:space="preserve"> </w:t>
      </w:r>
    </w:p>
    <w:p w:rsidR="0060309A" w:rsidRPr="0060309A" w:rsidRDefault="0060309A" w:rsidP="003A3C7D">
      <w:pPr>
        <w:spacing w:after="0" w:line="240" w:lineRule="auto"/>
        <w:jc w:val="center"/>
        <w:rPr>
          <w:rFonts w:ascii="Cambria" w:hAnsi="Cambria"/>
          <w:sz w:val="52"/>
          <w:szCs w:val="52"/>
          <w:lang w:eastAsia="en-US"/>
        </w:rPr>
      </w:pPr>
      <w:r w:rsidRPr="0060309A">
        <w:rPr>
          <w:rFonts w:asciiTheme="minorHAnsi" w:hAnsiTheme="minorHAnsi" w:cs="Arial"/>
          <w:sz w:val="52"/>
          <w:szCs w:val="52"/>
        </w:rPr>
        <w:t>What’s My Number?</w:t>
      </w:r>
    </w:p>
    <w:p w:rsidR="00F17117" w:rsidRPr="00696D90" w:rsidRDefault="00F17117" w:rsidP="003A3C7D">
      <w:pPr>
        <w:spacing w:after="0" w:line="240" w:lineRule="auto"/>
        <w:jc w:val="center"/>
      </w:pPr>
    </w:p>
    <w:p w:rsidR="003A3C7D" w:rsidRDefault="003A3C7D" w:rsidP="003A3C7D">
      <w:pPr>
        <w:spacing w:line="360" w:lineRule="auto"/>
        <w:rPr>
          <w:rFonts w:ascii="Cambria" w:hAnsi="Cambria"/>
          <w:b/>
          <w:sz w:val="28"/>
          <w:szCs w:val="80"/>
          <w:lang w:eastAsia="en-US"/>
        </w:rPr>
      </w:pPr>
    </w:p>
    <w:p w:rsidR="007E2C55" w:rsidRPr="00655562" w:rsidRDefault="003A3C7D" w:rsidP="007E2C55">
      <w:pPr>
        <w:rPr>
          <w:sz w:val="28"/>
          <w:szCs w:val="28"/>
        </w:rPr>
      </w:pPr>
      <w:r>
        <w:rPr>
          <w:rFonts w:ascii="Cambria" w:hAnsi="Cambria"/>
          <w:b/>
          <w:sz w:val="28"/>
          <w:szCs w:val="80"/>
          <w:lang w:eastAsia="en-US"/>
        </w:rPr>
        <w:t xml:space="preserve">Brief </w:t>
      </w:r>
      <w:r w:rsidRPr="005A5048">
        <w:rPr>
          <w:rFonts w:ascii="Cambria" w:hAnsi="Cambria"/>
          <w:b/>
          <w:sz w:val="28"/>
          <w:szCs w:val="80"/>
          <w:lang w:eastAsia="en-US"/>
        </w:rPr>
        <w:t>Overview</w:t>
      </w:r>
      <w:r>
        <w:rPr>
          <w:rFonts w:ascii="Cambria" w:hAnsi="Cambria"/>
          <w:b/>
          <w:sz w:val="28"/>
          <w:szCs w:val="80"/>
          <w:lang w:eastAsia="en-US"/>
        </w:rPr>
        <w:t xml:space="preserve"> of Lesson</w:t>
      </w:r>
      <w:r w:rsidR="000037A1">
        <w:rPr>
          <w:rFonts w:ascii="Cambria" w:hAnsi="Cambria"/>
          <w:b/>
          <w:sz w:val="28"/>
          <w:szCs w:val="80"/>
          <w:lang w:eastAsia="en-US"/>
        </w:rPr>
        <w:t>:</w:t>
      </w:r>
      <w:r>
        <w:rPr>
          <w:rFonts w:ascii="Cambria" w:hAnsi="Cambria"/>
          <w:sz w:val="28"/>
          <w:szCs w:val="80"/>
          <w:lang w:eastAsia="en-US"/>
        </w:rPr>
        <w:t xml:space="preserve">  </w:t>
      </w:r>
      <w:r w:rsidR="007E2C55">
        <w:rPr>
          <w:sz w:val="28"/>
          <w:szCs w:val="80"/>
          <w:lang w:eastAsia="en-US"/>
        </w:rPr>
        <w:t>This lesson focuses</w:t>
      </w:r>
      <w:r w:rsidR="005F5D5A">
        <w:rPr>
          <w:sz w:val="28"/>
          <w:szCs w:val="80"/>
          <w:lang w:eastAsia="en-US"/>
        </w:rPr>
        <w:t xml:space="preserve"> on u</w:t>
      </w:r>
      <w:r w:rsidR="00F17117">
        <w:rPr>
          <w:sz w:val="28"/>
          <w:szCs w:val="80"/>
          <w:lang w:eastAsia="en-US"/>
        </w:rPr>
        <w:t>sing number problems to create</w:t>
      </w:r>
      <w:r w:rsidR="00435FEF">
        <w:rPr>
          <w:sz w:val="28"/>
          <w:szCs w:val="80"/>
          <w:lang w:eastAsia="en-US"/>
        </w:rPr>
        <w:t>,</w:t>
      </w:r>
      <w:r w:rsidR="00F17117">
        <w:rPr>
          <w:sz w:val="28"/>
          <w:szCs w:val="80"/>
          <w:lang w:eastAsia="en-US"/>
        </w:rPr>
        <w:t xml:space="preserve"> </w:t>
      </w:r>
      <w:r w:rsidR="00435FEF">
        <w:rPr>
          <w:sz w:val="28"/>
          <w:szCs w:val="80"/>
          <w:lang w:eastAsia="en-US"/>
        </w:rPr>
        <w:t xml:space="preserve">solve, </w:t>
      </w:r>
      <w:r w:rsidR="00F17117">
        <w:rPr>
          <w:sz w:val="28"/>
          <w:szCs w:val="80"/>
          <w:lang w:eastAsia="en-US"/>
        </w:rPr>
        <w:t>and check solutions</w:t>
      </w:r>
      <w:r w:rsidR="00435FEF">
        <w:rPr>
          <w:sz w:val="28"/>
          <w:szCs w:val="80"/>
          <w:lang w:eastAsia="en-US"/>
        </w:rPr>
        <w:t xml:space="preserve"> to equations</w:t>
      </w:r>
      <w:r w:rsidR="00625CD4">
        <w:rPr>
          <w:sz w:val="28"/>
          <w:szCs w:val="80"/>
          <w:lang w:eastAsia="en-US"/>
        </w:rPr>
        <w:t xml:space="preserve"> and to</w:t>
      </w:r>
      <w:r w:rsidR="00A73766">
        <w:rPr>
          <w:sz w:val="28"/>
          <w:szCs w:val="80"/>
          <w:lang w:eastAsia="en-US"/>
        </w:rPr>
        <w:t xml:space="preserve"> </w:t>
      </w:r>
      <w:r w:rsidR="00625CD4">
        <w:rPr>
          <w:sz w:val="28"/>
          <w:szCs w:val="80"/>
          <w:lang w:eastAsia="en-US"/>
        </w:rPr>
        <w:t>r</w:t>
      </w:r>
      <w:r w:rsidR="002B7686">
        <w:rPr>
          <w:sz w:val="28"/>
          <w:szCs w:val="80"/>
          <w:lang w:eastAsia="en-US"/>
        </w:rPr>
        <w:t xml:space="preserve">eason about </w:t>
      </w:r>
      <w:r w:rsidR="00625CD4">
        <w:rPr>
          <w:sz w:val="28"/>
          <w:szCs w:val="80"/>
          <w:lang w:eastAsia="en-US"/>
        </w:rPr>
        <w:t xml:space="preserve">the role equivalence plays in </w:t>
      </w:r>
      <w:r w:rsidR="002B7686">
        <w:rPr>
          <w:sz w:val="28"/>
          <w:szCs w:val="80"/>
          <w:lang w:eastAsia="en-US"/>
        </w:rPr>
        <w:t>the equation solving process</w:t>
      </w:r>
      <w:r w:rsidR="00625CD4">
        <w:rPr>
          <w:sz w:val="28"/>
          <w:szCs w:val="80"/>
          <w:lang w:eastAsia="en-US"/>
        </w:rPr>
        <w:t>.</w:t>
      </w:r>
      <w:r w:rsidR="007E2C55" w:rsidRPr="007E2C55">
        <w:rPr>
          <w:rFonts w:asciiTheme="minorHAnsi" w:hAnsiTheme="minorHAnsi" w:cs="Arial"/>
          <w:b/>
        </w:rPr>
        <w:t xml:space="preserve"> </w:t>
      </w:r>
      <w:r w:rsidR="007E2C55" w:rsidRPr="007E2C55">
        <w:rPr>
          <w:rFonts w:asciiTheme="minorHAnsi" w:hAnsiTheme="minorHAnsi" w:cs="Arial"/>
          <w:sz w:val="28"/>
          <w:szCs w:val="28"/>
        </w:rPr>
        <w:t xml:space="preserve">Students develop understandings to move beyond guess and check and reasoning strategies for solving more complicated number problems. </w:t>
      </w:r>
      <w:r w:rsidR="00655562" w:rsidRPr="00521F51">
        <w:rPr>
          <w:sz w:val="28"/>
          <w:szCs w:val="28"/>
        </w:rPr>
        <w:t>As you plan, consider the variability of learners in your class and make adaptations as necessary.</w:t>
      </w:r>
    </w:p>
    <w:p w:rsidR="005F5D5A" w:rsidRDefault="003A3C7D" w:rsidP="00954DA8">
      <w:pPr>
        <w:spacing w:after="0" w:line="360" w:lineRule="auto"/>
        <w:rPr>
          <w:rFonts w:ascii="Cambria" w:hAnsi="Cambria"/>
          <w:sz w:val="28"/>
          <w:szCs w:val="80"/>
          <w:lang w:eastAsia="en-US"/>
        </w:rPr>
      </w:pPr>
      <w:r w:rsidRPr="005A5048">
        <w:rPr>
          <w:rFonts w:ascii="Cambria" w:hAnsi="Cambria"/>
          <w:b/>
          <w:sz w:val="28"/>
          <w:szCs w:val="80"/>
          <w:lang w:eastAsia="en-US"/>
        </w:rPr>
        <w:t>Prior Knowledge Required:</w:t>
      </w:r>
      <w:r>
        <w:rPr>
          <w:rFonts w:ascii="Cambria" w:hAnsi="Cambria"/>
          <w:sz w:val="28"/>
          <w:szCs w:val="80"/>
          <w:lang w:eastAsia="en-US"/>
        </w:rPr>
        <w:t xml:space="preserve">  </w:t>
      </w:r>
    </w:p>
    <w:p w:rsidR="005F5D5A" w:rsidRDefault="00F17117" w:rsidP="00954DA8">
      <w:pPr>
        <w:spacing w:after="0"/>
        <w:ind w:firstLine="720"/>
        <w:rPr>
          <w:sz w:val="28"/>
          <w:szCs w:val="80"/>
          <w:lang w:eastAsia="en-US"/>
        </w:rPr>
      </w:pPr>
      <w:r>
        <w:rPr>
          <w:sz w:val="28"/>
          <w:szCs w:val="80"/>
          <w:lang w:eastAsia="en-US"/>
        </w:rPr>
        <w:t>Properties of Operations</w:t>
      </w:r>
      <w:r w:rsidR="005F5D5A">
        <w:rPr>
          <w:sz w:val="28"/>
          <w:szCs w:val="80"/>
          <w:lang w:eastAsia="en-US"/>
        </w:rPr>
        <w:t xml:space="preserve"> including Inverse Properties</w:t>
      </w:r>
    </w:p>
    <w:p w:rsidR="00954DA8" w:rsidRDefault="005F5D5A" w:rsidP="00954DA8">
      <w:pPr>
        <w:ind w:firstLine="720"/>
        <w:rPr>
          <w:sz w:val="28"/>
          <w:szCs w:val="80"/>
          <w:lang w:eastAsia="en-US"/>
        </w:rPr>
      </w:pPr>
      <w:r>
        <w:rPr>
          <w:sz w:val="28"/>
          <w:szCs w:val="80"/>
          <w:lang w:eastAsia="en-US"/>
        </w:rPr>
        <w:t>T</w:t>
      </w:r>
      <w:r w:rsidR="00F17117">
        <w:rPr>
          <w:sz w:val="28"/>
          <w:szCs w:val="80"/>
          <w:lang w:eastAsia="en-US"/>
        </w:rPr>
        <w:t>ranslating everyday language into mathematical equations</w:t>
      </w:r>
    </w:p>
    <w:p w:rsidR="003A3C7D" w:rsidRPr="00954DA8" w:rsidRDefault="003A3C7D" w:rsidP="00954DA8">
      <w:pPr>
        <w:rPr>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w:t>
      </w:r>
      <w:r w:rsidR="00F17117" w:rsidRPr="002B7686">
        <w:rPr>
          <w:sz w:val="28"/>
          <w:szCs w:val="80"/>
          <w:lang w:eastAsia="en-US"/>
        </w:rPr>
        <w:t>45 minutes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sidR="005F5D5A">
        <w:rPr>
          <w:rFonts w:ascii="Cambria" w:hAnsi="Cambria"/>
          <w:b/>
          <w:sz w:val="28"/>
          <w:szCs w:val="80"/>
          <w:lang w:eastAsia="en-US"/>
        </w:rPr>
        <w:t>for Lesson:</w:t>
      </w:r>
    </w:p>
    <w:p w:rsidR="00112084" w:rsidRDefault="00F17117" w:rsidP="005F5D5A">
      <w:pPr>
        <w:spacing w:after="0" w:line="360" w:lineRule="auto"/>
        <w:ind w:firstLine="720"/>
        <w:rPr>
          <w:sz w:val="28"/>
          <w:szCs w:val="80"/>
          <w:lang w:eastAsia="en-US"/>
        </w:rPr>
      </w:pPr>
      <w:r w:rsidRPr="002B7686">
        <w:rPr>
          <w:sz w:val="28"/>
          <w:szCs w:val="80"/>
          <w:lang w:eastAsia="en-US"/>
        </w:rPr>
        <w:t>Handout</w:t>
      </w:r>
      <w:r w:rsidR="00112084">
        <w:rPr>
          <w:sz w:val="28"/>
          <w:szCs w:val="80"/>
          <w:lang w:eastAsia="en-US"/>
        </w:rPr>
        <w:t>s</w:t>
      </w:r>
      <w:r w:rsidR="005F5D5A">
        <w:rPr>
          <w:sz w:val="28"/>
          <w:szCs w:val="80"/>
          <w:lang w:eastAsia="en-US"/>
        </w:rPr>
        <w:t>:</w:t>
      </w:r>
    </w:p>
    <w:p w:rsidR="00F17117" w:rsidRPr="00112084" w:rsidRDefault="00F17117" w:rsidP="00B0435D">
      <w:pPr>
        <w:pStyle w:val="ListParagraph"/>
        <w:numPr>
          <w:ilvl w:val="0"/>
          <w:numId w:val="40"/>
        </w:numPr>
        <w:spacing w:line="360" w:lineRule="auto"/>
        <w:rPr>
          <w:sz w:val="28"/>
          <w:szCs w:val="80"/>
          <w:lang w:eastAsia="en-US"/>
        </w:rPr>
      </w:pPr>
      <w:r w:rsidRPr="00112084">
        <w:rPr>
          <w:i/>
          <w:sz w:val="28"/>
          <w:szCs w:val="80"/>
          <w:lang w:eastAsia="en-US"/>
        </w:rPr>
        <w:t>Generation N… What’s My Number?</w:t>
      </w:r>
    </w:p>
    <w:p w:rsidR="00112084" w:rsidRDefault="005F5D5A" w:rsidP="00B0435D">
      <w:pPr>
        <w:pStyle w:val="ListParagraph"/>
        <w:numPr>
          <w:ilvl w:val="0"/>
          <w:numId w:val="40"/>
        </w:numPr>
        <w:spacing w:line="360" w:lineRule="auto"/>
        <w:rPr>
          <w:i/>
          <w:sz w:val="28"/>
          <w:szCs w:val="80"/>
          <w:lang w:eastAsia="en-US"/>
        </w:rPr>
      </w:pPr>
      <w:r>
        <w:rPr>
          <w:i/>
          <w:sz w:val="28"/>
          <w:szCs w:val="80"/>
          <w:lang w:eastAsia="en-US"/>
        </w:rPr>
        <w:t>Equivalence in</w:t>
      </w:r>
      <w:r w:rsidR="00112084">
        <w:rPr>
          <w:i/>
          <w:sz w:val="28"/>
          <w:szCs w:val="80"/>
          <w:lang w:eastAsia="en-US"/>
        </w:rPr>
        <w:t xml:space="preserve"> Equation</w:t>
      </w:r>
      <w:r>
        <w:rPr>
          <w:i/>
          <w:sz w:val="28"/>
          <w:szCs w:val="80"/>
          <w:lang w:eastAsia="en-US"/>
        </w:rPr>
        <w:t xml:space="preserve"> Solving- Revisiting our First Problem</w:t>
      </w:r>
    </w:p>
    <w:p w:rsidR="005F5D5A" w:rsidRPr="00112084" w:rsidRDefault="005F5D5A" w:rsidP="00B0435D">
      <w:pPr>
        <w:pStyle w:val="ListParagraph"/>
        <w:numPr>
          <w:ilvl w:val="0"/>
          <w:numId w:val="40"/>
        </w:numPr>
        <w:spacing w:line="360" w:lineRule="auto"/>
        <w:rPr>
          <w:sz w:val="28"/>
          <w:szCs w:val="80"/>
          <w:lang w:eastAsia="en-US"/>
        </w:rPr>
      </w:pPr>
      <w:r>
        <w:rPr>
          <w:i/>
          <w:sz w:val="28"/>
          <w:szCs w:val="80"/>
          <w:lang w:eastAsia="en-US"/>
        </w:rPr>
        <w:t>Equivalent Equations</w:t>
      </w:r>
    </w:p>
    <w:p w:rsidR="003A3C7D" w:rsidRPr="00803100" w:rsidRDefault="005F5D5A" w:rsidP="00B0435D">
      <w:pPr>
        <w:pStyle w:val="ListParagraph"/>
        <w:numPr>
          <w:ilvl w:val="0"/>
          <w:numId w:val="40"/>
        </w:numPr>
        <w:spacing w:line="360" w:lineRule="auto"/>
        <w:rPr>
          <w:sz w:val="28"/>
          <w:szCs w:val="80"/>
          <w:lang w:eastAsia="en-US"/>
        </w:rPr>
        <w:sectPr w:rsidR="003A3C7D" w:rsidRPr="00803100" w:rsidSect="00063861">
          <w:pgSz w:w="15840" w:h="12240" w:orient="landscape"/>
          <w:pgMar w:top="720" w:right="720" w:bottom="1549" w:left="720" w:header="576" w:footer="576" w:gutter="0"/>
          <w:cols w:space="720"/>
          <w:titlePg/>
          <w:docGrid w:linePitch="360"/>
        </w:sectPr>
      </w:pPr>
      <w:r>
        <w:rPr>
          <w:i/>
          <w:sz w:val="28"/>
          <w:szCs w:val="80"/>
          <w:lang w:eastAsia="en-US"/>
        </w:rPr>
        <w:t xml:space="preserve">Maintaining Equivalence- </w:t>
      </w:r>
      <w:r w:rsidR="00112084">
        <w:rPr>
          <w:i/>
          <w:sz w:val="28"/>
          <w:szCs w:val="80"/>
          <w:lang w:eastAsia="en-US"/>
        </w:rPr>
        <w:t>Problem 4</w:t>
      </w:r>
      <w:r w:rsidR="003A3C7D" w:rsidRPr="00803100">
        <w:rPr>
          <w:rFonts w:ascii="Arial Narrow" w:hAnsi="Arial Narrow"/>
          <w:sz w:val="20"/>
          <w:szCs w:val="20"/>
        </w:rPr>
        <w:br w:type="page"/>
      </w:r>
    </w:p>
    <w:p w:rsidR="003A3C7D" w:rsidRPr="007E2C55" w:rsidRDefault="003A3C7D" w:rsidP="003A3C7D">
      <w:pPr>
        <w:spacing w:after="0" w:line="240" w:lineRule="auto"/>
        <w:rPr>
          <w:rFonts w:asciiTheme="minorHAnsi" w:hAnsiTheme="minorHAnsi" w:cs="Arial"/>
          <w:b/>
        </w:rPr>
      </w:pPr>
      <w:r w:rsidRPr="007E2C55">
        <w:rPr>
          <w:rFonts w:asciiTheme="minorHAnsi" w:hAnsiTheme="minorHAnsi" w:cs="Arial"/>
          <w:b/>
        </w:rPr>
        <w:lastRenderedPageBreak/>
        <w:t>Unit:</w:t>
      </w:r>
      <w:r w:rsidR="006140E1" w:rsidRPr="007E2C55">
        <w:rPr>
          <w:rFonts w:asciiTheme="minorHAnsi" w:hAnsiTheme="minorHAnsi" w:cs="Arial"/>
          <w:b/>
        </w:rPr>
        <w:t xml:space="preserve">  Reasoning with Equations</w:t>
      </w:r>
    </w:p>
    <w:p w:rsidR="003A3C7D" w:rsidRPr="007E2C55" w:rsidRDefault="003A3C7D" w:rsidP="003A3C7D">
      <w:pPr>
        <w:spacing w:after="0" w:line="240" w:lineRule="auto"/>
        <w:rPr>
          <w:rFonts w:asciiTheme="minorHAnsi" w:hAnsiTheme="minorHAnsi" w:cs="Arial"/>
          <w:b/>
        </w:rPr>
      </w:pPr>
    </w:p>
    <w:p w:rsidR="003A3C7D" w:rsidRPr="007E2C55" w:rsidRDefault="003A3C7D" w:rsidP="003A3C7D">
      <w:pPr>
        <w:spacing w:after="0" w:line="240" w:lineRule="auto"/>
        <w:rPr>
          <w:rFonts w:asciiTheme="minorHAnsi" w:hAnsiTheme="minorHAnsi" w:cs="Arial"/>
          <w:b/>
        </w:rPr>
      </w:pPr>
      <w:r w:rsidRPr="007E2C55">
        <w:rPr>
          <w:rFonts w:asciiTheme="minorHAnsi" w:hAnsiTheme="minorHAnsi" w:cs="Arial"/>
          <w:b/>
        </w:rPr>
        <w:t xml:space="preserve">Content Area/Course: </w:t>
      </w:r>
      <w:r w:rsidR="00233D14" w:rsidRPr="007E2C55">
        <w:rPr>
          <w:rFonts w:asciiTheme="minorHAnsi" w:hAnsiTheme="minorHAnsi" w:cs="Arial"/>
          <w:b/>
        </w:rPr>
        <w:t>Algebra I</w:t>
      </w:r>
    </w:p>
    <w:p w:rsidR="003A3C7D" w:rsidRPr="007E2C55" w:rsidRDefault="003A3C7D" w:rsidP="003A3C7D">
      <w:pPr>
        <w:spacing w:after="0" w:line="240" w:lineRule="auto"/>
        <w:rPr>
          <w:rFonts w:asciiTheme="minorHAnsi" w:hAnsiTheme="minorHAnsi" w:cs="Arial"/>
        </w:rPr>
      </w:pPr>
    </w:p>
    <w:p w:rsidR="003A3C7D" w:rsidRPr="007E2C55" w:rsidRDefault="003A3C7D" w:rsidP="003A3C7D">
      <w:pPr>
        <w:spacing w:after="0" w:line="240" w:lineRule="auto"/>
        <w:rPr>
          <w:rFonts w:asciiTheme="minorHAnsi" w:hAnsiTheme="minorHAnsi" w:cs="Arial"/>
        </w:rPr>
      </w:pPr>
      <w:r w:rsidRPr="007E2C55">
        <w:rPr>
          <w:rFonts w:asciiTheme="minorHAnsi" w:hAnsiTheme="minorHAnsi" w:cs="Arial"/>
          <w:b/>
        </w:rPr>
        <w:t xml:space="preserve">Lesson </w:t>
      </w:r>
      <w:r w:rsidR="006140E1" w:rsidRPr="007E2C55">
        <w:rPr>
          <w:rFonts w:asciiTheme="minorHAnsi" w:hAnsiTheme="minorHAnsi" w:cs="Arial"/>
          <w:b/>
        </w:rPr>
        <w:t>4</w:t>
      </w:r>
      <w:r w:rsidRPr="007E2C55">
        <w:rPr>
          <w:rFonts w:asciiTheme="minorHAnsi" w:hAnsiTheme="minorHAnsi" w:cs="Arial"/>
          <w:b/>
        </w:rPr>
        <w:t>:</w:t>
      </w:r>
      <w:r w:rsidR="006140E1" w:rsidRPr="007E2C55">
        <w:rPr>
          <w:rFonts w:asciiTheme="minorHAnsi" w:hAnsiTheme="minorHAnsi" w:cs="Arial"/>
        </w:rPr>
        <w:t xml:space="preserve">  </w:t>
      </w:r>
      <w:r w:rsidR="007E18D1" w:rsidRPr="007E2C55">
        <w:rPr>
          <w:rFonts w:asciiTheme="minorHAnsi" w:hAnsiTheme="minorHAnsi" w:cs="Arial"/>
          <w:i/>
        </w:rPr>
        <w:t>What’s My Number?</w:t>
      </w:r>
    </w:p>
    <w:p w:rsidR="003A3C7D" w:rsidRPr="007E2C55" w:rsidRDefault="003A3C7D" w:rsidP="003A3C7D">
      <w:pPr>
        <w:spacing w:after="0" w:line="240" w:lineRule="auto"/>
        <w:rPr>
          <w:rFonts w:asciiTheme="minorHAnsi" w:hAnsiTheme="minorHAnsi" w:cs="Arial"/>
        </w:rPr>
      </w:pPr>
    </w:p>
    <w:p w:rsidR="003A3C7D" w:rsidRPr="007E2C55" w:rsidRDefault="003A3C7D" w:rsidP="003A3C7D">
      <w:pPr>
        <w:spacing w:after="0" w:line="240" w:lineRule="auto"/>
        <w:rPr>
          <w:rFonts w:asciiTheme="minorHAnsi" w:hAnsiTheme="minorHAnsi" w:cs="Arial"/>
        </w:rPr>
      </w:pPr>
      <w:r w:rsidRPr="007E2C55">
        <w:rPr>
          <w:rFonts w:asciiTheme="minorHAnsi" w:hAnsiTheme="minorHAnsi" w:cs="Arial"/>
          <w:b/>
        </w:rPr>
        <w:t>Time (minutes):</w:t>
      </w:r>
      <w:r w:rsidRPr="007E2C55">
        <w:rPr>
          <w:rFonts w:asciiTheme="minorHAnsi" w:hAnsiTheme="minorHAnsi" w:cs="Arial"/>
        </w:rPr>
        <w:t xml:space="preserve"> </w:t>
      </w:r>
      <w:r w:rsidR="006140E1" w:rsidRPr="007E2C55">
        <w:rPr>
          <w:rFonts w:asciiTheme="minorHAnsi" w:hAnsiTheme="minorHAnsi" w:cs="Arial"/>
        </w:rPr>
        <w:t>45 minutes</w:t>
      </w:r>
    </w:p>
    <w:p w:rsidR="003A3C7D" w:rsidRPr="007E2C55" w:rsidRDefault="003A3C7D" w:rsidP="003A3C7D">
      <w:pPr>
        <w:spacing w:after="0" w:line="240" w:lineRule="auto"/>
        <w:rPr>
          <w:rFonts w:asciiTheme="minorHAnsi" w:hAnsiTheme="minorHAnsi" w:cs="Arial"/>
          <w:b/>
        </w:rPr>
      </w:pPr>
    </w:p>
    <w:p w:rsidR="002B7686" w:rsidRPr="007E2C55" w:rsidRDefault="003A3C7D" w:rsidP="002B7686">
      <w:pPr>
        <w:spacing w:after="0" w:line="240" w:lineRule="auto"/>
        <w:rPr>
          <w:rFonts w:asciiTheme="minorHAnsi" w:hAnsiTheme="minorHAnsi" w:cs="Arial"/>
          <w:b/>
        </w:rPr>
      </w:pPr>
      <w:r w:rsidRPr="007E2C55">
        <w:rPr>
          <w:rFonts w:asciiTheme="minorHAnsi" w:hAnsiTheme="minorHAnsi" w:cs="Arial"/>
          <w:b/>
        </w:rPr>
        <w:t>By the end of this lesson students will know and be able to</w:t>
      </w:r>
      <w:r w:rsidR="00803100" w:rsidRPr="007E2C55">
        <w:rPr>
          <w:rFonts w:asciiTheme="minorHAnsi" w:hAnsiTheme="minorHAnsi" w:cs="Arial"/>
          <w:b/>
        </w:rPr>
        <w:t>:</w:t>
      </w:r>
      <w:r w:rsidRPr="007E2C55">
        <w:rPr>
          <w:rFonts w:asciiTheme="minorHAnsi" w:hAnsiTheme="minorHAnsi" w:cs="Arial"/>
          <w:b/>
        </w:rPr>
        <w:t xml:space="preserve"> </w:t>
      </w:r>
    </w:p>
    <w:p w:rsidR="00F3650B" w:rsidRPr="007E2C55" w:rsidRDefault="00F3650B" w:rsidP="007E2C55">
      <w:pPr>
        <w:spacing w:after="0"/>
        <w:rPr>
          <w:rFonts w:asciiTheme="minorHAnsi" w:hAnsiTheme="minorHAnsi" w:cs="Arial"/>
        </w:rPr>
      </w:pPr>
      <w:r w:rsidRPr="007E2C55">
        <w:rPr>
          <w:rFonts w:asciiTheme="minorHAnsi" w:hAnsiTheme="minorHAnsi" w:cs="Arial"/>
        </w:rPr>
        <w:t xml:space="preserve">Create equations to model number problem situations. </w:t>
      </w:r>
    </w:p>
    <w:p w:rsidR="00F3650B" w:rsidRPr="007E2C55" w:rsidRDefault="00D42AEC" w:rsidP="007E2C55">
      <w:pPr>
        <w:pStyle w:val="NoSpacing"/>
        <w:spacing w:line="276" w:lineRule="auto"/>
        <w:rPr>
          <w:rFonts w:asciiTheme="minorHAnsi" w:hAnsiTheme="minorHAnsi"/>
        </w:rPr>
      </w:pPr>
      <w:r w:rsidRPr="007E2C55">
        <w:rPr>
          <w:rFonts w:asciiTheme="minorHAnsi" w:hAnsiTheme="minorHAnsi"/>
        </w:rPr>
        <w:t>E</w:t>
      </w:r>
      <w:r w:rsidR="00F3650B" w:rsidRPr="007E2C55">
        <w:rPr>
          <w:rFonts w:asciiTheme="minorHAnsi" w:hAnsiTheme="minorHAnsi"/>
        </w:rPr>
        <w:t>xplain how two different equations can have the same solution.</w:t>
      </w:r>
    </w:p>
    <w:p w:rsidR="00D42AEC" w:rsidRPr="007E2C55" w:rsidRDefault="00D42AEC" w:rsidP="007E2C55">
      <w:pPr>
        <w:pStyle w:val="NoSpacing"/>
        <w:spacing w:line="276" w:lineRule="auto"/>
        <w:rPr>
          <w:rFonts w:asciiTheme="minorHAnsi" w:hAnsiTheme="minorHAnsi"/>
        </w:rPr>
      </w:pPr>
      <w:r w:rsidRPr="007E2C55">
        <w:rPr>
          <w:rFonts w:asciiTheme="minorHAnsi" w:hAnsiTheme="minorHAnsi"/>
        </w:rPr>
        <w:t xml:space="preserve">Create equivalent equations </w:t>
      </w:r>
    </w:p>
    <w:p w:rsidR="00D42AEC" w:rsidRPr="007E2C55" w:rsidRDefault="00D42AEC" w:rsidP="00D42AEC">
      <w:pPr>
        <w:pStyle w:val="NoSpacing"/>
        <w:rPr>
          <w:rFonts w:asciiTheme="minorHAnsi" w:hAnsiTheme="minorHAnsi"/>
        </w:rPr>
      </w:pPr>
    </w:p>
    <w:p w:rsidR="00F3650B" w:rsidRPr="007E2C55" w:rsidRDefault="00F3650B" w:rsidP="00F3650B">
      <w:pPr>
        <w:spacing w:line="240" w:lineRule="auto"/>
        <w:rPr>
          <w:rFonts w:asciiTheme="minorHAnsi" w:hAnsiTheme="minorHAnsi" w:cs="Arial"/>
        </w:rPr>
      </w:pPr>
      <w:r w:rsidRPr="007E2C55">
        <w:rPr>
          <w:rFonts w:asciiTheme="minorHAnsi" w:hAnsiTheme="minorHAnsi" w:cs="Arial"/>
          <w:b/>
        </w:rPr>
        <w:t xml:space="preserve">Essential Question(s) addressed in this lesson: </w:t>
      </w:r>
    </w:p>
    <w:p w:rsidR="00F3650B" w:rsidRPr="007E2C55" w:rsidRDefault="002B7686" w:rsidP="00F3650B">
      <w:pPr>
        <w:rPr>
          <w:rFonts w:asciiTheme="minorHAnsi" w:hAnsiTheme="minorHAnsi" w:cs="Arial"/>
        </w:rPr>
      </w:pPr>
      <w:r w:rsidRPr="007E2C55">
        <w:rPr>
          <w:rFonts w:asciiTheme="minorHAnsi" w:hAnsiTheme="minorHAnsi" w:cs="Arial"/>
        </w:rPr>
        <w:t>How can two different equations have the same solution?</w:t>
      </w:r>
    </w:p>
    <w:p w:rsidR="00F3650B" w:rsidRPr="007E2C55" w:rsidRDefault="00F3650B" w:rsidP="00F3650B">
      <w:pPr>
        <w:rPr>
          <w:rFonts w:asciiTheme="minorHAnsi" w:hAnsiTheme="minorHAnsi" w:cs="Arial"/>
        </w:rPr>
      </w:pPr>
      <w:r w:rsidRPr="007E2C55">
        <w:rPr>
          <w:rFonts w:asciiTheme="minorHAnsi" w:hAnsiTheme="minorHAnsi" w:cs="Arial"/>
          <w:b/>
        </w:rPr>
        <w:t xml:space="preserve">Guiding Questions for this lesson: </w:t>
      </w:r>
      <w:r w:rsidR="00D42AEC" w:rsidRPr="007E2C55">
        <w:rPr>
          <w:rFonts w:asciiTheme="minorHAnsi" w:hAnsiTheme="minorHAnsi" w:cs="Arial"/>
          <w:b/>
        </w:rPr>
        <w:t xml:space="preserve"> </w:t>
      </w:r>
    </w:p>
    <w:p w:rsidR="00F3650B" w:rsidRPr="007E2C55" w:rsidRDefault="00F3650B" w:rsidP="00157D0A">
      <w:pPr>
        <w:spacing w:after="0" w:line="240" w:lineRule="auto"/>
        <w:rPr>
          <w:rFonts w:asciiTheme="minorHAnsi" w:hAnsiTheme="minorHAnsi"/>
        </w:rPr>
      </w:pPr>
      <w:r w:rsidRPr="007E2C55">
        <w:rPr>
          <w:rFonts w:asciiTheme="minorHAnsi" w:hAnsiTheme="minorHAnsi"/>
        </w:rPr>
        <w:t>How can I model a problem situation algebraically?</w:t>
      </w:r>
    </w:p>
    <w:p w:rsidR="00F3650B" w:rsidRPr="007E2C55" w:rsidRDefault="00F3650B" w:rsidP="00157D0A">
      <w:pPr>
        <w:spacing w:after="0" w:line="240" w:lineRule="auto"/>
        <w:rPr>
          <w:rFonts w:asciiTheme="minorHAnsi" w:hAnsiTheme="minorHAnsi"/>
        </w:rPr>
      </w:pPr>
      <w:r w:rsidRPr="007E2C55">
        <w:rPr>
          <w:rFonts w:asciiTheme="minorHAnsi" w:hAnsiTheme="minorHAnsi"/>
        </w:rPr>
        <w:t xml:space="preserve">How </w:t>
      </w:r>
      <w:r w:rsidR="00D42AEC" w:rsidRPr="007E2C55">
        <w:rPr>
          <w:rFonts w:asciiTheme="minorHAnsi" w:hAnsiTheme="minorHAnsi"/>
        </w:rPr>
        <w:t>can the model be used to find a solution</w:t>
      </w:r>
      <w:r w:rsidRPr="007E2C55">
        <w:rPr>
          <w:rFonts w:asciiTheme="minorHAnsi" w:hAnsiTheme="minorHAnsi"/>
        </w:rPr>
        <w:t xml:space="preserve">? </w:t>
      </w:r>
    </w:p>
    <w:p w:rsidR="00157D0A" w:rsidRPr="007E2C55" w:rsidRDefault="00157D0A" w:rsidP="00157D0A">
      <w:pPr>
        <w:spacing w:after="0" w:line="240" w:lineRule="auto"/>
        <w:rPr>
          <w:rFonts w:asciiTheme="minorHAnsi" w:hAnsiTheme="minorHAnsi"/>
          <w:i/>
        </w:rPr>
      </w:pPr>
    </w:p>
    <w:p w:rsidR="00F3650B" w:rsidRPr="007E2C55" w:rsidRDefault="00F3650B" w:rsidP="00F3650B">
      <w:pPr>
        <w:rPr>
          <w:rFonts w:asciiTheme="minorHAnsi" w:hAnsiTheme="minorHAnsi" w:cs="Arial"/>
          <w:b/>
        </w:rPr>
      </w:pPr>
      <w:r w:rsidRPr="007E2C55">
        <w:rPr>
          <w:rFonts w:asciiTheme="minorHAnsi" w:hAnsiTheme="minorHAnsi" w:cs="Arial"/>
          <w:b/>
        </w:rPr>
        <w:t>Standard(s)/Unit Goal(s) to be addressed in this lesson:</w:t>
      </w:r>
    </w:p>
    <w:p w:rsidR="00F3650B" w:rsidRPr="007E2C55" w:rsidRDefault="00F3650B" w:rsidP="00F3650B">
      <w:pPr>
        <w:rPr>
          <w:rFonts w:asciiTheme="minorHAnsi" w:eastAsia="Helvetica" w:hAnsiTheme="minorHAnsi"/>
          <w:b/>
        </w:rPr>
      </w:pPr>
      <w:r w:rsidRPr="007E2C55">
        <w:rPr>
          <w:rFonts w:asciiTheme="minorHAnsi" w:hAnsiTheme="minorHAnsi" w:cs="Arial"/>
          <w:b/>
        </w:rPr>
        <w:t xml:space="preserve"> </w:t>
      </w:r>
      <w:r w:rsidR="00F47262">
        <w:rPr>
          <w:rFonts w:asciiTheme="minorHAnsi" w:eastAsia="Helvetica" w:hAnsiTheme="minorHAnsi"/>
        </w:rPr>
        <w:t>A-</w:t>
      </w:r>
      <w:r w:rsidRPr="007E2C55">
        <w:rPr>
          <w:rFonts w:asciiTheme="minorHAnsi" w:eastAsia="Helvetica" w:hAnsiTheme="minorHAnsi"/>
        </w:rPr>
        <w:t>REI</w:t>
      </w:r>
      <w:r w:rsidR="00F47262">
        <w:rPr>
          <w:rFonts w:asciiTheme="minorHAnsi" w:eastAsia="Helvetica" w:hAnsiTheme="minorHAnsi"/>
        </w:rPr>
        <w:t>.B</w:t>
      </w:r>
      <w:r w:rsidRPr="007E2C55">
        <w:rPr>
          <w:rFonts w:asciiTheme="minorHAnsi" w:eastAsia="Helvetica" w:hAnsiTheme="minorHAnsi"/>
        </w:rPr>
        <w:t xml:space="preserve">.3: </w:t>
      </w:r>
      <w:r w:rsidRPr="007E2C55">
        <w:rPr>
          <w:rFonts w:asciiTheme="minorHAnsi" w:eastAsia="Helvetica" w:hAnsiTheme="minorHAnsi"/>
          <w:u w:val="single"/>
        </w:rPr>
        <w:t xml:space="preserve">Solve linear equations </w:t>
      </w:r>
      <w:r w:rsidRPr="007E2C55">
        <w:rPr>
          <w:rFonts w:asciiTheme="minorHAnsi" w:eastAsia="Helvetica" w:hAnsiTheme="minorHAnsi"/>
        </w:rPr>
        <w:t xml:space="preserve">and inequalities </w:t>
      </w:r>
      <w:r w:rsidRPr="007E2C55">
        <w:rPr>
          <w:rFonts w:asciiTheme="minorHAnsi" w:eastAsia="Helvetica" w:hAnsiTheme="minorHAnsi"/>
          <w:u w:val="single"/>
        </w:rPr>
        <w:t xml:space="preserve">in one variable, </w:t>
      </w:r>
      <w:r w:rsidRPr="007E2C55">
        <w:rPr>
          <w:rFonts w:asciiTheme="minorHAnsi" w:eastAsia="Helvetica" w:hAnsiTheme="minorHAnsi"/>
        </w:rPr>
        <w:t>including equations with coefficients represented by letters</w:t>
      </w:r>
      <w:r w:rsidRPr="007E2C55">
        <w:rPr>
          <w:rFonts w:asciiTheme="minorHAnsi" w:eastAsia="Helvetica" w:hAnsiTheme="minorHAnsi"/>
          <w:b/>
        </w:rPr>
        <w:t>.</w:t>
      </w:r>
    </w:p>
    <w:p w:rsidR="00F3650B" w:rsidRPr="007E2C55" w:rsidRDefault="00F47262" w:rsidP="00F3650B">
      <w:pPr>
        <w:spacing w:after="0"/>
        <w:rPr>
          <w:rFonts w:asciiTheme="minorHAnsi" w:eastAsia="Helvetica" w:hAnsiTheme="minorHAnsi"/>
        </w:rPr>
      </w:pPr>
      <w:r>
        <w:rPr>
          <w:rFonts w:asciiTheme="minorHAnsi" w:eastAsia="Helvetica" w:hAnsiTheme="minorHAnsi"/>
        </w:rPr>
        <w:t>A-</w:t>
      </w:r>
      <w:r w:rsidR="00F3650B" w:rsidRPr="007E2C55">
        <w:rPr>
          <w:rFonts w:asciiTheme="minorHAnsi" w:eastAsia="Helvetica" w:hAnsiTheme="minorHAnsi"/>
        </w:rPr>
        <w:t>REI</w:t>
      </w:r>
      <w:r>
        <w:rPr>
          <w:rFonts w:asciiTheme="minorHAnsi" w:eastAsia="Helvetica" w:hAnsiTheme="minorHAnsi"/>
        </w:rPr>
        <w:t>.A</w:t>
      </w:r>
      <w:r w:rsidR="00F3650B" w:rsidRPr="007E2C55">
        <w:rPr>
          <w:rFonts w:asciiTheme="minorHAnsi" w:eastAsia="Helvetica" w:hAnsiTheme="minorHAnsi"/>
        </w:rPr>
        <w:t>.1</w:t>
      </w:r>
      <w:r w:rsidR="00F3650B" w:rsidRPr="007E2C55">
        <w:rPr>
          <w:rFonts w:asciiTheme="minorHAnsi" w:eastAsia="Helvetica" w:hAnsiTheme="minorHAnsi"/>
          <w:b/>
        </w:rPr>
        <w:t>:</w:t>
      </w:r>
      <w:r w:rsidR="00F3650B" w:rsidRPr="007E2C55">
        <w:rPr>
          <w:rFonts w:asciiTheme="minorHAnsi" w:eastAsia="Helvetica" w:hAnsiTheme="minorHAnsi"/>
        </w:rPr>
        <w:t xml:space="preserve"> </w:t>
      </w:r>
      <w:r w:rsidR="00F3650B" w:rsidRPr="007E2C55">
        <w:rPr>
          <w:rFonts w:asciiTheme="minorHAnsi" w:eastAsia="Helvetica" w:hAnsiTheme="minorHAnsi"/>
          <w:u w:val="single"/>
        </w:rPr>
        <w:t>Explain each step in solving a simple equation as following from the equality of numbers asserted at the previous step, starting from the assumption that the original equation has a solution</w:t>
      </w:r>
      <w:r w:rsidR="00F3650B" w:rsidRPr="007E2C55">
        <w:rPr>
          <w:rFonts w:asciiTheme="minorHAnsi" w:eastAsia="Helvetica" w:hAnsiTheme="minorHAnsi"/>
        </w:rPr>
        <w:t xml:space="preserve">. Construct a viable argument to justify </w:t>
      </w:r>
      <w:r>
        <w:rPr>
          <w:rFonts w:asciiTheme="minorHAnsi" w:eastAsia="Helvetica" w:hAnsiTheme="minorHAnsi"/>
        </w:rPr>
        <w:t xml:space="preserve">or refute </w:t>
      </w:r>
      <w:r w:rsidR="00F3650B" w:rsidRPr="007E2C55">
        <w:rPr>
          <w:rFonts w:asciiTheme="minorHAnsi" w:eastAsia="Helvetica" w:hAnsiTheme="minorHAnsi"/>
        </w:rPr>
        <w:t>a solution method.</w:t>
      </w:r>
    </w:p>
    <w:p w:rsidR="00F3650B" w:rsidRPr="007E2C55" w:rsidRDefault="00F3650B" w:rsidP="00F3650B">
      <w:pPr>
        <w:spacing w:after="0"/>
        <w:rPr>
          <w:rFonts w:asciiTheme="minorHAnsi" w:eastAsia="ヒラギノ角ゴ Pro W3" w:hAnsiTheme="minorHAnsi"/>
        </w:rPr>
      </w:pPr>
    </w:p>
    <w:p w:rsidR="00F3650B" w:rsidRPr="007E2C55" w:rsidRDefault="00F3650B" w:rsidP="00F3650B">
      <w:pPr>
        <w:rPr>
          <w:rFonts w:asciiTheme="minorHAnsi" w:hAnsiTheme="minorHAnsi"/>
        </w:rPr>
      </w:pPr>
      <w:r w:rsidRPr="007E2C55">
        <w:rPr>
          <w:rFonts w:asciiTheme="minorHAnsi" w:hAnsiTheme="minorHAnsi" w:cs="Arial"/>
        </w:rPr>
        <w:t>A-CED</w:t>
      </w:r>
      <w:r w:rsidR="007C39DA">
        <w:rPr>
          <w:rFonts w:asciiTheme="minorHAnsi" w:hAnsiTheme="minorHAnsi" w:cs="Arial"/>
        </w:rPr>
        <w:t>.A</w:t>
      </w:r>
      <w:r w:rsidRPr="007E2C55">
        <w:rPr>
          <w:rFonts w:asciiTheme="minorHAnsi" w:hAnsiTheme="minorHAnsi" w:cs="Arial"/>
        </w:rPr>
        <w:t xml:space="preserve">.1: </w:t>
      </w:r>
      <w:r w:rsidRPr="007E2C55">
        <w:rPr>
          <w:rFonts w:asciiTheme="minorHAnsi" w:hAnsiTheme="minorHAnsi"/>
          <w:u w:val="single"/>
        </w:rPr>
        <w:t>Create equations</w:t>
      </w:r>
      <w:r w:rsidRPr="007E2C55">
        <w:rPr>
          <w:rFonts w:asciiTheme="minorHAnsi" w:hAnsiTheme="minorHAnsi"/>
        </w:rPr>
        <w:t xml:space="preserve"> and inequalities </w:t>
      </w:r>
      <w:r w:rsidRPr="007E2C55">
        <w:rPr>
          <w:rFonts w:asciiTheme="minorHAnsi" w:hAnsiTheme="minorHAnsi"/>
          <w:u w:val="single"/>
        </w:rPr>
        <w:t xml:space="preserve">in one variable and use them to solve problems.  </w:t>
      </w:r>
      <w:r w:rsidR="007C39DA">
        <w:rPr>
          <w:rFonts w:asciiTheme="minorHAnsi" w:hAnsiTheme="minorHAnsi"/>
          <w:u w:val="single"/>
        </w:rPr>
        <w:t>(</w:t>
      </w:r>
      <w:r w:rsidRPr="007E2C55">
        <w:rPr>
          <w:rFonts w:asciiTheme="minorHAnsi" w:hAnsiTheme="minorHAnsi"/>
          <w:u w:val="single"/>
        </w:rPr>
        <w:t>Include equations arising from linear</w:t>
      </w:r>
      <w:r w:rsidRPr="007E2C55">
        <w:rPr>
          <w:rFonts w:asciiTheme="minorHAnsi" w:hAnsiTheme="minorHAnsi"/>
        </w:rPr>
        <w:t>, and quadratic functions, and simple</w:t>
      </w:r>
      <w:r w:rsidR="007C39DA">
        <w:rPr>
          <w:rFonts w:asciiTheme="minorHAnsi" w:hAnsiTheme="minorHAnsi"/>
        </w:rPr>
        <w:t xml:space="preserve"> root</w:t>
      </w:r>
      <w:r w:rsidRPr="007E2C55">
        <w:rPr>
          <w:rFonts w:asciiTheme="minorHAnsi" w:hAnsiTheme="minorHAnsi"/>
        </w:rPr>
        <w:t xml:space="preserve"> rational</w:t>
      </w:r>
      <w:r w:rsidR="007C39DA">
        <w:rPr>
          <w:rFonts w:asciiTheme="minorHAnsi" w:hAnsiTheme="minorHAnsi"/>
        </w:rPr>
        <w:t xml:space="preserve"> functions</w:t>
      </w:r>
      <w:r w:rsidRPr="007E2C55">
        <w:rPr>
          <w:rFonts w:asciiTheme="minorHAnsi" w:hAnsiTheme="minorHAnsi"/>
        </w:rPr>
        <w:t xml:space="preserve"> and exponential </w:t>
      </w:r>
      <w:r w:rsidRPr="007E2C55">
        <w:rPr>
          <w:rFonts w:asciiTheme="minorHAnsi" w:hAnsiTheme="minorHAnsi"/>
          <w:u w:val="single"/>
        </w:rPr>
        <w:t>functions</w:t>
      </w:r>
      <w:r w:rsidRPr="007E2C55">
        <w:rPr>
          <w:rFonts w:asciiTheme="minorHAnsi" w:hAnsiTheme="minorHAnsi"/>
        </w:rPr>
        <w:t>.</w:t>
      </w:r>
      <w:r w:rsidR="00F47262">
        <w:rPr>
          <w:rFonts w:asciiTheme="minorHAnsi" w:hAnsiTheme="minorHAnsi"/>
        </w:rPr>
        <w:t>)</w:t>
      </w:r>
    </w:p>
    <w:p w:rsidR="00F3650B" w:rsidRPr="007E2C55" w:rsidRDefault="00F3650B" w:rsidP="00F3650B">
      <w:pPr>
        <w:spacing w:after="0"/>
        <w:rPr>
          <w:rFonts w:asciiTheme="minorHAnsi" w:eastAsia="ヒラギノ角ゴ Pro W3" w:hAnsiTheme="minorHAnsi"/>
        </w:rPr>
      </w:pPr>
      <w:r w:rsidRPr="007E2C55">
        <w:rPr>
          <w:rFonts w:asciiTheme="minorHAnsi" w:eastAsia="ヒラギノ角ゴ Pro W3" w:hAnsiTheme="minorHAnsi"/>
        </w:rPr>
        <w:t>SMP1</w:t>
      </w:r>
      <w:r w:rsidRPr="007E2C55">
        <w:rPr>
          <w:rFonts w:asciiTheme="minorHAnsi" w:eastAsia="ヒラギノ角ゴ Pro W3" w:hAnsiTheme="minorHAnsi"/>
          <w:b/>
        </w:rPr>
        <w:t>:</w:t>
      </w:r>
      <w:r w:rsidRPr="007E2C55">
        <w:rPr>
          <w:rFonts w:asciiTheme="minorHAnsi" w:eastAsia="ヒラギノ角ゴ Pro W3" w:hAnsiTheme="minorHAnsi"/>
        </w:rPr>
        <w:t xml:space="preserve"> Make sense of problems and persevere in solving them.</w:t>
      </w:r>
    </w:p>
    <w:p w:rsidR="00F3650B" w:rsidRPr="007E2C55" w:rsidRDefault="00F3650B" w:rsidP="00954DA8">
      <w:pPr>
        <w:spacing w:after="0"/>
        <w:rPr>
          <w:rFonts w:asciiTheme="minorHAnsi" w:eastAsia="ヒラギノ角ゴ Pro W3" w:hAnsiTheme="minorHAnsi"/>
        </w:rPr>
      </w:pPr>
    </w:p>
    <w:p w:rsidR="00F3650B" w:rsidRPr="007E2C55" w:rsidRDefault="00954DA8" w:rsidP="00954DA8">
      <w:pPr>
        <w:rPr>
          <w:rFonts w:asciiTheme="minorHAnsi" w:hAnsiTheme="minorHAnsi" w:cs="Arial"/>
          <w:b/>
        </w:rPr>
      </w:pPr>
      <w:r>
        <w:rPr>
          <w:rFonts w:asciiTheme="minorHAnsi" w:hAnsiTheme="minorHAnsi" w:cs="Arial"/>
          <w:b/>
        </w:rPr>
        <w:t xml:space="preserve">Instructional Resources/Tools:  </w:t>
      </w:r>
      <w:r w:rsidR="00F3650B" w:rsidRPr="007E2C55">
        <w:rPr>
          <w:rFonts w:asciiTheme="minorHAnsi" w:hAnsiTheme="minorHAnsi" w:cs="Arial"/>
          <w:i/>
        </w:rPr>
        <w:t>Generation N…… What’s My Number?</w:t>
      </w:r>
      <w:r w:rsidR="00F3650B" w:rsidRPr="007E2C55">
        <w:rPr>
          <w:rFonts w:asciiTheme="minorHAnsi" w:hAnsiTheme="minorHAnsi" w:cs="Arial"/>
        </w:rPr>
        <w:t xml:space="preserve"> </w:t>
      </w:r>
      <w:r w:rsidRPr="00954DA8">
        <w:rPr>
          <w:rFonts w:asciiTheme="minorHAnsi" w:hAnsiTheme="minorHAnsi" w:cs="Arial"/>
        </w:rPr>
        <w:t>Handout</w:t>
      </w:r>
    </w:p>
    <w:p w:rsidR="00AA3E56" w:rsidRPr="007E2C55" w:rsidRDefault="003A3C7D" w:rsidP="00AA3E56">
      <w:pPr>
        <w:rPr>
          <w:rFonts w:asciiTheme="minorHAnsi" w:hAnsiTheme="minorHAnsi" w:cs="Arial"/>
          <w:color w:val="FF0000"/>
          <w:u w:val="single"/>
        </w:rPr>
      </w:pPr>
      <w:r w:rsidRPr="007E2C55">
        <w:rPr>
          <w:rFonts w:asciiTheme="minorHAnsi" w:hAnsiTheme="minorHAnsi"/>
          <w:b/>
        </w:rPr>
        <w:t xml:space="preserve">Instructional Tips/ Strategies/Notes for Teacher </w:t>
      </w:r>
    </w:p>
    <w:p w:rsidR="00A94530" w:rsidRPr="007E2C55" w:rsidRDefault="00AA3E56" w:rsidP="007E2C55">
      <w:pPr>
        <w:pStyle w:val="NoSpacing1"/>
        <w:spacing w:line="276" w:lineRule="auto"/>
        <w:rPr>
          <w:rFonts w:asciiTheme="minorHAnsi" w:hAnsiTheme="minorHAnsi" w:cs="Arial"/>
          <w:color w:val="000000" w:themeColor="text1"/>
        </w:rPr>
      </w:pPr>
      <w:r w:rsidRPr="007E2C55">
        <w:rPr>
          <w:rFonts w:asciiTheme="minorHAnsi" w:hAnsiTheme="minorHAnsi" w:cs="Arial"/>
          <w:color w:val="000000" w:themeColor="text1"/>
          <w:szCs w:val="19"/>
        </w:rPr>
        <w:t>Other problem ideas for this lesson are problems using consecutive integers, age problems etc.</w:t>
      </w:r>
      <w:r w:rsidR="00300609" w:rsidRPr="007E2C55">
        <w:rPr>
          <w:rFonts w:asciiTheme="minorHAnsi" w:hAnsiTheme="minorHAnsi" w:cs="Arial"/>
          <w:color w:val="000000" w:themeColor="text1"/>
          <w:szCs w:val="19"/>
        </w:rPr>
        <w:t xml:space="preserve"> that can be modeled algebraically.</w:t>
      </w:r>
    </w:p>
    <w:p w:rsidR="00A94530" w:rsidRPr="007E2C55" w:rsidRDefault="00A94530" w:rsidP="00A94530">
      <w:pPr>
        <w:pStyle w:val="NoSpacing1"/>
        <w:rPr>
          <w:rFonts w:asciiTheme="minorHAnsi" w:hAnsiTheme="minorHAnsi" w:cs="Arial"/>
          <w:color w:val="FF0000"/>
        </w:rPr>
      </w:pPr>
    </w:p>
    <w:p w:rsidR="00AA3E56" w:rsidRPr="007E2C55" w:rsidRDefault="00AA3E56" w:rsidP="00A94530">
      <w:pPr>
        <w:pStyle w:val="NoSpacing1"/>
        <w:rPr>
          <w:rFonts w:asciiTheme="minorHAnsi" w:hAnsiTheme="minorHAnsi" w:cs="Arial"/>
          <w:u w:val="single"/>
        </w:rPr>
      </w:pPr>
      <w:r w:rsidRPr="007E2C55">
        <w:rPr>
          <w:rFonts w:asciiTheme="minorHAnsi" w:hAnsiTheme="minorHAnsi" w:cs="Arial"/>
          <w:u w:val="single"/>
        </w:rPr>
        <w:t xml:space="preserve">What students need to know and are able to do coming into this lesson </w:t>
      </w:r>
      <w:r w:rsidR="007E2C55">
        <w:rPr>
          <w:rFonts w:asciiTheme="minorHAnsi" w:hAnsiTheme="minorHAnsi" w:cs="Arial"/>
          <w:u w:val="single"/>
        </w:rPr>
        <w:t>:</w:t>
      </w:r>
    </w:p>
    <w:p w:rsidR="00300B68" w:rsidRPr="007E2C55" w:rsidRDefault="00300B68" w:rsidP="007E2C55">
      <w:pPr>
        <w:pStyle w:val="NoSpacing1"/>
        <w:spacing w:line="276" w:lineRule="auto"/>
        <w:rPr>
          <w:rFonts w:asciiTheme="minorHAnsi" w:hAnsiTheme="minorHAnsi" w:cs="Arial"/>
        </w:rPr>
      </w:pPr>
      <w:r w:rsidRPr="007E2C55">
        <w:rPr>
          <w:rFonts w:asciiTheme="minorHAnsi" w:hAnsiTheme="minorHAnsi" w:cs="Arial"/>
        </w:rPr>
        <w:t>Students can</w:t>
      </w:r>
      <w:r w:rsidR="007E2C55">
        <w:rPr>
          <w:rFonts w:asciiTheme="minorHAnsi" w:hAnsiTheme="minorHAnsi" w:cs="Arial"/>
        </w:rPr>
        <w:t>: solve simple linear equations</w:t>
      </w:r>
      <w:r w:rsidRPr="007E2C55">
        <w:rPr>
          <w:rFonts w:asciiTheme="minorHAnsi" w:hAnsiTheme="minorHAnsi" w:cs="Arial"/>
        </w:rPr>
        <w:t xml:space="preserve"> (variables on one side)  using inverse operations  and number properties of operation, use the Substitution Property of Equality, translate everyday language into mathematical language to create equations</w:t>
      </w:r>
      <w:r w:rsidR="007E2C55">
        <w:rPr>
          <w:rFonts w:asciiTheme="minorHAnsi" w:hAnsiTheme="minorHAnsi" w:cs="Arial"/>
        </w:rPr>
        <w:t>.</w:t>
      </w:r>
    </w:p>
    <w:p w:rsidR="00300B68" w:rsidRPr="007E2C55" w:rsidRDefault="00300B68" w:rsidP="00A94530">
      <w:pPr>
        <w:pStyle w:val="NoSpacing1"/>
        <w:rPr>
          <w:rFonts w:asciiTheme="minorHAnsi" w:hAnsiTheme="minorHAnsi" w:cs="Arial"/>
          <w:u w:val="single"/>
        </w:rPr>
      </w:pPr>
    </w:p>
    <w:p w:rsidR="006140E1" w:rsidRPr="008B35B1" w:rsidRDefault="007E2C55" w:rsidP="006140E1">
      <w:pPr>
        <w:rPr>
          <w:rFonts w:cs="Arial"/>
          <w:color w:val="FF0000"/>
        </w:rPr>
      </w:pPr>
      <w:r>
        <w:rPr>
          <w:rFonts w:cs="Arial"/>
          <w:b/>
        </w:rPr>
        <w:t>Teacher Note</w:t>
      </w:r>
      <w:r w:rsidR="006140E1" w:rsidRPr="00F30812">
        <w:rPr>
          <w:rFonts w:cs="Arial"/>
          <w:b/>
        </w:rPr>
        <w:t>:</w:t>
      </w:r>
      <w:r w:rsidR="006140E1" w:rsidRPr="00152B73">
        <w:rPr>
          <w:rFonts w:cs="Arial"/>
        </w:rPr>
        <w:t xml:space="preserve"> This unit extends students</w:t>
      </w:r>
      <w:r>
        <w:rPr>
          <w:rFonts w:cs="Arial"/>
        </w:rPr>
        <w:t>’</w:t>
      </w:r>
      <w:r w:rsidR="006140E1" w:rsidRPr="00152B73">
        <w:rPr>
          <w:rFonts w:cs="Arial"/>
        </w:rPr>
        <w:t xml:space="preserve"> work in Middle School of applying properties of operations (distributive, commutative, associative, as well as multiplicative and additive identities) to </w:t>
      </w:r>
      <w:r w:rsidR="00152B73" w:rsidRPr="00152B73">
        <w:rPr>
          <w:rFonts w:cs="Arial"/>
          <w:i/>
          <w:u w:val="single"/>
        </w:rPr>
        <w:t xml:space="preserve">expressions </w:t>
      </w:r>
      <w:r w:rsidR="00152B73" w:rsidRPr="00152B73">
        <w:rPr>
          <w:rFonts w:cs="Arial"/>
        </w:rPr>
        <w:t>that</w:t>
      </w:r>
      <w:r w:rsidR="006140E1" w:rsidRPr="00152B73">
        <w:rPr>
          <w:rFonts w:cs="Arial"/>
        </w:rPr>
        <w:t xml:space="preserve"> resulted in an equivalent </w:t>
      </w:r>
      <w:r w:rsidR="00152B73" w:rsidRPr="00152B73">
        <w:rPr>
          <w:rFonts w:cs="Arial"/>
          <w:i/>
          <w:u w:val="single"/>
        </w:rPr>
        <w:t>expression</w:t>
      </w:r>
      <w:r w:rsidR="00152B73" w:rsidRPr="00152B73">
        <w:rPr>
          <w:rFonts w:cs="Arial"/>
        </w:rPr>
        <w:t>.</w:t>
      </w:r>
      <w:r w:rsidR="006140E1" w:rsidRPr="00152B73">
        <w:rPr>
          <w:rFonts w:cs="Arial"/>
        </w:rPr>
        <w:t xml:space="preserve">  In grade 8 students used linear equations/functions to model problems related to rates of change and they solved linear </w:t>
      </w:r>
      <w:r w:rsidR="00152B73" w:rsidRPr="00152B73">
        <w:rPr>
          <w:rFonts w:cs="Arial"/>
        </w:rPr>
        <w:t>equations using</w:t>
      </w:r>
      <w:r w:rsidR="006140E1" w:rsidRPr="00152B73">
        <w:rPr>
          <w:rFonts w:cs="Arial"/>
        </w:rPr>
        <w:t xml:space="preserve"> </w:t>
      </w:r>
      <w:r w:rsidR="00152B73">
        <w:rPr>
          <w:rFonts w:cs="Arial"/>
        </w:rPr>
        <w:t>properties of operations</w:t>
      </w:r>
      <w:r w:rsidR="006140E1" w:rsidRPr="00152B73">
        <w:rPr>
          <w:rFonts w:cs="Arial"/>
        </w:rPr>
        <w:t xml:space="preserve"> and inverse operations of addition and multiplication. This le</w:t>
      </w:r>
      <w:r w:rsidR="00152B73">
        <w:rPr>
          <w:rFonts w:cs="Arial"/>
        </w:rPr>
        <w:t xml:space="preserve">sson will develop a) students’ ability to create      </w:t>
      </w:r>
      <w:r w:rsidR="006140E1" w:rsidRPr="00152B73">
        <w:rPr>
          <w:rFonts w:cs="Arial"/>
        </w:rPr>
        <w:t xml:space="preserve"> </w:t>
      </w:r>
      <w:r w:rsidR="00152B73">
        <w:rPr>
          <w:rFonts w:cs="Arial"/>
        </w:rPr>
        <w:t>equations for representing a model for solving problems</w:t>
      </w:r>
      <w:r w:rsidR="00152B73" w:rsidRPr="00152B73">
        <w:rPr>
          <w:rFonts w:cs="Arial"/>
        </w:rPr>
        <w:t xml:space="preserve">, </w:t>
      </w:r>
      <w:r w:rsidR="006140E1" w:rsidRPr="00152B73">
        <w:rPr>
          <w:rFonts w:cs="Arial"/>
        </w:rPr>
        <w:t xml:space="preserve">b) their understanding that a formal approach to solve equations exists and that the approach results in </w:t>
      </w:r>
      <w:r w:rsidR="00152B73">
        <w:rPr>
          <w:rFonts w:cs="Arial"/>
        </w:rPr>
        <w:t>the creation of</w:t>
      </w:r>
      <w:r w:rsidR="006140E1" w:rsidRPr="00152B73">
        <w:rPr>
          <w:rFonts w:cs="Arial"/>
        </w:rPr>
        <w:t xml:space="preserve"> </w:t>
      </w:r>
      <w:r w:rsidR="006140E1" w:rsidRPr="00152B73">
        <w:rPr>
          <w:rFonts w:cs="Arial"/>
          <w:i/>
          <w:u w:val="single"/>
        </w:rPr>
        <w:t>equivalent equations</w:t>
      </w:r>
      <w:r w:rsidR="006140E1" w:rsidRPr="00152B73">
        <w:rPr>
          <w:rFonts w:cs="Arial"/>
        </w:rPr>
        <w:t xml:space="preserve"> .</w:t>
      </w:r>
      <w:r w:rsidR="006140E1">
        <w:rPr>
          <w:rFonts w:cs="Arial"/>
        </w:rPr>
        <w:t xml:space="preserve">  (Please note the formal process for solving equations will be developed in </w:t>
      </w:r>
      <w:r w:rsidR="00152B73">
        <w:rPr>
          <w:rFonts w:cs="Arial"/>
        </w:rPr>
        <w:t>a later lesson in this unit.</w:t>
      </w:r>
    </w:p>
    <w:p w:rsidR="006140E1" w:rsidRPr="00125F8A" w:rsidRDefault="006140E1" w:rsidP="006140E1">
      <w:pPr>
        <w:rPr>
          <w:rFonts w:cs="Arial"/>
          <w:u w:val="single"/>
        </w:rPr>
      </w:pPr>
      <w:r w:rsidRPr="00125F8A">
        <w:rPr>
          <w:rFonts w:cs="Arial"/>
          <w:u w:val="single"/>
        </w:rPr>
        <w:lastRenderedPageBreak/>
        <w:t>Anticipated Student Preconceptions/Misconceptions</w:t>
      </w:r>
    </w:p>
    <w:p w:rsidR="006140E1" w:rsidRPr="00D85288" w:rsidRDefault="006140E1" w:rsidP="006140E1">
      <w:pPr>
        <w:rPr>
          <w:rFonts w:cs="Arial"/>
        </w:rPr>
      </w:pPr>
      <w:r>
        <w:rPr>
          <w:rFonts w:cs="Arial"/>
        </w:rPr>
        <w:t>Students may confuse expressions and equations. They may see the equal sign as an ‘operator’ (telling us what operation to perform) rather than as a statement of equivalence between expressions.</w:t>
      </w:r>
    </w:p>
    <w:p w:rsidR="006140E1" w:rsidRPr="00233D14" w:rsidRDefault="00233D14" w:rsidP="006140E1">
      <w:pPr>
        <w:rPr>
          <w:rFonts w:cs="Arial"/>
          <w:b/>
          <w:u w:val="single"/>
        </w:rPr>
      </w:pPr>
      <w:r w:rsidRPr="00233D14">
        <w:rPr>
          <w:rFonts w:cs="Arial"/>
          <w:b/>
          <w:u w:val="single"/>
        </w:rPr>
        <w:t>Lesson Sequence</w:t>
      </w:r>
    </w:p>
    <w:p w:rsidR="00D5756D" w:rsidRDefault="00D5756D" w:rsidP="00B0435D">
      <w:pPr>
        <w:numPr>
          <w:ilvl w:val="0"/>
          <w:numId w:val="21"/>
        </w:numPr>
        <w:spacing w:after="0"/>
        <w:rPr>
          <w:rFonts w:cs="Arial"/>
        </w:rPr>
      </w:pPr>
      <w:r>
        <w:rPr>
          <w:rFonts w:cs="Arial"/>
        </w:rPr>
        <w:t>Solving number problems that become increasingly challenging</w:t>
      </w:r>
    </w:p>
    <w:p w:rsidR="006140E1" w:rsidRDefault="006140E1" w:rsidP="00B0435D">
      <w:pPr>
        <w:numPr>
          <w:ilvl w:val="0"/>
          <w:numId w:val="21"/>
        </w:numPr>
        <w:spacing w:after="0"/>
        <w:rPr>
          <w:rFonts w:cs="Arial"/>
        </w:rPr>
      </w:pPr>
      <w:r>
        <w:rPr>
          <w:rFonts w:cs="Arial"/>
        </w:rPr>
        <w:t xml:space="preserve">Creating equations to model number problem situations. </w:t>
      </w:r>
    </w:p>
    <w:p w:rsidR="00D5756D" w:rsidRPr="00D5756D" w:rsidRDefault="00D5756D" w:rsidP="00B0435D">
      <w:pPr>
        <w:numPr>
          <w:ilvl w:val="0"/>
          <w:numId w:val="21"/>
        </w:numPr>
        <w:spacing w:after="0"/>
        <w:rPr>
          <w:rFonts w:cs="Arial"/>
        </w:rPr>
      </w:pPr>
      <w:r w:rsidRPr="00D5756D">
        <w:rPr>
          <w:rFonts w:cs="Arial"/>
        </w:rPr>
        <w:t>Comparing equations generated in solving a number problem and reasoning about how two different equations have the same solution</w:t>
      </w:r>
      <w:r w:rsidR="00A4731B" w:rsidRPr="00A4731B">
        <w:rPr>
          <w:rFonts w:cs="Arial"/>
        </w:rPr>
        <w:t xml:space="preserve"> </w:t>
      </w:r>
      <w:r w:rsidR="00A4731B" w:rsidRPr="00D5756D">
        <w:rPr>
          <w:rFonts w:cs="Arial"/>
        </w:rPr>
        <w:t>can</w:t>
      </w:r>
    </w:p>
    <w:p w:rsidR="006140E1" w:rsidRPr="00D5756D" w:rsidRDefault="006140E1" w:rsidP="00B0435D">
      <w:pPr>
        <w:numPr>
          <w:ilvl w:val="0"/>
          <w:numId w:val="21"/>
        </w:numPr>
        <w:spacing w:after="0"/>
        <w:rPr>
          <w:rFonts w:cs="Arial"/>
        </w:rPr>
      </w:pPr>
      <w:r w:rsidRPr="00D5756D">
        <w:rPr>
          <w:rFonts w:cs="Arial"/>
        </w:rPr>
        <w:t>Creating equivalent equations.</w:t>
      </w:r>
    </w:p>
    <w:p w:rsidR="006140E1" w:rsidRPr="007E2C55" w:rsidRDefault="006140E1" w:rsidP="00B0435D">
      <w:pPr>
        <w:numPr>
          <w:ilvl w:val="0"/>
          <w:numId w:val="21"/>
        </w:numPr>
        <w:spacing w:after="0"/>
        <w:rPr>
          <w:rFonts w:cs="Arial"/>
        </w:rPr>
      </w:pPr>
      <w:r w:rsidRPr="00D5756D">
        <w:rPr>
          <w:rFonts w:cs="Arial"/>
        </w:rPr>
        <w:t xml:space="preserve">Finding solutions to equations </w:t>
      </w:r>
      <w:r w:rsidR="00D5756D" w:rsidRPr="00D5756D">
        <w:rPr>
          <w:rFonts w:cs="Arial"/>
        </w:rPr>
        <w:t>by creating an equivalent equation</w:t>
      </w:r>
    </w:p>
    <w:p w:rsidR="006140E1" w:rsidRPr="00997C15" w:rsidRDefault="006140E1" w:rsidP="006140E1">
      <w:pPr>
        <w:spacing w:after="0"/>
        <w:ind w:left="720"/>
        <w:rPr>
          <w:rFonts w:cs="Arial"/>
          <w:color w:val="FF0000"/>
        </w:rPr>
      </w:pPr>
    </w:p>
    <w:p w:rsidR="006140E1" w:rsidRPr="00A4731B" w:rsidRDefault="006140E1" w:rsidP="00B0435D">
      <w:pPr>
        <w:pStyle w:val="ListParagraph"/>
        <w:numPr>
          <w:ilvl w:val="0"/>
          <w:numId w:val="78"/>
        </w:numPr>
        <w:spacing w:after="0"/>
        <w:ind w:left="360" w:hanging="360"/>
        <w:rPr>
          <w:rFonts w:cs="Arial"/>
        </w:rPr>
      </w:pPr>
      <w:r w:rsidRPr="00A4731B">
        <w:rPr>
          <w:rFonts w:cs="Arial"/>
        </w:rPr>
        <w:t>Facilitate a brief discussion with students to</w:t>
      </w:r>
      <w:r w:rsidR="00D5756D" w:rsidRPr="00A4731B">
        <w:rPr>
          <w:rFonts w:cs="Arial"/>
        </w:rPr>
        <w:t xml:space="preserve"> address the following question</w:t>
      </w:r>
      <w:r w:rsidR="00954DA8" w:rsidRPr="00A4731B">
        <w:rPr>
          <w:rFonts w:cs="Arial"/>
        </w:rPr>
        <w:t>s</w:t>
      </w:r>
      <w:r w:rsidRPr="00A4731B">
        <w:rPr>
          <w:rFonts w:cs="Arial"/>
        </w:rPr>
        <w:t xml:space="preserve">:  </w:t>
      </w:r>
    </w:p>
    <w:p w:rsidR="006140E1" w:rsidRDefault="006140E1" w:rsidP="00B0435D">
      <w:pPr>
        <w:numPr>
          <w:ilvl w:val="0"/>
          <w:numId w:val="7"/>
        </w:numPr>
        <w:tabs>
          <w:tab w:val="left" w:pos="450"/>
        </w:tabs>
        <w:spacing w:after="0" w:line="240" w:lineRule="auto"/>
        <w:ind w:firstLine="0"/>
        <w:rPr>
          <w:i/>
        </w:rPr>
      </w:pPr>
      <w:r>
        <w:rPr>
          <w:i/>
        </w:rPr>
        <w:t xml:space="preserve">How can I model a </w:t>
      </w:r>
      <w:r w:rsidR="00F30812">
        <w:rPr>
          <w:i/>
        </w:rPr>
        <w:t>problem situation algebraically</w:t>
      </w:r>
    </w:p>
    <w:p w:rsidR="00F30812" w:rsidRDefault="00F30812" w:rsidP="00B0435D">
      <w:pPr>
        <w:numPr>
          <w:ilvl w:val="0"/>
          <w:numId w:val="7"/>
        </w:numPr>
        <w:spacing w:after="0" w:line="240" w:lineRule="auto"/>
        <w:ind w:firstLine="0"/>
        <w:rPr>
          <w:i/>
        </w:rPr>
      </w:pPr>
      <w:r>
        <w:rPr>
          <w:i/>
        </w:rPr>
        <w:t>Why would I want to anyway?</w:t>
      </w:r>
    </w:p>
    <w:p w:rsidR="007E2C55" w:rsidRDefault="007E2C55" w:rsidP="007E2C55">
      <w:pPr>
        <w:spacing w:after="0" w:line="240" w:lineRule="auto"/>
        <w:ind w:left="1080"/>
        <w:rPr>
          <w:i/>
        </w:rPr>
      </w:pPr>
    </w:p>
    <w:p w:rsidR="0029007F" w:rsidRDefault="00F30812" w:rsidP="0029007F">
      <w:pPr>
        <w:spacing w:after="0" w:line="240" w:lineRule="auto"/>
        <w:rPr>
          <w:i/>
          <w:u w:val="single"/>
        </w:rPr>
      </w:pPr>
      <w:r>
        <w:rPr>
          <w:i/>
        </w:rPr>
        <w:t xml:space="preserve"> Let students discuss the questions as a class before passing out the hand</w:t>
      </w:r>
      <w:r w:rsidR="006140E1">
        <w:rPr>
          <w:i/>
        </w:rPr>
        <w:t xml:space="preserve">out  </w:t>
      </w:r>
      <w:r w:rsidR="00157D0A" w:rsidRPr="00F30812">
        <w:rPr>
          <w:i/>
          <w:u w:val="single"/>
        </w:rPr>
        <w:t>What’s My Number</w:t>
      </w:r>
    </w:p>
    <w:p w:rsidR="0029007F" w:rsidRDefault="0029007F" w:rsidP="0029007F">
      <w:pPr>
        <w:spacing w:after="0" w:line="240" w:lineRule="auto"/>
        <w:rPr>
          <w:i/>
          <w:u w:val="single"/>
        </w:rPr>
      </w:pPr>
    </w:p>
    <w:p w:rsidR="006140E1" w:rsidRPr="0055721A" w:rsidRDefault="0029007F" w:rsidP="00B0435D">
      <w:pPr>
        <w:pStyle w:val="ListParagraph"/>
        <w:numPr>
          <w:ilvl w:val="0"/>
          <w:numId w:val="74"/>
        </w:numPr>
        <w:spacing w:after="0" w:line="240" w:lineRule="auto"/>
        <w:rPr>
          <w:b/>
        </w:rPr>
      </w:pPr>
      <w:r w:rsidRPr="0055721A">
        <w:rPr>
          <w:i/>
          <w:u w:val="single"/>
        </w:rPr>
        <w:t>Introduce the handout and the first problem</w:t>
      </w:r>
      <w:r w:rsidR="00954DA8">
        <w:rPr>
          <w:i/>
          <w:u w:val="single"/>
        </w:rPr>
        <w:t xml:space="preserve">: </w:t>
      </w:r>
      <w:r w:rsidR="00157D0A" w:rsidRPr="0055721A">
        <w:rPr>
          <w:i/>
        </w:rPr>
        <w:t xml:space="preserve"> </w:t>
      </w:r>
      <w:r w:rsidR="006140E1" w:rsidRPr="0055721A">
        <w:rPr>
          <w:b/>
        </w:rPr>
        <w:t>I am thinking of a number, doubling it, then adding 8. My result is 20.</w:t>
      </w:r>
    </w:p>
    <w:p w:rsidR="00157D0A" w:rsidRPr="00286F33" w:rsidRDefault="00157D0A" w:rsidP="00157D0A">
      <w:pPr>
        <w:pStyle w:val="NoSpacing1"/>
        <w:rPr>
          <w:b/>
        </w:rPr>
      </w:pPr>
    </w:p>
    <w:p w:rsidR="006140E1" w:rsidRPr="00467981" w:rsidRDefault="006140E1" w:rsidP="0055721A">
      <w:pPr>
        <w:pStyle w:val="NoSpacing1"/>
        <w:rPr>
          <w:i/>
        </w:rPr>
      </w:pPr>
      <w:r>
        <w:t>Have</w:t>
      </w:r>
      <w:r w:rsidR="00954DA8">
        <w:t xml:space="preserve"> students </w:t>
      </w:r>
      <w:r w:rsidRPr="00286F33">
        <w:rPr>
          <w:b/>
        </w:rPr>
        <w:t>individually think</w:t>
      </w:r>
      <w:r w:rsidRPr="00125F8A">
        <w:t xml:space="preserve"> about the problem</w:t>
      </w:r>
      <w:r>
        <w:t xml:space="preserve"> and find a </w:t>
      </w:r>
      <w:r w:rsidRPr="00125F8A">
        <w:t>s</w:t>
      </w:r>
      <w:r>
        <w:t>olution. (By reasoning and/or by solving an equation.)</w:t>
      </w:r>
    </w:p>
    <w:p w:rsidR="006140E1" w:rsidRPr="00A4731B" w:rsidRDefault="006140E1" w:rsidP="00ED2474">
      <w:pPr>
        <w:pStyle w:val="NoSpacing1"/>
        <w:ind w:left="360"/>
        <w:rPr>
          <w:b/>
          <w:i/>
        </w:rPr>
      </w:pPr>
      <w:r>
        <w:rPr>
          <w:i/>
        </w:rPr>
        <w:t xml:space="preserve">Note: Students have an intuitive sense they use to reason about math. We want to maintain it and </w:t>
      </w:r>
      <w:r w:rsidR="00F30812">
        <w:rPr>
          <w:i/>
        </w:rPr>
        <w:t>also move</w:t>
      </w:r>
      <w:r>
        <w:rPr>
          <w:i/>
        </w:rPr>
        <w:t xml:space="preserve"> students towards developing efficient and effective problem solving strategies.</w:t>
      </w:r>
    </w:p>
    <w:p w:rsidR="006140E1" w:rsidRPr="00C41E05" w:rsidRDefault="006140E1" w:rsidP="0055721A">
      <w:pPr>
        <w:pStyle w:val="NoSpacing1"/>
        <w:rPr>
          <w:i/>
        </w:rPr>
      </w:pPr>
      <w:r w:rsidRPr="00C41E05">
        <w:t>Next, have students “turn and talk” to a partner and explain their way of thinking about the problem and the way they solved it.  Students may draw diagrams, equations, tables or reason backwards</w:t>
      </w:r>
    </w:p>
    <w:p w:rsidR="0055721A" w:rsidRPr="00C41E05" w:rsidRDefault="0055721A" w:rsidP="0055721A">
      <w:pPr>
        <w:pStyle w:val="NoSpacing1"/>
      </w:pPr>
    </w:p>
    <w:p w:rsidR="006140E1" w:rsidRPr="00C41E05" w:rsidRDefault="006140E1" w:rsidP="0055721A">
      <w:pPr>
        <w:pStyle w:val="NoSpacing1"/>
        <w:rPr>
          <w:i/>
        </w:rPr>
      </w:pPr>
      <w:r w:rsidRPr="00C41E05">
        <w:t xml:space="preserve">Finally, Ask student pairs to share out one approach to solving the problem.  Have pairs </w:t>
      </w:r>
      <w:r w:rsidR="00F30812" w:rsidRPr="00C41E05">
        <w:t>only share</w:t>
      </w:r>
      <w:r w:rsidRPr="00C41E05">
        <w:t xml:space="preserve"> unique reasoning </w:t>
      </w:r>
      <w:r w:rsidR="00F30812" w:rsidRPr="00C41E05">
        <w:t>and equation</w:t>
      </w:r>
      <w:r w:rsidRPr="00C41E05">
        <w:t xml:space="preserve"> solving methods (if many pairs have solved the problem the same way).  Look for reasoning that involves inverse operations (or working backwards), as well as students who created an</w:t>
      </w:r>
      <w:r w:rsidR="00F30812" w:rsidRPr="00C41E05">
        <w:t xml:space="preserve"> equat</w:t>
      </w:r>
      <w:r w:rsidR="00954DA8" w:rsidRPr="00C41E05">
        <w:t xml:space="preserve">ion to model the problem and how they found their  solution </w:t>
      </w:r>
      <w:r w:rsidR="00F30812" w:rsidRPr="00C41E05">
        <w:t xml:space="preserve">to the equation. </w:t>
      </w:r>
      <w:r w:rsidRPr="00C41E05">
        <w:t>Emphasize the difference between the expression and the equation.</w:t>
      </w:r>
    </w:p>
    <w:p w:rsidR="00954DA8" w:rsidRPr="00C41E05" w:rsidRDefault="00954DA8" w:rsidP="00954DA8">
      <w:pPr>
        <w:pStyle w:val="NoSpacing1"/>
        <w:rPr>
          <w:i/>
        </w:rPr>
      </w:pPr>
    </w:p>
    <w:p w:rsidR="006140E1" w:rsidRPr="00C41E05" w:rsidRDefault="00954DA8" w:rsidP="00954DA8">
      <w:pPr>
        <w:pStyle w:val="NoSpacing1"/>
        <w:rPr>
          <w:i/>
        </w:rPr>
      </w:pPr>
      <w:r w:rsidRPr="00C41E05">
        <w:rPr>
          <w:i/>
        </w:rPr>
        <w:t>NOTE</w:t>
      </w:r>
      <w:r w:rsidR="006140E1" w:rsidRPr="00C41E05">
        <w:rPr>
          <w:i/>
        </w:rPr>
        <w:t xml:space="preserve">: </w:t>
      </w:r>
    </w:p>
    <w:p w:rsidR="006140E1" w:rsidRPr="00C41E05" w:rsidRDefault="006140E1" w:rsidP="00954DA8">
      <w:pPr>
        <w:pStyle w:val="NoSpacing1"/>
      </w:pPr>
      <w:r w:rsidRPr="00C41E05">
        <w:t xml:space="preserve">In Problem 1 of the </w:t>
      </w:r>
      <w:r w:rsidRPr="00C41E05">
        <w:rPr>
          <w:i/>
        </w:rPr>
        <w:t>What’s My Number?</w:t>
      </w:r>
      <w:r w:rsidRPr="00C41E05">
        <w:t xml:space="preserve"> activity, although there is an unknown quantity involved,  students may easily use backward reasoning. All of the </w:t>
      </w:r>
      <w:r w:rsidRPr="00C41E05">
        <w:rPr>
          <w:i/>
        </w:rPr>
        <w:t>operations involved are with numbers</w:t>
      </w:r>
      <w:r w:rsidRPr="00C41E05">
        <w:t>: one solution may be to start with 20, take away 8 to get 12 and halve that to get the original number 6.</w:t>
      </w:r>
    </w:p>
    <w:p w:rsidR="006140E1" w:rsidRPr="00C41E05" w:rsidRDefault="006140E1" w:rsidP="006140E1">
      <w:pPr>
        <w:pStyle w:val="NoSpacing1"/>
        <w:ind w:left="1440"/>
        <w:rPr>
          <w:i/>
        </w:rPr>
      </w:pPr>
    </w:p>
    <w:p w:rsidR="006140E1" w:rsidRPr="00C41E05" w:rsidRDefault="006140E1" w:rsidP="00B0435D">
      <w:pPr>
        <w:pStyle w:val="ListParagraph"/>
        <w:numPr>
          <w:ilvl w:val="0"/>
          <w:numId w:val="74"/>
        </w:numPr>
        <w:spacing w:after="0" w:line="240" w:lineRule="auto"/>
        <w:ind w:left="360"/>
      </w:pPr>
      <w:r w:rsidRPr="00C41E05">
        <w:rPr>
          <w:i/>
        </w:rPr>
        <w:t xml:space="preserve">Repeat the process with number problem 2.  </w:t>
      </w:r>
      <w:r w:rsidRPr="00C41E05">
        <w:t>I am thinking of a number, doubling it, adding 8, then adding my original number. My result is 2</w:t>
      </w:r>
      <w:r w:rsidR="0029007F" w:rsidRPr="00C41E05">
        <w:t>3</w:t>
      </w:r>
      <w:r w:rsidRPr="00C41E05">
        <w:t xml:space="preserve">. </w:t>
      </w:r>
      <w:r w:rsidRPr="00C41E05">
        <w:rPr>
          <w:i/>
        </w:rPr>
        <w:t xml:space="preserve">Additionally have students reflect and </w:t>
      </w:r>
      <w:r w:rsidR="00F30812" w:rsidRPr="00C41E05">
        <w:rPr>
          <w:i/>
        </w:rPr>
        <w:t>s</w:t>
      </w:r>
      <w:r w:rsidR="00E53AA8" w:rsidRPr="00C41E05">
        <w:rPr>
          <w:i/>
        </w:rPr>
        <w:t xml:space="preserve">hare their </w:t>
      </w:r>
      <w:r w:rsidR="00F30812" w:rsidRPr="00C41E05">
        <w:rPr>
          <w:i/>
        </w:rPr>
        <w:t>responses to the reflection questions first in pairs and then as a class</w:t>
      </w:r>
    </w:p>
    <w:p w:rsidR="00954DA8" w:rsidRPr="00A4731B" w:rsidRDefault="00954DA8" w:rsidP="00954DA8">
      <w:pPr>
        <w:pStyle w:val="NoSpacing1"/>
        <w:rPr>
          <w:b/>
          <w:i/>
        </w:rPr>
      </w:pPr>
    </w:p>
    <w:p w:rsidR="006140E1" w:rsidRPr="00C41E05" w:rsidRDefault="00954DA8" w:rsidP="00954DA8">
      <w:pPr>
        <w:pStyle w:val="NoSpacing1"/>
        <w:rPr>
          <w:i/>
        </w:rPr>
      </w:pPr>
      <w:r w:rsidRPr="00C41E05">
        <w:rPr>
          <w:i/>
        </w:rPr>
        <w:t>NOTE</w:t>
      </w:r>
      <w:r w:rsidR="006140E1" w:rsidRPr="00C41E05">
        <w:rPr>
          <w:i/>
        </w:rPr>
        <w:t xml:space="preserve">: </w:t>
      </w:r>
    </w:p>
    <w:p w:rsidR="006140E1" w:rsidRPr="00C41E05" w:rsidRDefault="006140E1" w:rsidP="00B0435D">
      <w:pPr>
        <w:pStyle w:val="NoSpacing1"/>
        <w:numPr>
          <w:ilvl w:val="0"/>
          <w:numId w:val="74"/>
        </w:numPr>
        <w:ind w:left="360"/>
      </w:pPr>
      <w:r w:rsidRPr="00C41E05">
        <w:rPr>
          <w:rFonts w:cs="Arial"/>
          <w:szCs w:val="19"/>
        </w:rPr>
        <w:t>In Problem 2, it is necessary to operate</w:t>
      </w:r>
      <w:r w:rsidRPr="00C41E05">
        <w:rPr>
          <w:rFonts w:cs="Arial"/>
          <w:i/>
          <w:szCs w:val="19"/>
        </w:rPr>
        <w:t xml:space="preserve"> </w:t>
      </w:r>
      <w:r w:rsidRPr="00C41E05">
        <w:rPr>
          <w:rFonts w:cs="Arial"/>
          <w:i/>
          <w:iCs/>
        </w:rPr>
        <w:t xml:space="preserve">on </w:t>
      </w:r>
      <w:r w:rsidRPr="00C41E05">
        <w:rPr>
          <w:rFonts w:cs="Arial"/>
          <w:i/>
          <w:szCs w:val="19"/>
        </w:rPr>
        <w:t>the unknown</w:t>
      </w:r>
      <w:r w:rsidR="00954DA8" w:rsidRPr="00C41E05">
        <w:rPr>
          <w:rFonts w:cs="Arial"/>
          <w:szCs w:val="19"/>
        </w:rPr>
        <w:t xml:space="preserve">. Finding </w:t>
      </w:r>
      <w:r w:rsidRPr="00C41E05">
        <w:rPr>
          <w:rFonts w:cs="Arial"/>
          <w:szCs w:val="19"/>
        </w:rPr>
        <w:t xml:space="preserve">the solution to this problem will be more challenging by reasoning alone. Students already have experience with the Substitution </w:t>
      </w:r>
      <w:r w:rsidR="00954DA8" w:rsidRPr="00C41E05">
        <w:rPr>
          <w:rFonts w:cs="Arial"/>
          <w:szCs w:val="19"/>
        </w:rPr>
        <w:t>Property of E</w:t>
      </w:r>
      <w:r w:rsidRPr="00C41E05">
        <w:rPr>
          <w:rFonts w:cs="Arial"/>
          <w:szCs w:val="19"/>
        </w:rPr>
        <w:t>quality when they evaluate an expression. Some students will use Substitution</w:t>
      </w:r>
      <w:r w:rsidR="00AE79BC" w:rsidRPr="00C41E05">
        <w:rPr>
          <w:rFonts w:cs="Arial"/>
          <w:szCs w:val="19"/>
        </w:rPr>
        <w:t xml:space="preserve"> (</w:t>
      </w:r>
      <w:r w:rsidR="00300609" w:rsidRPr="00C41E05">
        <w:rPr>
          <w:rFonts w:cs="Arial"/>
          <w:szCs w:val="19"/>
        </w:rPr>
        <w:t>via guess</w:t>
      </w:r>
      <w:r w:rsidR="00AE79BC" w:rsidRPr="00C41E05">
        <w:rPr>
          <w:rFonts w:cs="Arial"/>
          <w:szCs w:val="19"/>
        </w:rPr>
        <w:t xml:space="preserve"> and check)</w:t>
      </w:r>
      <w:r w:rsidRPr="00C41E05">
        <w:rPr>
          <w:rFonts w:cs="Arial"/>
          <w:szCs w:val="19"/>
        </w:rPr>
        <w:t xml:space="preserve"> as a problem solving strategy. </w:t>
      </w:r>
    </w:p>
    <w:p w:rsidR="006140E1" w:rsidRPr="00C41E05" w:rsidRDefault="006140E1" w:rsidP="006140E1">
      <w:pPr>
        <w:spacing w:after="0" w:line="240" w:lineRule="auto"/>
        <w:rPr>
          <w:rFonts w:asciiTheme="minorHAnsi" w:hAnsiTheme="minorHAnsi"/>
        </w:rPr>
      </w:pPr>
    </w:p>
    <w:p w:rsidR="00AE79BC" w:rsidRPr="00C41E05" w:rsidRDefault="006140E1" w:rsidP="00B0435D">
      <w:pPr>
        <w:pStyle w:val="NoSpacing1"/>
        <w:numPr>
          <w:ilvl w:val="0"/>
          <w:numId w:val="77"/>
        </w:numPr>
        <w:rPr>
          <w:rFonts w:asciiTheme="minorHAnsi" w:hAnsiTheme="minorHAnsi"/>
        </w:rPr>
      </w:pPr>
      <w:r w:rsidRPr="00C41E05">
        <w:rPr>
          <w:rFonts w:asciiTheme="minorHAnsi" w:hAnsiTheme="minorHAnsi"/>
          <w:i/>
        </w:rPr>
        <w:t xml:space="preserve">Repeat the process with number problem 3.  </w:t>
      </w:r>
      <w:r w:rsidRPr="00C41E05">
        <w:rPr>
          <w:rFonts w:asciiTheme="minorHAnsi" w:hAnsiTheme="minorHAnsi"/>
        </w:rPr>
        <w:t>I am thinking of</w:t>
      </w:r>
      <w:r w:rsidRPr="00C41E05">
        <w:rPr>
          <w:rFonts w:asciiTheme="minorHAnsi" w:hAnsiTheme="minorHAnsi"/>
          <w:i/>
        </w:rPr>
        <w:t xml:space="preserve"> </w:t>
      </w:r>
      <w:r w:rsidRPr="00C41E05">
        <w:rPr>
          <w:rFonts w:asciiTheme="minorHAnsi" w:hAnsiTheme="minorHAnsi"/>
          <w:u w:val="single"/>
        </w:rPr>
        <w:t>a number</w:t>
      </w:r>
      <w:r w:rsidRPr="00C41E05">
        <w:rPr>
          <w:rFonts w:asciiTheme="minorHAnsi" w:hAnsiTheme="minorHAnsi"/>
          <w:i/>
        </w:rPr>
        <w:t xml:space="preserve">, </w:t>
      </w:r>
      <w:r w:rsidRPr="00C41E05">
        <w:rPr>
          <w:rFonts w:asciiTheme="minorHAnsi" w:hAnsiTheme="minorHAnsi"/>
          <w:i/>
          <w:u w:val="single"/>
        </w:rPr>
        <w:t>subtracting 10</w:t>
      </w:r>
      <w:r w:rsidRPr="00C41E05">
        <w:rPr>
          <w:rFonts w:asciiTheme="minorHAnsi" w:hAnsiTheme="minorHAnsi"/>
          <w:i/>
        </w:rPr>
        <w:t xml:space="preserve"> </w:t>
      </w:r>
      <w:r w:rsidRPr="00C41E05">
        <w:rPr>
          <w:rFonts w:asciiTheme="minorHAnsi" w:hAnsiTheme="minorHAnsi"/>
        </w:rPr>
        <w:t>then</w:t>
      </w:r>
      <w:r w:rsidRPr="00C41E05">
        <w:rPr>
          <w:rFonts w:asciiTheme="minorHAnsi" w:hAnsiTheme="minorHAnsi"/>
          <w:i/>
        </w:rPr>
        <w:t xml:space="preserve"> </w:t>
      </w:r>
      <w:r w:rsidRPr="00C41E05">
        <w:rPr>
          <w:rFonts w:asciiTheme="minorHAnsi" w:hAnsiTheme="minorHAnsi"/>
          <w:i/>
          <w:u w:val="single"/>
        </w:rPr>
        <w:t>doubling the difference</w:t>
      </w:r>
      <w:r w:rsidRPr="00C41E05">
        <w:rPr>
          <w:rFonts w:asciiTheme="minorHAnsi" w:hAnsiTheme="minorHAnsi"/>
          <w:i/>
        </w:rPr>
        <w:t xml:space="preserve">. </w:t>
      </w:r>
      <w:r w:rsidRPr="00C41E05">
        <w:rPr>
          <w:rFonts w:asciiTheme="minorHAnsi" w:hAnsiTheme="minorHAnsi"/>
        </w:rPr>
        <w:t>The</w:t>
      </w:r>
      <w:r w:rsidRPr="00C41E05">
        <w:rPr>
          <w:rFonts w:asciiTheme="minorHAnsi" w:hAnsiTheme="minorHAnsi"/>
          <w:i/>
        </w:rPr>
        <w:t xml:space="preserve"> </w:t>
      </w:r>
      <w:r w:rsidRPr="00C41E05">
        <w:rPr>
          <w:rFonts w:asciiTheme="minorHAnsi" w:hAnsiTheme="minorHAnsi"/>
          <w:i/>
          <w:u w:val="single"/>
        </w:rPr>
        <w:t>result is 1 less than my original number</w:t>
      </w:r>
      <w:r w:rsidRPr="00C41E05">
        <w:rPr>
          <w:rFonts w:asciiTheme="minorHAnsi" w:hAnsiTheme="minorHAnsi"/>
          <w:i/>
        </w:rPr>
        <w:t xml:space="preserve">. </w:t>
      </w:r>
      <w:r w:rsidRPr="00C41E05">
        <w:rPr>
          <w:rFonts w:asciiTheme="minorHAnsi" w:hAnsiTheme="minorHAnsi"/>
        </w:rPr>
        <w:t xml:space="preserve">What’s my number?  </w:t>
      </w:r>
      <w:r w:rsidRPr="00C41E05">
        <w:rPr>
          <w:rFonts w:asciiTheme="minorHAnsi" w:hAnsiTheme="minorHAnsi"/>
          <w:i/>
        </w:rPr>
        <w:t>Additionally h</w:t>
      </w:r>
      <w:r w:rsidR="00AE79BC" w:rsidRPr="00C41E05">
        <w:rPr>
          <w:rFonts w:asciiTheme="minorHAnsi" w:hAnsiTheme="minorHAnsi"/>
          <w:i/>
        </w:rPr>
        <w:t>ave students reflect and answer</w:t>
      </w:r>
      <w:r w:rsidRPr="00C41E05">
        <w:rPr>
          <w:rFonts w:asciiTheme="minorHAnsi" w:hAnsiTheme="minorHAnsi"/>
          <w:i/>
        </w:rPr>
        <w:t xml:space="preserve"> the questions; </w:t>
      </w:r>
      <w:r w:rsidR="00AE79BC" w:rsidRPr="00C41E05">
        <w:rPr>
          <w:rFonts w:asciiTheme="minorHAnsi" w:hAnsiTheme="minorHAnsi"/>
          <w:i/>
        </w:rPr>
        <w:t xml:space="preserve">  </w:t>
      </w:r>
      <w:r w:rsidR="00954DA8" w:rsidRPr="00C41E05">
        <w:rPr>
          <w:rFonts w:asciiTheme="minorHAnsi" w:hAnsiTheme="minorHAnsi"/>
        </w:rPr>
        <w:t>What was easy</w:t>
      </w:r>
      <w:r w:rsidR="00A4731B" w:rsidRPr="00C41E05">
        <w:rPr>
          <w:rFonts w:asciiTheme="minorHAnsi" w:hAnsiTheme="minorHAnsi"/>
        </w:rPr>
        <w:t xml:space="preserve"> </w:t>
      </w:r>
      <w:r w:rsidR="00954DA8" w:rsidRPr="00C41E05">
        <w:rPr>
          <w:rFonts w:asciiTheme="minorHAnsi" w:hAnsiTheme="minorHAnsi"/>
        </w:rPr>
        <w:t>/</w:t>
      </w:r>
      <w:r w:rsidR="00A4731B" w:rsidRPr="00C41E05">
        <w:rPr>
          <w:rFonts w:asciiTheme="minorHAnsi" w:hAnsiTheme="minorHAnsi"/>
        </w:rPr>
        <w:t xml:space="preserve"> </w:t>
      </w:r>
      <w:r w:rsidR="00AE79BC" w:rsidRPr="00C41E05">
        <w:rPr>
          <w:rFonts w:asciiTheme="minorHAnsi" w:hAnsiTheme="minorHAnsi"/>
        </w:rPr>
        <w:t>difficult</w:t>
      </w:r>
      <w:r w:rsidR="00AE79BC" w:rsidRPr="00954DA8">
        <w:rPr>
          <w:rFonts w:asciiTheme="minorHAnsi" w:hAnsiTheme="minorHAnsi"/>
          <w:b/>
        </w:rPr>
        <w:t xml:space="preserve"> </w:t>
      </w:r>
      <w:r w:rsidR="00AE79BC" w:rsidRPr="00C41E05">
        <w:rPr>
          <w:rFonts w:asciiTheme="minorHAnsi" w:hAnsiTheme="minorHAnsi"/>
        </w:rPr>
        <w:t xml:space="preserve">about the </w:t>
      </w:r>
      <w:r w:rsidR="00AE79BC" w:rsidRPr="00C41E05">
        <w:rPr>
          <w:rFonts w:asciiTheme="minorHAnsi" w:hAnsiTheme="minorHAnsi"/>
          <w:u w:val="single"/>
        </w:rPr>
        <w:lastRenderedPageBreak/>
        <w:t>reasoning approach</w:t>
      </w:r>
      <w:r w:rsidR="00AE79BC" w:rsidRPr="00C41E05">
        <w:rPr>
          <w:rFonts w:asciiTheme="minorHAnsi" w:hAnsiTheme="minorHAnsi"/>
        </w:rPr>
        <w:t xml:space="preserve">? Were you able to solve it by reasoning? What </w:t>
      </w:r>
      <w:r w:rsidR="00954DA8" w:rsidRPr="00C41E05">
        <w:rPr>
          <w:rFonts w:asciiTheme="minorHAnsi" w:hAnsiTheme="minorHAnsi"/>
        </w:rPr>
        <w:t>was easy</w:t>
      </w:r>
      <w:r w:rsidR="00A4731B" w:rsidRPr="00C41E05">
        <w:rPr>
          <w:rFonts w:asciiTheme="minorHAnsi" w:hAnsiTheme="minorHAnsi"/>
        </w:rPr>
        <w:t xml:space="preserve"> / </w:t>
      </w:r>
      <w:r w:rsidR="00AE79BC" w:rsidRPr="00C41E05">
        <w:rPr>
          <w:rFonts w:asciiTheme="minorHAnsi" w:hAnsiTheme="minorHAnsi"/>
        </w:rPr>
        <w:t xml:space="preserve">difficult about the </w:t>
      </w:r>
      <w:r w:rsidR="00AE79BC" w:rsidRPr="00C41E05">
        <w:rPr>
          <w:rFonts w:asciiTheme="minorHAnsi" w:hAnsiTheme="minorHAnsi"/>
          <w:u w:val="single"/>
        </w:rPr>
        <w:t>equation approach</w:t>
      </w:r>
      <w:r w:rsidR="00AE79BC" w:rsidRPr="00C41E05">
        <w:rPr>
          <w:rFonts w:asciiTheme="minorHAnsi" w:hAnsiTheme="minorHAnsi"/>
        </w:rPr>
        <w:t>? Were you able to solve the equation? How is the equation for problem 3 similar to the equations in problems 1 and 2? How is the equation for problem 3 different to the equations in problems 1 and 2?</w:t>
      </w:r>
    </w:p>
    <w:p w:rsidR="00A4731B" w:rsidRPr="00C41E05" w:rsidRDefault="00A4731B" w:rsidP="00AE79BC">
      <w:pPr>
        <w:pStyle w:val="NoSpacing1"/>
        <w:ind w:left="360"/>
        <w:rPr>
          <w:rFonts w:asciiTheme="minorHAnsi" w:hAnsiTheme="minorHAnsi"/>
          <w:i/>
        </w:rPr>
      </w:pPr>
    </w:p>
    <w:p w:rsidR="006140E1" w:rsidRPr="00A4731B" w:rsidRDefault="00A4731B" w:rsidP="00AE79BC">
      <w:pPr>
        <w:pStyle w:val="NoSpacing1"/>
        <w:ind w:left="360"/>
        <w:rPr>
          <w:rFonts w:asciiTheme="minorHAnsi" w:hAnsiTheme="minorHAnsi"/>
        </w:rPr>
      </w:pPr>
      <w:r>
        <w:rPr>
          <w:rFonts w:asciiTheme="minorHAnsi" w:hAnsiTheme="minorHAnsi"/>
          <w:i/>
        </w:rPr>
        <w:t>Note</w:t>
      </w:r>
      <w:r w:rsidR="006140E1" w:rsidRPr="00A4731B">
        <w:rPr>
          <w:rFonts w:asciiTheme="minorHAnsi" w:hAnsiTheme="minorHAnsi"/>
          <w:i/>
        </w:rPr>
        <w:t>:</w:t>
      </w:r>
      <w:r w:rsidR="006140E1" w:rsidRPr="00A4731B">
        <w:rPr>
          <w:rFonts w:asciiTheme="minorHAnsi" w:hAnsiTheme="minorHAnsi"/>
          <w:i/>
        </w:rPr>
        <w:tab/>
      </w:r>
    </w:p>
    <w:p w:rsidR="006140E1" w:rsidRDefault="006140E1" w:rsidP="00A4731B">
      <w:pPr>
        <w:pStyle w:val="NoSpacing1"/>
        <w:ind w:left="360"/>
      </w:pPr>
      <w:r w:rsidRPr="008F04D9">
        <w:rPr>
          <w:rFonts w:cs="Arial"/>
          <w:szCs w:val="19"/>
        </w:rPr>
        <w:t xml:space="preserve">In Problem 2 and 3, it is necessary to </w:t>
      </w:r>
      <w:r w:rsidRPr="008F04D9">
        <w:rPr>
          <w:rFonts w:cs="Arial"/>
          <w:i/>
          <w:szCs w:val="19"/>
        </w:rPr>
        <w:t xml:space="preserve">operate </w:t>
      </w:r>
      <w:r w:rsidRPr="008F04D9">
        <w:rPr>
          <w:rFonts w:cs="Arial"/>
          <w:i/>
          <w:iCs/>
        </w:rPr>
        <w:t>with</w:t>
      </w:r>
      <w:r w:rsidRPr="008F04D9">
        <w:rPr>
          <w:rFonts w:cs="Arial"/>
          <w:i/>
          <w:szCs w:val="19"/>
        </w:rPr>
        <w:t xml:space="preserve"> </w:t>
      </w:r>
      <w:r>
        <w:rPr>
          <w:rFonts w:cs="Arial"/>
          <w:i/>
          <w:szCs w:val="19"/>
        </w:rPr>
        <w:t xml:space="preserve">an </w:t>
      </w:r>
      <w:r w:rsidRPr="008F04D9">
        <w:rPr>
          <w:rFonts w:cs="Arial"/>
          <w:i/>
          <w:szCs w:val="19"/>
        </w:rPr>
        <w:t>unknown</w:t>
      </w:r>
      <w:r>
        <w:rPr>
          <w:rFonts w:cs="Arial"/>
          <w:i/>
          <w:szCs w:val="19"/>
        </w:rPr>
        <w:t xml:space="preserve"> quantity</w:t>
      </w:r>
      <w:r>
        <w:rPr>
          <w:rFonts w:cs="Arial"/>
          <w:szCs w:val="19"/>
        </w:rPr>
        <w:t xml:space="preserve"> (</w:t>
      </w:r>
      <w:r w:rsidRPr="008F04D9">
        <w:rPr>
          <w:rFonts w:cs="Arial"/>
          <w:szCs w:val="19"/>
        </w:rPr>
        <w:t xml:space="preserve">to </w:t>
      </w:r>
      <w:r>
        <w:rPr>
          <w:rFonts w:cs="Arial"/>
          <w:szCs w:val="19"/>
        </w:rPr>
        <w:t xml:space="preserve">double it in problem 2 and </w:t>
      </w:r>
      <w:r w:rsidRPr="008F04D9">
        <w:rPr>
          <w:rFonts w:cs="Arial"/>
          <w:szCs w:val="19"/>
        </w:rPr>
        <w:t xml:space="preserve">to compare with </w:t>
      </w:r>
      <w:r>
        <w:rPr>
          <w:rFonts w:cs="Arial"/>
          <w:szCs w:val="19"/>
        </w:rPr>
        <w:t>1</w:t>
      </w:r>
      <w:r w:rsidRPr="008F04D9">
        <w:rPr>
          <w:rFonts w:cs="Arial"/>
          <w:szCs w:val="19"/>
        </w:rPr>
        <w:t xml:space="preserve"> less than </w:t>
      </w:r>
      <w:r>
        <w:rPr>
          <w:rFonts w:cs="Arial"/>
          <w:szCs w:val="19"/>
        </w:rPr>
        <w:t xml:space="preserve">the number </w:t>
      </w:r>
      <w:r w:rsidRPr="008F04D9">
        <w:rPr>
          <w:rFonts w:cs="Arial"/>
          <w:szCs w:val="19"/>
        </w:rPr>
        <w:t>in problem 3</w:t>
      </w:r>
      <w:r>
        <w:rPr>
          <w:rFonts w:cs="Arial"/>
          <w:szCs w:val="19"/>
        </w:rPr>
        <w:t>)</w:t>
      </w:r>
      <w:r w:rsidRPr="008F04D9">
        <w:rPr>
          <w:rFonts w:cs="Arial"/>
          <w:szCs w:val="19"/>
        </w:rPr>
        <w:t xml:space="preserve">. </w:t>
      </w:r>
      <w:r>
        <w:rPr>
          <w:rFonts w:cs="Arial"/>
          <w:szCs w:val="19"/>
        </w:rPr>
        <w:t>T</w:t>
      </w:r>
      <w:r w:rsidRPr="008F04D9">
        <w:rPr>
          <w:rFonts w:cs="Arial"/>
          <w:szCs w:val="19"/>
        </w:rPr>
        <w:t xml:space="preserve">he solutions to these problems are </w:t>
      </w:r>
      <w:r w:rsidRPr="002E1961">
        <w:rPr>
          <w:rFonts w:cs="Arial"/>
          <w:szCs w:val="19"/>
        </w:rPr>
        <w:t>more challenging</w:t>
      </w:r>
      <w:r w:rsidRPr="008F04D9">
        <w:rPr>
          <w:rFonts w:cs="Arial"/>
          <w:szCs w:val="19"/>
        </w:rPr>
        <w:t xml:space="preserve"> </w:t>
      </w:r>
      <w:r>
        <w:rPr>
          <w:rFonts w:cs="Arial"/>
          <w:szCs w:val="19"/>
        </w:rPr>
        <w:t>to solve by reasoning.</w:t>
      </w:r>
      <w:r w:rsidRPr="008F04D9">
        <w:rPr>
          <w:rFonts w:cs="Arial"/>
          <w:szCs w:val="19"/>
        </w:rPr>
        <w:t xml:space="preserve"> </w:t>
      </w:r>
      <w:r w:rsidR="00875C72" w:rsidRPr="00300609">
        <w:t>A</w:t>
      </w:r>
      <w:r w:rsidRPr="00300609">
        <w:t xml:space="preserve"> major conceptual understanding that students need to develop </w:t>
      </w:r>
      <w:r w:rsidR="00875C72" w:rsidRPr="00300609">
        <w:t xml:space="preserve">to be successful equation solvers </w:t>
      </w:r>
      <w:r w:rsidR="00300609" w:rsidRPr="00300609">
        <w:t>is the</w:t>
      </w:r>
      <w:r w:rsidR="00875C72" w:rsidRPr="00300609">
        <w:t xml:space="preserve"> difference between </w:t>
      </w:r>
      <w:r w:rsidRPr="00300609">
        <w:t xml:space="preserve">operating on equations </w:t>
      </w:r>
      <w:r w:rsidR="00875C72" w:rsidRPr="00300609">
        <w:t xml:space="preserve">and operating on expressions. This lesson </w:t>
      </w:r>
      <w:r w:rsidR="00AE79BC" w:rsidRPr="00300609">
        <w:t>addresses</w:t>
      </w:r>
      <w:r w:rsidR="00875C72" w:rsidRPr="00300609">
        <w:t xml:space="preserve"> this important distinction.</w:t>
      </w:r>
    </w:p>
    <w:p w:rsidR="00233D14" w:rsidRDefault="006140E1" w:rsidP="006140E1">
      <w:pPr>
        <w:pStyle w:val="NoSpacing1"/>
      </w:pPr>
      <w:r>
        <w:tab/>
      </w:r>
    </w:p>
    <w:p w:rsidR="006140E1" w:rsidRPr="00A4731B" w:rsidRDefault="00ED2474" w:rsidP="00ED2474">
      <w:pPr>
        <w:pStyle w:val="NoSpacing1"/>
        <w:rPr>
          <w:b/>
        </w:rPr>
      </w:pPr>
      <w:r w:rsidRPr="00A4731B">
        <w:rPr>
          <w:b/>
        </w:rPr>
        <w:t xml:space="preserve">II. </w:t>
      </w:r>
      <w:r w:rsidR="006140E1" w:rsidRPr="00A4731B">
        <w:rPr>
          <w:b/>
        </w:rPr>
        <w:t>EQUIVALENT EQUATIONS</w:t>
      </w:r>
    </w:p>
    <w:p w:rsidR="006140E1" w:rsidRPr="0087002D" w:rsidRDefault="006140E1" w:rsidP="00ED2474">
      <w:pPr>
        <w:pStyle w:val="NoSpacing1"/>
        <w:ind w:left="360"/>
        <w:rPr>
          <w:i/>
        </w:rPr>
      </w:pPr>
      <w:r>
        <w:t xml:space="preserve"> </w:t>
      </w:r>
      <w:r w:rsidR="00AE79BC">
        <w:t>Generating equivalent equations</w:t>
      </w:r>
    </w:p>
    <w:p w:rsidR="0005407E" w:rsidRDefault="00875C72" w:rsidP="006140E1">
      <w:pPr>
        <w:pStyle w:val="NoSpacing1"/>
        <w:ind w:left="360"/>
      </w:pPr>
      <w:r>
        <w:tab/>
      </w:r>
      <w:r w:rsidR="004B2A8C">
        <w:t>Handout-Page-</w:t>
      </w:r>
      <w:r w:rsidR="00C41E05">
        <w:t>Equivalence in Equation S</w:t>
      </w:r>
      <w:r w:rsidR="00ED2474">
        <w:t>olving</w:t>
      </w:r>
      <w:r w:rsidR="00AE79BC">
        <w:t xml:space="preserve"> </w:t>
      </w:r>
    </w:p>
    <w:p w:rsidR="006140E1" w:rsidRPr="0087002D" w:rsidRDefault="006140E1" w:rsidP="00B0435D">
      <w:pPr>
        <w:pStyle w:val="NoSpacing1"/>
        <w:numPr>
          <w:ilvl w:val="0"/>
          <w:numId w:val="75"/>
        </w:numPr>
        <w:rPr>
          <w:i/>
        </w:rPr>
      </w:pPr>
      <w:r>
        <w:t xml:space="preserve">Have students verify that </w:t>
      </w:r>
      <w:r w:rsidR="00DC7B26">
        <w:t xml:space="preserve">performing the same operations on n and on 6 produces equivalent </w:t>
      </w:r>
      <w:r w:rsidR="00DC7B26" w:rsidRPr="0005407E">
        <w:rPr>
          <w:b/>
        </w:rPr>
        <w:t xml:space="preserve">expressions </w:t>
      </w:r>
      <w:r w:rsidR="0005407E" w:rsidRPr="0005407E">
        <w:rPr>
          <w:b/>
        </w:rPr>
        <w:t>when n = 6</w:t>
      </w:r>
      <w:r w:rsidR="0005407E">
        <w:t>, namely 2n and 12 are equivalent expressions as are</w:t>
      </w:r>
      <w:r w:rsidR="00DC7B26">
        <w:t xml:space="preserve"> </w:t>
      </w:r>
      <w:r w:rsidRPr="0087002D">
        <w:rPr>
          <w:b/>
        </w:rPr>
        <w:t xml:space="preserve"> 2</w:t>
      </w:r>
      <w:r w:rsidR="00DC7B26">
        <w:rPr>
          <w:b/>
        </w:rPr>
        <w:t>n</w:t>
      </w:r>
      <w:r w:rsidRPr="0087002D">
        <w:rPr>
          <w:b/>
        </w:rPr>
        <w:t xml:space="preserve"> + 8 </w:t>
      </w:r>
      <w:r w:rsidR="0005407E">
        <w:rPr>
          <w:b/>
        </w:rPr>
        <w:t xml:space="preserve"> and 12 + 8. </w:t>
      </w:r>
    </w:p>
    <w:p w:rsidR="006140E1" w:rsidRDefault="006140E1" w:rsidP="006140E1">
      <w:pPr>
        <w:pStyle w:val="NoSpacing1"/>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314"/>
        <w:gridCol w:w="1648"/>
        <w:gridCol w:w="1825"/>
      </w:tblGrid>
      <w:tr w:rsidR="006140E1" w:rsidTr="006140E1">
        <w:tc>
          <w:tcPr>
            <w:tcW w:w="1741" w:type="dxa"/>
          </w:tcPr>
          <w:p w:rsidR="006140E1" w:rsidRDefault="008C17FC" w:rsidP="006140E1">
            <w:pPr>
              <w:pStyle w:val="NoSpacing1"/>
            </w:pPr>
            <w:r w:rsidRPr="005D3719">
              <w:rPr>
                <w:b/>
              </w:rPr>
              <w:t>A</w:t>
            </w:r>
            <w:r w:rsidR="006140E1" w:rsidRPr="005D3719">
              <w:rPr>
                <w:b/>
              </w:rPr>
              <w:t xml:space="preserve"> number</w:t>
            </w:r>
          </w:p>
        </w:tc>
        <w:tc>
          <w:tcPr>
            <w:tcW w:w="1337" w:type="dxa"/>
          </w:tcPr>
          <w:p w:rsidR="006140E1" w:rsidRDefault="006140E1" w:rsidP="006140E1">
            <w:pPr>
              <w:pStyle w:val="NoSpacing1"/>
            </w:pPr>
            <w:r w:rsidRPr="005D3719">
              <w:rPr>
                <w:b/>
              </w:rPr>
              <w:t xml:space="preserve"> doubling it, </w:t>
            </w:r>
          </w:p>
        </w:tc>
        <w:tc>
          <w:tcPr>
            <w:tcW w:w="1710" w:type="dxa"/>
          </w:tcPr>
          <w:p w:rsidR="006140E1" w:rsidRDefault="006140E1" w:rsidP="006140E1">
            <w:pPr>
              <w:pStyle w:val="NoSpacing1"/>
            </w:pPr>
            <w:r w:rsidRPr="005D3719">
              <w:rPr>
                <w:b/>
              </w:rPr>
              <w:t xml:space="preserve">then adding 8. </w:t>
            </w:r>
          </w:p>
        </w:tc>
        <w:tc>
          <w:tcPr>
            <w:tcW w:w="1908" w:type="dxa"/>
          </w:tcPr>
          <w:p w:rsidR="006140E1" w:rsidRDefault="006140E1" w:rsidP="006140E1">
            <w:pPr>
              <w:pStyle w:val="NoSpacing1"/>
            </w:pPr>
            <w:r w:rsidRPr="005D3719">
              <w:rPr>
                <w:b/>
              </w:rPr>
              <w:t xml:space="preserve">My result is 20. </w:t>
            </w:r>
          </w:p>
        </w:tc>
      </w:tr>
      <w:tr w:rsidR="006140E1" w:rsidTr="006140E1">
        <w:tc>
          <w:tcPr>
            <w:tcW w:w="1741" w:type="dxa"/>
          </w:tcPr>
          <w:p w:rsidR="006140E1" w:rsidRDefault="00C41E05" w:rsidP="006140E1">
            <w:pPr>
              <w:pStyle w:val="NoSpacing1"/>
            </w:pPr>
            <w:r>
              <w:t>n</w:t>
            </w:r>
            <w:r w:rsidR="006140E1">
              <w:t xml:space="preserve"> = 6      </w:t>
            </w:r>
          </w:p>
        </w:tc>
        <w:tc>
          <w:tcPr>
            <w:tcW w:w="1337" w:type="dxa"/>
          </w:tcPr>
          <w:p w:rsidR="006140E1" w:rsidRDefault="006140E1" w:rsidP="006140E1">
            <w:pPr>
              <w:pStyle w:val="NoSpacing1"/>
            </w:pPr>
            <w:r>
              <w:t>2n = 12</w:t>
            </w:r>
          </w:p>
        </w:tc>
        <w:tc>
          <w:tcPr>
            <w:tcW w:w="1710" w:type="dxa"/>
          </w:tcPr>
          <w:p w:rsidR="006140E1" w:rsidRDefault="006140E1" w:rsidP="006140E1">
            <w:pPr>
              <w:pStyle w:val="NoSpacing1"/>
            </w:pPr>
            <w:r>
              <w:t xml:space="preserve">  2n + 8 = 12 + 8</w:t>
            </w:r>
          </w:p>
          <w:p w:rsidR="00DC7B26" w:rsidRDefault="00DC7B26" w:rsidP="006140E1">
            <w:pPr>
              <w:pStyle w:val="NoSpacing1"/>
            </w:pPr>
            <w:r>
              <w:t>Or  2n + 8 n= 20</w:t>
            </w:r>
          </w:p>
        </w:tc>
        <w:tc>
          <w:tcPr>
            <w:tcW w:w="1908" w:type="dxa"/>
          </w:tcPr>
          <w:p w:rsidR="006140E1" w:rsidRDefault="006140E1" w:rsidP="006140E1">
            <w:pPr>
              <w:pStyle w:val="NoSpacing1"/>
            </w:pPr>
          </w:p>
        </w:tc>
      </w:tr>
    </w:tbl>
    <w:p w:rsidR="006140E1" w:rsidRPr="007178CD" w:rsidRDefault="006140E1" w:rsidP="006140E1">
      <w:pPr>
        <w:pStyle w:val="NoSpacing1"/>
        <w:ind w:left="360"/>
        <w:rPr>
          <w:b/>
        </w:rPr>
      </w:pPr>
      <w:r>
        <w:tab/>
      </w:r>
      <w:r w:rsidRPr="00286F33">
        <w:rPr>
          <w:b/>
          <w:i/>
        </w:rPr>
        <w:t xml:space="preserve"> </w:t>
      </w:r>
      <w:r>
        <w:rPr>
          <w:b/>
        </w:rPr>
        <w:tab/>
      </w:r>
      <w:r>
        <w:rPr>
          <w:b/>
        </w:rPr>
        <w:tab/>
      </w:r>
      <w:r>
        <w:rPr>
          <w:b/>
        </w:rPr>
        <w:tab/>
      </w:r>
      <w:r>
        <w:rPr>
          <w:b/>
        </w:rPr>
        <w:tab/>
      </w:r>
      <w:r>
        <w:rPr>
          <w:b/>
        </w:rPr>
        <w:tab/>
      </w:r>
      <w:r>
        <w:rPr>
          <w:b/>
        </w:rPr>
        <w:tab/>
      </w:r>
      <w:r>
        <w:rPr>
          <w:b/>
        </w:rPr>
        <w:tab/>
      </w:r>
      <w:r w:rsidR="0005407E">
        <w:tab/>
      </w:r>
    </w:p>
    <w:p w:rsidR="0005407E" w:rsidRDefault="0005407E" w:rsidP="00B0435D">
      <w:pPr>
        <w:pStyle w:val="NoSpacing1"/>
        <w:numPr>
          <w:ilvl w:val="0"/>
          <w:numId w:val="75"/>
        </w:numPr>
      </w:pPr>
      <w:r>
        <w:t xml:space="preserve">Now look at the </w:t>
      </w:r>
      <w:r w:rsidRPr="0005407E">
        <w:rPr>
          <w:b/>
        </w:rPr>
        <w:t>equations</w:t>
      </w:r>
      <w:r>
        <w:t xml:space="preserve"> generated:  beginning with n = 6, then 2n = 12 and 2n + 8 = 20. </w:t>
      </w:r>
      <w:r w:rsidR="006140E1" w:rsidRPr="00322A66">
        <w:t xml:space="preserve">This is the heart of the lesson. </w:t>
      </w:r>
      <w:r w:rsidR="00A1416F">
        <w:t>Have students think about the 3 questions and discuss with a partner</w:t>
      </w:r>
      <w:r w:rsidR="0030375F">
        <w:t>:</w:t>
      </w:r>
    </w:p>
    <w:p w:rsidR="00A1416F" w:rsidRDefault="00A1416F" w:rsidP="00C41E05">
      <w:pPr>
        <w:spacing w:after="0" w:line="240" w:lineRule="auto"/>
        <w:ind w:left="360"/>
      </w:pPr>
      <w:r w:rsidRPr="004965FF">
        <w:t xml:space="preserve">What relationship does the </w:t>
      </w:r>
      <w:r w:rsidRPr="00283269">
        <w:rPr>
          <w:u w:val="single"/>
        </w:rPr>
        <w:t>equation</w:t>
      </w:r>
      <w:r w:rsidRPr="004965FF">
        <w:t xml:space="preserve"> </w:t>
      </w:r>
      <w:r>
        <w:t xml:space="preserve">  n</w:t>
      </w:r>
      <w:r w:rsidRPr="004965FF">
        <w:t xml:space="preserve"> = 6 have with the </w:t>
      </w:r>
      <w:r w:rsidRPr="00283269">
        <w:rPr>
          <w:u w:val="single"/>
        </w:rPr>
        <w:t>equation</w:t>
      </w:r>
      <w:r w:rsidR="00C41E05">
        <w:t xml:space="preserve"> </w:t>
      </w:r>
      <w:r w:rsidRPr="004965FF">
        <w:t xml:space="preserve"> </w:t>
      </w:r>
      <w:r w:rsidR="00C41E05">
        <w:t xml:space="preserve">    </w:t>
      </w:r>
      <w:r w:rsidRPr="004965FF">
        <w:rPr>
          <w:rFonts w:ascii="Kristen ITC" w:hAnsi="Kristen ITC"/>
        </w:rPr>
        <w:t>2</w:t>
      </w:r>
      <w:r>
        <w:rPr>
          <w:rFonts w:ascii="Kristen ITC" w:hAnsi="Kristen ITC"/>
        </w:rPr>
        <w:t>n</w:t>
      </w:r>
      <w:r w:rsidRPr="004965FF">
        <w:rPr>
          <w:rFonts w:ascii="Kristen ITC" w:hAnsi="Kristen ITC"/>
        </w:rPr>
        <w:t xml:space="preserve"> = 12?</w:t>
      </w:r>
      <w:r>
        <w:rPr>
          <w:rFonts w:ascii="Kristen ITC" w:hAnsi="Kristen ITC"/>
        </w:rPr>
        <w:t xml:space="preserve"> </w:t>
      </w:r>
      <w:r w:rsidRPr="004965FF">
        <w:t>What relationship does</w:t>
      </w:r>
      <w:r>
        <w:t xml:space="preserve"> </w:t>
      </w:r>
      <w:r w:rsidRPr="004965FF">
        <w:t xml:space="preserve">the </w:t>
      </w:r>
      <w:r w:rsidRPr="00283269">
        <w:rPr>
          <w:u w:val="single"/>
        </w:rPr>
        <w:t>equation</w:t>
      </w:r>
      <w:r w:rsidRPr="004965FF">
        <w:t xml:space="preserve"> </w:t>
      </w:r>
      <w:r>
        <w:t xml:space="preserve">  n</w:t>
      </w:r>
      <w:r w:rsidRPr="004965FF">
        <w:t xml:space="preserve"> = 6 have with the </w:t>
      </w:r>
      <w:r w:rsidRPr="00283269">
        <w:rPr>
          <w:u w:val="single"/>
        </w:rPr>
        <w:t>equation</w:t>
      </w:r>
      <w:r w:rsidRPr="004965FF">
        <w:t xml:space="preserve"> </w:t>
      </w:r>
      <w:r w:rsidR="00C41E05">
        <w:t xml:space="preserve"> </w:t>
      </w:r>
      <w:r w:rsidRPr="004965FF">
        <w:rPr>
          <w:rFonts w:ascii="Kristen ITC" w:hAnsi="Kristen ITC"/>
        </w:rPr>
        <w:t>2</w:t>
      </w:r>
      <w:r>
        <w:rPr>
          <w:rFonts w:ascii="Kristen ITC" w:hAnsi="Kristen ITC"/>
        </w:rPr>
        <w:t>n</w:t>
      </w:r>
      <w:r w:rsidRPr="004965FF">
        <w:rPr>
          <w:rFonts w:ascii="Kristen ITC" w:hAnsi="Kristen ITC"/>
        </w:rPr>
        <w:t xml:space="preserve"> + 8 = 20?</w:t>
      </w:r>
      <w:r>
        <w:rPr>
          <w:rFonts w:ascii="Kristen ITC" w:hAnsi="Kristen ITC"/>
        </w:rPr>
        <w:t xml:space="preserve"> </w:t>
      </w:r>
      <w:r w:rsidRPr="004965FF">
        <w:t xml:space="preserve">What relationship does the </w:t>
      </w:r>
      <w:r w:rsidRPr="00283269">
        <w:rPr>
          <w:u w:val="single"/>
        </w:rPr>
        <w:t>equation</w:t>
      </w:r>
      <w:r w:rsidRPr="004965FF">
        <w:t xml:space="preserve"> </w:t>
      </w:r>
      <w:r w:rsidR="00C41E05">
        <w:t xml:space="preserve"> </w:t>
      </w:r>
      <w:r w:rsidRPr="004965FF">
        <w:rPr>
          <w:rFonts w:ascii="Kristen ITC" w:hAnsi="Kristen ITC"/>
        </w:rPr>
        <w:t>2</w:t>
      </w:r>
      <w:r>
        <w:rPr>
          <w:rFonts w:ascii="Kristen ITC" w:hAnsi="Kristen ITC"/>
        </w:rPr>
        <w:t>n</w:t>
      </w:r>
      <w:r w:rsidRPr="004965FF">
        <w:rPr>
          <w:rFonts w:ascii="Kristen ITC" w:hAnsi="Kristen ITC"/>
        </w:rPr>
        <w:t xml:space="preserve"> </w:t>
      </w:r>
      <w:r>
        <w:rPr>
          <w:rFonts w:ascii="Kristen ITC" w:hAnsi="Kristen ITC"/>
        </w:rPr>
        <w:t xml:space="preserve">= 12   </w:t>
      </w:r>
      <w:r w:rsidRPr="004965FF">
        <w:t xml:space="preserve">have with the </w:t>
      </w:r>
      <w:r w:rsidRPr="00283269">
        <w:rPr>
          <w:u w:val="single"/>
        </w:rPr>
        <w:t>equation</w:t>
      </w:r>
      <w:r w:rsidRPr="004965FF">
        <w:t xml:space="preserve"> </w:t>
      </w:r>
      <w:r w:rsidR="00C41E05">
        <w:t xml:space="preserve"> </w:t>
      </w:r>
      <w:r>
        <w:rPr>
          <w:rFonts w:ascii="Kristen ITC" w:hAnsi="Kristen ITC"/>
        </w:rPr>
        <w:t>2n + 8</w:t>
      </w:r>
      <w:r w:rsidRPr="004965FF">
        <w:rPr>
          <w:rFonts w:ascii="Kristen ITC" w:hAnsi="Kristen ITC"/>
        </w:rPr>
        <w:t xml:space="preserve"> = 20?</w:t>
      </w:r>
    </w:p>
    <w:p w:rsidR="0005407E" w:rsidRDefault="0005407E" w:rsidP="006140E1">
      <w:pPr>
        <w:pStyle w:val="NoSpacing1"/>
      </w:pPr>
    </w:p>
    <w:p w:rsidR="006140E1" w:rsidRDefault="006140E1" w:rsidP="007E2EB2">
      <w:pPr>
        <w:pStyle w:val="NoSpacing1"/>
      </w:pPr>
      <w:r w:rsidRPr="00322A66">
        <w:t xml:space="preserve">Give students time to conclude that </w:t>
      </w:r>
      <w:r w:rsidR="00DC7B26">
        <w:t>n</w:t>
      </w:r>
      <w:r w:rsidRPr="00322A66">
        <w:t xml:space="preserve"> = 6 is a solution to all of the equations.</w:t>
      </w:r>
      <w:r w:rsidR="00875C72">
        <w:t xml:space="preserve"> </w:t>
      </w:r>
      <w:r w:rsidR="007E2EB2" w:rsidRPr="00C027BA">
        <w:rPr>
          <w:b/>
        </w:rPr>
        <w:t>Vocabulary</w:t>
      </w:r>
      <w:r w:rsidR="007E2EB2">
        <w:t xml:space="preserve">: We say two </w:t>
      </w:r>
      <w:r w:rsidR="007E2EB2" w:rsidRPr="0087002D">
        <w:rPr>
          <w:b/>
        </w:rPr>
        <w:t>equations are equivalent</w:t>
      </w:r>
      <w:r w:rsidR="007E2EB2">
        <w:t xml:space="preserve"> when they have exactly the same solutions. </w:t>
      </w:r>
    </w:p>
    <w:p w:rsidR="00C41E05" w:rsidRDefault="00C41E05" w:rsidP="007E2EB2">
      <w:pPr>
        <w:pStyle w:val="NoSpacing1"/>
      </w:pPr>
    </w:p>
    <w:p w:rsidR="007E2EB2" w:rsidRDefault="0005407E" w:rsidP="007E2EB2">
      <w:pPr>
        <w:pStyle w:val="NoSpacing1"/>
      </w:pPr>
      <w:r>
        <w:t>D</w:t>
      </w:r>
      <w:r w:rsidR="00DC7B26">
        <w:t>iscuss the formal approach to solving the equation 2</w:t>
      </w:r>
      <w:r>
        <w:t>n</w:t>
      </w:r>
      <w:r w:rsidR="00DC7B26">
        <w:t xml:space="preserve"> + 8 = 20 as a process of generating ‘equivalent equations’. </w:t>
      </w:r>
    </w:p>
    <w:p w:rsidR="0030375F" w:rsidRDefault="00DC7B26" w:rsidP="008C17FC">
      <w:pPr>
        <w:pStyle w:val="NoSpacing1"/>
      </w:pPr>
      <w:r>
        <w:t>Also note for students that even though equations 2n = 12 and 2n + 8 = 20 are equivalent, it does not mean 2n and 2n + 8 are equivalent.</w:t>
      </w:r>
    </w:p>
    <w:p w:rsidR="008C17FC" w:rsidRPr="00EF3757" w:rsidRDefault="008C17FC" w:rsidP="008C17FC">
      <w:pPr>
        <w:pStyle w:val="NoSpacing1"/>
      </w:pPr>
    </w:p>
    <w:p w:rsidR="0030375F" w:rsidRDefault="00ED2474" w:rsidP="00846A1F">
      <w:pPr>
        <w:pStyle w:val="NoSpacing1"/>
      </w:pPr>
      <w:r>
        <w:rPr>
          <w:b/>
        </w:rPr>
        <w:t>The final question</w:t>
      </w:r>
      <w:r w:rsidR="00EF3757">
        <w:rPr>
          <w:b/>
        </w:rPr>
        <w:t>: How can different equations have the same solution</w:t>
      </w:r>
      <w:r w:rsidR="00C41E05">
        <w:rPr>
          <w:b/>
        </w:rPr>
        <w:t>?</w:t>
      </w:r>
      <w:r w:rsidR="00EF3757">
        <w:rPr>
          <w:b/>
        </w:rPr>
        <w:t xml:space="preserve"> </w:t>
      </w:r>
      <w:r w:rsidR="00C41E05">
        <w:t xml:space="preserve">This question </w:t>
      </w:r>
      <w:r w:rsidR="00EF3757" w:rsidRPr="00EF3757">
        <w:t xml:space="preserve">can be used to summarize the </w:t>
      </w:r>
      <w:r w:rsidR="00EF3757">
        <w:t xml:space="preserve">concept of equivalent equations. Have students discuss and share out their responses. </w:t>
      </w:r>
    </w:p>
    <w:p w:rsidR="00EF3757" w:rsidRDefault="00EF3757" w:rsidP="006140E1">
      <w:pPr>
        <w:pStyle w:val="NoSpacing1"/>
        <w:rPr>
          <w:b/>
        </w:rPr>
      </w:pPr>
      <w:r>
        <w:t xml:space="preserve">Also this is a good time to review from lesson three the term </w:t>
      </w:r>
      <w:r w:rsidRPr="00EF3757">
        <w:rPr>
          <w:b/>
        </w:rPr>
        <w:t xml:space="preserve">Identity </w:t>
      </w:r>
      <w:r>
        <w:t xml:space="preserve">and discuss the difference between </w:t>
      </w:r>
      <w:r w:rsidRPr="00EF3757">
        <w:rPr>
          <w:b/>
        </w:rPr>
        <w:t>equivalent expressions</w:t>
      </w:r>
      <w:r>
        <w:t xml:space="preserve"> and </w:t>
      </w:r>
      <w:r w:rsidRPr="00EF3757">
        <w:rPr>
          <w:b/>
        </w:rPr>
        <w:t>equivalent</w:t>
      </w:r>
      <w:r>
        <w:rPr>
          <w:b/>
        </w:rPr>
        <w:t xml:space="preserve"> equations.  </w:t>
      </w:r>
      <w:r w:rsidR="00864336" w:rsidRPr="00864336">
        <w:t>D</w:t>
      </w:r>
      <w:r w:rsidRPr="00864336">
        <w:t>iscuss how equivalent equations are generated by applying Properties of Operations while equivalent equations are generated also by Properties of Equality that will be explored in Lesson 6.</w:t>
      </w:r>
    </w:p>
    <w:p w:rsidR="00EF3757" w:rsidRPr="00EF3757" w:rsidRDefault="00EF3757" w:rsidP="006140E1">
      <w:pPr>
        <w:pStyle w:val="NoSpacing1"/>
        <w:rPr>
          <w:b/>
        </w:rPr>
      </w:pPr>
    </w:p>
    <w:p w:rsidR="00846A1F" w:rsidRDefault="00ED2474" w:rsidP="00ED2474">
      <w:pPr>
        <w:pStyle w:val="NoSpacing1"/>
      </w:pPr>
      <w:r>
        <w:rPr>
          <w:b/>
        </w:rPr>
        <w:t xml:space="preserve">III. </w:t>
      </w:r>
      <w:r>
        <w:rPr>
          <w:b/>
        </w:rPr>
        <w:tab/>
      </w:r>
      <w:r w:rsidR="00846A1F">
        <w:rPr>
          <w:b/>
        </w:rPr>
        <w:t>Reinforcement Activity</w:t>
      </w:r>
      <w:r w:rsidR="006140E1">
        <w:t xml:space="preserve">: </w:t>
      </w:r>
      <w:r w:rsidR="00846A1F">
        <w:t>Handout-</w:t>
      </w:r>
      <w:r w:rsidR="00846A1F" w:rsidRPr="00864336">
        <w:rPr>
          <w:i/>
        </w:rPr>
        <w:t>Equivalent Equations</w:t>
      </w:r>
      <w:r w:rsidR="00846A1F">
        <w:t>:</w:t>
      </w:r>
    </w:p>
    <w:p w:rsidR="00EF3757" w:rsidRDefault="006140E1" w:rsidP="00846A1F">
      <w:pPr>
        <w:pStyle w:val="NoSpacing1"/>
      </w:pPr>
      <w:r>
        <w:t xml:space="preserve">Students create their own </w:t>
      </w:r>
      <w:r w:rsidR="00EF3757">
        <w:t>equivalent equations. By doing so they are thinking about maintaining equivalence and are naturally applying properties of equality before studying these properties formally</w:t>
      </w:r>
      <w:r w:rsidR="004B2A8C">
        <w:t>.</w:t>
      </w:r>
    </w:p>
    <w:p w:rsidR="00864336" w:rsidRDefault="00864336" w:rsidP="00ED2474">
      <w:pPr>
        <w:pStyle w:val="NoSpacing1"/>
        <w:rPr>
          <w:b/>
        </w:rPr>
      </w:pPr>
    </w:p>
    <w:p w:rsidR="00846A1F" w:rsidRPr="00864336" w:rsidRDefault="00ED2474" w:rsidP="00ED2474">
      <w:pPr>
        <w:pStyle w:val="NoSpacing1"/>
        <w:rPr>
          <w:i/>
        </w:rPr>
      </w:pPr>
      <w:r>
        <w:rPr>
          <w:b/>
        </w:rPr>
        <w:t xml:space="preserve">IV. </w:t>
      </w:r>
      <w:r>
        <w:rPr>
          <w:b/>
        </w:rPr>
        <w:tab/>
      </w:r>
      <w:r w:rsidR="00846A1F" w:rsidRPr="00846A1F">
        <w:rPr>
          <w:b/>
        </w:rPr>
        <w:t>Closing Activity</w:t>
      </w:r>
      <w:r w:rsidR="00864336">
        <w:t xml:space="preserve">: Handout : </w:t>
      </w:r>
      <w:r w:rsidR="00864336" w:rsidRPr="00864336">
        <w:rPr>
          <w:i/>
        </w:rPr>
        <w:t>Maintaining Equivalence-</w:t>
      </w:r>
      <w:r w:rsidR="00846A1F" w:rsidRPr="00864336">
        <w:rPr>
          <w:i/>
        </w:rPr>
        <w:t xml:space="preserve"> Problem 4.</w:t>
      </w:r>
    </w:p>
    <w:p w:rsidR="003A3C7D" w:rsidRPr="00864336" w:rsidRDefault="00846A1F" w:rsidP="00864336">
      <w:pPr>
        <w:pStyle w:val="NoSpacing1"/>
      </w:pPr>
      <w:r>
        <w:t>This final word problem is to set up a sense of need for having a formal equation solving process to help solve problems that can be modeled algebraically and are difficult or tedious to solve by other methods. The quadratic equations here can be solved by applying number sense to the equation to generate an equivalent equation without naming Properties of Equality.</w:t>
      </w:r>
    </w:p>
    <w:p w:rsidR="003A3C7D" w:rsidRDefault="003A3C7D" w:rsidP="003A3C7D">
      <w:pPr>
        <w:spacing w:after="0" w:line="240" w:lineRule="auto"/>
        <w:rPr>
          <w:rFonts w:ascii="Arial Narrow" w:hAnsi="Arial Narrow" w:cs="Arial"/>
          <w:b/>
        </w:rPr>
      </w:pPr>
    </w:p>
    <w:p w:rsidR="003A3C7D" w:rsidRDefault="003A3C7D" w:rsidP="003A3C7D">
      <w:pPr>
        <w:spacing w:after="0" w:line="240" w:lineRule="auto"/>
        <w:rPr>
          <w:rFonts w:ascii="Arial Narrow" w:hAnsi="Arial Narrow" w:cs="Arial"/>
        </w:rPr>
      </w:pPr>
      <w:r w:rsidRPr="005B7932">
        <w:rPr>
          <w:rFonts w:ascii="Arial Narrow" w:hAnsi="Arial Narrow" w:cs="Arial"/>
          <w:b/>
        </w:rPr>
        <w:t>Preview outcomes f</w:t>
      </w:r>
      <w:r>
        <w:rPr>
          <w:rFonts w:ascii="Arial Narrow" w:hAnsi="Arial Narrow" w:cs="Arial"/>
          <w:b/>
        </w:rPr>
        <w:t xml:space="preserve">or the next </w:t>
      </w:r>
      <w:r w:rsidRPr="00C8364F">
        <w:rPr>
          <w:rFonts w:ascii="Arial Narrow" w:hAnsi="Arial Narrow" w:cs="Arial"/>
          <w:b/>
        </w:rPr>
        <w:t>lesso</w:t>
      </w:r>
      <w:r>
        <w:rPr>
          <w:rFonts w:ascii="Arial Narrow" w:hAnsi="Arial Narrow" w:cs="Arial"/>
          <w:b/>
        </w:rPr>
        <w:t>n</w:t>
      </w:r>
      <w:r w:rsidRPr="00C8364F">
        <w:rPr>
          <w:rFonts w:ascii="Arial Narrow" w:hAnsi="Arial Narrow" w:cs="Arial"/>
          <w:b/>
        </w:rPr>
        <w:t>:</w:t>
      </w:r>
      <w:r>
        <w:rPr>
          <w:rFonts w:ascii="Arial Narrow" w:hAnsi="Arial Narrow" w:cs="Arial"/>
        </w:rPr>
        <w:t xml:space="preserve"> </w:t>
      </w:r>
      <w:r w:rsidR="00CA5281">
        <w:rPr>
          <w:rFonts w:ascii="Arial Narrow" w:hAnsi="Arial Narrow" w:cs="Arial"/>
        </w:rPr>
        <w:t xml:space="preserve">Pre-assessment Task: </w:t>
      </w:r>
      <w:r w:rsidR="00CA5281" w:rsidRPr="00CA5281">
        <w:rPr>
          <w:rFonts w:ascii="Arial Narrow" w:hAnsi="Arial Narrow" w:cs="Arial"/>
          <w:b/>
          <w:i/>
        </w:rPr>
        <w:t>Equations and Identities</w:t>
      </w:r>
      <w:r w:rsidR="00CA5281">
        <w:rPr>
          <w:rFonts w:ascii="Arial Narrow" w:hAnsi="Arial Narrow" w:cs="Arial"/>
        </w:rPr>
        <w:t xml:space="preserve"> from the Formative Assessment Lesson Sorting Equations and Identities</w:t>
      </w:r>
    </w:p>
    <w:p w:rsidR="00CA5281" w:rsidRDefault="00F857B9" w:rsidP="003A3C7D">
      <w:pPr>
        <w:spacing w:after="0" w:line="240" w:lineRule="auto"/>
        <w:rPr>
          <w:rFonts w:ascii="Arial Narrow" w:hAnsi="Arial Narrow" w:cs="Arial"/>
        </w:rPr>
      </w:pPr>
      <w:hyperlink r:id="rId70" w:history="1">
        <w:r w:rsidR="00CA5281" w:rsidRPr="00CA5281">
          <w:rPr>
            <w:rStyle w:val="Hyperlink"/>
            <w:rFonts w:ascii="Arial Narrow" w:hAnsi="Arial Narrow" w:cs="Arial"/>
          </w:rPr>
          <w:t>http://map.mathshell.org/materials/lessons.php?taskid=218</w:t>
        </w:r>
      </w:hyperlink>
    </w:p>
    <w:p w:rsidR="003A3C7D" w:rsidRDefault="003A3C7D" w:rsidP="003A3C7D">
      <w:pPr>
        <w:spacing w:after="0" w:line="240" w:lineRule="auto"/>
        <w:rPr>
          <w:rFonts w:ascii="Arial Narrow" w:hAnsi="Arial Narrow" w:cs="Arial"/>
        </w:rPr>
      </w:pPr>
    </w:p>
    <w:p w:rsidR="003A3C7D" w:rsidRDefault="003A3C7D" w:rsidP="003A3C7D">
      <w:pPr>
        <w:spacing w:after="0" w:line="240" w:lineRule="auto"/>
        <w:rPr>
          <w:rFonts w:ascii="Arial Narrow" w:hAnsi="Arial Narrow" w:cs="Arial"/>
          <w:b/>
        </w:rPr>
      </w:pPr>
    </w:p>
    <w:p w:rsidR="00642AAB" w:rsidRDefault="00642AAB" w:rsidP="003A3C7D">
      <w:pPr>
        <w:spacing w:after="0" w:line="240" w:lineRule="auto"/>
        <w:rPr>
          <w:rFonts w:ascii="Arial Narrow" w:hAnsi="Arial Narrow" w:cs="Arial"/>
        </w:rPr>
        <w:sectPr w:rsidR="00642AAB" w:rsidSect="00777EDF">
          <w:pgSz w:w="15840" w:h="12240" w:orient="landscape"/>
          <w:pgMar w:top="1084" w:right="720" w:bottom="720" w:left="720" w:header="576" w:footer="576" w:gutter="0"/>
          <w:cols w:num="2" w:space="720"/>
          <w:titlePg/>
          <w:docGrid w:linePitch="360"/>
        </w:sectPr>
      </w:pPr>
    </w:p>
    <w:p w:rsidR="00644982" w:rsidRPr="00D61F45" w:rsidRDefault="00642AAB" w:rsidP="00644982">
      <w:pPr>
        <w:pStyle w:val="NoSpacing1"/>
        <w:rPr>
          <w:rStyle w:val="IntenseEmphasis"/>
        </w:rPr>
      </w:pPr>
      <w:r>
        <w:rPr>
          <w:rStyle w:val="IntenseEmphasis"/>
        </w:rPr>
        <w:lastRenderedPageBreak/>
        <w:t xml:space="preserve">I. </w:t>
      </w:r>
      <w:r w:rsidR="00644982">
        <w:rPr>
          <w:rStyle w:val="IntenseEmphasis"/>
        </w:rPr>
        <w:t xml:space="preserve"> </w:t>
      </w:r>
      <w:r w:rsidR="00644982" w:rsidRPr="00D61F45">
        <w:rPr>
          <w:rStyle w:val="IntenseEmphasis"/>
        </w:rPr>
        <w:t>Generation N                What’s My Number?</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89"/>
        <w:gridCol w:w="5049"/>
      </w:tblGrid>
      <w:tr w:rsidR="00644982" w:rsidRPr="004965FF" w:rsidTr="00CF4DFD">
        <w:trPr>
          <w:trHeight w:val="231"/>
        </w:trPr>
        <w:tc>
          <w:tcPr>
            <w:tcW w:w="10097" w:type="dxa"/>
            <w:gridSpan w:val="3"/>
            <w:shd w:val="clear" w:color="auto" w:fill="EAF1DD"/>
            <w:vAlign w:val="center"/>
          </w:tcPr>
          <w:p w:rsidR="00644982" w:rsidRPr="004965FF" w:rsidRDefault="00644982" w:rsidP="00B0435D">
            <w:pPr>
              <w:pStyle w:val="NoSpacing1"/>
              <w:numPr>
                <w:ilvl w:val="0"/>
                <w:numId w:val="39"/>
              </w:numPr>
              <w:rPr>
                <w:b/>
              </w:rPr>
            </w:pPr>
            <w:r w:rsidRPr="004965FF">
              <w:rPr>
                <w:b/>
              </w:rPr>
              <w:t xml:space="preserve">I am thinking of </w:t>
            </w:r>
            <w:r w:rsidRPr="0003595D">
              <w:rPr>
                <w:b/>
                <w:i/>
                <w:u w:val="single"/>
              </w:rPr>
              <w:t>a number</w:t>
            </w:r>
            <w:r w:rsidRPr="004965FF">
              <w:rPr>
                <w:b/>
              </w:rPr>
              <w:t xml:space="preserve">, </w:t>
            </w:r>
            <w:r w:rsidRPr="0003595D">
              <w:rPr>
                <w:b/>
                <w:i/>
                <w:u w:val="single"/>
              </w:rPr>
              <w:t xml:space="preserve">doubling </w:t>
            </w:r>
            <w:r w:rsidRPr="004965FF">
              <w:rPr>
                <w:b/>
              </w:rPr>
              <w:t xml:space="preserve">it, then </w:t>
            </w:r>
            <w:r w:rsidRPr="0003595D">
              <w:rPr>
                <w:b/>
                <w:i/>
                <w:u w:val="single"/>
              </w:rPr>
              <w:t>adding 8</w:t>
            </w:r>
            <w:r w:rsidRPr="004965FF">
              <w:rPr>
                <w:b/>
              </w:rPr>
              <w:t xml:space="preserve">. My </w:t>
            </w:r>
            <w:r w:rsidRPr="0003595D">
              <w:rPr>
                <w:b/>
                <w:i/>
                <w:u w:val="single"/>
              </w:rPr>
              <w:t>result is 20</w:t>
            </w:r>
            <w:r w:rsidRPr="004965FF">
              <w:rPr>
                <w:b/>
              </w:rPr>
              <w:t xml:space="preserve">. </w:t>
            </w:r>
            <w:r>
              <w:rPr>
                <w:b/>
              </w:rPr>
              <w:t xml:space="preserve"> What’s my number?</w:t>
            </w:r>
          </w:p>
          <w:p w:rsidR="00644982" w:rsidRDefault="00644982" w:rsidP="00644982">
            <w:pPr>
              <w:spacing w:after="0" w:line="240" w:lineRule="auto"/>
              <w:rPr>
                <w:b/>
              </w:rPr>
            </w:pPr>
          </w:p>
        </w:tc>
      </w:tr>
      <w:tr w:rsidR="00644982" w:rsidRPr="004965FF" w:rsidTr="00CF4DFD">
        <w:trPr>
          <w:trHeight w:val="367"/>
        </w:trPr>
        <w:tc>
          <w:tcPr>
            <w:tcW w:w="4859" w:type="dxa"/>
            <w:shd w:val="clear" w:color="auto" w:fill="EAF1DD"/>
            <w:vAlign w:val="center"/>
          </w:tcPr>
          <w:p w:rsidR="00644982" w:rsidRPr="004965FF" w:rsidRDefault="00644982" w:rsidP="00644982">
            <w:pPr>
              <w:pStyle w:val="NoSpacing1"/>
              <w:jc w:val="center"/>
              <w:rPr>
                <w:b/>
                <w:i/>
              </w:rPr>
            </w:pPr>
            <w:r>
              <w:rPr>
                <w:b/>
                <w:i/>
              </w:rPr>
              <w:t xml:space="preserve">Reasoning approach </w:t>
            </w:r>
          </w:p>
        </w:tc>
        <w:tc>
          <w:tcPr>
            <w:tcW w:w="5238" w:type="dxa"/>
            <w:gridSpan w:val="2"/>
            <w:shd w:val="clear" w:color="auto" w:fill="EAF1DD"/>
            <w:vAlign w:val="center"/>
          </w:tcPr>
          <w:p w:rsidR="00644982" w:rsidRPr="00177708" w:rsidRDefault="00644982" w:rsidP="00644982">
            <w:pPr>
              <w:spacing w:after="0" w:line="240" w:lineRule="auto"/>
              <w:jc w:val="center"/>
              <w:rPr>
                <w:b/>
                <w:i/>
              </w:rPr>
            </w:pPr>
            <w:r w:rsidRPr="00177708">
              <w:rPr>
                <w:b/>
                <w:i/>
              </w:rPr>
              <w:t xml:space="preserve">Equation approach </w:t>
            </w:r>
          </w:p>
        </w:tc>
      </w:tr>
      <w:tr w:rsidR="00644982" w:rsidRPr="004965FF" w:rsidTr="00CF4DFD">
        <w:trPr>
          <w:trHeight w:val="2814"/>
        </w:trPr>
        <w:tc>
          <w:tcPr>
            <w:tcW w:w="4859" w:type="dxa"/>
          </w:tcPr>
          <w:p w:rsidR="00644982" w:rsidRPr="00D61F45" w:rsidRDefault="00644982" w:rsidP="00644982">
            <w:pPr>
              <w:pStyle w:val="NoSpacing1"/>
              <w:rPr>
                <w:rFonts w:ascii="Perpetua" w:hAnsi="Perpetua"/>
                <w:b/>
              </w:rPr>
            </w:pPr>
            <w:r w:rsidRPr="00D61F45">
              <w:rPr>
                <w:rFonts w:ascii="Perpetua" w:hAnsi="Perpetua"/>
                <w:b/>
              </w:rPr>
              <w:t>What’s my number?          Explain your reasoning:</w:t>
            </w: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r w:rsidRPr="00D61F45">
              <w:rPr>
                <w:rFonts w:ascii="Perpetua" w:hAnsi="Perpetua"/>
                <w:b/>
              </w:rPr>
              <w:t>Are there any other numbers that work? How do you know?</w:t>
            </w:r>
          </w:p>
        </w:tc>
        <w:tc>
          <w:tcPr>
            <w:tcW w:w="5238" w:type="dxa"/>
            <w:gridSpan w:val="2"/>
          </w:tcPr>
          <w:p w:rsidR="00644982" w:rsidRPr="00D61F45" w:rsidRDefault="00644982" w:rsidP="00644982">
            <w:pPr>
              <w:spacing w:after="0" w:line="240" w:lineRule="auto"/>
              <w:rPr>
                <w:rFonts w:ascii="Perpetua" w:hAnsi="Perpetua"/>
                <w:b/>
              </w:rPr>
            </w:pPr>
            <w:r w:rsidRPr="00D61F45">
              <w:rPr>
                <w:rFonts w:ascii="Perpetua" w:hAnsi="Perpetua"/>
                <w:b/>
              </w:rPr>
              <w:t xml:space="preserve">Write an </w:t>
            </w:r>
            <w:r w:rsidRPr="00D61F45">
              <w:rPr>
                <w:rFonts w:ascii="Perpetua" w:hAnsi="Perpetua"/>
                <w:b/>
                <w:u w:val="single"/>
              </w:rPr>
              <w:t>expression</w:t>
            </w:r>
            <w:r w:rsidRPr="00D61F45">
              <w:rPr>
                <w:rFonts w:ascii="Perpetua" w:hAnsi="Perpetua"/>
                <w:b/>
              </w:rPr>
              <w:t xml:space="preserve"> that models the situation for the number (use  ‘n’  to represent the number).</w:t>
            </w: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282EF4" w:rsidRDefault="00282EF4"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r w:rsidRPr="00D61F45">
              <w:rPr>
                <w:rFonts w:ascii="Perpetua" w:hAnsi="Perpetua"/>
                <w:b/>
              </w:rPr>
              <w:t xml:space="preserve">Write an </w:t>
            </w:r>
            <w:r w:rsidRPr="00D61F45">
              <w:rPr>
                <w:rFonts w:ascii="Perpetua" w:hAnsi="Perpetua"/>
                <w:b/>
                <w:u w:val="single"/>
              </w:rPr>
              <w:t>equation</w:t>
            </w:r>
            <w:r w:rsidRPr="00D61F45">
              <w:rPr>
                <w:rFonts w:ascii="Perpetua" w:hAnsi="Perpetua"/>
                <w:b/>
              </w:rPr>
              <w:t xml:space="preserve"> that represents the problem situation. </w:t>
            </w: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Default="00644982" w:rsidP="00CF4DFD">
            <w:pPr>
              <w:spacing w:after="0" w:line="240" w:lineRule="auto"/>
              <w:rPr>
                <w:rFonts w:ascii="Perpetua" w:hAnsi="Perpetua"/>
                <w:b/>
              </w:rPr>
            </w:pPr>
            <w:r w:rsidRPr="00D61F45">
              <w:rPr>
                <w:rFonts w:ascii="Perpetua" w:hAnsi="Perpetua"/>
                <w:b/>
              </w:rPr>
              <w:t>Solve for n in the equation.</w:t>
            </w:r>
          </w:p>
          <w:p w:rsidR="0031200D" w:rsidRDefault="0031200D" w:rsidP="00CF4DFD">
            <w:pPr>
              <w:spacing w:after="0" w:line="240" w:lineRule="auto"/>
              <w:rPr>
                <w:rFonts w:ascii="Perpetua" w:hAnsi="Perpetua"/>
                <w:b/>
              </w:rPr>
            </w:pPr>
          </w:p>
          <w:p w:rsidR="0031200D" w:rsidRDefault="0031200D" w:rsidP="00CF4DFD">
            <w:pPr>
              <w:spacing w:after="0" w:line="240" w:lineRule="auto"/>
              <w:rPr>
                <w:rFonts w:ascii="Perpetua" w:hAnsi="Perpetua"/>
                <w:b/>
              </w:rPr>
            </w:pPr>
          </w:p>
          <w:p w:rsidR="0031200D" w:rsidRPr="00D61F45" w:rsidRDefault="0031200D" w:rsidP="00CF4DFD">
            <w:pPr>
              <w:spacing w:after="0" w:line="240" w:lineRule="auto"/>
              <w:rPr>
                <w:rFonts w:ascii="Perpetua" w:hAnsi="Perpetua"/>
                <w:b/>
              </w:rPr>
            </w:pPr>
          </w:p>
        </w:tc>
      </w:tr>
      <w:tr w:rsidR="00644982" w:rsidRPr="004965FF" w:rsidTr="00CF4DFD">
        <w:trPr>
          <w:trHeight w:val="577"/>
        </w:trPr>
        <w:tc>
          <w:tcPr>
            <w:tcW w:w="10097" w:type="dxa"/>
            <w:gridSpan w:val="3"/>
            <w:shd w:val="clear" w:color="auto" w:fill="FFFFFF"/>
          </w:tcPr>
          <w:p w:rsidR="00644982" w:rsidRPr="00D61F45" w:rsidRDefault="00644982" w:rsidP="00644982">
            <w:pPr>
              <w:pStyle w:val="NoSpacing1"/>
              <w:rPr>
                <w:rFonts w:ascii="Perpetua" w:hAnsi="Perpetua"/>
                <w:b/>
              </w:rPr>
            </w:pPr>
            <w:r w:rsidRPr="00D61F45">
              <w:rPr>
                <w:rFonts w:ascii="Perpetua" w:hAnsi="Perpetua"/>
                <w:b/>
              </w:rPr>
              <w:t xml:space="preserve">Reflection:    </w:t>
            </w:r>
          </w:p>
          <w:p w:rsidR="00644982" w:rsidRPr="00D61F45" w:rsidRDefault="00644982" w:rsidP="00644982">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reasoning approach</w:t>
            </w:r>
            <w:r w:rsidRPr="00D61F45">
              <w:rPr>
                <w:rFonts w:ascii="Perpetua" w:hAnsi="Perpetua"/>
                <w:b/>
              </w:rPr>
              <w:t>?</w:t>
            </w:r>
          </w:p>
          <w:p w:rsidR="00644982"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equation approach</w:t>
            </w:r>
            <w:r w:rsidRPr="00D61F45">
              <w:rPr>
                <w:rFonts w:ascii="Perpetua" w:hAnsi="Perpetua"/>
                <w:b/>
              </w:rPr>
              <w:t>?</w:t>
            </w:r>
          </w:p>
          <w:p w:rsidR="00644982"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tc>
      </w:tr>
      <w:tr w:rsidR="00644982" w:rsidRPr="004965FF" w:rsidTr="00CF4DFD">
        <w:trPr>
          <w:trHeight w:val="462"/>
        </w:trPr>
        <w:tc>
          <w:tcPr>
            <w:tcW w:w="10097" w:type="dxa"/>
            <w:gridSpan w:val="3"/>
            <w:shd w:val="clear" w:color="auto" w:fill="EAF1DD"/>
            <w:vAlign w:val="center"/>
          </w:tcPr>
          <w:p w:rsidR="00644982" w:rsidRPr="00B85DA6" w:rsidRDefault="00644982" w:rsidP="00B0435D">
            <w:pPr>
              <w:pStyle w:val="NoSpacing1"/>
              <w:numPr>
                <w:ilvl w:val="0"/>
                <w:numId w:val="39"/>
              </w:numPr>
              <w:rPr>
                <w:b/>
              </w:rPr>
            </w:pPr>
            <w:r w:rsidRPr="004965FF">
              <w:rPr>
                <w:b/>
                <w:i/>
              </w:rPr>
              <w:t xml:space="preserve"> </w:t>
            </w:r>
            <w:r w:rsidRPr="004965FF">
              <w:rPr>
                <w:b/>
              </w:rPr>
              <w:t xml:space="preserve">I am thinking of </w:t>
            </w:r>
            <w:r w:rsidRPr="00447196">
              <w:rPr>
                <w:b/>
                <w:i/>
                <w:u w:val="single"/>
              </w:rPr>
              <w:t xml:space="preserve">a </w:t>
            </w:r>
            <w:r w:rsidRPr="0003595D">
              <w:rPr>
                <w:b/>
                <w:i/>
                <w:u w:val="single"/>
              </w:rPr>
              <w:t>number</w:t>
            </w:r>
            <w:r w:rsidRPr="004965FF">
              <w:rPr>
                <w:b/>
              </w:rPr>
              <w:t xml:space="preserve">, </w:t>
            </w:r>
            <w:r w:rsidRPr="0003595D">
              <w:rPr>
                <w:b/>
                <w:i/>
                <w:u w:val="single"/>
              </w:rPr>
              <w:t>doubling</w:t>
            </w:r>
            <w:r w:rsidRPr="004965FF">
              <w:rPr>
                <w:b/>
              </w:rPr>
              <w:t xml:space="preserve"> it, </w:t>
            </w:r>
            <w:r w:rsidRPr="0003595D">
              <w:rPr>
                <w:b/>
                <w:i/>
                <w:u w:val="single"/>
              </w:rPr>
              <w:t>adding 8</w:t>
            </w:r>
            <w:r>
              <w:rPr>
                <w:b/>
              </w:rPr>
              <w:t xml:space="preserve">, then </w:t>
            </w:r>
            <w:r w:rsidRPr="0003595D">
              <w:rPr>
                <w:b/>
                <w:i/>
                <w:u w:val="single"/>
              </w:rPr>
              <w:t>adding my original number</w:t>
            </w:r>
            <w:r w:rsidRPr="004965FF">
              <w:rPr>
                <w:b/>
              </w:rPr>
              <w:t xml:space="preserve">. My </w:t>
            </w:r>
            <w:r w:rsidRPr="00447196">
              <w:rPr>
                <w:b/>
                <w:i/>
                <w:u w:val="single"/>
              </w:rPr>
              <w:t>result is 2</w:t>
            </w:r>
            <w:r w:rsidR="004966D3">
              <w:rPr>
                <w:b/>
                <w:i/>
                <w:u w:val="single"/>
              </w:rPr>
              <w:t>3</w:t>
            </w:r>
            <w:r w:rsidRPr="004965FF">
              <w:rPr>
                <w:b/>
              </w:rPr>
              <w:t xml:space="preserve">. </w:t>
            </w:r>
            <w:r>
              <w:rPr>
                <w:b/>
              </w:rPr>
              <w:t>What’s my number?</w:t>
            </w:r>
          </w:p>
        </w:tc>
      </w:tr>
      <w:tr w:rsidR="00644982" w:rsidRPr="004965FF" w:rsidTr="00CF4DFD">
        <w:trPr>
          <w:trHeight w:val="346"/>
        </w:trPr>
        <w:tc>
          <w:tcPr>
            <w:tcW w:w="5048" w:type="dxa"/>
            <w:gridSpan w:val="2"/>
            <w:shd w:val="clear" w:color="auto" w:fill="EAF1DD"/>
            <w:vAlign w:val="center"/>
          </w:tcPr>
          <w:p w:rsidR="00644982" w:rsidRPr="004965FF" w:rsidRDefault="00644982" w:rsidP="00644982">
            <w:pPr>
              <w:pStyle w:val="NoSpacing1"/>
              <w:jc w:val="center"/>
              <w:rPr>
                <w:b/>
                <w:i/>
              </w:rPr>
            </w:pPr>
            <w:r>
              <w:rPr>
                <w:b/>
                <w:i/>
              </w:rPr>
              <w:t xml:space="preserve">Reasoning approach </w:t>
            </w:r>
          </w:p>
        </w:tc>
        <w:tc>
          <w:tcPr>
            <w:tcW w:w="5049" w:type="dxa"/>
            <w:shd w:val="clear" w:color="auto" w:fill="EAF1DD"/>
            <w:vAlign w:val="center"/>
          </w:tcPr>
          <w:p w:rsidR="00644982" w:rsidRPr="004965FF" w:rsidRDefault="00644982" w:rsidP="00644982">
            <w:pPr>
              <w:pStyle w:val="NoSpacing1"/>
              <w:jc w:val="center"/>
              <w:rPr>
                <w:b/>
                <w:i/>
              </w:rPr>
            </w:pPr>
            <w:r>
              <w:rPr>
                <w:b/>
                <w:i/>
              </w:rPr>
              <w:t xml:space="preserve">Equation approach </w:t>
            </w:r>
          </w:p>
        </w:tc>
      </w:tr>
      <w:tr w:rsidR="00644982" w:rsidRPr="004965FF" w:rsidTr="00CF4DFD">
        <w:trPr>
          <w:trHeight w:val="462"/>
        </w:trPr>
        <w:tc>
          <w:tcPr>
            <w:tcW w:w="5048" w:type="dxa"/>
            <w:gridSpan w:val="2"/>
            <w:shd w:val="clear" w:color="auto" w:fill="FFFFFF"/>
          </w:tcPr>
          <w:p w:rsidR="00644982" w:rsidRPr="00D61F45" w:rsidRDefault="00644982" w:rsidP="00644982">
            <w:pPr>
              <w:pStyle w:val="NoSpacing1"/>
              <w:rPr>
                <w:rFonts w:ascii="Perpetua" w:hAnsi="Perpetua"/>
                <w:b/>
              </w:rPr>
            </w:pPr>
            <w:r w:rsidRPr="00D61F45">
              <w:rPr>
                <w:rFonts w:ascii="Perpetua" w:hAnsi="Perpetua"/>
                <w:b/>
              </w:rPr>
              <w:t>What’s my number?          Explain your reasoning:</w:t>
            </w: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p>
          <w:p w:rsidR="00644982" w:rsidRPr="00D61F45" w:rsidRDefault="00644982" w:rsidP="00644982">
            <w:pPr>
              <w:pStyle w:val="NoSpacing1"/>
              <w:rPr>
                <w:rFonts w:ascii="Perpetua" w:hAnsi="Perpetua"/>
                <w:b/>
              </w:rPr>
            </w:pPr>
            <w:r w:rsidRPr="00D61F45">
              <w:rPr>
                <w:rFonts w:ascii="Perpetua" w:hAnsi="Perpetua"/>
                <w:b/>
              </w:rPr>
              <w:t>Are there any other numbers that work? How do you know?</w:t>
            </w:r>
          </w:p>
        </w:tc>
        <w:tc>
          <w:tcPr>
            <w:tcW w:w="5049" w:type="dxa"/>
            <w:shd w:val="clear" w:color="auto" w:fill="FFFFFF"/>
          </w:tcPr>
          <w:p w:rsidR="00644982" w:rsidRPr="00D61F45" w:rsidRDefault="00644982" w:rsidP="00644982">
            <w:pPr>
              <w:spacing w:after="0" w:line="240" w:lineRule="auto"/>
              <w:rPr>
                <w:rFonts w:ascii="Perpetua" w:hAnsi="Perpetua"/>
                <w:b/>
              </w:rPr>
            </w:pPr>
            <w:r w:rsidRPr="00D61F45">
              <w:rPr>
                <w:rFonts w:ascii="Perpetua" w:hAnsi="Perpetua"/>
                <w:b/>
              </w:rPr>
              <w:t xml:space="preserve">Write an </w:t>
            </w:r>
            <w:r w:rsidRPr="00D61F45">
              <w:rPr>
                <w:rFonts w:ascii="Perpetua" w:hAnsi="Perpetua"/>
                <w:b/>
                <w:u w:val="single"/>
              </w:rPr>
              <w:t>expression</w:t>
            </w:r>
            <w:r w:rsidRPr="00D61F45">
              <w:rPr>
                <w:rFonts w:ascii="Perpetua" w:hAnsi="Perpetua"/>
                <w:b/>
              </w:rPr>
              <w:t xml:space="preserve"> that models the situation for the number (use  ‘n’  to represent the number).</w:t>
            </w: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r w:rsidRPr="00D61F45">
              <w:rPr>
                <w:rFonts w:ascii="Perpetua" w:hAnsi="Perpetua"/>
                <w:b/>
              </w:rPr>
              <w:t xml:space="preserve">Write an </w:t>
            </w:r>
            <w:r w:rsidRPr="00D61F45">
              <w:rPr>
                <w:rFonts w:ascii="Perpetua" w:hAnsi="Perpetua"/>
                <w:b/>
                <w:u w:val="single"/>
              </w:rPr>
              <w:t>equation</w:t>
            </w:r>
            <w:r w:rsidRPr="00D61F45">
              <w:rPr>
                <w:rFonts w:ascii="Perpetua" w:hAnsi="Perpetua"/>
                <w:b/>
              </w:rPr>
              <w:t xml:space="preserve"> that represents the problem situation.         Solve for n</w:t>
            </w:r>
            <w:r>
              <w:rPr>
                <w:rFonts w:ascii="Perpetua" w:hAnsi="Perpetua"/>
                <w:b/>
              </w:rPr>
              <w:t>.</w:t>
            </w: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p w:rsidR="00644982" w:rsidRPr="00D61F45" w:rsidRDefault="00644982" w:rsidP="00644982">
            <w:pPr>
              <w:spacing w:after="0" w:line="240" w:lineRule="auto"/>
              <w:rPr>
                <w:rFonts w:ascii="Perpetua" w:hAnsi="Perpetua"/>
                <w:b/>
              </w:rPr>
            </w:pPr>
          </w:p>
        </w:tc>
      </w:tr>
      <w:tr w:rsidR="00644982" w:rsidRPr="004965FF" w:rsidTr="00CF4DFD">
        <w:trPr>
          <w:trHeight w:val="1039"/>
        </w:trPr>
        <w:tc>
          <w:tcPr>
            <w:tcW w:w="10097" w:type="dxa"/>
            <w:gridSpan w:val="3"/>
            <w:shd w:val="clear" w:color="auto" w:fill="FFFFFF"/>
          </w:tcPr>
          <w:p w:rsidR="00644982" w:rsidRPr="00D61F45" w:rsidRDefault="00644982" w:rsidP="00644982">
            <w:pPr>
              <w:spacing w:after="0" w:line="240" w:lineRule="auto"/>
              <w:rPr>
                <w:rFonts w:ascii="Perpetua" w:hAnsi="Perpetua"/>
                <w:b/>
              </w:rPr>
            </w:pPr>
            <w:r w:rsidRPr="00D61F45">
              <w:rPr>
                <w:rFonts w:ascii="Perpetua" w:hAnsi="Perpetua"/>
                <w:b/>
              </w:rPr>
              <w:t>Reflection:</w:t>
            </w:r>
          </w:p>
          <w:p w:rsidR="0031200D" w:rsidRDefault="0031200D" w:rsidP="0031200D">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reasoning approach</w:t>
            </w:r>
            <w:r w:rsidRPr="00D61F45">
              <w:rPr>
                <w:rFonts w:ascii="Perpetua" w:hAnsi="Perpetua"/>
                <w:b/>
              </w:rPr>
              <w:t>?</w:t>
            </w:r>
            <w:r>
              <w:rPr>
                <w:rFonts w:ascii="Perpetua" w:hAnsi="Perpetua"/>
                <w:b/>
              </w:rPr>
              <w:t xml:space="preserve"> Were you able to solve it by reasoning?</w:t>
            </w:r>
          </w:p>
          <w:p w:rsidR="0031200D" w:rsidRPr="00D61F45" w:rsidRDefault="0031200D" w:rsidP="0031200D">
            <w:pPr>
              <w:pStyle w:val="NoSpacing1"/>
              <w:rPr>
                <w:rFonts w:ascii="Perpetua" w:hAnsi="Perpetua"/>
                <w:b/>
              </w:rPr>
            </w:pPr>
          </w:p>
          <w:p w:rsidR="0031200D" w:rsidRPr="00D61F45" w:rsidRDefault="0031200D" w:rsidP="0031200D">
            <w:pPr>
              <w:pStyle w:val="NoSpacing1"/>
              <w:rPr>
                <w:rFonts w:ascii="Perpetua" w:hAnsi="Perpetua"/>
                <w:b/>
              </w:rPr>
            </w:pPr>
          </w:p>
          <w:p w:rsidR="0031200D" w:rsidRDefault="0031200D" w:rsidP="0031200D">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equation approach</w:t>
            </w:r>
            <w:r w:rsidRPr="00D61F45">
              <w:rPr>
                <w:rFonts w:ascii="Perpetua" w:hAnsi="Perpetua"/>
                <w:b/>
              </w:rPr>
              <w:t>?</w:t>
            </w:r>
            <w:r>
              <w:rPr>
                <w:rFonts w:ascii="Perpetua" w:hAnsi="Perpetua"/>
                <w:b/>
              </w:rPr>
              <w:t xml:space="preserve"> Were you able to solve the equation?</w:t>
            </w:r>
          </w:p>
          <w:p w:rsidR="00644982" w:rsidRPr="00D61F45" w:rsidRDefault="00644982" w:rsidP="00644982">
            <w:pPr>
              <w:pStyle w:val="NoSpacing1"/>
              <w:rPr>
                <w:rFonts w:ascii="Perpetua" w:hAnsi="Perpetua"/>
                <w:b/>
              </w:rPr>
            </w:pPr>
          </w:p>
          <w:p w:rsidR="00CF4DFD" w:rsidRDefault="00CF4DFD" w:rsidP="00644982">
            <w:pPr>
              <w:spacing w:after="0" w:line="240" w:lineRule="auto"/>
              <w:rPr>
                <w:rFonts w:ascii="Perpetua" w:hAnsi="Perpetua"/>
                <w:b/>
              </w:rPr>
            </w:pPr>
          </w:p>
          <w:p w:rsidR="00644982" w:rsidRPr="006629FB" w:rsidRDefault="00644982" w:rsidP="00644982">
            <w:pPr>
              <w:spacing w:after="0" w:line="240" w:lineRule="auto"/>
              <w:rPr>
                <w:b/>
              </w:rPr>
            </w:pPr>
          </w:p>
        </w:tc>
      </w:tr>
    </w:tbl>
    <w:p w:rsidR="00CF4DFD" w:rsidRDefault="00CF4DFD">
      <w:r>
        <w:br w:type="page"/>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5238"/>
      </w:tblGrid>
      <w:tr w:rsidR="00CF4DFD" w:rsidRPr="004965FF" w:rsidTr="00846A1F">
        <w:trPr>
          <w:trHeight w:val="576"/>
        </w:trPr>
        <w:tc>
          <w:tcPr>
            <w:tcW w:w="10097" w:type="dxa"/>
            <w:gridSpan w:val="2"/>
            <w:shd w:val="clear" w:color="auto" w:fill="EAF1DD"/>
            <w:vAlign w:val="center"/>
          </w:tcPr>
          <w:p w:rsidR="00CF4DFD" w:rsidRDefault="00CF4DFD" w:rsidP="00B0435D">
            <w:pPr>
              <w:pStyle w:val="NoSpacing1"/>
              <w:numPr>
                <w:ilvl w:val="0"/>
                <w:numId w:val="39"/>
              </w:numPr>
              <w:rPr>
                <w:b/>
              </w:rPr>
            </w:pPr>
            <w:r>
              <w:lastRenderedPageBreak/>
              <w:br w:type="page"/>
            </w:r>
            <w:r w:rsidRPr="00447196">
              <w:rPr>
                <w:b/>
              </w:rPr>
              <w:t>I am thinking of</w:t>
            </w:r>
            <w:r>
              <w:rPr>
                <w:b/>
                <w:i/>
              </w:rPr>
              <w:t xml:space="preserve"> </w:t>
            </w:r>
            <w:r w:rsidRPr="00447196">
              <w:rPr>
                <w:b/>
                <w:u w:val="single"/>
              </w:rPr>
              <w:t>a number</w:t>
            </w:r>
            <w:r>
              <w:rPr>
                <w:b/>
                <w:i/>
              </w:rPr>
              <w:t xml:space="preserve">, </w:t>
            </w:r>
            <w:r w:rsidRPr="00447196">
              <w:rPr>
                <w:b/>
                <w:i/>
                <w:u w:val="single"/>
              </w:rPr>
              <w:t>subtracting 10</w:t>
            </w:r>
            <w:r>
              <w:rPr>
                <w:b/>
                <w:i/>
              </w:rPr>
              <w:t xml:space="preserve">, </w:t>
            </w:r>
            <w:r w:rsidRPr="00447196">
              <w:rPr>
                <w:b/>
              </w:rPr>
              <w:t>then</w:t>
            </w:r>
            <w:r>
              <w:rPr>
                <w:b/>
                <w:i/>
              </w:rPr>
              <w:t xml:space="preserve"> </w:t>
            </w:r>
            <w:r w:rsidRPr="00447196">
              <w:rPr>
                <w:b/>
                <w:i/>
                <w:u w:val="single"/>
              </w:rPr>
              <w:t>doubling the difference</w:t>
            </w:r>
            <w:r>
              <w:rPr>
                <w:b/>
                <w:i/>
              </w:rPr>
              <w:t xml:space="preserve">. </w:t>
            </w:r>
            <w:r w:rsidRPr="00447196">
              <w:rPr>
                <w:b/>
              </w:rPr>
              <w:t>The</w:t>
            </w:r>
            <w:r>
              <w:rPr>
                <w:b/>
                <w:i/>
              </w:rPr>
              <w:t xml:space="preserve"> </w:t>
            </w:r>
            <w:r w:rsidRPr="00447196">
              <w:rPr>
                <w:b/>
                <w:i/>
                <w:u w:val="single"/>
              </w:rPr>
              <w:t>result is 1 less than my original number</w:t>
            </w:r>
            <w:r>
              <w:rPr>
                <w:b/>
                <w:i/>
              </w:rPr>
              <w:t xml:space="preserve">. </w:t>
            </w:r>
            <w:r w:rsidRPr="00447196">
              <w:rPr>
                <w:b/>
              </w:rPr>
              <w:t>What’s my number?</w:t>
            </w:r>
          </w:p>
        </w:tc>
      </w:tr>
      <w:tr w:rsidR="00CF4DFD" w:rsidRPr="004965FF" w:rsidTr="00846A1F">
        <w:trPr>
          <w:trHeight w:val="576"/>
        </w:trPr>
        <w:tc>
          <w:tcPr>
            <w:tcW w:w="4859" w:type="dxa"/>
            <w:shd w:val="clear" w:color="auto" w:fill="EAF1DD"/>
            <w:vAlign w:val="center"/>
          </w:tcPr>
          <w:p w:rsidR="00CF4DFD" w:rsidRPr="004965FF" w:rsidRDefault="00CF4DFD" w:rsidP="00846A1F">
            <w:pPr>
              <w:pStyle w:val="NoSpacing1"/>
              <w:jc w:val="center"/>
              <w:rPr>
                <w:b/>
                <w:i/>
              </w:rPr>
            </w:pPr>
            <w:r>
              <w:rPr>
                <w:b/>
                <w:i/>
              </w:rPr>
              <w:t>Reasoning approach solution</w:t>
            </w:r>
          </w:p>
        </w:tc>
        <w:tc>
          <w:tcPr>
            <w:tcW w:w="5238" w:type="dxa"/>
            <w:shd w:val="clear" w:color="auto" w:fill="EAF1DD"/>
            <w:vAlign w:val="center"/>
          </w:tcPr>
          <w:p w:rsidR="00CF4DFD" w:rsidRPr="004965FF" w:rsidRDefault="00CF4DFD" w:rsidP="00846A1F">
            <w:pPr>
              <w:spacing w:after="0" w:line="240" w:lineRule="auto"/>
              <w:jc w:val="center"/>
              <w:rPr>
                <w:b/>
              </w:rPr>
            </w:pPr>
            <w:r>
              <w:rPr>
                <w:b/>
              </w:rPr>
              <w:t>Formal approach solution</w:t>
            </w:r>
          </w:p>
        </w:tc>
      </w:tr>
      <w:tr w:rsidR="00CF4DFD" w:rsidRPr="004965FF" w:rsidTr="00846A1F">
        <w:trPr>
          <w:trHeight w:val="1008"/>
        </w:trPr>
        <w:tc>
          <w:tcPr>
            <w:tcW w:w="4859" w:type="dxa"/>
          </w:tcPr>
          <w:p w:rsidR="00CF4DFD" w:rsidRPr="00B607BC" w:rsidRDefault="00CF4DFD" w:rsidP="00846A1F">
            <w:pPr>
              <w:pStyle w:val="NoSpacing1"/>
              <w:rPr>
                <w:rFonts w:ascii="Perpetua" w:hAnsi="Perpetua"/>
                <w:b/>
              </w:rPr>
            </w:pPr>
            <w:r w:rsidRPr="00B607BC">
              <w:rPr>
                <w:rFonts w:ascii="Perpetua" w:hAnsi="Perpetua"/>
                <w:b/>
              </w:rPr>
              <w:t>What’s my number?          Explain your reasoning:</w:t>
            </w:r>
          </w:p>
          <w:p w:rsidR="00CF4DFD" w:rsidRPr="00B607BC"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p>
          <w:p w:rsidR="00CF4DFD"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r w:rsidRPr="00B607BC">
              <w:rPr>
                <w:rFonts w:ascii="Perpetua" w:hAnsi="Perpetua"/>
                <w:b/>
              </w:rPr>
              <w:t>Are there any other numbers that work? How do you know?</w:t>
            </w:r>
          </w:p>
          <w:p w:rsidR="00CF4DFD" w:rsidRPr="00B607BC"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p>
          <w:p w:rsidR="00CF4DFD" w:rsidRPr="00B607BC" w:rsidRDefault="00CF4DFD" w:rsidP="00846A1F">
            <w:pPr>
              <w:pStyle w:val="NoSpacing1"/>
              <w:rPr>
                <w:rFonts w:ascii="Perpetua" w:hAnsi="Perpetua"/>
                <w:b/>
              </w:rPr>
            </w:pPr>
          </w:p>
        </w:tc>
        <w:tc>
          <w:tcPr>
            <w:tcW w:w="5238" w:type="dxa"/>
          </w:tcPr>
          <w:p w:rsidR="00CF4DFD" w:rsidRPr="00B607BC" w:rsidRDefault="00CF4DFD" w:rsidP="00846A1F">
            <w:pPr>
              <w:spacing w:after="0" w:line="240" w:lineRule="auto"/>
              <w:rPr>
                <w:rFonts w:ascii="Perpetua" w:hAnsi="Perpetua"/>
                <w:b/>
              </w:rPr>
            </w:pPr>
            <w:r w:rsidRPr="00B607BC">
              <w:rPr>
                <w:rFonts w:ascii="Perpetua" w:hAnsi="Perpetua"/>
                <w:b/>
              </w:rPr>
              <w:t xml:space="preserve">Write an </w:t>
            </w:r>
            <w:r w:rsidRPr="00B607BC">
              <w:rPr>
                <w:rFonts w:ascii="Perpetua" w:hAnsi="Perpetua"/>
                <w:b/>
                <w:u w:val="single"/>
              </w:rPr>
              <w:t>expression</w:t>
            </w:r>
            <w:r w:rsidRPr="00B607BC">
              <w:rPr>
                <w:rFonts w:ascii="Perpetua" w:hAnsi="Perpetua"/>
                <w:b/>
              </w:rPr>
              <w:t xml:space="preserve"> that models the situation for the number (use  ‘n’  to represent the number).</w:t>
            </w:r>
          </w:p>
          <w:p w:rsidR="00CF4DFD" w:rsidRPr="00B607BC"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r w:rsidRPr="00B607BC">
              <w:rPr>
                <w:rFonts w:ascii="Perpetua" w:hAnsi="Perpetua"/>
                <w:b/>
              </w:rPr>
              <w:t xml:space="preserve">Write an </w:t>
            </w:r>
            <w:r w:rsidRPr="00B607BC">
              <w:rPr>
                <w:rFonts w:ascii="Perpetua" w:hAnsi="Perpetua"/>
                <w:b/>
                <w:u w:val="single"/>
              </w:rPr>
              <w:t>equation</w:t>
            </w:r>
            <w:r w:rsidRPr="00B607BC">
              <w:rPr>
                <w:rFonts w:ascii="Perpetua" w:hAnsi="Perpetua"/>
                <w:b/>
              </w:rPr>
              <w:t xml:space="preserve"> that represents the problem situation.        Solve for n.</w:t>
            </w:r>
          </w:p>
          <w:p w:rsidR="00CF4DFD" w:rsidRPr="00B607BC"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p w:rsidR="00CF4DFD"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tc>
      </w:tr>
      <w:tr w:rsidR="00CF4DFD" w:rsidRPr="004965FF" w:rsidTr="00846A1F">
        <w:trPr>
          <w:trHeight w:val="502"/>
        </w:trPr>
        <w:tc>
          <w:tcPr>
            <w:tcW w:w="10097" w:type="dxa"/>
            <w:gridSpan w:val="2"/>
          </w:tcPr>
          <w:p w:rsidR="00CF4DFD" w:rsidRPr="00B607BC" w:rsidRDefault="00CF4DFD" w:rsidP="00846A1F">
            <w:pPr>
              <w:spacing w:after="0" w:line="240" w:lineRule="auto"/>
              <w:rPr>
                <w:rFonts w:ascii="Perpetua" w:hAnsi="Perpetua"/>
                <w:b/>
              </w:rPr>
            </w:pPr>
            <w:r w:rsidRPr="00B607BC">
              <w:rPr>
                <w:rFonts w:ascii="Perpetua" w:hAnsi="Perpetua"/>
                <w:b/>
              </w:rPr>
              <w:t>Reflection:</w:t>
            </w:r>
          </w:p>
          <w:p w:rsidR="00D356E6" w:rsidRDefault="00D356E6" w:rsidP="00D356E6">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reasoning approach</w:t>
            </w:r>
            <w:r w:rsidRPr="00D61F45">
              <w:rPr>
                <w:rFonts w:ascii="Perpetua" w:hAnsi="Perpetua"/>
                <w:b/>
              </w:rPr>
              <w:t>?</w:t>
            </w:r>
            <w:r>
              <w:rPr>
                <w:rFonts w:ascii="Perpetua" w:hAnsi="Perpetua"/>
                <w:b/>
              </w:rPr>
              <w:t xml:space="preserve"> Were you able to solve it by reasoning?</w:t>
            </w:r>
          </w:p>
          <w:p w:rsidR="00D356E6" w:rsidRPr="00D61F45" w:rsidRDefault="00D356E6" w:rsidP="00D356E6">
            <w:pPr>
              <w:pStyle w:val="NoSpacing1"/>
              <w:rPr>
                <w:rFonts w:ascii="Perpetua" w:hAnsi="Perpetua"/>
                <w:b/>
              </w:rPr>
            </w:pPr>
          </w:p>
          <w:p w:rsidR="00D356E6" w:rsidRPr="00D61F45" w:rsidRDefault="00D356E6" w:rsidP="00D356E6">
            <w:pPr>
              <w:pStyle w:val="NoSpacing1"/>
              <w:rPr>
                <w:rFonts w:ascii="Perpetua" w:hAnsi="Perpetua"/>
                <w:b/>
              </w:rPr>
            </w:pPr>
          </w:p>
          <w:p w:rsidR="00D356E6" w:rsidRDefault="00D356E6" w:rsidP="00D356E6">
            <w:pPr>
              <w:pStyle w:val="NoSpacing1"/>
              <w:rPr>
                <w:rFonts w:ascii="Perpetua" w:hAnsi="Perpetua"/>
                <w:b/>
              </w:rPr>
            </w:pPr>
            <w:r w:rsidRPr="00D61F45">
              <w:rPr>
                <w:rFonts w:ascii="Perpetua" w:hAnsi="Perpetua"/>
                <w:b/>
              </w:rPr>
              <w:t xml:space="preserve">What was easy / difficult about the </w:t>
            </w:r>
            <w:r w:rsidRPr="00D61F45">
              <w:rPr>
                <w:rFonts w:ascii="Perpetua" w:hAnsi="Perpetua"/>
                <w:b/>
                <w:u w:val="single"/>
              </w:rPr>
              <w:t>equation approach</w:t>
            </w:r>
            <w:r w:rsidRPr="00D61F45">
              <w:rPr>
                <w:rFonts w:ascii="Perpetua" w:hAnsi="Perpetua"/>
                <w:b/>
              </w:rPr>
              <w:t>?</w:t>
            </w:r>
            <w:r>
              <w:rPr>
                <w:rFonts w:ascii="Perpetua" w:hAnsi="Perpetua"/>
                <w:b/>
              </w:rPr>
              <w:t xml:space="preserve"> Were you able to solve the equation?</w:t>
            </w:r>
          </w:p>
          <w:p w:rsidR="00CF4DFD" w:rsidRDefault="00CF4DFD" w:rsidP="00846A1F">
            <w:pPr>
              <w:spacing w:after="0" w:line="240" w:lineRule="auto"/>
              <w:rPr>
                <w:rFonts w:ascii="Perpetua" w:hAnsi="Perpetua"/>
                <w:b/>
              </w:rPr>
            </w:pPr>
          </w:p>
          <w:p w:rsidR="00E72EF3" w:rsidRDefault="00E72EF3"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r w:rsidRPr="00B607BC">
              <w:rPr>
                <w:rFonts w:ascii="Perpetua" w:hAnsi="Perpetua"/>
                <w:b/>
              </w:rPr>
              <w:t xml:space="preserve">How is </w:t>
            </w:r>
            <w:r w:rsidR="00E72EF3">
              <w:rPr>
                <w:rFonts w:ascii="Perpetua" w:hAnsi="Perpetua"/>
                <w:b/>
              </w:rPr>
              <w:t>the equation for problem 3</w:t>
            </w:r>
            <w:r w:rsidRPr="00B607BC">
              <w:rPr>
                <w:rFonts w:ascii="Perpetua" w:hAnsi="Perpetua"/>
                <w:b/>
              </w:rPr>
              <w:t xml:space="preserve"> </w:t>
            </w:r>
            <w:r w:rsidR="00E72EF3">
              <w:rPr>
                <w:rFonts w:ascii="Perpetua" w:hAnsi="Perpetua"/>
                <w:b/>
              </w:rPr>
              <w:t>similar to the equations in</w:t>
            </w:r>
            <w:r w:rsidRPr="00B607BC">
              <w:rPr>
                <w:rFonts w:ascii="Perpetua" w:hAnsi="Perpetua"/>
                <w:b/>
              </w:rPr>
              <w:t xml:space="preserve"> problems 1 and 2?</w:t>
            </w:r>
          </w:p>
          <w:p w:rsidR="00CF4DFD" w:rsidRDefault="00CF4DFD" w:rsidP="00846A1F">
            <w:pPr>
              <w:spacing w:after="0" w:line="240" w:lineRule="auto"/>
              <w:rPr>
                <w:rFonts w:ascii="Perpetua" w:hAnsi="Perpetua"/>
                <w:b/>
              </w:rPr>
            </w:pPr>
          </w:p>
          <w:p w:rsidR="00E72EF3" w:rsidRPr="00B607BC" w:rsidRDefault="00E72EF3" w:rsidP="00846A1F">
            <w:pPr>
              <w:spacing w:after="0" w:line="240" w:lineRule="auto"/>
              <w:rPr>
                <w:rFonts w:ascii="Perpetua" w:hAnsi="Perpetua"/>
                <w:b/>
              </w:rPr>
            </w:pPr>
          </w:p>
          <w:p w:rsidR="00E72EF3" w:rsidRPr="00B607BC" w:rsidRDefault="00E72EF3" w:rsidP="00E72EF3">
            <w:pPr>
              <w:spacing w:after="0" w:line="240" w:lineRule="auto"/>
              <w:rPr>
                <w:rFonts w:ascii="Perpetua" w:hAnsi="Perpetua"/>
                <w:b/>
              </w:rPr>
            </w:pPr>
            <w:r w:rsidRPr="00B607BC">
              <w:rPr>
                <w:rFonts w:ascii="Perpetua" w:hAnsi="Perpetua"/>
                <w:b/>
              </w:rPr>
              <w:t xml:space="preserve">How is </w:t>
            </w:r>
            <w:r>
              <w:rPr>
                <w:rFonts w:ascii="Perpetua" w:hAnsi="Perpetua"/>
                <w:b/>
              </w:rPr>
              <w:t>the equation for problem</w:t>
            </w:r>
            <w:r w:rsidRPr="00B607BC">
              <w:rPr>
                <w:rFonts w:ascii="Perpetua" w:hAnsi="Perpetua"/>
                <w:b/>
              </w:rPr>
              <w:t xml:space="preserve"> </w:t>
            </w:r>
            <w:r>
              <w:rPr>
                <w:rFonts w:ascii="Perpetua" w:hAnsi="Perpetua"/>
                <w:b/>
              </w:rPr>
              <w:t>3 different to the equations in</w:t>
            </w:r>
            <w:r w:rsidRPr="00B607BC">
              <w:rPr>
                <w:rFonts w:ascii="Perpetua" w:hAnsi="Perpetua"/>
                <w:b/>
              </w:rPr>
              <w:t xml:space="preserve"> problems 1 and 2?</w:t>
            </w:r>
          </w:p>
          <w:p w:rsidR="00CF4DFD" w:rsidRDefault="00CF4DFD" w:rsidP="00846A1F">
            <w:pPr>
              <w:spacing w:after="0" w:line="240" w:lineRule="auto"/>
              <w:rPr>
                <w:rFonts w:ascii="Perpetua" w:hAnsi="Perpetua"/>
                <w:b/>
              </w:rPr>
            </w:pPr>
          </w:p>
          <w:p w:rsidR="00E72EF3" w:rsidRPr="00B607BC" w:rsidRDefault="00E72EF3" w:rsidP="00846A1F">
            <w:pPr>
              <w:spacing w:after="0" w:line="240" w:lineRule="auto"/>
              <w:rPr>
                <w:rFonts w:ascii="Perpetua" w:hAnsi="Perpetua"/>
                <w:b/>
              </w:rPr>
            </w:pPr>
          </w:p>
          <w:p w:rsidR="00CF4DFD" w:rsidRPr="00B607BC" w:rsidRDefault="00CF4DFD" w:rsidP="00846A1F">
            <w:pPr>
              <w:spacing w:after="0" w:line="240" w:lineRule="auto"/>
              <w:rPr>
                <w:rFonts w:ascii="Perpetua" w:hAnsi="Perpetua"/>
                <w:b/>
              </w:rPr>
            </w:pPr>
          </w:p>
        </w:tc>
      </w:tr>
      <w:tr w:rsidR="00CF4DFD" w:rsidRPr="004965FF" w:rsidTr="00846A1F">
        <w:trPr>
          <w:trHeight w:val="502"/>
        </w:trPr>
        <w:tc>
          <w:tcPr>
            <w:tcW w:w="10097" w:type="dxa"/>
            <w:gridSpan w:val="2"/>
            <w:vAlign w:val="center"/>
          </w:tcPr>
          <w:p w:rsidR="00CF4DFD" w:rsidRDefault="00CF4DFD" w:rsidP="00846A1F">
            <w:pPr>
              <w:spacing w:after="0" w:line="240" w:lineRule="auto"/>
              <w:rPr>
                <w:b/>
              </w:rPr>
            </w:pPr>
            <w:r>
              <w:rPr>
                <w:b/>
              </w:rPr>
              <w:t xml:space="preserve">Create your own number problem (as complicated as you like). Swap with a partner and find the solution to each other’s problem. </w:t>
            </w:r>
          </w:p>
          <w:p w:rsidR="00CF4DFD" w:rsidRDefault="00CF4DFD" w:rsidP="00846A1F">
            <w:pPr>
              <w:spacing w:after="0" w:line="240" w:lineRule="auto"/>
              <w:rPr>
                <w:b/>
              </w:rPr>
            </w:pPr>
          </w:p>
          <w:p w:rsidR="00CF4DFD" w:rsidRPr="009B1DB0"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r>
              <w:rPr>
                <w:b/>
              </w:rPr>
              <w:t xml:space="preserve">What strategies did you employ to create your problem? </w:t>
            </w:r>
          </w:p>
          <w:p w:rsidR="00CF4DFD"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r>
              <w:rPr>
                <w:b/>
              </w:rPr>
              <w:t xml:space="preserve">What strategies did you employ to solve your partner’s problem? </w:t>
            </w:r>
          </w:p>
          <w:p w:rsidR="00CF4DFD" w:rsidRDefault="00CF4DFD" w:rsidP="00846A1F">
            <w:pPr>
              <w:spacing w:after="0" w:line="240" w:lineRule="auto"/>
              <w:rPr>
                <w:b/>
              </w:rPr>
            </w:pPr>
          </w:p>
          <w:p w:rsidR="00CF4DFD" w:rsidRDefault="00CF4DFD" w:rsidP="00846A1F">
            <w:pPr>
              <w:spacing w:after="0" w:line="240" w:lineRule="auto"/>
              <w:rPr>
                <w:b/>
              </w:rPr>
            </w:pPr>
          </w:p>
          <w:p w:rsidR="00CF4DFD" w:rsidRPr="004965FF" w:rsidRDefault="00CF4DFD" w:rsidP="00846A1F">
            <w:pPr>
              <w:spacing w:after="0" w:line="240" w:lineRule="auto"/>
              <w:jc w:val="center"/>
              <w:rPr>
                <w:b/>
              </w:rPr>
            </w:pPr>
          </w:p>
        </w:tc>
      </w:tr>
    </w:tbl>
    <w:p w:rsidR="00AA3E56" w:rsidRDefault="00AA3E56" w:rsidP="003A3C7D">
      <w:pPr>
        <w:spacing w:after="0" w:line="240" w:lineRule="auto"/>
        <w:rPr>
          <w:rFonts w:ascii="Arial Narrow" w:hAnsi="Arial Narrow" w:cs="Arial"/>
        </w:rPr>
      </w:pPr>
    </w:p>
    <w:p w:rsidR="00AA3E56" w:rsidRDefault="00AA3E56" w:rsidP="003A3C7D">
      <w:pPr>
        <w:spacing w:after="0" w:line="240" w:lineRule="auto"/>
        <w:rPr>
          <w:rFonts w:ascii="Arial Narrow" w:hAnsi="Arial Narrow" w:cs="Arial"/>
        </w:rPr>
      </w:pPr>
    </w:p>
    <w:p w:rsidR="00CF4DFD" w:rsidRDefault="00CF4DFD">
      <w:pPr>
        <w:spacing w:after="0" w:line="240" w:lineRule="auto"/>
        <w:rPr>
          <w:rFonts w:ascii="Arial Narrow" w:hAnsi="Arial Narrow" w:cs="Arial"/>
        </w:rPr>
      </w:pPr>
      <w:r>
        <w:rPr>
          <w:rFonts w:ascii="Arial Narrow" w:hAnsi="Arial Narrow" w:cs="Arial"/>
        </w:rPr>
        <w:br w:type="page"/>
      </w:r>
    </w:p>
    <w:p w:rsidR="00642AAB" w:rsidRDefault="00642AAB" w:rsidP="00642AAB">
      <w:pPr>
        <w:pStyle w:val="Heading3"/>
      </w:pPr>
      <w:r>
        <w:lastRenderedPageBreak/>
        <w:t>II. Equivalence in Equation Solving</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373"/>
        <w:gridCol w:w="2958"/>
        <w:gridCol w:w="2184"/>
      </w:tblGrid>
      <w:tr w:rsidR="00CF4DFD" w:rsidRPr="004965FF" w:rsidTr="00846A1F">
        <w:trPr>
          <w:trHeight w:val="502"/>
        </w:trPr>
        <w:tc>
          <w:tcPr>
            <w:tcW w:w="10097" w:type="dxa"/>
            <w:gridSpan w:val="4"/>
            <w:vAlign w:val="center"/>
          </w:tcPr>
          <w:p w:rsidR="00CF4DFD" w:rsidRDefault="00CF4DFD" w:rsidP="00846A1F">
            <w:pPr>
              <w:pStyle w:val="NoSpacing1"/>
              <w:rPr>
                <w:b/>
              </w:rPr>
            </w:pPr>
            <w:r>
              <w:br w:type="page"/>
            </w:r>
            <w:r>
              <w:rPr>
                <w:b/>
              </w:rPr>
              <w:t xml:space="preserve">In Problem 1 from </w:t>
            </w:r>
            <w:r w:rsidRPr="00D61F45">
              <w:rPr>
                <w:rStyle w:val="IntenseEmphasis"/>
              </w:rPr>
              <w:t>What’s My Number?</w:t>
            </w:r>
            <w:r w:rsidR="00A94530">
              <w:rPr>
                <w:rStyle w:val="IntenseEmphasis"/>
              </w:rPr>
              <w:t xml:space="preserve">, </w:t>
            </w:r>
            <w:r>
              <w:rPr>
                <w:rStyle w:val="IntenseEmphasis"/>
              </w:rPr>
              <w:t xml:space="preserve"> </w:t>
            </w:r>
            <w:r>
              <w:rPr>
                <w:b/>
              </w:rPr>
              <w:t>the solution was the number 6.</w:t>
            </w:r>
          </w:p>
          <w:p w:rsidR="00CF4DFD" w:rsidRPr="00B607BC" w:rsidRDefault="00CF4DFD" w:rsidP="00846A1F">
            <w:pPr>
              <w:pStyle w:val="NoSpacing1"/>
              <w:rPr>
                <w:b/>
                <w:bCs/>
                <w:i/>
                <w:iCs/>
                <w:color w:val="4F81BD"/>
              </w:rPr>
            </w:pPr>
            <w:r>
              <w:rPr>
                <w:b/>
              </w:rPr>
              <w:t xml:space="preserve"> </w:t>
            </w:r>
            <w:r w:rsidRPr="004965FF">
              <w:rPr>
                <w:b/>
              </w:rPr>
              <w:t>How is the solution</w:t>
            </w:r>
            <w:r>
              <w:rPr>
                <w:b/>
              </w:rPr>
              <w:t xml:space="preserve"> equation,</w:t>
            </w:r>
            <w:r w:rsidRPr="004965FF">
              <w:rPr>
                <w:b/>
              </w:rPr>
              <w:t xml:space="preserve"> </w:t>
            </w:r>
            <w:r w:rsidRPr="00385405">
              <w:rPr>
                <w:b/>
                <w:u w:val="single"/>
              </w:rPr>
              <w:t>n = 6</w:t>
            </w:r>
            <w:r>
              <w:rPr>
                <w:b/>
              </w:rPr>
              <w:t xml:space="preserve"> </w:t>
            </w:r>
            <w:r w:rsidRPr="004965FF">
              <w:rPr>
                <w:b/>
              </w:rPr>
              <w:t xml:space="preserve">related to </w:t>
            </w:r>
            <w:r>
              <w:rPr>
                <w:b/>
              </w:rPr>
              <w:t>the problem</w:t>
            </w:r>
            <w:r w:rsidRPr="004965FF">
              <w:rPr>
                <w:b/>
              </w:rPr>
              <w:t xml:space="preserve"> equation </w:t>
            </w:r>
            <w:r w:rsidRPr="009E7770">
              <w:rPr>
                <w:b/>
                <w:u w:val="single"/>
              </w:rPr>
              <w:t>2n + 8 = 20</w:t>
            </w:r>
            <w:r w:rsidRPr="004965FF">
              <w:rPr>
                <w:b/>
              </w:rPr>
              <w:t>?</w:t>
            </w:r>
          </w:p>
          <w:p w:rsidR="00CF4DFD" w:rsidRPr="004965FF" w:rsidRDefault="00CF4DFD" w:rsidP="00846A1F">
            <w:pPr>
              <w:spacing w:after="0" w:line="240" w:lineRule="auto"/>
              <w:jc w:val="center"/>
              <w:rPr>
                <w:b/>
              </w:rPr>
            </w:pPr>
          </w:p>
        </w:tc>
      </w:tr>
      <w:tr w:rsidR="00CF4DFD" w:rsidRPr="004965FF" w:rsidTr="00846A1F">
        <w:trPr>
          <w:trHeight w:val="403"/>
        </w:trPr>
        <w:tc>
          <w:tcPr>
            <w:tcW w:w="2582" w:type="dxa"/>
            <w:shd w:val="clear" w:color="auto" w:fill="EAF1DD"/>
            <w:vAlign w:val="center"/>
          </w:tcPr>
          <w:p w:rsidR="00CF4DFD" w:rsidRPr="004965FF" w:rsidRDefault="00CF4DFD" w:rsidP="00846A1F">
            <w:pPr>
              <w:spacing w:after="0" w:line="240" w:lineRule="auto"/>
              <w:jc w:val="center"/>
            </w:pPr>
            <w:r w:rsidRPr="004965FF">
              <w:t>I am thinking of a number</w:t>
            </w:r>
          </w:p>
        </w:tc>
        <w:tc>
          <w:tcPr>
            <w:tcW w:w="2373" w:type="dxa"/>
            <w:shd w:val="clear" w:color="auto" w:fill="EAF1DD"/>
            <w:vAlign w:val="center"/>
          </w:tcPr>
          <w:p w:rsidR="00CF4DFD" w:rsidRPr="004965FF" w:rsidRDefault="00CF4DFD" w:rsidP="00846A1F">
            <w:pPr>
              <w:spacing w:after="0" w:line="240" w:lineRule="auto"/>
              <w:jc w:val="center"/>
            </w:pPr>
            <w:r w:rsidRPr="004965FF">
              <w:t>Doubling it</w:t>
            </w:r>
          </w:p>
        </w:tc>
        <w:tc>
          <w:tcPr>
            <w:tcW w:w="2958" w:type="dxa"/>
            <w:shd w:val="clear" w:color="auto" w:fill="EAF1DD"/>
            <w:vAlign w:val="center"/>
          </w:tcPr>
          <w:p w:rsidR="00CF4DFD" w:rsidRPr="004965FF" w:rsidRDefault="00CF4DFD" w:rsidP="00846A1F">
            <w:pPr>
              <w:spacing w:after="0" w:line="240" w:lineRule="auto"/>
              <w:jc w:val="center"/>
            </w:pPr>
            <w:r w:rsidRPr="004965FF">
              <w:t>Adding 8</w:t>
            </w:r>
          </w:p>
        </w:tc>
        <w:tc>
          <w:tcPr>
            <w:tcW w:w="2184" w:type="dxa"/>
            <w:shd w:val="clear" w:color="auto" w:fill="EAF1DD"/>
            <w:vAlign w:val="center"/>
          </w:tcPr>
          <w:p w:rsidR="00CF4DFD" w:rsidRPr="004965FF" w:rsidRDefault="00CF4DFD" w:rsidP="00846A1F">
            <w:pPr>
              <w:spacing w:after="0" w:line="240" w:lineRule="auto"/>
              <w:jc w:val="center"/>
            </w:pPr>
            <w:r w:rsidRPr="004965FF">
              <w:t>My result is 20</w:t>
            </w:r>
          </w:p>
        </w:tc>
      </w:tr>
      <w:tr w:rsidR="00CF4DFD" w:rsidRPr="004965FF" w:rsidTr="00846A1F">
        <w:trPr>
          <w:trHeight w:val="403"/>
        </w:trPr>
        <w:tc>
          <w:tcPr>
            <w:tcW w:w="2582" w:type="dxa"/>
            <w:shd w:val="clear" w:color="auto" w:fill="EEECE1"/>
            <w:vAlign w:val="center"/>
          </w:tcPr>
          <w:p w:rsidR="00CF4DFD" w:rsidRPr="004965FF" w:rsidRDefault="00CF4DFD" w:rsidP="00846A1F">
            <w:pPr>
              <w:spacing w:after="0" w:line="240" w:lineRule="auto"/>
              <w:jc w:val="center"/>
            </w:pPr>
            <w:r>
              <w:t>n</w:t>
            </w:r>
            <w:r w:rsidRPr="004965FF">
              <w:t xml:space="preserve">          </w:t>
            </w:r>
          </w:p>
        </w:tc>
        <w:tc>
          <w:tcPr>
            <w:tcW w:w="2373" w:type="dxa"/>
            <w:vAlign w:val="center"/>
          </w:tcPr>
          <w:p w:rsidR="00CF4DFD" w:rsidRPr="009B1DB0" w:rsidRDefault="00CF4DFD" w:rsidP="00846A1F">
            <w:pPr>
              <w:spacing w:after="0" w:line="240" w:lineRule="auto"/>
              <w:jc w:val="center"/>
              <w:rPr>
                <w:rFonts w:ascii="Tempus Sans ITC" w:hAnsi="Tempus Sans ITC"/>
              </w:rPr>
            </w:pPr>
            <w:r w:rsidRPr="009B1DB0">
              <w:rPr>
                <w:rFonts w:ascii="Tempus Sans ITC" w:hAnsi="Tempus Sans ITC"/>
              </w:rPr>
              <w:t xml:space="preserve">2n </w:t>
            </w:r>
          </w:p>
        </w:tc>
        <w:tc>
          <w:tcPr>
            <w:tcW w:w="2958" w:type="dxa"/>
            <w:shd w:val="clear" w:color="auto" w:fill="EEECE1"/>
            <w:vAlign w:val="center"/>
          </w:tcPr>
          <w:p w:rsidR="00CF4DFD" w:rsidRPr="004965FF" w:rsidRDefault="00CF4DFD" w:rsidP="00846A1F">
            <w:pPr>
              <w:spacing w:after="0" w:line="240" w:lineRule="auto"/>
              <w:jc w:val="center"/>
            </w:pPr>
            <w:r>
              <w:t>2n + 8</w:t>
            </w:r>
          </w:p>
        </w:tc>
        <w:tc>
          <w:tcPr>
            <w:tcW w:w="2184" w:type="dxa"/>
            <w:vAlign w:val="center"/>
          </w:tcPr>
          <w:p w:rsidR="00CF4DFD" w:rsidRPr="009B1DB0" w:rsidRDefault="00CF4DFD" w:rsidP="00846A1F">
            <w:pPr>
              <w:spacing w:after="0" w:line="240" w:lineRule="auto"/>
              <w:jc w:val="center"/>
              <w:rPr>
                <w:rFonts w:ascii="Tempus Sans ITC" w:hAnsi="Tempus Sans ITC"/>
              </w:rPr>
            </w:pPr>
            <w:r w:rsidRPr="009B1DB0">
              <w:rPr>
                <w:rFonts w:ascii="Tempus Sans ITC" w:hAnsi="Tempus Sans ITC"/>
              </w:rPr>
              <w:t xml:space="preserve">2n + 8 </w:t>
            </w:r>
          </w:p>
        </w:tc>
      </w:tr>
      <w:tr w:rsidR="00CF4DFD" w:rsidRPr="004965FF" w:rsidTr="00846A1F">
        <w:trPr>
          <w:trHeight w:val="816"/>
        </w:trPr>
        <w:tc>
          <w:tcPr>
            <w:tcW w:w="2582" w:type="dxa"/>
            <w:shd w:val="clear" w:color="auto" w:fill="EEECE1"/>
            <w:vAlign w:val="center"/>
          </w:tcPr>
          <w:p w:rsidR="00CF4DFD" w:rsidRDefault="00CF4DFD" w:rsidP="00846A1F">
            <w:pPr>
              <w:spacing w:after="0" w:line="240" w:lineRule="auto"/>
              <w:jc w:val="center"/>
            </w:pPr>
            <w:r>
              <w:t>Checking the solution</w:t>
            </w:r>
          </w:p>
          <w:p w:rsidR="00CF4DFD" w:rsidRDefault="00CF4DFD" w:rsidP="00846A1F">
            <w:pPr>
              <w:jc w:val="center"/>
            </w:pPr>
            <w:r>
              <w:t>n</w:t>
            </w:r>
            <w:r w:rsidRPr="004965FF">
              <w:t xml:space="preserve"> = </w:t>
            </w:r>
            <w:r>
              <w:t>6</w:t>
            </w:r>
          </w:p>
        </w:tc>
        <w:tc>
          <w:tcPr>
            <w:tcW w:w="2373" w:type="dxa"/>
            <w:vAlign w:val="center"/>
          </w:tcPr>
          <w:p w:rsidR="00CF4DFD" w:rsidRPr="009B1DB0" w:rsidRDefault="00CF4DFD" w:rsidP="00846A1F">
            <w:pPr>
              <w:jc w:val="center"/>
              <w:rPr>
                <w:rFonts w:ascii="Tempus Sans ITC" w:hAnsi="Tempus Sans ITC"/>
              </w:rPr>
            </w:pPr>
            <w:r w:rsidRPr="009B1DB0">
              <w:rPr>
                <w:rFonts w:ascii="Tempus Sans ITC" w:hAnsi="Tempus Sans ITC"/>
              </w:rPr>
              <w:t>12</w:t>
            </w:r>
          </w:p>
        </w:tc>
        <w:tc>
          <w:tcPr>
            <w:tcW w:w="2958" w:type="dxa"/>
            <w:shd w:val="clear" w:color="auto" w:fill="EEECE1"/>
            <w:vAlign w:val="center"/>
          </w:tcPr>
          <w:p w:rsidR="00CF4DFD" w:rsidRDefault="00CF4DFD" w:rsidP="00846A1F">
            <w:pPr>
              <w:jc w:val="center"/>
            </w:pPr>
            <w:r w:rsidRPr="004965FF">
              <w:t>12 + 8</w:t>
            </w:r>
          </w:p>
        </w:tc>
        <w:tc>
          <w:tcPr>
            <w:tcW w:w="2184" w:type="dxa"/>
            <w:vAlign w:val="center"/>
          </w:tcPr>
          <w:p w:rsidR="00CF4DFD" w:rsidRPr="009B1DB0" w:rsidRDefault="00CF4DFD" w:rsidP="00846A1F">
            <w:pPr>
              <w:jc w:val="center"/>
              <w:rPr>
                <w:rFonts w:ascii="Tempus Sans ITC" w:hAnsi="Tempus Sans ITC"/>
              </w:rPr>
            </w:pPr>
            <w:r w:rsidRPr="009B1DB0">
              <w:rPr>
                <w:rFonts w:ascii="Tempus Sans ITC" w:hAnsi="Tempus Sans ITC"/>
              </w:rPr>
              <w:t xml:space="preserve"> 20</w:t>
            </w:r>
          </w:p>
        </w:tc>
      </w:tr>
      <w:tr w:rsidR="00CF4DFD" w:rsidRPr="004965FF" w:rsidTr="00846A1F">
        <w:trPr>
          <w:trHeight w:val="63"/>
        </w:trPr>
        <w:tc>
          <w:tcPr>
            <w:tcW w:w="10097" w:type="dxa"/>
            <w:gridSpan w:val="4"/>
            <w:vAlign w:val="center"/>
          </w:tcPr>
          <w:p w:rsidR="00CF4DFD" w:rsidRDefault="00CF4DFD" w:rsidP="00846A1F">
            <w:pPr>
              <w:spacing w:after="0" w:line="240" w:lineRule="auto"/>
              <w:rPr>
                <w:b/>
              </w:rPr>
            </w:pPr>
          </w:p>
          <w:p w:rsidR="00CF4DFD" w:rsidRDefault="00CF4DFD" w:rsidP="00846A1F">
            <w:pPr>
              <w:spacing w:after="0" w:line="240" w:lineRule="auto"/>
              <w:rPr>
                <w:rFonts w:ascii="Kristen ITC" w:hAnsi="Kristen ITC"/>
              </w:rPr>
            </w:pPr>
            <w:r w:rsidRPr="004965FF">
              <w:t xml:space="preserve">What relationship does the </w:t>
            </w:r>
            <w:r w:rsidRPr="00283269">
              <w:rPr>
                <w:u w:val="single"/>
              </w:rPr>
              <w:t>equation</w:t>
            </w:r>
            <w:r w:rsidRPr="004965FF">
              <w:t xml:space="preserve"> </w:t>
            </w:r>
            <w:r>
              <w:t xml:space="preserve">  n</w:t>
            </w:r>
            <w:r w:rsidRPr="004965FF">
              <w:t xml:space="preserve"> = 6 have with the </w:t>
            </w:r>
            <w:r w:rsidRPr="00283269">
              <w:rPr>
                <w:u w:val="single"/>
              </w:rPr>
              <w:t>equation</w:t>
            </w:r>
            <w:r>
              <w:t xml:space="preserve">   </w:t>
            </w:r>
            <w:r w:rsidRPr="004965FF">
              <w:t xml:space="preserve"> </w:t>
            </w:r>
            <w:r w:rsidRPr="004965FF">
              <w:rPr>
                <w:rFonts w:ascii="Kristen ITC" w:hAnsi="Kristen ITC"/>
              </w:rPr>
              <w:t>2</w:t>
            </w:r>
            <w:r>
              <w:rPr>
                <w:rFonts w:ascii="Kristen ITC" w:hAnsi="Kristen ITC"/>
              </w:rPr>
              <w:t>n</w:t>
            </w:r>
            <w:r w:rsidRPr="004965FF">
              <w:rPr>
                <w:rFonts w:ascii="Kristen ITC" w:hAnsi="Kristen ITC"/>
              </w:rPr>
              <w:t xml:space="preserve"> = 12?</w:t>
            </w:r>
          </w:p>
          <w:p w:rsidR="00CF4DFD" w:rsidRPr="004965FF" w:rsidRDefault="00CF4DFD" w:rsidP="00846A1F">
            <w:pPr>
              <w:spacing w:after="0" w:line="240" w:lineRule="auto"/>
              <w:rPr>
                <w:rFonts w:ascii="Kristen ITC" w:hAnsi="Kristen ITC"/>
              </w:rPr>
            </w:pPr>
          </w:p>
          <w:p w:rsidR="00CF4DFD" w:rsidRPr="004965FF" w:rsidRDefault="00CF4DFD" w:rsidP="00846A1F">
            <w:pPr>
              <w:spacing w:after="0" w:line="240" w:lineRule="auto"/>
            </w:pPr>
          </w:p>
          <w:p w:rsidR="00CF4DFD" w:rsidRDefault="00CF4DFD" w:rsidP="00846A1F">
            <w:pPr>
              <w:spacing w:after="0" w:line="240" w:lineRule="auto"/>
              <w:rPr>
                <w:rFonts w:ascii="Kristen ITC" w:hAnsi="Kristen ITC"/>
              </w:rPr>
            </w:pPr>
            <w:r w:rsidRPr="004965FF">
              <w:t>What relationship does</w:t>
            </w:r>
            <w:r>
              <w:t xml:space="preserve"> </w:t>
            </w:r>
            <w:r w:rsidRPr="004965FF">
              <w:t xml:space="preserve">the </w:t>
            </w:r>
            <w:r w:rsidRPr="00283269">
              <w:rPr>
                <w:u w:val="single"/>
              </w:rPr>
              <w:t>equation</w:t>
            </w:r>
            <w:r w:rsidRPr="004965FF">
              <w:t xml:space="preserve"> </w:t>
            </w:r>
            <w:r>
              <w:t xml:space="preserve">  n</w:t>
            </w:r>
            <w:r w:rsidRPr="004965FF">
              <w:t xml:space="preserve"> = 6 have with the </w:t>
            </w:r>
            <w:r w:rsidRPr="00283269">
              <w:rPr>
                <w:u w:val="single"/>
              </w:rPr>
              <w:t>equation</w:t>
            </w:r>
            <w:r w:rsidRPr="004965FF">
              <w:t xml:space="preserve"> </w:t>
            </w:r>
            <w:r>
              <w:t xml:space="preserve">   </w:t>
            </w:r>
            <w:r w:rsidRPr="004965FF">
              <w:t xml:space="preserve"> </w:t>
            </w:r>
            <w:r w:rsidRPr="004965FF">
              <w:rPr>
                <w:rFonts w:ascii="Kristen ITC" w:hAnsi="Kristen ITC"/>
              </w:rPr>
              <w:t>2</w:t>
            </w:r>
            <w:r>
              <w:rPr>
                <w:rFonts w:ascii="Kristen ITC" w:hAnsi="Kristen ITC"/>
              </w:rPr>
              <w:t>n</w:t>
            </w:r>
            <w:r w:rsidRPr="004965FF">
              <w:rPr>
                <w:rFonts w:ascii="Kristen ITC" w:hAnsi="Kristen ITC"/>
              </w:rPr>
              <w:t xml:space="preserve"> + 8 = 20?</w:t>
            </w:r>
          </w:p>
          <w:p w:rsidR="00CF4DFD" w:rsidRPr="004965FF" w:rsidRDefault="00CF4DFD" w:rsidP="00846A1F">
            <w:pPr>
              <w:spacing w:after="0" w:line="240" w:lineRule="auto"/>
            </w:pPr>
          </w:p>
          <w:p w:rsidR="00CF4DFD" w:rsidRDefault="00CF4DFD" w:rsidP="00846A1F">
            <w:pPr>
              <w:spacing w:after="0" w:line="240" w:lineRule="auto"/>
            </w:pPr>
          </w:p>
          <w:p w:rsidR="00CF4DFD" w:rsidRPr="004965FF" w:rsidRDefault="00CF4DFD" w:rsidP="00846A1F">
            <w:pPr>
              <w:spacing w:after="0" w:line="240" w:lineRule="auto"/>
            </w:pPr>
            <w:r w:rsidRPr="004965FF">
              <w:t xml:space="preserve">What relationship does the </w:t>
            </w:r>
            <w:r w:rsidRPr="00283269">
              <w:rPr>
                <w:u w:val="single"/>
              </w:rPr>
              <w:t>equation</w:t>
            </w:r>
            <w:r w:rsidRPr="004965FF">
              <w:t xml:space="preserve"> </w:t>
            </w:r>
            <w:r>
              <w:t xml:space="preserve">   </w:t>
            </w:r>
            <w:r w:rsidRPr="004965FF">
              <w:t xml:space="preserve"> </w:t>
            </w:r>
            <w:r w:rsidRPr="004965FF">
              <w:rPr>
                <w:rFonts w:ascii="Kristen ITC" w:hAnsi="Kristen ITC"/>
              </w:rPr>
              <w:t>2</w:t>
            </w:r>
            <w:r>
              <w:rPr>
                <w:rFonts w:ascii="Kristen ITC" w:hAnsi="Kristen ITC"/>
              </w:rPr>
              <w:t>n</w:t>
            </w:r>
            <w:r w:rsidRPr="004965FF">
              <w:rPr>
                <w:rFonts w:ascii="Kristen ITC" w:hAnsi="Kristen ITC"/>
              </w:rPr>
              <w:t xml:space="preserve"> </w:t>
            </w:r>
            <w:r>
              <w:rPr>
                <w:rFonts w:ascii="Kristen ITC" w:hAnsi="Kristen ITC"/>
              </w:rPr>
              <w:t xml:space="preserve">=12   </w:t>
            </w:r>
            <w:r w:rsidRPr="004965FF">
              <w:t xml:space="preserve">have with the </w:t>
            </w:r>
            <w:r w:rsidRPr="00283269">
              <w:rPr>
                <w:u w:val="single"/>
              </w:rPr>
              <w:t>equation</w:t>
            </w:r>
            <w:r w:rsidRPr="004965FF">
              <w:t xml:space="preserve"> </w:t>
            </w:r>
            <w:r>
              <w:t xml:space="preserve">   </w:t>
            </w:r>
            <w:r>
              <w:rPr>
                <w:rFonts w:ascii="Kristen ITC" w:hAnsi="Kristen ITC"/>
              </w:rPr>
              <w:t>2n + 8</w:t>
            </w:r>
            <w:r w:rsidRPr="004965FF">
              <w:rPr>
                <w:rFonts w:ascii="Kristen ITC" w:hAnsi="Kristen ITC"/>
              </w:rPr>
              <w:t xml:space="preserve"> = 20?</w:t>
            </w:r>
          </w:p>
          <w:p w:rsidR="00CF4DFD" w:rsidRDefault="00CF4DFD" w:rsidP="00846A1F">
            <w:pPr>
              <w:spacing w:after="0" w:line="240" w:lineRule="auto"/>
            </w:pPr>
          </w:p>
          <w:p w:rsidR="00CF4DFD" w:rsidRDefault="00CF4DFD" w:rsidP="00846A1F">
            <w:pPr>
              <w:spacing w:after="0" w:line="240" w:lineRule="auto"/>
            </w:pPr>
          </w:p>
          <w:p w:rsidR="00CF4DFD" w:rsidRPr="004965FF" w:rsidRDefault="00CF4DFD" w:rsidP="00846A1F">
            <w:pPr>
              <w:spacing w:after="0" w:line="240" w:lineRule="auto"/>
            </w:pPr>
          </w:p>
        </w:tc>
      </w:tr>
      <w:tr w:rsidR="00CF4DFD" w:rsidRPr="004965FF" w:rsidTr="00846A1F">
        <w:trPr>
          <w:trHeight w:val="4214"/>
        </w:trPr>
        <w:tc>
          <w:tcPr>
            <w:tcW w:w="10097" w:type="dxa"/>
            <w:gridSpan w:val="4"/>
            <w:vAlign w:val="center"/>
          </w:tcPr>
          <w:p w:rsidR="00CF4DFD" w:rsidRPr="004965FF" w:rsidRDefault="00450067" w:rsidP="00846A1F">
            <w:pPr>
              <w:spacing w:after="0" w:line="240" w:lineRule="auto"/>
              <w:rPr>
                <w:b/>
              </w:rPr>
            </w:pPr>
            <w:r>
              <w:rPr>
                <w:b/>
                <w:noProof/>
                <w:lang w:eastAsia="en-US"/>
              </w:rPr>
              <mc:AlternateContent>
                <mc:Choice Requires="wps">
                  <w:drawing>
                    <wp:anchor distT="0" distB="0" distL="114300" distR="114300" simplePos="0" relativeHeight="251689472" behindDoc="0" locked="0" layoutInCell="1" allowOverlap="1">
                      <wp:simplePos x="0" y="0"/>
                      <wp:positionH relativeFrom="column">
                        <wp:posOffset>1392555</wp:posOffset>
                      </wp:positionH>
                      <wp:positionV relativeFrom="paragraph">
                        <wp:posOffset>76200</wp:posOffset>
                      </wp:positionV>
                      <wp:extent cx="3827145" cy="643255"/>
                      <wp:effectExtent l="11430" t="9525" r="28575" b="42545"/>
                      <wp:wrapNone/>
                      <wp:docPr id="4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64325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52416F" w:rsidRDefault="0052416F" w:rsidP="00CF4DFD">
                                  <w:pPr>
                                    <w:rPr>
                                      <w:b/>
                                    </w:rPr>
                                  </w:pPr>
                                  <w:r>
                                    <w:rPr>
                                      <w:b/>
                                    </w:rPr>
                                    <w:t xml:space="preserve">How can two different </w:t>
                                  </w:r>
                                  <w:r w:rsidRPr="00283269">
                                    <w:rPr>
                                      <w:b/>
                                      <w:u w:val="single"/>
                                    </w:rPr>
                                    <w:t>equations</w:t>
                                  </w:r>
                                  <w:r>
                                    <w:rPr>
                                      <w:b/>
                                    </w:rPr>
                                    <w:t xml:space="preserve"> such as    </w:t>
                                  </w:r>
                                </w:p>
                                <w:p w:rsidR="0052416F" w:rsidRDefault="0052416F" w:rsidP="00CF4DFD">
                                  <w:pPr>
                                    <w:rPr>
                                      <w:b/>
                                    </w:rPr>
                                  </w:pPr>
                                  <w:r w:rsidRPr="00B76DB7">
                                    <w:rPr>
                                      <w:rFonts w:ascii="Kristen ITC" w:hAnsi="Kristen ITC"/>
                                      <w:b/>
                                    </w:rPr>
                                    <w:t>2</w:t>
                                  </w:r>
                                  <w:r>
                                    <w:rPr>
                                      <w:rFonts w:ascii="Kristen ITC" w:hAnsi="Kristen ITC"/>
                                      <w:b/>
                                    </w:rPr>
                                    <w:t>n</w:t>
                                  </w:r>
                                  <w:r w:rsidRPr="00B76DB7">
                                    <w:rPr>
                                      <w:rFonts w:ascii="Kristen ITC" w:hAnsi="Kristen ITC"/>
                                      <w:b/>
                                    </w:rPr>
                                    <w:t xml:space="preserve"> = 12</w:t>
                                  </w:r>
                                  <w:r>
                                    <w:rPr>
                                      <w:b/>
                                    </w:rPr>
                                    <w:t xml:space="preserve">   and    </w:t>
                                  </w:r>
                                  <w:r w:rsidRPr="00B76DB7">
                                    <w:rPr>
                                      <w:rFonts w:ascii="Kristen ITC" w:hAnsi="Kristen ITC"/>
                                      <w:b/>
                                    </w:rPr>
                                    <w:t>2</w:t>
                                  </w:r>
                                  <w:r>
                                    <w:rPr>
                                      <w:rFonts w:ascii="Kristen ITC" w:hAnsi="Kristen ITC"/>
                                      <w:b/>
                                    </w:rPr>
                                    <w:t>n</w:t>
                                  </w:r>
                                  <w:r w:rsidRPr="00B76DB7">
                                    <w:rPr>
                                      <w:rFonts w:ascii="Kristen ITC" w:hAnsi="Kristen ITC"/>
                                      <w:b/>
                                    </w:rPr>
                                    <w:t xml:space="preserve"> + 8= 20</w:t>
                                  </w:r>
                                  <w:r>
                                    <w:rPr>
                                      <w:b/>
                                    </w:rPr>
                                    <w:t xml:space="preserve">        have the same solution?</w:t>
                                  </w:r>
                                </w:p>
                                <w:p w:rsidR="0052416F" w:rsidRDefault="0052416F" w:rsidP="00CF4D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3" type="#_x0000_t202" style="position:absolute;margin-left:109.65pt;margin-top:6pt;width:301.35pt;height:50.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">
                      <v:shadow on="t" offset=",3pt"/>
                      <v:textbox>
                        <w:txbxContent>
                          <w:p w:rsidR="0052416F" w:rsidRDefault="0052416F" w:rsidP="00CF4DFD">
                            <w:pPr>
                              <w:rPr>
                                <w:b/>
                              </w:rPr>
                            </w:pPr>
                            <w:r>
                              <w:rPr>
                                <w:b/>
                              </w:rPr>
                              <w:t xml:space="preserve">How can two different </w:t>
                            </w:r>
                            <w:r w:rsidRPr="00283269">
                              <w:rPr>
                                <w:b/>
                                <w:u w:val="single"/>
                              </w:rPr>
                              <w:t>equations</w:t>
                            </w:r>
                            <w:r>
                              <w:rPr>
                                <w:b/>
                              </w:rPr>
                              <w:t xml:space="preserve"> such as    </w:t>
                            </w:r>
                          </w:p>
                          <w:p w:rsidR="0052416F" w:rsidRDefault="0052416F" w:rsidP="00CF4DFD">
                            <w:pPr>
                              <w:rPr>
                                <w:b/>
                              </w:rPr>
                            </w:pPr>
                            <w:r w:rsidRPr="00B76DB7">
                              <w:rPr>
                                <w:rFonts w:ascii="Kristen ITC" w:hAnsi="Kristen ITC"/>
                                <w:b/>
                              </w:rPr>
                              <w:t>2</w:t>
                            </w:r>
                            <w:r>
                              <w:rPr>
                                <w:rFonts w:ascii="Kristen ITC" w:hAnsi="Kristen ITC"/>
                                <w:b/>
                              </w:rPr>
                              <w:t>n</w:t>
                            </w:r>
                            <w:r w:rsidRPr="00B76DB7">
                              <w:rPr>
                                <w:rFonts w:ascii="Kristen ITC" w:hAnsi="Kristen ITC"/>
                                <w:b/>
                              </w:rPr>
                              <w:t xml:space="preserve"> = 12</w:t>
                            </w:r>
                            <w:r>
                              <w:rPr>
                                <w:b/>
                              </w:rPr>
                              <w:t xml:space="preserve">   and    </w:t>
                            </w:r>
                            <w:r w:rsidRPr="00B76DB7">
                              <w:rPr>
                                <w:rFonts w:ascii="Kristen ITC" w:hAnsi="Kristen ITC"/>
                                <w:b/>
                              </w:rPr>
                              <w:t>2</w:t>
                            </w:r>
                            <w:r>
                              <w:rPr>
                                <w:rFonts w:ascii="Kristen ITC" w:hAnsi="Kristen ITC"/>
                                <w:b/>
                              </w:rPr>
                              <w:t>n</w:t>
                            </w:r>
                            <w:r w:rsidRPr="00B76DB7">
                              <w:rPr>
                                <w:rFonts w:ascii="Kristen ITC" w:hAnsi="Kristen ITC"/>
                                <w:b/>
                              </w:rPr>
                              <w:t xml:space="preserve"> + 8= 20</w:t>
                            </w:r>
                            <w:r>
                              <w:rPr>
                                <w:b/>
                              </w:rPr>
                              <w:t xml:space="preserve">        have the same solution?</w:t>
                            </w:r>
                          </w:p>
                          <w:p w:rsidR="0052416F" w:rsidRDefault="0052416F" w:rsidP="00CF4DFD"/>
                        </w:txbxContent>
                      </v:textbox>
                    </v:shape>
                  </w:pict>
                </mc:Fallback>
              </mc:AlternateContent>
            </w:r>
            <w:r w:rsidR="00CF4DFD">
              <w:rPr>
                <w:b/>
                <w:noProof/>
                <w:lang w:eastAsia="en-US"/>
              </w:rPr>
              <w:drawing>
                <wp:inline distT="0" distB="0" distL="0" distR="0">
                  <wp:extent cx="787400" cy="787400"/>
                  <wp:effectExtent l="19050" t="0" r="0" b="0"/>
                  <wp:docPr id="89" name="Picture 1" descr="Question mark with person leaning agains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s slide.jpg"/>
                          <pic:cNvPicPr>
                            <a:picLocks noChangeAspect="1" noChangeArrowheads="1"/>
                          </pic:cNvPicPr>
                        </pic:nvPicPr>
                        <pic:blipFill>
                          <a:blip r:embed="rId71"/>
                          <a:srcRect/>
                          <a:stretch>
                            <a:fillRect/>
                          </a:stretch>
                        </pic:blipFill>
                        <pic:spPr bwMode="auto">
                          <a:xfrm>
                            <a:off x="0" y="0"/>
                            <a:ext cx="787400" cy="787400"/>
                          </a:xfrm>
                          <a:prstGeom prst="rect">
                            <a:avLst/>
                          </a:prstGeom>
                          <a:noFill/>
                          <a:ln w="9525">
                            <a:noFill/>
                            <a:miter lim="800000"/>
                            <a:headEnd/>
                            <a:tailEnd/>
                          </a:ln>
                        </pic:spPr>
                      </pic:pic>
                    </a:graphicData>
                  </a:graphic>
                </wp:inline>
              </w:drawing>
            </w:r>
          </w:p>
          <w:p w:rsidR="00CF4DFD"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r>
              <w:rPr>
                <w:b/>
              </w:rPr>
              <w:t xml:space="preserve">Take a minute think about it then share with a partner. </w:t>
            </w:r>
          </w:p>
          <w:p w:rsidR="00CF4DFD"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p>
          <w:p w:rsidR="00CF4DFD" w:rsidRDefault="00CF4DFD" w:rsidP="00846A1F">
            <w:pPr>
              <w:spacing w:after="0" w:line="240" w:lineRule="auto"/>
              <w:rPr>
                <w:b/>
              </w:rPr>
            </w:pPr>
            <w:r>
              <w:rPr>
                <w:b/>
              </w:rPr>
              <w:t xml:space="preserve">Create a pair of </w:t>
            </w:r>
            <w:r w:rsidRPr="00283269">
              <w:rPr>
                <w:b/>
                <w:u w:val="single"/>
              </w:rPr>
              <w:t>equations</w:t>
            </w:r>
            <w:r>
              <w:rPr>
                <w:b/>
              </w:rPr>
              <w:t xml:space="preserve"> that are diffe</w:t>
            </w:r>
            <w:r w:rsidR="003A27F1">
              <w:rPr>
                <w:b/>
              </w:rPr>
              <w:t>rent and have the same solution.</w:t>
            </w:r>
          </w:p>
          <w:p w:rsidR="00CF4DFD" w:rsidRDefault="00CF4DFD" w:rsidP="00846A1F">
            <w:pPr>
              <w:spacing w:after="0" w:line="240" w:lineRule="auto"/>
              <w:rPr>
                <w:b/>
              </w:rPr>
            </w:pPr>
          </w:p>
          <w:p w:rsidR="00CF4DFD" w:rsidRDefault="00CF4DFD" w:rsidP="00846A1F">
            <w:pPr>
              <w:rPr>
                <w:b/>
              </w:rPr>
            </w:pPr>
          </w:p>
          <w:p w:rsidR="00E72EF3" w:rsidRDefault="00E72EF3" w:rsidP="00846A1F">
            <w:pPr>
              <w:rPr>
                <w:b/>
              </w:rPr>
            </w:pPr>
          </w:p>
          <w:p w:rsidR="00CF4DFD" w:rsidRDefault="00CF4DFD" w:rsidP="00846A1F">
            <w:pPr>
              <w:rPr>
                <w:b/>
              </w:rPr>
            </w:pPr>
            <w:r>
              <w:rPr>
                <w:b/>
              </w:rPr>
              <w:t>What was your strategy to create this pair of equations?</w:t>
            </w:r>
          </w:p>
          <w:p w:rsidR="00E72EF3" w:rsidRDefault="00E72EF3" w:rsidP="00846A1F">
            <w:pPr>
              <w:rPr>
                <w:b/>
              </w:rPr>
            </w:pPr>
          </w:p>
          <w:p w:rsidR="00CF4DFD" w:rsidRPr="004965FF" w:rsidRDefault="00CF4DFD" w:rsidP="00846A1F">
            <w:pPr>
              <w:rPr>
                <w:b/>
              </w:rPr>
            </w:pPr>
          </w:p>
        </w:tc>
      </w:tr>
    </w:tbl>
    <w:p w:rsidR="00AA3E56" w:rsidRDefault="00AA3E56" w:rsidP="003A3C7D">
      <w:pPr>
        <w:spacing w:after="0" w:line="240" w:lineRule="auto"/>
        <w:rPr>
          <w:rFonts w:ascii="Arial Narrow" w:hAnsi="Arial Narrow" w:cs="Arial"/>
        </w:rPr>
      </w:pPr>
    </w:p>
    <w:p w:rsidR="001B3938" w:rsidRDefault="001B3938">
      <w:pPr>
        <w:spacing w:after="0" w:line="240" w:lineRule="auto"/>
        <w:rPr>
          <w:rFonts w:ascii="Arial Narrow" w:hAnsi="Arial Narrow" w:cs="Arial"/>
        </w:rPr>
      </w:pPr>
    </w:p>
    <w:p w:rsidR="0066538F" w:rsidRDefault="0066538F">
      <w:pPr>
        <w:spacing w:after="0" w:line="240" w:lineRule="auto"/>
        <w:rPr>
          <w:rFonts w:ascii="Arial Narrow" w:hAnsi="Arial Narrow" w:cs="Arial"/>
        </w:rPr>
      </w:pPr>
    </w:p>
    <w:p w:rsidR="00514CE4" w:rsidRDefault="00514CE4">
      <w:pPr>
        <w:spacing w:after="0" w:line="240" w:lineRule="auto"/>
        <w:rPr>
          <w:rFonts w:ascii="Arial Narrow" w:hAnsi="Arial Narrow" w:cs="Arial"/>
        </w:rPr>
      </w:pPr>
    </w:p>
    <w:tbl>
      <w:tblPr>
        <w:tblStyle w:val="TableGrid1"/>
        <w:tblW w:w="0" w:type="auto"/>
        <w:tblLook w:val="04A0" w:firstRow="1" w:lastRow="0" w:firstColumn="1" w:lastColumn="0" w:noHBand="0" w:noVBand="1"/>
      </w:tblPr>
      <w:tblGrid>
        <w:gridCol w:w="9955"/>
      </w:tblGrid>
      <w:tr w:rsidR="0066538F" w:rsidRPr="00766273" w:rsidTr="00514CE4">
        <w:trPr>
          <w:trHeight w:val="432"/>
        </w:trPr>
        <w:tc>
          <w:tcPr>
            <w:tcW w:w="10181" w:type="dxa"/>
          </w:tcPr>
          <w:p w:rsidR="0066538F" w:rsidRPr="00766273" w:rsidRDefault="0066538F" w:rsidP="00514CE4">
            <w:pPr>
              <w:pStyle w:val="Heading2"/>
              <w:jc w:val="center"/>
              <w:outlineLvl w:val="1"/>
              <w:rPr>
                <w:kern w:val="28"/>
                <w:lang w:eastAsia="en-US"/>
              </w:rPr>
            </w:pPr>
            <w:r w:rsidRPr="00766273">
              <w:rPr>
                <w:kern w:val="28"/>
                <w:lang w:eastAsia="en-US"/>
              </w:rPr>
              <w:t>Equivalent Equations</w:t>
            </w:r>
          </w:p>
        </w:tc>
      </w:tr>
      <w:tr w:rsidR="00514CE4" w:rsidRPr="00766273" w:rsidTr="00514CE4">
        <w:trPr>
          <w:trHeight w:val="576"/>
        </w:trPr>
        <w:tc>
          <w:tcPr>
            <w:tcW w:w="10181" w:type="dxa"/>
          </w:tcPr>
          <w:p w:rsidR="00514CE4" w:rsidRPr="00514CE4" w:rsidRDefault="00514CE4" w:rsidP="00514CE4">
            <w:pPr>
              <w:rPr>
                <w:b/>
                <w:i/>
              </w:rPr>
            </w:pPr>
            <w:r w:rsidRPr="00514CE4">
              <w:rPr>
                <w:b/>
                <w:i/>
              </w:rPr>
              <w:t>Determine if the following pairs of equations are equivalent: Explain.</w:t>
            </w:r>
          </w:p>
          <w:p w:rsidR="00514CE4" w:rsidRDefault="00514CE4" w:rsidP="00514CE4">
            <w:r>
              <w:t>1. x/3 = 5 and 2x = 30                          2. 12x = 18 and 3 = 2x                   3.  - 7 x = 15 and 14x + 60 = 30</w:t>
            </w:r>
          </w:p>
          <w:p w:rsidR="00514CE4" w:rsidRPr="00514CE4" w:rsidRDefault="00514CE4" w:rsidP="00514CE4"/>
        </w:tc>
      </w:tr>
      <w:tr w:rsidR="0066538F" w:rsidRPr="00766273" w:rsidTr="00514CE4">
        <w:tc>
          <w:tcPr>
            <w:tcW w:w="10181" w:type="dxa"/>
          </w:tcPr>
          <w:p w:rsidR="0066538F" w:rsidRPr="00514CE4" w:rsidRDefault="0066538F" w:rsidP="00514CE4">
            <w:pPr>
              <w:rPr>
                <w:b/>
                <w:i/>
              </w:rPr>
            </w:pPr>
            <w:r w:rsidRPr="00514CE4">
              <w:rPr>
                <w:b/>
                <w:i/>
                <w:lang w:eastAsia="en-US"/>
              </w:rPr>
              <w:t xml:space="preserve">Create 3 equations in x that have the solution x = 4. </w:t>
            </w:r>
          </w:p>
        </w:tc>
      </w:tr>
      <w:tr w:rsidR="0066538F" w:rsidRPr="00766273" w:rsidTr="00514CE4">
        <w:trPr>
          <w:trHeight w:val="1008"/>
        </w:trPr>
        <w:tc>
          <w:tcPr>
            <w:tcW w:w="10181" w:type="dxa"/>
          </w:tcPr>
          <w:p w:rsidR="0066538F" w:rsidRPr="00766273" w:rsidRDefault="0066538F" w:rsidP="00B0435D">
            <w:pPr>
              <w:numPr>
                <w:ilvl w:val="0"/>
                <w:numId w:val="42"/>
              </w:numPr>
              <w:rPr>
                <w:lang w:eastAsia="en-US"/>
              </w:rPr>
            </w:pPr>
          </w:p>
        </w:tc>
      </w:tr>
      <w:tr w:rsidR="0066538F" w:rsidRPr="00766273" w:rsidTr="00514CE4">
        <w:trPr>
          <w:trHeight w:val="1008"/>
        </w:trPr>
        <w:tc>
          <w:tcPr>
            <w:tcW w:w="10181" w:type="dxa"/>
          </w:tcPr>
          <w:p w:rsidR="0066538F" w:rsidRPr="00766273" w:rsidRDefault="0066538F" w:rsidP="00B0435D">
            <w:pPr>
              <w:numPr>
                <w:ilvl w:val="0"/>
                <w:numId w:val="42"/>
              </w:numPr>
              <w:rPr>
                <w:lang w:eastAsia="en-US"/>
              </w:rPr>
            </w:pPr>
          </w:p>
        </w:tc>
      </w:tr>
      <w:tr w:rsidR="0066538F" w:rsidRPr="00766273" w:rsidTr="00514CE4">
        <w:trPr>
          <w:trHeight w:val="1008"/>
        </w:trPr>
        <w:tc>
          <w:tcPr>
            <w:tcW w:w="10181" w:type="dxa"/>
          </w:tcPr>
          <w:p w:rsidR="0066538F" w:rsidRPr="00766273" w:rsidRDefault="0066538F" w:rsidP="00B0435D">
            <w:pPr>
              <w:numPr>
                <w:ilvl w:val="0"/>
                <w:numId w:val="42"/>
              </w:numPr>
              <w:rPr>
                <w:lang w:eastAsia="en-US"/>
              </w:rPr>
            </w:pPr>
          </w:p>
        </w:tc>
      </w:tr>
      <w:tr w:rsidR="0066538F" w:rsidRPr="00766273" w:rsidTr="00514CE4">
        <w:tc>
          <w:tcPr>
            <w:tcW w:w="10181" w:type="dxa"/>
          </w:tcPr>
          <w:p w:rsidR="0066538F" w:rsidRPr="002019E4" w:rsidRDefault="0066538F" w:rsidP="002019E4">
            <w:pPr>
              <w:rPr>
                <w:b/>
                <w:i/>
              </w:rPr>
            </w:pPr>
            <w:r w:rsidRPr="002019E4">
              <w:rPr>
                <w:b/>
                <w:i/>
                <w:lang w:eastAsia="en-US"/>
              </w:rPr>
              <w:t>What was your strategy to create these equations?</w:t>
            </w:r>
          </w:p>
          <w:p w:rsidR="0066538F" w:rsidRDefault="0066538F" w:rsidP="001C246C">
            <w:pPr>
              <w:rPr>
                <w:color w:val="FF0000"/>
                <w:lang w:eastAsia="en-US"/>
              </w:rPr>
            </w:pPr>
          </w:p>
          <w:p w:rsidR="001B1680" w:rsidRPr="002019E4" w:rsidRDefault="001B1680" w:rsidP="001C246C">
            <w:pPr>
              <w:rPr>
                <w:color w:val="FF0000"/>
                <w:lang w:eastAsia="en-US"/>
              </w:rPr>
            </w:pPr>
          </w:p>
        </w:tc>
      </w:tr>
      <w:tr w:rsidR="0066538F" w:rsidRPr="00766273" w:rsidTr="00514CE4">
        <w:tc>
          <w:tcPr>
            <w:tcW w:w="10181" w:type="dxa"/>
          </w:tcPr>
          <w:p w:rsidR="002019E4" w:rsidRDefault="0066538F" w:rsidP="002019E4">
            <w:pPr>
              <w:pStyle w:val="NoSpacing1"/>
              <w:rPr>
                <w:rFonts w:asciiTheme="majorHAnsi" w:eastAsiaTheme="majorEastAsia" w:hAnsiTheme="majorHAnsi" w:cstheme="majorBidi"/>
                <w:bCs/>
                <w:iCs/>
                <w:color w:val="FF0000"/>
              </w:rPr>
            </w:pPr>
            <w:r w:rsidRPr="002019E4">
              <w:rPr>
                <w:b/>
                <w:i/>
              </w:rPr>
              <w:t>Create 2 equations in x that have the solution x = 4 and that have an x on both sides of the equal sign.</w:t>
            </w:r>
            <w:r w:rsidRPr="00766273">
              <w:rPr>
                <w:rFonts w:asciiTheme="majorHAnsi" w:eastAsiaTheme="majorEastAsia" w:hAnsiTheme="majorHAnsi" w:cstheme="majorBidi"/>
                <w:b/>
                <w:bCs/>
                <w:i/>
                <w:iCs/>
                <w:sz w:val="28"/>
                <w:szCs w:val="28"/>
              </w:rPr>
              <w:t xml:space="preserve"> </w:t>
            </w:r>
          </w:p>
          <w:p w:rsidR="002019E4" w:rsidRDefault="002019E4" w:rsidP="002019E4">
            <w:pPr>
              <w:pStyle w:val="NoSpacing1"/>
              <w:rPr>
                <w:rFonts w:asciiTheme="majorHAnsi" w:eastAsiaTheme="majorEastAsia" w:hAnsiTheme="majorHAnsi" w:cstheme="majorBidi"/>
                <w:bCs/>
                <w:iCs/>
                <w:color w:val="FF0000"/>
              </w:rPr>
            </w:pPr>
          </w:p>
          <w:p w:rsidR="0066538F" w:rsidRDefault="0066538F" w:rsidP="002019E4">
            <w:pPr>
              <w:pStyle w:val="NoSpacing1"/>
              <w:rPr>
                <w:rFonts w:asciiTheme="majorHAnsi" w:eastAsiaTheme="majorEastAsia" w:hAnsiTheme="majorHAnsi" w:cstheme="majorBidi"/>
                <w:b/>
                <w:bCs/>
                <w:i/>
                <w:iCs/>
                <w:color w:val="FF0000"/>
              </w:rPr>
            </w:pPr>
          </w:p>
          <w:p w:rsidR="001B1680" w:rsidRDefault="001B1680" w:rsidP="002019E4">
            <w:pPr>
              <w:pStyle w:val="NoSpacing1"/>
              <w:rPr>
                <w:rFonts w:asciiTheme="majorHAnsi" w:eastAsiaTheme="majorEastAsia" w:hAnsiTheme="majorHAnsi" w:cstheme="majorBidi"/>
                <w:b/>
                <w:bCs/>
                <w:i/>
                <w:iCs/>
                <w:color w:val="FF0000"/>
              </w:rPr>
            </w:pPr>
          </w:p>
          <w:p w:rsidR="001B1680" w:rsidRDefault="001B1680" w:rsidP="002019E4">
            <w:pPr>
              <w:pStyle w:val="NoSpacing1"/>
              <w:rPr>
                <w:rFonts w:asciiTheme="majorHAnsi" w:eastAsiaTheme="majorEastAsia" w:hAnsiTheme="majorHAnsi" w:cstheme="majorBidi"/>
                <w:b/>
                <w:bCs/>
                <w:i/>
                <w:iCs/>
                <w:color w:val="FF0000"/>
              </w:rPr>
            </w:pPr>
          </w:p>
          <w:p w:rsidR="001B1680" w:rsidRPr="00766273" w:rsidRDefault="001B1680" w:rsidP="002019E4">
            <w:pPr>
              <w:pStyle w:val="NoSpacing1"/>
              <w:rPr>
                <w:rFonts w:asciiTheme="majorHAnsi" w:eastAsiaTheme="majorEastAsia" w:hAnsiTheme="majorHAnsi" w:cstheme="majorBidi"/>
                <w:b/>
                <w:bCs/>
                <w:i/>
                <w:iCs/>
                <w:color w:val="FF0000"/>
              </w:rPr>
            </w:pPr>
          </w:p>
        </w:tc>
      </w:tr>
      <w:tr w:rsidR="0066538F" w:rsidRPr="00766273" w:rsidTr="00514CE4">
        <w:trPr>
          <w:trHeight w:val="1296"/>
        </w:trPr>
        <w:tc>
          <w:tcPr>
            <w:tcW w:w="10181" w:type="dxa"/>
          </w:tcPr>
          <w:p w:rsidR="0066538F" w:rsidRPr="00766273" w:rsidRDefault="0066538F" w:rsidP="00B0435D">
            <w:pPr>
              <w:numPr>
                <w:ilvl w:val="0"/>
                <w:numId w:val="42"/>
              </w:numPr>
              <w:rPr>
                <w:lang w:eastAsia="en-US"/>
              </w:rPr>
            </w:pPr>
          </w:p>
        </w:tc>
      </w:tr>
      <w:tr w:rsidR="0066538F" w:rsidRPr="00766273" w:rsidTr="00514CE4">
        <w:trPr>
          <w:trHeight w:val="1296"/>
        </w:trPr>
        <w:tc>
          <w:tcPr>
            <w:tcW w:w="10181" w:type="dxa"/>
          </w:tcPr>
          <w:p w:rsidR="0066538F" w:rsidRPr="00766273" w:rsidRDefault="0066538F" w:rsidP="00B0435D">
            <w:pPr>
              <w:numPr>
                <w:ilvl w:val="0"/>
                <w:numId w:val="42"/>
              </w:numPr>
              <w:rPr>
                <w:lang w:eastAsia="en-US"/>
              </w:rPr>
            </w:pPr>
          </w:p>
        </w:tc>
      </w:tr>
      <w:tr w:rsidR="0066538F" w:rsidRPr="00766273" w:rsidTr="00514CE4">
        <w:trPr>
          <w:trHeight w:val="1296"/>
        </w:trPr>
        <w:tc>
          <w:tcPr>
            <w:tcW w:w="10181" w:type="dxa"/>
          </w:tcPr>
          <w:p w:rsidR="0066538F" w:rsidRPr="002019E4" w:rsidRDefault="0066538F" w:rsidP="002019E4">
            <w:pPr>
              <w:rPr>
                <w:b/>
                <w:i/>
              </w:rPr>
            </w:pPr>
            <w:r w:rsidRPr="002019E4">
              <w:rPr>
                <w:b/>
                <w:i/>
              </w:rPr>
              <w:t>What was your strategy to create these equations?</w:t>
            </w:r>
          </w:p>
          <w:p w:rsidR="0066538F" w:rsidRPr="00766273" w:rsidRDefault="0066538F" w:rsidP="001C246C">
            <w:pPr>
              <w:rPr>
                <w:rFonts w:asciiTheme="majorHAnsi" w:hAnsiTheme="majorHAnsi"/>
                <w:b/>
                <w:i/>
                <w:sz w:val="28"/>
                <w:lang w:eastAsia="en-US"/>
              </w:rPr>
            </w:pPr>
          </w:p>
        </w:tc>
      </w:tr>
    </w:tbl>
    <w:p w:rsidR="0066538F" w:rsidRDefault="0066538F">
      <w:pPr>
        <w:spacing w:after="0" w:line="240" w:lineRule="auto"/>
        <w:rPr>
          <w:rFonts w:ascii="Arial Narrow" w:hAnsi="Arial Narrow" w:cs="Arial"/>
        </w:rPr>
      </w:pPr>
    </w:p>
    <w:p w:rsidR="005E38F2" w:rsidRDefault="005E38F2">
      <w:pPr>
        <w:spacing w:after="0" w:line="240" w:lineRule="auto"/>
        <w:rPr>
          <w:rFonts w:ascii="Arial Narrow" w:hAnsi="Arial Narrow" w:cs="Arial"/>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5238"/>
      </w:tblGrid>
      <w:tr w:rsidR="001B3938" w:rsidTr="00846A1F">
        <w:trPr>
          <w:trHeight w:val="395"/>
        </w:trPr>
        <w:tc>
          <w:tcPr>
            <w:tcW w:w="10097" w:type="dxa"/>
            <w:gridSpan w:val="2"/>
            <w:shd w:val="clear" w:color="auto" w:fill="EAF1DD"/>
            <w:vAlign w:val="center"/>
          </w:tcPr>
          <w:p w:rsidR="001B3938" w:rsidRDefault="001B3938" w:rsidP="00B0435D">
            <w:pPr>
              <w:pStyle w:val="NoSpacing1"/>
              <w:numPr>
                <w:ilvl w:val="0"/>
                <w:numId w:val="39"/>
              </w:numPr>
            </w:pPr>
            <w:r w:rsidRPr="00C97252">
              <w:rPr>
                <w:b/>
              </w:rPr>
              <w:t>I’m thinking of a number, squaring it, subtracting twice my orig</w:t>
            </w:r>
            <w:r>
              <w:rPr>
                <w:b/>
              </w:rPr>
              <w:t>inal number and the result is 8 more than the number squared</w:t>
            </w:r>
            <w:r w:rsidRPr="00C97252">
              <w:rPr>
                <w:b/>
              </w:rPr>
              <w:t>.</w:t>
            </w:r>
            <w:r>
              <w:t xml:space="preserve"> </w:t>
            </w:r>
          </w:p>
          <w:p w:rsidR="001B3938" w:rsidRDefault="001B3938" w:rsidP="00846A1F">
            <w:pPr>
              <w:spacing w:after="0" w:line="240" w:lineRule="auto"/>
              <w:rPr>
                <w:b/>
              </w:rPr>
            </w:pPr>
          </w:p>
        </w:tc>
      </w:tr>
      <w:tr w:rsidR="001B3938" w:rsidRPr="00177708" w:rsidTr="00846A1F">
        <w:trPr>
          <w:trHeight w:val="458"/>
        </w:trPr>
        <w:tc>
          <w:tcPr>
            <w:tcW w:w="4859" w:type="dxa"/>
            <w:shd w:val="clear" w:color="auto" w:fill="EAF1DD"/>
            <w:vAlign w:val="center"/>
          </w:tcPr>
          <w:p w:rsidR="001B3938" w:rsidRPr="004965FF" w:rsidRDefault="001B3938" w:rsidP="00846A1F">
            <w:pPr>
              <w:pStyle w:val="NoSpacing1"/>
              <w:jc w:val="center"/>
              <w:rPr>
                <w:b/>
                <w:i/>
              </w:rPr>
            </w:pPr>
            <w:r>
              <w:rPr>
                <w:b/>
                <w:i/>
              </w:rPr>
              <w:t xml:space="preserve">Reasoning approach </w:t>
            </w:r>
          </w:p>
        </w:tc>
        <w:tc>
          <w:tcPr>
            <w:tcW w:w="5238" w:type="dxa"/>
            <w:shd w:val="clear" w:color="auto" w:fill="EAF1DD"/>
            <w:vAlign w:val="center"/>
          </w:tcPr>
          <w:p w:rsidR="001B3938" w:rsidRPr="00177708" w:rsidRDefault="001B3938" w:rsidP="00846A1F">
            <w:pPr>
              <w:spacing w:after="0" w:line="240" w:lineRule="auto"/>
              <w:jc w:val="center"/>
              <w:rPr>
                <w:b/>
                <w:i/>
              </w:rPr>
            </w:pPr>
            <w:r w:rsidRPr="00177708">
              <w:rPr>
                <w:b/>
                <w:i/>
              </w:rPr>
              <w:t xml:space="preserve">Equation approach </w:t>
            </w:r>
          </w:p>
        </w:tc>
      </w:tr>
      <w:tr w:rsidR="001B3938" w:rsidRPr="004965FF" w:rsidTr="00846A1F">
        <w:trPr>
          <w:trHeight w:val="3509"/>
        </w:trPr>
        <w:tc>
          <w:tcPr>
            <w:tcW w:w="4859" w:type="dxa"/>
          </w:tcPr>
          <w:p w:rsidR="001B3938" w:rsidRPr="00570FA6" w:rsidRDefault="001B3938" w:rsidP="00846A1F">
            <w:pPr>
              <w:pStyle w:val="NoSpacing1"/>
              <w:rPr>
                <w:rFonts w:ascii="Perpetua" w:hAnsi="Perpetua"/>
                <w:b/>
              </w:rPr>
            </w:pPr>
            <w:r w:rsidRPr="00570FA6">
              <w:rPr>
                <w:rFonts w:ascii="Perpetua" w:hAnsi="Perpetua"/>
                <w:b/>
              </w:rPr>
              <w:t>What’s my number?          Explain your reasoning:</w:t>
            </w:r>
          </w:p>
          <w:p w:rsidR="001B3938" w:rsidRPr="00570FA6" w:rsidRDefault="001B3938" w:rsidP="00846A1F">
            <w:pPr>
              <w:pStyle w:val="NoSpacing1"/>
              <w:rPr>
                <w:rFonts w:ascii="Perpetua" w:hAnsi="Perpetua"/>
                <w:b/>
              </w:rPr>
            </w:pPr>
          </w:p>
          <w:p w:rsidR="001B3938" w:rsidRPr="00570FA6" w:rsidRDefault="001B3938" w:rsidP="00846A1F">
            <w:pPr>
              <w:pStyle w:val="NoSpacing1"/>
              <w:rPr>
                <w:rFonts w:ascii="Perpetua" w:hAnsi="Perpetua"/>
                <w:b/>
              </w:rPr>
            </w:pPr>
          </w:p>
          <w:p w:rsidR="001B3938" w:rsidRPr="00570FA6" w:rsidRDefault="001B3938" w:rsidP="00846A1F">
            <w:pPr>
              <w:pStyle w:val="NoSpacing1"/>
              <w:rPr>
                <w:rFonts w:ascii="Perpetua" w:hAnsi="Perpetua"/>
                <w:b/>
              </w:rPr>
            </w:pPr>
          </w:p>
          <w:p w:rsidR="001B3938" w:rsidRPr="00570FA6" w:rsidRDefault="001B3938" w:rsidP="00846A1F">
            <w:pPr>
              <w:pStyle w:val="NoSpacing1"/>
              <w:rPr>
                <w:rFonts w:ascii="Perpetua" w:hAnsi="Perpetua"/>
                <w:b/>
              </w:rPr>
            </w:pPr>
          </w:p>
          <w:p w:rsidR="001B3938" w:rsidRPr="00570FA6" w:rsidRDefault="001B3938" w:rsidP="00846A1F">
            <w:pPr>
              <w:pStyle w:val="NoSpacing1"/>
              <w:rPr>
                <w:rFonts w:ascii="Perpetua" w:hAnsi="Perpetua"/>
                <w:b/>
              </w:rPr>
            </w:pPr>
          </w:p>
          <w:p w:rsidR="001B3938" w:rsidRPr="00570FA6" w:rsidRDefault="001B3938" w:rsidP="00846A1F">
            <w:pPr>
              <w:pStyle w:val="NoSpacing1"/>
              <w:rPr>
                <w:rFonts w:ascii="Perpetua" w:hAnsi="Perpetua"/>
                <w:b/>
              </w:rPr>
            </w:pPr>
            <w:r w:rsidRPr="00570FA6">
              <w:rPr>
                <w:rFonts w:ascii="Perpetua" w:hAnsi="Perpetua"/>
                <w:b/>
              </w:rPr>
              <w:t>Are there any other numbers that work? How do you know?</w:t>
            </w:r>
          </w:p>
        </w:tc>
        <w:tc>
          <w:tcPr>
            <w:tcW w:w="5238" w:type="dxa"/>
          </w:tcPr>
          <w:p w:rsidR="001B3938" w:rsidRPr="00570FA6" w:rsidRDefault="001B3938" w:rsidP="00846A1F">
            <w:pPr>
              <w:spacing w:after="0" w:line="240" w:lineRule="auto"/>
              <w:rPr>
                <w:rFonts w:ascii="Perpetua" w:hAnsi="Perpetua"/>
                <w:b/>
              </w:rPr>
            </w:pPr>
            <w:r w:rsidRPr="00570FA6">
              <w:rPr>
                <w:rFonts w:ascii="Perpetua" w:hAnsi="Perpetua"/>
                <w:b/>
              </w:rPr>
              <w:t xml:space="preserve">Write an </w:t>
            </w:r>
            <w:r w:rsidRPr="00570FA6">
              <w:rPr>
                <w:rFonts w:ascii="Perpetua" w:hAnsi="Perpetua"/>
                <w:b/>
                <w:u w:val="single"/>
              </w:rPr>
              <w:t>expression</w:t>
            </w:r>
            <w:r w:rsidRPr="00570FA6">
              <w:rPr>
                <w:rFonts w:ascii="Perpetua" w:hAnsi="Perpetua"/>
                <w:b/>
              </w:rPr>
              <w:t xml:space="preserve"> that models the situation for the number (use  ‘n’  to represent the number).</w:t>
            </w: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r w:rsidRPr="00570FA6">
              <w:rPr>
                <w:rFonts w:ascii="Perpetua" w:hAnsi="Perpetua"/>
                <w:b/>
              </w:rPr>
              <w:t xml:space="preserve">Write an </w:t>
            </w:r>
            <w:r w:rsidRPr="00570FA6">
              <w:rPr>
                <w:rFonts w:ascii="Perpetua" w:hAnsi="Perpetua"/>
                <w:b/>
                <w:u w:val="single"/>
              </w:rPr>
              <w:t>equation</w:t>
            </w:r>
            <w:r w:rsidRPr="00570FA6">
              <w:rPr>
                <w:rFonts w:ascii="Perpetua" w:hAnsi="Perpetua"/>
                <w:b/>
              </w:rPr>
              <w:t xml:space="preserve"> that represents the problem situation. </w:t>
            </w:r>
          </w:p>
          <w:p w:rsidR="001B3938" w:rsidRPr="00570FA6"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r w:rsidRPr="00570FA6">
              <w:rPr>
                <w:rFonts w:ascii="Perpetua" w:hAnsi="Perpetua"/>
                <w:b/>
              </w:rPr>
              <w:t>Solve for n in the equation.</w:t>
            </w: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tc>
      </w:tr>
      <w:tr w:rsidR="001B3938" w:rsidRPr="002D3C5B" w:rsidTr="00846A1F">
        <w:trPr>
          <w:trHeight w:val="720"/>
        </w:trPr>
        <w:tc>
          <w:tcPr>
            <w:tcW w:w="10097" w:type="dxa"/>
            <w:gridSpan w:val="2"/>
            <w:shd w:val="clear" w:color="auto" w:fill="FFFFFF"/>
          </w:tcPr>
          <w:p w:rsidR="001B3938" w:rsidRPr="00570FA6" w:rsidRDefault="001B3938" w:rsidP="00846A1F">
            <w:pPr>
              <w:pStyle w:val="NoSpacing1"/>
              <w:rPr>
                <w:rFonts w:ascii="Perpetua" w:hAnsi="Perpetua"/>
                <w:b/>
              </w:rPr>
            </w:pPr>
            <w:r>
              <w:rPr>
                <w:rFonts w:ascii="Perpetua" w:hAnsi="Perpetua"/>
                <w:b/>
              </w:rPr>
              <w:t>Were you able to solve it by reasoning? Explain.</w:t>
            </w:r>
          </w:p>
          <w:p w:rsidR="001B3938" w:rsidRPr="00570FA6" w:rsidRDefault="001B3938" w:rsidP="00846A1F">
            <w:pPr>
              <w:pStyle w:val="NoSpacing1"/>
              <w:rPr>
                <w:rFonts w:ascii="Perpetua" w:hAnsi="Perpetua"/>
                <w:b/>
              </w:rPr>
            </w:pPr>
          </w:p>
          <w:p w:rsidR="001B3938" w:rsidRDefault="001B3938" w:rsidP="00846A1F">
            <w:pPr>
              <w:pStyle w:val="NoSpacing1"/>
              <w:rPr>
                <w:rFonts w:ascii="Perpetua" w:hAnsi="Perpetua"/>
                <w:b/>
              </w:rPr>
            </w:pPr>
          </w:p>
          <w:p w:rsidR="007D7FB3" w:rsidRDefault="007D7FB3" w:rsidP="00846A1F">
            <w:pPr>
              <w:pStyle w:val="NoSpacing1"/>
              <w:rPr>
                <w:rFonts w:ascii="Perpetua" w:hAnsi="Perpetua"/>
                <w:b/>
              </w:rPr>
            </w:pPr>
          </w:p>
          <w:p w:rsidR="007D7FB3" w:rsidRPr="00570FA6" w:rsidRDefault="007D7FB3" w:rsidP="00846A1F">
            <w:pPr>
              <w:pStyle w:val="NoSpacing1"/>
              <w:rPr>
                <w:rFonts w:ascii="Perpetua" w:hAnsi="Perpetua"/>
                <w:b/>
              </w:rPr>
            </w:pPr>
          </w:p>
          <w:p w:rsidR="001B3938" w:rsidRPr="00570FA6" w:rsidRDefault="001B3938" w:rsidP="00846A1F">
            <w:pPr>
              <w:pStyle w:val="NoSpacing1"/>
              <w:rPr>
                <w:rFonts w:ascii="Perpetua" w:hAnsi="Perpetua"/>
                <w:b/>
              </w:rPr>
            </w:pPr>
            <w:r>
              <w:rPr>
                <w:rFonts w:ascii="Perpetua" w:hAnsi="Perpetua"/>
                <w:b/>
              </w:rPr>
              <w:t>Were you able to solve the equation? Explain.</w:t>
            </w:r>
          </w:p>
          <w:p w:rsidR="001B3938" w:rsidRPr="00570FA6" w:rsidRDefault="001B3938" w:rsidP="00846A1F">
            <w:pPr>
              <w:pStyle w:val="NoSpacing1"/>
              <w:rPr>
                <w:rFonts w:ascii="Perpetua" w:hAnsi="Perpetua"/>
                <w:b/>
              </w:rPr>
            </w:pPr>
          </w:p>
          <w:p w:rsidR="001B3938" w:rsidRDefault="001B3938" w:rsidP="00846A1F">
            <w:pPr>
              <w:pStyle w:val="NoSpacing1"/>
              <w:rPr>
                <w:rFonts w:ascii="Perpetua" w:hAnsi="Perpetua"/>
                <w:b/>
              </w:rPr>
            </w:pPr>
          </w:p>
          <w:p w:rsidR="007D7FB3" w:rsidRDefault="007D7FB3" w:rsidP="00846A1F">
            <w:pPr>
              <w:pStyle w:val="NoSpacing1"/>
              <w:rPr>
                <w:rFonts w:ascii="Perpetua" w:hAnsi="Perpetua"/>
                <w:b/>
              </w:rPr>
            </w:pPr>
          </w:p>
          <w:p w:rsidR="001B3938" w:rsidRPr="00570FA6" w:rsidRDefault="001B3938" w:rsidP="00846A1F">
            <w:pPr>
              <w:pStyle w:val="NoSpacing1"/>
              <w:rPr>
                <w:rFonts w:ascii="Perpetua" w:hAnsi="Perpetua"/>
                <w:b/>
              </w:rPr>
            </w:pPr>
          </w:p>
        </w:tc>
      </w:tr>
      <w:tr w:rsidR="001B3938" w:rsidRPr="006629FB" w:rsidTr="00846A1F">
        <w:trPr>
          <w:trHeight w:val="1296"/>
        </w:trPr>
        <w:tc>
          <w:tcPr>
            <w:tcW w:w="10097" w:type="dxa"/>
            <w:gridSpan w:val="2"/>
            <w:shd w:val="clear" w:color="auto" w:fill="FFFFFF"/>
          </w:tcPr>
          <w:p w:rsidR="001B3938" w:rsidRPr="00570FA6" w:rsidRDefault="0066538F" w:rsidP="00846A1F">
            <w:pPr>
              <w:spacing w:after="0" w:line="240" w:lineRule="auto"/>
              <w:rPr>
                <w:rFonts w:ascii="Perpetua" w:hAnsi="Perpetua"/>
                <w:b/>
              </w:rPr>
            </w:pPr>
            <w:r>
              <w:rPr>
                <w:rFonts w:ascii="Perpetua" w:hAnsi="Perpetua"/>
                <w:b/>
              </w:rPr>
              <w:t xml:space="preserve">Create an </w:t>
            </w:r>
            <w:r w:rsidR="00EE04C2">
              <w:rPr>
                <w:rFonts w:ascii="Perpetua" w:hAnsi="Perpetua"/>
                <w:b/>
              </w:rPr>
              <w:t xml:space="preserve">equation </w:t>
            </w:r>
            <w:r w:rsidR="001B3938" w:rsidRPr="00BE0A6B">
              <w:rPr>
                <w:rFonts w:ascii="Perpetua" w:hAnsi="Perpetua"/>
                <w:b/>
              </w:rPr>
              <w:t>equivalent to equation</w:t>
            </w:r>
            <w:r w:rsidR="001B3938">
              <w:rPr>
                <w:rFonts w:ascii="Perpetua" w:hAnsi="Perpetua"/>
                <w:b/>
              </w:rPr>
              <w:t>:</w:t>
            </w:r>
            <w:r w:rsidR="001B3938">
              <w:rPr>
                <w:rFonts w:ascii="Perpetua" w:hAnsi="Perpetua"/>
                <w:b/>
                <w:i/>
              </w:rPr>
              <w:t xml:space="preserve">    </w:t>
            </w:r>
            <w:r w:rsidR="001B3938" w:rsidRPr="00857460">
              <w:rPr>
                <w:rFonts w:ascii="Perpetua" w:hAnsi="Perpetua"/>
                <w:b/>
                <w:i/>
              </w:rPr>
              <w:t>n</w:t>
            </w:r>
            <w:r w:rsidR="001B3938" w:rsidRPr="00857460">
              <w:rPr>
                <w:rFonts w:ascii="Perpetua" w:hAnsi="Perpetua"/>
                <w:b/>
                <w:i/>
                <w:sz w:val="24"/>
                <w:szCs w:val="24"/>
                <w:vertAlign w:val="superscript"/>
              </w:rPr>
              <w:t>2</w:t>
            </w:r>
            <w:r w:rsidR="001B3938" w:rsidRPr="00857460">
              <w:rPr>
                <w:rFonts w:ascii="Perpetua" w:hAnsi="Perpetua"/>
                <w:b/>
                <w:i/>
              </w:rPr>
              <w:t xml:space="preserve"> – 2n</w:t>
            </w:r>
            <w:r w:rsidR="001B3938">
              <w:rPr>
                <w:rFonts w:ascii="Perpetua" w:hAnsi="Perpetua"/>
                <w:b/>
                <w:i/>
              </w:rPr>
              <w:t xml:space="preserve"> =</w:t>
            </w:r>
            <w:r w:rsidR="001B3938" w:rsidRPr="00857460">
              <w:rPr>
                <w:rFonts w:ascii="Perpetua" w:hAnsi="Perpetua"/>
                <w:b/>
                <w:i/>
              </w:rPr>
              <w:t xml:space="preserve"> n</w:t>
            </w:r>
            <w:r w:rsidR="001B3938" w:rsidRPr="00857460">
              <w:rPr>
                <w:rFonts w:ascii="Perpetua" w:hAnsi="Perpetua"/>
                <w:b/>
                <w:i/>
                <w:sz w:val="24"/>
                <w:szCs w:val="24"/>
                <w:vertAlign w:val="superscript"/>
              </w:rPr>
              <w:t>2</w:t>
            </w:r>
            <w:r w:rsidR="001B3938" w:rsidRPr="00857460">
              <w:rPr>
                <w:rFonts w:ascii="Perpetua" w:hAnsi="Perpetua"/>
                <w:b/>
                <w:i/>
              </w:rPr>
              <w:t xml:space="preserve"> + 8</w:t>
            </w:r>
            <w:r w:rsidR="001B3938">
              <w:rPr>
                <w:rFonts w:ascii="Perpetua" w:hAnsi="Perpetua"/>
                <w:b/>
                <w:i/>
              </w:rPr>
              <w:t xml:space="preserve"> </w:t>
            </w:r>
            <w:r w:rsidR="001B3938" w:rsidRPr="007451DF">
              <w:rPr>
                <w:rFonts w:ascii="Perpetua" w:hAnsi="Perpetua"/>
                <w:b/>
              </w:rPr>
              <w:t>and  e</w:t>
            </w:r>
            <w:r w:rsidR="001B3938">
              <w:rPr>
                <w:rFonts w:ascii="Perpetua" w:hAnsi="Perpetua"/>
                <w:b/>
              </w:rPr>
              <w:t xml:space="preserve">xplain why your  equation is equivalent. </w:t>
            </w:r>
          </w:p>
          <w:p w:rsidR="001B3938"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Default="001B3938" w:rsidP="00846A1F">
            <w:pPr>
              <w:spacing w:after="0" w:line="240" w:lineRule="auto"/>
              <w:rPr>
                <w:rFonts w:ascii="Perpetua" w:hAnsi="Perpetua"/>
                <w:b/>
              </w:rPr>
            </w:pPr>
          </w:p>
          <w:p w:rsidR="001B3938" w:rsidRPr="00570FA6" w:rsidRDefault="001B3938" w:rsidP="00846A1F">
            <w:pPr>
              <w:spacing w:after="0" w:line="240" w:lineRule="auto"/>
              <w:rPr>
                <w:rFonts w:ascii="Perpetua" w:hAnsi="Perpetua"/>
                <w:b/>
              </w:rPr>
            </w:pPr>
          </w:p>
        </w:tc>
      </w:tr>
    </w:tbl>
    <w:p w:rsidR="00AA3E56" w:rsidRDefault="00AA3E56" w:rsidP="003A3C7D">
      <w:pPr>
        <w:spacing w:after="0" w:line="240" w:lineRule="auto"/>
        <w:rPr>
          <w:rFonts w:ascii="Arial Narrow" w:hAnsi="Arial Narrow" w:cs="Arial"/>
        </w:rPr>
      </w:pPr>
    </w:p>
    <w:p w:rsidR="00AA3E56" w:rsidRDefault="00AA3E56" w:rsidP="003A3C7D">
      <w:pPr>
        <w:spacing w:after="0" w:line="240" w:lineRule="auto"/>
        <w:rPr>
          <w:rFonts w:ascii="Arial Narrow" w:hAnsi="Arial Narrow" w:cs="Arial"/>
        </w:rPr>
      </w:pPr>
    </w:p>
    <w:p w:rsidR="00AA3E56" w:rsidRDefault="00AA3E56" w:rsidP="003A3C7D">
      <w:pPr>
        <w:spacing w:after="0" w:line="240" w:lineRule="auto"/>
        <w:rPr>
          <w:rFonts w:ascii="Arial Narrow" w:hAnsi="Arial Narrow" w:cs="Arial"/>
        </w:rPr>
      </w:pPr>
    </w:p>
    <w:p w:rsidR="005E38F2" w:rsidRDefault="005E38F2">
      <w:pPr>
        <w:spacing w:after="0" w:line="240" w:lineRule="auto"/>
        <w:rPr>
          <w:b/>
          <w:bCs/>
          <w:i/>
          <w:iCs/>
          <w:color w:val="4F81BD"/>
          <w:lang w:eastAsia="en-US"/>
        </w:rPr>
      </w:pPr>
      <w:r>
        <w:rPr>
          <w:b/>
          <w:bCs/>
          <w:i/>
          <w:iCs/>
          <w:color w:val="4F81BD"/>
          <w:lang w:eastAsia="en-US"/>
        </w:rPr>
        <w:br w:type="page"/>
      </w:r>
    </w:p>
    <w:p w:rsidR="00766273" w:rsidRPr="00766273" w:rsidRDefault="00ED2474" w:rsidP="00766273">
      <w:pPr>
        <w:spacing w:after="0" w:line="240" w:lineRule="auto"/>
        <w:rPr>
          <w:b/>
          <w:bCs/>
          <w:i/>
          <w:iCs/>
          <w:color w:val="4F81BD"/>
          <w:lang w:eastAsia="en-US"/>
        </w:rPr>
      </w:pPr>
      <w:r>
        <w:rPr>
          <w:b/>
          <w:bCs/>
          <w:i/>
          <w:iCs/>
          <w:color w:val="4F81BD"/>
          <w:lang w:eastAsia="en-US"/>
        </w:rPr>
        <w:lastRenderedPageBreak/>
        <w:t xml:space="preserve">Teacher Notes         </w:t>
      </w:r>
      <w:r w:rsidR="00766273" w:rsidRPr="00766273">
        <w:rPr>
          <w:b/>
          <w:bCs/>
          <w:i/>
          <w:iCs/>
          <w:color w:val="4F81BD"/>
          <w:lang w:eastAsia="en-US"/>
        </w:rPr>
        <w:t>Generation N                What’s My Number?</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89"/>
        <w:gridCol w:w="5049"/>
      </w:tblGrid>
      <w:tr w:rsidR="00766273" w:rsidRPr="00766273" w:rsidTr="00766273">
        <w:trPr>
          <w:trHeight w:val="288"/>
        </w:trPr>
        <w:tc>
          <w:tcPr>
            <w:tcW w:w="10097" w:type="dxa"/>
            <w:gridSpan w:val="3"/>
            <w:shd w:val="clear" w:color="auto" w:fill="EAF1DD"/>
            <w:vAlign w:val="center"/>
          </w:tcPr>
          <w:p w:rsidR="00766273" w:rsidRPr="00766273" w:rsidRDefault="00766273" w:rsidP="00B0435D">
            <w:pPr>
              <w:numPr>
                <w:ilvl w:val="0"/>
                <w:numId w:val="43"/>
              </w:numPr>
              <w:spacing w:after="0" w:line="240" w:lineRule="auto"/>
              <w:rPr>
                <w:b/>
                <w:lang w:eastAsia="en-US"/>
              </w:rPr>
            </w:pPr>
            <w:r w:rsidRPr="00766273">
              <w:rPr>
                <w:b/>
                <w:lang w:eastAsia="en-US"/>
              </w:rPr>
              <w:t xml:space="preserve">I am thinking of </w:t>
            </w:r>
            <w:r w:rsidRPr="00766273">
              <w:rPr>
                <w:b/>
                <w:i/>
                <w:u w:val="single"/>
                <w:lang w:eastAsia="en-US"/>
              </w:rPr>
              <w:t>a number</w:t>
            </w:r>
            <w:r w:rsidRPr="00766273">
              <w:rPr>
                <w:b/>
                <w:lang w:eastAsia="en-US"/>
              </w:rPr>
              <w:t xml:space="preserve">, </w:t>
            </w:r>
            <w:r w:rsidRPr="00766273">
              <w:rPr>
                <w:b/>
                <w:i/>
                <w:u w:val="single"/>
                <w:lang w:eastAsia="en-US"/>
              </w:rPr>
              <w:t xml:space="preserve">doubling </w:t>
            </w:r>
            <w:r w:rsidRPr="00766273">
              <w:rPr>
                <w:b/>
                <w:lang w:eastAsia="en-US"/>
              </w:rPr>
              <w:t xml:space="preserve">it, then </w:t>
            </w:r>
            <w:r w:rsidRPr="00766273">
              <w:rPr>
                <w:b/>
                <w:i/>
                <w:u w:val="single"/>
                <w:lang w:eastAsia="en-US"/>
              </w:rPr>
              <w:t>adding 8</w:t>
            </w:r>
            <w:r w:rsidRPr="00766273">
              <w:rPr>
                <w:b/>
                <w:lang w:eastAsia="en-US"/>
              </w:rPr>
              <w:t xml:space="preserve">. My </w:t>
            </w:r>
            <w:r w:rsidRPr="00766273">
              <w:rPr>
                <w:b/>
                <w:i/>
                <w:u w:val="single"/>
                <w:lang w:eastAsia="en-US"/>
              </w:rPr>
              <w:t>result is 20</w:t>
            </w:r>
            <w:r w:rsidRPr="00766273">
              <w:rPr>
                <w:b/>
                <w:lang w:eastAsia="en-US"/>
              </w:rPr>
              <w:t>.  What’s my number?</w:t>
            </w:r>
          </w:p>
          <w:p w:rsidR="00766273" w:rsidRPr="00766273" w:rsidRDefault="00766273" w:rsidP="00766273">
            <w:pPr>
              <w:spacing w:after="0" w:line="240" w:lineRule="auto"/>
              <w:rPr>
                <w:rFonts w:eastAsia="Calibri"/>
                <w:b/>
                <w:lang w:eastAsia="en-US"/>
              </w:rPr>
            </w:pPr>
          </w:p>
        </w:tc>
      </w:tr>
      <w:tr w:rsidR="00766273" w:rsidRPr="00766273" w:rsidTr="00766273">
        <w:trPr>
          <w:trHeight w:val="458"/>
        </w:trPr>
        <w:tc>
          <w:tcPr>
            <w:tcW w:w="4859" w:type="dxa"/>
            <w:shd w:val="clear" w:color="auto" w:fill="EAF1DD"/>
            <w:vAlign w:val="center"/>
          </w:tcPr>
          <w:p w:rsidR="00766273" w:rsidRPr="00766273" w:rsidRDefault="00766273" w:rsidP="00766273">
            <w:pPr>
              <w:spacing w:after="0" w:line="240" w:lineRule="auto"/>
              <w:jc w:val="center"/>
              <w:rPr>
                <w:b/>
                <w:i/>
                <w:lang w:eastAsia="en-US"/>
              </w:rPr>
            </w:pPr>
            <w:r w:rsidRPr="00766273">
              <w:rPr>
                <w:b/>
                <w:i/>
                <w:lang w:eastAsia="en-US"/>
              </w:rPr>
              <w:t xml:space="preserve">Reasoning approach </w:t>
            </w:r>
          </w:p>
        </w:tc>
        <w:tc>
          <w:tcPr>
            <w:tcW w:w="5238" w:type="dxa"/>
            <w:gridSpan w:val="2"/>
            <w:shd w:val="clear" w:color="auto" w:fill="EAF1DD"/>
            <w:vAlign w:val="center"/>
          </w:tcPr>
          <w:p w:rsidR="00766273" w:rsidRPr="00766273" w:rsidRDefault="00766273" w:rsidP="00766273">
            <w:pPr>
              <w:spacing w:after="0" w:line="240" w:lineRule="auto"/>
              <w:jc w:val="center"/>
              <w:rPr>
                <w:rFonts w:eastAsia="Calibri"/>
                <w:b/>
                <w:i/>
                <w:lang w:eastAsia="en-US"/>
              </w:rPr>
            </w:pPr>
            <w:r w:rsidRPr="00766273">
              <w:rPr>
                <w:rFonts w:eastAsia="Calibri"/>
                <w:b/>
                <w:i/>
                <w:lang w:eastAsia="en-US"/>
              </w:rPr>
              <w:t xml:space="preserve">Equation approach </w:t>
            </w:r>
          </w:p>
        </w:tc>
      </w:tr>
      <w:tr w:rsidR="00766273" w:rsidRPr="00766273" w:rsidTr="00766273">
        <w:trPr>
          <w:trHeight w:val="3509"/>
        </w:trPr>
        <w:tc>
          <w:tcPr>
            <w:tcW w:w="4859" w:type="dxa"/>
          </w:tcPr>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What’s my number?          Explain your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color w:val="FF0000"/>
                <w:lang w:eastAsia="en-US"/>
              </w:rPr>
              <w:t>Students may work backwards from 20 by subtracting 8 then divide by 2 or they may try ‘guess and check’ strategy (Middle school strategies)</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Are there any other numbers that work? How do you know?</w:t>
            </w: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color w:val="FF0000"/>
                <w:lang w:eastAsia="en-US"/>
              </w:rPr>
              <w:t>Students may say the only number doubled to get 12 is the number 6. This question is not easily answered by the guess an check approach.</w:t>
            </w:r>
          </w:p>
        </w:tc>
        <w:tc>
          <w:tcPr>
            <w:tcW w:w="5238" w:type="dxa"/>
            <w:gridSpan w:val="2"/>
          </w:tcPr>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expression</w:t>
            </w:r>
            <w:r w:rsidRPr="00766273">
              <w:rPr>
                <w:rFonts w:ascii="Perpetua" w:eastAsia="Calibri" w:hAnsi="Perpetua"/>
                <w:b/>
                <w:lang w:eastAsia="en-US"/>
              </w:rPr>
              <w:t xml:space="preserve"> that models the situation for the number (use  ‘n’  to represent the number).</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2n + 8 is an expression</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equation</w:t>
            </w:r>
            <w:r w:rsidRPr="00766273">
              <w:rPr>
                <w:rFonts w:ascii="Perpetua" w:eastAsia="Calibri" w:hAnsi="Perpetua"/>
                <w:b/>
                <w:lang w:eastAsia="en-US"/>
              </w:rPr>
              <w:t xml:space="preserve"> that represents the problem situation. </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2n + 8 = 20</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Solve for n in the equation.</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 xml:space="preserve">Students may reason  ‘what added to 8 is 20’ or they may use a </w:t>
            </w:r>
            <w:r w:rsidRPr="00766273">
              <w:rPr>
                <w:rFonts w:ascii="Perpetua" w:eastAsia="Calibri" w:hAnsi="Perpetua"/>
                <w:b/>
                <w:i/>
                <w:color w:val="FF0000"/>
                <w:u w:val="single"/>
                <w:lang w:eastAsia="en-US"/>
              </w:rPr>
              <w:t>procedure</w:t>
            </w:r>
            <w:r w:rsidRPr="00766273">
              <w:rPr>
                <w:rFonts w:ascii="Perpetua" w:eastAsia="Calibri" w:hAnsi="Perpetua"/>
                <w:b/>
                <w:color w:val="FF0000"/>
                <w:lang w:eastAsia="en-US"/>
              </w:rPr>
              <w:t xml:space="preserve"> learned in Middle School for solving two step equations of the form px+q=r</w:t>
            </w:r>
          </w:p>
          <w:p w:rsidR="00766273" w:rsidRPr="00766273" w:rsidRDefault="00766273" w:rsidP="00766273">
            <w:pPr>
              <w:spacing w:after="0" w:line="240" w:lineRule="auto"/>
              <w:rPr>
                <w:rFonts w:ascii="Perpetua" w:eastAsia="Calibri" w:hAnsi="Perpetua"/>
                <w:b/>
                <w:lang w:eastAsia="en-US"/>
              </w:rPr>
            </w:pPr>
          </w:p>
        </w:tc>
      </w:tr>
      <w:tr w:rsidR="00766273" w:rsidRPr="00766273" w:rsidTr="00766273">
        <w:trPr>
          <w:trHeight w:val="720"/>
        </w:trPr>
        <w:tc>
          <w:tcPr>
            <w:tcW w:w="10097" w:type="dxa"/>
            <w:gridSpan w:val="3"/>
            <w:shd w:val="clear" w:color="auto" w:fill="FFFFFF"/>
          </w:tcPr>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Reflection:    </w:t>
            </w:r>
            <w:r w:rsidRPr="00766273">
              <w:rPr>
                <w:rFonts w:ascii="Perpetua" w:hAnsi="Perpetua"/>
                <w:b/>
                <w:color w:val="FF0000"/>
                <w:lang w:eastAsia="en-US"/>
              </w:rPr>
              <w:t xml:space="preserve">These questions can be a formative assessment to help determine where students are in creating and solving simple linear equations </w:t>
            </w: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reasoning approach</w:t>
            </w:r>
            <w:r w:rsidRPr="00766273">
              <w:rPr>
                <w:rFonts w:ascii="Perpetua" w:hAnsi="Perpetua"/>
                <w:b/>
                <w:lang w:eastAsia="en-US"/>
              </w:rPr>
              <w:t xml:space="preserve">? </w:t>
            </w:r>
            <w:r w:rsidRPr="00766273">
              <w:rPr>
                <w:rFonts w:ascii="Perpetua" w:hAnsi="Perpetua"/>
                <w:b/>
                <w:color w:val="FF0000"/>
                <w:lang w:eastAsia="en-US"/>
              </w:rPr>
              <w:t>The reasoning is easy in this problem but gets more difficult in the next few problems.</w:t>
            </w: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equation approach</w:t>
            </w:r>
            <w:r w:rsidRPr="00766273">
              <w:rPr>
                <w:rFonts w:ascii="Perpetua" w:hAnsi="Perpetua"/>
                <w:b/>
                <w:lang w:eastAsia="en-US"/>
              </w:rPr>
              <w:t>?</w:t>
            </w:r>
          </w:p>
          <w:p w:rsidR="00766273" w:rsidRPr="00766273" w:rsidRDefault="00766273" w:rsidP="00766273">
            <w:pPr>
              <w:spacing w:after="0" w:line="240" w:lineRule="auto"/>
              <w:rPr>
                <w:rFonts w:ascii="Perpetua" w:hAnsi="Perpetua"/>
                <w:b/>
                <w:lang w:eastAsia="en-US"/>
              </w:rPr>
            </w:pPr>
          </w:p>
        </w:tc>
      </w:tr>
      <w:tr w:rsidR="00766273" w:rsidRPr="00766273" w:rsidTr="00766273">
        <w:trPr>
          <w:trHeight w:val="576"/>
        </w:trPr>
        <w:tc>
          <w:tcPr>
            <w:tcW w:w="10097" w:type="dxa"/>
            <w:gridSpan w:val="3"/>
            <w:shd w:val="clear" w:color="auto" w:fill="EAF1DD"/>
            <w:vAlign w:val="center"/>
          </w:tcPr>
          <w:p w:rsidR="00766273" w:rsidRPr="00766273" w:rsidRDefault="00766273" w:rsidP="00B0435D">
            <w:pPr>
              <w:numPr>
                <w:ilvl w:val="0"/>
                <w:numId w:val="43"/>
              </w:numPr>
              <w:spacing w:after="0" w:line="240" w:lineRule="auto"/>
              <w:rPr>
                <w:b/>
                <w:lang w:eastAsia="en-US"/>
              </w:rPr>
            </w:pPr>
            <w:r w:rsidRPr="00766273">
              <w:rPr>
                <w:b/>
                <w:i/>
                <w:lang w:eastAsia="en-US"/>
              </w:rPr>
              <w:t xml:space="preserve"> </w:t>
            </w:r>
            <w:r w:rsidRPr="00766273">
              <w:rPr>
                <w:b/>
                <w:lang w:eastAsia="en-US"/>
              </w:rPr>
              <w:t xml:space="preserve">I am thinking of </w:t>
            </w:r>
            <w:r w:rsidRPr="00766273">
              <w:rPr>
                <w:b/>
                <w:i/>
                <w:u w:val="single"/>
                <w:lang w:eastAsia="en-US"/>
              </w:rPr>
              <w:t>a number</w:t>
            </w:r>
            <w:r w:rsidRPr="00766273">
              <w:rPr>
                <w:b/>
                <w:lang w:eastAsia="en-US"/>
              </w:rPr>
              <w:t xml:space="preserve">, </w:t>
            </w:r>
            <w:r w:rsidRPr="00766273">
              <w:rPr>
                <w:b/>
                <w:i/>
                <w:u w:val="single"/>
                <w:lang w:eastAsia="en-US"/>
              </w:rPr>
              <w:t>doubling</w:t>
            </w:r>
            <w:r w:rsidRPr="00766273">
              <w:rPr>
                <w:b/>
                <w:lang w:eastAsia="en-US"/>
              </w:rPr>
              <w:t xml:space="preserve"> it, </w:t>
            </w:r>
            <w:r w:rsidRPr="00766273">
              <w:rPr>
                <w:b/>
                <w:i/>
                <w:u w:val="single"/>
                <w:lang w:eastAsia="en-US"/>
              </w:rPr>
              <w:t>adding 8</w:t>
            </w:r>
            <w:r w:rsidRPr="00766273">
              <w:rPr>
                <w:b/>
                <w:lang w:eastAsia="en-US"/>
              </w:rPr>
              <w:t xml:space="preserve">, then </w:t>
            </w:r>
            <w:r w:rsidRPr="00766273">
              <w:rPr>
                <w:b/>
                <w:i/>
                <w:u w:val="single"/>
                <w:lang w:eastAsia="en-US"/>
              </w:rPr>
              <w:t>adding my original number</w:t>
            </w:r>
            <w:r w:rsidRPr="00766273">
              <w:rPr>
                <w:b/>
                <w:lang w:eastAsia="en-US"/>
              </w:rPr>
              <w:t xml:space="preserve">. My </w:t>
            </w:r>
            <w:r w:rsidRPr="00766273">
              <w:rPr>
                <w:b/>
                <w:i/>
                <w:u w:val="single"/>
                <w:lang w:eastAsia="en-US"/>
              </w:rPr>
              <w:t>result is 23</w:t>
            </w:r>
            <w:r w:rsidRPr="00766273">
              <w:rPr>
                <w:b/>
                <w:lang w:eastAsia="en-US"/>
              </w:rPr>
              <w:t>. What’s my number?</w:t>
            </w:r>
          </w:p>
        </w:tc>
      </w:tr>
      <w:tr w:rsidR="00766273" w:rsidRPr="00766273" w:rsidTr="00766273">
        <w:trPr>
          <w:trHeight w:val="432"/>
        </w:trPr>
        <w:tc>
          <w:tcPr>
            <w:tcW w:w="5048" w:type="dxa"/>
            <w:gridSpan w:val="2"/>
            <w:shd w:val="clear" w:color="auto" w:fill="EAF1DD"/>
            <w:vAlign w:val="center"/>
          </w:tcPr>
          <w:p w:rsidR="00766273" w:rsidRPr="00766273" w:rsidRDefault="00766273" w:rsidP="00766273">
            <w:pPr>
              <w:spacing w:after="0" w:line="240" w:lineRule="auto"/>
              <w:jc w:val="center"/>
              <w:rPr>
                <w:b/>
                <w:i/>
                <w:lang w:eastAsia="en-US"/>
              </w:rPr>
            </w:pPr>
            <w:r w:rsidRPr="00766273">
              <w:rPr>
                <w:b/>
                <w:i/>
                <w:lang w:eastAsia="en-US"/>
              </w:rPr>
              <w:t xml:space="preserve">Reasoning approach </w:t>
            </w:r>
          </w:p>
        </w:tc>
        <w:tc>
          <w:tcPr>
            <w:tcW w:w="5049" w:type="dxa"/>
            <w:shd w:val="clear" w:color="auto" w:fill="EAF1DD"/>
            <w:vAlign w:val="center"/>
          </w:tcPr>
          <w:p w:rsidR="00766273" w:rsidRPr="00766273" w:rsidRDefault="00766273" w:rsidP="00766273">
            <w:pPr>
              <w:spacing w:after="0" w:line="240" w:lineRule="auto"/>
              <w:jc w:val="center"/>
              <w:rPr>
                <w:b/>
                <w:i/>
                <w:lang w:eastAsia="en-US"/>
              </w:rPr>
            </w:pPr>
            <w:r w:rsidRPr="00766273">
              <w:rPr>
                <w:b/>
                <w:i/>
                <w:lang w:eastAsia="en-US"/>
              </w:rPr>
              <w:t xml:space="preserve">Equation approach </w:t>
            </w:r>
          </w:p>
        </w:tc>
      </w:tr>
      <w:tr w:rsidR="00766273" w:rsidRPr="00766273" w:rsidTr="00766273">
        <w:trPr>
          <w:trHeight w:val="576"/>
        </w:trPr>
        <w:tc>
          <w:tcPr>
            <w:tcW w:w="5048" w:type="dxa"/>
            <w:gridSpan w:val="2"/>
            <w:shd w:val="clear" w:color="auto" w:fill="FFFFFF"/>
          </w:tcPr>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What’s my number?          Explain your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color w:val="FF0000"/>
                <w:lang w:eastAsia="en-US"/>
              </w:rPr>
              <w:t>More difficult to work backwards but still possible: subtracting 8 from 23, and then reasoning about the sum of a number doubled and th</w:t>
            </w:r>
            <w:r w:rsidR="00C95F41">
              <w:rPr>
                <w:rFonts w:ascii="Perpetua" w:hAnsi="Perpetua"/>
                <w:b/>
                <w:color w:val="FF0000"/>
                <w:lang w:eastAsia="en-US"/>
              </w:rPr>
              <w:t xml:space="preserve">e original adding to 15. Some students may also try </w:t>
            </w:r>
            <w:r w:rsidRPr="00766273">
              <w:rPr>
                <w:rFonts w:ascii="Perpetua" w:hAnsi="Perpetua"/>
                <w:b/>
                <w:color w:val="FF0000"/>
                <w:lang w:eastAsia="en-US"/>
              </w:rPr>
              <w:t>to ‘guess and check’</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lang w:eastAsia="en-US"/>
              </w:rPr>
              <w:t xml:space="preserve">Are there any other numbers that work? How do you know?  </w:t>
            </w:r>
            <w:r w:rsidRPr="00766273">
              <w:rPr>
                <w:rFonts w:ascii="Perpetua" w:hAnsi="Perpetua"/>
                <w:b/>
                <w:color w:val="FF0000"/>
                <w:lang w:eastAsia="en-US"/>
              </w:rPr>
              <w:t>See first problem note above</w:t>
            </w:r>
            <w:r w:rsidR="00C95F41">
              <w:rPr>
                <w:rFonts w:ascii="Perpetua" w:hAnsi="Perpetua"/>
                <w:b/>
                <w:color w:val="FF0000"/>
                <w:lang w:eastAsia="en-US"/>
              </w:rPr>
              <w:t>.</w:t>
            </w:r>
          </w:p>
        </w:tc>
        <w:tc>
          <w:tcPr>
            <w:tcW w:w="5049" w:type="dxa"/>
            <w:shd w:val="clear" w:color="auto" w:fill="FFFFFF"/>
          </w:tcPr>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expression</w:t>
            </w:r>
            <w:r w:rsidRPr="00766273">
              <w:rPr>
                <w:rFonts w:ascii="Perpetua" w:eastAsia="Calibri" w:hAnsi="Perpetua"/>
                <w:b/>
                <w:lang w:eastAsia="en-US"/>
              </w:rPr>
              <w:t xml:space="preserve"> that models the situation for the number (use  ‘n’  to represent the number).</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2n + 8 + n   expression</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equation</w:t>
            </w:r>
            <w:r w:rsidRPr="00766273">
              <w:rPr>
                <w:rFonts w:ascii="Perpetua" w:eastAsia="Calibri" w:hAnsi="Perpetua"/>
                <w:b/>
                <w:lang w:eastAsia="en-US"/>
              </w:rPr>
              <w:t xml:space="preserve"> that represents</w:t>
            </w:r>
            <w:r w:rsidR="00C95F41">
              <w:rPr>
                <w:rFonts w:ascii="Perpetua" w:eastAsia="Calibri" w:hAnsi="Perpetua"/>
                <w:b/>
                <w:lang w:eastAsia="en-US"/>
              </w:rPr>
              <w:t xml:space="preserve"> the problem situation. </w:t>
            </w:r>
            <w:r w:rsidRPr="00766273">
              <w:rPr>
                <w:rFonts w:ascii="Perpetua" w:eastAsia="Calibri" w:hAnsi="Perpetua"/>
                <w:b/>
                <w:lang w:eastAsia="en-US"/>
              </w:rPr>
              <w:t>Solve for n.</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 xml:space="preserve">2n + 8 + n = 23  Solving for n </w:t>
            </w:r>
            <w:r w:rsidR="00C95F41">
              <w:rPr>
                <w:rFonts w:ascii="Perpetua" w:eastAsia="Calibri" w:hAnsi="Perpetua"/>
                <w:b/>
                <w:color w:val="FF0000"/>
                <w:lang w:eastAsia="en-US"/>
              </w:rPr>
              <w:t xml:space="preserve">is </w:t>
            </w:r>
            <w:r w:rsidRPr="00766273">
              <w:rPr>
                <w:rFonts w:ascii="Perpetua" w:eastAsia="Calibri" w:hAnsi="Perpetua"/>
                <w:b/>
                <w:color w:val="FF0000"/>
                <w:lang w:eastAsia="en-US"/>
              </w:rPr>
              <w:t>more than a two step p</w:t>
            </w:r>
            <w:r w:rsidR="00C95F41">
              <w:rPr>
                <w:rFonts w:ascii="Perpetua" w:eastAsia="Calibri" w:hAnsi="Perpetua"/>
                <w:b/>
                <w:color w:val="FF0000"/>
                <w:lang w:eastAsia="en-US"/>
              </w:rPr>
              <w:t>rocedure and involves applying Properties of O</w:t>
            </w:r>
            <w:r w:rsidRPr="00766273">
              <w:rPr>
                <w:rFonts w:ascii="Perpetua" w:eastAsia="Calibri" w:hAnsi="Perpetua"/>
                <w:b/>
                <w:color w:val="FF0000"/>
                <w:lang w:eastAsia="en-US"/>
              </w:rPr>
              <w:t>perations in order to ‘combine like terms</w:t>
            </w:r>
            <w:r w:rsidR="00C95F41">
              <w:rPr>
                <w:rFonts w:ascii="Perpetua" w:eastAsia="Calibri" w:hAnsi="Perpetua"/>
                <w:b/>
                <w:color w:val="FF0000"/>
                <w:lang w:eastAsia="en-US"/>
              </w:rPr>
              <w:t>.</w:t>
            </w:r>
            <w:r w:rsidRPr="00766273">
              <w:rPr>
                <w:rFonts w:ascii="Perpetua" w:eastAsia="Calibri" w:hAnsi="Perpetua"/>
                <w:b/>
                <w:color w:val="FF0000"/>
                <w:lang w:eastAsia="en-US"/>
              </w:rPr>
              <w:t>’</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tc>
      </w:tr>
      <w:tr w:rsidR="00766273" w:rsidRPr="00766273" w:rsidTr="00766273">
        <w:trPr>
          <w:trHeight w:val="1296"/>
        </w:trPr>
        <w:tc>
          <w:tcPr>
            <w:tcW w:w="10097" w:type="dxa"/>
            <w:gridSpan w:val="3"/>
            <w:shd w:val="clear" w:color="auto" w:fill="FFFFFF"/>
          </w:tcPr>
          <w:p w:rsidR="00766273" w:rsidRPr="00766273" w:rsidRDefault="00921B6E" w:rsidP="00766273">
            <w:pPr>
              <w:spacing w:after="0" w:line="240" w:lineRule="auto"/>
              <w:rPr>
                <w:rFonts w:ascii="Perpetua" w:eastAsia="Calibri" w:hAnsi="Perpetua"/>
                <w:b/>
                <w:lang w:eastAsia="en-US"/>
              </w:rPr>
            </w:pPr>
            <w:r w:rsidRPr="00766273">
              <w:rPr>
                <w:rFonts w:ascii="Perpetua" w:eastAsia="Calibri" w:hAnsi="Perpetua"/>
                <w:b/>
                <w:lang w:eastAsia="en-US"/>
              </w:rPr>
              <w:t>Reflection:</w:t>
            </w:r>
            <w:r w:rsidRPr="00766273">
              <w:rPr>
                <w:rFonts w:ascii="Perpetua" w:eastAsia="Calibri" w:hAnsi="Perpetua"/>
                <w:b/>
                <w:color w:val="FF0000"/>
                <w:lang w:eastAsia="en-US"/>
              </w:rPr>
              <w:t xml:space="preserve"> These</w:t>
            </w:r>
            <w:r w:rsidR="00766273" w:rsidRPr="00766273">
              <w:rPr>
                <w:rFonts w:ascii="Perpetua" w:eastAsia="Calibri" w:hAnsi="Perpetua"/>
                <w:b/>
                <w:color w:val="FF0000"/>
                <w:lang w:eastAsia="en-US"/>
              </w:rPr>
              <w:t xml:space="preserve"> questions can be a formative assessment to help determine where students are in creating and solving equations that are beyond a two-step approach</w:t>
            </w: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reasoning approach</w:t>
            </w:r>
            <w:r w:rsidRPr="00766273">
              <w:rPr>
                <w:rFonts w:ascii="Perpetua" w:hAnsi="Perpetua"/>
                <w:b/>
                <w:lang w:eastAsia="en-US"/>
              </w:rPr>
              <w:t>? Were you able to solve it by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equation approach</w:t>
            </w:r>
            <w:r w:rsidRPr="00766273">
              <w:rPr>
                <w:rFonts w:ascii="Perpetua" w:hAnsi="Perpetua"/>
                <w:b/>
                <w:lang w:eastAsia="en-US"/>
              </w:rPr>
              <w:t>? Were you able to solve the equation?</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eastAsia="Calibri"/>
                <w:b/>
                <w:lang w:eastAsia="en-US"/>
              </w:rPr>
            </w:pPr>
          </w:p>
        </w:tc>
      </w:tr>
      <w:tr w:rsidR="00766273" w:rsidRPr="00766273" w:rsidTr="00766273">
        <w:trPr>
          <w:trHeight w:val="576"/>
        </w:trPr>
        <w:tc>
          <w:tcPr>
            <w:tcW w:w="10097" w:type="dxa"/>
            <w:gridSpan w:val="3"/>
            <w:shd w:val="clear" w:color="auto" w:fill="EAF1DD"/>
            <w:vAlign w:val="center"/>
          </w:tcPr>
          <w:p w:rsidR="00766273" w:rsidRPr="00766273" w:rsidRDefault="00766273" w:rsidP="00B0435D">
            <w:pPr>
              <w:numPr>
                <w:ilvl w:val="0"/>
                <w:numId w:val="43"/>
              </w:numPr>
              <w:spacing w:after="0" w:line="240" w:lineRule="auto"/>
              <w:rPr>
                <w:b/>
                <w:lang w:eastAsia="en-US"/>
              </w:rPr>
            </w:pPr>
            <w:r w:rsidRPr="00766273">
              <w:rPr>
                <w:lang w:eastAsia="en-US"/>
              </w:rPr>
              <w:lastRenderedPageBreak/>
              <w:br w:type="page"/>
            </w:r>
            <w:r w:rsidRPr="00766273">
              <w:rPr>
                <w:b/>
                <w:lang w:eastAsia="en-US"/>
              </w:rPr>
              <w:t>I am thinking of</w:t>
            </w:r>
            <w:r w:rsidRPr="00766273">
              <w:rPr>
                <w:b/>
                <w:i/>
                <w:lang w:eastAsia="en-US"/>
              </w:rPr>
              <w:t xml:space="preserve"> </w:t>
            </w:r>
            <w:r w:rsidRPr="00766273">
              <w:rPr>
                <w:b/>
                <w:u w:val="single"/>
                <w:lang w:eastAsia="en-US"/>
              </w:rPr>
              <w:t>a number</w:t>
            </w:r>
            <w:r w:rsidRPr="00766273">
              <w:rPr>
                <w:b/>
                <w:i/>
                <w:lang w:eastAsia="en-US"/>
              </w:rPr>
              <w:t xml:space="preserve">, </w:t>
            </w:r>
            <w:r w:rsidRPr="00766273">
              <w:rPr>
                <w:b/>
                <w:i/>
                <w:u w:val="single"/>
                <w:lang w:eastAsia="en-US"/>
              </w:rPr>
              <w:t>subtracting 10</w:t>
            </w:r>
            <w:r w:rsidRPr="00766273">
              <w:rPr>
                <w:b/>
                <w:i/>
                <w:lang w:eastAsia="en-US"/>
              </w:rPr>
              <w:t xml:space="preserve">, </w:t>
            </w:r>
            <w:r w:rsidRPr="00766273">
              <w:rPr>
                <w:b/>
                <w:lang w:eastAsia="en-US"/>
              </w:rPr>
              <w:t>then</w:t>
            </w:r>
            <w:r w:rsidRPr="00766273">
              <w:rPr>
                <w:b/>
                <w:i/>
                <w:lang w:eastAsia="en-US"/>
              </w:rPr>
              <w:t xml:space="preserve"> </w:t>
            </w:r>
            <w:r w:rsidRPr="00766273">
              <w:rPr>
                <w:b/>
                <w:i/>
                <w:u w:val="single"/>
                <w:lang w:eastAsia="en-US"/>
              </w:rPr>
              <w:t>doubling the difference</w:t>
            </w:r>
            <w:r w:rsidRPr="00766273">
              <w:rPr>
                <w:b/>
                <w:i/>
                <w:lang w:eastAsia="en-US"/>
              </w:rPr>
              <w:t xml:space="preserve">. </w:t>
            </w:r>
            <w:r w:rsidRPr="00766273">
              <w:rPr>
                <w:b/>
                <w:lang w:eastAsia="en-US"/>
              </w:rPr>
              <w:t>The</w:t>
            </w:r>
            <w:r w:rsidRPr="00766273">
              <w:rPr>
                <w:b/>
                <w:i/>
                <w:lang w:eastAsia="en-US"/>
              </w:rPr>
              <w:t xml:space="preserve"> </w:t>
            </w:r>
            <w:r w:rsidRPr="00766273">
              <w:rPr>
                <w:b/>
                <w:i/>
                <w:u w:val="single"/>
                <w:lang w:eastAsia="en-US"/>
              </w:rPr>
              <w:t>result is 1 less than my original number</w:t>
            </w:r>
            <w:r w:rsidRPr="00766273">
              <w:rPr>
                <w:b/>
                <w:i/>
                <w:lang w:eastAsia="en-US"/>
              </w:rPr>
              <w:t xml:space="preserve">. </w:t>
            </w:r>
            <w:r w:rsidRPr="00766273">
              <w:rPr>
                <w:b/>
                <w:lang w:eastAsia="en-US"/>
              </w:rPr>
              <w:t>What’s my number?</w:t>
            </w:r>
          </w:p>
        </w:tc>
      </w:tr>
      <w:tr w:rsidR="00766273" w:rsidRPr="00766273" w:rsidTr="00766273">
        <w:trPr>
          <w:trHeight w:val="576"/>
        </w:trPr>
        <w:tc>
          <w:tcPr>
            <w:tcW w:w="4859" w:type="dxa"/>
            <w:shd w:val="clear" w:color="auto" w:fill="EAF1DD"/>
            <w:vAlign w:val="center"/>
          </w:tcPr>
          <w:p w:rsidR="00766273" w:rsidRPr="00766273" w:rsidRDefault="00766273" w:rsidP="00766273">
            <w:pPr>
              <w:spacing w:after="0" w:line="240" w:lineRule="auto"/>
              <w:jc w:val="center"/>
              <w:rPr>
                <w:b/>
                <w:i/>
                <w:lang w:eastAsia="en-US"/>
              </w:rPr>
            </w:pPr>
            <w:r w:rsidRPr="00766273">
              <w:rPr>
                <w:b/>
                <w:i/>
                <w:lang w:eastAsia="en-US"/>
              </w:rPr>
              <w:t xml:space="preserve">Reasoning approach </w:t>
            </w:r>
          </w:p>
        </w:tc>
        <w:tc>
          <w:tcPr>
            <w:tcW w:w="5238" w:type="dxa"/>
            <w:gridSpan w:val="2"/>
            <w:shd w:val="clear" w:color="auto" w:fill="EAF1DD"/>
            <w:vAlign w:val="center"/>
          </w:tcPr>
          <w:p w:rsidR="00766273" w:rsidRPr="00766273" w:rsidRDefault="00766273" w:rsidP="00766273">
            <w:pPr>
              <w:spacing w:after="0" w:line="240" w:lineRule="auto"/>
              <w:jc w:val="center"/>
              <w:rPr>
                <w:rFonts w:eastAsia="Calibri"/>
                <w:b/>
                <w:lang w:eastAsia="en-US"/>
              </w:rPr>
            </w:pPr>
            <w:r w:rsidRPr="00766273">
              <w:rPr>
                <w:rFonts w:eastAsia="Calibri"/>
                <w:b/>
                <w:lang w:eastAsia="en-US"/>
              </w:rPr>
              <w:t xml:space="preserve">Equation approach </w:t>
            </w:r>
          </w:p>
        </w:tc>
      </w:tr>
      <w:tr w:rsidR="00766273" w:rsidRPr="00766273" w:rsidTr="00766273">
        <w:trPr>
          <w:trHeight w:val="1008"/>
        </w:trPr>
        <w:tc>
          <w:tcPr>
            <w:tcW w:w="4859" w:type="dxa"/>
          </w:tcPr>
          <w:p w:rsidR="00766273" w:rsidRPr="00766273" w:rsidRDefault="00C95F41" w:rsidP="00766273">
            <w:pPr>
              <w:spacing w:after="0" w:line="240" w:lineRule="auto"/>
              <w:rPr>
                <w:rFonts w:ascii="Perpetua" w:hAnsi="Perpetua"/>
                <w:b/>
                <w:lang w:eastAsia="en-US"/>
              </w:rPr>
            </w:pPr>
            <w:r>
              <w:rPr>
                <w:rFonts w:ascii="Perpetua" w:hAnsi="Perpetua"/>
                <w:b/>
                <w:lang w:eastAsia="en-US"/>
              </w:rPr>
              <w:t xml:space="preserve">What’s my number? </w:t>
            </w:r>
            <w:r w:rsidR="00766273" w:rsidRPr="00766273">
              <w:rPr>
                <w:rFonts w:ascii="Perpetua" w:hAnsi="Perpetua"/>
                <w:b/>
                <w:lang w:eastAsia="en-US"/>
              </w:rPr>
              <w:t>Explain your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color w:val="FF0000"/>
                <w:lang w:eastAsia="en-US"/>
              </w:rPr>
              <w:t>Difficult to reason about or to guess and check</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Are there any other numbers that work? How do you know?</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tc>
        <w:tc>
          <w:tcPr>
            <w:tcW w:w="5238" w:type="dxa"/>
            <w:gridSpan w:val="2"/>
          </w:tcPr>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two </w:t>
            </w:r>
            <w:r w:rsidRPr="00766273">
              <w:rPr>
                <w:rFonts w:ascii="Perpetua" w:eastAsia="Calibri" w:hAnsi="Perpetua"/>
                <w:b/>
                <w:u w:val="single"/>
                <w:lang w:eastAsia="en-US"/>
              </w:rPr>
              <w:t>expressions</w:t>
            </w:r>
            <w:r w:rsidRPr="00766273">
              <w:rPr>
                <w:rFonts w:ascii="Perpetua" w:eastAsia="Calibri" w:hAnsi="Perpetua"/>
                <w:b/>
                <w:lang w:eastAsia="en-US"/>
              </w:rPr>
              <w:t xml:space="preserve"> that model the situation for the number (use  ‘n’  to represent the number).</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 xml:space="preserve">2(n – 10) </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n - 1</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equation</w:t>
            </w:r>
            <w:r w:rsidRPr="00766273">
              <w:rPr>
                <w:rFonts w:ascii="Perpetua" w:eastAsia="Calibri" w:hAnsi="Perpetua"/>
                <w:b/>
                <w:lang w:eastAsia="en-US"/>
              </w:rPr>
              <w:t xml:space="preserve"> that represent</w:t>
            </w:r>
            <w:r w:rsidR="00C95F41">
              <w:rPr>
                <w:rFonts w:ascii="Perpetua" w:eastAsia="Calibri" w:hAnsi="Perpetua"/>
                <w:b/>
                <w:lang w:eastAsia="en-US"/>
              </w:rPr>
              <w:t xml:space="preserve">s the problem situation.   </w:t>
            </w:r>
            <w:r w:rsidRPr="00766273">
              <w:rPr>
                <w:rFonts w:ascii="Perpetua" w:eastAsia="Calibri" w:hAnsi="Perpetua"/>
                <w:b/>
                <w:lang w:eastAsia="en-US"/>
              </w:rPr>
              <w:t>Solve for n.</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 xml:space="preserve">2(n – 10) = n – 1 </w:t>
            </w:r>
          </w:p>
          <w:p w:rsidR="00766273" w:rsidRPr="00766273" w:rsidRDefault="00C95F41" w:rsidP="00766273">
            <w:pPr>
              <w:spacing w:after="0" w:line="240" w:lineRule="auto"/>
              <w:rPr>
                <w:rFonts w:ascii="Perpetua" w:eastAsia="Calibri" w:hAnsi="Perpetua"/>
                <w:b/>
                <w:lang w:eastAsia="en-US"/>
              </w:rPr>
            </w:pPr>
            <w:r>
              <w:rPr>
                <w:rFonts w:ascii="Perpetua" w:eastAsia="Calibri" w:hAnsi="Perpetua"/>
                <w:b/>
                <w:color w:val="FF0000"/>
                <w:lang w:eastAsia="en-US"/>
              </w:rPr>
              <w:t xml:space="preserve"> Students have to apply both Properties of Operations and Properties of E</w:t>
            </w:r>
            <w:r w:rsidR="00766273" w:rsidRPr="00766273">
              <w:rPr>
                <w:rFonts w:ascii="Perpetua" w:eastAsia="Calibri" w:hAnsi="Perpetua"/>
                <w:b/>
                <w:color w:val="FF0000"/>
                <w:lang w:eastAsia="en-US"/>
              </w:rPr>
              <w:t xml:space="preserve">quality to solve for n.  There is no ‘procedure’ but a general approach will be taught later in this unit so that students will become fluent and able to explain the process of solving </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tc>
      </w:tr>
      <w:tr w:rsidR="00766273" w:rsidRPr="00766273" w:rsidTr="00766273">
        <w:trPr>
          <w:trHeight w:val="502"/>
        </w:trPr>
        <w:tc>
          <w:tcPr>
            <w:tcW w:w="10097" w:type="dxa"/>
            <w:gridSpan w:val="3"/>
          </w:tcPr>
          <w:p w:rsidR="00766273" w:rsidRPr="00766273" w:rsidRDefault="00921B6E" w:rsidP="00766273">
            <w:pPr>
              <w:spacing w:after="0" w:line="240" w:lineRule="auto"/>
              <w:rPr>
                <w:rFonts w:ascii="Perpetua" w:eastAsia="Calibri" w:hAnsi="Perpetua"/>
                <w:b/>
                <w:lang w:eastAsia="en-US"/>
              </w:rPr>
            </w:pPr>
            <w:r w:rsidRPr="00766273">
              <w:rPr>
                <w:rFonts w:ascii="Perpetua" w:eastAsia="Calibri" w:hAnsi="Perpetua"/>
                <w:b/>
                <w:lang w:eastAsia="en-US"/>
              </w:rPr>
              <w:t>Reflection:</w:t>
            </w:r>
            <w:r w:rsidRPr="00766273">
              <w:rPr>
                <w:rFonts w:ascii="Perpetua" w:eastAsia="Calibri" w:hAnsi="Perpetua"/>
                <w:b/>
                <w:color w:val="FF0000"/>
                <w:lang w:eastAsia="en-US"/>
              </w:rPr>
              <w:t xml:space="preserve"> These</w:t>
            </w:r>
            <w:r w:rsidR="00766273" w:rsidRPr="00766273">
              <w:rPr>
                <w:rFonts w:ascii="Perpetua" w:eastAsia="Calibri" w:hAnsi="Perpetua"/>
                <w:b/>
                <w:color w:val="FF0000"/>
                <w:lang w:eastAsia="en-US"/>
              </w:rPr>
              <w:t xml:space="preserve"> questions can be a formative assessment to help determine where students are in creating and solving equations and applying properties of both operations and equality</w:t>
            </w: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reasoning approach</w:t>
            </w:r>
            <w:r w:rsidRPr="00766273">
              <w:rPr>
                <w:rFonts w:ascii="Perpetua" w:hAnsi="Perpetua"/>
                <w:b/>
                <w:lang w:eastAsia="en-US"/>
              </w:rPr>
              <w:t>? Were you able to solve it by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 xml:space="preserve">What was easy / difficult about the </w:t>
            </w:r>
            <w:r w:rsidRPr="00766273">
              <w:rPr>
                <w:rFonts w:ascii="Perpetua" w:hAnsi="Perpetua"/>
                <w:b/>
                <w:u w:val="single"/>
                <w:lang w:eastAsia="en-US"/>
              </w:rPr>
              <w:t>equation approach</w:t>
            </w:r>
            <w:r w:rsidRPr="00766273">
              <w:rPr>
                <w:rFonts w:ascii="Perpetua" w:hAnsi="Perpetua"/>
                <w:b/>
                <w:lang w:eastAsia="en-US"/>
              </w:rPr>
              <w:t>? Were you able to solve the equation?</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How is the equation for problem 3 similar to the equations in problems 1 and 2?</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How is the equation for problem 3 different to the equations in problems 1 and 2?</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Students may not be able to articulate differences. Problem 3 is an equation with the variable on both sides. Students who are taught to solve equations procedurally (combine like terms, isolate the variable, remove parentheses, etc. may not be able to successfully solve equations in various formats.) In this unit students will learn to think about  equation solving as a process that maintains equivalency while  solving for the variable)</w:t>
            </w:r>
          </w:p>
          <w:p w:rsidR="00766273" w:rsidRPr="00766273" w:rsidRDefault="00766273" w:rsidP="00766273">
            <w:pPr>
              <w:spacing w:after="0" w:line="240" w:lineRule="auto"/>
              <w:rPr>
                <w:rFonts w:ascii="Perpetua" w:eastAsia="Calibri" w:hAnsi="Perpetua"/>
                <w:b/>
                <w:lang w:eastAsia="en-US"/>
              </w:rPr>
            </w:pPr>
          </w:p>
        </w:tc>
      </w:tr>
    </w:tbl>
    <w:p w:rsidR="00766273" w:rsidRPr="00766273" w:rsidRDefault="00766273" w:rsidP="00766273">
      <w:pPr>
        <w:rPr>
          <w:rFonts w:eastAsia="Calibri"/>
          <w:lang w:eastAsia="en-US"/>
        </w:rPr>
      </w:pPr>
    </w:p>
    <w:p w:rsidR="00766273" w:rsidRPr="00766273" w:rsidRDefault="00766273" w:rsidP="00766273">
      <w:pPr>
        <w:rPr>
          <w:rFonts w:eastAsia="Calibri"/>
          <w:lang w:eastAsia="en-US"/>
        </w:rPr>
      </w:pPr>
      <w:r w:rsidRPr="00766273">
        <w:rPr>
          <w:rFonts w:eastAsia="Calibri"/>
          <w:lang w:eastAsia="en-US"/>
        </w:rPr>
        <w:br w:type="page"/>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373"/>
        <w:gridCol w:w="2958"/>
        <w:gridCol w:w="2184"/>
      </w:tblGrid>
      <w:tr w:rsidR="00766273" w:rsidRPr="00766273" w:rsidTr="00766273">
        <w:trPr>
          <w:trHeight w:val="430"/>
        </w:trPr>
        <w:tc>
          <w:tcPr>
            <w:tcW w:w="10097" w:type="dxa"/>
            <w:gridSpan w:val="4"/>
            <w:vAlign w:val="center"/>
          </w:tcPr>
          <w:p w:rsidR="00EE04C2" w:rsidRDefault="00766273" w:rsidP="00EE04C2">
            <w:pPr>
              <w:pStyle w:val="Heading3"/>
            </w:pPr>
            <w:r w:rsidRPr="00766273">
              <w:rPr>
                <w:lang w:eastAsia="en-US"/>
              </w:rPr>
              <w:lastRenderedPageBreak/>
              <w:br w:type="page"/>
            </w:r>
            <w:r w:rsidR="00EE04C2">
              <w:t>II. Equivalence in Equation Solving</w:t>
            </w:r>
          </w:p>
          <w:p w:rsidR="00766273" w:rsidRPr="00766273" w:rsidRDefault="00766273" w:rsidP="00766273">
            <w:pPr>
              <w:spacing w:after="0" w:line="240" w:lineRule="auto"/>
              <w:rPr>
                <w:b/>
                <w:lang w:eastAsia="en-US"/>
              </w:rPr>
            </w:pPr>
            <w:r w:rsidRPr="00766273">
              <w:rPr>
                <w:b/>
                <w:lang w:eastAsia="en-US"/>
              </w:rPr>
              <w:t xml:space="preserve">I am thinking of </w:t>
            </w:r>
            <w:r w:rsidRPr="00766273">
              <w:rPr>
                <w:b/>
                <w:i/>
                <w:u w:val="single"/>
                <w:lang w:eastAsia="en-US"/>
              </w:rPr>
              <w:t>a number</w:t>
            </w:r>
            <w:r w:rsidRPr="00766273">
              <w:rPr>
                <w:b/>
                <w:lang w:eastAsia="en-US"/>
              </w:rPr>
              <w:t xml:space="preserve">, </w:t>
            </w:r>
            <w:r w:rsidRPr="00766273">
              <w:rPr>
                <w:b/>
                <w:i/>
                <w:u w:val="single"/>
                <w:lang w:eastAsia="en-US"/>
              </w:rPr>
              <w:t xml:space="preserve">doubling </w:t>
            </w:r>
            <w:r w:rsidRPr="00766273">
              <w:rPr>
                <w:b/>
                <w:lang w:eastAsia="en-US"/>
              </w:rPr>
              <w:t xml:space="preserve">it, then </w:t>
            </w:r>
            <w:r w:rsidRPr="00766273">
              <w:rPr>
                <w:b/>
                <w:i/>
                <w:u w:val="single"/>
                <w:lang w:eastAsia="en-US"/>
              </w:rPr>
              <w:t>adding 8</w:t>
            </w:r>
            <w:r w:rsidRPr="00766273">
              <w:rPr>
                <w:b/>
                <w:lang w:eastAsia="en-US"/>
              </w:rPr>
              <w:t xml:space="preserve">. My </w:t>
            </w:r>
            <w:r w:rsidRPr="00766273">
              <w:rPr>
                <w:b/>
                <w:i/>
                <w:u w:val="single"/>
                <w:lang w:eastAsia="en-US"/>
              </w:rPr>
              <w:t>result is 20</w:t>
            </w:r>
            <w:r w:rsidRPr="00766273">
              <w:rPr>
                <w:b/>
                <w:lang w:eastAsia="en-US"/>
              </w:rPr>
              <w:t>.  What’s my number?</w:t>
            </w:r>
          </w:p>
          <w:p w:rsidR="00766273" w:rsidRPr="00766273" w:rsidRDefault="00766273" w:rsidP="00766273">
            <w:pPr>
              <w:spacing w:after="0" w:line="240" w:lineRule="auto"/>
              <w:rPr>
                <w:b/>
                <w:color w:val="FF0000"/>
                <w:lang w:eastAsia="en-US"/>
              </w:rPr>
            </w:pPr>
            <w:r w:rsidRPr="00766273">
              <w:rPr>
                <w:b/>
                <w:lang w:eastAsia="en-US"/>
              </w:rPr>
              <w:t xml:space="preserve">Compare the rows and columns below as they pertain to the question. </w:t>
            </w:r>
            <w:r w:rsidRPr="00766273">
              <w:rPr>
                <w:b/>
                <w:color w:val="FF0000"/>
                <w:lang w:eastAsia="en-US"/>
              </w:rPr>
              <w:t xml:space="preserve">The goal of </w:t>
            </w:r>
            <w:r w:rsidR="00921B6E" w:rsidRPr="00766273">
              <w:rPr>
                <w:b/>
                <w:color w:val="FF0000"/>
                <w:lang w:eastAsia="en-US"/>
              </w:rPr>
              <w:t>revisiting</w:t>
            </w:r>
            <w:r w:rsidRPr="00766273">
              <w:rPr>
                <w:b/>
                <w:color w:val="FF0000"/>
                <w:lang w:eastAsia="en-US"/>
              </w:rPr>
              <w:t xml:space="preserve"> this problem is to help students develop their understanding of how we maintain equivalency in solving equations.</w:t>
            </w:r>
          </w:p>
          <w:p w:rsidR="00766273" w:rsidRPr="00766273" w:rsidRDefault="00766273" w:rsidP="00766273">
            <w:pPr>
              <w:spacing w:after="0" w:line="240" w:lineRule="auto"/>
              <w:rPr>
                <w:b/>
                <w:lang w:eastAsia="en-US"/>
              </w:rPr>
            </w:pPr>
          </w:p>
        </w:tc>
      </w:tr>
      <w:tr w:rsidR="00766273" w:rsidRPr="00766273" w:rsidTr="00766273">
        <w:trPr>
          <w:trHeight w:val="345"/>
        </w:trPr>
        <w:tc>
          <w:tcPr>
            <w:tcW w:w="2582" w:type="dxa"/>
            <w:shd w:val="clear" w:color="auto" w:fill="EAF1DD"/>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 xml:space="preserve">Starting with a </w:t>
            </w:r>
          </w:p>
          <w:p w:rsidR="00766273" w:rsidRPr="00766273" w:rsidRDefault="00766273" w:rsidP="00766273">
            <w:pPr>
              <w:spacing w:after="0" w:line="240" w:lineRule="auto"/>
              <w:jc w:val="center"/>
              <w:rPr>
                <w:rFonts w:eastAsia="Calibri"/>
                <w:lang w:eastAsia="en-US"/>
              </w:rPr>
            </w:pPr>
            <w:r w:rsidRPr="00766273">
              <w:rPr>
                <w:rFonts w:eastAsia="Calibri"/>
                <w:lang w:eastAsia="en-US"/>
              </w:rPr>
              <w:t xml:space="preserve"> number</w:t>
            </w:r>
          </w:p>
        </w:tc>
        <w:tc>
          <w:tcPr>
            <w:tcW w:w="2373" w:type="dxa"/>
            <w:shd w:val="clear" w:color="auto" w:fill="EAF1DD"/>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Doubling it</w:t>
            </w:r>
          </w:p>
        </w:tc>
        <w:tc>
          <w:tcPr>
            <w:tcW w:w="2958" w:type="dxa"/>
            <w:shd w:val="clear" w:color="auto" w:fill="EAF1DD"/>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Adding 8</w:t>
            </w:r>
          </w:p>
        </w:tc>
        <w:tc>
          <w:tcPr>
            <w:tcW w:w="2184" w:type="dxa"/>
            <w:shd w:val="clear" w:color="auto" w:fill="EAF1DD"/>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My result is 20</w:t>
            </w:r>
          </w:p>
        </w:tc>
      </w:tr>
      <w:tr w:rsidR="00766273" w:rsidRPr="00766273" w:rsidTr="00766273">
        <w:trPr>
          <w:trHeight w:val="345"/>
        </w:trPr>
        <w:tc>
          <w:tcPr>
            <w:tcW w:w="2582" w:type="dxa"/>
            <w:shd w:val="clear" w:color="auto" w:fill="EEECE1"/>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 xml:space="preserve">Unknown          n          </w:t>
            </w:r>
          </w:p>
        </w:tc>
        <w:tc>
          <w:tcPr>
            <w:tcW w:w="2373" w:type="dxa"/>
            <w:vAlign w:val="center"/>
          </w:tcPr>
          <w:p w:rsidR="00766273" w:rsidRPr="00766273" w:rsidRDefault="00766273" w:rsidP="00766273">
            <w:pPr>
              <w:spacing w:after="0" w:line="240" w:lineRule="auto"/>
              <w:jc w:val="center"/>
              <w:rPr>
                <w:rFonts w:ascii="Tempus Sans ITC" w:eastAsia="Calibri" w:hAnsi="Tempus Sans ITC"/>
                <w:lang w:eastAsia="en-US"/>
              </w:rPr>
            </w:pPr>
            <w:r w:rsidRPr="00766273">
              <w:rPr>
                <w:rFonts w:ascii="Tempus Sans ITC" w:eastAsia="Calibri" w:hAnsi="Tempus Sans ITC"/>
                <w:lang w:eastAsia="en-US"/>
              </w:rPr>
              <w:t xml:space="preserve">2n </w:t>
            </w:r>
          </w:p>
        </w:tc>
        <w:tc>
          <w:tcPr>
            <w:tcW w:w="2958" w:type="dxa"/>
            <w:shd w:val="clear" w:color="auto" w:fill="EEECE1"/>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2n + 8</w:t>
            </w:r>
          </w:p>
        </w:tc>
        <w:tc>
          <w:tcPr>
            <w:tcW w:w="2184" w:type="dxa"/>
            <w:vAlign w:val="center"/>
          </w:tcPr>
          <w:p w:rsidR="00766273" w:rsidRPr="00766273" w:rsidRDefault="00766273" w:rsidP="00766273">
            <w:pPr>
              <w:spacing w:after="0" w:line="240" w:lineRule="auto"/>
              <w:jc w:val="center"/>
              <w:rPr>
                <w:rFonts w:ascii="Tempus Sans ITC" w:eastAsia="Calibri" w:hAnsi="Tempus Sans ITC"/>
                <w:lang w:eastAsia="en-US"/>
              </w:rPr>
            </w:pPr>
            <w:r w:rsidRPr="00766273">
              <w:rPr>
                <w:rFonts w:ascii="Tempus Sans ITC" w:eastAsia="Calibri" w:hAnsi="Tempus Sans ITC"/>
                <w:lang w:eastAsia="en-US"/>
              </w:rPr>
              <w:t>20</w:t>
            </w:r>
          </w:p>
        </w:tc>
      </w:tr>
      <w:tr w:rsidR="00766273" w:rsidRPr="00766273" w:rsidTr="00766273">
        <w:trPr>
          <w:trHeight w:val="246"/>
        </w:trPr>
        <w:tc>
          <w:tcPr>
            <w:tcW w:w="2582" w:type="dxa"/>
            <w:shd w:val="clear" w:color="auto" w:fill="EEECE1"/>
            <w:vAlign w:val="center"/>
          </w:tcPr>
          <w:p w:rsidR="00766273" w:rsidRPr="00766273" w:rsidRDefault="00766273" w:rsidP="00766273">
            <w:pPr>
              <w:rPr>
                <w:rFonts w:eastAsia="Calibri"/>
                <w:lang w:eastAsia="en-US"/>
              </w:rPr>
            </w:pPr>
            <w:r w:rsidRPr="00766273">
              <w:rPr>
                <w:rFonts w:eastAsia="Calibri"/>
                <w:lang w:eastAsia="en-US"/>
              </w:rPr>
              <w:t>Known solution         6</w:t>
            </w:r>
          </w:p>
        </w:tc>
        <w:tc>
          <w:tcPr>
            <w:tcW w:w="2373" w:type="dxa"/>
            <w:vAlign w:val="center"/>
          </w:tcPr>
          <w:p w:rsidR="00766273" w:rsidRPr="00766273" w:rsidRDefault="00766273" w:rsidP="00766273">
            <w:pPr>
              <w:jc w:val="center"/>
              <w:rPr>
                <w:rFonts w:ascii="Tempus Sans ITC" w:eastAsia="Calibri" w:hAnsi="Tempus Sans ITC"/>
                <w:lang w:eastAsia="en-US"/>
              </w:rPr>
            </w:pPr>
            <w:r w:rsidRPr="00766273">
              <w:rPr>
                <w:rFonts w:ascii="Tempus Sans ITC" w:eastAsia="Calibri" w:hAnsi="Tempus Sans ITC"/>
                <w:lang w:eastAsia="en-US"/>
              </w:rPr>
              <w:t>12</w:t>
            </w:r>
          </w:p>
        </w:tc>
        <w:tc>
          <w:tcPr>
            <w:tcW w:w="2958" w:type="dxa"/>
            <w:shd w:val="clear" w:color="auto" w:fill="EEECE1"/>
            <w:vAlign w:val="center"/>
          </w:tcPr>
          <w:p w:rsidR="00766273" w:rsidRPr="00766273" w:rsidRDefault="00766273" w:rsidP="00766273">
            <w:pPr>
              <w:jc w:val="center"/>
              <w:rPr>
                <w:rFonts w:eastAsia="Calibri"/>
                <w:lang w:eastAsia="en-US"/>
              </w:rPr>
            </w:pPr>
            <w:r w:rsidRPr="00766273">
              <w:rPr>
                <w:rFonts w:eastAsia="Calibri"/>
                <w:lang w:eastAsia="en-US"/>
              </w:rPr>
              <w:t>12 + 8</w:t>
            </w:r>
          </w:p>
        </w:tc>
        <w:tc>
          <w:tcPr>
            <w:tcW w:w="2184" w:type="dxa"/>
            <w:vAlign w:val="center"/>
          </w:tcPr>
          <w:p w:rsidR="00766273" w:rsidRPr="00766273" w:rsidRDefault="00766273" w:rsidP="00766273">
            <w:pPr>
              <w:jc w:val="center"/>
              <w:rPr>
                <w:rFonts w:ascii="Tempus Sans ITC" w:eastAsia="Calibri" w:hAnsi="Tempus Sans ITC"/>
                <w:lang w:eastAsia="en-US"/>
              </w:rPr>
            </w:pPr>
            <w:r w:rsidRPr="00766273">
              <w:rPr>
                <w:rFonts w:ascii="Tempus Sans ITC" w:eastAsia="Calibri" w:hAnsi="Tempus Sans ITC"/>
                <w:lang w:eastAsia="en-US"/>
              </w:rPr>
              <w:t>20</w:t>
            </w:r>
          </w:p>
        </w:tc>
      </w:tr>
      <w:tr w:rsidR="00766273" w:rsidRPr="00766273" w:rsidTr="00766273">
        <w:trPr>
          <w:trHeight w:val="246"/>
        </w:trPr>
        <w:tc>
          <w:tcPr>
            <w:tcW w:w="10097" w:type="dxa"/>
            <w:gridSpan w:val="4"/>
            <w:shd w:val="clear" w:color="auto" w:fill="auto"/>
            <w:vAlign w:val="center"/>
          </w:tcPr>
          <w:p w:rsidR="00766273" w:rsidRPr="00766273" w:rsidRDefault="00766273" w:rsidP="00766273">
            <w:pPr>
              <w:spacing w:after="0" w:line="240" w:lineRule="auto"/>
              <w:rPr>
                <w:rFonts w:ascii="Perpetua" w:eastAsia="Calibri" w:hAnsi="Perpetua"/>
                <w:sz w:val="28"/>
                <w:szCs w:val="28"/>
                <w:lang w:eastAsia="en-US"/>
              </w:rPr>
            </w:pPr>
            <w:r w:rsidRPr="00766273">
              <w:rPr>
                <w:rFonts w:ascii="Perpetua" w:eastAsia="Calibri" w:hAnsi="Perpetua"/>
                <w:sz w:val="28"/>
                <w:szCs w:val="28"/>
                <w:lang w:eastAsia="en-US"/>
              </w:rPr>
              <w:t xml:space="preserve">Compare the equations below. Answer the questions that follow. Discuss with a partner and be prepared to share with the class. </w:t>
            </w:r>
            <w:r w:rsidRPr="00766273">
              <w:rPr>
                <w:rFonts w:ascii="Perpetua" w:eastAsia="Calibri" w:hAnsi="Perpetua"/>
                <w:color w:val="FF0000"/>
                <w:sz w:val="28"/>
                <w:szCs w:val="28"/>
                <w:lang w:eastAsia="en-US"/>
              </w:rPr>
              <w:t>Most students see n = 6 as a solution and not as an equation. You can say it is a solution equation.</w:t>
            </w:r>
          </w:p>
        </w:tc>
      </w:tr>
      <w:tr w:rsidR="00766273" w:rsidRPr="00766273" w:rsidTr="00766273">
        <w:trPr>
          <w:trHeight w:val="698"/>
        </w:trPr>
        <w:tc>
          <w:tcPr>
            <w:tcW w:w="2582" w:type="dxa"/>
            <w:shd w:val="clear" w:color="auto" w:fill="EEECE1"/>
            <w:vAlign w:val="center"/>
          </w:tcPr>
          <w:p w:rsidR="00766273" w:rsidRPr="00766273" w:rsidRDefault="00766273" w:rsidP="00766273">
            <w:pPr>
              <w:spacing w:after="0" w:line="240" w:lineRule="auto"/>
              <w:jc w:val="center"/>
              <w:rPr>
                <w:rFonts w:eastAsia="Calibri"/>
                <w:lang w:eastAsia="en-US"/>
              </w:rPr>
            </w:pPr>
            <w:r w:rsidRPr="00766273">
              <w:rPr>
                <w:rFonts w:eastAsia="Calibri"/>
                <w:lang w:eastAsia="en-US"/>
              </w:rPr>
              <w:t>n = 6</w:t>
            </w:r>
          </w:p>
        </w:tc>
        <w:tc>
          <w:tcPr>
            <w:tcW w:w="2373" w:type="dxa"/>
            <w:vAlign w:val="center"/>
          </w:tcPr>
          <w:p w:rsidR="00766273" w:rsidRPr="00766273" w:rsidRDefault="00766273" w:rsidP="00766273">
            <w:pPr>
              <w:jc w:val="center"/>
              <w:rPr>
                <w:rFonts w:ascii="Tempus Sans ITC" w:eastAsia="Calibri" w:hAnsi="Tempus Sans ITC"/>
                <w:lang w:eastAsia="en-US"/>
              </w:rPr>
            </w:pPr>
            <w:r w:rsidRPr="00766273">
              <w:rPr>
                <w:rFonts w:ascii="Tempus Sans ITC" w:eastAsia="Calibri" w:hAnsi="Tempus Sans ITC"/>
                <w:lang w:eastAsia="en-US"/>
              </w:rPr>
              <w:t>2n = 12</w:t>
            </w:r>
          </w:p>
        </w:tc>
        <w:tc>
          <w:tcPr>
            <w:tcW w:w="2958" w:type="dxa"/>
            <w:shd w:val="clear" w:color="auto" w:fill="EEECE1"/>
            <w:vAlign w:val="center"/>
          </w:tcPr>
          <w:p w:rsidR="00766273" w:rsidRPr="00766273" w:rsidRDefault="00766273" w:rsidP="00766273">
            <w:pPr>
              <w:spacing w:after="0" w:line="240" w:lineRule="auto"/>
              <w:jc w:val="center"/>
              <w:rPr>
                <w:lang w:eastAsia="en-US"/>
              </w:rPr>
            </w:pPr>
            <w:r w:rsidRPr="00766273">
              <w:rPr>
                <w:lang w:eastAsia="en-US"/>
              </w:rPr>
              <w:t>2n + 8 = 12 + 8</w:t>
            </w:r>
          </w:p>
          <w:p w:rsidR="00766273" w:rsidRPr="00766273" w:rsidRDefault="00766273" w:rsidP="00766273">
            <w:pPr>
              <w:spacing w:after="0" w:line="240" w:lineRule="auto"/>
              <w:jc w:val="center"/>
              <w:rPr>
                <w:lang w:eastAsia="en-US"/>
              </w:rPr>
            </w:pPr>
            <w:r w:rsidRPr="00766273">
              <w:rPr>
                <w:lang w:eastAsia="en-US"/>
              </w:rPr>
              <w:t>or</w:t>
            </w:r>
          </w:p>
          <w:p w:rsidR="00766273" w:rsidRPr="00766273" w:rsidRDefault="00766273" w:rsidP="00766273">
            <w:pPr>
              <w:jc w:val="center"/>
              <w:rPr>
                <w:rFonts w:eastAsia="Calibri"/>
                <w:lang w:eastAsia="en-US"/>
              </w:rPr>
            </w:pPr>
            <w:r w:rsidRPr="00766273">
              <w:rPr>
                <w:rFonts w:eastAsia="Calibri"/>
                <w:lang w:eastAsia="en-US"/>
              </w:rPr>
              <w:t>2n + 8 = 20</w:t>
            </w:r>
          </w:p>
        </w:tc>
        <w:tc>
          <w:tcPr>
            <w:tcW w:w="2184" w:type="dxa"/>
            <w:vAlign w:val="center"/>
          </w:tcPr>
          <w:p w:rsidR="00766273" w:rsidRPr="00766273" w:rsidRDefault="00766273" w:rsidP="00766273">
            <w:pPr>
              <w:jc w:val="center"/>
              <w:rPr>
                <w:rFonts w:ascii="Tempus Sans ITC" w:eastAsia="Calibri" w:hAnsi="Tempus Sans ITC"/>
                <w:lang w:eastAsia="en-US"/>
              </w:rPr>
            </w:pPr>
          </w:p>
        </w:tc>
      </w:tr>
      <w:tr w:rsidR="00766273" w:rsidRPr="00766273" w:rsidTr="00766273">
        <w:trPr>
          <w:trHeight w:val="54"/>
        </w:trPr>
        <w:tc>
          <w:tcPr>
            <w:tcW w:w="10097" w:type="dxa"/>
            <w:gridSpan w:val="4"/>
            <w:vAlign w:val="center"/>
          </w:tcPr>
          <w:p w:rsidR="00766273" w:rsidRPr="00766273" w:rsidRDefault="00766273" w:rsidP="00766273">
            <w:pPr>
              <w:spacing w:after="0" w:line="240" w:lineRule="auto"/>
              <w:rPr>
                <w:rFonts w:eastAsia="Calibri"/>
                <w:b/>
                <w:color w:val="FF0000"/>
                <w:lang w:eastAsia="en-US"/>
              </w:rPr>
            </w:pPr>
            <w:r w:rsidRPr="00766273">
              <w:rPr>
                <w:rFonts w:eastAsia="Calibri"/>
                <w:b/>
                <w:color w:val="FF0000"/>
                <w:lang w:eastAsia="en-US"/>
              </w:rPr>
              <w:t>All of these questions lead students towards an understanding of equivalent equations.</w:t>
            </w:r>
          </w:p>
          <w:p w:rsidR="00766273" w:rsidRPr="00766273" w:rsidRDefault="00766273" w:rsidP="00766273">
            <w:pPr>
              <w:spacing w:after="0" w:line="240" w:lineRule="auto"/>
              <w:rPr>
                <w:rFonts w:ascii="Kristen ITC" w:eastAsia="Calibri" w:hAnsi="Kristen ITC"/>
                <w:lang w:eastAsia="en-US"/>
              </w:rPr>
            </w:pPr>
            <w:r w:rsidRPr="00766273">
              <w:rPr>
                <w:rFonts w:eastAsia="Calibri"/>
                <w:lang w:eastAsia="en-US"/>
              </w:rPr>
              <w:t xml:space="preserve">What relationship does the </w:t>
            </w:r>
            <w:r w:rsidRPr="00766273">
              <w:rPr>
                <w:rFonts w:eastAsia="Calibri"/>
                <w:u w:val="single"/>
                <w:lang w:eastAsia="en-US"/>
              </w:rPr>
              <w:t>equation</w:t>
            </w:r>
            <w:r w:rsidRPr="00766273">
              <w:rPr>
                <w:rFonts w:eastAsia="Calibri"/>
                <w:lang w:eastAsia="en-US"/>
              </w:rPr>
              <w:t xml:space="preserve">   n = 6 have with the </w:t>
            </w:r>
            <w:r w:rsidRPr="00766273">
              <w:rPr>
                <w:rFonts w:eastAsia="Calibri"/>
                <w:u w:val="single"/>
                <w:lang w:eastAsia="en-US"/>
              </w:rPr>
              <w:t>equation</w:t>
            </w:r>
            <w:r w:rsidRPr="00766273">
              <w:rPr>
                <w:rFonts w:eastAsia="Calibri"/>
                <w:lang w:eastAsia="en-US"/>
              </w:rPr>
              <w:t xml:space="preserve">    </w:t>
            </w:r>
            <w:r w:rsidRPr="00766273">
              <w:rPr>
                <w:rFonts w:ascii="Kristen ITC" w:eastAsia="Calibri" w:hAnsi="Kristen ITC"/>
                <w:lang w:eastAsia="en-US"/>
              </w:rPr>
              <w:t>2n = 12?</w:t>
            </w:r>
          </w:p>
          <w:p w:rsidR="00766273" w:rsidRPr="00766273" w:rsidRDefault="00766273" w:rsidP="00766273">
            <w:pPr>
              <w:spacing w:after="0" w:line="240" w:lineRule="auto"/>
              <w:rPr>
                <w:rFonts w:eastAsia="Calibri"/>
                <w:lang w:eastAsia="en-US"/>
              </w:rPr>
            </w:pPr>
            <w:r w:rsidRPr="00766273">
              <w:rPr>
                <w:rFonts w:asciiTheme="majorHAnsi" w:eastAsia="Calibri" w:hAnsiTheme="majorHAnsi"/>
                <w:color w:val="FF0000"/>
                <w:lang w:eastAsia="en-US"/>
              </w:rPr>
              <w:t>Students may simply say n = 6 is the solution for the equation 2n = 12, or that if you solve for n you get n = 6 which is the same equation.</w:t>
            </w:r>
          </w:p>
          <w:p w:rsidR="00766273" w:rsidRPr="00766273" w:rsidRDefault="00766273" w:rsidP="00766273">
            <w:pPr>
              <w:spacing w:after="0" w:line="240" w:lineRule="auto"/>
              <w:rPr>
                <w:rFonts w:ascii="Kristen ITC" w:eastAsia="Calibri" w:hAnsi="Kristen ITC"/>
                <w:lang w:eastAsia="en-US"/>
              </w:rPr>
            </w:pPr>
            <w:r w:rsidRPr="00766273">
              <w:rPr>
                <w:rFonts w:eastAsia="Calibri"/>
                <w:lang w:eastAsia="en-US"/>
              </w:rPr>
              <w:t xml:space="preserve">What relationship does the </w:t>
            </w:r>
            <w:r w:rsidRPr="00766273">
              <w:rPr>
                <w:rFonts w:eastAsia="Calibri"/>
                <w:u w:val="single"/>
                <w:lang w:eastAsia="en-US"/>
              </w:rPr>
              <w:t>equation</w:t>
            </w:r>
            <w:r w:rsidRPr="00766273">
              <w:rPr>
                <w:rFonts w:eastAsia="Calibri"/>
                <w:lang w:eastAsia="en-US"/>
              </w:rPr>
              <w:t xml:space="preserve">   n = 6 have with the </w:t>
            </w:r>
            <w:r w:rsidRPr="00766273">
              <w:rPr>
                <w:rFonts w:eastAsia="Calibri"/>
                <w:u w:val="single"/>
                <w:lang w:eastAsia="en-US"/>
              </w:rPr>
              <w:t>equation</w:t>
            </w:r>
            <w:r w:rsidRPr="00766273">
              <w:rPr>
                <w:rFonts w:eastAsia="Calibri"/>
                <w:lang w:eastAsia="en-US"/>
              </w:rPr>
              <w:t xml:space="preserve">     </w:t>
            </w:r>
            <w:r w:rsidRPr="00766273">
              <w:rPr>
                <w:rFonts w:ascii="Kristen ITC" w:eastAsia="Calibri" w:hAnsi="Kristen ITC"/>
                <w:lang w:eastAsia="en-US"/>
              </w:rPr>
              <w:t>2n + 8 = 20?</w:t>
            </w:r>
          </w:p>
          <w:p w:rsidR="00766273" w:rsidRPr="00766273" w:rsidRDefault="00766273" w:rsidP="00766273">
            <w:pPr>
              <w:spacing w:after="0" w:line="240" w:lineRule="auto"/>
              <w:rPr>
                <w:rFonts w:eastAsia="Calibri"/>
                <w:color w:val="FF0000"/>
                <w:lang w:eastAsia="en-US"/>
              </w:rPr>
            </w:pPr>
            <w:r w:rsidRPr="00766273">
              <w:rPr>
                <w:rFonts w:eastAsia="Calibri"/>
                <w:color w:val="FF0000"/>
                <w:lang w:eastAsia="en-US"/>
              </w:rPr>
              <w:t xml:space="preserve">Again, similar to above. </w:t>
            </w:r>
          </w:p>
          <w:p w:rsidR="00766273" w:rsidRPr="00766273" w:rsidRDefault="00766273" w:rsidP="00766273">
            <w:pPr>
              <w:spacing w:after="0" w:line="240" w:lineRule="auto"/>
              <w:rPr>
                <w:rFonts w:ascii="Kristen ITC" w:eastAsia="Calibri" w:hAnsi="Kristen ITC"/>
                <w:lang w:eastAsia="en-US"/>
              </w:rPr>
            </w:pPr>
            <w:r w:rsidRPr="00766273">
              <w:rPr>
                <w:rFonts w:eastAsia="Calibri"/>
                <w:lang w:eastAsia="en-US"/>
              </w:rPr>
              <w:t xml:space="preserve">What relationship does the </w:t>
            </w:r>
            <w:r w:rsidRPr="00766273">
              <w:rPr>
                <w:rFonts w:eastAsia="Calibri"/>
                <w:u w:val="single"/>
                <w:lang w:eastAsia="en-US"/>
              </w:rPr>
              <w:t>equation</w:t>
            </w:r>
            <w:r w:rsidRPr="00766273">
              <w:rPr>
                <w:rFonts w:eastAsia="Calibri"/>
                <w:lang w:eastAsia="en-US"/>
              </w:rPr>
              <w:t xml:space="preserve">     </w:t>
            </w:r>
            <w:r w:rsidRPr="00766273">
              <w:rPr>
                <w:rFonts w:ascii="Kristen ITC" w:eastAsia="Calibri" w:hAnsi="Kristen ITC"/>
                <w:lang w:eastAsia="en-US"/>
              </w:rPr>
              <w:t xml:space="preserve">2n = 12   </w:t>
            </w:r>
            <w:r w:rsidRPr="00766273">
              <w:rPr>
                <w:rFonts w:eastAsia="Calibri"/>
                <w:lang w:eastAsia="en-US"/>
              </w:rPr>
              <w:t xml:space="preserve">have with the </w:t>
            </w:r>
            <w:r w:rsidRPr="00766273">
              <w:rPr>
                <w:rFonts w:eastAsia="Calibri"/>
                <w:u w:val="single"/>
                <w:lang w:eastAsia="en-US"/>
              </w:rPr>
              <w:t>equation</w:t>
            </w:r>
            <w:r w:rsidRPr="00766273">
              <w:rPr>
                <w:rFonts w:eastAsia="Calibri"/>
                <w:lang w:eastAsia="en-US"/>
              </w:rPr>
              <w:t xml:space="preserve">    </w:t>
            </w:r>
            <w:r w:rsidRPr="00766273">
              <w:rPr>
                <w:rFonts w:ascii="Kristen ITC" w:eastAsia="Calibri" w:hAnsi="Kristen ITC"/>
                <w:lang w:eastAsia="en-US"/>
              </w:rPr>
              <w:t>2n + 8 = 20?</w:t>
            </w:r>
          </w:p>
          <w:p w:rsidR="00766273" w:rsidRPr="00766273" w:rsidRDefault="00766273" w:rsidP="00766273">
            <w:pPr>
              <w:spacing w:after="0" w:line="240" w:lineRule="auto"/>
              <w:rPr>
                <w:rFonts w:eastAsia="Calibri"/>
                <w:color w:val="FF0000"/>
                <w:lang w:eastAsia="en-US"/>
              </w:rPr>
            </w:pPr>
            <w:r w:rsidRPr="00766273">
              <w:rPr>
                <w:rFonts w:eastAsia="Calibri"/>
                <w:color w:val="FF0000"/>
                <w:lang w:eastAsia="en-US"/>
              </w:rPr>
              <w:t xml:space="preserve">Students may say that  they both have n = 6 as the solution.  </w:t>
            </w:r>
          </w:p>
          <w:p w:rsidR="00766273" w:rsidRPr="00766273" w:rsidRDefault="00766273" w:rsidP="00766273">
            <w:pPr>
              <w:spacing w:after="0" w:line="240" w:lineRule="auto"/>
              <w:rPr>
                <w:rFonts w:eastAsia="Calibri"/>
                <w:lang w:eastAsia="en-US"/>
              </w:rPr>
            </w:pPr>
          </w:p>
        </w:tc>
      </w:tr>
      <w:tr w:rsidR="00766273" w:rsidRPr="00766273" w:rsidTr="00766273">
        <w:trPr>
          <w:trHeight w:val="3606"/>
        </w:trPr>
        <w:tc>
          <w:tcPr>
            <w:tcW w:w="10097" w:type="dxa"/>
            <w:gridSpan w:val="4"/>
            <w:vAlign w:val="center"/>
          </w:tcPr>
          <w:p w:rsidR="00766273" w:rsidRPr="00766273" w:rsidRDefault="00450067" w:rsidP="00766273">
            <w:pPr>
              <w:spacing w:after="0" w:line="240" w:lineRule="auto"/>
              <w:rPr>
                <w:rFonts w:eastAsia="Calibri"/>
                <w:b/>
                <w:lang w:eastAsia="en-US"/>
              </w:rPr>
            </w:pPr>
            <w:r>
              <w:rPr>
                <w:rFonts w:eastAsia="Calibri"/>
                <w:b/>
                <w:noProof/>
                <w:lang w:eastAsia="en-US"/>
              </w:rPr>
              <mc:AlternateContent>
                <mc:Choice Requires="wps">
                  <w:drawing>
                    <wp:anchor distT="0" distB="0" distL="114300" distR="114300" simplePos="0" relativeHeight="251691520" behindDoc="0" locked="0" layoutInCell="1" allowOverlap="1">
                      <wp:simplePos x="0" y="0"/>
                      <wp:positionH relativeFrom="column">
                        <wp:posOffset>1392555</wp:posOffset>
                      </wp:positionH>
                      <wp:positionV relativeFrom="paragraph">
                        <wp:posOffset>76200</wp:posOffset>
                      </wp:positionV>
                      <wp:extent cx="3827145" cy="643255"/>
                      <wp:effectExtent l="11430" t="9525" r="28575" b="42545"/>
                      <wp:wrapNone/>
                      <wp:docPr id="4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64325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52416F" w:rsidRDefault="0052416F" w:rsidP="00766273">
                                  <w:pPr>
                                    <w:rPr>
                                      <w:b/>
                                    </w:rPr>
                                  </w:pPr>
                                  <w:r>
                                    <w:rPr>
                                      <w:b/>
                                    </w:rPr>
                                    <w:t xml:space="preserve">How can different </w:t>
                                  </w:r>
                                  <w:r w:rsidRPr="00283269">
                                    <w:rPr>
                                      <w:b/>
                                      <w:u w:val="single"/>
                                    </w:rPr>
                                    <w:t>equations</w:t>
                                  </w:r>
                                  <w:r>
                                    <w:rPr>
                                      <w:b/>
                                    </w:rPr>
                                    <w:t xml:space="preserve"> such </w:t>
                                  </w:r>
                                  <w:proofErr w:type="gramStart"/>
                                  <w:r>
                                    <w:rPr>
                                      <w:b/>
                                    </w:rPr>
                                    <w:t>as</w:t>
                                  </w:r>
                                  <w:proofErr w:type="gramEnd"/>
                                  <w:r>
                                    <w:rPr>
                                      <w:b/>
                                    </w:rPr>
                                    <w:t xml:space="preserve">    </w:t>
                                  </w:r>
                                </w:p>
                                <w:p w:rsidR="0052416F" w:rsidRDefault="0052416F" w:rsidP="00766273">
                                  <w:pPr>
                                    <w:rPr>
                                      <w:b/>
                                    </w:rPr>
                                  </w:pPr>
                                  <w:r w:rsidRPr="00B76DB7">
                                    <w:rPr>
                                      <w:rFonts w:ascii="Kristen ITC" w:hAnsi="Kristen ITC"/>
                                      <w:b/>
                                    </w:rPr>
                                    <w:t>2</w:t>
                                  </w:r>
                                  <w:r>
                                    <w:rPr>
                                      <w:rFonts w:ascii="Kristen ITC" w:hAnsi="Kristen ITC"/>
                                      <w:b/>
                                    </w:rPr>
                                    <w:t>n</w:t>
                                  </w:r>
                                  <w:r w:rsidRPr="00B76DB7">
                                    <w:rPr>
                                      <w:rFonts w:ascii="Kristen ITC" w:hAnsi="Kristen ITC"/>
                                      <w:b/>
                                    </w:rPr>
                                    <w:t xml:space="preserve"> = 12</w:t>
                                  </w:r>
                                  <w:r>
                                    <w:rPr>
                                      <w:b/>
                                    </w:rPr>
                                    <w:t xml:space="preserve">   and    </w:t>
                                  </w:r>
                                  <w:r w:rsidRPr="00B76DB7">
                                    <w:rPr>
                                      <w:rFonts w:ascii="Kristen ITC" w:hAnsi="Kristen ITC"/>
                                      <w:b/>
                                    </w:rPr>
                                    <w:t>2</w:t>
                                  </w:r>
                                  <w:r>
                                    <w:rPr>
                                      <w:rFonts w:ascii="Kristen ITC" w:hAnsi="Kristen ITC"/>
                                      <w:b/>
                                    </w:rPr>
                                    <w:t>n</w:t>
                                  </w:r>
                                  <w:r w:rsidRPr="00B76DB7">
                                    <w:rPr>
                                      <w:rFonts w:ascii="Kristen ITC" w:hAnsi="Kristen ITC"/>
                                      <w:b/>
                                    </w:rPr>
                                    <w:t xml:space="preserve"> + 8= 20</w:t>
                                  </w:r>
                                  <w:r>
                                    <w:rPr>
                                      <w:b/>
                                    </w:rPr>
                                    <w:t xml:space="preserve">        have the same solution?</w:t>
                                  </w:r>
                                </w:p>
                                <w:p w:rsidR="0052416F" w:rsidRDefault="0052416F" w:rsidP="00766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4" type="#_x0000_t202" style="position:absolute;margin-left:109.65pt;margin-top:6pt;width:301.35pt;height:5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">
                      <v:shadow on="t" offset=",3pt"/>
                      <v:textbox>
                        <w:txbxContent>
                          <w:p w:rsidR="0052416F" w:rsidRDefault="0052416F" w:rsidP="00766273">
                            <w:pPr>
                              <w:rPr>
                                <w:b/>
                              </w:rPr>
                            </w:pPr>
                            <w:r>
                              <w:rPr>
                                <w:b/>
                              </w:rPr>
                              <w:t xml:space="preserve">How can different </w:t>
                            </w:r>
                            <w:r w:rsidRPr="00283269">
                              <w:rPr>
                                <w:b/>
                                <w:u w:val="single"/>
                              </w:rPr>
                              <w:t>equations</w:t>
                            </w:r>
                            <w:r>
                              <w:rPr>
                                <w:b/>
                              </w:rPr>
                              <w:t xml:space="preserve"> such </w:t>
                            </w:r>
                            <w:proofErr w:type="gramStart"/>
                            <w:r>
                              <w:rPr>
                                <w:b/>
                              </w:rPr>
                              <w:t>as</w:t>
                            </w:r>
                            <w:proofErr w:type="gramEnd"/>
                            <w:r>
                              <w:rPr>
                                <w:b/>
                              </w:rPr>
                              <w:t xml:space="preserve">    </w:t>
                            </w:r>
                          </w:p>
                          <w:p w:rsidR="0052416F" w:rsidRDefault="0052416F" w:rsidP="00766273">
                            <w:pPr>
                              <w:rPr>
                                <w:b/>
                              </w:rPr>
                            </w:pPr>
                            <w:r w:rsidRPr="00B76DB7">
                              <w:rPr>
                                <w:rFonts w:ascii="Kristen ITC" w:hAnsi="Kristen ITC"/>
                                <w:b/>
                              </w:rPr>
                              <w:t>2</w:t>
                            </w:r>
                            <w:r>
                              <w:rPr>
                                <w:rFonts w:ascii="Kristen ITC" w:hAnsi="Kristen ITC"/>
                                <w:b/>
                              </w:rPr>
                              <w:t>n</w:t>
                            </w:r>
                            <w:r w:rsidRPr="00B76DB7">
                              <w:rPr>
                                <w:rFonts w:ascii="Kristen ITC" w:hAnsi="Kristen ITC"/>
                                <w:b/>
                              </w:rPr>
                              <w:t xml:space="preserve"> = 12</w:t>
                            </w:r>
                            <w:r>
                              <w:rPr>
                                <w:b/>
                              </w:rPr>
                              <w:t xml:space="preserve">   and    </w:t>
                            </w:r>
                            <w:r w:rsidRPr="00B76DB7">
                              <w:rPr>
                                <w:rFonts w:ascii="Kristen ITC" w:hAnsi="Kristen ITC"/>
                                <w:b/>
                              </w:rPr>
                              <w:t>2</w:t>
                            </w:r>
                            <w:r>
                              <w:rPr>
                                <w:rFonts w:ascii="Kristen ITC" w:hAnsi="Kristen ITC"/>
                                <w:b/>
                              </w:rPr>
                              <w:t>n</w:t>
                            </w:r>
                            <w:r w:rsidRPr="00B76DB7">
                              <w:rPr>
                                <w:rFonts w:ascii="Kristen ITC" w:hAnsi="Kristen ITC"/>
                                <w:b/>
                              </w:rPr>
                              <w:t xml:space="preserve"> + 8= 20</w:t>
                            </w:r>
                            <w:r>
                              <w:rPr>
                                <w:b/>
                              </w:rPr>
                              <w:t xml:space="preserve">        have the same solution?</w:t>
                            </w:r>
                          </w:p>
                          <w:p w:rsidR="0052416F" w:rsidRDefault="0052416F" w:rsidP="00766273"/>
                        </w:txbxContent>
                      </v:textbox>
                    </v:shape>
                  </w:pict>
                </mc:Fallback>
              </mc:AlternateContent>
            </w:r>
            <w:r w:rsidR="00766273">
              <w:rPr>
                <w:rFonts w:eastAsia="Calibri"/>
                <w:b/>
                <w:noProof/>
                <w:lang w:eastAsia="en-US"/>
              </w:rPr>
              <w:drawing>
                <wp:inline distT="0" distB="0" distL="0" distR="0">
                  <wp:extent cx="793750" cy="793750"/>
                  <wp:effectExtent l="19050" t="0" r="6350" b="0"/>
                  <wp:docPr id="96" name="Picture 1"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s slide.jpg"/>
                          <pic:cNvPicPr>
                            <a:picLocks noChangeAspect="1" noChangeArrowheads="1"/>
                          </pic:cNvPicPr>
                        </pic:nvPicPr>
                        <pic:blipFill>
                          <a:blip r:embed="rId71"/>
                          <a:srcRect/>
                          <a:stretch>
                            <a:fillRect/>
                          </a:stretch>
                        </pic:blipFill>
                        <pic:spPr bwMode="auto">
                          <a:xfrm>
                            <a:off x="0" y="0"/>
                            <a:ext cx="793750" cy="793750"/>
                          </a:xfrm>
                          <a:prstGeom prst="rect">
                            <a:avLst/>
                          </a:prstGeom>
                          <a:noFill/>
                          <a:ln w="9525">
                            <a:noFill/>
                            <a:miter lim="800000"/>
                            <a:headEnd/>
                            <a:tailEnd/>
                          </a:ln>
                        </pic:spPr>
                      </pic:pic>
                    </a:graphicData>
                  </a:graphic>
                </wp:inline>
              </w:drawing>
            </w:r>
          </w:p>
          <w:p w:rsidR="00766273" w:rsidRPr="00766273" w:rsidRDefault="00766273" w:rsidP="00766273">
            <w:pPr>
              <w:spacing w:after="0" w:line="240" w:lineRule="auto"/>
              <w:rPr>
                <w:rFonts w:eastAsia="Calibri"/>
                <w:b/>
                <w:lang w:eastAsia="en-US"/>
              </w:rPr>
            </w:pPr>
          </w:p>
          <w:p w:rsidR="00766273" w:rsidRPr="00766273" w:rsidRDefault="00766273" w:rsidP="00766273">
            <w:pPr>
              <w:spacing w:after="0" w:line="240" w:lineRule="auto"/>
              <w:rPr>
                <w:rFonts w:eastAsia="Calibri"/>
                <w:b/>
                <w:lang w:eastAsia="en-US"/>
              </w:rPr>
            </w:pPr>
            <w:r w:rsidRPr="00766273">
              <w:rPr>
                <w:rFonts w:eastAsia="Calibri"/>
                <w:b/>
                <w:lang w:eastAsia="en-US"/>
              </w:rPr>
              <w:t xml:space="preserve">Take a minute think about the question then share with a partner. </w:t>
            </w:r>
          </w:p>
          <w:p w:rsidR="00766273" w:rsidRPr="00766273" w:rsidRDefault="00766273" w:rsidP="00766273">
            <w:pPr>
              <w:spacing w:after="0" w:line="240" w:lineRule="auto"/>
              <w:rPr>
                <w:rFonts w:eastAsia="Calibri"/>
                <w:b/>
                <w:lang w:eastAsia="en-US"/>
              </w:rPr>
            </w:pPr>
          </w:p>
          <w:p w:rsidR="00766273" w:rsidRPr="00766273" w:rsidRDefault="00766273" w:rsidP="00766273">
            <w:pPr>
              <w:spacing w:after="0" w:line="240" w:lineRule="auto"/>
              <w:rPr>
                <w:rFonts w:eastAsia="Calibri"/>
                <w:b/>
                <w:color w:val="FF0000"/>
                <w:lang w:eastAsia="en-US"/>
              </w:rPr>
            </w:pPr>
            <w:r w:rsidRPr="00766273">
              <w:rPr>
                <w:rFonts w:eastAsia="Calibri"/>
                <w:b/>
                <w:color w:val="FF0000"/>
                <w:lang w:eastAsia="en-US"/>
              </w:rPr>
              <w:t xml:space="preserve">We want students to use the phrase ‘equivalent equations’. Discuss that concept with the class. Compare it to ‘equivalent expressions’. Have students summarize the difference between ‘ Equivalent equations’ and Equivalent expressions’. They will study further how each are used in solving equations. </w:t>
            </w:r>
          </w:p>
          <w:p w:rsidR="00766273" w:rsidRPr="00766273" w:rsidRDefault="00766273" w:rsidP="00766273">
            <w:pPr>
              <w:spacing w:after="0" w:line="240" w:lineRule="auto"/>
              <w:rPr>
                <w:rFonts w:eastAsia="Calibri"/>
                <w:b/>
                <w:color w:val="FF0000"/>
                <w:lang w:eastAsia="en-US"/>
              </w:rPr>
            </w:pPr>
            <w:r w:rsidRPr="00766273">
              <w:rPr>
                <w:rFonts w:eastAsia="Calibri"/>
                <w:b/>
                <w:color w:val="FF0000"/>
                <w:lang w:eastAsia="en-US"/>
              </w:rPr>
              <w:t>Note:</w:t>
            </w:r>
          </w:p>
          <w:p w:rsidR="00766273" w:rsidRPr="00766273" w:rsidRDefault="00766273" w:rsidP="00B0435D">
            <w:pPr>
              <w:numPr>
                <w:ilvl w:val="0"/>
                <w:numId w:val="41"/>
              </w:numPr>
              <w:spacing w:after="0" w:line="240" w:lineRule="auto"/>
              <w:rPr>
                <w:rFonts w:eastAsia="Calibri"/>
                <w:b/>
                <w:color w:val="FF0000"/>
                <w:lang w:eastAsia="en-US"/>
              </w:rPr>
            </w:pPr>
            <w:r w:rsidRPr="00766273">
              <w:rPr>
                <w:rFonts w:eastAsia="Calibri"/>
                <w:b/>
                <w:color w:val="FF0000"/>
                <w:lang w:eastAsia="en-US"/>
              </w:rPr>
              <w:t>‘Equivalent expressions’ have the same value and are Identities (true for all real numbers) when written as an equation such as; 3x</w:t>
            </w:r>
            <w:r w:rsidRPr="00766273">
              <w:rPr>
                <w:rFonts w:eastAsia="Calibri"/>
                <w:b/>
                <w:color w:val="FF0000"/>
                <w:sz w:val="24"/>
                <w:szCs w:val="24"/>
                <w:vertAlign w:val="superscript"/>
                <w:lang w:eastAsia="en-US"/>
              </w:rPr>
              <w:t>2</w:t>
            </w:r>
            <w:r w:rsidRPr="00766273">
              <w:rPr>
                <w:rFonts w:eastAsia="Calibri"/>
                <w:b/>
                <w:color w:val="FF0000"/>
                <w:lang w:eastAsia="en-US"/>
              </w:rPr>
              <w:t xml:space="preserve"> – 3x = 3x (x – 1)  which is true for all numbers in x</w:t>
            </w:r>
          </w:p>
          <w:p w:rsidR="00766273" w:rsidRPr="00766273" w:rsidRDefault="00766273" w:rsidP="00B0435D">
            <w:pPr>
              <w:numPr>
                <w:ilvl w:val="0"/>
                <w:numId w:val="41"/>
              </w:numPr>
              <w:spacing w:after="0" w:line="240" w:lineRule="auto"/>
              <w:rPr>
                <w:rFonts w:eastAsia="Calibri"/>
                <w:b/>
                <w:color w:val="FF0000"/>
                <w:lang w:eastAsia="en-US"/>
              </w:rPr>
            </w:pPr>
            <w:r w:rsidRPr="00766273">
              <w:rPr>
                <w:rFonts w:eastAsia="Calibri"/>
                <w:b/>
                <w:color w:val="FF0000"/>
                <w:lang w:eastAsia="en-US"/>
              </w:rPr>
              <w:t>‘Equivalent equations’ have the same solution (such as the two equations in the box above)</w:t>
            </w:r>
          </w:p>
          <w:p w:rsidR="00766273" w:rsidRPr="00766273" w:rsidRDefault="00766273" w:rsidP="00B0435D">
            <w:pPr>
              <w:numPr>
                <w:ilvl w:val="1"/>
                <w:numId w:val="41"/>
              </w:numPr>
              <w:spacing w:after="0" w:line="240" w:lineRule="auto"/>
              <w:rPr>
                <w:rFonts w:eastAsia="Calibri"/>
                <w:b/>
                <w:color w:val="FF0000"/>
                <w:lang w:eastAsia="en-US"/>
              </w:rPr>
            </w:pPr>
            <w:r w:rsidRPr="00766273">
              <w:rPr>
                <w:rFonts w:eastAsia="Calibri"/>
                <w:b/>
                <w:color w:val="FF0000"/>
                <w:lang w:eastAsia="en-US"/>
              </w:rPr>
              <w:t xml:space="preserve">Important to note: This does not mean we can equate </w:t>
            </w:r>
            <w:r w:rsidR="00921B6E" w:rsidRPr="00766273">
              <w:rPr>
                <w:rFonts w:eastAsia="Calibri"/>
                <w:b/>
                <w:color w:val="FF0000"/>
                <w:lang w:eastAsia="en-US"/>
              </w:rPr>
              <w:t>either left sides or</w:t>
            </w:r>
            <w:r w:rsidRPr="00766273">
              <w:rPr>
                <w:rFonts w:eastAsia="Calibri"/>
                <w:b/>
                <w:color w:val="FF0000"/>
                <w:lang w:eastAsia="en-US"/>
              </w:rPr>
              <w:t xml:space="preserve"> right sides of the equations to say that  2n and 2n + 8 are equivalent.  It is the equations themselves that are equivalent.</w:t>
            </w:r>
          </w:p>
        </w:tc>
      </w:tr>
    </w:tbl>
    <w:p w:rsidR="001B1680" w:rsidRDefault="001B1680" w:rsidP="00766273">
      <w:pPr>
        <w:rPr>
          <w:rFonts w:eastAsia="Calibri"/>
          <w:lang w:eastAsia="en-US"/>
        </w:rPr>
      </w:pPr>
    </w:p>
    <w:tbl>
      <w:tblPr>
        <w:tblStyle w:val="TableGrid1"/>
        <w:tblW w:w="0" w:type="auto"/>
        <w:tblLook w:val="04A0" w:firstRow="1" w:lastRow="0" w:firstColumn="1" w:lastColumn="0" w:noHBand="0" w:noVBand="1"/>
      </w:tblPr>
      <w:tblGrid>
        <w:gridCol w:w="9955"/>
      </w:tblGrid>
      <w:tr w:rsidR="001B1680" w:rsidRPr="00766273" w:rsidTr="001C246C">
        <w:trPr>
          <w:trHeight w:val="432"/>
        </w:trPr>
        <w:tc>
          <w:tcPr>
            <w:tcW w:w="10181" w:type="dxa"/>
          </w:tcPr>
          <w:p w:rsidR="001B1680" w:rsidRPr="00766273" w:rsidRDefault="001B1680" w:rsidP="001C246C">
            <w:pPr>
              <w:pStyle w:val="Heading2"/>
              <w:jc w:val="center"/>
              <w:outlineLvl w:val="1"/>
              <w:rPr>
                <w:kern w:val="28"/>
                <w:lang w:eastAsia="en-US"/>
              </w:rPr>
            </w:pPr>
            <w:r w:rsidRPr="00766273">
              <w:rPr>
                <w:kern w:val="28"/>
                <w:lang w:eastAsia="en-US"/>
              </w:rPr>
              <w:lastRenderedPageBreak/>
              <w:t>Equivalent Equations</w:t>
            </w:r>
          </w:p>
        </w:tc>
      </w:tr>
      <w:tr w:rsidR="001B1680" w:rsidRPr="00766273" w:rsidTr="0060309A">
        <w:trPr>
          <w:trHeight w:val="1205"/>
        </w:trPr>
        <w:tc>
          <w:tcPr>
            <w:tcW w:w="10181" w:type="dxa"/>
          </w:tcPr>
          <w:p w:rsidR="001B1680" w:rsidRPr="00514CE4" w:rsidRDefault="001B1680" w:rsidP="001C246C">
            <w:pPr>
              <w:rPr>
                <w:b/>
                <w:i/>
              </w:rPr>
            </w:pPr>
            <w:r w:rsidRPr="00514CE4">
              <w:rPr>
                <w:b/>
                <w:i/>
              </w:rPr>
              <w:t>Determine if the following pairs of equations are equivalent: Explain.</w:t>
            </w:r>
          </w:p>
          <w:p w:rsidR="001B1680" w:rsidRDefault="001B1680" w:rsidP="001C246C">
            <w:r>
              <w:t>1. x/3 = 5 and 2x = 30                          2. 12x = 18 and 3 = 2x                   3.  - 7 x = 15 and 14x + 60 = 30</w:t>
            </w:r>
          </w:p>
          <w:p w:rsidR="001B1680" w:rsidRPr="00514CE4" w:rsidRDefault="001B1680" w:rsidP="001C246C"/>
        </w:tc>
      </w:tr>
      <w:tr w:rsidR="001B1680" w:rsidRPr="00766273" w:rsidTr="001C246C">
        <w:tc>
          <w:tcPr>
            <w:tcW w:w="10181" w:type="dxa"/>
          </w:tcPr>
          <w:p w:rsidR="001B1680" w:rsidRPr="00514CE4" w:rsidRDefault="001B1680" w:rsidP="001C246C">
            <w:pPr>
              <w:rPr>
                <w:b/>
                <w:i/>
              </w:rPr>
            </w:pPr>
            <w:r w:rsidRPr="00514CE4">
              <w:rPr>
                <w:b/>
                <w:i/>
                <w:lang w:eastAsia="en-US"/>
              </w:rPr>
              <w:t xml:space="preserve">Create 3 equations in x that have the solution x = 4. </w:t>
            </w:r>
          </w:p>
        </w:tc>
      </w:tr>
      <w:tr w:rsidR="001B1680" w:rsidRPr="00766273" w:rsidTr="001C246C">
        <w:trPr>
          <w:trHeight w:val="1008"/>
        </w:trPr>
        <w:tc>
          <w:tcPr>
            <w:tcW w:w="10181" w:type="dxa"/>
          </w:tcPr>
          <w:p w:rsidR="001B1680" w:rsidRPr="00766273" w:rsidRDefault="001B1680" w:rsidP="00B0435D">
            <w:pPr>
              <w:numPr>
                <w:ilvl w:val="0"/>
                <w:numId w:val="42"/>
              </w:numPr>
              <w:rPr>
                <w:lang w:eastAsia="en-US"/>
              </w:rPr>
            </w:pPr>
          </w:p>
        </w:tc>
      </w:tr>
      <w:tr w:rsidR="001B1680" w:rsidRPr="00766273" w:rsidTr="001C246C">
        <w:trPr>
          <w:trHeight w:val="1008"/>
        </w:trPr>
        <w:tc>
          <w:tcPr>
            <w:tcW w:w="10181" w:type="dxa"/>
          </w:tcPr>
          <w:p w:rsidR="001B1680" w:rsidRPr="00766273" w:rsidRDefault="001B1680" w:rsidP="00B0435D">
            <w:pPr>
              <w:numPr>
                <w:ilvl w:val="0"/>
                <w:numId w:val="42"/>
              </w:numPr>
              <w:rPr>
                <w:lang w:eastAsia="en-US"/>
              </w:rPr>
            </w:pPr>
          </w:p>
        </w:tc>
      </w:tr>
      <w:tr w:rsidR="001B1680" w:rsidRPr="00766273" w:rsidTr="001C246C">
        <w:trPr>
          <w:trHeight w:val="1008"/>
        </w:trPr>
        <w:tc>
          <w:tcPr>
            <w:tcW w:w="10181" w:type="dxa"/>
          </w:tcPr>
          <w:p w:rsidR="001B1680" w:rsidRPr="00766273" w:rsidRDefault="001B1680" w:rsidP="00B0435D">
            <w:pPr>
              <w:numPr>
                <w:ilvl w:val="0"/>
                <w:numId w:val="42"/>
              </w:numPr>
              <w:rPr>
                <w:lang w:eastAsia="en-US"/>
              </w:rPr>
            </w:pPr>
          </w:p>
        </w:tc>
      </w:tr>
      <w:tr w:rsidR="001B1680" w:rsidRPr="00766273" w:rsidTr="001C246C">
        <w:tc>
          <w:tcPr>
            <w:tcW w:w="10181" w:type="dxa"/>
          </w:tcPr>
          <w:p w:rsidR="001B1680" w:rsidRPr="002019E4" w:rsidRDefault="001B1680" w:rsidP="001C246C">
            <w:pPr>
              <w:rPr>
                <w:b/>
                <w:i/>
              </w:rPr>
            </w:pPr>
            <w:r w:rsidRPr="002019E4">
              <w:rPr>
                <w:b/>
                <w:i/>
                <w:lang w:eastAsia="en-US"/>
              </w:rPr>
              <w:t>What was your strategy to create these equations?</w:t>
            </w:r>
          </w:p>
          <w:p w:rsidR="001B1680" w:rsidRPr="002019E4" w:rsidRDefault="001B1680" w:rsidP="001C246C">
            <w:pPr>
              <w:rPr>
                <w:color w:val="FF0000"/>
                <w:lang w:eastAsia="en-US"/>
              </w:rPr>
            </w:pPr>
            <w:r w:rsidRPr="00766273">
              <w:rPr>
                <w:color w:val="FF0000"/>
                <w:lang w:eastAsia="en-US"/>
              </w:rPr>
              <w:t>Students responses will show whether they are thinking by guess and check (x + 6 =10), or by r</w:t>
            </w:r>
            <w:r w:rsidR="004C72FC">
              <w:rPr>
                <w:color w:val="FF0000"/>
                <w:lang w:eastAsia="en-US"/>
              </w:rPr>
              <w:t xml:space="preserve">easoning with equivalent forms </w:t>
            </w:r>
            <w:r w:rsidRPr="00766273">
              <w:rPr>
                <w:color w:val="FF0000"/>
                <w:lang w:eastAsia="en-US"/>
              </w:rPr>
              <w:t xml:space="preserve">2x +2 = 10 </w:t>
            </w:r>
            <w:r w:rsidR="004C72FC">
              <w:rPr>
                <w:color w:val="FF0000"/>
                <w:lang w:eastAsia="en-US"/>
              </w:rPr>
              <w:t>and 2(x + 1) = 10 that involve Properties of O</w:t>
            </w:r>
            <w:r w:rsidRPr="00766273">
              <w:rPr>
                <w:color w:val="FF0000"/>
                <w:lang w:eastAsia="en-US"/>
              </w:rPr>
              <w:t xml:space="preserve">perations discussed in Lesson 2 of this Unit.  </w:t>
            </w:r>
          </w:p>
        </w:tc>
      </w:tr>
      <w:tr w:rsidR="001B1680" w:rsidRPr="00766273" w:rsidTr="001C246C">
        <w:tc>
          <w:tcPr>
            <w:tcW w:w="10181" w:type="dxa"/>
          </w:tcPr>
          <w:p w:rsidR="001B1680" w:rsidRDefault="001B1680" w:rsidP="001C246C">
            <w:pPr>
              <w:pStyle w:val="NoSpacing1"/>
              <w:rPr>
                <w:rFonts w:asciiTheme="majorHAnsi" w:eastAsiaTheme="majorEastAsia" w:hAnsiTheme="majorHAnsi" w:cstheme="majorBidi"/>
                <w:bCs/>
                <w:iCs/>
                <w:color w:val="FF0000"/>
              </w:rPr>
            </w:pPr>
            <w:r w:rsidRPr="002019E4">
              <w:rPr>
                <w:b/>
                <w:i/>
              </w:rPr>
              <w:t>Create 2 equations in x that have the solution x = 4 and that have an x on both sides of the equal sign.</w:t>
            </w:r>
            <w:r w:rsidRPr="00766273">
              <w:rPr>
                <w:rFonts w:asciiTheme="majorHAnsi" w:eastAsiaTheme="majorEastAsia" w:hAnsiTheme="majorHAnsi" w:cstheme="majorBidi"/>
                <w:b/>
                <w:bCs/>
                <w:i/>
                <w:iCs/>
                <w:sz w:val="28"/>
                <w:szCs w:val="28"/>
              </w:rPr>
              <w:t xml:space="preserve"> </w:t>
            </w:r>
          </w:p>
          <w:p w:rsidR="001B1680" w:rsidRDefault="001B1680" w:rsidP="001C246C">
            <w:pPr>
              <w:pStyle w:val="NoSpacing1"/>
              <w:rPr>
                <w:rFonts w:asciiTheme="majorHAnsi" w:eastAsiaTheme="majorEastAsia" w:hAnsiTheme="majorHAnsi" w:cstheme="majorBidi"/>
                <w:bCs/>
                <w:iCs/>
                <w:color w:val="FF0000"/>
              </w:rPr>
            </w:pPr>
          </w:p>
          <w:p w:rsidR="001B1680" w:rsidRPr="00766273" w:rsidRDefault="00FA46EE" w:rsidP="004C72FC">
            <w:pPr>
              <w:pStyle w:val="NoSpacing1"/>
              <w:rPr>
                <w:rFonts w:asciiTheme="majorHAnsi" w:eastAsiaTheme="majorEastAsia" w:hAnsiTheme="majorHAnsi" w:cstheme="majorBidi"/>
                <w:b/>
                <w:bCs/>
                <w:i/>
                <w:iCs/>
                <w:color w:val="FF0000"/>
              </w:rPr>
            </w:pPr>
            <w:r>
              <w:rPr>
                <w:b/>
                <w:i/>
                <w:noProof/>
                <w:color w:val="FF0000"/>
              </w:rPr>
              <mc:AlternateContent>
                <mc:Choice Requires="wps">
                  <w:drawing>
                    <wp:anchor distT="0" distB="0" distL="114300" distR="114300" simplePos="0" relativeHeight="251734528" behindDoc="0" locked="0" layoutInCell="1" allowOverlap="1">
                      <wp:simplePos x="0" y="0"/>
                      <wp:positionH relativeFrom="column">
                        <wp:posOffset>2034832</wp:posOffset>
                      </wp:positionH>
                      <wp:positionV relativeFrom="paragraph">
                        <wp:posOffset>419735</wp:posOffset>
                      </wp:positionV>
                      <wp:extent cx="247650" cy="0"/>
                      <wp:effectExtent l="12700" t="57150" r="15875" b="57150"/>
                      <wp:wrapNone/>
                      <wp:docPr id="36" name="AutoShape 447"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7F629" id="_x0000_t32" coordsize="21600,21600" o:spt="32" o:oned="t" path="m,l21600,21600e" filled="f">
                      <v:path arrowok="t" fillok="f" o:connecttype="none"/>
                      <o:lock v:ext="edit" shapetype="t"/>
                    </v:shapetype>
                    <v:shape id="AutoShape 447" o:spid="_x0000_s1026" type="#_x0000_t32" alt="arrow" style="position:absolute;margin-left:160.2pt;margin-top:33.05pt;width:19.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">
                      <v:stroke endarrow="block"/>
                    </v:shape>
                  </w:pict>
                </mc:Fallback>
              </mc:AlternateContent>
            </w:r>
            <w:r w:rsidR="00450067">
              <w:rPr>
                <w:b/>
                <w:i/>
                <w:noProof/>
              </w:rPr>
              <mc:AlternateContent>
                <mc:Choice Requires="wps">
                  <w:drawing>
                    <wp:anchor distT="0" distB="0" distL="114300" distR="114300" simplePos="0" relativeHeight="251735552" behindDoc="0" locked="0" layoutInCell="1" allowOverlap="1">
                      <wp:simplePos x="0" y="0"/>
                      <wp:positionH relativeFrom="column">
                        <wp:posOffset>4483272</wp:posOffset>
                      </wp:positionH>
                      <wp:positionV relativeFrom="paragraph">
                        <wp:posOffset>394506</wp:posOffset>
                      </wp:positionV>
                      <wp:extent cx="247650" cy="0"/>
                      <wp:effectExtent l="12700" t="57150" r="15875" b="57150"/>
                      <wp:wrapNone/>
                      <wp:docPr id="41" name="AutoShape 448"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FC152" id="AutoShape 448" o:spid="_x0000_s1026" type="#_x0000_t32" alt="arrow" style="position:absolute;margin-left:353pt;margin-top:31.05pt;width:19.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">
                      <v:stroke endarrow="block"/>
                    </v:shape>
                  </w:pict>
                </mc:Fallback>
              </mc:AlternateContent>
            </w:r>
            <w:r w:rsidR="001B1680" w:rsidRPr="00766273">
              <w:rPr>
                <w:rFonts w:asciiTheme="majorHAnsi" w:eastAsiaTheme="majorEastAsia" w:hAnsiTheme="majorHAnsi" w:cstheme="majorBidi"/>
                <w:bCs/>
                <w:iCs/>
                <w:color w:val="FF0000"/>
              </w:rPr>
              <w:t xml:space="preserve">Asking students to next create equations with the variable on both sides will challenge them further.  Some students will realize they just have to ‘add’ (or place) an x on both sides  of  the equation  x = 4 as in these examples:  </w:t>
            </w:r>
            <w:r w:rsidR="001B1680" w:rsidRPr="00766273">
              <w:rPr>
                <w:rFonts w:asciiTheme="majorHAnsi" w:eastAsiaTheme="majorEastAsia" w:hAnsiTheme="majorHAnsi" w:cstheme="majorBidi"/>
                <w:b/>
                <w:bCs/>
                <w:i/>
                <w:iCs/>
                <w:color w:val="FF0000"/>
              </w:rPr>
              <w:t>x + x = x + 4 =</w:t>
            </w:r>
            <w:r w:rsidR="004C72FC">
              <w:rPr>
                <w:rFonts w:asciiTheme="majorHAnsi" w:eastAsiaTheme="majorEastAsia" w:hAnsiTheme="majorHAnsi" w:cstheme="majorBidi"/>
                <w:b/>
                <w:bCs/>
                <w:i/>
                <w:iCs/>
                <w:color w:val="FF0000"/>
              </w:rPr>
              <w:t xml:space="preserve">            </w:t>
            </w:r>
            <w:r w:rsidR="001B1680" w:rsidRPr="00766273">
              <w:rPr>
                <w:rFonts w:asciiTheme="majorHAnsi" w:eastAsiaTheme="majorEastAsia" w:hAnsiTheme="majorHAnsi" w:cstheme="majorBidi"/>
                <w:b/>
                <w:bCs/>
                <w:i/>
                <w:iCs/>
                <w:color w:val="FF0000"/>
              </w:rPr>
              <w:t>2x = x + 4;         x + x + 6 = 10 + x =</w:t>
            </w:r>
            <w:r w:rsidR="004C72FC">
              <w:rPr>
                <w:rFonts w:asciiTheme="majorHAnsi" w:eastAsiaTheme="majorEastAsia" w:hAnsiTheme="majorHAnsi" w:cstheme="majorBidi"/>
                <w:b/>
                <w:bCs/>
                <w:i/>
                <w:iCs/>
                <w:color w:val="FF0000"/>
              </w:rPr>
              <w:t xml:space="preserve">     </w:t>
            </w:r>
            <w:r w:rsidR="004C72FC" w:rsidRPr="004C72FC">
              <w:rPr>
                <w:rFonts w:asciiTheme="majorHAnsi" w:eastAsiaTheme="majorEastAsia" w:hAnsiTheme="majorHAnsi" w:cstheme="majorBidi"/>
                <w:b/>
                <w:bCs/>
                <w:i/>
                <w:iCs/>
                <w:color w:val="FF0000"/>
              </w:rPr>
              <w:t xml:space="preserve">        </w:t>
            </w:r>
            <w:r w:rsidR="004C72FC">
              <w:rPr>
                <w:rFonts w:asciiTheme="majorHAnsi" w:eastAsiaTheme="majorEastAsia" w:hAnsiTheme="majorHAnsi" w:cstheme="majorBidi"/>
                <w:b/>
                <w:bCs/>
                <w:i/>
                <w:iCs/>
                <w:color w:val="FF0000"/>
              </w:rPr>
              <w:t xml:space="preserve">  2x + 6 = x + 10, etc.  </w:t>
            </w:r>
            <w:r w:rsidR="001B1680" w:rsidRPr="00766273">
              <w:rPr>
                <w:rFonts w:asciiTheme="majorHAnsi" w:eastAsiaTheme="majorEastAsia" w:hAnsiTheme="majorHAnsi" w:cstheme="majorBidi"/>
                <w:b/>
                <w:bCs/>
                <w:i/>
                <w:iCs/>
                <w:color w:val="FF0000"/>
              </w:rPr>
              <w:t>By creating these equations students are using the Properties of Equality</w:t>
            </w:r>
          </w:p>
        </w:tc>
      </w:tr>
      <w:tr w:rsidR="001B1680" w:rsidRPr="00766273" w:rsidTr="001C246C">
        <w:trPr>
          <w:trHeight w:val="1296"/>
        </w:trPr>
        <w:tc>
          <w:tcPr>
            <w:tcW w:w="10181" w:type="dxa"/>
          </w:tcPr>
          <w:p w:rsidR="001B1680" w:rsidRPr="00766273" w:rsidRDefault="001B1680" w:rsidP="00B0435D">
            <w:pPr>
              <w:numPr>
                <w:ilvl w:val="0"/>
                <w:numId w:val="42"/>
              </w:numPr>
              <w:rPr>
                <w:lang w:eastAsia="en-US"/>
              </w:rPr>
            </w:pPr>
          </w:p>
        </w:tc>
      </w:tr>
      <w:tr w:rsidR="001B1680" w:rsidRPr="00766273" w:rsidTr="001C246C">
        <w:trPr>
          <w:trHeight w:val="1296"/>
        </w:trPr>
        <w:tc>
          <w:tcPr>
            <w:tcW w:w="10181" w:type="dxa"/>
          </w:tcPr>
          <w:p w:rsidR="001B1680" w:rsidRPr="00766273" w:rsidRDefault="001B1680" w:rsidP="00B0435D">
            <w:pPr>
              <w:numPr>
                <w:ilvl w:val="0"/>
                <w:numId w:val="42"/>
              </w:numPr>
              <w:rPr>
                <w:lang w:eastAsia="en-US"/>
              </w:rPr>
            </w:pPr>
          </w:p>
        </w:tc>
      </w:tr>
      <w:tr w:rsidR="001B1680" w:rsidRPr="00766273" w:rsidTr="0060309A">
        <w:trPr>
          <w:trHeight w:val="602"/>
        </w:trPr>
        <w:tc>
          <w:tcPr>
            <w:tcW w:w="10181" w:type="dxa"/>
          </w:tcPr>
          <w:p w:rsidR="001B1680" w:rsidRDefault="001B1680" w:rsidP="001C246C">
            <w:pPr>
              <w:rPr>
                <w:b/>
                <w:i/>
              </w:rPr>
            </w:pPr>
            <w:r w:rsidRPr="002019E4">
              <w:rPr>
                <w:b/>
                <w:i/>
              </w:rPr>
              <w:t>What was your strategy to create these equations?</w:t>
            </w:r>
          </w:p>
          <w:p w:rsidR="0060309A" w:rsidRPr="0060309A" w:rsidRDefault="0060309A" w:rsidP="001C246C">
            <w:pPr>
              <w:rPr>
                <w:b/>
                <w:i/>
              </w:rPr>
            </w:pPr>
          </w:p>
        </w:tc>
      </w:tr>
    </w:tbl>
    <w:p w:rsidR="001B1680" w:rsidRDefault="001B1680" w:rsidP="00766273">
      <w:pPr>
        <w:rPr>
          <w:rFonts w:eastAsia="Calibri"/>
          <w:lang w:eastAsia="en-US"/>
        </w:rPr>
      </w:pPr>
    </w:p>
    <w:p w:rsidR="00EE04C2" w:rsidRPr="00766273" w:rsidRDefault="00EE04C2" w:rsidP="00EE04C2">
      <w:pPr>
        <w:pStyle w:val="Heading3"/>
        <w:rPr>
          <w:rFonts w:eastAsia="Calibri"/>
        </w:rPr>
      </w:pPr>
      <w:r>
        <w:rPr>
          <w:rFonts w:eastAsia="Calibri"/>
        </w:rPr>
        <w:lastRenderedPageBreak/>
        <w:t>Maintaining Equivalency</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5238"/>
      </w:tblGrid>
      <w:tr w:rsidR="00766273" w:rsidRPr="00766273" w:rsidTr="00766273">
        <w:trPr>
          <w:trHeight w:val="395"/>
        </w:trPr>
        <w:tc>
          <w:tcPr>
            <w:tcW w:w="10097" w:type="dxa"/>
            <w:gridSpan w:val="2"/>
            <w:shd w:val="clear" w:color="auto" w:fill="EAF1DD"/>
            <w:vAlign w:val="center"/>
          </w:tcPr>
          <w:p w:rsidR="00766273" w:rsidRPr="00766273" w:rsidRDefault="00766273" w:rsidP="00B0435D">
            <w:pPr>
              <w:numPr>
                <w:ilvl w:val="0"/>
                <w:numId w:val="43"/>
              </w:numPr>
              <w:spacing w:after="0" w:line="240" w:lineRule="auto"/>
              <w:rPr>
                <w:lang w:eastAsia="en-US"/>
              </w:rPr>
            </w:pPr>
            <w:r w:rsidRPr="00766273">
              <w:rPr>
                <w:b/>
                <w:lang w:eastAsia="en-US"/>
              </w:rPr>
              <w:t>I’m thinking of a number, squaring it, subtracting twice my original number and the result is 8 more than the number squared.</w:t>
            </w:r>
            <w:r w:rsidRPr="00766273">
              <w:rPr>
                <w:lang w:eastAsia="en-US"/>
              </w:rPr>
              <w:t xml:space="preserve"> </w:t>
            </w:r>
          </w:p>
          <w:p w:rsidR="00766273" w:rsidRPr="00766273" w:rsidRDefault="00766273" w:rsidP="00766273">
            <w:pPr>
              <w:spacing w:after="0" w:line="240" w:lineRule="auto"/>
              <w:rPr>
                <w:rFonts w:eastAsia="Calibri"/>
                <w:b/>
                <w:lang w:eastAsia="en-US"/>
              </w:rPr>
            </w:pPr>
          </w:p>
        </w:tc>
      </w:tr>
      <w:tr w:rsidR="00766273" w:rsidRPr="00766273" w:rsidTr="00766273">
        <w:trPr>
          <w:trHeight w:val="458"/>
        </w:trPr>
        <w:tc>
          <w:tcPr>
            <w:tcW w:w="4859" w:type="dxa"/>
            <w:shd w:val="clear" w:color="auto" w:fill="EAF1DD"/>
            <w:vAlign w:val="center"/>
          </w:tcPr>
          <w:p w:rsidR="00766273" w:rsidRPr="00766273" w:rsidRDefault="00766273" w:rsidP="00766273">
            <w:pPr>
              <w:spacing w:after="0" w:line="240" w:lineRule="auto"/>
              <w:jc w:val="center"/>
              <w:rPr>
                <w:b/>
                <w:i/>
                <w:lang w:eastAsia="en-US"/>
              </w:rPr>
            </w:pPr>
            <w:r w:rsidRPr="00766273">
              <w:rPr>
                <w:b/>
                <w:i/>
                <w:lang w:eastAsia="en-US"/>
              </w:rPr>
              <w:t xml:space="preserve">Reasoning approach </w:t>
            </w:r>
          </w:p>
        </w:tc>
        <w:tc>
          <w:tcPr>
            <w:tcW w:w="5238" w:type="dxa"/>
            <w:shd w:val="clear" w:color="auto" w:fill="EAF1DD"/>
            <w:vAlign w:val="center"/>
          </w:tcPr>
          <w:p w:rsidR="00766273" w:rsidRPr="00766273" w:rsidRDefault="00766273" w:rsidP="00766273">
            <w:pPr>
              <w:spacing w:after="0" w:line="240" w:lineRule="auto"/>
              <w:jc w:val="center"/>
              <w:rPr>
                <w:rFonts w:eastAsia="Calibri"/>
                <w:b/>
                <w:i/>
                <w:lang w:eastAsia="en-US"/>
              </w:rPr>
            </w:pPr>
            <w:r w:rsidRPr="00766273">
              <w:rPr>
                <w:rFonts w:eastAsia="Calibri"/>
                <w:b/>
                <w:i/>
                <w:lang w:eastAsia="en-US"/>
              </w:rPr>
              <w:t xml:space="preserve">Equation approach </w:t>
            </w:r>
          </w:p>
        </w:tc>
      </w:tr>
      <w:tr w:rsidR="00766273" w:rsidRPr="00766273" w:rsidTr="00766273">
        <w:trPr>
          <w:trHeight w:val="3509"/>
        </w:trPr>
        <w:tc>
          <w:tcPr>
            <w:tcW w:w="4859" w:type="dxa"/>
          </w:tcPr>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What’s my number?          Explain your reasoning:</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color w:val="FF0000"/>
                <w:lang w:eastAsia="en-US"/>
              </w:rPr>
            </w:pPr>
            <w:r w:rsidRPr="00766273">
              <w:rPr>
                <w:rFonts w:ascii="Perpetua" w:hAnsi="Perpetua"/>
                <w:b/>
                <w:color w:val="FF0000"/>
                <w:lang w:eastAsia="en-US"/>
              </w:rPr>
              <w:t xml:space="preserve">Students generally do not guess and check with negative integers making that strategy difficult to use </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Are there any other numbers that work? How do you know?</w:t>
            </w:r>
          </w:p>
        </w:tc>
        <w:tc>
          <w:tcPr>
            <w:tcW w:w="5238" w:type="dxa"/>
          </w:tcPr>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two </w:t>
            </w:r>
            <w:r w:rsidRPr="00766273">
              <w:rPr>
                <w:rFonts w:ascii="Perpetua" w:eastAsia="Calibri" w:hAnsi="Perpetua"/>
                <w:b/>
                <w:u w:val="single"/>
                <w:lang w:eastAsia="en-US"/>
              </w:rPr>
              <w:t xml:space="preserve">expressions </w:t>
            </w:r>
            <w:r w:rsidRPr="00766273">
              <w:rPr>
                <w:rFonts w:ascii="Perpetua" w:eastAsia="Calibri" w:hAnsi="Perpetua"/>
                <w:b/>
                <w:lang w:eastAsia="en-US"/>
              </w:rPr>
              <w:t xml:space="preserve"> that model the situation for the number (use  ‘n’  to represent the number).</w:t>
            </w:r>
          </w:p>
          <w:p w:rsidR="00766273" w:rsidRPr="00766273" w:rsidRDefault="00766273" w:rsidP="00766273">
            <w:pPr>
              <w:spacing w:after="0" w:line="240" w:lineRule="auto"/>
              <w:ind w:firstLine="720"/>
              <w:rPr>
                <w:rFonts w:ascii="Perpetua" w:eastAsia="Calibri" w:hAnsi="Perpetua"/>
                <w:b/>
                <w:color w:val="FF0000"/>
                <w:sz w:val="24"/>
                <w:szCs w:val="24"/>
                <w:lang w:eastAsia="en-US"/>
              </w:rPr>
            </w:pPr>
            <w:r w:rsidRPr="00766273">
              <w:rPr>
                <w:rFonts w:ascii="Perpetua" w:eastAsia="Calibri" w:hAnsi="Perpetua"/>
                <w:b/>
                <w:color w:val="FF0000"/>
                <w:lang w:eastAsia="en-US"/>
              </w:rPr>
              <w:t>x</w:t>
            </w:r>
            <w:r w:rsidRPr="00766273">
              <w:rPr>
                <w:rFonts w:ascii="Perpetua" w:eastAsia="Calibri" w:hAnsi="Perpetua"/>
                <w:b/>
                <w:color w:val="FF0000"/>
                <w:sz w:val="24"/>
                <w:szCs w:val="24"/>
                <w:vertAlign w:val="superscript"/>
                <w:lang w:eastAsia="en-US"/>
              </w:rPr>
              <w:t>2</w:t>
            </w:r>
            <w:r w:rsidRPr="00766273">
              <w:rPr>
                <w:rFonts w:ascii="Perpetua" w:eastAsia="Calibri" w:hAnsi="Perpetua"/>
                <w:b/>
                <w:color w:val="FF0000"/>
                <w:sz w:val="24"/>
                <w:szCs w:val="24"/>
                <w:lang w:eastAsia="en-US"/>
              </w:rPr>
              <w:t xml:space="preserve"> – 2x </w:t>
            </w:r>
          </w:p>
          <w:p w:rsidR="00766273" w:rsidRPr="00766273" w:rsidRDefault="00766273" w:rsidP="00766273">
            <w:pPr>
              <w:spacing w:after="0" w:line="240" w:lineRule="auto"/>
              <w:ind w:firstLine="720"/>
              <w:rPr>
                <w:rFonts w:ascii="Perpetua" w:eastAsia="Calibri" w:hAnsi="Perpetua"/>
                <w:b/>
                <w:color w:val="FF0000"/>
                <w:lang w:eastAsia="en-US"/>
              </w:rPr>
            </w:pPr>
            <w:r w:rsidRPr="00766273">
              <w:rPr>
                <w:rFonts w:ascii="Perpetua" w:eastAsia="Calibri" w:hAnsi="Perpetua"/>
                <w:b/>
                <w:color w:val="FF0000"/>
                <w:sz w:val="24"/>
                <w:szCs w:val="24"/>
                <w:lang w:eastAsia="en-US"/>
              </w:rPr>
              <w:t xml:space="preserve"> </w:t>
            </w:r>
            <w:r w:rsidRPr="00766273">
              <w:rPr>
                <w:rFonts w:ascii="Perpetua" w:eastAsia="Calibri" w:hAnsi="Perpetua"/>
                <w:b/>
                <w:color w:val="FF0000"/>
                <w:lang w:eastAsia="en-US"/>
              </w:rPr>
              <w:t>x</w:t>
            </w:r>
            <w:r w:rsidRPr="00766273">
              <w:rPr>
                <w:rFonts w:ascii="Perpetua" w:eastAsia="Calibri" w:hAnsi="Perpetua"/>
                <w:b/>
                <w:color w:val="FF0000"/>
                <w:sz w:val="24"/>
                <w:szCs w:val="24"/>
                <w:vertAlign w:val="superscript"/>
                <w:lang w:eastAsia="en-US"/>
              </w:rPr>
              <w:t>2</w:t>
            </w:r>
            <w:r w:rsidRPr="00766273">
              <w:rPr>
                <w:rFonts w:ascii="Perpetua" w:eastAsia="Calibri" w:hAnsi="Perpetua"/>
                <w:b/>
                <w:color w:val="FF0000"/>
                <w:sz w:val="24"/>
                <w:szCs w:val="24"/>
                <w:lang w:eastAsia="en-US"/>
              </w:rPr>
              <w:t xml:space="preserve"> + 8 </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Write an </w:t>
            </w:r>
            <w:r w:rsidRPr="00766273">
              <w:rPr>
                <w:rFonts w:ascii="Perpetua" w:eastAsia="Calibri" w:hAnsi="Perpetua"/>
                <w:b/>
                <w:u w:val="single"/>
                <w:lang w:eastAsia="en-US"/>
              </w:rPr>
              <w:t>equation</w:t>
            </w:r>
            <w:r w:rsidRPr="00766273">
              <w:rPr>
                <w:rFonts w:ascii="Perpetua" w:eastAsia="Calibri" w:hAnsi="Perpetua"/>
                <w:b/>
                <w:lang w:eastAsia="en-US"/>
              </w:rPr>
              <w:t xml:space="preserve"> that represents the problem situation. </w:t>
            </w:r>
          </w:p>
          <w:p w:rsidR="00766273" w:rsidRPr="00766273" w:rsidRDefault="00766273" w:rsidP="00766273">
            <w:pPr>
              <w:spacing w:after="0" w:line="240" w:lineRule="auto"/>
              <w:ind w:firstLine="720"/>
              <w:rPr>
                <w:rFonts w:ascii="Perpetua" w:eastAsia="Calibri" w:hAnsi="Perpetua"/>
                <w:b/>
                <w:color w:val="FF0000"/>
                <w:lang w:eastAsia="en-US"/>
              </w:rPr>
            </w:pPr>
            <w:r w:rsidRPr="00766273">
              <w:rPr>
                <w:rFonts w:ascii="Perpetua" w:eastAsia="Calibri" w:hAnsi="Perpetua"/>
                <w:b/>
                <w:color w:val="FF0000"/>
                <w:lang w:eastAsia="en-US"/>
              </w:rPr>
              <w:t>x</w:t>
            </w:r>
            <w:r w:rsidRPr="00766273">
              <w:rPr>
                <w:rFonts w:ascii="Perpetua" w:eastAsia="Calibri" w:hAnsi="Perpetua"/>
                <w:b/>
                <w:color w:val="FF0000"/>
                <w:sz w:val="24"/>
                <w:szCs w:val="24"/>
                <w:vertAlign w:val="superscript"/>
                <w:lang w:eastAsia="en-US"/>
              </w:rPr>
              <w:t>2</w:t>
            </w:r>
            <w:r w:rsidRPr="00766273">
              <w:rPr>
                <w:rFonts w:ascii="Perpetua" w:eastAsia="Calibri" w:hAnsi="Perpetua"/>
                <w:b/>
                <w:color w:val="FF0000"/>
                <w:sz w:val="24"/>
                <w:szCs w:val="24"/>
                <w:lang w:eastAsia="en-US"/>
              </w:rPr>
              <w:t xml:space="preserve"> – 2x = </w:t>
            </w:r>
            <w:r w:rsidRPr="00766273">
              <w:rPr>
                <w:rFonts w:ascii="Perpetua" w:eastAsia="Calibri" w:hAnsi="Perpetua"/>
                <w:b/>
                <w:color w:val="FF0000"/>
                <w:lang w:eastAsia="en-US"/>
              </w:rPr>
              <w:t>x</w:t>
            </w:r>
            <w:r w:rsidRPr="00766273">
              <w:rPr>
                <w:rFonts w:ascii="Perpetua" w:eastAsia="Calibri" w:hAnsi="Perpetua"/>
                <w:b/>
                <w:color w:val="FF0000"/>
                <w:sz w:val="24"/>
                <w:szCs w:val="24"/>
                <w:vertAlign w:val="superscript"/>
                <w:lang w:eastAsia="en-US"/>
              </w:rPr>
              <w:t>2</w:t>
            </w:r>
            <w:r w:rsidRPr="00766273">
              <w:rPr>
                <w:rFonts w:ascii="Perpetua" w:eastAsia="Calibri" w:hAnsi="Perpetua"/>
                <w:b/>
                <w:color w:val="FF0000"/>
                <w:sz w:val="24"/>
                <w:szCs w:val="24"/>
                <w:lang w:eastAsia="en-US"/>
              </w:rPr>
              <w:t xml:space="preserve"> + 8 </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 xml:space="preserve">Solve for </w:t>
            </w:r>
            <w:r w:rsidR="00EE04C2">
              <w:rPr>
                <w:rFonts w:ascii="Perpetua" w:eastAsia="Calibri" w:hAnsi="Perpetua"/>
                <w:b/>
                <w:lang w:eastAsia="en-US"/>
              </w:rPr>
              <w:t>x</w:t>
            </w:r>
            <w:r w:rsidRPr="00766273">
              <w:rPr>
                <w:rFonts w:ascii="Perpetua" w:eastAsia="Calibri" w:hAnsi="Perpetua"/>
                <w:b/>
                <w:lang w:eastAsia="en-US"/>
              </w:rPr>
              <w:t xml:space="preserve"> in the equation.</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Because students created equations with a variable on both sides students may realize they can “undo” the x</w:t>
            </w:r>
            <w:r w:rsidRPr="00766273">
              <w:rPr>
                <w:rFonts w:ascii="Perpetua" w:eastAsia="Calibri" w:hAnsi="Perpetua"/>
                <w:b/>
                <w:color w:val="FF0000"/>
                <w:sz w:val="24"/>
                <w:szCs w:val="24"/>
                <w:vertAlign w:val="superscript"/>
                <w:lang w:eastAsia="en-US"/>
              </w:rPr>
              <w:t xml:space="preserve">2 </w:t>
            </w:r>
            <w:r w:rsidRPr="00766273">
              <w:rPr>
                <w:rFonts w:ascii="Perpetua" w:eastAsia="Calibri" w:hAnsi="Perpetua"/>
                <w:b/>
                <w:color w:val="FF0000"/>
                <w:lang w:eastAsia="en-US"/>
              </w:rPr>
              <w:t xml:space="preserve">terms on both sides </w:t>
            </w:r>
            <w:proofErr w:type="gramStart"/>
            <w:r w:rsidRPr="00766273">
              <w:rPr>
                <w:rFonts w:ascii="Perpetua" w:eastAsia="Calibri" w:hAnsi="Perpetua"/>
                <w:b/>
                <w:color w:val="FF0000"/>
                <w:lang w:eastAsia="en-US"/>
              </w:rPr>
              <w:t>leaving  -</w:t>
            </w:r>
            <w:proofErr w:type="gramEnd"/>
            <w:r w:rsidRPr="00766273">
              <w:rPr>
                <w:rFonts w:ascii="Perpetua" w:eastAsia="Calibri" w:hAnsi="Perpetua"/>
                <w:b/>
                <w:color w:val="FF0000"/>
                <w:lang w:eastAsia="en-US"/>
              </w:rPr>
              <w:t xml:space="preserve">2x = 8 so x = </w:t>
            </w:r>
            <w:r w:rsidR="005E38F2">
              <w:rPr>
                <w:rFonts w:ascii="Perpetua" w:eastAsia="Calibri" w:hAnsi="Perpetua"/>
                <w:b/>
                <w:color w:val="FF0000"/>
                <w:lang w:eastAsia="en-US"/>
              </w:rPr>
              <w:t>-</w:t>
            </w:r>
            <w:r w:rsidRPr="00766273">
              <w:rPr>
                <w:rFonts w:ascii="Perpetua" w:eastAsia="Calibri" w:hAnsi="Perpetua"/>
                <w:b/>
                <w:color w:val="FF0000"/>
                <w:lang w:eastAsia="en-US"/>
              </w:rPr>
              <w:t>4</w:t>
            </w: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lang w:eastAsia="en-US"/>
              </w:rPr>
              <w:t xml:space="preserve">  </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tc>
      </w:tr>
      <w:tr w:rsidR="00766273" w:rsidRPr="00766273" w:rsidTr="00766273">
        <w:trPr>
          <w:trHeight w:val="720"/>
        </w:trPr>
        <w:tc>
          <w:tcPr>
            <w:tcW w:w="10097" w:type="dxa"/>
            <w:gridSpan w:val="2"/>
            <w:shd w:val="clear" w:color="auto" w:fill="FFFFFF"/>
          </w:tcPr>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Were you able to solve it by reasoning? Explain.</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r w:rsidRPr="00766273">
              <w:rPr>
                <w:rFonts w:ascii="Perpetua" w:hAnsi="Perpetua"/>
                <w:b/>
                <w:lang w:eastAsia="en-US"/>
              </w:rPr>
              <w:t>Were you able to solve the equation? Explain.</w:t>
            </w: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p w:rsidR="00766273" w:rsidRPr="00766273" w:rsidRDefault="00766273" w:rsidP="00766273">
            <w:pPr>
              <w:spacing w:after="0" w:line="240" w:lineRule="auto"/>
              <w:rPr>
                <w:rFonts w:ascii="Perpetua" w:hAnsi="Perpetua"/>
                <w:b/>
                <w:lang w:eastAsia="en-US"/>
              </w:rPr>
            </w:pPr>
          </w:p>
        </w:tc>
      </w:tr>
      <w:tr w:rsidR="00766273" w:rsidRPr="00766273" w:rsidTr="00766273">
        <w:trPr>
          <w:trHeight w:val="1296"/>
        </w:trPr>
        <w:tc>
          <w:tcPr>
            <w:tcW w:w="10097" w:type="dxa"/>
            <w:gridSpan w:val="2"/>
            <w:shd w:val="clear" w:color="auto" w:fill="FFFFFF"/>
          </w:tcPr>
          <w:p w:rsidR="00766273" w:rsidRPr="00766273" w:rsidRDefault="00766273" w:rsidP="00766273">
            <w:pPr>
              <w:spacing w:after="0" w:line="240" w:lineRule="auto"/>
              <w:rPr>
                <w:rFonts w:ascii="Perpetua" w:eastAsia="Calibri" w:hAnsi="Perpetua"/>
                <w:b/>
                <w:lang w:eastAsia="en-US"/>
              </w:rPr>
            </w:pPr>
            <w:r w:rsidRPr="00766273">
              <w:rPr>
                <w:rFonts w:ascii="Perpetua" w:eastAsia="Calibri" w:hAnsi="Perpetua"/>
                <w:b/>
                <w:lang w:eastAsia="en-US"/>
              </w:rPr>
              <w:t>Explain how the equation:</w:t>
            </w:r>
            <w:r w:rsidRPr="00766273">
              <w:rPr>
                <w:rFonts w:ascii="Perpetua" w:eastAsia="Calibri" w:hAnsi="Perpetua"/>
                <w:b/>
                <w:i/>
                <w:lang w:eastAsia="en-US"/>
              </w:rPr>
              <w:t xml:space="preserve">    </w:t>
            </w:r>
            <w:r w:rsidR="00EE04C2">
              <w:rPr>
                <w:rFonts w:ascii="Perpetua" w:eastAsia="Calibri" w:hAnsi="Perpetua"/>
                <w:b/>
                <w:i/>
                <w:sz w:val="28"/>
                <w:szCs w:val="28"/>
                <w:lang w:eastAsia="en-US"/>
              </w:rPr>
              <w:t>x</w:t>
            </w:r>
            <w:r w:rsidRPr="00766273">
              <w:rPr>
                <w:rFonts w:ascii="Perpetua" w:eastAsia="Calibri" w:hAnsi="Perpetua"/>
                <w:b/>
                <w:i/>
                <w:sz w:val="28"/>
                <w:szCs w:val="28"/>
                <w:vertAlign w:val="superscript"/>
                <w:lang w:eastAsia="en-US"/>
              </w:rPr>
              <w:t>2</w:t>
            </w:r>
            <w:r w:rsidRPr="00766273">
              <w:rPr>
                <w:rFonts w:ascii="Perpetua" w:eastAsia="Calibri" w:hAnsi="Perpetua"/>
                <w:b/>
                <w:i/>
                <w:sz w:val="28"/>
                <w:szCs w:val="28"/>
                <w:lang w:eastAsia="en-US"/>
              </w:rPr>
              <w:t xml:space="preserve"> – 2</w:t>
            </w:r>
            <w:r w:rsidR="00EE04C2">
              <w:rPr>
                <w:rFonts w:ascii="Perpetua" w:eastAsia="Calibri" w:hAnsi="Perpetua"/>
                <w:b/>
                <w:i/>
                <w:sz w:val="28"/>
                <w:szCs w:val="28"/>
                <w:lang w:eastAsia="en-US"/>
              </w:rPr>
              <w:t>x</w:t>
            </w:r>
            <w:r w:rsidRPr="00766273">
              <w:rPr>
                <w:rFonts w:ascii="Perpetua" w:eastAsia="Calibri" w:hAnsi="Perpetua"/>
                <w:b/>
                <w:i/>
                <w:sz w:val="28"/>
                <w:szCs w:val="28"/>
                <w:lang w:eastAsia="en-US"/>
              </w:rPr>
              <w:t xml:space="preserve"> = </w:t>
            </w:r>
            <w:r w:rsidR="00EE04C2">
              <w:rPr>
                <w:rFonts w:ascii="Perpetua" w:eastAsia="Calibri" w:hAnsi="Perpetua"/>
                <w:b/>
                <w:i/>
                <w:sz w:val="28"/>
                <w:szCs w:val="28"/>
                <w:lang w:eastAsia="en-US"/>
              </w:rPr>
              <w:t>x</w:t>
            </w:r>
            <w:r w:rsidRPr="00766273">
              <w:rPr>
                <w:rFonts w:ascii="Perpetua" w:eastAsia="Calibri" w:hAnsi="Perpetua"/>
                <w:b/>
                <w:i/>
                <w:sz w:val="28"/>
                <w:szCs w:val="28"/>
                <w:vertAlign w:val="superscript"/>
                <w:lang w:eastAsia="en-US"/>
              </w:rPr>
              <w:t>2</w:t>
            </w:r>
            <w:r w:rsidRPr="00766273">
              <w:rPr>
                <w:rFonts w:ascii="Perpetua" w:eastAsia="Calibri" w:hAnsi="Perpetua"/>
                <w:b/>
                <w:i/>
                <w:sz w:val="28"/>
                <w:szCs w:val="28"/>
                <w:lang w:eastAsia="en-US"/>
              </w:rPr>
              <w:t xml:space="preserve"> + 8</w:t>
            </w:r>
            <w:r w:rsidRPr="00766273">
              <w:rPr>
                <w:rFonts w:ascii="Perpetua" w:eastAsia="Calibri" w:hAnsi="Perpetua"/>
                <w:b/>
                <w:i/>
                <w:lang w:eastAsia="en-US"/>
              </w:rPr>
              <w:t xml:space="preserve">   is</w:t>
            </w:r>
            <w:r w:rsidRPr="00766273">
              <w:rPr>
                <w:rFonts w:ascii="Perpetua" w:eastAsia="Calibri" w:hAnsi="Perpetua"/>
                <w:b/>
                <w:lang w:eastAsia="en-US"/>
              </w:rPr>
              <w:t xml:space="preserve"> equivalent to the equation   </w:t>
            </w:r>
            <w:r w:rsidRPr="00766273">
              <w:rPr>
                <w:rFonts w:ascii="Perpetua" w:eastAsia="Calibri" w:hAnsi="Perpetua"/>
                <w:b/>
                <w:i/>
                <w:sz w:val="28"/>
                <w:szCs w:val="28"/>
                <w:lang w:eastAsia="en-US"/>
              </w:rPr>
              <w:t>– 2x = 8</w:t>
            </w:r>
            <w:r w:rsidRPr="00766273">
              <w:rPr>
                <w:rFonts w:ascii="Perpetua" w:eastAsia="Calibri" w:hAnsi="Perpetua"/>
                <w:b/>
                <w:lang w:eastAsia="en-US"/>
              </w:rPr>
              <w:t xml:space="preserve">. </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color w:val="FF0000"/>
                <w:lang w:eastAsia="en-US"/>
              </w:rPr>
            </w:pPr>
            <w:r w:rsidRPr="00766273">
              <w:rPr>
                <w:rFonts w:ascii="Perpetua" w:eastAsia="Calibri" w:hAnsi="Perpetua"/>
                <w:b/>
                <w:color w:val="FF0000"/>
                <w:lang w:eastAsia="en-US"/>
              </w:rPr>
              <w:t>Students should be able to state that these two equations are equivalent bec</w:t>
            </w:r>
            <w:r w:rsidR="00EE04C2">
              <w:rPr>
                <w:rFonts w:ascii="Perpetua" w:eastAsia="Calibri" w:hAnsi="Perpetua"/>
                <w:b/>
                <w:color w:val="FF0000"/>
                <w:lang w:eastAsia="en-US"/>
              </w:rPr>
              <w:t>ause they have the same solution or because by applying a Property of Equality (Subtraction) equivalency is maintained.</w:t>
            </w: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p w:rsidR="00766273" w:rsidRPr="00766273" w:rsidRDefault="00766273" w:rsidP="00766273">
            <w:pPr>
              <w:spacing w:after="0" w:line="240" w:lineRule="auto"/>
              <w:rPr>
                <w:rFonts w:ascii="Perpetua" w:eastAsia="Calibri" w:hAnsi="Perpetua"/>
                <w:b/>
                <w:lang w:eastAsia="en-US"/>
              </w:rPr>
            </w:pPr>
          </w:p>
        </w:tc>
      </w:tr>
    </w:tbl>
    <w:p w:rsidR="00766273" w:rsidRPr="00766273" w:rsidRDefault="00766273" w:rsidP="00766273">
      <w:pPr>
        <w:rPr>
          <w:rFonts w:eastAsia="Calibri"/>
          <w:lang w:eastAsia="en-US"/>
        </w:rPr>
      </w:pPr>
    </w:p>
    <w:p w:rsidR="00AA3E56" w:rsidRDefault="00AA3E56" w:rsidP="003A3C7D">
      <w:pPr>
        <w:spacing w:after="0" w:line="240" w:lineRule="auto"/>
        <w:rPr>
          <w:rFonts w:ascii="Arial Narrow" w:hAnsi="Arial Narrow" w:cs="Arial"/>
        </w:rPr>
        <w:sectPr w:rsidR="00AA3E56" w:rsidSect="00642AAB">
          <w:pgSz w:w="12240" w:h="15840"/>
          <w:pgMar w:top="432" w:right="720" w:bottom="576" w:left="1555" w:header="576" w:footer="576" w:gutter="0"/>
          <w:cols w:space="720"/>
          <w:titlePg/>
          <w:docGrid w:linePitch="360"/>
        </w:sectPr>
      </w:pPr>
    </w:p>
    <w:p w:rsidR="003A3C7D" w:rsidRDefault="003A3C7D" w:rsidP="00233D14">
      <w:pPr>
        <w:spacing w:after="0" w:line="240" w:lineRule="auto"/>
        <w:jc w:val="center"/>
        <w:rPr>
          <w:rFonts w:ascii="Cambria" w:hAnsi="Cambria"/>
          <w:sz w:val="52"/>
          <w:szCs w:val="80"/>
          <w:lang w:eastAsia="en-US"/>
        </w:rPr>
      </w:pPr>
      <w:r>
        <w:rPr>
          <w:rFonts w:ascii="Cambria" w:hAnsi="Cambria"/>
          <w:sz w:val="52"/>
          <w:szCs w:val="80"/>
          <w:lang w:eastAsia="en-US"/>
        </w:rPr>
        <w:lastRenderedPageBreak/>
        <w:t xml:space="preserve">Lesson </w:t>
      </w:r>
      <w:r w:rsidR="00157D0A">
        <w:rPr>
          <w:rFonts w:ascii="Cambria" w:hAnsi="Cambria"/>
          <w:sz w:val="52"/>
          <w:szCs w:val="80"/>
          <w:lang w:eastAsia="en-US"/>
        </w:rPr>
        <w:t>5</w:t>
      </w:r>
    </w:p>
    <w:p w:rsidR="00C96138" w:rsidRPr="0060309A" w:rsidRDefault="00C96138" w:rsidP="00C96138">
      <w:pPr>
        <w:jc w:val="center"/>
        <w:rPr>
          <w:rFonts w:asciiTheme="majorHAnsi" w:hAnsiTheme="majorHAnsi"/>
          <w:sz w:val="52"/>
          <w:szCs w:val="52"/>
        </w:rPr>
      </w:pPr>
      <w:r w:rsidRPr="0060309A">
        <w:rPr>
          <w:rFonts w:asciiTheme="majorHAnsi" w:hAnsiTheme="majorHAnsi"/>
          <w:sz w:val="52"/>
          <w:szCs w:val="52"/>
        </w:rPr>
        <w:t>Sorting Equations and Identities</w:t>
      </w:r>
    </w:p>
    <w:p w:rsidR="003A3C7D" w:rsidRDefault="003A3C7D" w:rsidP="003A3C7D">
      <w:pPr>
        <w:spacing w:line="360" w:lineRule="auto"/>
        <w:rPr>
          <w:rFonts w:ascii="Cambria" w:hAnsi="Cambria"/>
          <w:b/>
          <w:sz w:val="28"/>
          <w:szCs w:val="80"/>
          <w:lang w:eastAsia="en-US"/>
        </w:rPr>
      </w:pPr>
    </w:p>
    <w:p w:rsidR="003A3C7D" w:rsidRDefault="003A3C7D" w:rsidP="003A3C7D">
      <w:pPr>
        <w:spacing w:line="360" w:lineRule="auto"/>
        <w:rPr>
          <w:rFonts w:ascii="Cambria" w:hAnsi="Cambria"/>
          <w:sz w:val="28"/>
          <w:szCs w:val="80"/>
          <w:lang w:eastAsia="en-US"/>
        </w:rPr>
      </w:pPr>
      <w:r>
        <w:rPr>
          <w:rFonts w:ascii="Cambria" w:hAnsi="Cambria"/>
          <w:b/>
          <w:sz w:val="28"/>
          <w:szCs w:val="80"/>
          <w:lang w:eastAsia="en-US"/>
        </w:rPr>
        <w:t xml:space="preserve">Brief </w:t>
      </w:r>
      <w:r w:rsidRPr="005A5048">
        <w:rPr>
          <w:rFonts w:ascii="Cambria" w:hAnsi="Cambria"/>
          <w:b/>
          <w:sz w:val="28"/>
          <w:szCs w:val="80"/>
          <w:lang w:eastAsia="en-US"/>
        </w:rPr>
        <w:t>Overview</w:t>
      </w:r>
      <w:r>
        <w:rPr>
          <w:rFonts w:ascii="Cambria" w:hAnsi="Cambria"/>
          <w:b/>
          <w:sz w:val="28"/>
          <w:szCs w:val="80"/>
          <w:lang w:eastAsia="en-US"/>
        </w:rPr>
        <w:t xml:space="preserve"> of Lesson</w:t>
      </w:r>
      <w:r w:rsidR="00BA3BD3">
        <w:rPr>
          <w:rFonts w:ascii="Cambria" w:hAnsi="Cambria"/>
          <w:b/>
          <w:sz w:val="28"/>
          <w:szCs w:val="80"/>
          <w:lang w:eastAsia="en-US"/>
        </w:rPr>
        <w:t>:</w:t>
      </w:r>
    </w:p>
    <w:p w:rsidR="00E82B10" w:rsidRPr="00655562" w:rsidRDefault="00E82B10" w:rsidP="00E82B10">
      <w:pPr>
        <w:rPr>
          <w:sz w:val="28"/>
          <w:szCs w:val="28"/>
        </w:rPr>
      </w:pPr>
      <w:r w:rsidRPr="00E82B10">
        <w:rPr>
          <w:rFonts w:asciiTheme="majorHAnsi" w:hAnsiTheme="majorHAnsi" w:cs="Arial"/>
          <w:sz w:val="28"/>
          <w:szCs w:val="28"/>
        </w:rPr>
        <w:t xml:space="preserve">Students discuss the relationship between equations and identities, by discovering three types of equations: </w:t>
      </w:r>
      <w:r w:rsidR="00BA3BD3">
        <w:rPr>
          <w:rFonts w:asciiTheme="majorHAnsi" w:hAnsiTheme="majorHAnsi" w:cs="Arial"/>
          <w:sz w:val="28"/>
          <w:szCs w:val="28"/>
        </w:rPr>
        <w:t>equations</w:t>
      </w:r>
      <w:r w:rsidRPr="00E82B10">
        <w:rPr>
          <w:rFonts w:asciiTheme="majorHAnsi" w:hAnsiTheme="majorHAnsi" w:cs="Arial"/>
          <w:sz w:val="28"/>
          <w:szCs w:val="28"/>
        </w:rPr>
        <w:t xml:space="preserve"> with one solution, </w:t>
      </w:r>
      <w:r w:rsidR="00BA3BD3">
        <w:rPr>
          <w:rFonts w:asciiTheme="majorHAnsi" w:hAnsiTheme="majorHAnsi" w:cs="Arial"/>
          <w:sz w:val="28"/>
          <w:szCs w:val="28"/>
        </w:rPr>
        <w:t>equations</w:t>
      </w:r>
      <w:r w:rsidRPr="00E82B10">
        <w:rPr>
          <w:rFonts w:asciiTheme="majorHAnsi" w:hAnsiTheme="majorHAnsi" w:cs="Arial"/>
          <w:sz w:val="28"/>
          <w:szCs w:val="28"/>
        </w:rPr>
        <w:t xml:space="preserve"> with multiple solutions, and </w:t>
      </w:r>
      <w:r w:rsidR="00BA3BD3">
        <w:rPr>
          <w:rFonts w:asciiTheme="majorHAnsi" w:hAnsiTheme="majorHAnsi" w:cs="Arial"/>
          <w:sz w:val="28"/>
          <w:szCs w:val="28"/>
        </w:rPr>
        <w:t>equations</w:t>
      </w:r>
      <w:r w:rsidRPr="00E82B10">
        <w:rPr>
          <w:rFonts w:asciiTheme="majorHAnsi" w:hAnsiTheme="majorHAnsi" w:cs="Arial"/>
          <w:sz w:val="28"/>
          <w:szCs w:val="28"/>
        </w:rPr>
        <w:t xml:space="preserve"> with no solution.</w:t>
      </w:r>
      <w:r w:rsidR="00655562">
        <w:rPr>
          <w:rFonts w:asciiTheme="majorHAnsi" w:hAnsiTheme="majorHAnsi" w:cs="Arial"/>
          <w:sz w:val="28"/>
          <w:szCs w:val="28"/>
        </w:rPr>
        <w:t xml:space="preserve"> </w:t>
      </w:r>
      <w:r w:rsidR="00655562" w:rsidRPr="00521F51">
        <w:rPr>
          <w:sz w:val="28"/>
          <w:szCs w:val="28"/>
        </w:rPr>
        <w:t>As you plan, consider the variability of learners in your class and make adaptations as necessary.</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Prior Knowledge Required:</w:t>
      </w:r>
      <w:r>
        <w:rPr>
          <w:rFonts w:ascii="Cambria" w:hAnsi="Cambria"/>
          <w:sz w:val="28"/>
          <w:szCs w:val="80"/>
          <w:lang w:eastAsia="en-US"/>
        </w:rPr>
        <w:t xml:space="preserve">  </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(minutes)</w:t>
      </w:r>
      <w:r w:rsidRPr="005A5048">
        <w:rPr>
          <w:rFonts w:ascii="Cambria" w:hAnsi="Cambria"/>
          <w:b/>
          <w:sz w:val="28"/>
          <w:szCs w:val="80"/>
          <w:lang w:eastAsia="en-US"/>
        </w:rPr>
        <w:t>:</w:t>
      </w:r>
      <w:r>
        <w:rPr>
          <w:rFonts w:ascii="Cambria" w:hAnsi="Cambria"/>
          <w:sz w:val="28"/>
          <w:szCs w:val="80"/>
          <w:lang w:eastAsia="en-US"/>
        </w:rPr>
        <w:t xml:space="preserve"> </w:t>
      </w:r>
      <w:r w:rsidR="00157D0A">
        <w:rPr>
          <w:rFonts w:ascii="Cambria" w:hAnsi="Cambria"/>
          <w:sz w:val="28"/>
          <w:szCs w:val="80"/>
          <w:lang w:eastAsia="en-US"/>
        </w:rPr>
        <w:t>45 minutes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Pr>
          <w:rFonts w:ascii="Cambria" w:hAnsi="Cambria"/>
          <w:b/>
          <w:sz w:val="28"/>
          <w:szCs w:val="80"/>
          <w:lang w:eastAsia="en-US"/>
        </w:rPr>
        <w:t xml:space="preserve">for Lesson </w:t>
      </w:r>
    </w:p>
    <w:p w:rsidR="00233D14" w:rsidRDefault="00233D14" w:rsidP="00233D14">
      <w:pPr>
        <w:rPr>
          <w:rStyle w:val="Hyperlink"/>
          <w:rFonts w:asciiTheme="majorHAnsi" w:hAnsiTheme="majorHAnsi"/>
          <w:sz w:val="28"/>
          <w:szCs w:val="28"/>
        </w:rPr>
      </w:pPr>
      <w:r w:rsidRPr="00BA3BD3">
        <w:rPr>
          <w:rFonts w:asciiTheme="majorHAnsi" w:hAnsiTheme="majorHAnsi"/>
          <w:i/>
          <w:sz w:val="28"/>
          <w:szCs w:val="28"/>
        </w:rPr>
        <w:t>MARS Lesson Sorting Equations and Identities</w:t>
      </w:r>
      <w:r>
        <w:rPr>
          <w:rFonts w:asciiTheme="majorHAnsi" w:hAnsiTheme="majorHAnsi"/>
          <w:sz w:val="28"/>
          <w:szCs w:val="28"/>
        </w:rPr>
        <w:t xml:space="preserve">- lesson found at: </w:t>
      </w:r>
      <w:hyperlink r:id="rId72" w:history="1">
        <w:r w:rsidRPr="00233D14">
          <w:rPr>
            <w:rStyle w:val="Hyperlink"/>
            <w:rFonts w:asciiTheme="majorHAnsi" w:hAnsiTheme="majorHAnsi"/>
            <w:sz w:val="28"/>
            <w:szCs w:val="28"/>
          </w:rPr>
          <w:t>http://map.mathshell.org/materials/lessons.php?taskid=218</w:t>
        </w:r>
      </w:hyperlink>
    </w:p>
    <w:p w:rsidR="000C4412" w:rsidRPr="000C4412" w:rsidRDefault="000C4412" w:rsidP="000C4412">
      <w:pPr>
        <w:spacing w:after="0" w:line="240" w:lineRule="auto"/>
      </w:pPr>
      <w:r w:rsidRPr="000C4412">
        <w:t xml:space="preserve">This work is licensed under a </w:t>
      </w:r>
      <w:hyperlink r:id="rId73" w:history="1">
        <w:r w:rsidRPr="000C4412">
          <w:rPr>
            <w:rStyle w:val="Hyperlink"/>
            <w:b/>
            <w:bCs/>
          </w:rPr>
          <w:t>Creative Commons Attribution-</w:t>
        </w:r>
        <w:proofErr w:type="spellStart"/>
        <w:r w:rsidRPr="000C4412">
          <w:rPr>
            <w:rStyle w:val="Hyperlink"/>
            <w:b/>
            <w:bCs/>
          </w:rPr>
          <w:t>NonCommercial</w:t>
        </w:r>
        <w:proofErr w:type="spellEnd"/>
        <w:r w:rsidRPr="000C4412">
          <w:rPr>
            <w:rStyle w:val="Hyperlink"/>
            <w:b/>
            <w:bCs/>
          </w:rPr>
          <w:t>-</w:t>
        </w:r>
        <w:proofErr w:type="spellStart"/>
        <w:r w:rsidRPr="000C4412">
          <w:rPr>
            <w:rStyle w:val="Hyperlink"/>
            <w:b/>
            <w:bCs/>
          </w:rPr>
          <w:t>NoDerivs</w:t>
        </w:r>
        <w:proofErr w:type="spellEnd"/>
        <w:r w:rsidRPr="000C4412">
          <w:rPr>
            <w:rStyle w:val="Hyperlink"/>
            <w:b/>
            <w:bCs/>
          </w:rPr>
          <w:t xml:space="preserve"> 3.0 </w:t>
        </w:r>
        <w:proofErr w:type="spellStart"/>
        <w:r w:rsidRPr="000C4412">
          <w:rPr>
            <w:rStyle w:val="Hyperlink"/>
            <w:b/>
            <w:bCs/>
          </w:rPr>
          <w:t>Unported</w:t>
        </w:r>
        <w:proofErr w:type="spellEnd"/>
        <w:r w:rsidRPr="000C4412">
          <w:rPr>
            <w:rStyle w:val="Hyperlink"/>
            <w:b/>
            <w:bCs/>
          </w:rPr>
          <w:t xml:space="preserve"> License</w:t>
        </w:r>
      </w:hyperlink>
    </w:p>
    <w:p w:rsidR="000C4412" w:rsidRPr="000C4412" w:rsidRDefault="000C4412" w:rsidP="000C4412">
      <w:pPr>
        <w:spacing w:after="0" w:line="240" w:lineRule="auto"/>
      </w:pPr>
      <w:r w:rsidRPr="000C4412">
        <w:t>Title: “</w:t>
      </w:r>
      <w:hyperlink r:id="rId74" w:history="1">
        <w:r w:rsidRPr="000C4412">
          <w:rPr>
            <w:rStyle w:val="Hyperlink"/>
          </w:rPr>
          <w:t>Sorting Equations and Identities</w:t>
        </w:r>
      </w:hyperlink>
      <w:r w:rsidRPr="000C4412">
        <w:t>”</w:t>
      </w:r>
    </w:p>
    <w:p w:rsidR="000C4412" w:rsidRDefault="000C4412" w:rsidP="000C4412">
      <w:pPr>
        <w:spacing w:after="0" w:line="240" w:lineRule="auto"/>
      </w:pPr>
      <w:r w:rsidRPr="000C4412">
        <w:t xml:space="preserve">Author: </w:t>
      </w:r>
      <w:hyperlink r:id="rId75" w:history="1">
        <w:r w:rsidRPr="000C4412">
          <w:rPr>
            <w:rStyle w:val="Hyperlink"/>
          </w:rPr>
          <w:t>Mathematics Assessment Resource Service University of Nottingham &amp; UC Berkeley</w:t>
        </w:r>
      </w:hyperlink>
    </w:p>
    <w:p w:rsidR="003A3C7D" w:rsidRDefault="003A3C7D" w:rsidP="003A3C7D">
      <w:pPr>
        <w:spacing w:after="0" w:line="240" w:lineRule="auto"/>
        <w:rPr>
          <w:rFonts w:ascii="Arial Narrow" w:hAnsi="Arial Narrow" w:cs="Arial"/>
          <w:b/>
        </w:rPr>
        <w:sectPr w:rsidR="003A3C7D" w:rsidSect="008A4DE6">
          <w:headerReference w:type="even" r:id="rId76"/>
          <w:headerReference w:type="default" r:id="rId77"/>
          <w:footerReference w:type="even" r:id="rId78"/>
          <w:footerReference w:type="default" r:id="rId79"/>
          <w:headerReference w:type="first" r:id="rId80"/>
          <w:footerReference w:type="first" r:id="rId81"/>
          <w:pgSz w:w="15840" w:h="12240" w:orient="landscape"/>
          <w:pgMar w:top="1549" w:right="720" w:bottom="720" w:left="720" w:header="576" w:footer="576" w:gutter="0"/>
          <w:cols w:space="720"/>
          <w:titlePg/>
          <w:docGrid w:linePitch="360"/>
        </w:sectPr>
      </w:pPr>
    </w:p>
    <w:p w:rsidR="003A3C7D" w:rsidRPr="00143AEE" w:rsidRDefault="003A3C7D" w:rsidP="003A3C7D">
      <w:pPr>
        <w:spacing w:after="0" w:line="240" w:lineRule="auto"/>
        <w:rPr>
          <w:rFonts w:asciiTheme="minorHAnsi" w:hAnsiTheme="minorHAnsi" w:cs="Arial"/>
        </w:rPr>
      </w:pPr>
      <w:r w:rsidRPr="00143AEE">
        <w:rPr>
          <w:rFonts w:asciiTheme="minorHAnsi" w:hAnsiTheme="minorHAnsi" w:cs="Arial"/>
          <w:b/>
        </w:rPr>
        <w:lastRenderedPageBreak/>
        <w:t>Unit:</w:t>
      </w:r>
      <w:r w:rsidR="00233D14" w:rsidRPr="00143AEE">
        <w:rPr>
          <w:rFonts w:asciiTheme="minorHAnsi" w:hAnsiTheme="minorHAnsi" w:cs="Arial"/>
          <w:b/>
        </w:rPr>
        <w:t xml:space="preserve"> </w:t>
      </w:r>
      <w:r w:rsidR="00233D14" w:rsidRPr="00143AEE">
        <w:rPr>
          <w:rFonts w:asciiTheme="minorHAnsi" w:hAnsiTheme="minorHAnsi" w:cs="Arial"/>
        </w:rPr>
        <w:t>Reasoning with Equations</w:t>
      </w:r>
    </w:p>
    <w:p w:rsidR="003A3C7D" w:rsidRPr="00143AEE" w:rsidRDefault="003A3C7D" w:rsidP="003A3C7D">
      <w:pPr>
        <w:spacing w:after="0" w:line="240" w:lineRule="auto"/>
        <w:rPr>
          <w:rFonts w:asciiTheme="minorHAnsi" w:hAnsiTheme="minorHAnsi" w:cs="Arial"/>
          <w:b/>
        </w:rPr>
      </w:pPr>
    </w:p>
    <w:p w:rsidR="003A3C7D" w:rsidRPr="00143AEE" w:rsidRDefault="003A3C7D" w:rsidP="003A3C7D">
      <w:pPr>
        <w:spacing w:after="0" w:line="240" w:lineRule="auto"/>
        <w:rPr>
          <w:rFonts w:asciiTheme="minorHAnsi" w:hAnsiTheme="minorHAnsi" w:cs="Arial"/>
          <w:b/>
        </w:rPr>
      </w:pPr>
      <w:r w:rsidRPr="00143AEE">
        <w:rPr>
          <w:rFonts w:asciiTheme="minorHAnsi" w:hAnsiTheme="minorHAnsi" w:cs="Arial"/>
          <w:b/>
        </w:rPr>
        <w:t xml:space="preserve">Content Area/Course: </w:t>
      </w:r>
      <w:r w:rsidR="00233D14" w:rsidRPr="00143AEE">
        <w:rPr>
          <w:rFonts w:asciiTheme="minorHAnsi" w:hAnsiTheme="minorHAnsi" w:cs="Arial"/>
        </w:rPr>
        <w:t>Algebra I</w:t>
      </w:r>
    </w:p>
    <w:p w:rsidR="003A3C7D" w:rsidRPr="00143AEE" w:rsidRDefault="003A3C7D" w:rsidP="003A3C7D">
      <w:pPr>
        <w:spacing w:after="0" w:line="240" w:lineRule="auto"/>
        <w:rPr>
          <w:rFonts w:asciiTheme="minorHAnsi" w:hAnsiTheme="minorHAnsi" w:cs="Arial"/>
        </w:rPr>
      </w:pPr>
    </w:p>
    <w:p w:rsidR="00233D14" w:rsidRPr="00143AEE" w:rsidRDefault="003A3C7D" w:rsidP="00233D14">
      <w:pPr>
        <w:rPr>
          <w:rFonts w:asciiTheme="minorHAnsi" w:hAnsiTheme="minorHAnsi" w:cs="Arial"/>
        </w:rPr>
      </w:pPr>
      <w:r w:rsidRPr="00143AEE">
        <w:rPr>
          <w:rFonts w:asciiTheme="minorHAnsi" w:hAnsiTheme="minorHAnsi" w:cs="Arial"/>
          <w:b/>
        </w:rPr>
        <w:t xml:space="preserve">Lesson </w:t>
      </w:r>
      <w:r w:rsidR="00233D14" w:rsidRPr="00143AEE">
        <w:rPr>
          <w:rFonts w:asciiTheme="minorHAnsi" w:hAnsiTheme="minorHAnsi" w:cs="Arial"/>
          <w:b/>
        </w:rPr>
        <w:t xml:space="preserve">5: </w:t>
      </w:r>
      <w:r w:rsidR="00233D14" w:rsidRPr="00143AEE">
        <w:rPr>
          <w:rFonts w:asciiTheme="minorHAnsi" w:hAnsiTheme="minorHAnsi" w:cs="Arial"/>
          <w:i/>
        </w:rPr>
        <w:t xml:space="preserve">Equations </w:t>
      </w:r>
      <w:r w:rsidR="00566624" w:rsidRPr="00143AEE">
        <w:rPr>
          <w:rFonts w:asciiTheme="minorHAnsi" w:hAnsiTheme="minorHAnsi" w:cs="Arial"/>
          <w:i/>
        </w:rPr>
        <w:t>or</w:t>
      </w:r>
      <w:r w:rsidR="00233D14" w:rsidRPr="00143AEE">
        <w:rPr>
          <w:rFonts w:asciiTheme="minorHAnsi" w:hAnsiTheme="minorHAnsi" w:cs="Arial"/>
          <w:i/>
        </w:rPr>
        <w:t xml:space="preserve"> Identit</w:t>
      </w:r>
      <w:r w:rsidR="00566624" w:rsidRPr="00143AEE">
        <w:rPr>
          <w:rFonts w:asciiTheme="minorHAnsi" w:hAnsiTheme="minorHAnsi" w:cs="Arial"/>
          <w:i/>
        </w:rPr>
        <w:t>y</w:t>
      </w:r>
    </w:p>
    <w:p w:rsidR="00233D14" w:rsidRPr="00143AEE" w:rsidRDefault="00233D14" w:rsidP="00233D14">
      <w:pPr>
        <w:spacing w:after="0" w:line="240" w:lineRule="auto"/>
        <w:rPr>
          <w:rFonts w:asciiTheme="minorHAnsi" w:hAnsiTheme="minorHAnsi" w:cs="Arial"/>
          <w:b/>
        </w:rPr>
      </w:pPr>
      <w:r w:rsidRPr="00143AEE">
        <w:rPr>
          <w:rFonts w:asciiTheme="minorHAnsi" w:hAnsiTheme="minorHAnsi" w:cs="Arial"/>
          <w:b/>
        </w:rPr>
        <w:t>Time (minutes):</w:t>
      </w:r>
      <w:r w:rsidRPr="00143AEE">
        <w:rPr>
          <w:rFonts w:asciiTheme="minorHAnsi" w:hAnsiTheme="minorHAnsi" w:cs="Arial"/>
        </w:rPr>
        <w:t xml:space="preserve"> 45 minutes</w:t>
      </w:r>
    </w:p>
    <w:p w:rsidR="0006523D" w:rsidRPr="00143AEE" w:rsidRDefault="0006523D" w:rsidP="00233D14">
      <w:pPr>
        <w:spacing w:after="0" w:line="240" w:lineRule="auto"/>
        <w:rPr>
          <w:rFonts w:asciiTheme="minorHAnsi" w:hAnsiTheme="minorHAnsi" w:cs="Arial"/>
          <w:b/>
        </w:rPr>
      </w:pPr>
    </w:p>
    <w:p w:rsidR="00233D14" w:rsidRPr="00143AEE" w:rsidRDefault="00233D14" w:rsidP="00233D14">
      <w:pPr>
        <w:spacing w:after="0" w:line="240" w:lineRule="auto"/>
        <w:rPr>
          <w:rFonts w:asciiTheme="minorHAnsi" w:hAnsiTheme="minorHAnsi" w:cs="Arial"/>
          <w:b/>
        </w:rPr>
      </w:pPr>
      <w:r w:rsidRPr="00143AEE">
        <w:rPr>
          <w:rFonts w:asciiTheme="minorHAnsi" w:hAnsiTheme="minorHAnsi" w:cs="Arial"/>
          <w:b/>
        </w:rPr>
        <w:t xml:space="preserve">By the end of this lesson students will know and be able to: </w:t>
      </w:r>
    </w:p>
    <w:p w:rsidR="0006523D" w:rsidRPr="00143AEE" w:rsidRDefault="0006523D" w:rsidP="00233D14">
      <w:pPr>
        <w:spacing w:after="0" w:line="240" w:lineRule="auto"/>
        <w:rPr>
          <w:rFonts w:asciiTheme="minorHAnsi" w:hAnsiTheme="minorHAnsi" w:cs="Arial"/>
          <w:b/>
        </w:rPr>
      </w:pPr>
    </w:p>
    <w:p w:rsidR="0006523D" w:rsidRPr="00143AEE" w:rsidRDefault="000B5223" w:rsidP="00B0435D">
      <w:pPr>
        <w:pStyle w:val="ListParagraph"/>
        <w:numPr>
          <w:ilvl w:val="0"/>
          <w:numId w:val="79"/>
        </w:numPr>
        <w:spacing w:after="0"/>
        <w:rPr>
          <w:rFonts w:asciiTheme="minorHAnsi" w:hAnsiTheme="minorHAnsi" w:cs="Arial"/>
        </w:rPr>
      </w:pPr>
      <w:r w:rsidRPr="00143AEE">
        <w:rPr>
          <w:rFonts w:asciiTheme="minorHAnsi" w:hAnsiTheme="minorHAnsi" w:cs="Arial"/>
        </w:rPr>
        <w:t>Recognize the differences between equations and Identities</w:t>
      </w:r>
    </w:p>
    <w:p w:rsidR="000B5223" w:rsidRPr="00143AEE" w:rsidRDefault="000B5223" w:rsidP="00B0435D">
      <w:pPr>
        <w:pStyle w:val="ListParagraph"/>
        <w:numPr>
          <w:ilvl w:val="0"/>
          <w:numId w:val="79"/>
        </w:numPr>
        <w:spacing w:after="0"/>
        <w:rPr>
          <w:rFonts w:asciiTheme="minorHAnsi" w:hAnsiTheme="minorHAnsi" w:cs="Arial"/>
        </w:rPr>
      </w:pPr>
      <w:r w:rsidRPr="00143AEE">
        <w:rPr>
          <w:rFonts w:asciiTheme="minorHAnsi" w:hAnsiTheme="minorHAnsi" w:cs="Arial"/>
        </w:rPr>
        <w:t>Test the validity of algebraic statements</w:t>
      </w:r>
    </w:p>
    <w:p w:rsidR="000B5223" w:rsidRPr="00143AEE" w:rsidRDefault="000B5223" w:rsidP="00B0435D">
      <w:pPr>
        <w:pStyle w:val="ListParagraph"/>
        <w:numPr>
          <w:ilvl w:val="0"/>
          <w:numId w:val="79"/>
        </w:numPr>
        <w:spacing w:after="0"/>
        <w:rPr>
          <w:rFonts w:asciiTheme="minorHAnsi" w:hAnsiTheme="minorHAnsi" w:cs="Arial"/>
        </w:rPr>
      </w:pPr>
      <w:r w:rsidRPr="00143AEE">
        <w:rPr>
          <w:rFonts w:asciiTheme="minorHAnsi" w:hAnsiTheme="minorHAnsi" w:cs="Arial"/>
        </w:rPr>
        <w:t>Manipulate algebraic statements correctly  and avoid common errors</w:t>
      </w:r>
    </w:p>
    <w:p w:rsidR="00143AEE" w:rsidRPr="00143AEE" w:rsidRDefault="00143AEE" w:rsidP="00143AEE">
      <w:pPr>
        <w:spacing w:after="0"/>
        <w:rPr>
          <w:rFonts w:asciiTheme="minorHAnsi" w:hAnsiTheme="minorHAnsi" w:cs="Arial"/>
        </w:rPr>
      </w:pPr>
    </w:p>
    <w:p w:rsidR="00233D14" w:rsidRPr="00143AEE" w:rsidRDefault="00233D14" w:rsidP="00143AEE">
      <w:pPr>
        <w:spacing w:after="0" w:line="240" w:lineRule="auto"/>
        <w:rPr>
          <w:rFonts w:asciiTheme="minorHAnsi" w:hAnsiTheme="minorHAnsi" w:cs="Arial"/>
          <w:b/>
        </w:rPr>
      </w:pPr>
      <w:r w:rsidRPr="00143AEE">
        <w:rPr>
          <w:rFonts w:asciiTheme="minorHAnsi" w:hAnsiTheme="minorHAnsi" w:cs="Arial"/>
          <w:b/>
        </w:rPr>
        <w:t xml:space="preserve">Essential Question(s) addressed in this lesson: </w:t>
      </w:r>
    </w:p>
    <w:p w:rsidR="0006523D" w:rsidRPr="00143AEE" w:rsidRDefault="0006523D" w:rsidP="0006523D">
      <w:pPr>
        <w:spacing w:before="240"/>
        <w:rPr>
          <w:rFonts w:asciiTheme="minorHAnsi" w:hAnsiTheme="minorHAnsi" w:cs="Arial"/>
          <w:i/>
        </w:rPr>
      </w:pPr>
      <w:r w:rsidRPr="00143AEE">
        <w:rPr>
          <w:rFonts w:asciiTheme="minorHAnsi" w:hAnsiTheme="minorHAnsi" w:cs="Arial"/>
          <w:i/>
        </w:rPr>
        <w:t xml:space="preserve">How does one reason logically </w:t>
      </w:r>
      <w:r w:rsidR="00155DEB" w:rsidRPr="00143AEE">
        <w:rPr>
          <w:rFonts w:asciiTheme="minorHAnsi" w:hAnsiTheme="minorHAnsi" w:cs="Arial"/>
          <w:i/>
        </w:rPr>
        <w:t xml:space="preserve">to solve </w:t>
      </w:r>
      <w:r w:rsidRPr="00143AEE">
        <w:rPr>
          <w:rFonts w:asciiTheme="minorHAnsi" w:hAnsiTheme="minorHAnsi" w:cs="Arial"/>
          <w:i/>
        </w:rPr>
        <w:t>equations?</w:t>
      </w:r>
    </w:p>
    <w:p w:rsidR="0006523D" w:rsidRPr="00143AEE" w:rsidRDefault="0006523D" w:rsidP="0006523D">
      <w:pPr>
        <w:rPr>
          <w:rFonts w:asciiTheme="minorHAnsi" w:hAnsiTheme="minorHAnsi" w:cs="Arial"/>
        </w:rPr>
      </w:pPr>
      <w:r w:rsidRPr="00143AEE">
        <w:rPr>
          <w:rFonts w:asciiTheme="minorHAnsi" w:hAnsiTheme="minorHAnsi" w:cs="Arial"/>
          <w:b/>
        </w:rPr>
        <w:t xml:space="preserve">Guiding Question addressed in this lesson: </w:t>
      </w:r>
    </w:p>
    <w:p w:rsidR="0006523D" w:rsidRPr="00143AEE" w:rsidRDefault="0006523D" w:rsidP="0006523D">
      <w:pPr>
        <w:spacing w:after="0" w:line="240" w:lineRule="auto"/>
        <w:rPr>
          <w:rFonts w:asciiTheme="minorHAnsi" w:hAnsiTheme="minorHAnsi" w:cs="Arial"/>
          <w:color w:val="FF0000"/>
        </w:rPr>
      </w:pPr>
      <w:r w:rsidRPr="00143AEE">
        <w:rPr>
          <w:rFonts w:asciiTheme="minorHAnsi" w:hAnsiTheme="minorHAnsi"/>
          <w:i/>
        </w:rPr>
        <w:t>How many solutions can an equation have?</w:t>
      </w:r>
      <w:r w:rsidRPr="00143AEE">
        <w:rPr>
          <w:rFonts w:asciiTheme="minorHAnsi" w:hAnsiTheme="minorHAnsi" w:cs="Arial"/>
          <w:color w:val="FF0000"/>
        </w:rPr>
        <w:t xml:space="preserve"> </w:t>
      </w:r>
    </w:p>
    <w:p w:rsidR="0006523D" w:rsidRPr="00143AEE" w:rsidRDefault="0006523D" w:rsidP="0006523D">
      <w:pPr>
        <w:spacing w:after="0" w:line="240" w:lineRule="auto"/>
        <w:rPr>
          <w:rFonts w:asciiTheme="minorHAnsi" w:hAnsiTheme="minorHAnsi" w:cs="Arial"/>
          <w:color w:val="FF0000"/>
        </w:rPr>
      </w:pPr>
    </w:p>
    <w:p w:rsidR="00233D14" w:rsidRPr="00143AEE" w:rsidRDefault="00233D14" w:rsidP="00233D14">
      <w:pPr>
        <w:pStyle w:val="Default"/>
        <w:rPr>
          <w:rFonts w:asciiTheme="minorHAnsi" w:hAnsiTheme="minorHAnsi"/>
          <w:b/>
        </w:rPr>
      </w:pPr>
      <w:r w:rsidRPr="00143AEE">
        <w:rPr>
          <w:rFonts w:asciiTheme="minorHAnsi" w:hAnsiTheme="minorHAnsi"/>
          <w:b/>
        </w:rPr>
        <w:t xml:space="preserve">Instructional Tips/ Strategies/Notes for Teacher </w:t>
      </w:r>
    </w:p>
    <w:p w:rsidR="00233D14" w:rsidRPr="00143AEE" w:rsidRDefault="00233D14" w:rsidP="00233D14">
      <w:pPr>
        <w:spacing w:after="0" w:line="240" w:lineRule="auto"/>
        <w:rPr>
          <w:rFonts w:asciiTheme="minorHAnsi" w:hAnsiTheme="minorHAnsi" w:cs="Arial"/>
          <w:b/>
        </w:rPr>
      </w:pPr>
    </w:p>
    <w:p w:rsidR="0006523D" w:rsidRPr="00143AEE" w:rsidRDefault="0006523D" w:rsidP="0006523D">
      <w:pPr>
        <w:rPr>
          <w:rFonts w:asciiTheme="minorHAnsi" w:hAnsiTheme="minorHAnsi"/>
        </w:rPr>
      </w:pPr>
      <w:r w:rsidRPr="00143AEE">
        <w:rPr>
          <w:rFonts w:asciiTheme="minorHAnsi" w:hAnsiTheme="minorHAnsi"/>
        </w:rPr>
        <w:t>In addition to the mathematical goals stated in the MARS lesson, students will understand</w:t>
      </w:r>
      <w:r w:rsidR="00143AEE">
        <w:rPr>
          <w:rFonts w:asciiTheme="minorHAnsi" w:hAnsiTheme="minorHAnsi"/>
        </w:rPr>
        <w:t>:</w:t>
      </w:r>
    </w:p>
    <w:p w:rsidR="0006523D" w:rsidRPr="00143AEE" w:rsidRDefault="0006523D" w:rsidP="00B0435D">
      <w:pPr>
        <w:pStyle w:val="ListParagraph"/>
        <w:numPr>
          <w:ilvl w:val="0"/>
          <w:numId w:val="80"/>
        </w:numPr>
        <w:spacing w:after="0"/>
        <w:rPr>
          <w:rFonts w:asciiTheme="minorHAnsi" w:hAnsiTheme="minorHAnsi"/>
        </w:rPr>
      </w:pPr>
      <w:r w:rsidRPr="00143AEE">
        <w:rPr>
          <w:rFonts w:asciiTheme="minorHAnsi" w:hAnsiTheme="minorHAnsi"/>
        </w:rPr>
        <w:t>Equations may</w:t>
      </w:r>
      <w:r w:rsidR="000B5223" w:rsidRPr="00143AEE">
        <w:rPr>
          <w:rFonts w:asciiTheme="minorHAnsi" w:hAnsiTheme="minorHAnsi"/>
        </w:rPr>
        <w:t xml:space="preserve"> have no solution, one solution</w:t>
      </w:r>
      <w:r w:rsidRPr="00143AEE">
        <w:rPr>
          <w:rFonts w:asciiTheme="minorHAnsi" w:hAnsiTheme="minorHAnsi"/>
        </w:rPr>
        <w:t xml:space="preserve"> or multiple solutions.</w:t>
      </w:r>
    </w:p>
    <w:p w:rsidR="0006523D" w:rsidRPr="00143AEE" w:rsidRDefault="000B5223" w:rsidP="00B0435D">
      <w:pPr>
        <w:pStyle w:val="ListParagraph"/>
        <w:numPr>
          <w:ilvl w:val="0"/>
          <w:numId w:val="80"/>
        </w:numPr>
        <w:spacing w:after="0"/>
        <w:rPr>
          <w:rFonts w:asciiTheme="minorHAnsi" w:hAnsiTheme="minorHAnsi" w:cs="Arial"/>
          <w:b/>
        </w:rPr>
      </w:pPr>
      <w:r w:rsidRPr="00143AEE">
        <w:rPr>
          <w:rFonts w:asciiTheme="minorHAnsi" w:hAnsiTheme="minorHAnsi"/>
        </w:rPr>
        <w:t xml:space="preserve">Some equations </w:t>
      </w:r>
      <w:r w:rsidR="0006523D" w:rsidRPr="00143AEE">
        <w:rPr>
          <w:rFonts w:asciiTheme="minorHAnsi" w:hAnsiTheme="minorHAnsi"/>
        </w:rPr>
        <w:t xml:space="preserve">are true for all values </w:t>
      </w:r>
      <w:r w:rsidRPr="00143AEE">
        <w:rPr>
          <w:rFonts w:asciiTheme="minorHAnsi" w:hAnsiTheme="minorHAnsi"/>
        </w:rPr>
        <w:t>of the variable</w:t>
      </w:r>
      <w:r w:rsidR="0006523D" w:rsidRPr="00143AEE">
        <w:rPr>
          <w:rFonts w:asciiTheme="minorHAnsi" w:hAnsiTheme="minorHAnsi"/>
        </w:rPr>
        <w:t xml:space="preserve">. </w:t>
      </w:r>
    </w:p>
    <w:p w:rsidR="00143AEE" w:rsidRDefault="00143AEE" w:rsidP="00143AEE">
      <w:pPr>
        <w:pStyle w:val="ListParagraph"/>
        <w:spacing w:after="0"/>
        <w:rPr>
          <w:rFonts w:asciiTheme="minorHAnsi" w:hAnsiTheme="minorHAnsi" w:cs="Arial"/>
          <w:b/>
        </w:rPr>
      </w:pPr>
    </w:p>
    <w:p w:rsidR="00143AEE" w:rsidRPr="00143AEE" w:rsidRDefault="00143AEE" w:rsidP="00143AEE">
      <w:pPr>
        <w:pStyle w:val="ListParagraph"/>
        <w:spacing w:after="0"/>
        <w:rPr>
          <w:rFonts w:asciiTheme="minorHAnsi" w:hAnsiTheme="minorHAnsi" w:cs="Arial"/>
          <w:b/>
        </w:rPr>
      </w:pPr>
    </w:p>
    <w:p w:rsidR="00143AEE" w:rsidRDefault="00233D14" w:rsidP="00143AEE">
      <w:pPr>
        <w:spacing w:after="0" w:line="240" w:lineRule="auto"/>
        <w:rPr>
          <w:rFonts w:ascii="Arial Narrow" w:hAnsi="Arial Narrow" w:cs="Arial"/>
          <w:b/>
        </w:rPr>
      </w:pPr>
      <w:r>
        <w:rPr>
          <w:rFonts w:ascii="Arial Narrow" w:hAnsi="Arial Narrow" w:cs="Arial"/>
          <w:b/>
        </w:rPr>
        <w:t xml:space="preserve">Anticipated Student Preconceptions/Misconceptions </w:t>
      </w:r>
    </w:p>
    <w:p w:rsidR="00267F5B" w:rsidRPr="00D37F94" w:rsidRDefault="00267F5B" w:rsidP="00143AEE">
      <w:pPr>
        <w:spacing w:after="0" w:line="240" w:lineRule="auto"/>
        <w:rPr>
          <w:rFonts w:asciiTheme="minorHAnsi" w:hAnsiTheme="minorHAnsi" w:cs="Arial"/>
        </w:rPr>
      </w:pPr>
      <w:r w:rsidRPr="00D37F94">
        <w:rPr>
          <w:rFonts w:asciiTheme="minorHAnsi" w:hAnsiTheme="minorHAnsi" w:cs="Arial"/>
        </w:rPr>
        <w:t xml:space="preserve">Expressions and equations are </w:t>
      </w:r>
      <w:r w:rsidR="009A35C3" w:rsidRPr="00D37F94">
        <w:rPr>
          <w:rFonts w:asciiTheme="minorHAnsi" w:hAnsiTheme="minorHAnsi" w:cs="Arial"/>
        </w:rPr>
        <w:t>synonymous</w:t>
      </w:r>
    </w:p>
    <w:p w:rsidR="00233D14" w:rsidRDefault="00267F5B" w:rsidP="00B0435D">
      <w:pPr>
        <w:pStyle w:val="ListParagraph"/>
        <w:numPr>
          <w:ilvl w:val="0"/>
          <w:numId w:val="44"/>
        </w:numPr>
        <w:spacing w:after="0" w:line="240" w:lineRule="auto"/>
        <w:rPr>
          <w:rFonts w:asciiTheme="minorHAnsi" w:hAnsiTheme="minorHAnsi" w:cs="Arial"/>
        </w:rPr>
      </w:pPr>
      <w:r w:rsidRPr="00D37F94">
        <w:rPr>
          <w:rFonts w:asciiTheme="minorHAnsi" w:hAnsiTheme="minorHAnsi" w:cs="Arial"/>
        </w:rPr>
        <w:t xml:space="preserve">Equations can only have one solution </w:t>
      </w:r>
    </w:p>
    <w:p w:rsidR="00CA5281" w:rsidRPr="00D37F94" w:rsidRDefault="00CA5281" w:rsidP="00B0435D">
      <w:pPr>
        <w:pStyle w:val="ListParagraph"/>
        <w:numPr>
          <w:ilvl w:val="0"/>
          <w:numId w:val="44"/>
        </w:numPr>
        <w:spacing w:after="0" w:line="240" w:lineRule="auto"/>
        <w:rPr>
          <w:rFonts w:asciiTheme="minorHAnsi" w:hAnsiTheme="minorHAnsi" w:cs="Arial"/>
        </w:rPr>
      </w:pPr>
      <w:r>
        <w:rPr>
          <w:rFonts w:asciiTheme="minorHAnsi" w:hAnsiTheme="minorHAnsi" w:cs="Arial"/>
        </w:rPr>
        <w:t>x and y cannot represent the same number</w:t>
      </w:r>
    </w:p>
    <w:p w:rsidR="00233D14" w:rsidRPr="0001693D" w:rsidRDefault="00233D14" w:rsidP="00233D14">
      <w:pPr>
        <w:spacing w:after="0" w:line="240" w:lineRule="auto"/>
        <w:ind w:left="360"/>
        <w:rPr>
          <w:i/>
        </w:rPr>
      </w:pPr>
    </w:p>
    <w:p w:rsidR="00233D14" w:rsidRPr="005B7932" w:rsidRDefault="00233D14" w:rsidP="00233D14">
      <w:pPr>
        <w:spacing w:after="0" w:line="240" w:lineRule="auto"/>
        <w:rPr>
          <w:rFonts w:ascii="Arial Narrow" w:hAnsi="Arial Narrow" w:cs="Arial"/>
          <w:b/>
        </w:rPr>
      </w:pPr>
      <w:r w:rsidRPr="005B7932">
        <w:rPr>
          <w:rFonts w:ascii="Arial Narrow" w:hAnsi="Arial Narrow" w:cs="Arial"/>
          <w:b/>
        </w:rPr>
        <w:t>Standard(s)/Unit Goal(s) to be addressed in this lesson</w:t>
      </w:r>
      <w:r w:rsidR="00143AEE">
        <w:rPr>
          <w:rFonts w:ascii="Arial Narrow" w:hAnsi="Arial Narrow" w:cs="Arial"/>
          <w:b/>
        </w:rPr>
        <w:t>:</w:t>
      </w:r>
    </w:p>
    <w:p w:rsidR="00233D14" w:rsidRDefault="00F47262" w:rsidP="00233D14">
      <w:r>
        <w:rPr>
          <w:rFonts w:cs="Arial"/>
        </w:rPr>
        <w:t>A-</w:t>
      </w:r>
      <w:r w:rsidR="00233D14" w:rsidRPr="0001693D">
        <w:rPr>
          <w:rFonts w:cs="Arial"/>
        </w:rPr>
        <w:t>REI</w:t>
      </w:r>
      <w:r>
        <w:rPr>
          <w:rFonts w:cs="Arial"/>
        </w:rPr>
        <w:t>.B</w:t>
      </w:r>
      <w:r w:rsidR="00233D14" w:rsidRPr="0001693D">
        <w:rPr>
          <w:rFonts w:cs="Arial"/>
        </w:rPr>
        <w:t xml:space="preserve">.3: </w:t>
      </w:r>
      <w:r w:rsidR="00233D14" w:rsidRPr="0001693D">
        <w:t>Solve linear equations and inequalities in one variable, including equations with coefficients represented by letters.</w:t>
      </w:r>
    </w:p>
    <w:p w:rsidR="00D37F94" w:rsidRDefault="00D37F94" w:rsidP="00233D14">
      <w:r>
        <w:t>SFMP 3</w:t>
      </w:r>
      <w:r w:rsidR="005E38F2">
        <w:t>:</w:t>
      </w:r>
      <w:r>
        <w:t xml:space="preserve"> Construct viable arguments and critique the reasoning of others</w:t>
      </w:r>
    </w:p>
    <w:p w:rsidR="00D37F94" w:rsidRPr="0006523D" w:rsidRDefault="00D37F94" w:rsidP="00233D14">
      <w:r>
        <w:t>SFMP 7</w:t>
      </w:r>
      <w:r w:rsidR="005E38F2">
        <w:t>:</w:t>
      </w:r>
      <w:r>
        <w:t xml:space="preserve"> Look for and make use of structure</w:t>
      </w:r>
    </w:p>
    <w:p w:rsidR="0006523D" w:rsidRPr="0006523D" w:rsidRDefault="0006523D" w:rsidP="0006523D">
      <w:pPr>
        <w:spacing w:after="0" w:line="240" w:lineRule="auto"/>
        <w:rPr>
          <w:rFonts w:ascii="Arial Narrow" w:hAnsi="Arial Narrow" w:cs="Arial"/>
          <w:b/>
        </w:rPr>
      </w:pPr>
      <w:r w:rsidRPr="0006523D">
        <w:rPr>
          <w:rFonts w:ascii="Arial Narrow" w:hAnsi="Arial Narrow" w:cs="Arial"/>
          <w:b/>
        </w:rPr>
        <w:t xml:space="preserve">Lesson Sequence </w:t>
      </w:r>
      <w:r w:rsidRPr="0006523D">
        <w:rPr>
          <w:rFonts w:ascii="Arial Narrow" w:hAnsi="Arial Narrow" w:cs="Arial"/>
        </w:rPr>
        <w:t xml:space="preserve"> </w:t>
      </w:r>
    </w:p>
    <w:p w:rsidR="00233D14" w:rsidRPr="0006523D" w:rsidRDefault="00233D14" w:rsidP="0006523D">
      <w:pPr>
        <w:rPr>
          <w:rFonts w:asciiTheme="majorHAnsi" w:hAnsiTheme="majorHAnsi"/>
        </w:rPr>
      </w:pPr>
      <w:r w:rsidRPr="0006523D">
        <w:rPr>
          <w:rFonts w:asciiTheme="majorHAnsi" w:hAnsiTheme="majorHAnsi"/>
        </w:rPr>
        <w:t xml:space="preserve">Refer to MARS </w:t>
      </w:r>
      <w:r w:rsidRPr="006676B5">
        <w:rPr>
          <w:rFonts w:asciiTheme="majorHAnsi" w:hAnsiTheme="majorHAnsi"/>
          <w:i/>
        </w:rPr>
        <w:t>Lesson Sorting Equations and Identities</w:t>
      </w:r>
      <w:r w:rsidRPr="0006523D">
        <w:rPr>
          <w:rFonts w:asciiTheme="majorHAnsi" w:hAnsiTheme="majorHAnsi"/>
        </w:rPr>
        <w:t xml:space="preserve">, and have students explore equations that are always, sometimes or never true. </w:t>
      </w:r>
    </w:p>
    <w:p w:rsidR="00233D14" w:rsidRPr="00D808EC" w:rsidRDefault="00233D14" w:rsidP="00233D14">
      <w:r w:rsidRPr="00D808EC">
        <w:t>Suggested process from the lesson introduction</w:t>
      </w:r>
      <w:r w:rsidR="006676B5">
        <w:t>:</w:t>
      </w:r>
      <w:r w:rsidRPr="00D808EC">
        <w:t xml:space="preserve"> </w:t>
      </w:r>
      <w:hyperlink r:id="rId82" w:history="1">
        <w:r w:rsidRPr="00D808EC">
          <w:rPr>
            <w:rStyle w:val="Hyperlink"/>
          </w:rPr>
          <w:t>http://map.mathshell.org/materials/lessons.php?taskid=218</w:t>
        </w:r>
      </w:hyperlink>
      <w:r w:rsidRPr="00D808EC">
        <w:t xml:space="preserve">  </w:t>
      </w:r>
    </w:p>
    <w:p w:rsidR="00233D14" w:rsidRPr="00D808EC" w:rsidRDefault="00CA5281" w:rsidP="00450067">
      <w:pPr>
        <w:numPr>
          <w:ilvl w:val="0"/>
          <w:numId w:val="22"/>
        </w:numPr>
        <w:spacing w:beforeLines="1" w:before="2" w:afterLines="1" w:after="2" w:line="240" w:lineRule="auto"/>
        <w:ind w:left="360"/>
        <w:rPr>
          <w:szCs w:val="20"/>
        </w:rPr>
      </w:pPr>
      <w:r w:rsidRPr="006676B5">
        <w:rPr>
          <w:b/>
          <w:i/>
          <w:szCs w:val="20"/>
        </w:rPr>
        <w:t>A day or two b</w:t>
      </w:r>
      <w:r w:rsidR="00233D14" w:rsidRPr="006676B5">
        <w:rPr>
          <w:b/>
          <w:i/>
          <w:szCs w:val="20"/>
        </w:rPr>
        <w:t>efore the lesson</w:t>
      </w:r>
      <w:r w:rsidR="00233D14" w:rsidRPr="00D808EC">
        <w:rPr>
          <w:szCs w:val="20"/>
        </w:rPr>
        <w:t>, students work individually on an assessment task that is designed to reveal their current understandings and difficulties. You then review their work, and create questions for students to answer in order to improve their solutions.</w:t>
      </w:r>
      <w:hyperlink r:id="rId83" w:history="1">
        <w:r w:rsidR="00DC601B" w:rsidRPr="00D808EC">
          <w:rPr>
            <w:rStyle w:val="Hyperlink"/>
          </w:rPr>
          <w:t>http://map.mathshell.org/materials/lessons.php?taskid=218</w:t>
        </w:r>
      </w:hyperlink>
      <w:r w:rsidR="00DC601B" w:rsidRPr="00D808EC">
        <w:t xml:space="preserve">  </w:t>
      </w:r>
      <w:r w:rsidR="006676B5">
        <w:t xml:space="preserve"> (page</w:t>
      </w:r>
      <w:r w:rsidR="00DC601B">
        <w:t xml:space="preserve"> S-1</w:t>
      </w:r>
      <w:r w:rsidR="006676B5">
        <w:t>)</w:t>
      </w:r>
    </w:p>
    <w:p w:rsidR="0082113B" w:rsidRDefault="006676B5" w:rsidP="00450067">
      <w:pPr>
        <w:numPr>
          <w:ilvl w:val="0"/>
          <w:numId w:val="22"/>
        </w:numPr>
        <w:spacing w:beforeLines="1" w:before="2" w:afterLines="1" w:after="2" w:line="240" w:lineRule="auto"/>
        <w:ind w:left="360"/>
        <w:rPr>
          <w:szCs w:val="20"/>
        </w:rPr>
      </w:pPr>
      <w:r>
        <w:rPr>
          <w:szCs w:val="20"/>
        </w:rPr>
        <w:t>A w</w:t>
      </w:r>
      <w:r w:rsidR="00233D14" w:rsidRPr="00D808EC">
        <w:rPr>
          <w:szCs w:val="20"/>
        </w:rPr>
        <w:t>hole-class introduction</w:t>
      </w:r>
      <w:r w:rsidR="00CA5281">
        <w:rPr>
          <w:szCs w:val="20"/>
        </w:rPr>
        <w:t xml:space="preserve"> on </w:t>
      </w:r>
      <w:r w:rsidR="0082113B">
        <w:rPr>
          <w:szCs w:val="20"/>
        </w:rPr>
        <w:t xml:space="preserve">finding </w:t>
      </w:r>
      <w:r w:rsidR="00CA5281">
        <w:rPr>
          <w:szCs w:val="20"/>
        </w:rPr>
        <w:t xml:space="preserve">solutions to </w:t>
      </w:r>
      <w:r>
        <w:rPr>
          <w:szCs w:val="20"/>
        </w:rPr>
        <w:t>equations that may be: always,</w:t>
      </w:r>
      <w:r w:rsidR="0082113B">
        <w:rPr>
          <w:szCs w:val="20"/>
        </w:rPr>
        <w:t xml:space="preserve"> sometimes, or never true. </w:t>
      </w:r>
    </w:p>
    <w:p w:rsidR="00233D14" w:rsidRPr="00D808EC" w:rsidRDefault="0082113B" w:rsidP="00450067">
      <w:pPr>
        <w:numPr>
          <w:ilvl w:val="0"/>
          <w:numId w:val="22"/>
        </w:numPr>
        <w:spacing w:beforeLines="1" w:before="2" w:afterLines="1" w:after="2" w:line="240" w:lineRule="auto"/>
        <w:ind w:left="360"/>
        <w:rPr>
          <w:szCs w:val="20"/>
        </w:rPr>
      </w:pPr>
      <w:r>
        <w:rPr>
          <w:szCs w:val="20"/>
        </w:rPr>
        <w:t>S</w:t>
      </w:r>
      <w:r w:rsidR="00233D14" w:rsidRPr="00D808EC">
        <w:rPr>
          <w:szCs w:val="20"/>
        </w:rPr>
        <w:t xml:space="preserve">tudents work in small groups on a collaborative discussion task. </w:t>
      </w:r>
      <w:r>
        <w:rPr>
          <w:szCs w:val="20"/>
        </w:rPr>
        <w:t xml:space="preserve">Students sort a card set of equations and create a poster that categorizes the solutions to the equations as always, sometimes, or never true. Students justify within their group the reason for placing an equation in a particular category. Students discuss the reason and come to a consensus about the placement. </w:t>
      </w:r>
    </w:p>
    <w:p w:rsidR="005C02DD" w:rsidRDefault="0082113B" w:rsidP="00450067">
      <w:pPr>
        <w:numPr>
          <w:ilvl w:val="0"/>
          <w:numId w:val="22"/>
        </w:numPr>
        <w:spacing w:beforeLines="1" w:before="2" w:afterLines="1" w:after="2" w:line="240" w:lineRule="auto"/>
        <w:ind w:left="360"/>
        <w:rPr>
          <w:szCs w:val="20"/>
        </w:rPr>
      </w:pPr>
      <w:r>
        <w:rPr>
          <w:szCs w:val="20"/>
        </w:rPr>
        <w:t>After a whole class d</w:t>
      </w:r>
      <w:r w:rsidR="006676B5">
        <w:rPr>
          <w:szCs w:val="20"/>
        </w:rPr>
        <w:t>iscussion of the justifications</w:t>
      </w:r>
      <w:r w:rsidR="005C02DD">
        <w:rPr>
          <w:szCs w:val="20"/>
        </w:rPr>
        <w:t xml:space="preserve"> </w:t>
      </w:r>
      <w:r w:rsidR="006676B5">
        <w:rPr>
          <w:szCs w:val="20"/>
        </w:rPr>
        <w:t xml:space="preserve">of </w:t>
      </w:r>
      <w:r w:rsidR="005C02DD">
        <w:rPr>
          <w:szCs w:val="20"/>
        </w:rPr>
        <w:t>methods used in 2-3 equations each group choose</w:t>
      </w:r>
      <w:r>
        <w:rPr>
          <w:szCs w:val="20"/>
        </w:rPr>
        <w:t>s</w:t>
      </w:r>
      <w:r w:rsidR="005C02DD">
        <w:rPr>
          <w:szCs w:val="20"/>
        </w:rPr>
        <w:t xml:space="preserve"> an equation from their poster that meets a given criteria.</w:t>
      </w:r>
    </w:p>
    <w:p w:rsidR="00233D14" w:rsidRDefault="005C02DD" w:rsidP="00450067">
      <w:pPr>
        <w:numPr>
          <w:ilvl w:val="0"/>
          <w:numId w:val="22"/>
        </w:numPr>
        <w:spacing w:beforeLines="1" w:before="2" w:afterLines="1" w:after="2" w:line="240" w:lineRule="auto"/>
        <w:ind w:left="360"/>
      </w:pPr>
      <w:r w:rsidRPr="005C02DD">
        <w:rPr>
          <w:szCs w:val="20"/>
        </w:rPr>
        <w:lastRenderedPageBreak/>
        <w:t xml:space="preserve"> </w:t>
      </w:r>
      <w:r>
        <w:t>S</w:t>
      </w:r>
      <w:r w:rsidRPr="005C02DD">
        <w:t xml:space="preserve">tudents revisit their individual </w:t>
      </w:r>
      <w:r w:rsidRPr="005C02DD">
        <w:rPr>
          <w:i/>
        </w:rPr>
        <w:t xml:space="preserve">Equations and Identities Posters </w:t>
      </w:r>
      <w:r w:rsidRPr="005C02DD">
        <w:t>and revise their original work based on what they have learned during the lesson</w:t>
      </w:r>
      <w:r>
        <w:t xml:space="preserve">. </w:t>
      </w:r>
    </w:p>
    <w:p w:rsidR="005C02DD" w:rsidRPr="005C02DD" w:rsidRDefault="005C02DD" w:rsidP="00450067">
      <w:pPr>
        <w:numPr>
          <w:ilvl w:val="0"/>
          <w:numId w:val="22"/>
        </w:numPr>
        <w:spacing w:beforeLines="1" w:before="2" w:afterLines="1" w:after="2" w:line="240" w:lineRule="auto"/>
        <w:ind w:left="360"/>
      </w:pPr>
      <w:r w:rsidRPr="005C02DD">
        <w:t xml:space="preserve">Summary activity: </w:t>
      </w:r>
      <w:r w:rsidRPr="005C02DD">
        <w:rPr>
          <w:i/>
        </w:rPr>
        <w:t>How many solutions can an equation have?</w:t>
      </w:r>
      <w:r w:rsidRPr="005C02DD">
        <w:t xml:space="preserve">  Give examples to support your reasoning, and share them with a partner.  Discuss any discrepancies.</w:t>
      </w:r>
    </w:p>
    <w:p w:rsidR="005C02DD" w:rsidRDefault="005C02DD" w:rsidP="00233D14">
      <w:pPr>
        <w:pStyle w:val="MediumGrid1-Accent21"/>
        <w:ind w:left="0"/>
        <w:rPr>
          <w:rFonts w:ascii="Calibri" w:hAnsi="Calibri"/>
          <w:color w:val="FF0000"/>
        </w:rPr>
      </w:pPr>
    </w:p>
    <w:p w:rsidR="003A3C7D" w:rsidRPr="00F248F9" w:rsidRDefault="005D615D" w:rsidP="005C02DD">
      <w:pPr>
        <w:pStyle w:val="MediumGrid1-Accent21"/>
        <w:ind w:left="0"/>
        <w:rPr>
          <w:rFonts w:ascii="Calibri" w:hAnsi="Calibri"/>
        </w:rPr>
      </w:pPr>
      <w:r w:rsidRPr="005C02DD">
        <w:rPr>
          <w:rFonts w:ascii="Calibri" w:hAnsi="Calibri"/>
          <w:b/>
        </w:rPr>
        <w:t>Homework</w:t>
      </w:r>
      <w:r w:rsidR="00233D14" w:rsidRPr="005C02DD">
        <w:rPr>
          <w:rFonts w:ascii="Calibri" w:hAnsi="Calibri"/>
          <w:b/>
        </w:rPr>
        <w:t>:</w:t>
      </w:r>
      <w:r w:rsidR="005C02DD" w:rsidRPr="005C02DD">
        <w:rPr>
          <w:rFonts w:ascii="Calibri" w:hAnsi="Calibri"/>
          <w:b/>
        </w:rPr>
        <w:t xml:space="preserve"> </w:t>
      </w:r>
      <w:r w:rsidR="005C02DD" w:rsidRPr="00F248F9">
        <w:rPr>
          <w:rFonts w:ascii="Calibri" w:hAnsi="Calibri"/>
        </w:rPr>
        <w:t>H</w:t>
      </w:r>
      <w:r w:rsidR="00233D14" w:rsidRPr="00F248F9">
        <w:rPr>
          <w:rFonts w:ascii="Calibri" w:hAnsi="Calibri"/>
        </w:rPr>
        <w:t>and back the Pre-Assessment Task (this was used to see where students are). Studen</w:t>
      </w:r>
      <w:r w:rsidR="005C02DD" w:rsidRPr="00F248F9">
        <w:rPr>
          <w:rFonts w:ascii="Calibri" w:hAnsi="Calibri"/>
        </w:rPr>
        <w:t xml:space="preserve">ts will review their responses, </w:t>
      </w:r>
      <w:r w:rsidR="00233D14" w:rsidRPr="00F248F9">
        <w:rPr>
          <w:rFonts w:ascii="Calibri" w:hAnsi="Calibri"/>
        </w:rPr>
        <w:t>make any corrections, and through writing, reflect upon what types of equations were always true, sometimes true, and never true.</w:t>
      </w:r>
    </w:p>
    <w:p w:rsidR="000E48D8" w:rsidRDefault="000E48D8">
      <w:pPr>
        <w:spacing w:after="0" w:line="240" w:lineRule="auto"/>
        <w:rPr>
          <w:rFonts w:ascii="Arial Narrow" w:hAnsi="Arial Narrow" w:cs="Arial"/>
          <w:b/>
        </w:rPr>
      </w:pPr>
    </w:p>
    <w:p w:rsidR="000E48D8" w:rsidRDefault="000E48D8" w:rsidP="003A3C7D">
      <w:pPr>
        <w:spacing w:after="0" w:line="240" w:lineRule="auto"/>
        <w:rPr>
          <w:rFonts w:ascii="Arial Narrow" w:hAnsi="Arial Narrow" w:cs="Arial"/>
        </w:rPr>
      </w:pPr>
    </w:p>
    <w:p w:rsidR="000E48D8" w:rsidRDefault="000E48D8" w:rsidP="003A3C7D">
      <w:pPr>
        <w:spacing w:after="0" w:line="240" w:lineRule="auto"/>
        <w:rPr>
          <w:rFonts w:ascii="Arial Narrow" w:hAnsi="Arial Narrow" w:cs="Arial"/>
        </w:rPr>
        <w:sectPr w:rsidR="000E48D8" w:rsidSect="0060309A">
          <w:footerReference w:type="default" r:id="rId84"/>
          <w:pgSz w:w="15840" w:h="12240" w:orient="landscape"/>
          <w:pgMar w:top="1174" w:right="720" w:bottom="720" w:left="720" w:header="576" w:footer="576" w:gutter="0"/>
          <w:cols w:num="2" w:space="720"/>
          <w:titlePg/>
          <w:docGrid w:linePitch="360"/>
        </w:sectPr>
      </w:pPr>
    </w:p>
    <w:p w:rsidR="00283592" w:rsidRPr="0060309A" w:rsidRDefault="00283592" w:rsidP="00283592">
      <w:pPr>
        <w:spacing w:after="0" w:line="240" w:lineRule="auto"/>
        <w:jc w:val="center"/>
        <w:rPr>
          <w:rFonts w:asciiTheme="majorHAnsi" w:hAnsiTheme="majorHAnsi"/>
          <w:sz w:val="52"/>
          <w:szCs w:val="52"/>
          <w:lang w:eastAsia="en-US"/>
        </w:rPr>
      </w:pPr>
      <w:r w:rsidRPr="0060309A">
        <w:rPr>
          <w:rFonts w:asciiTheme="majorHAnsi" w:hAnsiTheme="majorHAnsi"/>
          <w:sz w:val="52"/>
          <w:szCs w:val="52"/>
          <w:lang w:eastAsia="en-US"/>
        </w:rPr>
        <w:lastRenderedPageBreak/>
        <w:t>Lesson 6</w:t>
      </w:r>
    </w:p>
    <w:p w:rsidR="003A3C7D" w:rsidRPr="0060309A" w:rsidRDefault="00A73584" w:rsidP="007D7A5F">
      <w:pPr>
        <w:spacing w:after="0" w:line="240" w:lineRule="auto"/>
        <w:jc w:val="center"/>
        <w:rPr>
          <w:rFonts w:asciiTheme="majorHAnsi" w:hAnsiTheme="majorHAnsi"/>
          <w:sz w:val="52"/>
          <w:szCs w:val="52"/>
          <w:lang w:eastAsia="en-US"/>
        </w:rPr>
      </w:pPr>
      <w:r w:rsidRPr="0060309A">
        <w:rPr>
          <w:rFonts w:asciiTheme="majorHAnsi" w:hAnsiTheme="majorHAnsi"/>
          <w:sz w:val="52"/>
          <w:szCs w:val="52"/>
          <w:lang w:eastAsia="en-US"/>
        </w:rPr>
        <w:t>Justifying the Solution Process</w:t>
      </w:r>
    </w:p>
    <w:p w:rsidR="00F12EC3" w:rsidRPr="0060309A" w:rsidRDefault="00F12EC3" w:rsidP="00283592">
      <w:pPr>
        <w:spacing w:line="360" w:lineRule="auto"/>
        <w:rPr>
          <w:rFonts w:asciiTheme="majorHAnsi" w:hAnsiTheme="majorHAnsi"/>
          <w:b/>
          <w:i/>
          <w:sz w:val="28"/>
          <w:szCs w:val="80"/>
          <w:lang w:eastAsia="en-US"/>
        </w:rPr>
      </w:pPr>
    </w:p>
    <w:p w:rsidR="00283592" w:rsidRPr="00655562" w:rsidRDefault="00283592" w:rsidP="00655562">
      <w:pPr>
        <w:rPr>
          <w:sz w:val="28"/>
          <w:szCs w:val="28"/>
        </w:rPr>
      </w:pPr>
      <w:r w:rsidRPr="00C65EB3">
        <w:rPr>
          <w:rFonts w:asciiTheme="majorHAnsi" w:hAnsiTheme="majorHAnsi"/>
          <w:b/>
          <w:sz w:val="28"/>
          <w:szCs w:val="80"/>
          <w:lang w:eastAsia="en-US"/>
        </w:rPr>
        <w:t>Brief Overview</w:t>
      </w:r>
      <w:r>
        <w:rPr>
          <w:rFonts w:asciiTheme="majorHAnsi" w:hAnsiTheme="majorHAnsi"/>
          <w:b/>
          <w:sz w:val="28"/>
          <w:szCs w:val="80"/>
          <w:lang w:eastAsia="en-US"/>
        </w:rPr>
        <w:t xml:space="preserve"> of Lesson</w:t>
      </w:r>
      <w:r w:rsidRPr="00C65EB3">
        <w:rPr>
          <w:rFonts w:asciiTheme="majorHAnsi" w:hAnsiTheme="majorHAnsi"/>
          <w:b/>
          <w:sz w:val="28"/>
          <w:szCs w:val="80"/>
          <w:lang w:eastAsia="en-US"/>
        </w:rPr>
        <w:t>:</w:t>
      </w:r>
      <w:r w:rsidRPr="00C65EB3">
        <w:rPr>
          <w:rFonts w:asciiTheme="majorHAnsi" w:hAnsiTheme="majorHAnsi"/>
          <w:sz w:val="28"/>
          <w:szCs w:val="80"/>
          <w:lang w:eastAsia="en-US"/>
        </w:rPr>
        <w:t xml:space="preserve"> </w:t>
      </w:r>
      <w:r w:rsidRPr="00C65EB3">
        <w:rPr>
          <w:rFonts w:asciiTheme="majorHAnsi" w:hAnsiTheme="majorHAnsi"/>
          <w:sz w:val="28"/>
          <w:szCs w:val="28"/>
        </w:rPr>
        <w:t xml:space="preserve">Properties of Number and Equality are used </w:t>
      </w:r>
      <w:r w:rsidR="0052383D">
        <w:rPr>
          <w:rFonts w:asciiTheme="majorHAnsi" w:hAnsiTheme="majorHAnsi"/>
          <w:sz w:val="28"/>
          <w:szCs w:val="28"/>
        </w:rPr>
        <w:t>in the equation solving process. The effects of applying the properties are noted both algebraically (symbolically) and graphically</w:t>
      </w:r>
      <w:r w:rsidR="00655562">
        <w:rPr>
          <w:rFonts w:asciiTheme="majorHAnsi" w:hAnsiTheme="majorHAnsi"/>
          <w:sz w:val="28"/>
          <w:szCs w:val="28"/>
        </w:rPr>
        <w:t xml:space="preserve">. </w:t>
      </w:r>
      <w:r w:rsidR="00655562" w:rsidRPr="00521F51">
        <w:rPr>
          <w:sz w:val="28"/>
          <w:szCs w:val="28"/>
        </w:rPr>
        <w:t>As you plan, consider the variability of learners in your class and make adaptations as necessary.</w:t>
      </w:r>
    </w:p>
    <w:p w:rsidR="00283592" w:rsidRDefault="00283592" w:rsidP="003A3C7D">
      <w:pPr>
        <w:spacing w:line="360" w:lineRule="auto"/>
        <w:rPr>
          <w:rFonts w:asciiTheme="majorHAnsi" w:hAnsiTheme="majorHAnsi"/>
          <w:sz w:val="28"/>
          <w:szCs w:val="80"/>
          <w:lang w:eastAsia="en-US"/>
        </w:rPr>
      </w:pPr>
      <w:r w:rsidRPr="00C65EB3">
        <w:rPr>
          <w:rFonts w:asciiTheme="majorHAnsi" w:hAnsiTheme="majorHAnsi"/>
          <w:b/>
          <w:sz w:val="28"/>
          <w:szCs w:val="80"/>
          <w:lang w:eastAsia="en-US"/>
        </w:rPr>
        <w:t>Prior Knowledge Required:</w:t>
      </w:r>
      <w:r w:rsidR="00710828">
        <w:rPr>
          <w:rFonts w:asciiTheme="majorHAnsi" w:hAnsiTheme="majorHAnsi"/>
          <w:sz w:val="28"/>
          <w:szCs w:val="80"/>
          <w:lang w:eastAsia="en-US"/>
        </w:rPr>
        <w:t xml:space="preserve">  Properties of Operations</w:t>
      </w:r>
      <w:r w:rsidRPr="00C65EB3">
        <w:rPr>
          <w:rFonts w:asciiTheme="majorHAnsi" w:hAnsiTheme="majorHAnsi"/>
          <w:sz w:val="28"/>
          <w:szCs w:val="80"/>
          <w:lang w:eastAsia="en-US"/>
        </w:rPr>
        <w:t xml:space="preserve">, </w:t>
      </w:r>
      <w:r w:rsidR="00710828">
        <w:rPr>
          <w:rFonts w:asciiTheme="majorHAnsi" w:hAnsiTheme="majorHAnsi"/>
          <w:sz w:val="28"/>
          <w:szCs w:val="80"/>
          <w:lang w:eastAsia="en-US"/>
        </w:rPr>
        <w:t>equivalent equations, evaluating expressions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w:t>
      </w:r>
      <w:r w:rsidR="0052383D">
        <w:rPr>
          <w:rFonts w:ascii="Cambria" w:hAnsi="Cambria"/>
          <w:sz w:val="28"/>
          <w:szCs w:val="80"/>
          <w:lang w:eastAsia="en-US"/>
        </w:rPr>
        <w:t xml:space="preserve">90 </w:t>
      </w:r>
      <w:r w:rsidR="00523969">
        <w:rPr>
          <w:rFonts w:ascii="Cambria" w:hAnsi="Cambria"/>
          <w:sz w:val="28"/>
          <w:szCs w:val="80"/>
          <w:lang w:eastAsia="en-US"/>
        </w:rPr>
        <w:t>minutes</w:t>
      </w:r>
    </w:p>
    <w:p w:rsidR="003A3C7D" w:rsidRDefault="003A3C7D" w:rsidP="003A3C7D">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Pr>
          <w:rFonts w:ascii="Cambria" w:hAnsi="Cambria"/>
          <w:b/>
          <w:sz w:val="28"/>
          <w:szCs w:val="80"/>
          <w:lang w:eastAsia="en-US"/>
        </w:rPr>
        <w:t xml:space="preserve">for Lesson </w:t>
      </w:r>
    </w:p>
    <w:p w:rsidR="001958CB" w:rsidRDefault="00283592" w:rsidP="007D7A5F">
      <w:pPr>
        <w:spacing w:after="0" w:line="360" w:lineRule="auto"/>
        <w:rPr>
          <w:rFonts w:asciiTheme="majorHAnsi" w:hAnsiTheme="majorHAnsi"/>
          <w:sz w:val="28"/>
          <w:szCs w:val="80"/>
          <w:lang w:eastAsia="en-US"/>
        </w:rPr>
      </w:pPr>
      <w:r w:rsidRPr="00C65EB3">
        <w:rPr>
          <w:rFonts w:asciiTheme="majorHAnsi" w:hAnsiTheme="majorHAnsi"/>
          <w:sz w:val="28"/>
          <w:szCs w:val="80"/>
          <w:lang w:eastAsia="en-US"/>
        </w:rPr>
        <w:t xml:space="preserve">Handouts: </w:t>
      </w:r>
    </w:p>
    <w:p w:rsidR="00283592" w:rsidRPr="00F12EC3" w:rsidRDefault="00283592" w:rsidP="001958CB">
      <w:pPr>
        <w:spacing w:after="0" w:line="360" w:lineRule="auto"/>
        <w:ind w:left="720"/>
        <w:rPr>
          <w:rFonts w:asciiTheme="majorHAnsi" w:hAnsiTheme="majorHAnsi"/>
          <w:i/>
          <w:sz w:val="28"/>
          <w:szCs w:val="80"/>
          <w:lang w:eastAsia="en-US"/>
        </w:rPr>
      </w:pPr>
      <w:r w:rsidRPr="00F12EC3">
        <w:rPr>
          <w:rFonts w:asciiTheme="majorHAnsi" w:hAnsiTheme="majorHAnsi"/>
          <w:i/>
          <w:sz w:val="28"/>
          <w:szCs w:val="80"/>
          <w:lang w:eastAsia="en-US"/>
        </w:rPr>
        <w:t>Properties of Equality</w:t>
      </w:r>
    </w:p>
    <w:p w:rsidR="00283592" w:rsidRPr="00F12EC3" w:rsidRDefault="00283592" w:rsidP="001958CB">
      <w:pPr>
        <w:spacing w:after="0" w:line="360" w:lineRule="auto"/>
        <w:ind w:left="720"/>
        <w:rPr>
          <w:rFonts w:asciiTheme="majorHAnsi" w:hAnsiTheme="majorHAnsi"/>
          <w:i/>
          <w:sz w:val="28"/>
          <w:szCs w:val="80"/>
          <w:lang w:eastAsia="en-US"/>
        </w:rPr>
      </w:pPr>
      <w:r w:rsidRPr="00F12EC3">
        <w:rPr>
          <w:rFonts w:asciiTheme="majorHAnsi" w:hAnsiTheme="majorHAnsi"/>
          <w:i/>
          <w:sz w:val="28"/>
          <w:szCs w:val="80"/>
          <w:lang w:eastAsia="en-US"/>
        </w:rPr>
        <w:t xml:space="preserve">Practice Problems </w:t>
      </w:r>
      <w:r w:rsidR="00FE7153">
        <w:rPr>
          <w:rFonts w:asciiTheme="majorHAnsi" w:hAnsiTheme="majorHAnsi"/>
          <w:i/>
          <w:sz w:val="28"/>
          <w:szCs w:val="80"/>
          <w:lang w:eastAsia="en-US"/>
        </w:rPr>
        <w:t xml:space="preserve">on </w:t>
      </w:r>
      <w:r w:rsidR="00FE7153" w:rsidRPr="00F12EC3">
        <w:rPr>
          <w:rFonts w:asciiTheme="majorHAnsi" w:hAnsiTheme="majorHAnsi"/>
          <w:i/>
          <w:sz w:val="28"/>
          <w:szCs w:val="80"/>
          <w:lang w:eastAsia="en-US"/>
        </w:rPr>
        <w:t>Comparing Solution Process</w:t>
      </w:r>
      <w:r w:rsidR="00FE7153" w:rsidRPr="00FE7153">
        <w:rPr>
          <w:rFonts w:asciiTheme="majorHAnsi" w:hAnsiTheme="majorHAnsi"/>
          <w:i/>
          <w:sz w:val="28"/>
          <w:szCs w:val="80"/>
          <w:lang w:eastAsia="en-US"/>
        </w:rPr>
        <w:t xml:space="preserve"> </w:t>
      </w:r>
      <w:r w:rsidR="00A26D22" w:rsidRPr="00F12EC3">
        <w:rPr>
          <w:rFonts w:asciiTheme="majorHAnsi" w:hAnsiTheme="majorHAnsi"/>
          <w:i/>
          <w:sz w:val="28"/>
          <w:szCs w:val="80"/>
          <w:lang w:eastAsia="en-US"/>
        </w:rPr>
        <w:t>– (</w:t>
      </w:r>
      <w:r w:rsidR="00FE7153" w:rsidRPr="00F12EC3">
        <w:rPr>
          <w:rFonts w:asciiTheme="majorHAnsi" w:hAnsiTheme="majorHAnsi"/>
          <w:i/>
          <w:sz w:val="28"/>
          <w:szCs w:val="80"/>
          <w:lang w:eastAsia="en-US"/>
        </w:rPr>
        <w:t>Maria and Jonathan</w:t>
      </w:r>
      <w:r w:rsidR="00A26D22" w:rsidRPr="00F12EC3">
        <w:rPr>
          <w:rFonts w:asciiTheme="majorHAnsi" w:hAnsiTheme="majorHAnsi"/>
          <w:i/>
          <w:sz w:val="28"/>
          <w:szCs w:val="80"/>
          <w:lang w:eastAsia="en-US"/>
        </w:rPr>
        <w:t>)</w:t>
      </w:r>
    </w:p>
    <w:p w:rsidR="00666329" w:rsidRDefault="007D7A5F" w:rsidP="001958CB">
      <w:pPr>
        <w:spacing w:after="0" w:line="360" w:lineRule="auto"/>
        <w:ind w:left="720"/>
        <w:rPr>
          <w:rFonts w:asciiTheme="majorHAnsi" w:hAnsiTheme="majorHAnsi"/>
          <w:sz w:val="28"/>
          <w:szCs w:val="80"/>
          <w:lang w:eastAsia="en-US"/>
        </w:rPr>
      </w:pPr>
      <w:r w:rsidRPr="00F12EC3">
        <w:rPr>
          <w:rFonts w:asciiTheme="majorHAnsi" w:hAnsiTheme="majorHAnsi"/>
          <w:i/>
          <w:sz w:val="28"/>
          <w:szCs w:val="80"/>
          <w:lang w:eastAsia="en-US"/>
        </w:rPr>
        <w:t>Graphing Activity Sheet</w:t>
      </w:r>
      <w:r w:rsidR="00AE47ED" w:rsidRPr="00F12EC3">
        <w:rPr>
          <w:rFonts w:asciiTheme="majorHAnsi" w:hAnsiTheme="majorHAnsi"/>
          <w:i/>
          <w:sz w:val="28"/>
          <w:szCs w:val="80"/>
          <w:lang w:eastAsia="en-US"/>
        </w:rPr>
        <w:t>s</w:t>
      </w:r>
      <w:r w:rsidR="00666329" w:rsidRPr="00F12EC3">
        <w:rPr>
          <w:rFonts w:asciiTheme="majorHAnsi" w:hAnsiTheme="majorHAnsi"/>
          <w:i/>
          <w:sz w:val="28"/>
          <w:szCs w:val="80"/>
          <w:lang w:eastAsia="en-US"/>
        </w:rPr>
        <w:t xml:space="preserve"> </w:t>
      </w:r>
      <w:r w:rsidR="00666329" w:rsidRPr="00F12EC3">
        <w:rPr>
          <w:rFonts w:asciiTheme="majorHAnsi" w:hAnsiTheme="majorHAnsi"/>
          <w:sz w:val="28"/>
          <w:szCs w:val="80"/>
          <w:lang w:eastAsia="en-US"/>
        </w:rPr>
        <w:t xml:space="preserve">(created using: </w:t>
      </w:r>
      <w:hyperlink r:id="rId85" w:history="1">
        <w:r w:rsidR="00710828" w:rsidRPr="00F12EC3">
          <w:rPr>
            <w:rStyle w:val="Hyperlink"/>
            <w:rFonts w:asciiTheme="majorHAnsi" w:hAnsiTheme="majorHAnsi"/>
            <w:sz w:val="28"/>
            <w:szCs w:val="80"/>
            <w:lang w:eastAsia="en-US"/>
          </w:rPr>
          <w:t>www.graphsketch.com</w:t>
        </w:r>
      </w:hyperlink>
      <w:r w:rsidR="00710828" w:rsidRPr="00F12EC3">
        <w:rPr>
          <w:rFonts w:asciiTheme="majorHAnsi" w:hAnsiTheme="majorHAnsi"/>
          <w:sz w:val="28"/>
          <w:szCs w:val="80"/>
          <w:lang w:eastAsia="en-US"/>
        </w:rPr>
        <w:t>)</w:t>
      </w:r>
    </w:p>
    <w:p w:rsidR="00FE7153" w:rsidRPr="00F12EC3" w:rsidRDefault="00FE7153" w:rsidP="001958CB">
      <w:pPr>
        <w:spacing w:after="0" w:line="360" w:lineRule="auto"/>
        <w:ind w:left="720"/>
        <w:rPr>
          <w:rFonts w:asciiTheme="majorHAnsi" w:hAnsiTheme="majorHAnsi"/>
          <w:i/>
          <w:sz w:val="28"/>
          <w:szCs w:val="80"/>
          <w:lang w:eastAsia="en-US"/>
        </w:rPr>
      </w:pPr>
      <w:r>
        <w:rPr>
          <w:rFonts w:asciiTheme="majorHAnsi" w:hAnsiTheme="majorHAnsi"/>
          <w:i/>
          <w:sz w:val="28"/>
          <w:szCs w:val="80"/>
          <w:lang w:eastAsia="en-US"/>
        </w:rPr>
        <w:t>Visualizing the Equation Solving Process</w:t>
      </w:r>
    </w:p>
    <w:p w:rsidR="0052383D" w:rsidRPr="00F12EC3" w:rsidRDefault="0052383D" w:rsidP="001958CB">
      <w:pPr>
        <w:spacing w:after="0" w:line="360" w:lineRule="auto"/>
        <w:ind w:left="720"/>
        <w:rPr>
          <w:rFonts w:asciiTheme="majorHAnsi" w:hAnsiTheme="majorHAnsi"/>
          <w:i/>
          <w:sz w:val="28"/>
          <w:szCs w:val="80"/>
          <w:lang w:eastAsia="en-US"/>
        </w:rPr>
      </w:pPr>
      <w:r w:rsidRPr="00F12EC3">
        <w:rPr>
          <w:rFonts w:asciiTheme="majorHAnsi" w:hAnsiTheme="majorHAnsi"/>
          <w:i/>
          <w:sz w:val="28"/>
          <w:szCs w:val="80"/>
          <w:lang w:eastAsia="en-US"/>
        </w:rPr>
        <w:t>Property Matching Activity</w:t>
      </w:r>
    </w:p>
    <w:p w:rsidR="001958CB" w:rsidRDefault="001958CB" w:rsidP="001958CB">
      <w:pPr>
        <w:spacing w:after="0" w:line="360" w:lineRule="auto"/>
        <w:ind w:left="720"/>
        <w:rPr>
          <w:rFonts w:asciiTheme="majorHAnsi" w:hAnsiTheme="majorHAnsi"/>
          <w:i/>
          <w:sz w:val="28"/>
          <w:szCs w:val="80"/>
          <w:lang w:eastAsia="en-US"/>
        </w:rPr>
      </w:pPr>
      <w:r w:rsidRPr="00F12EC3">
        <w:rPr>
          <w:rFonts w:asciiTheme="majorHAnsi" w:hAnsiTheme="majorHAnsi"/>
          <w:i/>
          <w:sz w:val="28"/>
          <w:szCs w:val="80"/>
          <w:lang w:eastAsia="en-US"/>
        </w:rPr>
        <w:t>Equation Solving Graphic Organizer</w:t>
      </w:r>
    </w:p>
    <w:p w:rsidR="00FA505F" w:rsidRPr="00F12EC3" w:rsidRDefault="00FA505F" w:rsidP="001958CB">
      <w:pPr>
        <w:spacing w:after="0" w:line="360" w:lineRule="auto"/>
        <w:ind w:left="720"/>
        <w:rPr>
          <w:rFonts w:asciiTheme="majorHAnsi" w:hAnsiTheme="majorHAnsi"/>
          <w:i/>
          <w:sz w:val="28"/>
          <w:szCs w:val="80"/>
          <w:lang w:eastAsia="en-US"/>
        </w:rPr>
      </w:pPr>
    </w:p>
    <w:p w:rsidR="003A3C7D" w:rsidRDefault="003A3C7D" w:rsidP="003A3C7D">
      <w:pPr>
        <w:spacing w:after="0" w:line="240" w:lineRule="auto"/>
        <w:rPr>
          <w:rFonts w:ascii="Arial Narrow" w:hAnsi="Arial Narrow" w:cs="Arial"/>
          <w:b/>
        </w:rPr>
      </w:pPr>
      <w:r w:rsidRPr="005B7932">
        <w:rPr>
          <w:rFonts w:ascii="Arial Narrow" w:hAnsi="Arial Narrow" w:cs="Arial"/>
          <w:b/>
        </w:rPr>
        <w:t>Unit:</w:t>
      </w:r>
      <w:r w:rsidR="007D7A5F">
        <w:rPr>
          <w:rFonts w:ascii="Arial Narrow" w:hAnsi="Arial Narrow" w:cs="Arial"/>
          <w:b/>
        </w:rPr>
        <w:t xml:space="preserve"> </w:t>
      </w:r>
      <w:r w:rsidR="007D7A5F" w:rsidRPr="007D7A5F">
        <w:rPr>
          <w:rFonts w:ascii="Arial Narrow" w:hAnsi="Arial Narrow" w:cs="Arial"/>
        </w:rPr>
        <w:t xml:space="preserve">Reasoning </w:t>
      </w:r>
      <w:r w:rsidR="00155DEB">
        <w:rPr>
          <w:rFonts w:ascii="Arial Narrow" w:hAnsi="Arial Narrow" w:cs="Arial"/>
        </w:rPr>
        <w:t>with</w:t>
      </w:r>
      <w:r w:rsidR="007D7A5F" w:rsidRPr="007D7A5F">
        <w:rPr>
          <w:rFonts w:ascii="Arial Narrow" w:hAnsi="Arial Narrow" w:cs="Arial"/>
        </w:rPr>
        <w:t xml:space="preserve"> Equations</w:t>
      </w:r>
    </w:p>
    <w:p w:rsidR="003A3C7D" w:rsidRDefault="003A3C7D" w:rsidP="003A3C7D">
      <w:pPr>
        <w:spacing w:after="0" w:line="240" w:lineRule="auto"/>
        <w:rPr>
          <w:rFonts w:ascii="Arial Narrow" w:hAnsi="Arial Narrow" w:cs="Arial"/>
          <w:b/>
        </w:rPr>
      </w:pPr>
    </w:p>
    <w:p w:rsidR="003A3C7D" w:rsidRDefault="003A3C7D" w:rsidP="003A3C7D">
      <w:pPr>
        <w:spacing w:after="0" w:line="240" w:lineRule="auto"/>
        <w:rPr>
          <w:rFonts w:ascii="Arial Narrow" w:hAnsi="Arial Narrow" w:cs="Arial"/>
          <w:b/>
        </w:rPr>
      </w:pPr>
      <w:r w:rsidRPr="005B7932">
        <w:rPr>
          <w:rFonts w:ascii="Arial Narrow" w:hAnsi="Arial Narrow" w:cs="Arial"/>
          <w:b/>
        </w:rPr>
        <w:t>Content Area/Course:</w:t>
      </w:r>
      <w:r>
        <w:rPr>
          <w:rFonts w:ascii="Arial Narrow" w:hAnsi="Arial Narrow" w:cs="Arial"/>
          <w:b/>
        </w:rPr>
        <w:t xml:space="preserve"> </w:t>
      </w:r>
      <w:r w:rsidR="007D7A5F" w:rsidRPr="007D7A5F">
        <w:rPr>
          <w:rFonts w:ascii="Arial Narrow" w:hAnsi="Arial Narrow" w:cs="Arial"/>
        </w:rPr>
        <w:t>Algebra I</w:t>
      </w:r>
    </w:p>
    <w:p w:rsidR="003A3C7D" w:rsidRPr="00FF370C" w:rsidRDefault="003A3C7D" w:rsidP="003A3C7D">
      <w:pPr>
        <w:spacing w:after="0" w:line="240" w:lineRule="auto"/>
        <w:rPr>
          <w:rFonts w:ascii="Arial Narrow" w:hAnsi="Arial Narrow" w:cs="Arial"/>
        </w:rPr>
      </w:pPr>
    </w:p>
    <w:p w:rsidR="00A73584" w:rsidRPr="00A73584" w:rsidRDefault="003A3C7D" w:rsidP="00A73584">
      <w:pPr>
        <w:pStyle w:val="Heading6"/>
        <w:spacing w:before="0"/>
        <w:rPr>
          <w:i w:val="0"/>
          <w:color w:val="auto"/>
        </w:rPr>
      </w:pPr>
      <w:r w:rsidRPr="00A73584">
        <w:rPr>
          <w:rFonts w:ascii="Arial Narrow" w:hAnsi="Arial Narrow" w:cs="Arial"/>
          <w:b/>
          <w:i w:val="0"/>
          <w:color w:val="auto"/>
        </w:rPr>
        <w:t xml:space="preserve">Lesson </w:t>
      </w:r>
      <w:r w:rsidR="007D7A5F" w:rsidRPr="00A73584">
        <w:rPr>
          <w:rFonts w:ascii="Arial Narrow" w:hAnsi="Arial Narrow" w:cs="Arial"/>
          <w:b/>
          <w:i w:val="0"/>
          <w:color w:val="auto"/>
        </w:rPr>
        <w:t xml:space="preserve">6: </w:t>
      </w:r>
      <w:r w:rsidR="00A73584" w:rsidRPr="00A73584">
        <w:rPr>
          <w:i w:val="0"/>
          <w:color w:val="auto"/>
        </w:rPr>
        <w:t>Justifying the Solution Process</w:t>
      </w:r>
    </w:p>
    <w:p w:rsidR="00CC24A4" w:rsidRDefault="00CC24A4" w:rsidP="003A3C7D">
      <w:pPr>
        <w:spacing w:after="0" w:line="240" w:lineRule="auto"/>
        <w:rPr>
          <w:rFonts w:asciiTheme="minorHAnsi" w:hAnsiTheme="minorHAnsi" w:cs="Arial"/>
        </w:rPr>
      </w:pPr>
    </w:p>
    <w:p w:rsidR="003A3C7D" w:rsidRPr="00944DAD" w:rsidRDefault="00CC24A4" w:rsidP="003A3C7D">
      <w:pPr>
        <w:spacing w:after="0" w:line="240" w:lineRule="auto"/>
        <w:rPr>
          <w:rFonts w:asciiTheme="minorHAnsi" w:hAnsiTheme="minorHAnsi" w:cs="Arial"/>
        </w:rPr>
      </w:pPr>
      <w:r w:rsidRPr="00CC24A4">
        <w:rPr>
          <w:rFonts w:asciiTheme="minorHAnsi" w:hAnsiTheme="minorHAnsi" w:cs="Arial"/>
          <w:b/>
        </w:rPr>
        <w:t>Lesson Overview</w:t>
      </w:r>
      <w:r>
        <w:rPr>
          <w:rFonts w:asciiTheme="minorHAnsi" w:hAnsiTheme="minorHAnsi" w:cs="Arial"/>
        </w:rPr>
        <w:t xml:space="preserve">: </w:t>
      </w:r>
      <w:r w:rsidR="00944DAD" w:rsidRPr="00944DAD">
        <w:rPr>
          <w:rFonts w:asciiTheme="minorHAnsi" w:hAnsiTheme="minorHAnsi" w:cs="Arial"/>
        </w:rPr>
        <w:t>Applying Properties of Operations and Properties of Equality to solve equations</w:t>
      </w:r>
      <w:r w:rsidR="00944DAD">
        <w:rPr>
          <w:rFonts w:asciiTheme="minorHAnsi" w:hAnsiTheme="minorHAnsi" w:cs="Arial"/>
        </w:rPr>
        <w:t xml:space="preserve">, and </w:t>
      </w:r>
      <w:r w:rsidR="002D7FFD">
        <w:rPr>
          <w:rFonts w:asciiTheme="minorHAnsi" w:hAnsiTheme="minorHAnsi" w:cs="Arial"/>
        </w:rPr>
        <w:t>reasoning about</w:t>
      </w:r>
      <w:r w:rsidR="00944DAD">
        <w:rPr>
          <w:rFonts w:asciiTheme="minorHAnsi" w:hAnsiTheme="minorHAnsi" w:cs="Arial"/>
        </w:rPr>
        <w:t xml:space="preserve"> the effects of applying properties by comparing changes in an equation visually.</w:t>
      </w:r>
    </w:p>
    <w:p w:rsidR="003A3C7D" w:rsidRDefault="003A3C7D" w:rsidP="003A3C7D">
      <w:pPr>
        <w:spacing w:after="0" w:line="240" w:lineRule="auto"/>
        <w:rPr>
          <w:rFonts w:ascii="Arial Narrow" w:hAnsi="Arial Narrow" w:cs="Arial"/>
        </w:rPr>
      </w:pPr>
    </w:p>
    <w:p w:rsidR="003A3C7D" w:rsidRDefault="003A3C7D" w:rsidP="003A3C7D">
      <w:pPr>
        <w:spacing w:after="0" w:line="240" w:lineRule="auto"/>
        <w:rPr>
          <w:rFonts w:ascii="Arial Narrow" w:hAnsi="Arial Narrow" w:cs="Arial"/>
        </w:rPr>
      </w:pPr>
      <w:r w:rsidRPr="005B7932">
        <w:rPr>
          <w:rFonts w:ascii="Arial Narrow" w:hAnsi="Arial Narrow" w:cs="Arial"/>
          <w:b/>
        </w:rPr>
        <w:t xml:space="preserve">Time </w:t>
      </w:r>
      <w:r w:rsidR="007D7A5F">
        <w:rPr>
          <w:rFonts w:ascii="Arial Narrow" w:hAnsi="Arial Narrow" w:cs="Arial"/>
          <w:b/>
        </w:rPr>
        <w:t xml:space="preserve">: </w:t>
      </w:r>
      <w:r w:rsidR="00A75CE8">
        <w:rPr>
          <w:rFonts w:ascii="Arial Narrow" w:hAnsi="Arial Narrow" w:cs="Arial"/>
        </w:rPr>
        <w:t>90</w:t>
      </w:r>
      <w:r w:rsidR="007D7A5F">
        <w:rPr>
          <w:rFonts w:ascii="Arial Narrow" w:hAnsi="Arial Narrow" w:cs="Arial"/>
        </w:rPr>
        <w:t xml:space="preserve"> minutes</w:t>
      </w:r>
      <w:r w:rsidR="00A75CE8">
        <w:rPr>
          <w:rFonts w:ascii="Arial Narrow" w:hAnsi="Arial Narrow" w:cs="Arial"/>
        </w:rPr>
        <w:t xml:space="preserve"> (or 2 class periods)</w:t>
      </w:r>
    </w:p>
    <w:p w:rsidR="007D7A5F" w:rsidRDefault="007D7A5F" w:rsidP="003A3C7D">
      <w:pPr>
        <w:spacing w:after="0" w:line="240" w:lineRule="auto"/>
        <w:rPr>
          <w:rFonts w:ascii="Arial Narrow" w:hAnsi="Arial Narrow" w:cs="Arial"/>
        </w:rPr>
      </w:pPr>
    </w:p>
    <w:p w:rsidR="00710828" w:rsidRDefault="003A3C7D" w:rsidP="00710828">
      <w:pPr>
        <w:spacing w:after="0" w:line="240" w:lineRule="auto"/>
        <w:rPr>
          <w:rFonts w:ascii="Arial Narrow" w:hAnsi="Arial Narrow" w:cs="Arial"/>
          <w:b/>
        </w:rPr>
      </w:pPr>
      <w:r w:rsidRPr="00644237">
        <w:rPr>
          <w:rFonts w:ascii="Arial Narrow" w:hAnsi="Arial Narrow" w:cs="Arial"/>
          <w:b/>
        </w:rPr>
        <w:t>By the end of this lesson students will know and be able to</w:t>
      </w:r>
      <w:r w:rsidR="00284FB6">
        <w:rPr>
          <w:rFonts w:ascii="Arial Narrow" w:hAnsi="Arial Narrow" w:cs="Arial"/>
          <w:b/>
        </w:rPr>
        <w:t>:</w:t>
      </w:r>
      <w:r>
        <w:rPr>
          <w:rFonts w:ascii="Arial Narrow" w:hAnsi="Arial Narrow" w:cs="Arial"/>
          <w:b/>
        </w:rPr>
        <w:t xml:space="preserve"> </w:t>
      </w:r>
    </w:p>
    <w:p w:rsidR="00710828" w:rsidRDefault="00710828" w:rsidP="00710828">
      <w:pPr>
        <w:spacing w:after="0" w:line="240" w:lineRule="auto"/>
        <w:rPr>
          <w:rFonts w:ascii="Arial Narrow" w:hAnsi="Arial Narrow" w:cs="Arial"/>
          <w:b/>
        </w:rPr>
      </w:pPr>
    </w:p>
    <w:p w:rsidR="00CC24A4" w:rsidRPr="007B4103" w:rsidRDefault="00693E6D" w:rsidP="00B0435D">
      <w:pPr>
        <w:pStyle w:val="ListParagraph"/>
        <w:numPr>
          <w:ilvl w:val="0"/>
          <w:numId w:val="81"/>
        </w:numPr>
        <w:spacing w:after="0" w:line="240" w:lineRule="auto"/>
        <w:rPr>
          <w:rFonts w:asciiTheme="minorHAnsi" w:hAnsiTheme="minorHAnsi" w:cstheme="minorHAnsi"/>
        </w:rPr>
      </w:pPr>
      <w:r w:rsidRPr="007B4103">
        <w:rPr>
          <w:rFonts w:asciiTheme="minorHAnsi" w:hAnsiTheme="minorHAnsi" w:cstheme="minorHAnsi"/>
        </w:rPr>
        <w:t xml:space="preserve">Identify </w:t>
      </w:r>
      <w:r w:rsidR="00710828" w:rsidRPr="007B4103">
        <w:rPr>
          <w:rFonts w:asciiTheme="minorHAnsi" w:hAnsiTheme="minorHAnsi" w:cstheme="minorHAnsi"/>
        </w:rPr>
        <w:t xml:space="preserve">and apply </w:t>
      </w:r>
      <w:r w:rsidRPr="007B4103">
        <w:rPr>
          <w:rFonts w:asciiTheme="minorHAnsi" w:hAnsiTheme="minorHAnsi" w:cstheme="minorHAnsi"/>
        </w:rPr>
        <w:t xml:space="preserve">the </w:t>
      </w:r>
      <w:r w:rsidR="00CC24A4" w:rsidRPr="007B4103">
        <w:rPr>
          <w:rFonts w:asciiTheme="minorHAnsi" w:hAnsiTheme="minorHAnsi" w:cstheme="minorHAnsi"/>
        </w:rPr>
        <w:t>various properties of equality,</w:t>
      </w:r>
    </w:p>
    <w:p w:rsidR="00CC24A4" w:rsidRPr="007B4103" w:rsidRDefault="00CC24A4" w:rsidP="00B0435D">
      <w:pPr>
        <w:pStyle w:val="ListParagraph"/>
        <w:numPr>
          <w:ilvl w:val="0"/>
          <w:numId w:val="81"/>
        </w:numPr>
        <w:spacing w:after="0" w:line="240" w:lineRule="auto"/>
        <w:rPr>
          <w:rFonts w:asciiTheme="minorHAnsi" w:hAnsiTheme="minorHAnsi" w:cstheme="minorHAnsi"/>
        </w:rPr>
      </w:pPr>
      <w:r w:rsidRPr="007B4103">
        <w:rPr>
          <w:rFonts w:asciiTheme="minorHAnsi" w:hAnsiTheme="minorHAnsi" w:cstheme="minorHAnsi"/>
        </w:rPr>
        <w:t>U</w:t>
      </w:r>
      <w:r w:rsidR="00693E6D" w:rsidRPr="007B4103">
        <w:rPr>
          <w:rFonts w:asciiTheme="minorHAnsi" w:hAnsiTheme="minorHAnsi" w:cstheme="minorHAnsi"/>
        </w:rPr>
        <w:t xml:space="preserve">se </w:t>
      </w:r>
      <w:r w:rsidRPr="007B4103">
        <w:rPr>
          <w:rFonts w:asciiTheme="minorHAnsi" w:hAnsiTheme="minorHAnsi" w:cstheme="minorHAnsi"/>
        </w:rPr>
        <w:t>Properties of Equality</w:t>
      </w:r>
      <w:r w:rsidR="00693E6D" w:rsidRPr="007B4103">
        <w:rPr>
          <w:rFonts w:asciiTheme="minorHAnsi" w:hAnsiTheme="minorHAnsi" w:cstheme="minorHAnsi"/>
        </w:rPr>
        <w:t xml:space="preserve"> to generate equivalent equa</w:t>
      </w:r>
      <w:r w:rsidR="007B4103">
        <w:rPr>
          <w:rFonts w:asciiTheme="minorHAnsi" w:hAnsiTheme="minorHAnsi" w:cstheme="minorHAnsi"/>
        </w:rPr>
        <w:t>tions that lead to solving multi</w:t>
      </w:r>
      <w:r w:rsidR="00693E6D" w:rsidRPr="007B4103">
        <w:rPr>
          <w:rFonts w:asciiTheme="minorHAnsi" w:hAnsiTheme="minorHAnsi" w:cstheme="minorHAnsi"/>
        </w:rPr>
        <w:t>-</w:t>
      </w:r>
      <w:r w:rsidRPr="007B4103">
        <w:rPr>
          <w:rFonts w:asciiTheme="minorHAnsi" w:hAnsiTheme="minorHAnsi" w:cstheme="minorHAnsi"/>
        </w:rPr>
        <w:t>step equations in one variable;</w:t>
      </w:r>
    </w:p>
    <w:p w:rsidR="00CC24A4" w:rsidRPr="007B4103" w:rsidRDefault="00CC24A4" w:rsidP="00B0435D">
      <w:pPr>
        <w:pStyle w:val="ListParagraph"/>
        <w:numPr>
          <w:ilvl w:val="0"/>
          <w:numId w:val="81"/>
        </w:numPr>
        <w:spacing w:after="0" w:line="240" w:lineRule="auto"/>
        <w:rPr>
          <w:rFonts w:asciiTheme="minorHAnsi" w:hAnsiTheme="minorHAnsi" w:cstheme="minorHAnsi"/>
        </w:rPr>
      </w:pPr>
      <w:r w:rsidRPr="007B4103">
        <w:rPr>
          <w:rFonts w:asciiTheme="minorHAnsi" w:hAnsiTheme="minorHAnsi" w:cstheme="minorHAnsi"/>
        </w:rPr>
        <w:t>V</w:t>
      </w:r>
      <w:r w:rsidR="00693E6D" w:rsidRPr="007B4103">
        <w:rPr>
          <w:rFonts w:asciiTheme="minorHAnsi" w:hAnsiTheme="minorHAnsi" w:cstheme="minorHAnsi"/>
        </w:rPr>
        <w:t xml:space="preserve">isually </w:t>
      </w:r>
      <w:r w:rsidR="00944DAD" w:rsidRPr="007B4103">
        <w:rPr>
          <w:rFonts w:asciiTheme="minorHAnsi" w:hAnsiTheme="minorHAnsi" w:cstheme="minorHAnsi"/>
        </w:rPr>
        <w:t xml:space="preserve">compare </w:t>
      </w:r>
      <w:r w:rsidR="00693E6D" w:rsidRPr="007B4103">
        <w:rPr>
          <w:rFonts w:asciiTheme="minorHAnsi" w:hAnsiTheme="minorHAnsi" w:cstheme="minorHAnsi"/>
        </w:rPr>
        <w:t>the transform</w:t>
      </w:r>
      <w:r w:rsidR="00C63739" w:rsidRPr="007B4103">
        <w:rPr>
          <w:rFonts w:asciiTheme="minorHAnsi" w:hAnsiTheme="minorHAnsi" w:cstheme="minorHAnsi"/>
        </w:rPr>
        <w:t xml:space="preserve">ation on an </w:t>
      </w:r>
      <w:r w:rsidR="002D7FFD" w:rsidRPr="007B4103">
        <w:rPr>
          <w:rFonts w:asciiTheme="minorHAnsi" w:hAnsiTheme="minorHAnsi" w:cstheme="minorHAnsi"/>
        </w:rPr>
        <w:t>equatio</w:t>
      </w:r>
      <w:r w:rsidRPr="007B4103">
        <w:rPr>
          <w:rFonts w:asciiTheme="minorHAnsi" w:hAnsiTheme="minorHAnsi" w:cstheme="minorHAnsi"/>
        </w:rPr>
        <w:t>n from applying the properties</w:t>
      </w:r>
    </w:p>
    <w:p w:rsidR="007B4103" w:rsidRPr="007B4103" w:rsidRDefault="00CC24A4" w:rsidP="00B0435D">
      <w:pPr>
        <w:pStyle w:val="ListParagraph"/>
        <w:numPr>
          <w:ilvl w:val="0"/>
          <w:numId w:val="81"/>
        </w:numPr>
        <w:spacing w:after="0" w:line="240" w:lineRule="auto"/>
        <w:rPr>
          <w:rFonts w:asciiTheme="minorHAnsi" w:hAnsiTheme="minorHAnsi" w:cstheme="minorHAnsi"/>
        </w:rPr>
      </w:pPr>
      <w:r w:rsidRPr="007B4103">
        <w:rPr>
          <w:rFonts w:asciiTheme="minorHAnsi" w:hAnsiTheme="minorHAnsi" w:cstheme="minorHAnsi"/>
        </w:rPr>
        <w:t>U</w:t>
      </w:r>
      <w:r w:rsidR="00C63739" w:rsidRPr="007B4103">
        <w:rPr>
          <w:rFonts w:asciiTheme="minorHAnsi" w:hAnsiTheme="minorHAnsi" w:cstheme="minorHAnsi"/>
        </w:rPr>
        <w:t xml:space="preserve">nderstand </w:t>
      </w:r>
      <w:r w:rsidR="000F4255" w:rsidRPr="007B4103">
        <w:rPr>
          <w:rFonts w:asciiTheme="minorHAnsi" w:hAnsiTheme="minorHAnsi" w:cstheme="minorHAnsi"/>
        </w:rPr>
        <w:t>the different effect</w:t>
      </w:r>
      <w:r w:rsidR="00AD0AA9" w:rsidRPr="007B4103">
        <w:rPr>
          <w:rFonts w:asciiTheme="minorHAnsi" w:hAnsiTheme="minorHAnsi" w:cstheme="minorHAnsi"/>
        </w:rPr>
        <w:t xml:space="preserve">s </w:t>
      </w:r>
      <w:r w:rsidR="000F4255" w:rsidRPr="007B4103">
        <w:rPr>
          <w:rFonts w:asciiTheme="minorHAnsi" w:hAnsiTheme="minorHAnsi" w:cstheme="minorHAnsi"/>
        </w:rPr>
        <w:t xml:space="preserve">applying </w:t>
      </w:r>
      <w:r w:rsidR="00C63739" w:rsidRPr="007B4103">
        <w:rPr>
          <w:rFonts w:asciiTheme="minorHAnsi" w:hAnsiTheme="minorHAnsi" w:cstheme="minorHAnsi"/>
        </w:rPr>
        <w:t>Number P</w:t>
      </w:r>
      <w:r w:rsidR="00693E6D" w:rsidRPr="007B4103">
        <w:rPr>
          <w:rFonts w:asciiTheme="minorHAnsi" w:hAnsiTheme="minorHAnsi" w:cstheme="minorHAnsi"/>
        </w:rPr>
        <w:t xml:space="preserve">roperties of </w:t>
      </w:r>
      <w:r w:rsidR="00C63739" w:rsidRPr="007B4103">
        <w:rPr>
          <w:rFonts w:asciiTheme="minorHAnsi" w:hAnsiTheme="minorHAnsi" w:cstheme="minorHAnsi"/>
        </w:rPr>
        <w:t>E</w:t>
      </w:r>
      <w:r w:rsidR="00AD0AA9" w:rsidRPr="007B4103">
        <w:rPr>
          <w:rFonts w:asciiTheme="minorHAnsi" w:hAnsiTheme="minorHAnsi" w:cstheme="minorHAnsi"/>
        </w:rPr>
        <w:t>quality and</w:t>
      </w:r>
      <w:r w:rsidR="00693E6D" w:rsidRPr="007B4103">
        <w:rPr>
          <w:rFonts w:asciiTheme="minorHAnsi" w:hAnsiTheme="minorHAnsi" w:cstheme="minorHAnsi"/>
        </w:rPr>
        <w:t xml:space="preserve"> </w:t>
      </w:r>
      <w:r w:rsidR="00C63739" w:rsidRPr="007B4103">
        <w:rPr>
          <w:rFonts w:asciiTheme="minorHAnsi" w:hAnsiTheme="minorHAnsi" w:cstheme="minorHAnsi"/>
        </w:rPr>
        <w:t>O</w:t>
      </w:r>
      <w:r w:rsidR="00693E6D" w:rsidRPr="007B4103">
        <w:rPr>
          <w:rFonts w:asciiTheme="minorHAnsi" w:hAnsiTheme="minorHAnsi" w:cstheme="minorHAnsi"/>
        </w:rPr>
        <w:t xml:space="preserve">perations </w:t>
      </w:r>
      <w:r w:rsidR="007B4103" w:rsidRPr="007B4103">
        <w:rPr>
          <w:rFonts w:asciiTheme="minorHAnsi" w:hAnsiTheme="minorHAnsi" w:cstheme="minorHAnsi"/>
        </w:rPr>
        <w:t>when</w:t>
      </w:r>
      <w:r w:rsidR="00C63739" w:rsidRPr="007B4103">
        <w:rPr>
          <w:rFonts w:asciiTheme="minorHAnsi" w:hAnsiTheme="minorHAnsi" w:cstheme="minorHAnsi"/>
        </w:rPr>
        <w:t xml:space="preserve"> solving equations</w:t>
      </w:r>
      <w:r w:rsidR="00AD0AA9" w:rsidRPr="007B4103">
        <w:rPr>
          <w:rFonts w:asciiTheme="minorHAnsi" w:hAnsiTheme="minorHAnsi" w:cstheme="minorHAnsi"/>
        </w:rPr>
        <w:t xml:space="preserve"> algebraically</w:t>
      </w:r>
    </w:p>
    <w:p w:rsidR="00A75CE8" w:rsidRPr="007B4103" w:rsidRDefault="00A75CE8" w:rsidP="00B0435D">
      <w:pPr>
        <w:pStyle w:val="ListParagraph"/>
        <w:numPr>
          <w:ilvl w:val="0"/>
          <w:numId w:val="81"/>
        </w:numPr>
        <w:spacing w:after="0" w:line="240" w:lineRule="auto"/>
        <w:rPr>
          <w:rFonts w:cs="Arial"/>
        </w:rPr>
      </w:pPr>
      <w:r w:rsidRPr="007B4103">
        <w:rPr>
          <w:rFonts w:cs="Arial"/>
        </w:rPr>
        <w:t xml:space="preserve">Relate steps </w:t>
      </w:r>
      <w:r w:rsidR="00AD0AA9" w:rsidRPr="007B4103">
        <w:rPr>
          <w:rFonts w:cs="Arial"/>
        </w:rPr>
        <w:t xml:space="preserve">in the solution process </w:t>
      </w:r>
      <w:r w:rsidRPr="007B4103">
        <w:rPr>
          <w:rFonts w:cs="Arial"/>
        </w:rPr>
        <w:t>to graphs of each step and t</w:t>
      </w:r>
      <w:r w:rsidR="00944DAD" w:rsidRPr="007B4103">
        <w:rPr>
          <w:rFonts w:cs="Arial"/>
        </w:rPr>
        <w:t>he property associated with it.</w:t>
      </w:r>
    </w:p>
    <w:p w:rsidR="00284FB6" w:rsidRDefault="00284FB6" w:rsidP="003A3C7D">
      <w:pPr>
        <w:spacing w:after="0" w:line="240" w:lineRule="auto"/>
        <w:rPr>
          <w:rFonts w:ascii="Arial Narrow" w:hAnsi="Arial Narrow" w:cs="Arial"/>
          <w:b/>
        </w:rPr>
      </w:pPr>
    </w:p>
    <w:p w:rsidR="003A3C7D" w:rsidRDefault="00284FB6" w:rsidP="003A3C7D">
      <w:pPr>
        <w:spacing w:after="0" w:line="240" w:lineRule="auto"/>
        <w:rPr>
          <w:rFonts w:ascii="Arial Narrow" w:hAnsi="Arial Narrow" w:cs="Arial"/>
          <w:b/>
        </w:rPr>
      </w:pPr>
      <w:r>
        <w:rPr>
          <w:rFonts w:ascii="Arial Narrow" w:hAnsi="Arial Narrow" w:cs="Arial"/>
          <w:b/>
        </w:rPr>
        <w:t>Guiding Question</w:t>
      </w:r>
      <w:r w:rsidR="003A3C7D">
        <w:rPr>
          <w:rFonts w:ascii="Arial Narrow" w:hAnsi="Arial Narrow" w:cs="Arial"/>
          <w:b/>
        </w:rPr>
        <w:t xml:space="preserve"> </w:t>
      </w:r>
      <w:r>
        <w:rPr>
          <w:rFonts w:ascii="Arial Narrow" w:hAnsi="Arial Narrow" w:cs="Arial"/>
          <w:b/>
        </w:rPr>
        <w:t>for</w:t>
      </w:r>
      <w:r w:rsidR="003A3C7D" w:rsidRPr="00AD1E27">
        <w:rPr>
          <w:rFonts w:ascii="Arial Narrow" w:hAnsi="Arial Narrow" w:cs="Arial"/>
          <w:b/>
        </w:rPr>
        <w:t xml:space="preserve"> this lesson</w:t>
      </w:r>
      <w:r w:rsidR="003A3C7D">
        <w:rPr>
          <w:rFonts w:ascii="Arial Narrow" w:hAnsi="Arial Narrow" w:cs="Arial"/>
          <w:b/>
        </w:rPr>
        <w:t xml:space="preserve">: </w:t>
      </w:r>
    </w:p>
    <w:p w:rsidR="00BA5189" w:rsidRDefault="00BA5189" w:rsidP="003A3C7D">
      <w:pPr>
        <w:spacing w:after="0" w:line="240" w:lineRule="auto"/>
        <w:rPr>
          <w:rFonts w:ascii="Arial Narrow" w:hAnsi="Arial Narrow" w:cs="Arial"/>
        </w:rPr>
      </w:pPr>
    </w:p>
    <w:p w:rsidR="003A3C7D" w:rsidRDefault="000F4255" w:rsidP="003A3C7D">
      <w:pPr>
        <w:spacing w:after="0" w:line="240" w:lineRule="auto"/>
        <w:rPr>
          <w:rFonts w:ascii="Arial Narrow" w:hAnsi="Arial Narrow" w:cs="Arial"/>
          <w:b/>
        </w:rPr>
      </w:pPr>
      <w:r>
        <w:rPr>
          <w:rFonts w:asciiTheme="minorHAnsi" w:hAnsiTheme="minorHAnsi" w:cs="Arial"/>
        </w:rPr>
        <w:t>How</w:t>
      </w:r>
      <w:r w:rsidRPr="000F4255">
        <w:rPr>
          <w:rFonts w:asciiTheme="minorHAnsi" w:hAnsiTheme="minorHAnsi" w:cs="Arial"/>
        </w:rPr>
        <w:t xml:space="preserve"> does applying </w:t>
      </w:r>
      <w:r w:rsidR="00BA5189">
        <w:rPr>
          <w:rFonts w:asciiTheme="minorHAnsi" w:hAnsiTheme="minorHAnsi" w:cs="Arial"/>
        </w:rPr>
        <w:t>P</w:t>
      </w:r>
      <w:r w:rsidRPr="000F4255">
        <w:rPr>
          <w:rFonts w:asciiTheme="minorHAnsi" w:hAnsiTheme="minorHAnsi" w:cs="Arial"/>
        </w:rPr>
        <w:t xml:space="preserve">roperties of </w:t>
      </w:r>
      <w:r w:rsidR="00BA5189">
        <w:rPr>
          <w:rFonts w:asciiTheme="minorHAnsi" w:hAnsiTheme="minorHAnsi" w:cs="Arial"/>
        </w:rPr>
        <w:t>N</w:t>
      </w:r>
      <w:r w:rsidRPr="000F4255">
        <w:rPr>
          <w:rFonts w:asciiTheme="minorHAnsi" w:hAnsiTheme="minorHAnsi" w:cs="Arial"/>
        </w:rPr>
        <w:t>umber</w:t>
      </w:r>
      <w:r w:rsidR="00BA5189">
        <w:rPr>
          <w:rFonts w:asciiTheme="minorHAnsi" w:hAnsiTheme="minorHAnsi" w:cs="Arial"/>
        </w:rPr>
        <w:t>s (Properties of Numbers include both Properties of Operations and Properties of Equality)</w:t>
      </w:r>
      <w:r w:rsidRPr="000F4255">
        <w:rPr>
          <w:rFonts w:asciiTheme="minorHAnsi" w:hAnsiTheme="minorHAnsi" w:cs="Arial"/>
        </w:rPr>
        <w:t xml:space="preserve"> on equations </w:t>
      </w:r>
      <w:r w:rsidR="00C63739">
        <w:rPr>
          <w:rFonts w:asciiTheme="minorHAnsi" w:hAnsiTheme="minorHAnsi" w:cs="Arial"/>
        </w:rPr>
        <w:t>affect the equation.</w:t>
      </w:r>
      <w:r w:rsidR="00AD0AA9">
        <w:rPr>
          <w:rFonts w:asciiTheme="minorHAnsi" w:hAnsiTheme="minorHAnsi" w:cs="Arial"/>
        </w:rPr>
        <w:t xml:space="preserve"> How can this be represented visually?</w:t>
      </w:r>
    </w:p>
    <w:p w:rsidR="003A3C7D" w:rsidRDefault="003A3C7D" w:rsidP="003A3C7D">
      <w:pPr>
        <w:spacing w:after="0" w:line="240" w:lineRule="auto"/>
        <w:rPr>
          <w:rFonts w:ascii="Arial Narrow" w:hAnsi="Arial Narrow" w:cs="Arial"/>
          <w:b/>
        </w:rPr>
      </w:pPr>
    </w:p>
    <w:p w:rsidR="003A3C7D" w:rsidRDefault="003A3C7D" w:rsidP="003A3C7D">
      <w:pPr>
        <w:spacing w:after="0" w:line="240" w:lineRule="auto"/>
        <w:rPr>
          <w:rFonts w:ascii="Arial Narrow" w:hAnsi="Arial Narrow" w:cs="Arial"/>
          <w:b/>
        </w:rPr>
      </w:pPr>
      <w:r w:rsidRPr="005B7932">
        <w:rPr>
          <w:rFonts w:ascii="Arial Narrow" w:hAnsi="Arial Narrow" w:cs="Arial"/>
          <w:b/>
        </w:rPr>
        <w:t xml:space="preserve">Standard(s)/Unit Goal(s) to be addressed in this lesson: </w:t>
      </w:r>
    </w:p>
    <w:p w:rsidR="00C63739" w:rsidRDefault="00F47262" w:rsidP="00284FB6">
      <w:pPr>
        <w:spacing w:before="240"/>
        <w:rPr>
          <w:rFonts w:eastAsia="Helvetica"/>
        </w:rPr>
      </w:pPr>
      <w:r>
        <w:rPr>
          <w:rFonts w:cs="Arial"/>
        </w:rPr>
        <w:t>A-</w:t>
      </w:r>
      <w:r w:rsidR="00693E6D">
        <w:rPr>
          <w:rFonts w:cs="Arial"/>
        </w:rPr>
        <w:t>REI</w:t>
      </w:r>
      <w:r>
        <w:rPr>
          <w:rFonts w:cs="Arial"/>
        </w:rPr>
        <w:t>.A</w:t>
      </w:r>
      <w:r w:rsidR="00693E6D">
        <w:rPr>
          <w:rFonts w:cs="Arial"/>
        </w:rPr>
        <w:t>.</w:t>
      </w:r>
      <w:r w:rsidR="00693E6D" w:rsidRPr="000F4255">
        <w:rPr>
          <w:rFonts w:cs="Arial"/>
        </w:rPr>
        <w:t>1</w:t>
      </w:r>
      <w:r w:rsidR="00693E6D">
        <w:rPr>
          <w:rFonts w:cs="Arial"/>
          <w:color w:val="FF0000"/>
        </w:rPr>
        <w:t xml:space="preserve"> </w:t>
      </w:r>
      <w:r w:rsidR="00693E6D" w:rsidRPr="004D009B">
        <w:rPr>
          <w:rFonts w:eastAsia="Helvetica"/>
        </w:rPr>
        <w:t>Explain each step in solving a simple equation as following from the equality of numbers asserted at the previous step, starting from the assumption that the original equation has a solution. Construct a viable argument to justify</w:t>
      </w:r>
      <w:r>
        <w:rPr>
          <w:rFonts w:eastAsia="Helvetica"/>
        </w:rPr>
        <w:t xml:space="preserve"> or refute</w:t>
      </w:r>
      <w:r w:rsidR="00693E6D" w:rsidRPr="004D009B">
        <w:rPr>
          <w:rFonts w:eastAsia="Helvetica"/>
        </w:rPr>
        <w:t xml:space="preserve"> a solution method.</w:t>
      </w:r>
    </w:p>
    <w:p w:rsidR="003A3C7D" w:rsidRPr="00452B30" w:rsidRDefault="00F47262" w:rsidP="00C63739">
      <w:pPr>
        <w:rPr>
          <w:rFonts w:asciiTheme="minorHAnsi" w:hAnsiTheme="minorHAnsi" w:cs="Arial"/>
        </w:rPr>
      </w:pPr>
      <w:r>
        <w:rPr>
          <w:rFonts w:asciiTheme="minorHAnsi" w:eastAsia="Helvetica" w:hAnsiTheme="minorHAnsi"/>
        </w:rPr>
        <w:t>A-</w:t>
      </w:r>
      <w:r w:rsidR="00C63739" w:rsidRPr="00452B30">
        <w:rPr>
          <w:rFonts w:asciiTheme="minorHAnsi" w:eastAsia="Helvetica" w:hAnsiTheme="minorHAnsi"/>
        </w:rPr>
        <w:t>REI</w:t>
      </w:r>
      <w:r>
        <w:rPr>
          <w:rFonts w:asciiTheme="minorHAnsi" w:eastAsia="Helvetica" w:hAnsiTheme="minorHAnsi"/>
        </w:rPr>
        <w:t>.B</w:t>
      </w:r>
      <w:r w:rsidR="00C63739" w:rsidRPr="00452B30">
        <w:rPr>
          <w:rFonts w:asciiTheme="minorHAnsi" w:eastAsia="Helvetica" w:hAnsiTheme="minorHAnsi"/>
        </w:rPr>
        <w:t xml:space="preserve">.3 </w:t>
      </w:r>
      <w:r w:rsidR="00C63739" w:rsidRPr="00452B30">
        <w:rPr>
          <w:rFonts w:asciiTheme="minorHAnsi" w:eastAsia="Helvetica" w:hAnsiTheme="minorHAnsi"/>
          <w:u w:val="single"/>
        </w:rPr>
        <w:t>Solve Linear equations</w:t>
      </w:r>
      <w:r w:rsidR="00C63739" w:rsidRPr="00452B30">
        <w:rPr>
          <w:rFonts w:asciiTheme="minorHAnsi" w:eastAsia="Helvetica" w:hAnsiTheme="minorHAnsi"/>
        </w:rPr>
        <w:t xml:space="preserve"> and inequalities </w:t>
      </w:r>
      <w:r w:rsidR="00C63739" w:rsidRPr="00452B30">
        <w:rPr>
          <w:rFonts w:asciiTheme="minorHAnsi" w:eastAsia="Helvetica" w:hAnsiTheme="minorHAnsi"/>
          <w:u w:val="single"/>
        </w:rPr>
        <w:t>in one variable</w:t>
      </w:r>
      <w:r w:rsidR="00C63739" w:rsidRPr="00452B30">
        <w:rPr>
          <w:rFonts w:asciiTheme="minorHAnsi" w:eastAsia="Helvetica" w:hAnsiTheme="minorHAnsi"/>
        </w:rPr>
        <w:t>, including equations with coefficients represented by letters.</w:t>
      </w:r>
      <w:r w:rsidR="003A3C7D" w:rsidRPr="00452B30">
        <w:rPr>
          <w:rFonts w:asciiTheme="minorHAnsi" w:hAnsiTheme="minorHAnsi" w:cs="Arial"/>
        </w:rPr>
        <w:tab/>
      </w:r>
    </w:p>
    <w:p w:rsidR="009A35C3" w:rsidRPr="00452B30" w:rsidRDefault="00F47262" w:rsidP="00C63739">
      <w:pPr>
        <w:rPr>
          <w:rFonts w:asciiTheme="minorHAnsi" w:hAnsiTheme="minorHAnsi" w:cs="Arial"/>
        </w:rPr>
      </w:pPr>
      <w:r>
        <w:rPr>
          <w:rFonts w:asciiTheme="minorHAnsi" w:hAnsiTheme="minorHAnsi" w:cs="Arial"/>
        </w:rPr>
        <w:t>S</w:t>
      </w:r>
      <w:r w:rsidR="009A35C3" w:rsidRPr="00452B30">
        <w:rPr>
          <w:rFonts w:asciiTheme="minorHAnsi" w:hAnsiTheme="minorHAnsi" w:cs="Arial"/>
        </w:rPr>
        <w:t>MP.1 Make sense of problems and persevere in solving them</w:t>
      </w:r>
    </w:p>
    <w:p w:rsidR="009A35C3" w:rsidRPr="00452B30" w:rsidRDefault="00F47262" w:rsidP="00C63739">
      <w:pPr>
        <w:rPr>
          <w:rFonts w:asciiTheme="minorHAnsi" w:hAnsiTheme="minorHAnsi" w:cs="Arial"/>
        </w:rPr>
      </w:pPr>
      <w:r>
        <w:rPr>
          <w:rFonts w:asciiTheme="minorHAnsi" w:hAnsiTheme="minorHAnsi" w:cs="Arial"/>
        </w:rPr>
        <w:t>S</w:t>
      </w:r>
      <w:r w:rsidR="009A35C3" w:rsidRPr="00452B30">
        <w:rPr>
          <w:rFonts w:asciiTheme="minorHAnsi" w:hAnsiTheme="minorHAnsi" w:cs="Arial"/>
        </w:rPr>
        <w:t>MP.3 Construct viable arguments and critique the reasoning of others.</w:t>
      </w:r>
    </w:p>
    <w:p w:rsidR="002A368F" w:rsidRDefault="002A368F">
      <w:pPr>
        <w:spacing w:after="0" w:line="240" w:lineRule="auto"/>
        <w:rPr>
          <w:rFonts w:asciiTheme="minorHAnsi" w:hAnsiTheme="minorHAnsi" w:cs="Arial"/>
          <w:b/>
          <w:color w:val="000000"/>
          <w:sz w:val="24"/>
          <w:szCs w:val="24"/>
          <w:lang w:eastAsia="en-US"/>
        </w:rPr>
      </w:pPr>
      <w:r>
        <w:rPr>
          <w:rFonts w:asciiTheme="minorHAnsi" w:hAnsiTheme="minorHAnsi"/>
          <w:b/>
        </w:rPr>
        <w:br w:type="page"/>
      </w:r>
    </w:p>
    <w:p w:rsidR="003A3C7D" w:rsidRPr="00452B30" w:rsidRDefault="003A3C7D" w:rsidP="003A3C7D">
      <w:pPr>
        <w:pStyle w:val="Default"/>
        <w:rPr>
          <w:rFonts w:asciiTheme="minorHAnsi" w:hAnsiTheme="minorHAnsi"/>
          <w:b/>
        </w:rPr>
      </w:pPr>
      <w:r w:rsidRPr="00452B30">
        <w:rPr>
          <w:rFonts w:asciiTheme="minorHAnsi" w:hAnsiTheme="minorHAnsi"/>
          <w:b/>
        </w:rPr>
        <w:lastRenderedPageBreak/>
        <w:t xml:space="preserve">Instructional Tips/ Strategies/Notes for Teacher </w:t>
      </w:r>
    </w:p>
    <w:p w:rsidR="007D7A5F" w:rsidRPr="00452B30" w:rsidRDefault="007D7A5F" w:rsidP="007D7A5F">
      <w:pPr>
        <w:spacing w:after="0"/>
        <w:rPr>
          <w:rFonts w:asciiTheme="minorHAnsi" w:hAnsiTheme="minorHAnsi"/>
          <w:lang w:eastAsia="en-US"/>
        </w:rPr>
      </w:pPr>
      <w:r w:rsidRPr="00452B30">
        <w:rPr>
          <w:rFonts w:asciiTheme="minorHAnsi" w:hAnsiTheme="minorHAnsi" w:cs="Arial"/>
        </w:rPr>
        <w:t xml:space="preserve">Students will understand the </w:t>
      </w:r>
      <w:r w:rsidRPr="00452B30">
        <w:rPr>
          <w:rFonts w:asciiTheme="minorHAnsi" w:hAnsiTheme="minorHAnsi" w:cs="Arial"/>
          <w:b/>
          <w:u w:val="single"/>
        </w:rPr>
        <w:t xml:space="preserve">difference </w:t>
      </w:r>
      <w:r w:rsidR="00C63739" w:rsidRPr="00452B30">
        <w:rPr>
          <w:rFonts w:asciiTheme="minorHAnsi" w:hAnsiTheme="minorHAnsi" w:cs="Arial"/>
        </w:rPr>
        <w:t>between operations</w:t>
      </w:r>
      <w:r w:rsidRPr="00452B30">
        <w:rPr>
          <w:rFonts w:asciiTheme="minorHAnsi" w:hAnsiTheme="minorHAnsi" w:cs="Arial"/>
        </w:rPr>
        <w:t xml:space="preserve"> performed on expressions and operations performed on </w:t>
      </w:r>
      <w:r w:rsidR="00C63739" w:rsidRPr="00452B30">
        <w:rPr>
          <w:rFonts w:asciiTheme="minorHAnsi" w:hAnsiTheme="minorHAnsi" w:cs="Arial"/>
        </w:rPr>
        <w:t>equations and</w:t>
      </w:r>
      <w:r w:rsidRPr="00452B30">
        <w:rPr>
          <w:rFonts w:asciiTheme="minorHAnsi" w:hAnsiTheme="minorHAnsi" w:cs="Arial"/>
        </w:rPr>
        <w:t xml:space="preserve"> be able to perform the operations fluently.</w:t>
      </w:r>
    </w:p>
    <w:p w:rsidR="00AF14EC" w:rsidRPr="00AF14EC" w:rsidRDefault="00452B30" w:rsidP="00B0435D">
      <w:pPr>
        <w:pStyle w:val="ListParagraph"/>
        <w:numPr>
          <w:ilvl w:val="0"/>
          <w:numId w:val="45"/>
        </w:numPr>
        <w:spacing w:after="0"/>
        <w:rPr>
          <w:rFonts w:asciiTheme="minorHAnsi" w:hAnsiTheme="minorHAnsi"/>
          <w:color w:val="FF0000"/>
          <w:lang w:eastAsia="en-US"/>
        </w:rPr>
      </w:pPr>
      <w:r w:rsidRPr="00AF14EC">
        <w:rPr>
          <w:rFonts w:asciiTheme="minorHAnsi" w:hAnsiTheme="minorHAnsi"/>
          <w:lang w:eastAsia="en-US"/>
        </w:rPr>
        <w:t xml:space="preserve">Students will </w:t>
      </w:r>
      <w:r w:rsidR="00AF14EC">
        <w:rPr>
          <w:rFonts w:asciiTheme="minorHAnsi" w:hAnsiTheme="minorHAnsi"/>
          <w:lang w:eastAsia="en-US"/>
        </w:rPr>
        <w:t>d</w:t>
      </w:r>
      <w:r w:rsidR="007D7A5F" w:rsidRPr="00AF14EC">
        <w:rPr>
          <w:rFonts w:asciiTheme="minorHAnsi" w:hAnsiTheme="minorHAnsi"/>
          <w:lang w:eastAsia="en-US"/>
        </w:rPr>
        <w:t xml:space="preserve">ifferentiate between Properties of Operations (operations performed on expressions) and Properties of Equality (operations performed </w:t>
      </w:r>
      <w:r w:rsidR="00736367" w:rsidRPr="00AF14EC">
        <w:rPr>
          <w:rFonts w:asciiTheme="minorHAnsi" w:hAnsiTheme="minorHAnsi"/>
          <w:lang w:eastAsia="en-US"/>
        </w:rPr>
        <w:t xml:space="preserve">on </w:t>
      </w:r>
      <w:r w:rsidR="00DF5FAC" w:rsidRPr="00AF14EC">
        <w:rPr>
          <w:rFonts w:asciiTheme="minorHAnsi" w:hAnsiTheme="minorHAnsi"/>
          <w:lang w:eastAsia="en-US"/>
        </w:rPr>
        <w:t>equations)</w:t>
      </w:r>
      <w:r w:rsidR="00736367" w:rsidRPr="00AF14EC">
        <w:rPr>
          <w:rFonts w:asciiTheme="minorHAnsi" w:hAnsiTheme="minorHAnsi"/>
          <w:lang w:eastAsia="en-US"/>
        </w:rPr>
        <w:t>,</w:t>
      </w:r>
      <w:r w:rsidR="007D7A5F" w:rsidRPr="00AF14EC">
        <w:rPr>
          <w:rFonts w:asciiTheme="minorHAnsi" w:hAnsiTheme="minorHAnsi"/>
          <w:lang w:eastAsia="en-US"/>
        </w:rPr>
        <w:t xml:space="preserve"> use them in solving multi-step</w:t>
      </w:r>
      <w:r w:rsidR="00736367" w:rsidRPr="00AF14EC">
        <w:rPr>
          <w:rFonts w:asciiTheme="minorHAnsi" w:hAnsiTheme="minorHAnsi"/>
          <w:lang w:eastAsia="en-US"/>
        </w:rPr>
        <w:t xml:space="preserve"> equations </w:t>
      </w:r>
      <w:r w:rsidR="007D7A5F" w:rsidRPr="00AF14EC">
        <w:rPr>
          <w:rFonts w:asciiTheme="minorHAnsi" w:hAnsiTheme="minorHAnsi"/>
          <w:lang w:eastAsia="en-US"/>
        </w:rPr>
        <w:t>and to justify the solution process.</w:t>
      </w:r>
    </w:p>
    <w:p w:rsidR="001E6895" w:rsidRPr="00AF14EC" w:rsidRDefault="007D7A5F" w:rsidP="00B0435D">
      <w:pPr>
        <w:pStyle w:val="ListParagraph"/>
        <w:numPr>
          <w:ilvl w:val="0"/>
          <w:numId w:val="45"/>
        </w:numPr>
        <w:spacing w:after="0"/>
        <w:rPr>
          <w:rFonts w:asciiTheme="minorHAnsi" w:hAnsiTheme="minorHAnsi"/>
          <w:color w:val="FF0000"/>
          <w:lang w:eastAsia="en-US"/>
        </w:rPr>
      </w:pPr>
      <w:r w:rsidRPr="00AF14EC">
        <w:rPr>
          <w:rFonts w:asciiTheme="minorHAnsi" w:hAnsiTheme="minorHAnsi"/>
          <w:lang w:eastAsia="en-US"/>
        </w:rPr>
        <w:t xml:space="preserve"> Students will apply Number Properties of Op</w:t>
      </w:r>
      <w:r w:rsidR="000F4255" w:rsidRPr="00AF14EC">
        <w:rPr>
          <w:rFonts w:asciiTheme="minorHAnsi" w:hAnsiTheme="minorHAnsi"/>
          <w:lang w:eastAsia="en-US"/>
        </w:rPr>
        <w:t xml:space="preserve">erations and Properties of Equality </w:t>
      </w:r>
      <w:r w:rsidRPr="00AF14EC">
        <w:rPr>
          <w:rFonts w:asciiTheme="minorHAnsi" w:hAnsiTheme="minorHAnsi"/>
          <w:lang w:eastAsia="en-US"/>
        </w:rPr>
        <w:t xml:space="preserve">to generate equivalent equations. </w:t>
      </w:r>
    </w:p>
    <w:p w:rsidR="007D7A5F" w:rsidRPr="00AF14EC" w:rsidRDefault="007D7A5F" w:rsidP="00B0435D">
      <w:pPr>
        <w:pStyle w:val="ListParagraph"/>
        <w:numPr>
          <w:ilvl w:val="1"/>
          <w:numId w:val="45"/>
        </w:numPr>
        <w:spacing w:after="0"/>
        <w:rPr>
          <w:rFonts w:asciiTheme="minorHAnsi" w:hAnsiTheme="minorHAnsi"/>
          <w:color w:val="FF0000"/>
          <w:lang w:eastAsia="en-US"/>
        </w:rPr>
      </w:pPr>
      <w:r w:rsidRPr="00AF14EC">
        <w:rPr>
          <w:rFonts w:asciiTheme="minorHAnsi" w:hAnsiTheme="minorHAnsi"/>
          <w:lang w:eastAsia="en-US"/>
        </w:rPr>
        <w:t xml:space="preserve">Students will solve equations </w:t>
      </w:r>
      <w:r w:rsidR="000F4255" w:rsidRPr="00AF14EC">
        <w:rPr>
          <w:rFonts w:asciiTheme="minorHAnsi" w:hAnsiTheme="minorHAnsi"/>
          <w:lang w:eastAsia="en-US"/>
        </w:rPr>
        <w:t xml:space="preserve">algebraically </w:t>
      </w:r>
      <w:r w:rsidRPr="00AF14EC">
        <w:rPr>
          <w:rFonts w:asciiTheme="minorHAnsi" w:hAnsiTheme="minorHAnsi"/>
          <w:lang w:eastAsia="en-US"/>
        </w:rPr>
        <w:t xml:space="preserve">using symbolic manipulations </w:t>
      </w:r>
      <w:r w:rsidR="000F4255" w:rsidRPr="00AF14EC">
        <w:rPr>
          <w:rFonts w:asciiTheme="minorHAnsi" w:hAnsiTheme="minorHAnsi"/>
          <w:lang w:eastAsia="en-US"/>
        </w:rPr>
        <w:t>and</w:t>
      </w:r>
      <w:r w:rsidRPr="00AF14EC">
        <w:rPr>
          <w:rFonts w:asciiTheme="minorHAnsi" w:hAnsiTheme="minorHAnsi"/>
          <w:lang w:eastAsia="en-US"/>
        </w:rPr>
        <w:t xml:space="preserve"> justify the process.  </w:t>
      </w:r>
    </w:p>
    <w:p w:rsidR="00452B30" w:rsidRPr="00AF14EC" w:rsidRDefault="001E6895" w:rsidP="00B0435D">
      <w:pPr>
        <w:pStyle w:val="ListParagraph"/>
        <w:numPr>
          <w:ilvl w:val="1"/>
          <w:numId w:val="45"/>
        </w:numPr>
        <w:spacing w:after="0" w:line="240" w:lineRule="auto"/>
        <w:rPr>
          <w:rFonts w:asciiTheme="minorHAnsi" w:hAnsiTheme="minorHAnsi" w:cs="Arial"/>
          <w:b/>
        </w:rPr>
      </w:pPr>
      <w:r w:rsidRPr="00AF14EC">
        <w:rPr>
          <w:rFonts w:asciiTheme="minorHAnsi" w:hAnsiTheme="minorHAnsi"/>
          <w:lang w:eastAsia="en-US"/>
        </w:rPr>
        <w:t>Students will reason graphically about the effect</w:t>
      </w:r>
      <w:r w:rsidR="00736367" w:rsidRPr="00AF14EC">
        <w:rPr>
          <w:rFonts w:asciiTheme="minorHAnsi" w:hAnsiTheme="minorHAnsi"/>
          <w:lang w:eastAsia="en-US"/>
        </w:rPr>
        <w:t>s</w:t>
      </w:r>
      <w:r w:rsidRPr="00AF14EC">
        <w:rPr>
          <w:rFonts w:asciiTheme="minorHAnsi" w:hAnsiTheme="minorHAnsi"/>
          <w:lang w:eastAsia="en-US"/>
        </w:rPr>
        <w:t xml:space="preserve">  of applying Properties of Operations and Properties of Equality in the solution of equations </w:t>
      </w:r>
    </w:p>
    <w:p w:rsidR="00736367" w:rsidRPr="00452B30" w:rsidRDefault="00736367" w:rsidP="00736367">
      <w:pPr>
        <w:spacing w:after="0" w:line="240" w:lineRule="auto"/>
        <w:ind w:left="360"/>
        <w:rPr>
          <w:rFonts w:asciiTheme="minorHAnsi" w:hAnsiTheme="minorHAnsi" w:cs="Arial"/>
          <w:b/>
        </w:rPr>
      </w:pPr>
    </w:p>
    <w:p w:rsidR="003A3C7D" w:rsidRDefault="003A3C7D" w:rsidP="003A3C7D">
      <w:pPr>
        <w:spacing w:after="0" w:line="240" w:lineRule="auto"/>
        <w:rPr>
          <w:rFonts w:ascii="Arial Narrow" w:hAnsi="Arial Narrow" w:cs="Arial"/>
          <w:b/>
        </w:rPr>
      </w:pPr>
      <w:r>
        <w:rPr>
          <w:rFonts w:ascii="Arial Narrow" w:hAnsi="Arial Narrow" w:cs="Arial"/>
          <w:b/>
        </w:rPr>
        <w:t xml:space="preserve">Anticipated Student Preconceptions/Misconceptions </w:t>
      </w:r>
    </w:p>
    <w:p w:rsidR="003A3C7D" w:rsidRDefault="003A3C7D" w:rsidP="003A3C7D">
      <w:pPr>
        <w:spacing w:after="0" w:line="240" w:lineRule="auto"/>
        <w:rPr>
          <w:rFonts w:asciiTheme="minorHAnsi" w:hAnsiTheme="minorHAnsi" w:cs="Arial"/>
        </w:rPr>
      </w:pPr>
    </w:p>
    <w:p w:rsidR="001E6895" w:rsidRPr="00452B30" w:rsidRDefault="00452B30" w:rsidP="00B0435D">
      <w:pPr>
        <w:pStyle w:val="ListParagraph"/>
        <w:numPr>
          <w:ilvl w:val="0"/>
          <w:numId w:val="82"/>
        </w:numPr>
        <w:spacing w:after="0" w:line="240" w:lineRule="auto"/>
        <w:rPr>
          <w:rFonts w:asciiTheme="minorHAnsi" w:hAnsiTheme="minorHAnsi" w:cs="Arial"/>
        </w:rPr>
      </w:pPr>
      <w:r w:rsidRPr="00452B30">
        <w:rPr>
          <w:rFonts w:asciiTheme="minorHAnsi" w:hAnsiTheme="minorHAnsi" w:cs="Arial"/>
        </w:rPr>
        <w:t>Students may re</w:t>
      </w:r>
      <w:r w:rsidR="001E6895" w:rsidRPr="00452B30">
        <w:rPr>
          <w:rFonts w:asciiTheme="minorHAnsi" w:hAnsiTheme="minorHAnsi" w:cs="Arial"/>
        </w:rPr>
        <w:t>gard the equal sign operationally rather than equivalently</w:t>
      </w:r>
    </w:p>
    <w:p w:rsidR="00BA5189" w:rsidRPr="00452B30" w:rsidRDefault="00452B30" w:rsidP="00B0435D">
      <w:pPr>
        <w:pStyle w:val="ListParagraph"/>
        <w:numPr>
          <w:ilvl w:val="0"/>
          <w:numId w:val="82"/>
        </w:numPr>
        <w:spacing w:after="0" w:line="240" w:lineRule="auto"/>
        <w:rPr>
          <w:rFonts w:asciiTheme="minorHAnsi" w:hAnsiTheme="minorHAnsi" w:cs="Arial"/>
        </w:rPr>
      </w:pPr>
      <w:r w:rsidRPr="00452B30">
        <w:rPr>
          <w:rFonts w:asciiTheme="minorHAnsi" w:hAnsiTheme="minorHAnsi" w:cs="Arial"/>
        </w:rPr>
        <w:t>Students may re</w:t>
      </w:r>
      <w:r w:rsidR="00BA5189" w:rsidRPr="00452B30">
        <w:rPr>
          <w:rFonts w:asciiTheme="minorHAnsi" w:hAnsiTheme="minorHAnsi" w:cs="Arial"/>
        </w:rPr>
        <w:t xml:space="preserve">gard Properties of Equality </w:t>
      </w:r>
      <w:r w:rsidRPr="00452B30">
        <w:rPr>
          <w:rFonts w:asciiTheme="minorHAnsi" w:hAnsiTheme="minorHAnsi" w:cs="Arial"/>
        </w:rPr>
        <w:t xml:space="preserve">as </w:t>
      </w:r>
      <w:r w:rsidR="00BA5189" w:rsidRPr="00452B30">
        <w:rPr>
          <w:rFonts w:asciiTheme="minorHAnsi" w:hAnsiTheme="minorHAnsi" w:cs="Arial"/>
        </w:rPr>
        <w:t>being the same as Properties of Operations</w:t>
      </w:r>
    </w:p>
    <w:p w:rsidR="004C6BFC" w:rsidRPr="00452B30" w:rsidRDefault="00452B30" w:rsidP="00B0435D">
      <w:pPr>
        <w:pStyle w:val="ListParagraph"/>
        <w:numPr>
          <w:ilvl w:val="0"/>
          <w:numId w:val="82"/>
        </w:numPr>
        <w:spacing w:after="0" w:line="240" w:lineRule="auto"/>
        <w:rPr>
          <w:rFonts w:asciiTheme="minorHAnsi" w:hAnsiTheme="minorHAnsi" w:cs="Arial"/>
        </w:rPr>
      </w:pPr>
      <w:r w:rsidRPr="00452B30">
        <w:rPr>
          <w:rFonts w:asciiTheme="minorHAnsi" w:hAnsiTheme="minorHAnsi" w:cs="Arial"/>
        </w:rPr>
        <w:t>Students may r</w:t>
      </w:r>
      <w:r w:rsidR="004C6BFC" w:rsidRPr="00452B30">
        <w:rPr>
          <w:rFonts w:asciiTheme="minorHAnsi" w:hAnsiTheme="minorHAnsi" w:cs="Arial"/>
        </w:rPr>
        <w:t>egard solving equat</w:t>
      </w:r>
      <w:r>
        <w:rPr>
          <w:rFonts w:asciiTheme="minorHAnsi" w:hAnsiTheme="minorHAnsi" w:cs="Arial"/>
        </w:rPr>
        <w:t>ions as “isolating the variable”</w:t>
      </w:r>
    </w:p>
    <w:p w:rsidR="00AF14EC" w:rsidRDefault="00AF14EC" w:rsidP="00E33D53">
      <w:pPr>
        <w:pStyle w:val="NoSpacing1"/>
        <w:rPr>
          <w:rFonts w:asciiTheme="minorHAnsi" w:hAnsiTheme="minorHAnsi" w:cstheme="minorHAnsi"/>
          <w:b/>
        </w:rPr>
      </w:pPr>
    </w:p>
    <w:p w:rsidR="00693E6D" w:rsidRPr="00E33D53" w:rsidRDefault="00736367" w:rsidP="00E33D53">
      <w:pPr>
        <w:pStyle w:val="NoSpacing1"/>
        <w:rPr>
          <w:rFonts w:asciiTheme="minorHAnsi" w:hAnsiTheme="minorHAnsi" w:cstheme="minorHAnsi"/>
        </w:rPr>
      </w:pPr>
      <w:r w:rsidRPr="004C6BFC">
        <w:rPr>
          <w:rFonts w:asciiTheme="minorHAnsi" w:hAnsiTheme="minorHAnsi" w:cstheme="minorHAnsi"/>
          <w:b/>
        </w:rPr>
        <w:t>Teacher Notes:</w:t>
      </w:r>
      <w:r w:rsidR="00E33D53">
        <w:rPr>
          <w:rFonts w:asciiTheme="minorHAnsi" w:hAnsiTheme="minorHAnsi" w:cstheme="minorHAnsi"/>
        </w:rPr>
        <w:t xml:space="preserve"> </w:t>
      </w:r>
      <w:r w:rsidR="001E6895">
        <w:rPr>
          <w:rFonts w:asciiTheme="minorHAnsi" w:hAnsiTheme="minorHAnsi" w:cstheme="minorHAnsi"/>
        </w:rPr>
        <w:t>T</w:t>
      </w:r>
      <w:r w:rsidR="00693E6D" w:rsidRPr="00693E6D">
        <w:rPr>
          <w:rFonts w:asciiTheme="minorHAnsi" w:hAnsiTheme="minorHAnsi" w:cstheme="minorHAnsi"/>
        </w:rPr>
        <w:t>he focus is on Properties of Equality related to operations</w:t>
      </w:r>
      <w:r w:rsidR="00BA5189">
        <w:rPr>
          <w:rFonts w:asciiTheme="minorHAnsi" w:hAnsiTheme="minorHAnsi" w:cstheme="minorHAnsi"/>
        </w:rPr>
        <w:t xml:space="preserve"> of addition/</w:t>
      </w:r>
      <w:r w:rsidR="00AF14EC">
        <w:rPr>
          <w:rFonts w:asciiTheme="minorHAnsi" w:hAnsiTheme="minorHAnsi" w:cstheme="minorHAnsi"/>
        </w:rPr>
        <w:t>subtraction and multiplication/d</w:t>
      </w:r>
      <w:r w:rsidR="00BA5189">
        <w:rPr>
          <w:rFonts w:asciiTheme="minorHAnsi" w:hAnsiTheme="minorHAnsi" w:cstheme="minorHAnsi"/>
        </w:rPr>
        <w:t>ivision</w:t>
      </w:r>
      <w:r w:rsidR="00452B30">
        <w:rPr>
          <w:rFonts w:asciiTheme="minorHAnsi" w:hAnsiTheme="minorHAnsi" w:cstheme="minorHAnsi"/>
        </w:rPr>
        <w:t>.</w:t>
      </w:r>
    </w:p>
    <w:p w:rsidR="00BA5189" w:rsidRPr="00E33D53" w:rsidRDefault="00693E6D" w:rsidP="00B0435D">
      <w:pPr>
        <w:pStyle w:val="ListParagraph"/>
        <w:numPr>
          <w:ilvl w:val="0"/>
          <w:numId w:val="45"/>
        </w:numPr>
        <w:shd w:val="clear" w:color="auto" w:fill="FFFFFF"/>
        <w:spacing w:before="100" w:beforeAutospacing="1" w:after="100" w:afterAutospacing="1" w:line="240" w:lineRule="auto"/>
        <w:rPr>
          <w:rFonts w:asciiTheme="minorHAnsi" w:hAnsiTheme="minorHAnsi" w:cstheme="minorHAnsi"/>
        </w:rPr>
      </w:pPr>
      <w:r w:rsidRPr="00E33D53">
        <w:rPr>
          <w:rFonts w:asciiTheme="minorHAnsi" w:hAnsiTheme="minorHAnsi" w:cstheme="minorHAnsi"/>
        </w:rPr>
        <w:t>Students will learn solving equations such as 4(3</w:t>
      </w:r>
      <w:r w:rsidRPr="00E33D53">
        <w:rPr>
          <w:rFonts w:asciiTheme="minorHAnsi" w:hAnsiTheme="minorHAnsi" w:cstheme="minorHAnsi"/>
          <w:i/>
          <w:iCs/>
        </w:rPr>
        <w:t>m</w:t>
      </w:r>
      <w:r w:rsidRPr="00E33D53">
        <w:rPr>
          <w:rFonts w:asciiTheme="minorHAnsi" w:hAnsiTheme="minorHAnsi" w:cstheme="minorHAnsi"/>
        </w:rPr>
        <w:t xml:space="preserve"> − 11) + 22 = 42 + 5</w:t>
      </w:r>
      <w:r w:rsidRPr="00E33D53">
        <w:rPr>
          <w:rFonts w:asciiTheme="minorHAnsi" w:hAnsiTheme="minorHAnsi" w:cstheme="minorHAnsi"/>
          <w:i/>
          <w:iCs/>
        </w:rPr>
        <w:t>m</w:t>
      </w:r>
      <w:r w:rsidRPr="00E33D53">
        <w:rPr>
          <w:rFonts w:asciiTheme="minorHAnsi" w:hAnsiTheme="minorHAnsi" w:cstheme="minorHAnsi"/>
        </w:rPr>
        <w:t xml:space="preserve"> requires generating equivalent equations using</w:t>
      </w:r>
      <w:r w:rsidRPr="00E33D53">
        <w:rPr>
          <w:rFonts w:asciiTheme="minorHAnsi" w:hAnsiTheme="minorHAnsi" w:cstheme="minorHAnsi"/>
          <w:b/>
        </w:rPr>
        <w:t xml:space="preserve"> </w:t>
      </w:r>
      <w:r w:rsidR="00BA5189" w:rsidRPr="00E33D53">
        <w:rPr>
          <w:rFonts w:asciiTheme="minorHAnsi" w:hAnsiTheme="minorHAnsi" w:cstheme="minorHAnsi"/>
          <w:b/>
        </w:rPr>
        <w:t>P</w:t>
      </w:r>
      <w:r w:rsidRPr="00E33D53">
        <w:rPr>
          <w:rFonts w:asciiTheme="minorHAnsi" w:hAnsiTheme="minorHAnsi" w:cstheme="minorHAnsi"/>
          <w:b/>
        </w:rPr>
        <w:t xml:space="preserve">roperties of </w:t>
      </w:r>
      <w:r w:rsidR="00BA5189" w:rsidRPr="00E33D53">
        <w:rPr>
          <w:rFonts w:asciiTheme="minorHAnsi" w:hAnsiTheme="minorHAnsi" w:cstheme="minorHAnsi"/>
          <w:b/>
        </w:rPr>
        <w:t>E</w:t>
      </w:r>
      <w:r w:rsidRPr="00E33D53">
        <w:rPr>
          <w:rFonts w:asciiTheme="minorHAnsi" w:hAnsiTheme="minorHAnsi" w:cstheme="minorHAnsi"/>
          <w:b/>
        </w:rPr>
        <w:t>quality</w:t>
      </w:r>
      <w:r w:rsidR="00BA5189" w:rsidRPr="00E33D53">
        <w:rPr>
          <w:rFonts w:asciiTheme="minorHAnsi" w:hAnsiTheme="minorHAnsi" w:cstheme="minorHAnsi"/>
          <w:b/>
        </w:rPr>
        <w:t xml:space="preserve"> and Properties of Operations </w:t>
      </w:r>
      <w:r w:rsidRPr="00E33D53">
        <w:rPr>
          <w:rFonts w:asciiTheme="minorHAnsi" w:hAnsiTheme="minorHAnsi" w:cstheme="minorHAnsi"/>
        </w:rPr>
        <w:t>. For example, to show how</w:t>
      </w:r>
    </w:p>
    <w:p w:rsidR="00BA5189" w:rsidRDefault="00693E6D" w:rsidP="00E33D53">
      <w:pPr>
        <w:shd w:val="clear" w:color="auto" w:fill="FFFFFF"/>
        <w:spacing w:before="100" w:beforeAutospacing="1" w:after="100" w:afterAutospacing="1" w:line="240" w:lineRule="auto"/>
        <w:ind w:left="360"/>
        <w:rPr>
          <w:rFonts w:asciiTheme="minorHAnsi" w:hAnsiTheme="minorHAnsi" w:cstheme="minorHAnsi"/>
        </w:rPr>
      </w:pPr>
      <w:r w:rsidRPr="00693E6D">
        <w:rPr>
          <w:rFonts w:asciiTheme="minorHAnsi" w:hAnsiTheme="minorHAnsi" w:cstheme="minorHAnsi"/>
        </w:rPr>
        <w:t xml:space="preserve"> </w:t>
      </w:r>
      <w:r w:rsidRPr="00693E6D">
        <w:rPr>
          <w:rFonts w:asciiTheme="minorHAnsi" w:hAnsiTheme="minorHAnsi" w:cstheme="minorHAnsi"/>
          <w:u w:val="single"/>
        </w:rPr>
        <w:t>4(3</w:t>
      </w:r>
      <w:r w:rsidRPr="00693E6D">
        <w:rPr>
          <w:rFonts w:asciiTheme="minorHAnsi" w:hAnsiTheme="minorHAnsi" w:cstheme="minorHAnsi"/>
          <w:i/>
          <w:u w:val="single"/>
        </w:rPr>
        <w:t>m</w:t>
      </w:r>
      <w:r w:rsidRPr="00693E6D">
        <w:rPr>
          <w:rFonts w:asciiTheme="minorHAnsi" w:hAnsiTheme="minorHAnsi" w:cstheme="minorHAnsi"/>
          <w:u w:val="single"/>
        </w:rPr>
        <w:t xml:space="preserve">-11) +22 = </w:t>
      </w:r>
      <w:r w:rsidRPr="00693E6D">
        <w:rPr>
          <w:rFonts w:asciiTheme="minorHAnsi" w:hAnsiTheme="minorHAnsi" w:cstheme="minorHAnsi"/>
        </w:rPr>
        <w:t>42 + 5</w:t>
      </w:r>
      <w:r w:rsidRPr="00693E6D">
        <w:rPr>
          <w:rFonts w:asciiTheme="minorHAnsi" w:hAnsiTheme="minorHAnsi" w:cstheme="minorHAnsi"/>
          <w:i/>
        </w:rPr>
        <w:t>m</w:t>
      </w:r>
      <w:r w:rsidRPr="00693E6D">
        <w:rPr>
          <w:rFonts w:asciiTheme="minorHAnsi" w:hAnsiTheme="minorHAnsi" w:cstheme="minorHAnsi"/>
        </w:rPr>
        <w:t xml:space="preserve"> is equivalent to </w:t>
      </w:r>
      <w:r w:rsidRPr="00693E6D">
        <w:rPr>
          <w:rFonts w:asciiTheme="minorHAnsi" w:hAnsiTheme="minorHAnsi" w:cstheme="minorHAnsi"/>
          <w:u w:val="single"/>
        </w:rPr>
        <w:t>12</w:t>
      </w:r>
      <w:r w:rsidRPr="00693E6D">
        <w:rPr>
          <w:rFonts w:asciiTheme="minorHAnsi" w:hAnsiTheme="minorHAnsi" w:cstheme="minorHAnsi"/>
          <w:i/>
          <w:u w:val="single"/>
        </w:rPr>
        <w:t>m</w:t>
      </w:r>
      <w:r w:rsidRPr="00693E6D">
        <w:rPr>
          <w:rFonts w:asciiTheme="minorHAnsi" w:hAnsiTheme="minorHAnsi" w:cstheme="minorHAnsi"/>
          <w:u w:val="single"/>
        </w:rPr>
        <w:t xml:space="preserve"> – 22 = </w:t>
      </w:r>
      <w:r w:rsidRPr="00693E6D">
        <w:rPr>
          <w:rFonts w:asciiTheme="minorHAnsi" w:hAnsiTheme="minorHAnsi" w:cstheme="minorHAnsi"/>
        </w:rPr>
        <w:t>42 + 5</w:t>
      </w:r>
      <w:r w:rsidRPr="00693E6D">
        <w:rPr>
          <w:rFonts w:asciiTheme="minorHAnsi" w:hAnsiTheme="minorHAnsi" w:cstheme="minorHAnsi"/>
          <w:i/>
        </w:rPr>
        <w:t>m</w:t>
      </w:r>
      <w:r w:rsidR="00E33D53">
        <w:rPr>
          <w:rFonts w:asciiTheme="minorHAnsi" w:hAnsiTheme="minorHAnsi" w:cstheme="minorHAnsi"/>
          <w:i/>
        </w:rPr>
        <w:t xml:space="preserve">              </w:t>
      </w:r>
      <w:r w:rsidRPr="00693E6D">
        <w:rPr>
          <w:rFonts w:asciiTheme="minorHAnsi" w:hAnsiTheme="minorHAnsi" w:cstheme="minorHAnsi"/>
          <w:i/>
        </w:rPr>
        <w:t xml:space="preserve"> </w:t>
      </w:r>
      <w:r w:rsidRPr="00693E6D">
        <w:rPr>
          <w:rFonts w:asciiTheme="minorHAnsi" w:hAnsiTheme="minorHAnsi" w:cstheme="minorHAnsi"/>
        </w:rPr>
        <w:t xml:space="preserve">requires </w:t>
      </w:r>
      <w:r w:rsidRPr="00693E6D">
        <w:rPr>
          <w:rFonts w:asciiTheme="minorHAnsi" w:hAnsiTheme="minorHAnsi" w:cstheme="minorHAnsi"/>
          <w:b/>
        </w:rPr>
        <w:t>operating</w:t>
      </w:r>
      <w:r w:rsidRPr="00693E6D">
        <w:rPr>
          <w:rFonts w:asciiTheme="minorHAnsi" w:hAnsiTheme="minorHAnsi" w:cstheme="minorHAnsi"/>
        </w:rPr>
        <w:t xml:space="preserve"> </w:t>
      </w:r>
      <w:r w:rsidR="00BA5189">
        <w:rPr>
          <w:rFonts w:asciiTheme="minorHAnsi" w:hAnsiTheme="minorHAnsi" w:cstheme="minorHAnsi"/>
          <w:b/>
        </w:rPr>
        <w:t>o</w:t>
      </w:r>
      <w:r w:rsidRPr="00693E6D">
        <w:rPr>
          <w:rFonts w:asciiTheme="minorHAnsi" w:hAnsiTheme="minorHAnsi" w:cstheme="minorHAnsi"/>
          <w:b/>
        </w:rPr>
        <w:t>n an expressio</w:t>
      </w:r>
      <w:r w:rsidR="00AF14EC">
        <w:rPr>
          <w:rFonts w:asciiTheme="minorHAnsi" w:hAnsiTheme="minorHAnsi" w:cstheme="minorHAnsi"/>
          <w:b/>
        </w:rPr>
        <w:t>n (</w:t>
      </w:r>
      <w:r w:rsidRPr="00693E6D">
        <w:rPr>
          <w:rFonts w:asciiTheme="minorHAnsi" w:hAnsiTheme="minorHAnsi" w:cstheme="minorHAnsi"/>
          <w:b/>
        </w:rPr>
        <w:t xml:space="preserve">one side of the equation) </w:t>
      </w:r>
      <w:r w:rsidRPr="00693E6D">
        <w:rPr>
          <w:rFonts w:asciiTheme="minorHAnsi" w:hAnsiTheme="minorHAnsi" w:cstheme="minorHAnsi"/>
        </w:rPr>
        <w:t xml:space="preserve">using </w:t>
      </w:r>
      <w:r w:rsidR="00BA5189">
        <w:rPr>
          <w:rFonts w:asciiTheme="minorHAnsi" w:hAnsiTheme="minorHAnsi" w:cstheme="minorHAnsi"/>
          <w:b/>
        </w:rPr>
        <w:t>P</w:t>
      </w:r>
      <w:r w:rsidRPr="00693E6D">
        <w:rPr>
          <w:rFonts w:asciiTheme="minorHAnsi" w:hAnsiTheme="minorHAnsi" w:cstheme="minorHAnsi"/>
          <w:b/>
        </w:rPr>
        <w:t xml:space="preserve">roperties of </w:t>
      </w:r>
      <w:r w:rsidR="00BA5189">
        <w:rPr>
          <w:rFonts w:asciiTheme="minorHAnsi" w:hAnsiTheme="minorHAnsi" w:cstheme="minorHAnsi"/>
          <w:b/>
        </w:rPr>
        <w:t>O</w:t>
      </w:r>
      <w:r w:rsidRPr="00693E6D">
        <w:rPr>
          <w:rFonts w:asciiTheme="minorHAnsi" w:hAnsiTheme="minorHAnsi" w:cstheme="minorHAnsi"/>
          <w:b/>
        </w:rPr>
        <w:t>perations</w:t>
      </w:r>
      <w:r w:rsidRPr="00693E6D">
        <w:rPr>
          <w:rFonts w:asciiTheme="minorHAnsi" w:hAnsiTheme="minorHAnsi" w:cstheme="minorHAnsi"/>
        </w:rPr>
        <w:t xml:space="preserve"> (Distributive property and combining like terms in this case). </w:t>
      </w:r>
    </w:p>
    <w:p w:rsidR="00BA5189" w:rsidRDefault="00693E6D" w:rsidP="00E33D53">
      <w:pPr>
        <w:shd w:val="clear" w:color="auto" w:fill="FFFFFF"/>
        <w:spacing w:before="100" w:beforeAutospacing="1" w:after="100" w:afterAutospacing="1" w:line="240" w:lineRule="auto"/>
        <w:ind w:left="360"/>
        <w:rPr>
          <w:rFonts w:asciiTheme="minorHAnsi" w:hAnsiTheme="minorHAnsi" w:cstheme="minorHAnsi"/>
        </w:rPr>
      </w:pPr>
      <w:r w:rsidRPr="00693E6D">
        <w:rPr>
          <w:rFonts w:asciiTheme="minorHAnsi" w:hAnsiTheme="minorHAnsi" w:cstheme="minorHAnsi"/>
        </w:rPr>
        <w:t>But showing</w:t>
      </w:r>
      <w:r w:rsidR="00AF14EC">
        <w:rPr>
          <w:rFonts w:asciiTheme="minorHAnsi" w:hAnsiTheme="minorHAnsi" w:cstheme="minorHAnsi"/>
        </w:rPr>
        <w:t xml:space="preserve">    </w:t>
      </w:r>
      <w:r w:rsidR="00E33D53">
        <w:rPr>
          <w:rFonts w:asciiTheme="minorHAnsi" w:hAnsiTheme="minorHAnsi" w:cstheme="minorHAnsi"/>
        </w:rPr>
        <w:t xml:space="preserve"> </w:t>
      </w:r>
      <w:r w:rsidRPr="00693E6D">
        <w:rPr>
          <w:rFonts w:asciiTheme="minorHAnsi" w:hAnsiTheme="minorHAnsi" w:cstheme="minorHAnsi"/>
        </w:rPr>
        <w:t xml:space="preserve"> </w:t>
      </w:r>
      <w:r w:rsidRPr="00693E6D">
        <w:rPr>
          <w:rFonts w:asciiTheme="minorHAnsi" w:hAnsiTheme="minorHAnsi" w:cstheme="minorHAnsi"/>
          <w:u w:val="single"/>
        </w:rPr>
        <w:t>12</w:t>
      </w:r>
      <w:r w:rsidRPr="00693E6D">
        <w:rPr>
          <w:rFonts w:asciiTheme="minorHAnsi" w:hAnsiTheme="minorHAnsi" w:cstheme="minorHAnsi"/>
          <w:i/>
          <w:u w:val="single"/>
        </w:rPr>
        <w:t>m</w:t>
      </w:r>
      <w:r w:rsidRPr="00693E6D">
        <w:rPr>
          <w:rFonts w:asciiTheme="minorHAnsi" w:hAnsiTheme="minorHAnsi" w:cstheme="minorHAnsi"/>
          <w:u w:val="single"/>
        </w:rPr>
        <w:t xml:space="preserve"> - 22 = 42 + 5</w:t>
      </w:r>
      <w:r w:rsidRPr="00693E6D">
        <w:rPr>
          <w:rFonts w:asciiTheme="minorHAnsi" w:hAnsiTheme="minorHAnsi" w:cstheme="minorHAnsi"/>
          <w:i/>
          <w:u w:val="single"/>
        </w:rPr>
        <w:t>m</w:t>
      </w:r>
      <w:r w:rsidRPr="00693E6D">
        <w:rPr>
          <w:rFonts w:asciiTheme="minorHAnsi" w:hAnsiTheme="minorHAnsi" w:cstheme="minorHAnsi"/>
          <w:i/>
        </w:rPr>
        <w:t xml:space="preserve"> </w:t>
      </w:r>
      <w:r w:rsidRPr="00693E6D">
        <w:rPr>
          <w:rFonts w:asciiTheme="minorHAnsi" w:hAnsiTheme="minorHAnsi" w:cstheme="minorHAnsi"/>
        </w:rPr>
        <w:t xml:space="preserve">is </w:t>
      </w:r>
      <w:r w:rsidR="00BA5189">
        <w:rPr>
          <w:rFonts w:asciiTheme="minorHAnsi" w:hAnsiTheme="minorHAnsi" w:cstheme="minorHAnsi"/>
        </w:rPr>
        <w:t xml:space="preserve">equivalent to </w:t>
      </w:r>
      <w:r w:rsidRPr="00693E6D">
        <w:rPr>
          <w:rFonts w:asciiTheme="minorHAnsi" w:hAnsiTheme="minorHAnsi" w:cstheme="minorHAnsi"/>
          <w:i/>
        </w:rPr>
        <w:t xml:space="preserve"> </w:t>
      </w:r>
      <w:r w:rsidRPr="00693E6D">
        <w:rPr>
          <w:rFonts w:asciiTheme="minorHAnsi" w:hAnsiTheme="minorHAnsi" w:cstheme="minorHAnsi"/>
          <w:u w:val="single"/>
        </w:rPr>
        <w:t>7</w:t>
      </w:r>
      <w:r w:rsidRPr="00693E6D">
        <w:rPr>
          <w:rFonts w:asciiTheme="minorHAnsi" w:hAnsiTheme="minorHAnsi" w:cstheme="minorHAnsi"/>
          <w:i/>
          <w:u w:val="single"/>
        </w:rPr>
        <w:t>m</w:t>
      </w:r>
      <w:r w:rsidRPr="00693E6D">
        <w:rPr>
          <w:rFonts w:asciiTheme="minorHAnsi" w:hAnsiTheme="minorHAnsi" w:cstheme="minorHAnsi"/>
          <w:u w:val="single"/>
        </w:rPr>
        <w:t xml:space="preserve"> = 64</w:t>
      </w:r>
      <w:r w:rsidRPr="00693E6D">
        <w:rPr>
          <w:rFonts w:asciiTheme="minorHAnsi" w:hAnsiTheme="minorHAnsi" w:cstheme="minorHAnsi"/>
        </w:rPr>
        <w:t xml:space="preserve"> </w:t>
      </w:r>
    </w:p>
    <w:p w:rsidR="00E33D53" w:rsidRDefault="00693E6D" w:rsidP="00E33D53">
      <w:pPr>
        <w:shd w:val="clear" w:color="auto" w:fill="FFFFFF"/>
        <w:spacing w:before="100" w:beforeAutospacing="1" w:after="100" w:afterAutospacing="1" w:line="240" w:lineRule="auto"/>
        <w:ind w:left="360"/>
        <w:rPr>
          <w:rFonts w:asciiTheme="minorHAnsi" w:hAnsiTheme="minorHAnsi" w:cstheme="minorHAnsi"/>
          <w:i/>
        </w:rPr>
      </w:pPr>
      <w:r w:rsidRPr="00693E6D">
        <w:rPr>
          <w:rFonts w:asciiTheme="minorHAnsi" w:hAnsiTheme="minorHAnsi" w:cstheme="minorHAnsi"/>
        </w:rPr>
        <w:t xml:space="preserve">requires </w:t>
      </w:r>
      <w:r w:rsidR="00BA5189">
        <w:rPr>
          <w:rFonts w:asciiTheme="minorHAnsi" w:hAnsiTheme="minorHAnsi" w:cstheme="minorHAnsi"/>
          <w:b/>
        </w:rPr>
        <w:t xml:space="preserve">operating on an </w:t>
      </w:r>
      <w:r w:rsidRPr="00693E6D">
        <w:rPr>
          <w:rFonts w:asciiTheme="minorHAnsi" w:hAnsiTheme="minorHAnsi" w:cstheme="minorHAnsi"/>
          <w:b/>
        </w:rPr>
        <w:t xml:space="preserve">equation itself </w:t>
      </w:r>
      <w:r w:rsidR="00736367">
        <w:rPr>
          <w:rFonts w:asciiTheme="minorHAnsi" w:hAnsiTheme="minorHAnsi" w:cstheme="minorHAnsi"/>
        </w:rPr>
        <w:t xml:space="preserve">(‘on both sides’ using </w:t>
      </w:r>
      <w:r w:rsidRPr="00693E6D">
        <w:rPr>
          <w:rFonts w:asciiTheme="minorHAnsi" w:hAnsiTheme="minorHAnsi" w:cstheme="minorHAnsi"/>
        </w:rPr>
        <w:t xml:space="preserve">(addition/ subtraction) </w:t>
      </w:r>
      <w:r w:rsidR="00736367">
        <w:rPr>
          <w:rFonts w:asciiTheme="minorHAnsi" w:hAnsiTheme="minorHAnsi" w:cstheme="minorHAnsi"/>
        </w:rPr>
        <w:t xml:space="preserve"> using </w:t>
      </w:r>
      <w:r w:rsidR="00736367">
        <w:rPr>
          <w:rFonts w:asciiTheme="minorHAnsi" w:hAnsiTheme="minorHAnsi" w:cstheme="minorHAnsi"/>
          <w:b/>
        </w:rPr>
        <w:t>P</w:t>
      </w:r>
      <w:r w:rsidRPr="00693E6D">
        <w:rPr>
          <w:rFonts w:asciiTheme="minorHAnsi" w:hAnsiTheme="minorHAnsi" w:cstheme="minorHAnsi"/>
          <w:b/>
        </w:rPr>
        <w:t xml:space="preserve">roperties of </w:t>
      </w:r>
      <w:r w:rsidR="00736367">
        <w:rPr>
          <w:rFonts w:asciiTheme="minorHAnsi" w:hAnsiTheme="minorHAnsi" w:cstheme="minorHAnsi"/>
          <w:b/>
        </w:rPr>
        <w:t>E</w:t>
      </w:r>
      <w:r w:rsidRPr="00693E6D">
        <w:rPr>
          <w:rFonts w:asciiTheme="minorHAnsi" w:hAnsiTheme="minorHAnsi" w:cstheme="minorHAnsi"/>
          <w:b/>
        </w:rPr>
        <w:t>quality</w:t>
      </w:r>
      <w:r w:rsidRPr="00693E6D">
        <w:rPr>
          <w:rFonts w:asciiTheme="minorHAnsi" w:hAnsiTheme="minorHAnsi" w:cstheme="minorHAnsi"/>
        </w:rPr>
        <w:t xml:space="preserve">. </w:t>
      </w:r>
      <w:r w:rsidRPr="00693E6D">
        <w:rPr>
          <w:rFonts w:asciiTheme="minorHAnsi" w:hAnsiTheme="minorHAnsi" w:cstheme="minorHAnsi"/>
          <w:i/>
        </w:rPr>
        <w:t xml:space="preserve"> </w:t>
      </w:r>
    </w:p>
    <w:p w:rsidR="00693E6D" w:rsidRPr="0060309A" w:rsidRDefault="00693E6D" w:rsidP="00B0435D">
      <w:pPr>
        <w:pStyle w:val="ListParagraph"/>
        <w:numPr>
          <w:ilvl w:val="0"/>
          <w:numId w:val="45"/>
        </w:numPr>
        <w:shd w:val="clear" w:color="auto" w:fill="FFFFFF"/>
        <w:spacing w:before="100" w:beforeAutospacing="1" w:after="100" w:afterAutospacing="1"/>
        <w:rPr>
          <w:rFonts w:asciiTheme="minorHAnsi" w:hAnsiTheme="minorHAnsi" w:cstheme="minorHAnsi"/>
        </w:rPr>
      </w:pPr>
      <w:r w:rsidRPr="00E33D53">
        <w:rPr>
          <w:rFonts w:asciiTheme="minorHAnsi" w:hAnsiTheme="minorHAnsi" w:cstheme="minorHAnsi"/>
          <w:i/>
        </w:rPr>
        <w:t xml:space="preserve">Students previously (grade 8) were taught to solve </w:t>
      </w:r>
      <w:r w:rsidR="00AF14EC">
        <w:rPr>
          <w:rFonts w:asciiTheme="minorHAnsi" w:hAnsiTheme="minorHAnsi" w:cstheme="minorHAnsi"/>
        </w:rPr>
        <w:t xml:space="preserve"> </w:t>
      </w:r>
      <w:r w:rsidRPr="00E33D53">
        <w:rPr>
          <w:rFonts w:asciiTheme="minorHAnsi" w:hAnsiTheme="minorHAnsi" w:cstheme="minorHAnsi"/>
        </w:rPr>
        <w:t>equations such</w:t>
      </w:r>
      <w:r w:rsidR="0060309A">
        <w:rPr>
          <w:rFonts w:asciiTheme="minorHAnsi" w:hAnsiTheme="minorHAnsi" w:cstheme="minorHAnsi"/>
        </w:rPr>
        <w:t xml:space="preserve"> </w:t>
      </w:r>
      <w:r w:rsidRPr="0060309A">
        <w:rPr>
          <w:rFonts w:asciiTheme="minorHAnsi" w:hAnsiTheme="minorHAnsi" w:cstheme="minorHAnsi"/>
        </w:rPr>
        <w:t xml:space="preserve">as:  </w:t>
      </w:r>
      <w:r w:rsidRPr="0060309A">
        <w:rPr>
          <w:rFonts w:asciiTheme="minorHAnsi" w:hAnsiTheme="minorHAnsi" w:cstheme="minorHAnsi"/>
          <w:u w:val="single"/>
        </w:rPr>
        <w:t>4(3</w:t>
      </w:r>
      <w:r w:rsidRPr="0060309A">
        <w:rPr>
          <w:rFonts w:asciiTheme="minorHAnsi" w:hAnsiTheme="minorHAnsi" w:cstheme="minorHAnsi"/>
          <w:i/>
          <w:iCs/>
          <w:u w:val="single"/>
        </w:rPr>
        <w:t>m</w:t>
      </w:r>
      <w:r w:rsidRPr="0060309A">
        <w:rPr>
          <w:rFonts w:asciiTheme="minorHAnsi" w:hAnsiTheme="minorHAnsi" w:cstheme="minorHAnsi"/>
          <w:u w:val="single"/>
        </w:rPr>
        <w:t xml:space="preserve"> − 14) + 22 = 42</w:t>
      </w:r>
      <w:r w:rsidRPr="0060309A">
        <w:rPr>
          <w:rFonts w:asciiTheme="minorHAnsi" w:hAnsiTheme="minorHAnsi" w:cstheme="minorHAnsi"/>
        </w:rPr>
        <w:t xml:space="preserve"> by Distribution on the expression on the left (It becomes equivalent to 12</w:t>
      </w:r>
      <w:r w:rsidRPr="0060309A">
        <w:rPr>
          <w:rFonts w:asciiTheme="minorHAnsi" w:hAnsiTheme="minorHAnsi" w:cstheme="minorHAnsi"/>
          <w:i/>
        </w:rPr>
        <w:t xml:space="preserve">m – 22 = 42 ) </w:t>
      </w:r>
      <w:r w:rsidRPr="0060309A">
        <w:rPr>
          <w:rFonts w:asciiTheme="minorHAnsi" w:hAnsiTheme="minorHAnsi" w:cstheme="minorHAnsi"/>
        </w:rPr>
        <w:t>and  then  use inverse operations ( reasoning backwards as 12</w:t>
      </w:r>
      <w:r w:rsidRPr="0060309A">
        <w:rPr>
          <w:rFonts w:asciiTheme="minorHAnsi" w:hAnsiTheme="minorHAnsi" w:cstheme="minorHAnsi"/>
          <w:i/>
        </w:rPr>
        <w:t xml:space="preserve">m must equal 62, </w:t>
      </w:r>
      <w:r w:rsidR="00736367" w:rsidRPr="0060309A">
        <w:rPr>
          <w:rFonts w:asciiTheme="minorHAnsi" w:hAnsiTheme="minorHAnsi" w:cstheme="minorHAnsi"/>
          <w:i/>
        </w:rPr>
        <w:t xml:space="preserve"> </w:t>
      </w:r>
      <w:r w:rsidRPr="0060309A">
        <w:rPr>
          <w:rFonts w:asciiTheme="minorHAnsi" w:hAnsiTheme="minorHAnsi" w:cstheme="minorHAnsi"/>
          <w:i/>
        </w:rPr>
        <w:t>(</w:t>
      </w:r>
      <w:r w:rsidR="00736367" w:rsidRPr="0060309A">
        <w:rPr>
          <w:rFonts w:asciiTheme="minorHAnsi" w:hAnsiTheme="minorHAnsi" w:cstheme="minorHAnsi"/>
          <w:i/>
        </w:rPr>
        <w:t xml:space="preserve"> such as; </w:t>
      </w:r>
      <w:r w:rsidRPr="0060309A">
        <w:rPr>
          <w:rFonts w:asciiTheme="minorHAnsi" w:hAnsiTheme="minorHAnsi" w:cstheme="minorHAnsi"/>
          <w:i/>
        </w:rPr>
        <w:t>If 12m=62 then what can I multiply 12 by to get 62), so 62</w:t>
      </w:r>
      <w:r w:rsidR="00FA46EE" w:rsidRPr="00693E6D">
        <w:rPr>
          <w:i/>
          <w:position w:val="-4"/>
        </w:rPr>
        <w:object w:dxaOrig="220" w:dyaOrig="200">
          <v:shape id="_x0000_i1045" type="#_x0000_t75" alt="divided by" style="width:12pt;height:10.2pt" o:ole="">
            <v:imagedata r:id="rId86" o:title=""/>
          </v:shape>
          <o:OLEObject Type="Embed" ProgID="Equation.3" ShapeID="_x0000_i1045" DrawAspect="Content" ObjectID="_1620026906" r:id="rId87"/>
        </w:object>
      </w:r>
      <w:r w:rsidRPr="0060309A">
        <w:rPr>
          <w:rFonts w:asciiTheme="minorHAnsi" w:hAnsiTheme="minorHAnsi" w:cstheme="minorHAnsi"/>
          <w:i/>
        </w:rPr>
        <w:t xml:space="preserve">12 = m. </w:t>
      </w:r>
      <w:r w:rsidRPr="0060309A">
        <w:rPr>
          <w:rFonts w:asciiTheme="minorHAnsi" w:hAnsiTheme="minorHAnsi" w:cstheme="minorHAnsi"/>
        </w:rPr>
        <w:t xml:space="preserve">In Algebra I students will know and use Properties of Equality as properties that operate on (across) the equation (equal sign). </w:t>
      </w:r>
    </w:p>
    <w:p w:rsidR="00041B4C" w:rsidRPr="00E33D53" w:rsidRDefault="00041B4C" w:rsidP="00B0435D">
      <w:pPr>
        <w:pStyle w:val="ListParagraph"/>
        <w:numPr>
          <w:ilvl w:val="0"/>
          <w:numId w:val="45"/>
        </w:numPr>
        <w:rPr>
          <w:rFonts w:cs="Arial"/>
        </w:rPr>
      </w:pPr>
      <w:r w:rsidRPr="00E33D53">
        <w:rPr>
          <w:rFonts w:cs="Arial"/>
        </w:rPr>
        <w:t xml:space="preserve">Equations are statements that equate two expressions. Operating on an equation requires students to view an equation as a single object and not as separate expressions. </w:t>
      </w:r>
      <w:r w:rsidR="00736367" w:rsidRPr="00E33D53">
        <w:rPr>
          <w:rFonts w:cs="Arial"/>
        </w:rPr>
        <w:t>However, solving equations requires being able to work with expressions appropriately.</w:t>
      </w:r>
    </w:p>
    <w:p w:rsidR="00AF14EC" w:rsidRDefault="00041B4C" w:rsidP="0060309A">
      <w:pPr>
        <w:ind w:left="360"/>
        <w:rPr>
          <w:rFonts w:asciiTheme="minorHAnsi" w:hAnsiTheme="minorHAnsi" w:cstheme="minorHAnsi"/>
          <w:b/>
        </w:rPr>
      </w:pPr>
      <w:r w:rsidRPr="00041B4C">
        <w:rPr>
          <w:rFonts w:cs="Arial"/>
          <w:u w:val="single"/>
        </w:rPr>
        <w:lastRenderedPageBreak/>
        <w:t>An important idea for students to understand is that the solution to an equation is also a solution of each new equation created in the solution process.</w:t>
      </w:r>
      <w:r w:rsidR="00736367">
        <w:rPr>
          <w:rFonts w:cs="Arial"/>
          <w:u w:val="single"/>
        </w:rPr>
        <w:t>(See Lesson 4)</w:t>
      </w:r>
      <w:r w:rsidR="0060309A">
        <w:rPr>
          <w:rFonts w:asciiTheme="minorHAnsi" w:hAnsiTheme="minorHAnsi" w:cstheme="minorHAnsi"/>
          <w:b/>
        </w:rPr>
        <w:t xml:space="preserve"> </w:t>
      </w:r>
    </w:p>
    <w:p w:rsidR="00E33D53" w:rsidRDefault="00E33D53" w:rsidP="00E33D53">
      <w:pPr>
        <w:pStyle w:val="NoSpacing1"/>
        <w:spacing w:after="240"/>
        <w:rPr>
          <w:rFonts w:asciiTheme="minorHAnsi" w:hAnsiTheme="minorHAnsi" w:cstheme="minorHAnsi"/>
          <w:b/>
        </w:rPr>
      </w:pPr>
      <w:r w:rsidRPr="00693E6D">
        <w:rPr>
          <w:rFonts w:asciiTheme="minorHAnsi" w:hAnsiTheme="minorHAnsi" w:cstheme="minorHAnsi"/>
          <w:b/>
        </w:rPr>
        <w:t>Lesson Sequence</w:t>
      </w:r>
    </w:p>
    <w:p w:rsidR="00E33D53" w:rsidRPr="00041B4C" w:rsidRDefault="00E33D53" w:rsidP="00E33D53">
      <w:pPr>
        <w:rPr>
          <w:rStyle w:val="IntenseEmphasis"/>
          <w:rFonts w:asciiTheme="minorHAnsi" w:hAnsiTheme="minorHAnsi" w:cstheme="minorHAnsi"/>
          <w:b w:val="0"/>
          <w:bCs w:val="0"/>
          <w:i w:val="0"/>
          <w:iCs w:val="0"/>
          <w:color w:val="auto"/>
        </w:rPr>
      </w:pPr>
      <w:r w:rsidRPr="00693E6D">
        <w:rPr>
          <w:rFonts w:asciiTheme="minorHAnsi" w:hAnsiTheme="minorHAnsi" w:cstheme="minorHAnsi"/>
          <w:b/>
        </w:rPr>
        <w:t>Guiding Question:</w:t>
      </w:r>
      <w:r w:rsidRPr="00693E6D">
        <w:rPr>
          <w:rFonts w:asciiTheme="minorHAnsi" w:hAnsiTheme="minorHAnsi" w:cstheme="minorHAnsi"/>
          <w:i/>
        </w:rPr>
        <w:t xml:space="preserve"> How is equality maintained in the solution process of solving algebraic equations?</w:t>
      </w:r>
    </w:p>
    <w:p w:rsidR="0052383D" w:rsidRPr="00AF14EC" w:rsidRDefault="00041B4C" w:rsidP="0052383D">
      <w:pPr>
        <w:pStyle w:val="Heading4"/>
        <w:rPr>
          <w:rStyle w:val="IntenseQuoteChar"/>
          <w:rFonts w:asciiTheme="minorHAnsi" w:hAnsiTheme="minorHAnsi" w:cs="Arial"/>
          <w:b/>
          <w:color w:val="auto"/>
          <w:sz w:val="24"/>
          <w:szCs w:val="24"/>
        </w:rPr>
      </w:pPr>
      <w:r w:rsidRPr="00AF14EC">
        <w:rPr>
          <w:rStyle w:val="IntenseQuoteChar"/>
          <w:rFonts w:asciiTheme="minorHAnsi" w:hAnsiTheme="minorHAnsi"/>
          <w:b/>
          <w:sz w:val="24"/>
          <w:szCs w:val="24"/>
        </w:rPr>
        <w:t>Properties of Equality Handout</w:t>
      </w:r>
      <w:r w:rsidRPr="00AF14EC">
        <w:rPr>
          <w:rStyle w:val="IntenseQuoteChar"/>
          <w:rFonts w:asciiTheme="minorHAnsi" w:hAnsiTheme="minorHAnsi"/>
          <w:b/>
          <w:color w:val="000000"/>
          <w:sz w:val="24"/>
          <w:szCs w:val="24"/>
        </w:rPr>
        <w:t xml:space="preserve"> </w:t>
      </w:r>
    </w:p>
    <w:p w:rsidR="00E33D53" w:rsidRDefault="00041B4C" w:rsidP="00B0435D">
      <w:pPr>
        <w:pStyle w:val="ListParagraph"/>
        <w:numPr>
          <w:ilvl w:val="0"/>
          <w:numId w:val="46"/>
        </w:numPr>
        <w:rPr>
          <w:rFonts w:cs="Arial"/>
        </w:rPr>
      </w:pPr>
      <w:r w:rsidRPr="00E33D53">
        <w:rPr>
          <w:rFonts w:cs="Arial"/>
        </w:rPr>
        <w:t xml:space="preserve">Give students a </w:t>
      </w:r>
      <w:r w:rsidRPr="00E33D53">
        <w:rPr>
          <w:rFonts w:cs="Arial"/>
          <w:i/>
        </w:rPr>
        <w:t>Properties of Equality</w:t>
      </w:r>
      <w:r w:rsidRPr="00E33D53">
        <w:rPr>
          <w:rFonts w:cs="Arial"/>
        </w:rPr>
        <w:t xml:space="preserve"> handout sheet. Ask students to rephrase in their own words and to </w:t>
      </w:r>
      <w:r w:rsidR="00370F40" w:rsidRPr="00E33D53">
        <w:rPr>
          <w:rFonts w:cs="Arial"/>
        </w:rPr>
        <w:t xml:space="preserve">give their own examples of the </w:t>
      </w:r>
      <w:r w:rsidR="004F1FCD" w:rsidRPr="00E33D53">
        <w:rPr>
          <w:rFonts w:cs="Arial"/>
        </w:rPr>
        <w:t>Properties</w:t>
      </w:r>
      <w:r w:rsidRPr="00E33D53">
        <w:rPr>
          <w:rFonts w:cs="Arial"/>
        </w:rPr>
        <w:t xml:space="preserve">. </w:t>
      </w:r>
      <w:r w:rsidR="00370F40" w:rsidRPr="00E33D53">
        <w:rPr>
          <w:rFonts w:cs="Arial"/>
        </w:rPr>
        <w:t>These P</w:t>
      </w:r>
      <w:r w:rsidR="004F1FCD" w:rsidRPr="00E33D53">
        <w:rPr>
          <w:rFonts w:cs="Arial"/>
        </w:rPr>
        <w:t xml:space="preserve">roperties </w:t>
      </w:r>
      <w:r w:rsidRPr="00E33D53">
        <w:rPr>
          <w:rFonts w:cs="Arial"/>
        </w:rPr>
        <w:t xml:space="preserve">may have been studied before but should not be trivialized. You can use white boards to have students write down their examples and you may want to share some student responses.  </w:t>
      </w:r>
    </w:p>
    <w:p w:rsidR="00E33D53" w:rsidRDefault="00E33D53" w:rsidP="00E33D53">
      <w:pPr>
        <w:pStyle w:val="ListParagraph"/>
        <w:ind w:left="360"/>
        <w:rPr>
          <w:rFonts w:cs="Arial"/>
        </w:rPr>
      </w:pPr>
    </w:p>
    <w:p w:rsidR="00041B4C" w:rsidRPr="0052383D" w:rsidRDefault="00041B4C" w:rsidP="00B0435D">
      <w:pPr>
        <w:pStyle w:val="ListParagraph"/>
        <w:numPr>
          <w:ilvl w:val="0"/>
          <w:numId w:val="46"/>
        </w:numPr>
        <w:rPr>
          <w:rStyle w:val="IntenseQuoteChar"/>
          <w:rFonts w:cs="Arial"/>
          <w:b w:val="0"/>
          <w:bCs w:val="0"/>
          <w:i w:val="0"/>
          <w:iCs w:val="0"/>
          <w:color w:val="auto"/>
        </w:rPr>
      </w:pPr>
      <w:r w:rsidRPr="00E33D53">
        <w:rPr>
          <w:rFonts w:cs="Arial"/>
        </w:rPr>
        <w:t xml:space="preserve"> </w:t>
      </w:r>
      <w:r w:rsidRPr="0052383D">
        <w:rPr>
          <w:rStyle w:val="IntenseQuoteChar"/>
          <w:b w:val="0"/>
          <w:i w:val="0"/>
          <w:color w:val="000000"/>
        </w:rPr>
        <w:t xml:space="preserve">Students will complete Column 3 individually by </w:t>
      </w:r>
      <w:r w:rsidR="00E33D53" w:rsidRPr="0052383D">
        <w:rPr>
          <w:rStyle w:val="IntenseQuoteChar"/>
          <w:b w:val="0"/>
          <w:i w:val="0"/>
          <w:color w:val="000000"/>
        </w:rPr>
        <w:t>creating</w:t>
      </w:r>
      <w:r w:rsidRPr="0052383D">
        <w:rPr>
          <w:rStyle w:val="IntenseQuoteChar"/>
          <w:b w:val="0"/>
          <w:i w:val="0"/>
          <w:color w:val="000000"/>
        </w:rPr>
        <w:t xml:space="preserve"> examples of the properties stated in the left two columns. Students can share their examples in partners or groups of 3-4. Have groups share out example. </w:t>
      </w:r>
    </w:p>
    <w:p w:rsidR="00041B4C" w:rsidRPr="0052383D" w:rsidRDefault="00041B4C" w:rsidP="00E33D53">
      <w:pPr>
        <w:ind w:left="360"/>
        <w:rPr>
          <w:rFonts w:cs="Arial"/>
        </w:rPr>
      </w:pPr>
      <w:r w:rsidRPr="0052383D">
        <w:rPr>
          <w:rFonts w:cs="Arial"/>
        </w:rPr>
        <w:t>This activity does not “solve” an</w:t>
      </w:r>
      <w:r w:rsidR="00AF14EC">
        <w:rPr>
          <w:rFonts w:cs="Arial"/>
        </w:rPr>
        <w:t xml:space="preserve"> equation but develops students’</w:t>
      </w:r>
      <w:r w:rsidR="00A41929">
        <w:rPr>
          <w:rFonts w:cs="Arial"/>
        </w:rPr>
        <w:t xml:space="preserve"> </w:t>
      </w:r>
      <w:r w:rsidRPr="0052383D">
        <w:rPr>
          <w:rFonts w:cs="Arial"/>
        </w:rPr>
        <w:t xml:space="preserve">understanding that an equation is a single object that states an equivalency between two expressions. They learn that the Properties of Equality are applied to the equation (“across the equal sign”) and that those properties guarantee that the equivalency is maintained. </w:t>
      </w:r>
    </w:p>
    <w:p w:rsidR="00041B4C" w:rsidRDefault="004C6BFC" w:rsidP="0052383D">
      <w:pPr>
        <w:rPr>
          <w:rFonts w:cs="Arial"/>
        </w:rPr>
      </w:pPr>
      <w:r>
        <w:rPr>
          <w:rFonts w:cs="Arial"/>
        </w:rPr>
        <w:t xml:space="preserve">Note: </w:t>
      </w:r>
      <w:r w:rsidR="00AF14EC">
        <w:rPr>
          <w:rFonts w:cs="Arial"/>
        </w:rPr>
        <w:t>Before students complete c</w:t>
      </w:r>
      <w:r w:rsidR="00041B4C">
        <w:rPr>
          <w:rFonts w:cs="Arial"/>
        </w:rPr>
        <w:t>olumn</w:t>
      </w:r>
      <w:r w:rsidR="00AF14EC">
        <w:rPr>
          <w:rFonts w:cs="Arial"/>
        </w:rPr>
        <w:t>s</w:t>
      </w:r>
      <w:r w:rsidR="00041B4C">
        <w:rPr>
          <w:rFonts w:cs="Arial"/>
        </w:rPr>
        <w:t xml:space="preserve"> </w:t>
      </w:r>
      <w:r w:rsidR="00E33D53">
        <w:rPr>
          <w:rFonts w:cs="Arial"/>
        </w:rPr>
        <w:t xml:space="preserve">4 and </w:t>
      </w:r>
      <w:r>
        <w:rPr>
          <w:rFonts w:cs="Arial"/>
        </w:rPr>
        <w:t xml:space="preserve">5, students need to understand </w:t>
      </w:r>
      <w:r w:rsidR="00DF5FAC">
        <w:rPr>
          <w:rFonts w:cs="Arial"/>
        </w:rPr>
        <w:t>an equation is ‘solved’</w:t>
      </w:r>
      <w:r>
        <w:rPr>
          <w:rFonts w:cs="Arial"/>
        </w:rPr>
        <w:t xml:space="preserve"> when they have created the </w:t>
      </w:r>
      <w:r w:rsidRPr="00DF5FAC">
        <w:rPr>
          <w:rFonts w:cs="Arial"/>
          <w:b/>
        </w:rPr>
        <w:t xml:space="preserve">simplest </w:t>
      </w:r>
      <w:r w:rsidRPr="004C6BFC">
        <w:rPr>
          <w:rFonts w:cs="Arial"/>
          <w:b/>
          <w:i/>
        </w:rPr>
        <w:t>equivalent equation</w:t>
      </w:r>
      <w:r>
        <w:rPr>
          <w:rFonts w:cs="Arial"/>
        </w:rPr>
        <w:t xml:space="preserve"> (such as y = 5)</w:t>
      </w:r>
      <w:r w:rsidR="00DF5FAC">
        <w:rPr>
          <w:rFonts w:cs="Arial"/>
        </w:rPr>
        <w:t xml:space="preserve"> </w:t>
      </w:r>
      <w:r>
        <w:rPr>
          <w:rFonts w:cs="Arial"/>
        </w:rPr>
        <w:t xml:space="preserve">(See Lesson 4). </w:t>
      </w:r>
      <w:r w:rsidR="00041B4C">
        <w:rPr>
          <w:rFonts w:cs="Arial"/>
        </w:rPr>
        <w:t xml:space="preserve"> They need to consider the question: How do I get there? </w:t>
      </w:r>
      <w:r w:rsidR="00DF5FAC">
        <w:rPr>
          <w:rFonts w:cs="Arial"/>
        </w:rPr>
        <w:t xml:space="preserve">(Using Properties of Number) </w:t>
      </w:r>
      <w:r w:rsidR="00041B4C">
        <w:rPr>
          <w:rFonts w:cs="Arial"/>
        </w:rPr>
        <w:t xml:space="preserve">It is also important for students to know an answer can’t </w:t>
      </w:r>
      <w:r w:rsidR="00DF5FAC">
        <w:rPr>
          <w:rFonts w:cs="Arial"/>
        </w:rPr>
        <w:t>‘</w:t>
      </w:r>
      <w:r w:rsidR="00041B4C">
        <w:rPr>
          <w:rFonts w:cs="Arial"/>
        </w:rPr>
        <w:t>ha</w:t>
      </w:r>
      <w:r>
        <w:rPr>
          <w:rFonts w:cs="Arial"/>
        </w:rPr>
        <w:t>ng out there</w:t>
      </w:r>
      <w:r w:rsidR="00DF5FAC">
        <w:rPr>
          <w:rFonts w:cs="Arial"/>
        </w:rPr>
        <w:t>’</w:t>
      </w:r>
      <w:r>
        <w:rPr>
          <w:rFonts w:cs="Arial"/>
        </w:rPr>
        <w:t>.</w:t>
      </w:r>
      <w:r w:rsidR="00AF14EC">
        <w:rPr>
          <w:rFonts w:cs="Arial"/>
        </w:rPr>
        <w:t xml:space="preserve"> </w:t>
      </w:r>
      <w:r>
        <w:rPr>
          <w:rFonts w:cs="Arial"/>
        </w:rPr>
        <w:t xml:space="preserve"> It’s not just “5”. </w:t>
      </w:r>
      <w:r w:rsidR="00041B4C">
        <w:rPr>
          <w:rFonts w:cs="Arial"/>
        </w:rPr>
        <w:t xml:space="preserve"> A solution </w:t>
      </w:r>
      <w:r>
        <w:rPr>
          <w:rFonts w:cs="Arial"/>
        </w:rPr>
        <w:t>can look</w:t>
      </w:r>
      <w:r w:rsidR="00041B4C">
        <w:rPr>
          <w:rFonts w:cs="Arial"/>
        </w:rPr>
        <w:t xml:space="preserve"> like an equa</w:t>
      </w:r>
      <w:r w:rsidR="00DF5FAC">
        <w:rPr>
          <w:rFonts w:cs="Arial"/>
        </w:rPr>
        <w:t>tion, i.e. a “solution equation</w:t>
      </w:r>
      <w:r w:rsidR="00AF14EC">
        <w:rPr>
          <w:rFonts w:cs="Arial"/>
        </w:rPr>
        <w:t>,</w:t>
      </w:r>
      <w:r w:rsidR="00041B4C">
        <w:rPr>
          <w:rFonts w:cs="Arial"/>
        </w:rPr>
        <w:t xml:space="preserve">” </w:t>
      </w:r>
      <w:r w:rsidR="00DF5FAC">
        <w:rPr>
          <w:rFonts w:cs="Arial"/>
        </w:rPr>
        <w:t xml:space="preserve">or it </w:t>
      </w:r>
      <w:r w:rsidR="00AF14EC">
        <w:rPr>
          <w:rFonts w:cs="Arial"/>
        </w:rPr>
        <w:t>can be put</w:t>
      </w:r>
      <w:r w:rsidR="00DF5FAC">
        <w:rPr>
          <w:rFonts w:cs="Arial"/>
        </w:rPr>
        <w:t xml:space="preserve"> back into the context of the problem when the problem has a real world connection. </w:t>
      </w:r>
      <w:r w:rsidR="00041B4C">
        <w:rPr>
          <w:rFonts w:cs="Arial"/>
        </w:rPr>
        <w:t xml:space="preserve">We </w:t>
      </w:r>
      <w:r w:rsidR="000C2022">
        <w:rPr>
          <w:rFonts w:cs="Arial"/>
        </w:rPr>
        <w:t xml:space="preserve">also </w:t>
      </w:r>
      <w:r w:rsidR="00041B4C">
        <w:rPr>
          <w:rFonts w:cs="Arial"/>
        </w:rPr>
        <w:t>don’t want to restrict student</w:t>
      </w:r>
      <w:r w:rsidR="000C2022">
        <w:rPr>
          <w:rFonts w:cs="Arial"/>
        </w:rPr>
        <w:t xml:space="preserve">s’ natural intuitive reasoning when it comes to finding the solution to an equation. </w:t>
      </w:r>
      <w:r w:rsidR="00041B4C">
        <w:rPr>
          <w:rFonts w:cs="Arial"/>
        </w:rPr>
        <w:t>What sense</w:t>
      </w:r>
      <w:r>
        <w:rPr>
          <w:rFonts w:cs="Arial"/>
        </w:rPr>
        <w:t xml:space="preserve"> can students make </w:t>
      </w:r>
      <w:r w:rsidR="00DF5FAC">
        <w:rPr>
          <w:rFonts w:cs="Arial"/>
        </w:rPr>
        <w:t>of solving</w:t>
      </w:r>
      <w:r w:rsidR="000C2022">
        <w:rPr>
          <w:rFonts w:cs="Arial"/>
        </w:rPr>
        <w:t xml:space="preserve"> an equation if the goal is to </w:t>
      </w:r>
      <w:r>
        <w:rPr>
          <w:rFonts w:cs="Arial"/>
        </w:rPr>
        <w:t>“</w:t>
      </w:r>
      <w:r w:rsidR="00041B4C">
        <w:rPr>
          <w:rFonts w:cs="Arial"/>
        </w:rPr>
        <w:t>isolate the x</w:t>
      </w:r>
      <w:r>
        <w:rPr>
          <w:rFonts w:cs="Arial"/>
        </w:rPr>
        <w:t>”</w:t>
      </w:r>
      <w:r w:rsidR="00041B4C">
        <w:rPr>
          <w:rFonts w:cs="Arial"/>
        </w:rPr>
        <w:t>?</w:t>
      </w:r>
      <w:r w:rsidR="00CF03AD">
        <w:rPr>
          <w:rFonts w:cs="Arial"/>
        </w:rPr>
        <w:t xml:space="preserve"> For that reason it is best to emphasize the process of generating equivalent equations eventually results in x (with coefficient of one) being the only symbol on one side of the equation</w:t>
      </w:r>
      <w:r w:rsidR="0060309A">
        <w:rPr>
          <w:rFonts w:cs="Arial"/>
        </w:rPr>
        <w:t>.</w:t>
      </w:r>
    </w:p>
    <w:p w:rsidR="00EA7F4A" w:rsidRPr="00AF14EC" w:rsidRDefault="00CF03AD" w:rsidP="00B0435D">
      <w:pPr>
        <w:pStyle w:val="ListParagraph"/>
        <w:numPr>
          <w:ilvl w:val="0"/>
          <w:numId w:val="46"/>
        </w:numPr>
        <w:rPr>
          <w:rFonts w:cs="Arial"/>
          <w:bCs/>
          <w:iCs/>
        </w:rPr>
      </w:pPr>
      <w:r>
        <w:rPr>
          <w:rFonts w:cs="Arial"/>
        </w:rPr>
        <w:t>S</w:t>
      </w:r>
      <w:r w:rsidR="00AF5F3F">
        <w:rPr>
          <w:rFonts w:cs="Arial"/>
        </w:rPr>
        <w:t xml:space="preserve">tudents </w:t>
      </w:r>
      <w:r>
        <w:rPr>
          <w:rFonts w:cs="Arial"/>
        </w:rPr>
        <w:t xml:space="preserve">will </w:t>
      </w:r>
      <w:r w:rsidR="00AF5F3F">
        <w:rPr>
          <w:rFonts w:cs="Arial"/>
        </w:rPr>
        <w:t xml:space="preserve">complete </w:t>
      </w:r>
      <w:r w:rsidR="00AF14EC">
        <w:rPr>
          <w:rFonts w:cs="Arial"/>
        </w:rPr>
        <w:t xml:space="preserve">column </w:t>
      </w:r>
      <w:r w:rsidR="00AF5F3F">
        <w:rPr>
          <w:rFonts w:cs="Arial"/>
        </w:rPr>
        <w:t xml:space="preserve">4 individually at first and then share with a partner. Have students share out their </w:t>
      </w:r>
      <w:r w:rsidR="00712A4A" w:rsidRPr="00AF14EC">
        <w:rPr>
          <w:rFonts w:cs="Arial"/>
        </w:rPr>
        <w:t xml:space="preserve">equivalent </w:t>
      </w:r>
      <w:r w:rsidR="00DF5FAC" w:rsidRPr="00AF14EC">
        <w:rPr>
          <w:rFonts w:cs="Arial"/>
        </w:rPr>
        <w:t xml:space="preserve">equations. </w:t>
      </w:r>
      <w:r w:rsidR="00DF5FAC" w:rsidRPr="00AF14EC">
        <w:rPr>
          <w:rFonts w:cs="Arial"/>
          <w:bCs/>
          <w:iCs/>
        </w:rPr>
        <w:t>Students complete</w:t>
      </w:r>
      <w:r w:rsidR="006028C9" w:rsidRPr="00AF14EC">
        <w:rPr>
          <w:rFonts w:cs="Arial"/>
          <w:bCs/>
          <w:iCs/>
        </w:rPr>
        <w:t xml:space="preserve"> Column 5 (Solve for x)</w:t>
      </w:r>
      <w:r w:rsidR="00EA7F4A" w:rsidRPr="00AF14EC">
        <w:rPr>
          <w:rFonts w:cs="Arial"/>
          <w:bCs/>
          <w:iCs/>
        </w:rPr>
        <w:t xml:space="preserve"> </w:t>
      </w:r>
      <w:r w:rsidR="00712A4A" w:rsidRPr="00AF14EC">
        <w:rPr>
          <w:rFonts w:cs="Arial"/>
          <w:bCs/>
          <w:iCs/>
        </w:rPr>
        <w:t xml:space="preserve">by applying an </w:t>
      </w:r>
      <w:r w:rsidR="00EA7F4A" w:rsidRPr="00AF14EC">
        <w:rPr>
          <w:rFonts w:cs="Arial"/>
          <w:bCs/>
          <w:iCs/>
        </w:rPr>
        <w:t>appropriate Property of Equality and write the accompanying equivalent</w:t>
      </w:r>
      <w:r w:rsidR="006028C9" w:rsidRPr="00AF14EC">
        <w:rPr>
          <w:rFonts w:cs="Arial"/>
          <w:bCs/>
          <w:iCs/>
        </w:rPr>
        <w:t xml:space="preserve"> </w:t>
      </w:r>
      <w:r w:rsidR="00EA7F4A" w:rsidRPr="00AF14EC">
        <w:rPr>
          <w:rFonts w:cs="Arial"/>
          <w:bCs/>
          <w:iCs/>
        </w:rPr>
        <w:t>equation until a solution equation</w:t>
      </w:r>
      <w:r w:rsidR="00712A4A" w:rsidRPr="00AF14EC">
        <w:rPr>
          <w:rFonts w:cs="Arial"/>
          <w:bCs/>
          <w:iCs/>
        </w:rPr>
        <w:t xml:space="preserve"> (the simplest equivalent equation)</w:t>
      </w:r>
      <w:r w:rsidR="00EA7F4A" w:rsidRPr="00AF14EC">
        <w:rPr>
          <w:rFonts w:cs="Arial"/>
          <w:bCs/>
          <w:iCs/>
        </w:rPr>
        <w:t xml:space="preserve"> is found. Students can share their work and solutions in partners or groups of 3-4. Then have groups share out an example. </w:t>
      </w:r>
    </w:p>
    <w:p w:rsidR="00AF5F3F" w:rsidRPr="00AF14EC" w:rsidRDefault="00712A4A" w:rsidP="00EA7F4A">
      <w:pPr>
        <w:rPr>
          <w:rFonts w:cs="Arial"/>
        </w:rPr>
      </w:pPr>
      <w:r w:rsidRPr="00AF14EC">
        <w:rPr>
          <w:rFonts w:cs="Arial"/>
        </w:rPr>
        <w:t>Share with</w:t>
      </w:r>
      <w:r w:rsidR="006028C9" w:rsidRPr="00AF14EC">
        <w:rPr>
          <w:rFonts w:cs="Arial"/>
        </w:rPr>
        <w:t xml:space="preserve"> the class </w:t>
      </w:r>
      <w:r w:rsidR="00AF5F3F" w:rsidRPr="00AF14EC">
        <w:rPr>
          <w:rFonts w:cs="Arial"/>
        </w:rPr>
        <w:t>student</w:t>
      </w:r>
      <w:r w:rsidRPr="00AF14EC">
        <w:rPr>
          <w:rFonts w:cs="Arial"/>
        </w:rPr>
        <w:t xml:space="preserve">’s various </w:t>
      </w:r>
      <w:r w:rsidR="00AF5F3F" w:rsidRPr="00AF14EC">
        <w:rPr>
          <w:rFonts w:cs="Arial"/>
        </w:rPr>
        <w:t>strategies relate to the following</w:t>
      </w:r>
    </w:p>
    <w:p w:rsidR="00041B4C" w:rsidRPr="006028C9" w:rsidRDefault="00041B4C" w:rsidP="00B0435D">
      <w:pPr>
        <w:numPr>
          <w:ilvl w:val="0"/>
          <w:numId w:val="23"/>
        </w:numPr>
        <w:contextualSpacing/>
        <w:rPr>
          <w:rFonts w:cs="Arial"/>
        </w:rPr>
      </w:pPr>
      <w:r w:rsidRPr="006028C9">
        <w:rPr>
          <w:rFonts w:cs="Arial"/>
        </w:rPr>
        <w:t>Students may begin to solve an equation with either side of the equation</w:t>
      </w:r>
    </w:p>
    <w:p w:rsidR="00041B4C" w:rsidRPr="006028C9" w:rsidRDefault="00041B4C" w:rsidP="00B0435D">
      <w:pPr>
        <w:numPr>
          <w:ilvl w:val="0"/>
          <w:numId w:val="23"/>
        </w:numPr>
        <w:contextualSpacing/>
        <w:rPr>
          <w:rFonts w:cs="Arial"/>
        </w:rPr>
      </w:pPr>
      <w:r w:rsidRPr="006028C9">
        <w:rPr>
          <w:rFonts w:cs="Arial"/>
        </w:rPr>
        <w:lastRenderedPageBreak/>
        <w:t>Some students may want to work with variables first, while others may want to work with numbers first.</w:t>
      </w:r>
    </w:p>
    <w:p w:rsidR="006028C9" w:rsidRPr="00AF14EC" w:rsidRDefault="00041B4C" w:rsidP="00B0435D">
      <w:pPr>
        <w:numPr>
          <w:ilvl w:val="0"/>
          <w:numId w:val="23"/>
        </w:numPr>
        <w:contextualSpacing/>
        <w:rPr>
          <w:rFonts w:cs="Arial"/>
        </w:rPr>
      </w:pPr>
      <w:r w:rsidRPr="006028C9">
        <w:rPr>
          <w:rFonts w:cs="Arial"/>
        </w:rPr>
        <w:t>Some may ask “should I distribute first? Divide first?</w:t>
      </w:r>
    </w:p>
    <w:p w:rsidR="00712A4A" w:rsidRPr="00AF14EC" w:rsidRDefault="00712A4A" w:rsidP="00B0435D">
      <w:pPr>
        <w:pStyle w:val="ListParagraph"/>
        <w:numPr>
          <w:ilvl w:val="0"/>
          <w:numId w:val="46"/>
        </w:numPr>
        <w:tabs>
          <w:tab w:val="left" w:pos="2524"/>
        </w:tabs>
        <w:rPr>
          <w:rStyle w:val="IntenseEmphasis"/>
          <w:color w:val="auto"/>
        </w:rPr>
      </w:pPr>
      <w:r w:rsidRPr="00AF14EC">
        <w:rPr>
          <w:rStyle w:val="IntenseEmphasis"/>
          <w:color w:val="auto"/>
        </w:rPr>
        <w:t xml:space="preserve">Practice Problems. (Maria and Jonathan problems). </w:t>
      </w:r>
    </w:p>
    <w:p w:rsidR="006028C9" w:rsidRDefault="00712A4A" w:rsidP="00B0435D">
      <w:pPr>
        <w:pStyle w:val="ListParagraph"/>
        <w:numPr>
          <w:ilvl w:val="1"/>
          <w:numId w:val="46"/>
        </w:numPr>
        <w:tabs>
          <w:tab w:val="left" w:pos="2524"/>
        </w:tabs>
      </w:pPr>
      <w:r>
        <w:t>Students will reason about the equivalent equations in Part A.  Have students complete the first problem in Part A individually by reflecting on the operation that was performed to generate each equivalent equation</w:t>
      </w:r>
      <w:r w:rsidR="00AF14EC">
        <w:t>.</w:t>
      </w:r>
      <w:r>
        <w:t xml:space="preserve"> Have students share with a partner. Then students will complete the second problem in Part A and reflect on the question posed in part A.</w:t>
      </w:r>
    </w:p>
    <w:p w:rsidR="00712A4A" w:rsidRDefault="00712A4A" w:rsidP="00B0435D">
      <w:pPr>
        <w:pStyle w:val="ListParagraph"/>
        <w:numPr>
          <w:ilvl w:val="1"/>
          <w:numId w:val="46"/>
        </w:numPr>
        <w:tabs>
          <w:tab w:val="left" w:pos="2524"/>
        </w:tabs>
      </w:pPr>
      <w:r>
        <w:t xml:space="preserve">In Part B students will first reason about the Property. Have students </w:t>
      </w:r>
      <w:r w:rsidR="00412C8C">
        <w:t>fill in the equivalent equation for each property individually and then share with a partner. Have students complete the second Part B problem  and discuss as a class the approaches to solving the equations presented by the problems</w:t>
      </w:r>
    </w:p>
    <w:p w:rsidR="00A75CE8" w:rsidRPr="00C66211" w:rsidRDefault="00412C8C" w:rsidP="00B0435D">
      <w:pPr>
        <w:pStyle w:val="Heading2"/>
        <w:numPr>
          <w:ilvl w:val="0"/>
          <w:numId w:val="46"/>
        </w:numPr>
        <w:rPr>
          <w:rStyle w:val="SubtleEmphasis"/>
          <w:sz w:val="22"/>
          <w:szCs w:val="22"/>
        </w:rPr>
      </w:pPr>
      <w:r w:rsidRPr="00AF14EC">
        <w:rPr>
          <w:rStyle w:val="SubtleEmphasis"/>
          <w:color w:val="auto"/>
          <w:sz w:val="22"/>
          <w:szCs w:val="22"/>
        </w:rPr>
        <w:t>Visualizing the Equation Solving Process</w:t>
      </w:r>
      <w:r w:rsidRPr="00C66211">
        <w:rPr>
          <w:rStyle w:val="SubtleEmphasis"/>
          <w:sz w:val="22"/>
          <w:szCs w:val="22"/>
        </w:rPr>
        <w:t xml:space="preserve"> </w:t>
      </w:r>
    </w:p>
    <w:p w:rsidR="00A75CE8" w:rsidRPr="00AF14EC" w:rsidRDefault="00A75CE8" w:rsidP="00A75CE8">
      <w:pPr>
        <w:pStyle w:val="Heading2"/>
        <w:rPr>
          <w:rFonts w:asciiTheme="minorHAnsi" w:hAnsiTheme="minorHAnsi"/>
          <w:color w:val="auto"/>
          <w:sz w:val="22"/>
          <w:szCs w:val="22"/>
        </w:rPr>
      </w:pPr>
      <w:r w:rsidRPr="00AF14EC">
        <w:rPr>
          <w:rFonts w:asciiTheme="minorHAnsi" w:hAnsiTheme="minorHAnsi"/>
          <w:color w:val="auto"/>
          <w:sz w:val="22"/>
          <w:szCs w:val="22"/>
        </w:rPr>
        <w:t xml:space="preserve">Notes: </w:t>
      </w:r>
    </w:p>
    <w:p w:rsidR="008B6133" w:rsidRPr="008B6133" w:rsidRDefault="008B6133" w:rsidP="008B6133">
      <w:pPr>
        <w:shd w:val="clear" w:color="auto" w:fill="FFFFFF"/>
        <w:spacing w:before="100" w:beforeAutospacing="1" w:after="100" w:afterAutospacing="1" w:line="240" w:lineRule="auto"/>
      </w:pPr>
      <w:r w:rsidRPr="008B6133">
        <w:t xml:space="preserve">Students will compare graphs of the equivalent equations generated in the equation solving process. </w:t>
      </w:r>
      <w:r>
        <w:t>Using the Maria and Jonathan problems, s</w:t>
      </w:r>
      <w:r w:rsidRPr="008B6133">
        <w:t xml:space="preserve">tudents will see a visualization of the equivalency at each step in the solution process. When properties of operations are used such as distribution and combining like terms students will see no change in the graph. When properties of Equality are used to ‘operate’ on the equal sign students will see that change visually. Throughout students will see the x value of the point of intersection defines the value of the equivalency of the expressions on both sides the equation. </w:t>
      </w:r>
    </w:p>
    <w:p w:rsidR="00A75CE8" w:rsidRDefault="008B6133" w:rsidP="00A75CE8">
      <w:r>
        <w:rPr>
          <w:rFonts w:cs="Arial"/>
        </w:rPr>
        <w:t>Previously in this lesson, s</w:t>
      </w:r>
      <w:r w:rsidR="00944DAD" w:rsidRPr="00125F8A">
        <w:rPr>
          <w:rFonts w:cs="Arial"/>
        </w:rPr>
        <w:t>tudents create</w:t>
      </w:r>
      <w:r>
        <w:rPr>
          <w:rFonts w:cs="Arial"/>
        </w:rPr>
        <w:t>d</w:t>
      </w:r>
      <w:r w:rsidR="00944DAD" w:rsidRPr="00125F8A">
        <w:rPr>
          <w:rFonts w:cs="Arial"/>
        </w:rPr>
        <w:t xml:space="preserve"> a logical argument </w:t>
      </w:r>
      <w:r>
        <w:rPr>
          <w:rFonts w:cs="Arial"/>
        </w:rPr>
        <w:t>for solving an equation</w:t>
      </w:r>
      <w:r w:rsidR="00944DAD">
        <w:rPr>
          <w:rFonts w:cs="Arial"/>
        </w:rPr>
        <w:t xml:space="preserve">. </w:t>
      </w:r>
      <w:r>
        <w:rPr>
          <w:rFonts w:cs="Arial"/>
        </w:rPr>
        <w:t xml:space="preserve">(See Maria and Jonathan activity) </w:t>
      </w:r>
      <w:r w:rsidR="00A75CE8">
        <w:t>This activity will visualize for students the effect of applying properties to equations and/or expressions during the equation solving process.</w:t>
      </w:r>
    </w:p>
    <w:p w:rsidR="00A75CE8" w:rsidRDefault="00A75CE8" w:rsidP="00A75CE8">
      <w:r>
        <w:t>The process of solving an equation generally involves both ‘operating’ on the equation itself using Properties of Equality and operating on one side (an expression) using Properties of operations. This distinction is important in avoiding misconceptions related to working on ‘both sides’ of an equation.</w:t>
      </w:r>
    </w:p>
    <w:p w:rsidR="00A75CE8" w:rsidRDefault="00A75CE8" w:rsidP="00A75CE8">
      <w:r>
        <w:t xml:space="preserve">Students will </w:t>
      </w:r>
      <w:r w:rsidR="008B6133">
        <w:t xml:space="preserve">now </w:t>
      </w:r>
      <w:r>
        <w:t>see these symbolic transformations</w:t>
      </w:r>
      <w:r w:rsidR="008B6133">
        <w:t xml:space="preserve"> graphically</w:t>
      </w:r>
      <w:r>
        <w:t>. Each side of the original equation is graphed as a separate function. Subsequent equivalent equations are also graphed in this way.</w:t>
      </w:r>
    </w:p>
    <w:p w:rsidR="008B6133" w:rsidRDefault="008B6133" w:rsidP="008B6133">
      <w:pPr>
        <w:pStyle w:val="Heading5"/>
      </w:pPr>
      <w:r w:rsidRPr="00AF14EC">
        <w:rPr>
          <w:color w:val="auto"/>
        </w:rPr>
        <w:t>Handouts</w:t>
      </w:r>
      <w:r w:rsidR="00804C67">
        <w:t xml:space="preserve"> (</w:t>
      </w:r>
      <w:r w:rsidR="00804C67" w:rsidRPr="00804C67">
        <w:rPr>
          <w:color w:val="C00000"/>
        </w:rPr>
        <w:t>color copies preferred</w:t>
      </w:r>
      <w:r w:rsidR="00804C67">
        <w:t>)</w:t>
      </w:r>
    </w:p>
    <w:p w:rsidR="008B6133" w:rsidRDefault="008B6133" w:rsidP="008B6133">
      <w:pPr>
        <w:pStyle w:val="NoSpacing1"/>
      </w:pPr>
      <w:r>
        <w:t xml:space="preserve">-Visualizing the Equation Solving Process Maria Problems </w:t>
      </w:r>
    </w:p>
    <w:p w:rsidR="008B6133" w:rsidRDefault="008B6133" w:rsidP="008B6133">
      <w:pPr>
        <w:pStyle w:val="NoSpacing1"/>
      </w:pPr>
      <w:r>
        <w:t>-Visualizing the Equation Solving Process Jonathan Problems</w:t>
      </w:r>
    </w:p>
    <w:p w:rsidR="00AF14EC" w:rsidRDefault="00AF14EC" w:rsidP="008B6133">
      <w:pPr>
        <w:pStyle w:val="NoSpacing1"/>
      </w:pPr>
    </w:p>
    <w:p w:rsidR="00804C67" w:rsidRPr="00CD7F36" w:rsidRDefault="00804C67" w:rsidP="00804C67">
      <w:pPr>
        <w:rPr>
          <w:rStyle w:val="Heading2Char"/>
          <w:b w:val="0"/>
          <w:i/>
          <w:color w:val="auto"/>
        </w:rPr>
      </w:pPr>
      <w:r w:rsidRPr="00CD7F36">
        <w:rPr>
          <w:b/>
          <w:i/>
        </w:rPr>
        <w:lastRenderedPageBreak/>
        <w:t>Color is helpful to keep track of the original equation’s expressions on each side and their respective graphs. If handouts are in black and white, have students draw over one of the lines representing the left or right side of the equation in ink</w:t>
      </w:r>
      <w:r w:rsidR="002048EB">
        <w:rPr>
          <w:b/>
          <w:i/>
        </w:rPr>
        <w:t xml:space="preserve"> or with colored pencils</w:t>
      </w:r>
      <w:r w:rsidRPr="00CD7F36">
        <w:rPr>
          <w:b/>
          <w:i/>
        </w:rPr>
        <w:t>.  (Graphs were generated at: http://www.graphsketch.com/)</w:t>
      </w:r>
    </w:p>
    <w:p w:rsidR="00804C67" w:rsidRDefault="00804C67" w:rsidP="00B0435D">
      <w:pPr>
        <w:pStyle w:val="ListParagraph"/>
        <w:numPr>
          <w:ilvl w:val="0"/>
          <w:numId w:val="47"/>
        </w:numPr>
      </w:pPr>
      <w:r>
        <w:t>Using the Maria Visual  Handout, h</w:t>
      </w:r>
      <w:r w:rsidR="00A75CE8">
        <w:t xml:space="preserve">ave students </w:t>
      </w:r>
      <w:r>
        <w:t>compare</w:t>
      </w:r>
      <w:r w:rsidR="00A75CE8">
        <w:t xml:space="preserve"> changes in the graphs at each step</w:t>
      </w:r>
      <w:r>
        <w:t xml:space="preserve"> to the Property applied. </w:t>
      </w:r>
      <w:r w:rsidR="00EF076D">
        <w:t>(</w:t>
      </w:r>
      <w:r>
        <w:t xml:space="preserve">Compare the left side and right side of the equations </w:t>
      </w:r>
      <w:r w:rsidR="00EF076D">
        <w:t>as properties are applied at each step). Have students jot down their own thoughts about the graphs at each step in the last column. Have students turn and talk to a partner and then have a whole class discussion about the comparisons. (Note the point of intersection if students do not and the fact that the x value remains the same throughout and is the solution to the equation)</w:t>
      </w:r>
    </w:p>
    <w:p w:rsidR="00EF076D" w:rsidRDefault="00EF076D" w:rsidP="00EF076D">
      <w:pPr>
        <w:pStyle w:val="ListParagraph"/>
        <w:ind w:left="360"/>
      </w:pPr>
    </w:p>
    <w:p w:rsidR="00A75CE8" w:rsidRDefault="00EF076D" w:rsidP="00B0435D">
      <w:pPr>
        <w:pStyle w:val="ListParagraph"/>
        <w:numPr>
          <w:ilvl w:val="0"/>
          <w:numId w:val="47"/>
        </w:numPr>
      </w:pPr>
      <w:r>
        <w:t>Continue the acti</w:t>
      </w:r>
      <w:r w:rsidR="002048EB">
        <w:t>vity with the Jonathan Visual  H</w:t>
      </w:r>
      <w:r>
        <w:t>andout. Additionally students will complete the reflection questions to compare</w:t>
      </w:r>
      <w:r w:rsidR="00A75CE8">
        <w:t xml:space="preserve"> changes in graphs when a property of Equality was applied (to both sides) compared to when a Property of Operations was applied </w:t>
      </w:r>
      <w:r>
        <w:t>(</w:t>
      </w:r>
      <w:r w:rsidR="00A75CE8">
        <w:t>to one side</w:t>
      </w:r>
      <w:r>
        <w:t>)</w:t>
      </w:r>
      <w:r w:rsidR="00A75CE8">
        <w:t>.</w:t>
      </w:r>
      <w:r>
        <w:t xml:space="preserve"> </w:t>
      </w:r>
      <w:r w:rsidR="00DB1BEB">
        <w:t xml:space="preserve">Students will also reflect </w:t>
      </w:r>
      <w:r w:rsidR="002048EB">
        <w:t>upon</w:t>
      </w:r>
      <w:r w:rsidR="00DB1BEB">
        <w:t xml:space="preserve"> the points of intersection  and how the solution is represented in the graph. </w:t>
      </w:r>
    </w:p>
    <w:p w:rsidR="00804C67" w:rsidRDefault="00DB1BEB" w:rsidP="00804C67">
      <w:r>
        <w:t xml:space="preserve">NOTE: </w:t>
      </w:r>
      <w:r w:rsidR="00804C67">
        <w:t>Unlike the first example which only involved Properties of Equality, the second example involves both Properties of Operations and Equality. Students should see no change in the graph when a Property of Operation is involved</w:t>
      </w:r>
      <w:r>
        <w:t xml:space="preserve"> (Step 2-applying the Distribution Property resulted in no change to the graph)</w:t>
      </w:r>
      <w:r w:rsidR="00804C67">
        <w:t>. This is an opportunity to expand on the difference between expressions and equations and working on one side (expressions) versus both sides together.</w:t>
      </w:r>
    </w:p>
    <w:p w:rsidR="006028C9" w:rsidRDefault="00DB1BEB" w:rsidP="006028C9">
      <w:pPr>
        <w:tabs>
          <w:tab w:val="left" w:pos="2524"/>
        </w:tabs>
      </w:pPr>
      <w:r>
        <w:t xml:space="preserve">Summary: </w:t>
      </w:r>
      <w:r w:rsidR="006028C9">
        <w:t xml:space="preserve">The graphic organizer can be given to students but it is advised to have students first reflect or compare and contrast the properties and create their own graphic organizer to aid in reflecting on and developing a deeper understanding of the properties and their use in solving equations. </w:t>
      </w:r>
    </w:p>
    <w:p w:rsidR="000E0FF7" w:rsidRDefault="000E0FF7" w:rsidP="00DB1BEB">
      <w:pPr>
        <w:spacing w:after="0" w:line="240" w:lineRule="auto"/>
        <w:rPr>
          <w:rFonts w:ascii="Arial Narrow" w:hAnsi="Arial Narrow" w:cs="Arial"/>
          <w:b/>
        </w:rPr>
      </w:pPr>
    </w:p>
    <w:p w:rsidR="00DB1BEB" w:rsidRPr="00DB1BEB" w:rsidRDefault="003A3C7D" w:rsidP="00DB1BEB">
      <w:pPr>
        <w:spacing w:after="0" w:line="240" w:lineRule="auto"/>
        <w:rPr>
          <w:rFonts w:ascii="Arial Narrow" w:hAnsi="Arial Narrow" w:cs="Arial"/>
          <w:b/>
        </w:rPr>
      </w:pPr>
      <w:r w:rsidRPr="005B7932">
        <w:rPr>
          <w:rFonts w:ascii="Arial Narrow" w:hAnsi="Arial Narrow" w:cs="Arial"/>
          <w:b/>
        </w:rPr>
        <w:t>Formative assessment:</w:t>
      </w:r>
      <w:r w:rsidR="00DB1BEB">
        <w:rPr>
          <w:rFonts w:ascii="Arial Narrow" w:hAnsi="Arial Narrow" w:cs="Arial"/>
        </w:rPr>
        <w:t xml:space="preserve"> </w:t>
      </w:r>
      <w:r w:rsidR="00DB1BEB" w:rsidRPr="00DB1BEB">
        <w:rPr>
          <w:rFonts w:ascii="Arial Narrow" w:hAnsi="Arial Narrow" w:cs="Arial"/>
          <w:b/>
        </w:rPr>
        <w:t>Property Matching Activity</w:t>
      </w:r>
    </w:p>
    <w:p w:rsidR="003A3C7D" w:rsidRDefault="003A3C7D" w:rsidP="003A3C7D">
      <w:pPr>
        <w:spacing w:after="0" w:line="240" w:lineRule="auto"/>
        <w:rPr>
          <w:rFonts w:ascii="Arial Narrow" w:hAnsi="Arial Narrow" w:cs="Arial"/>
          <w:b/>
        </w:rPr>
      </w:pPr>
    </w:p>
    <w:p w:rsidR="00F65E74" w:rsidRDefault="00DB1BEB" w:rsidP="003A3C7D">
      <w:pPr>
        <w:spacing w:after="0" w:line="240" w:lineRule="auto"/>
        <w:rPr>
          <w:rFonts w:asciiTheme="minorHAnsi" w:hAnsiTheme="minorHAnsi" w:cs="Arial"/>
        </w:rPr>
      </w:pPr>
      <w:r w:rsidRPr="00DB1BEB">
        <w:rPr>
          <w:rFonts w:asciiTheme="minorHAnsi" w:hAnsiTheme="minorHAnsi" w:cs="Arial"/>
        </w:rPr>
        <w:t xml:space="preserve">In this activity </w:t>
      </w:r>
      <w:r w:rsidR="00F65E74">
        <w:rPr>
          <w:rFonts w:asciiTheme="minorHAnsi" w:hAnsiTheme="minorHAnsi" w:cs="Arial"/>
        </w:rPr>
        <w:t xml:space="preserve">small groups of </w:t>
      </w:r>
      <w:r w:rsidRPr="00DB1BEB">
        <w:rPr>
          <w:rFonts w:asciiTheme="minorHAnsi" w:hAnsiTheme="minorHAnsi" w:cs="Arial"/>
        </w:rPr>
        <w:t xml:space="preserve">students will arrange </w:t>
      </w:r>
      <w:r w:rsidR="002048EB">
        <w:rPr>
          <w:rFonts w:asciiTheme="minorHAnsi" w:hAnsiTheme="minorHAnsi" w:cs="Arial"/>
        </w:rPr>
        <w:t>E</w:t>
      </w:r>
      <w:r w:rsidR="00F65E74">
        <w:rPr>
          <w:rFonts w:asciiTheme="minorHAnsi" w:hAnsiTheme="minorHAnsi" w:cs="Arial"/>
        </w:rPr>
        <w:t xml:space="preserve">quation </w:t>
      </w:r>
      <w:r w:rsidR="002048EB">
        <w:rPr>
          <w:rFonts w:asciiTheme="minorHAnsi" w:hAnsiTheme="minorHAnsi" w:cs="Arial"/>
        </w:rPr>
        <w:t>C</w:t>
      </w:r>
      <w:r w:rsidR="00F65E74">
        <w:rPr>
          <w:rFonts w:asciiTheme="minorHAnsi" w:hAnsiTheme="minorHAnsi" w:cs="Arial"/>
        </w:rPr>
        <w:t xml:space="preserve">ards and Property </w:t>
      </w:r>
      <w:r w:rsidR="002048EB">
        <w:rPr>
          <w:rFonts w:asciiTheme="minorHAnsi" w:hAnsiTheme="minorHAnsi" w:cs="Arial"/>
        </w:rPr>
        <w:t>C</w:t>
      </w:r>
      <w:r w:rsidR="00F65E74">
        <w:rPr>
          <w:rFonts w:asciiTheme="minorHAnsi" w:hAnsiTheme="minorHAnsi" w:cs="Arial"/>
        </w:rPr>
        <w:t>ards to justify the solution process in a logical sequence.</w:t>
      </w:r>
    </w:p>
    <w:p w:rsidR="009A35C3" w:rsidRDefault="009A35C3" w:rsidP="003A3C7D">
      <w:pPr>
        <w:spacing w:after="0" w:line="240" w:lineRule="auto"/>
        <w:rPr>
          <w:rFonts w:asciiTheme="minorHAnsi" w:hAnsiTheme="minorHAnsi" w:cs="Arial"/>
        </w:rPr>
      </w:pPr>
    </w:p>
    <w:p w:rsidR="00DB1BEB" w:rsidRDefault="00F65E74" w:rsidP="003A3C7D">
      <w:pPr>
        <w:spacing w:after="0" w:line="240" w:lineRule="auto"/>
        <w:rPr>
          <w:rFonts w:asciiTheme="minorHAnsi" w:hAnsiTheme="minorHAnsi" w:cs="Arial"/>
        </w:rPr>
      </w:pPr>
      <w:r>
        <w:rPr>
          <w:rFonts w:asciiTheme="minorHAnsi" w:hAnsiTheme="minorHAnsi" w:cs="Arial"/>
        </w:rPr>
        <w:t>Alternatively, have half the class solve the equations on their own (without the activity) cards while the other half completes the activity.   Compare sequences of solutions</w:t>
      </w:r>
      <w:r w:rsidR="002048EB">
        <w:rPr>
          <w:rFonts w:asciiTheme="minorHAnsi" w:hAnsiTheme="minorHAnsi" w:cs="Arial"/>
        </w:rPr>
        <w:t>.</w:t>
      </w:r>
    </w:p>
    <w:p w:rsidR="009A35C3" w:rsidRDefault="009A35C3" w:rsidP="003A3C7D">
      <w:pPr>
        <w:spacing w:after="0" w:line="240" w:lineRule="auto"/>
        <w:rPr>
          <w:rFonts w:asciiTheme="minorHAnsi" w:hAnsiTheme="minorHAnsi" w:cs="Arial"/>
        </w:rPr>
      </w:pPr>
    </w:p>
    <w:p w:rsidR="009A35C3" w:rsidRDefault="00F65E74" w:rsidP="003A3C7D">
      <w:pPr>
        <w:spacing w:after="0" w:line="240" w:lineRule="auto"/>
        <w:rPr>
          <w:rFonts w:ascii="Arial Narrow" w:hAnsi="Arial Narrow" w:cs="Arial"/>
          <w:b/>
        </w:rPr>
      </w:pPr>
      <w:r>
        <w:rPr>
          <w:rFonts w:asciiTheme="minorHAnsi" w:hAnsiTheme="minorHAnsi" w:cs="Arial"/>
        </w:rPr>
        <w:t xml:space="preserve">You may also just use the equations themselves on an exit ticket.  </w:t>
      </w:r>
    </w:p>
    <w:p w:rsidR="009A35C3" w:rsidRDefault="009A35C3" w:rsidP="003A3C7D">
      <w:pPr>
        <w:spacing w:after="0" w:line="240" w:lineRule="auto"/>
        <w:rPr>
          <w:rFonts w:ascii="Arial Narrow" w:hAnsi="Arial Narrow" w:cs="Arial"/>
          <w:b/>
        </w:rPr>
      </w:pPr>
    </w:p>
    <w:p w:rsidR="003A3C7D" w:rsidRDefault="003A3C7D" w:rsidP="003A3C7D">
      <w:pPr>
        <w:spacing w:after="0" w:line="240" w:lineRule="auto"/>
        <w:rPr>
          <w:rFonts w:ascii="Arial Narrow" w:hAnsi="Arial Narrow" w:cs="Arial"/>
        </w:rPr>
      </w:pPr>
      <w:r w:rsidRPr="005B7932">
        <w:rPr>
          <w:rFonts w:ascii="Arial Narrow" w:hAnsi="Arial Narrow" w:cs="Arial"/>
          <w:b/>
        </w:rPr>
        <w:t>Preview outcomes f</w:t>
      </w:r>
      <w:r>
        <w:rPr>
          <w:rFonts w:ascii="Arial Narrow" w:hAnsi="Arial Narrow" w:cs="Arial"/>
          <w:b/>
        </w:rPr>
        <w:t xml:space="preserve">or the next </w:t>
      </w:r>
      <w:r w:rsidRPr="00C8364F">
        <w:rPr>
          <w:rFonts w:ascii="Arial Narrow" w:hAnsi="Arial Narrow" w:cs="Arial"/>
          <w:b/>
        </w:rPr>
        <w:t>lesso</w:t>
      </w:r>
      <w:r>
        <w:rPr>
          <w:rFonts w:ascii="Arial Narrow" w:hAnsi="Arial Narrow" w:cs="Arial"/>
          <w:b/>
        </w:rPr>
        <w:t>n</w:t>
      </w:r>
      <w:r w:rsidRPr="00C8364F">
        <w:rPr>
          <w:rFonts w:ascii="Arial Narrow" w:hAnsi="Arial Narrow" w:cs="Arial"/>
          <w:b/>
        </w:rPr>
        <w:t>:</w:t>
      </w:r>
      <w:r>
        <w:rPr>
          <w:rFonts w:ascii="Arial Narrow" w:hAnsi="Arial Narrow" w:cs="Arial"/>
        </w:rPr>
        <w:t xml:space="preserve"> </w:t>
      </w:r>
    </w:p>
    <w:p w:rsidR="003A3C7D" w:rsidRDefault="003A3C7D" w:rsidP="003A3C7D">
      <w:pPr>
        <w:spacing w:after="0" w:line="240" w:lineRule="auto"/>
        <w:rPr>
          <w:rFonts w:ascii="Arial Narrow" w:hAnsi="Arial Narrow" w:cs="Arial"/>
          <w:b/>
        </w:rPr>
      </w:pPr>
    </w:p>
    <w:p w:rsidR="00693E6D" w:rsidRPr="002048EB" w:rsidRDefault="009A35C3" w:rsidP="003A3C7D">
      <w:pPr>
        <w:spacing w:after="0" w:line="240" w:lineRule="auto"/>
        <w:rPr>
          <w:rFonts w:asciiTheme="minorHAnsi" w:hAnsiTheme="minorHAnsi" w:cs="Arial"/>
        </w:rPr>
      </w:pPr>
      <w:r w:rsidRPr="002048EB">
        <w:rPr>
          <w:rFonts w:asciiTheme="minorHAnsi" w:hAnsiTheme="minorHAnsi" w:cs="Arial"/>
        </w:rPr>
        <w:t>In the next lesson students will reflect on equation solving strategies and approaches</w:t>
      </w:r>
      <w:r w:rsidR="000E0FF7" w:rsidRPr="002048EB">
        <w:rPr>
          <w:rFonts w:asciiTheme="minorHAnsi" w:hAnsiTheme="minorHAnsi" w:cs="Arial"/>
        </w:rPr>
        <w:t>.</w:t>
      </w:r>
    </w:p>
    <w:p w:rsidR="00F4441E" w:rsidRDefault="00F4441E" w:rsidP="003A3C7D">
      <w:pPr>
        <w:spacing w:after="0" w:line="240" w:lineRule="auto"/>
        <w:rPr>
          <w:rFonts w:ascii="Arial Narrow" w:hAnsi="Arial Narrow" w:cs="Arial"/>
        </w:rPr>
      </w:pPr>
    </w:p>
    <w:p w:rsidR="006A39F3" w:rsidRDefault="006A39F3" w:rsidP="006A39F3">
      <w:pPr>
        <w:spacing w:after="0" w:line="240" w:lineRule="auto"/>
        <w:jc w:val="center"/>
        <w:rPr>
          <w:rFonts w:ascii="Times New Roman" w:hAnsi="Times New Roman"/>
          <w:b/>
          <w:bCs/>
          <w:color w:val="000000"/>
          <w:sz w:val="24"/>
          <w:szCs w:val="24"/>
        </w:rPr>
        <w:sectPr w:rsidR="006A39F3" w:rsidSect="0060309A">
          <w:headerReference w:type="even" r:id="rId88"/>
          <w:headerReference w:type="default" r:id="rId89"/>
          <w:footerReference w:type="even" r:id="rId90"/>
          <w:footerReference w:type="default" r:id="rId91"/>
          <w:headerReference w:type="first" r:id="rId92"/>
          <w:footerReference w:type="first" r:id="rId93"/>
          <w:pgSz w:w="15840" w:h="12240" w:orient="landscape"/>
          <w:pgMar w:top="720" w:right="720" w:bottom="576" w:left="720" w:header="576" w:footer="576" w:gutter="0"/>
          <w:cols w:space="720"/>
          <w:titlePg/>
          <w:docGrid w:linePitch="360"/>
        </w:sectPr>
      </w:pPr>
    </w:p>
    <w:tbl>
      <w:tblPr>
        <w:tblpPr w:leftFromText="180" w:rightFromText="180" w:vertAnchor="text" w:tblpX="96" w:tblpY="512"/>
        <w:tblOverlap w:val="neve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65"/>
        <w:gridCol w:w="3240"/>
        <w:gridCol w:w="3690"/>
        <w:gridCol w:w="2610"/>
        <w:gridCol w:w="2160"/>
      </w:tblGrid>
      <w:tr w:rsidR="00F4441E" w:rsidRPr="00EB6CEF" w:rsidTr="00395A54">
        <w:trPr>
          <w:trHeight w:val="312"/>
        </w:trPr>
        <w:tc>
          <w:tcPr>
            <w:tcW w:w="2965" w:type="dxa"/>
            <w:shd w:val="clear" w:color="auto" w:fill="DAEEF3"/>
            <w:noWrap/>
            <w:vAlign w:val="center"/>
            <w:hideMark/>
          </w:tcPr>
          <w:p w:rsidR="00F4441E" w:rsidRPr="00EB6CEF" w:rsidRDefault="00F4441E" w:rsidP="006A39F3">
            <w:pPr>
              <w:spacing w:after="0" w:line="240" w:lineRule="auto"/>
              <w:jc w:val="center"/>
              <w:rPr>
                <w:rFonts w:ascii="Times New Roman" w:hAnsi="Times New Roman"/>
                <w:b/>
                <w:bCs/>
                <w:color w:val="000000"/>
                <w:sz w:val="24"/>
                <w:szCs w:val="24"/>
              </w:rPr>
            </w:pPr>
            <w:r w:rsidRPr="00EB6CEF">
              <w:rPr>
                <w:rFonts w:ascii="Times New Roman" w:hAnsi="Times New Roman"/>
                <w:b/>
                <w:bCs/>
                <w:color w:val="000000"/>
                <w:sz w:val="24"/>
                <w:szCs w:val="24"/>
              </w:rPr>
              <w:lastRenderedPageBreak/>
              <w:t>Property</w:t>
            </w:r>
          </w:p>
        </w:tc>
        <w:tc>
          <w:tcPr>
            <w:tcW w:w="3240" w:type="dxa"/>
            <w:shd w:val="clear" w:color="auto" w:fill="DAEEF3"/>
            <w:noWrap/>
            <w:vAlign w:val="center"/>
            <w:hideMark/>
          </w:tcPr>
          <w:p w:rsidR="00F4441E" w:rsidRPr="00EB6CEF" w:rsidRDefault="00F4441E" w:rsidP="006A39F3">
            <w:pPr>
              <w:spacing w:after="0" w:line="240" w:lineRule="auto"/>
              <w:jc w:val="center"/>
              <w:rPr>
                <w:rFonts w:ascii="Times New Roman" w:hAnsi="Times New Roman"/>
                <w:b/>
                <w:color w:val="000000"/>
                <w:sz w:val="24"/>
                <w:szCs w:val="24"/>
              </w:rPr>
            </w:pPr>
            <w:r w:rsidRPr="00EB6CEF">
              <w:rPr>
                <w:rFonts w:ascii="Times New Roman" w:hAnsi="Times New Roman"/>
                <w:b/>
                <w:color w:val="000000"/>
                <w:sz w:val="24"/>
                <w:szCs w:val="24"/>
              </w:rPr>
              <w:t>a,  b, and c represent real number quantities</w:t>
            </w:r>
          </w:p>
        </w:tc>
        <w:tc>
          <w:tcPr>
            <w:tcW w:w="3690" w:type="dxa"/>
            <w:shd w:val="clear" w:color="auto" w:fill="DAEEF3"/>
            <w:vAlign w:val="center"/>
          </w:tcPr>
          <w:p w:rsidR="00F4441E" w:rsidRPr="00EB6CEF" w:rsidRDefault="00F4441E" w:rsidP="006A39F3">
            <w:pPr>
              <w:spacing w:after="0" w:line="240" w:lineRule="auto"/>
              <w:jc w:val="center"/>
              <w:rPr>
                <w:rFonts w:ascii="Times New Roman" w:hAnsi="Times New Roman"/>
                <w:b/>
                <w:color w:val="000000"/>
              </w:rPr>
            </w:pPr>
            <w:r>
              <w:rPr>
                <w:rFonts w:ascii="Times New Roman" w:hAnsi="Times New Roman"/>
                <w:b/>
                <w:color w:val="000000"/>
              </w:rPr>
              <w:t xml:space="preserve">Example </w:t>
            </w:r>
          </w:p>
        </w:tc>
        <w:tc>
          <w:tcPr>
            <w:tcW w:w="2610" w:type="dxa"/>
            <w:shd w:val="clear" w:color="auto" w:fill="DAEEF3"/>
            <w:vAlign w:val="center"/>
          </w:tcPr>
          <w:p w:rsidR="00F4441E" w:rsidRPr="00EB6CEF" w:rsidRDefault="00F4441E" w:rsidP="006A39F3">
            <w:pPr>
              <w:spacing w:after="0" w:line="240" w:lineRule="auto"/>
              <w:jc w:val="center"/>
              <w:rPr>
                <w:rFonts w:ascii="Times New Roman" w:hAnsi="Times New Roman"/>
                <w:b/>
                <w:color w:val="000000"/>
              </w:rPr>
            </w:pPr>
            <w:r>
              <w:rPr>
                <w:rFonts w:ascii="Times New Roman" w:hAnsi="Times New Roman"/>
                <w:b/>
                <w:color w:val="000000"/>
              </w:rPr>
              <w:t>Apply it to generate an equivalent equation</w:t>
            </w:r>
          </w:p>
        </w:tc>
        <w:tc>
          <w:tcPr>
            <w:tcW w:w="2160" w:type="dxa"/>
            <w:shd w:val="clear" w:color="auto" w:fill="DAEEF3"/>
            <w:vAlign w:val="center"/>
          </w:tcPr>
          <w:p w:rsidR="00F4441E" w:rsidRDefault="00F4441E" w:rsidP="006A39F3">
            <w:pPr>
              <w:spacing w:after="0" w:line="240" w:lineRule="auto"/>
              <w:jc w:val="center"/>
              <w:rPr>
                <w:rFonts w:ascii="Times New Roman" w:hAnsi="Times New Roman"/>
                <w:b/>
                <w:color w:val="000000"/>
              </w:rPr>
            </w:pPr>
            <w:r>
              <w:rPr>
                <w:rFonts w:ascii="Times New Roman" w:hAnsi="Times New Roman"/>
                <w:b/>
                <w:color w:val="000000"/>
              </w:rPr>
              <w:t>Solve for x</w:t>
            </w:r>
          </w:p>
        </w:tc>
      </w:tr>
      <w:tr w:rsidR="00F4441E" w:rsidRPr="00EB6CEF" w:rsidTr="00395A54">
        <w:trPr>
          <w:trHeight w:val="720"/>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b/>
                <w:bCs/>
                <w:color w:val="000000"/>
                <w:sz w:val="24"/>
                <w:szCs w:val="24"/>
              </w:rPr>
            </w:pPr>
            <w:r w:rsidRPr="00EB6CEF">
              <w:rPr>
                <w:rFonts w:ascii="Times New Roman" w:hAnsi="Times New Roman"/>
                <w:b/>
                <w:bCs/>
                <w:color w:val="000000"/>
                <w:sz w:val="24"/>
                <w:szCs w:val="24"/>
              </w:rPr>
              <w:t>Addition Property of Equality</w:t>
            </w:r>
          </w:p>
        </w:tc>
        <w:tc>
          <w:tcPr>
            <w:tcW w:w="3240" w:type="dxa"/>
            <w:shd w:val="clear" w:color="auto" w:fill="auto"/>
            <w:noWrap/>
            <w:vAlign w:val="center"/>
            <w:hideMark/>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b/>
                <w:color w:val="000000"/>
                <w:sz w:val="24"/>
                <w:szCs w:val="24"/>
              </w:rPr>
              <w:t>If a = b</w:t>
            </w:r>
            <w:r w:rsidRPr="00EB6CEF">
              <w:rPr>
                <w:rFonts w:ascii="Times New Roman" w:hAnsi="Times New Roman"/>
                <w:color w:val="000000"/>
                <w:sz w:val="24"/>
                <w:szCs w:val="24"/>
              </w:rPr>
              <w:t>, then a + c = b + c.</w:t>
            </w:r>
          </w:p>
        </w:tc>
        <w:tc>
          <w:tcPr>
            <w:tcW w:w="3690" w:type="dxa"/>
            <w:shd w:val="clear" w:color="auto" w:fill="FFFFFF"/>
          </w:tcPr>
          <w:p w:rsidR="00F4441E" w:rsidRDefault="00F4441E" w:rsidP="006A39F3">
            <w:pPr>
              <w:spacing w:after="0"/>
              <w:jc w:val="center"/>
              <w:rPr>
                <w:rFonts w:ascii="Times New Roman" w:hAnsi="Times New Roman"/>
                <w:color w:val="000000"/>
              </w:rPr>
            </w:pPr>
            <w:r>
              <w:rPr>
                <w:rFonts w:ascii="Times New Roman" w:hAnsi="Times New Roman"/>
                <w:color w:val="000000"/>
              </w:rPr>
              <w:t>y = 5</w:t>
            </w:r>
          </w:p>
          <w:p w:rsidR="00F4441E" w:rsidRPr="00026243" w:rsidRDefault="00F4441E" w:rsidP="006A39F3">
            <w:pPr>
              <w:spacing w:after="0"/>
              <w:jc w:val="center"/>
              <w:rPr>
                <w:rFonts w:ascii="Times New Roman" w:hAnsi="Times New Roman"/>
                <w:color w:val="000000"/>
                <w:u w:val="single"/>
              </w:rPr>
            </w:pPr>
            <w:r>
              <w:rPr>
                <w:rFonts w:ascii="Times New Roman" w:hAnsi="Times New Roman"/>
                <w:color w:val="000000"/>
              </w:rPr>
              <w:t>y + 4 = 5 + 4</w:t>
            </w:r>
          </w:p>
        </w:tc>
        <w:tc>
          <w:tcPr>
            <w:tcW w:w="2610" w:type="dxa"/>
            <w:vMerge w:val="restart"/>
            <w:shd w:val="clear" w:color="auto" w:fill="FFFFFF"/>
          </w:tcPr>
          <w:p w:rsidR="00F4441E" w:rsidRDefault="00F4441E" w:rsidP="006A39F3">
            <w:pPr>
              <w:spacing w:after="0" w:line="240" w:lineRule="auto"/>
              <w:jc w:val="center"/>
              <w:rPr>
                <w:rFonts w:ascii="Times New Roman" w:hAnsi="Times New Roman"/>
                <w:color w:val="000000"/>
              </w:rPr>
            </w:pPr>
          </w:p>
          <w:p w:rsidR="00F4441E" w:rsidRPr="00234503" w:rsidRDefault="00F4441E" w:rsidP="006A39F3">
            <w:pPr>
              <w:spacing w:after="0" w:line="240" w:lineRule="auto"/>
              <w:jc w:val="center"/>
              <w:rPr>
                <w:rFonts w:ascii="Times New Roman" w:hAnsi="Times New Roman"/>
                <w:color w:val="000000"/>
              </w:rPr>
            </w:pPr>
            <w:r>
              <w:rPr>
                <w:rFonts w:ascii="Times New Roman" w:hAnsi="Times New Roman"/>
                <w:color w:val="000000"/>
              </w:rPr>
              <w:t>4x – 7= 27</w:t>
            </w:r>
          </w:p>
        </w:tc>
        <w:tc>
          <w:tcPr>
            <w:tcW w:w="2160" w:type="dxa"/>
            <w:shd w:val="clear" w:color="auto" w:fill="FFFFFF"/>
          </w:tcPr>
          <w:p w:rsidR="00F4441E" w:rsidRDefault="00F4441E" w:rsidP="006A39F3">
            <w:pPr>
              <w:spacing w:after="0" w:line="240" w:lineRule="auto"/>
              <w:jc w:val="center"/>
              <w:rPr>
                <w:rFonts w:ascii="Times New Roman" w:hAnsi="Times New Roman"/>
                <w:color w:val="000000"/>
              </w:rPr>
            </w:pPr>
          </w:p>
        </w:tc>
      </w:tr>
      <w:tr w:rsidR="00F4441E" w:rsidRPr="00EB6CEF" w:rsidTr="00395A54">
        <w:trPr>
          <w:gridAfter w:val="1"/>
          <w:wAfter w:w="2160" w:type="dxa"/>
          <w:trHeight w:val="312"/>
        </w:trPr>
        <w:tc>
          <w:tcPr>
            <w:tcW w:w="2965" w:type="dxa"/>
            <w:shd w:val="clear" w:color="auto" w:fill="auto"/>
            <w:noWrap/>
            <w:vAlign w:val="center"/>
            <w:hideMark/>
          </w:tcPr>
          <w:p w:rsidR="00F4441E" w:rsidRPr="00EB6CEF" w:rsidRDefault="00F4441E" w:rsidP="006A39F3">
            <w:pPr>
              <w:spacing w:after="0" w:line="240" w:lineRule="auto"/>
              <w:jc w:val="right"/>
              <w:rPr>
                <w:color w:val="000000"/>
              </w:rPr>
            </w:pPr>
          </w:p>
        </w:tc>
        <w:tc>
          <w:tcPr>
            <w:tcW w:w="3240" w:type="dxa"/>
            <w:shd w:val="clear" w:color="auto" w:fill="FFFFFF"/>
            <w:vAlign w:val="center"/>
          </w:tcPr>
          <w:p w:rsidR="00F4441E" w:rsidRDefault="00F4441E" w:rsidP="006A39F3">
            <w:pPr>
              <w:spacing w:after="0" w:line="240" w:lineRule="auto"/>
              <w:jc w:val="center"/>
              <w:rPr>
                <w:color w:val="000000"/>
              </w:rPr>
            </w:pPr>
          </w:p>
          <w:p w:rsidR="00F4441E" w:rsidRDefault="00F4441E" w:rsidP="006A39F3">
            <w:pPr>
              <w:spacing w:after="0" w:line="240" w:lineRule="auto"/>
              <w:jc w:val="center"/>
              <w:rPr>
                <w:color w:val="000000"/>
              </w:rPr>
            </w:pPr>
            <w:r>
              <w:rPr>
                <w:color w:val="000000"/>
              </w:rPr>
              <w:t xml:space="preserve">Create your own example </w:t>
            </w:r>
            <w:r w:rsidRPr="00FA2E6A">
              <w:rPr>
                <w:color w:val="000000"/>
              </w:rPr>
              <w:sym w:font="Wingdings" w:char="F0E0"/>
            </w:r>
          </w:p>
          <w:p w:rsidR="00F4441E" w:rsidRPr="00EB6CEF" w:rsidRDefault="00F4441E" w:rsidP="006A39F3">
            <w:pPr>
              <w:spacing w:after="0" w:line="240" w:lineRule="auto"/>
              <w:jc w:val="center"/>
              <w:rPr>
                <w:color w:val="000000"/>
              </w:rPr>
            </w:pPr>
          </w:p>
        </w:tc>
        <w:tc>
          <w:tcPr>
            <w:tcW w:w="3690" w:type="dxa"/>
            <w:vAlign w:val="center"/>
          </w:tcPr>
          <w:p w:rsidR="00F4441E" w:rsidRPr="00234503" w:rsidRDefault="00F4441E" w:rsidP="006A39F3">
            <w:pPr>
              <w:spacing w:after="0" w:line="240" w:lineRule="auto"/>
              <w:jc w:val="center"/>
              <w:rPr>
                <w:color w:val="000000"/>
              </w:rPr>
            </w:pPr>
          </w:p>
        </w:tc>
        <w:tc>
          <w:tcPr>
            <w:tcW w:w="2610" w:type="dxa"/>
            <w:vMerge/>
            <w:shd w:val="clear" w:color="auto" w:fill="FFFFFF"/>
          </w:tcPr>
          <w:p w:rsidR="00F4441E" w:rsidRPr="00234503" w:rsidRDefault="00F4441E" w:rsidP="006A39F3">
            <w:pPr>
              <w:spacing w:after="0" w:line="240" w:lineRule="auto"/>
              <w:jc w:val="center"/>
              <w:rPr>
                <w:color w:val="000000"/>
              </w:rPr>
            </w:pPr>
          </w:p>
        </w:tc>
      </w:tr>
      <w:tr w:rsidR="00F4441E" w:rsidRPr="00EB6CEF" w:rsidTr="00395A54">
        <w:trPr>
          <w:trHeight w:val="312"/>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Su</w:t>
            </w:r>
            <w:r w:rsidRPr="00EB6CEF">
              <w:rPr>
                <w:rFonts w:ascii="Times New Roman" w:hAnsi="Times New Roman"/>
                <w:b/>
                <w:bCs/>
                <w:color w:val="000000"/>
                <w:sz w:val="24"/>
                <w:szCs w:val="24"/>
              </w:rPr>
              <w:t>btraction Property of Equality</w:t>
            </w:r>
          </w:p>
        </w:tc>
        <w:tc>
          <w:tcPr>
            <w:tcW w:w="3240" w:type="dxa"/>
            <w:shd w:val="clear" w:color="auto" w:fill="auto"/>
            <w:noWrap/>
            <w:vAlign w:val="center"/>
            <w:hideMark/>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b/>
                <w:color w:val="000000"/>
                <w:sz w:val="24"/>
                <w:szCs w:val="24"/>
              </w:rPr>
              <w:t>If a = b</w:t>
            </w:r>
            <w:r w:rsidRPr="00EB6CEF">
              <w:rPr>
                <w:rFonts w:ascii="Times New Roman" w:hAnsi="Times New Roman"/>
                <w:color w:val="000000"/>
                <w:sz w:val="24"/>
                <w:szCs w:val="24"/>
              </w:rPr>
              <w:t>, then a – c = b – c.</w:t>
            </w:r>
          </w:p>
        </w:tc>
        <w:tc>
          <w:tcPr>
            <w:tcW w:w="3690" w:type="dxa"/>
            <w:shd w:val="clear" w:color="auto" w:fill="FFFFFF"/>
            <w:vAlign w:val="center"/>
          </w:tcPr>
          <w:p w:rsidR="00F4441E"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 t</w:t>
            </w:r>
          </w:p>
          <w:p w:rsidR="00F4441E"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-5 - 1/2 = t – 1/2 </w:t>
            </w:r>
          </w:p>
          <w:p w:rsidR="00F4441E" w:rsidRPr="00EB6CEF" w:rsidRDefault="00F4441E" w:rsidP="006A39F3">
            <w:pPr>
              <w:spacing w:after="0" w:line="240" w:lineRule="auto"/>
              <w:jc w:val="center"/>
              <w:rPr>
                <w:rFonts w:ascii="Times New Roman" w:hAnsi="Times New Roman"/>
                <w:color w:val="000000"/>
                <w:sz w:val="24"/>
                <w:szCs w:val="24"/>
              </w:rPr>
            </w:pPr>
          </w:p>
        </w:tc>
        <w:tc>
          <w:tcPr>
            <w:tcW w:w="261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p w:rsidR="00F4441E" w:rsidRPr="00234503"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3x + 2 = 4x -5</w:t>
            </w:r>
          </w:p>
        </w:tc>
        <w:tc>
          <w:tcPr>
            <w:tcW w:w="216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tc>
      </w:tr>
      <w:tr w:rsidR="00F4441E" w:rsidRPr="00EB6CEF" w:rsidTr="00395A54">
        <w:trPr>
          <w:trHeight w:val="312"/>
        </w:trPr>
        <w:tc>
          <w:tcPr>
            <w:tcW w:w="2965" w:type="dxa"/>
            <w:shd w:val="clear" w:color="auto" w:fill="auto"/>
            <w:noWrap/>
            <w:vAlign w:val="bottom"/>
            <w:hideMark/>
          </w:tcPr>
          <w:p w:rsidR="00F4441E" w:rsidRPr="00EB6CEF" w:rsidRDefault="00F4441E" w:rsidP="006A39F3">
            <w:pPr>
              <w:spacing w:after="0" w:line="240" w:lineRule="auto"/>
              <w:rPr>
                <w:rFonts w:ascii="Times New Roman" w:hAnsi="Times New Roman"/>
                <w:color w:val="000000"/>
                <w:sz w:val="24"/>
                <w:szCs w:val="24"/>
              </w:rPr>
            </w:pPr>
          </w:p>
        </w:tc>
        <w:tc>
          <w:tcPr>
            <w:tcW w:w="3240" w:type="dxa"/>
            <w:shd w:val="clear" w:color="auto" w:fill="auto"/>
            <w:noWrap/>
            <w:vAlign w:val="center"/>
            <w:hideMark/>
          </w:tcPr>
          <w:p w:rsidR="00F4441E" w:rsidRPr="00EB6CEF" w:rsidRDefault="00F4441E" w:rsidP="006A39F3">
            <w:pPr>
              <w:spacing w:after="0" w:line="240" w:lineRule="auto"/>
              <w:jc w:val="right"/>
              <w:rPr>
                <w:color w:val="000000"/>
              </w:rPr>
            </w:pPr>
            <w:r>
              <w:rPr>
                <w:color w:val="000000"/>
              </w:rPr>
              <w:t xml:space="preserve">Create your own example </w:t>
            </w:r>
            <w:r w:rsidRPr="00FA2E6A">
              <w:rPr>
                <w:color w:val="000000"/>
              </w:rPr>
              <w:sym w:font="Wingdings" w:char="F0E0"/>
            </w:r>
          </w:p>
        </w:tc>
        <w:tc>
          <w:tcPr>
            <w:tcW w:w="3690" w:type="dxa"/>
            <w:shd w:val="clear" w:color="auto" w:fill="FFFFFF"/>
            <w:vAlign w:val="center"/>
          </w:tcPr>
          <w:p w:rsidR="00F4441E" w:rsidRDefault="00F4441E" w:rsidP="006A39F3">
            <w:pPr>
              <w:spacing w:after="0" w:line="240" w:lineRule="auto"/>
              <w:jc w:val="center"/>
              <w:rPr>
                <w:color w:val="000000"/>
              </w:rPr>
            </w:pPr>
          </w:p>
          <w:p w:rsidR="00F4441E" w:rsidRDefault="00F4441E" w:rsidP="006A39F3">
            <w:pPr>
              <w:spacing w:after="0" w:line="240" w:lineRule="auto"/>
              <w:jc w:val="center"/>
              <w:rPr>
                <w:color w:val="000000"/>
              </w:rPr>
            </w:pPr>
          </w:p>
          <w:p w:rsidR="00F4441E" w:rsidRPr="00EB6CEF" w:rsidRDefault="00F4441E" w:rsidP="006A39F3">
            <w:pPr>
              <w:spacing w:after="0" w:line="240" w:lineRule="auto"/>
              <w:jc w:val="center"/>
              <w:rPr>
                <w:color w:val="000000"/>
              </w:rPr>
            </w:pPr>
          </w:p>
        </w:tc>
        <w:tc>
          <w:tcPr>
            <w:tcW w:w="2610" w:type="dxa"/>
            <w:vMerge/>
            <w:shd w:val="clear" w:color="auto" w:fill="FFFFFF"/>
          </w:tcPr>
          <w:p w:rsidR="00F4441E" w:rsidRPr="00234503" w:rsidRDefault="00F4441E" w:rsidP="006A39F3">
            <w:pPr>
              <w:spacing w:after="0" w:line="240" w:lineRule="auto"/>
              <w:jc w:val="center"/>
              <w:rPr>
                <w:color w:val="000000"/>
              </w:rPr>
            </w:pPr>
          </w:p>
        </w:tc>
        <w:tc>
          <w:tcPr>
            <w:tcW w:w="2160" w:type="dxa"/>
            <w:vMerge/>
            <w:shd w:val="clear" w:color="auto" w:fill="FFFFFF"/>
          </w:tcPr>
          <w:p w:rsidR="00F4441E" w:rsidRPr="00234503" w:rsidRDefault="00F4441E" w:rsidP="006A39F3">
            <w:pPr>
              <w:spacing w:after="0" w:line="240" w:lineRule="auto"/>
              <w:jc w:val="center"/>
              <w:rPr>
                <w:color w:val="000000"/>
              </w:rPr>
            </w:pPr>
          </w:p>
        </w:tc>
      </w:tr>
      <w:tr w:rsidR="00F4441E" w:rsidRPr="00EB6CEF" w:rsidTr="00395A54">
        <w:trPr>
          <w:trHeight w:val="312"/>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b/>
                <w:bCs/>
                <w:color w:val="000000"/>
                <w:sz w:val="24"/>
                <w:szCs w:val="24"/>
              </w:rPr>
            </w:pPr>
            <w:r w:rsidRPr="00EB6CEF">
              <w:rPr>
                <w:rFonts w:ascii="Times New Roman" w:hAnsi="Times New Roman"/>
                <w:b/>
                <w:bCs/>
                <w:color w:val="000000"/>
                <w:sz w:val="24"/>
                <w:szCs w:val="24"/>
              </w:rPr>
              <w:t>Multiplication Property of Equality</w:t>
            </w:r>
          </w:p>
        </w:tc>
        <w:tc>
          <w:tcPr>
            <w:tcW w:w="3240" w:type="dxa"/>
            <w:shd w:val="clear" w:color="auto" w:fill="auto"/>
            <w:noWrap/>
            <w:vAlign w:val="center"/>
            <w:hideMark/>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b/>
                <w:color w:val="000000"/>
                <w:sz w:val="24"/>
                <w:szCs w:val="24"/>
              </w:rPr>
              <w:t>If a = b</w:t>
            </w:r>
            <w:r w:rsidRPr="00EB6CEF">
              <w:rPr>
                <w:rFonts w:ascii="Times New Roman" w:hAnsi="Times New Roman"/>
                <w:color w:val="000000"/>
                <w:sz w:val="24"/>
                <w:szCs w:val="24"/>
              </w:rPr>
              <w:t xml:space="preserve">, then a </w:t>
            </w:r>
            <w:r w:rsidR="00C30254" w:rsidRPr="00EB6CEF">
              <w:rPr>
                <w:rFonts w:ascii="Symbol" w:hAnsi="Symbol"/>
                <w:color w:val="000000"/>
                <w:position w:val="-2"/>
                <w:sz w:val="24"/>
                <w:szCs w:val="24"/>
              </w:rPr>
              <w:object w:dxaOrig="180" w:dyaOrig="180">
                <v:shape id="_x0000_i1046" type="#_x0000_t75" alt="Multiplied by" style="width:7.2pt;height:10.2pt" o:ole="">
                  <v:imagedata r:id="rId34" o:title=""/>
                </v:shape>
                <o:OLEObject Type="Embed" ProgID="Equation.3" ShapeID="_x0000_i1046" DrawAspect="Content" ObjectID="_1620026907" r:id="rId94"/>
              </w:object>
            </w:r>
            <w:r w:rsidRPr="00EB6CEF">
              <w:rPr>
                <w:rFonts w:ascii="Times New Roman" w:hAnsi="Times New Roman"/>
                <w:color w:val="000000"/>
                <w:sz w:val="24"/>
                <w:szCs w:val="24"/>
              </w:rPr>
              <w:t xml:space="preserve"> c = b </w:t>
            </w:r>
            <w:r w:rsidR="00C30254" w:rsidRPr="00EB6CEF">
              <w:rPr>
                <w:rFonts w:ascii="Symbol" w:hAnsi="Symbol"/>
                <w:color w:val="000000"/>
                <w:position w:val="-2"/>
                <w:sz w:val="24"/>
                <w:szCs w:val="24"/>
              </w:rPr>
              <w:object w:dxaOrig="180" w:dyaOrig="180">
                <v:shape id="_x0000_i1047" type="#_x0000_t75" alt="Multiplied by" style="width:10.2pt;height:10.2pt" o:ole="">
                  <v:imagedata r:id="rId34" o:title=""/>
                </v:shape>
                <o:OLEObject Type="Embed" ProgID="Equation.3" ShapeID="_x0000_i1047" DrawAspect="Content" ObjectID="_1620026908" r:id="rId95"/>
              </w:object>
            </w:r>
            <w:r w:rsidRPr="00EB6CEF">
              <w:rPr>
                <w:rFonts w:ascii="Times New Roman" w:hAnsi="Times New Roman"/>
                <w:color w:val="000000"/>
                <w:sz w:val="24"/>
                <w:szCs w:val="24"/>
              </w:rPr>
              <w:t xml:space="preserve"> c.</w:t>
            </w:r>
          </w:p>
        </w:tc>
        <w:tc>
          <w:tcPr>
            <w:tcW w:w="3690" w:type="dxa"/>
            <w:shd w:val="clear" w:color="auto" w:fill="FFFFFF"/>
            <w:vAlign w:val="center"/>
          </w:tcPr>
          <w:p w:rsidR="00F4441E"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 2</w:t>
            </w:r>
          </w:p>
          <w:p w:rsidR="00F4441E"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r </w:t>
            </w:r>
            <w:r w:rsidR="00C30254" w:rsidRPr="00EB6CEF">
              <w:rPr>
                <w:rFonts w:ascii="Symbol" w:hAnsi="Symbol"/>
                <w:color w:val="000000"/>
                <w:position w:val="-2"/>
                <w:sz w:val="24"/>
                <w:szCs w:val="24"/>
              </w:rPr>
              <w:object w:dxaOrig="180" w:dyaOrig="180">
                <v:shape id="_x0000_i1048" type="#_x0000_t75" alt="Multiplied by" style="width:7.2pt;height:10.2pt" o:ole="">
                  <v:imagedata r:id="rId34" o:title=""/>
                </v:shape>
                <o:OLEObject Type="Embed" ProgID="Equation.3" ShapeID="_x0000_i1048" DrawAspect="Content" ObjectID="_1620026909" r:id="rId96"/>
              </w:object>
            </w:r>
            <w:r>
              <w:rPr>
                <w:rFonts w:ascii="Times New Roman" w:hAnsi="Times New Roman"/>
                <w:color w:val="000000"/>
                <w:sz w:val="24"/>
                <w:szCs w:val="24"/>
              </w:rPr>
              <w:t xml:space="preserve"> - 3 = 2 </w:t>
            </w:r>
            <w:r w:rsidR="00C30254" w:rsidRPr="00EB6CEF">
              <w:rPr>
                <w:rFonts w:ascii="Symbol" w:hAnsi="Symbol"/>
                <w:color w:val="000000"/>
                <w:position w:val="-2"/>
                <w:sz w:val="24"/>
                <w:szCs w:val="24"/>
              </w:rPr>
              <w:object w:dxaOrig="180" w:dyaOrig="180">
                <v:shape id="_x0000_i1049" type="#_x0000_t75" alt="Multiplied by" style="width:7.2pt;height:10.2pt" o:ole="">
                  <v:imagedata r:id="rId34" o:title=""/>
                </v:shape>
                <o:OLEObject Type="Embed" ProgID="Equation.3" ShapeID="_x0000_i1049" DrawAspect="Content" ObjectID="_1620026910" r:id="rId97"/>
              </w:object>
            </w:r>
            <w:r>
              <w:rPr>
                <w:rFonts w:ascii="Times New Roman" w:hAnsi="Times New Roman"/>
                <w:color w:val="000000"/>
                <w:sz w:val="24"/>
                <w:szCs w:val="24"/>
              </w:rPr>
              <w:t xml:space="preserve"> - 3</w:t>
            </w:r>
          </w:p>
          <w:p w:rsidR="00F4441E" w:rsidRPr="00EB6CEF" w:rsidRDefault="00F4441E" w:rsidP="006A39F3">
            <w:pPr>
              <w:spacing w:after="0" w:line="240" w:lineRule="auto"/>
              <w:jc w:val="center"/>
              <w:rPr>
                <w:rFonts w:ascii="Times New Roman" w:hAnsi="Times New Roman"/>
                <w:color w:val="000000"/>
                <w:sz w:val="24"/>
                <w:szCs w:val="24"/>
              </w:rPr>
            </w:pPr>
          </w:p>
        </w:tc>
        <w:tc>
          <w:tcPr>
            <w:tcW w:w="2610" w:type="dxa"/>
            <w:vMerge w:val="restart"/>
            <w:shd w:val="clear" w:color="auto" w:fill="FFFFFF"/>
          </w:tcPr>
          <w:p w:rsidR="00F4441E" w:rsidRPr="00234503" w:rsidRDefault="00C30254" w:rsidP="006A39F3">
            <w:pPr>
              <w:spacing w:after="0" w:line="240" w:lineRule="auto"/>
              <w:jc w:val="center"/>
              <w:rPr>
                <w:rFonts w:ascii="Times New Roman" w:hAnsi="Times New Roman"/>
                <w:color w:val="000000"/>
                <w:sz w:val="24"/>
                <w:szCs w:val="24"/>
              </w:rPr>
            </w:pPr>
            <w:r w:rsidRPr="003A5EB1">
              <w:rPr>
                <w:rFonts w:ascii="Times New Roman" w:hAnsi="Times New Roman"/>
                <w:color w:val="000000"/>
                <w:position w:val="-24"/>
                <w:sz w:val="24"/>
                <w:szCs w:val="24"/>
              </w:rPr>
              <w:object w:dxaOrig="240" w:dyaOrig="620">
                <v:shape id="_x0000_i1050" type="#_x0000_t75" alt="x divided by 4" style="width:12pt;height:31.2pt;mso-position-vertical:absolute" o:ole="">
                  <v:imagedata r:id="rId98" o:title=""/>
                </v:shape>
                <o:OLEObject Type="Embed" ProgID="Equation.3" ShapeID="_x0000_i1050" DrawAspect="Content" ObjectID="_1620026911" r:id="rId99"/>
              </w:object>
            </w:r>
            <w:r w:rsidR="00F4441E">
              <w:rPr>
                <w:rFonts w:ascii="Times New Roman" w:hAnsi="Times New Roman"/>
                <w:color w:val="000000"/>
                <w:sz w:val="24"/>
                <w:szCs w:val="24"/>
              </w:rPr>
              <w:t xml:space="preserve"> + 3 = 2 (x + 3)</w:t>
            </w:r>
          </w:p>
        </w:tc>
        <w:tc>
          <w:tcPr>
            <w:tcW w:w="216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tc>
      </w:tr>
      <w:tr w:rsidR="00F4441E" w:rsidRPr="00EB6CEF" w:rsidTr="00395A54">
        <w:trPr>
          <w:trHeight w:val="312"/>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color w:val="000000"/>
                <w:sz w:val="24"/>
                <w:szCs w:val="24"/>
              </w:rPr>
            </w:pPr>
          </w:p>
        </w:tc>
        <w:tc>
          <w:tcPr>
            <w:tcW w:w="3240" w:type="dxa"/>
            <w:shd w:val="clear" w:color="auto" w:fill="auto"/>
            <w:noWrap/>
            <w:vAlign w:val="center"/>
            <w:hideMark/>
          </w:tcPr>
          <w:p w:rsidR="00F4441E" w:rsidRPr="00EB6CEF" w:rsidRDefault="00F4441E" w:rsidP="006A39F3">
            <w:pPr>
              <w:spacing w:after="0" w:line="240" w:lineRule="auto"/>
              <w:jc w:val="right"/>
              <w:rPr>
                <w:color w:val="000000"/>
              </w:rPr>
            </w:pPr>
            <w:r>
              <w:rPr>
                <w:color w:val="000000"/>
              </w:rPr>
              <w:t xml:space="preserve">Create your own example </w:t>
            </w:r>
            <w:r w:rsidRPr="00FA2E6A">
              <w:rPr>
                <w:color w:val="000000"/>
              </w:rPr>
              <w:sym w:font="Wingdings" w:char="F0E0"/>
            </w:r>
          </w:p>
        </w:tc>
        <w:tc>
          <w:tcPr>
            <w:tcW w:w="3690" w:type="dxa"/>
            <w:shd w:val="clear" w:color="auto" w:fill="FFFFFF"/>
            <w:vAlign w:val="center"/>
          </w:tcPr>
          <w:p w:rsidR="00F4441E" w:rsidRDefault="00F4441E" w:rsidP="006A39F3">
            <w:pPr>
              <w:spacing w:after="0" w:line="240" w:lineRule="auto"/>
              <w:jc w:val="center"/>
              <w:rPr>
                <w:color w:val="000000"/>
              </w:rPr>
            </w:pPr>
          </w:p>
          <w:p w:rsidR="00F4441E" w:rsidRDefault="00F4441E" w:rsidP="006A39F3">
            <w:pPr>
              <w:spacing w:after="0" w:line="240" w:lineRule="auto"/>
              <w:jc w:val="center"/>
              <w:rPr>
                <w:color w:val="000000"/>
              </w:rPr>
            </w:pPr>
          </w:p>
          <w:p w:rsidR="00F4441E" w:rsidRPr="00EB6CEF" w:rsidRDefault="00F4441E" w:rsidP="006A39F3">
            <w:pPr>
              <w:spacing w:after="0" w:line="240" w:lineRule="auto"/>
              <w:jc w:val="center"/>
              <w:rPr>
                <w:color w:val="000000"/>
              </w:rPr>
            </w:pPr>
          </w:p>
        </w:tc>
        <w:tc>
          <w:tcPr>
            <w:tcW w:w="2610" w:type="dxa"/>
            <w:vMerge/>
            <w:shd w:val="clear" w:color="auto" w:fill="FFFFFF"/>
          </w:tcPr>
          <w:p w:rsidR="00F4441E" w:rsidRPr="00EB6CEF" w:rsidRDefault="00F4441E" w:rsidP="006A39F3">
            <w:pPr>
              <w:spacing w:after="0" w:line="240" w:lineRule="auto"/>
              <w:jc w:val="center"/>
              <w:rPr>
                <w:color w:val="000000"/>
              </w:rPr>
            </w:pPr>
          </w:p>
        </w:tc>
        <w:tc>
          <w:tcPr>
            <w:tcW w:w="2160" w:type="dxa"/>
            <w:vMerge/>
            <w:shd w:val="clear" w:color="auto" w:fill="FFFFFF"/>
          </w:tcPr>
          <w:p w:rsidR="00F4441E" w:rsidRPr="00EB6CEF" w:rsidRDefault="00F4441E" w:rsidP="006A39F3">
            <w:pPr>
              <w:spacing w:after="0" w:line="240" w:lineRule="auto"/>
              <w:jc w:val="center"/>
              <w:rPr>
                <w:color w:val="000000"/>
              </w:rPr>
            </w:pPr>
          </w:p>
        </w:tc>
      </w:tr>
      <w:tr w:rsidR="00F4441E" w:rsidRPr="00EB6CEF" w:rsidTr="00395A54">
        <w:trPr>
          <w:trHeight w:val="312"/>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b/>
                <w:bCs/>
                <w:color w:val="000000"/>
                <w:sz w:val="24"/>
                <w:szCs w:val="24"/>
              </w:rPr>
            </w:pPr>
            <w:r w:rsidRPr="00EB6CEF">
              <w:rPr>
                <w:rFonts w:ascii="Times New Roman" w:hAnsi="Times New Roman"/>
                <w:b/>
                <w:bCs/>
                <w:color w:val="000000"/>
                <w:sz w:val="24"/>
                <w:szCs w:val="24"/>
              </w:rPr>
              <w:t>Division Property of Equality</w:t>
            </w:r>
          </w:p>
        </w:tc>
        <w:tc>
          <w:tcPr>
            <w:tcW w:w="3240" w:type="dxa"/>
            <w:shd w:val="clear" w:color="auto" w:fill="auto"/>
            <w:noWrap/>
            <w:vAlign w:val="center"/>
            <w:hideMark/>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b/>
                <w:color w:val="000000"/>
                <w:sz w:val="24"/>
                <w:szCs w:val="24"/>
              </w:rPr>
              <w:t>If a = b</w:t>
            </w:r>
            <w:r w:rsidRPr="00EB6CEF">
              <w:rPr>
                <w:rFonts w:ascii="Times New Roman" w:hAnsi="Times New Roman"/>
                <w:color w:val="000000"/>
                <w:sz w:val="24"/>
                <w:szCs w:val="24"/>
              </w:rPr>
              <w:t>, then a/c = b/c</w:t>
            </w:r>
            <w:r>
              <w:rPr>
                <w:rFonts w:ascii="Times New Roman" w:hAnsi="Times New Roman"/>
                <w:color w:val="000000"/>
                <w:sz w:val="24"/>
                <w:szCs w:val="24"/>
              </w:rPr>
              <w:t>, c ≠ 0</w:t>
            </w:r>
          </w:p>
        </w:tc>
        <w:tc>
          <w:tcPr>
            <w:tcW w:w="3690" w:type="dxa"/>
            <w:shd w:val="clear" w:color="auto" w:fill="FFFFFF"/>
            <w:vAlign w:val="center"/>
          </w:tcPr>
          <w:p w:rsidR="00F4441E"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 = 1</w:t>
            </w:r>
          </w:p>
          <w:p w:rsidR="00F4441E" w:rsidRPr="00EB6CEF" w:rsidRDefault="00C30254" w:rsidP="006A39F3">
            <w:pPr>
              <w:spacing w:after="0" w:line="240" w:lineRule="auto"/>
              <w:jc w:val="center"/>
              <w:rPr>
                <w:rFonts w:ascii="Times New Roman" w:hAnsi="Times New Roman"/>
                <w:color w:val="000000"/>
                <w:sz w:val="24"/>
                <w:szCs w:val="24"/>
              </w:rPr>
            </w:pPr>
            <w:r w:rsidRPr="003A5EB1">
              <w:rPr>
                <w:rFonts w:ascii="Times New Roman" w:hAnsi="Times New Roman"/>
                <w:color w:val="000000"/>
                <w:position w:val="-24"/>
                <w:sz w:val="24"/>
                <w:szCs w:val="24"/>
              </w:rPr>
              <w:object w:dxaOrig="680" w:dyaOrig="620">
                <v:shape id="_x0000_i1051" type="#_x0000_t75" alt="d divided by 4 equals 1 divided by 4" style="width:34.2pt;height:31.2pt" o:ole="">
                  <v:imagedata r:id="rId100" o:title=""/>
                </v:shape>
                <o:OLEObject Type="Embed" ProgID="Equation.3" ShapeID="_x0000_i1051" DrawAspect="Content" ObjectID="_1620026912" r:id="rId101"/>
              </w:object>
            </w:r>
          </w:p>
        </w:tc>
        <w:tc>
          <w:tcPr>
            <w:tcW w:w="261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p w:rsidR="00F4441E" w:rsidRPr="00EB6CEF"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7(x + 3) =  14(2x + 9)</w:t>
            </w:r>
          </w:p>
        </w:tc>
        <w:tc>
          <w:tcPr>
            <w:tcW w:w="216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tc>
      </w:tr>
      <w:tr w:rsidR="00F4441E" w:rsidRPr="00EB6CEF" w:rsidTr="00395A54">
        <w:trPr>
          <w:trHeight w:val="20"/>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color w:val="000000"/>
                <w:sz w:val="24"/>
                <w:szCs w:val="24"/>
              </w:rPr>
            </w:pPr>
          </w:p>
        </w:tc>
        <w:tc>
          <w:tcPr>
            <w:tcW w:w="3240" w:type="dxa"/>
            <w:shd w:val="clear" w:color="auto" w:fill="auto"/>
            <w:noWrap/>
            <w:vAlign w:val="center"/>
            <w:hideMark/>
          </w:tcPr>
          <w:p w:rsidR="00F4441E" w:rsidRPr="00EB6CEF" w:rsidRDefault="00F4441E" w:rsidP="006A39F3">
            <w:pPr>
              <w:spacing w:after="0" w:line="240" w:lineRule="auto"/>
              <w:jc w:val="center"/>
              <w:rPr>
                <w:color w:val="000000"/>
              </w:rPr>
            </w:pPr>
            <w:r>
              <w:rPr>
                <w:color w:val="000000"/>
              </w:rPr>
              <w:t xml:space="preserve">Create your own example </w:t>
            </w:r>
            <w:r w:rsidRPr="00FA2E6A">
              <w:rPr>
                <w:color w:val="000000"/>
              </w:rPr>
              <w:sym w:font="Wingdings" w:char="F0E0"/>
            </w:r>
          </w:p>
        </w:tc>
        <w:tc>
          <w:tcPr>
            <w:tcW w:w="3690" w:type="dxa"/>
            <w:shd w:val="clear" w:color="auto" w:fill="FFFFFF"/>
            <w:vAlign w:val="center"/>
          </w:tcPr>
          <w:p w:rsidR="00F4441E" w:rsidRDefault="00F4441E" w:rsidP="006A39F3">
            <w:pPr>
              <w:spacing w:after="0" w:line="240" w:lineRule="auto"/>
              <w:jc w:val="center"/>
              <w:rPr>
                <w:color w:val="000000"/>
              </w:rPr>
            </w:pPr>
          </w:p>
          <w:p w:rsidR="00F4441E" w:rsidRDefault="00F4441E" w:rsidP="006A39F3">
            <w:pPr>
              <w:spacing w:after="0" w:line="240" w:lineRule="auto"/>
              <w:jc w:val="center"/>
              <w:rPr>
                <w:color w:val="000000"/>
              </w:rPr>
            </w:pPr>
          </w:p>
          <w:p w:rsidR="00F4441E" w:rsidRPr="00EB6CEF" w:rsidRDefault="00F4441E" w:rsidP="006A39F3">
            <w:pPr>
              <w:spacing w:after="0" w:line="240" w:lineRule="auto"/>
              <w:jc w:val="center"/>
              <w:rPr>
                <w:color w:val="000000"/>
              </w:rPr>
            </w:pPr>
          </w:p>
        </w:tc>
        <w:tc>
          <w:tcPr>
            <w:tcW w:w="2610" w:type="dxa"/>
            <w:vMerge/>
            <w:shd w:val="clear" w:color="auto" w:fill="FFFFFF"/>
          </w:tcPr>
          <w:p w:rsidR="00F4441E" w:rsidRPr="00EB6CEF" w:rsidRDefault="00F4441E" w:rsidP="006A39F3">
            <w:pPr>
              <w:spacing w:after="0" w:line="240" w:lineRule="auto"/>
              <w:jc w:val="center"/>
              <w:rPr>
                <w:color w:val="000000"/>
              </w:rPr>
            </w:pPr>
          </w:p>
        </w:tc>
        <w:tc>
          <w:tcPr>
            <w:tcW w:w="2160" w:type="dxa"/>
            <w:vMerge/>
            <w:shd w:val="clear" w:color="auto" w:fill="FFFFFF"/>
          </w:tcPr>
          <w:p w:rsidR="00F4441E" w:rsidRPr="00EB6CEF" w:rsidRDefault="00F4441E" w:rsidP="006A39F3">
            <w:pPr>
              <w:spacing w:after="0" w:line="240" w:lineRule="auto"/>
              <w:jc w:val="center"/>
              <w:rPr>
                <w:color w:val="000000"/>
              </w:rPr>
            </w:pPr>
          </w:p>
        </w:tc>
      </w:tr>
      <w:tr w:rsidR="00F4441E" w:rsidRPr="00EB6CEF" w:rsidTr="00395A54">
        <w:trPr>
          <w:trHeight w:val="312"/>
        </w:trPr>
        <w:tc>
          <w:tcPr>
            <w:tcW w:w="2965" w:type="dxa"/>
            <w:shd w:val="clear" w:color="auto" w:fill="auto"/>
            <w:noWrap/>
            <w:vAlign w:val="center"/>
            <w:hideMark/>
          </w:tcPr>
          <w:p w:rsidR="00F4441E" w:rsidRPr="00EB6CEF" w:rsidRDefault="00F4441E" w:rsidP="006A39F3">
            <w:pPr>
              <w:spacing w:after="0" w:line="240" w:lineRule="auto"/>
              <w:rPr>
                <w:rFonts w:ascii="Times New Roman" w:hAnsi="Times New Roman"/>
                <w:b/>
                <w:bCs/>
                <w:color w:val="000000"/>
                <w:sz w:val="24"/>
                <w:szCs w:val="24"/>
              </w:rPr>
            </w:pPr>
            <w:r w:rsidRPr="00EB6CEF">
              <w:rPr>
                <w:rFonts w:ascii="Times New Roman" w:hAnsi="Times New Roman"/>
                <w:b/>
                <w:bCs/>
                <w:color w:val="000000"/>
                <w:sz w:val="24"/>
                <w:szCs w:val="24"/>
              </w:rPr>
              <w:t>Substitution Property of Equality</w:t>
            </w:r>
          </w:p>
        </w:tc>
        <w:tc>
          <w:tcPr>
            <w:tcW w:w="3240" w:type="dxa"/>
            <w:shd w:val="clear" w:color="auto" w:fill="auto"/>
            <w:noWrap/>
            <w:vAlign w:val="center"/>
            <w:hideMark/>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b/>
                <w:color w:val="000000"/>
                <w:sz w:val="24"/>
                <w:szCs w:val="24"/>
              </w:rPr>
              <w:t>If a = b</w:t>
            </w:r>
            <w:r w:rsidRPr="00EB6CEF">
              <w:rPr>
                <w:rFonts w:ascii="Times New Roman" w:hAnsi="Times New Roman"/>
                <w:color w:val="000000"/>
                <w:sz w:val="24"/>
                <w:szCs w:val="24"/>
              </w:rPr>
              <w:t>, then you may replace b with a (or a with b) in any expression</w:t>
            </w:r>
          </w:p>
        </w:tc>
        <w:tc>
          <w:tcPr>
            <w:tcW w:w="3690" w:type="dxa"/>
            <w:shd w:val="clear" w:color="auto" w:fill="FFFFFF"/>
            <w:vAlign w:val="center"/>
          </w:tcPr>
          <w:p w:rsidR="00F4441E" w:rsidRPr="00EB6CEF" w:rsidRDefault="00F4441E" w:rsidP="006A39F3">
            <w:pPr>
              <w:spacing w:after="0" w:line="240" w:lineRule="auto"/>
              <w:jc w:val="center"/>
              <w:rPr>
                <w:rFonts w:ascii="Times New Roman" w:hAnsi="Times New Roman"/>
                <w:color w:val="000000"/>
                <w:sz w:val="24"/>
                <w:szCs w:val="24"/>
              </w:rPr>
            </w:pPr>
            <w:r w:rsidRPr="00EB6CEF">
              <w:rPr>
                <w:rFonts w:ascii="Times New Roman" w:hAnsi="Times New Roman"/>
                <w:color w:val="000000"/>
                <w:sz w:val="24"/>
                <w:szCs w:val="24"/>
              </w:rPr>
              <w:t xml:space="preserve">If x = 5 </w:t>
            </w:r>
            <w:r w:rsidRPr="00EB6CEF">
              <w:rPr>
                <w:rFonts w:ascii="Times New Roman" w:hAnsi="Times New Roman"/>
                <w:b/>
                <w:color w:val="000000"/>
                <w:sz w:val="24"/>
                <w:szCs w:val="24"/>
              </w:rPr>
              <w:t>and</w:t>
            </w:r>
            <w:r w:rsidRPr="00EB6CEF">
              <w:rPr>
                <w:rFonts w:ascii="Times New Roman" w:hAnsi="Times New Roman"/>
                <w:color w:val="000000"/>
                <w:sz w:val="24"/>
                <w:szCs w:val="24"/>
              </w:rPr>
              <w:t xml:space="preserve"> x + y = 9 then 5+y = 9</w:t>
            </w:r>
          </w:p>
        </w:tc>
        <w:tc>
          <w:tcPr>
            <w:tcW w:w="261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p w:rsidR="00F4441E" w:rsidRPr="00EB6CEF" w:rsidRDefault="00F4441E" w:rsidP="006A39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2y = 7 and 2y + 3x = 14</w:t>
            </w:r>
          </w:p>
        </w:tc>
        <w:tc>
          <w:tcPr>
            <w:tcW w:w="2160" w:type="dxa"/>
            <w:vMerge w:val="restart"/>
            <w:shd w:val="clear" w:color="auto" w:fill="FFFFFF"/>
          </w:tcPr>
          <w:p w:rsidR="00F4441E" w:rsidRDefault="00F4441E" w:rsidP="006A39F3">
            <w:pPr>
              <w:spacing w:after="0" w:line="240" w:lineRule="auto"/>
              <w:jc w:val="center"/>
              <w:rPr>
                <w:rFonts w:ascii="Times New Roman" w:hAnsi="Times New Roman"/>
                <w:color w:val="000000"/>
                <w:sz w:val="24"/>
                <w:szCs w:val="24"/>
              </w:rPr>
            </w:pPr>
          </w:p>
        </w:tc>
      </w:tr>
      <w:tr w:rsidR="00F4441E" w:rsidRPr="00EB6CEF" w:rsidTr="00395A54">
        <w:trPr>
          <w:trHeight w:val="312"/>
        </w:trPr>
        <w:tc>
          <w:tcPr>
            <w:tcW w:w="2965" w:type="dxa"/>
            <w:shd w:val="clear" w:color="auto" w:fill="auto"/>
            <w:noWrap/>
            <w:vAlign w:val="bottom"/>
            <w:hideMark/>
          </w:tcPr>
          <w:p w:rsidR="00F4441E" w:rsidRPr="00EB6CEF" w:rsidRDefault="00F4441E" w:rsidP="006A39F3">
            <w:pPr>
              <w:spacing w:after="0" w:line="240" w:lineRule="auto"/>
              <w:rPr>
                <w:color w:val="000000"/>
              </w:rPr>
            </w:pPr>
          </w:p>
        </w:tc>
        <w:tc>
          <w:tcPr>
            <w:tcW w:w="3240" w:type="dxa"/>
            <w:shd w:val="clear" w:color="auto" w:fill="auto"/>
            <w:noWrap/>
            <w:vAlign w:val="center"/>
            <w:hideMark/>
          </w:tcPr>
          <w:p w:rsidR="00F4441E" w:rsidRPr="00EB6CEF" w:rsidRDefault="00F4441E" w:rsidP="006A39F3">
            <w:pPr>
              <w:spacing w:after="0" w:line="240" w:lineRule="auto"/>
              <w:jc w:val="right"/>
              <w:rPr>
                <w:color w:val="000000"/>
              </w:rPr>
            </w:pPr>
            <w:r>
              <w:rPr>
                <w:color w:val="000000"/>
              </w:rPr>
              <w:t xml:space="preserve">Create your own example </w:t>
            </w:r>
            <w:r w:rsidRPr="00FA2E6A">
              <w:rPr>
                <w:color w:val="000000"/>
              </w:rPr>
              <w:sym w:font="Wingdings" w:char="F0E0"/>
            </w:r>
          </w:p>
        </w:tc>
        <w:tc>
          <w:tcPr>
            <w:tcW w:w="3690" w:type="dxa"/>
            <w:shd w:val="clear" w:color="auto" w:fill="FFFFFF"/>
            <w:vAlign w:val="center"/>
          </w:tcPr>
          <w:p w:rsidR="00F4441E" w:rsidRDefault="00F4441E" w:rsidP="006A39F3">
            <w:pPr>
              <w:spacing w:after="0" w:line="240" w:lineRule="auto"/>
              <w:jc w:val="center"/>
              <w:rPr>
                <w:color w:val="000000"/>
              </w:rPr>
            </w:pPr>
          </w:p>
          <w:p w:rsidR="00F4441E" w:rsidRDefault="00F4441E" w:rsidP="006A39F3">
            <w:pPr>
              <w:spacing w:after="0" w:line="240" w:lineRule="auto"/>
              <w:jc w:val="center"/>
              <w:rPr>
                <w:color w:val="000000"/>
              </w:rPr>
            </w:pPr>
          </w:p>
          <w:p w:rsidR="00F4441E" w:rsidRPr="00EB6CEF" w:rsidRDefault="00F4441E" w:rsidP="006A39F3">
            <w:pPr>
              <w:spacing w:after="0" w:line="240" w:lineRule="auto"/>
              <w:jc w:val="center"/>
              <w:rPr>
                <w:color w:val="000000"/>
              </w:rPr>
            </w:pPr>
          </w:p>
        </w:tc>
        <w:tc>
          <w:tcPr>
            <w:tcW w:w="2610" w:type="dxa"/>
            <w:vMerge/>
            <w:shd w:val="clear" w:color="auto" w:fill="FFFFFF"/>
          </w:tcPr>
          <w:p w:rsidR="00F4441E" w:rsidRPr="00EB6CEF" w:rsidRDefault="00F4441E" w:rsidP="006A39F3">
            <w:pPr>
              <w:spacing w:after="0" w:line="240" w:lineRule="auto"/>
              <w:jc w:val="center"/>
              <w:rPr>
                <w:color w:val="000000"/>
              </w:rPr>
            </w:pPr>
          </w:p>
        </w:tc>
        <w:tc>
          <w:tcPr>
            <w:tcW w:w="2160" w:type="dxa"/>
            <w:vMerge/>
            <w:shd w:val="clear" w:color="auto" w:fill="FFFFFF"/>
          </w:tcPr>
          <w:p w:rsidR="00F4441E" w:rsidRPr="00EB6CEF" w:rsidRDefault="00F4441E" w:rsidP="006A39F3">
            <w:pPr>
              <w:spacing w:after="0" w:line="240" w:lineRule="auto"/>
              <w:jc w:val="center"/>
              <w:rPr>
                <w:color w:val="000000"/>
              </w:rPr>
            </w:pPr>
          </w:p>
        </w:tc>
      </w:tr>
    </w:tbl>
    <w:p w:rsidR="006A39F3" w:rsidRDefault="006A39F3" w:rsidP="006A39F3">
      <w:pPr>
        <w:pStyle w:val="Heading4"/>
        <w:rPr>
          <w:sz w:val="24"/>
          <w:szCs w:val="24"/>
        </w:rPr>
        <w:sectPr w:rsidR="006A39F3" w:rsidSect="006A39F3">
          <w:pgSz w:w="15840" w:h="12240" w:orient="landscape"/>
          <w:pgMar w:top="720" w:right="720" w:bottom="576" w:left="720" w:header="576" w:footer="576" w:gutter="0"/>
          <w:cols w:space="720"/>
          <w:titlePg/>
          <w:docGrid w:linePitch="360"/>
        </w:sectPr>
      </w:pPr>
      <w:r>
        <w:rPr>
          <w:sz w:val="24"/>
          <w:szCs w:val="24"/>
        </w:rPr>
        <w:t>Properties of Equality</w:t>
      </w:r>
      <w:r>
        <w:rPr>
          <w:sz w:val="24"/>
          <w:szCs w:val="24"/>
        </w:rPr>
        <w:tab/>
      </w:r>
      <w:r>
        <w:rPr>
          <w:sz w:val="24"/>
          <w:szCs w:val="24"/>
        </w:rPr>
        <w:tab/>
        <w:t>Tools for maintaining Equivalency in Solving Equations</w:t>
      </w:r>
    </w:p>
    <w:p w:rsidR="000E0FF7" w:rsidRDefault="000E0FF7" w:rsidP="006A39F3">
      <w:pPr>
        <w:rPr>
          <w:rFonts w:ascii="Times New Roman" w:hAnsi="Times New Roman"/>
          <w:b/>
          <w:i/>
        </w:rPr>
      </w:pPr>
      <w:r>
        <w:rPr>
          <w:rFonts w:ascii="Times New Roman" w:hAnsi="Times New Roman"/>
          <w:b/>
          <w:i/>
        </w:rPr>
        <w:lastRenderedPageBreak/>
        <w:t xml:space="preserve">A.     </w:t>
      </w:r>
      <w:r w:rsidRPr="00125F8A">
        <w:rPr>
          <w:rFonts w:ascii="Times New Roman" w:hAnsi="Times New Roman"/>
          <w:b/>
          <w:i/>
        </w:rPr>
        <w:t xml:space="preserve">Maria used the following equivalent equations to solve for x. Fill in the properties she used to solve for x in the equation. </w:t>
      </w:r>
    </w:p>
    <w:p w:rsidR="000E0FF7" w:rsidRPr="00125F8A" w:rsidRDefault="000E0FF7" w:rsidP="000E0FF7">
      <w:pPr>
        <w:pStyle w:val="NoSpacing1"/>
        <w:rPr>
          <w:rFonts w:ascii="Times New Roman" w:hAnsi="Times New Roman"/>
          <w:b/>
          <w:i/>
        </w:rPr>
      </w:pPr>
    </w:p>
    <w:tbl>
      <w:tblPr>
        <w:tblW w:w="7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2257"/>
        <w:gridCol w:w="4410"/>
      </w:tblGrid>
      <w:tr w:rsidR="000E0FF7" w:rsidRPr="001E4E5F" w:rsidTr="00395A54">
        <w:trPr>
          <w:trHeight w:val="420"/>
        </w:trPr>
        <w:tc>
          <w:tcPr>
            <w:tcW w:w="438" w:type="dxa"/>
          </w:tcPr>
          <w:p w:rsidR="000E0FF7" w:rsidRPr="00AD2DDC" w:rsidRDefault="000E0FF7" w:rsidP="008920F7">
            <w:pPr>
              <w:pStyle w:val="NoSpacing1"/>
              <w:rPr>
                <w:b/>
                <w:sz w:val="24"/>
                <w:szCs w:val="24"/>
              </w:rPr>
            </w:pPr>
          </w:p>
        </w:tc>
        <w:tc>
          <w:tcPr>
            <w:tcW w:w="2257" w:type="dxa"/>
            <w:vAlign w:val="center"/>
          </w:tcPr>
          <w:p w:rsidR="000E0FF7" w:rsidRPr="00AD2DDC" w:rsidRDefault="000E0FF7" w:rsidP="008920F7">
            <w:pPr>
              <w:pStyle w:val="NoSpacing1"/>
              <w:rPr>
                <w:b/>
                <w:sz w:val="24"/>
                <w:szCs w:val="24"/>
              </w:rPr>
            </w:pPr>
            <w:r w:rsidRPr="00AD2DDC">
              <w:rPr>
                <w:b/>
                <w:sz w:val="24"/>
                <w:szCs w:val="24"/>
              </w:rPr>
              <w:t>4 - 3x = x + 9</w:t>
            </w:r>
          </w:p>
        </w:tc>
        <w:tc>
          <w:tcPr>
            <w:tcW w:w="4410" w:type="dxa"/>
            <w:vAlign w:val="center"/>
          </w:tcPr>
          <w:p w:rsidR="000E0FF7" w:rsidRPr="00AD2DDC" w:rsidRDefault="000E0FF7" w:rsidP="008920F7">
            <w:pPr>
              <w:pStyle w:val="NoSpacing1"/>
              <w:rPr>
                <w:b/>
                <w:sz w:val="24"/>
                <w:szCs w:val="24"/>
              </w:rPr>
            </w:pPr>
            <w:r w:rsidRPr="00AD2DDC">
              <w:rPr>
                <w:b/>
                <w:sz w:val="24"/>
                <w:szCs w:val="24"/>
              </w:rPr>
              <w:t>Property</w:t>
            </w:r>
          </w:p>
        </w:tc>
      </w:tr>
      <w:tr w:rsidR="000E0FF7" w:rsidRPr="001E4E5F" w:rsidTr="00395A54">
        <w:trPr>
          <w:trHeight w:val="617"/>
        </w:trPr>
        <w:tc>
          <w:tcPr>
            <w:tcW w:w="438" w:type="dxa"/>
          </w:tcPr>
          <w:p w:rsidR="000E0FF7" w:rsidRPr="001E4E5F" w:rsidRDefault="000E0FF7" w:rsidP="008920F7">
            <w:pPr>
              <w:rPr>
                <w:i/>
              </w:rPr>
            </w:pPr>
            <w:r>
              <w:rPr>
                <w:i/>
              </w:rPr>
              <w:t>1.</w:t>
            </w:r>
          </w:p>
        </w:tc>
        <w:tc>
          <w:tcPr>
            <w:tcW w:w="2257" w:type="dxa"/>
            <w:vAlign w:val="center"/>
          </w:tcPr>
          <w:p w:rsidR="000E0FF7" w:rsidRPr="001E4E5F" w:rsidRDefault="000E0FF7" w:rsidP="008920F7">
            <w:pPr>
              <w:rPr>
                <w:i/>
              </w:rPr>
            </w:pPr>
            <w:r w:rsidRPr="001E4E5F">
              <w:rPr>
                <w:i/>
              </w:rPr>
              <w:t>4 = 4x + 9</w:t>
            </w:r>
          </w:p>
        </w:tc>
        <w:tc>
          <w:tcPr>
            <w:tcW w:w="4410" w:type="dxa"/>
            <w:vAlign w:val="center"/>
          </w:tcPr>
          <w:p w:rsidR="000E0FF7" w:rsidRPr="001E4E5F" w:rsidRDefault="000E0FF7" w:rsidP="008920F7"/>
        </w:tc>
      </w:tr>
      <w:tr w:rsidR="000E0FF7" w:rsidRPr="001E4E5F" w:rsidTr="00395A54">
        <w:trPr>
          <w:trHeight w:val="617"/>
        </w:trPr>
        <w:tc>
          <w:tcPr>
            <w:tcW w:w="438" w:type="dxa"/>
          </w:tcPr>
          <w:p w:rsidR="000E0FF7" w:rsidRPr="001E4E5F" w:rsidRDefault="000E0FF7" w:rsidP="008920F7">
            <w:pPr>
              <w:rPr>
                <w:i/>
              </w:rPr>
            </w:pPr>
            <w:r>
              <w:rPr>
                <w:i/>
              </w:rPr>
              <w:t>2.</w:t>
            </w:r>
          </w:p>
        </w:tc>
        <w:tc>
          <w:tcPr>
            <w:tcW w:w="2257" w:type="dxa"/>
            <w:vAlign w:val="center"/>
          </w:tcPr>
          <w:p w:rsidR="000E0FF7" w:rsidRPr="001E4E5F" w:rsidRDefault="000E0FF7" w:rsidP="008920F7">
            <w:pPr>
              <w:rPr>
                <w:i/>
              </w:rPr>
            </w:pPr>
            <w:r w:rsidRPr="001E4E5F">
              <w:rPr>
                <w:i/>
              </w:rPr>
              <w:t>-5 = 4x</w:t>
            </w:r>
          </w:p>
        </w:tc>
        <w:tc>
          <w:tcPr>
            <w:tcW w:w="4410" w:type="dxa"/>
            <w:vAlign w:val="center"/>
          </w:tcPr>
          <w:p w:rsidR="000E0FF7" w:rsidRPr="001E4E5F" w:rsidRDefault="000E0FF7" w:rsidP="008920F7"/>
        </w:tc>
      </w:tr>
      <w:tr w:rsidR="000E0FF7" w:rsidRPr="001E4E5F" w:rsidTr="00395A54">
        <w:trPr>
          <w:trHeight w:val="1040"/>
        </w:trPr>
        <w:tc>
          <w:tcPr>
            <w:tcW w:w="438" w:type="dxa"/>
          </w:tcPr>
          <w:p w:rsidR="000E0FF7" w:rsidRPr="001E4E5F" w:rsidRDefault="000E0FF7" w:rsidP="008920F7">
            <w:pPr>
              <w:rPr>
                <w:position w:val="-24"/>
              </w:rPr>
            </w:pPr>
            <w:r>
              <w:rPr>
                <w:position w:val="-24"/>
              </w:rPr>
              <w:t>3.</w:t>
            </w:r>
          </w:p>
        </w:tc>
        <w:tc>
          <w:tcPr>
            <w:tcW w:w="2257" w:type="dxa"/>
            <w:vAlign w:val="center"/>
          </w:tcPr>
          <w:p w:rsidR="000E0FF7" w:rsidRPr="001E4E5F" w:rsidRDefault="00C30254" w:rsidP="008920F7">
            <w:r w:rsidRPr="001E4E5F">
              <w:rPr>
                <w:position w:val="-24"/>
              </w:rPr>
              <w:object w:dxaOrig="400" w:dyaOrig="620">
                <v:shape id="_x0000_i1052" type="#_x0000_t75" alt="negative 5 divided by 4" style="width:21pt;height:31.2pt" o:ole="">
                  <v:imagedata r:id="rId102" o:title=""/>
                </v:shape>
                <o:OLEObject Type="Embed" ProgID="Equation.3" ShapeID="_x0000_i1052" DrawAspect="Content" ObjectID="_1620026913" r:id="rId103"/>
              </w:object>
            </w:r>
            <w:r w:rsidR="000E0FF7" w:rsidRPr="001E4E5F">
              <w:rPr>
                <w:i/>
              </w:rPr>
              <w:t xml:space="preserve">= </w:t>
            </w:r>
            <w:proofErr w:type="gramStart"/>
            <w:r w:rsidR="000E0FF7" w:rsidRPr="001E4E5F">
              <w:rPr>
                <w:i/>
              </w:rPr>
              <w:t xml:space="preserve">x  </w:t>
            </w:r>
            <w:r w:rsidR="000E0FF7" w:rsidRPr="001E4E5F">
              <w:t>or</w:t>
            </w:r>
            <w:proofErr w:type="gramEnd"/>
            <w:r w:rsidR="000E0FF7" w:rsidRPr="001E4E5F">
              <w:t xml:space="preserve">  x = </w:t>
            </w:r>
            <w:r w:rsidRPr="001E4E5F">
              <w:rPr>
                <w:position w:val="-24"/>
              </w:rPr>
              <w:object w:dxaOrig="400" w:dyaOrig="620">
                <v:shape id="_x0000_i1053" type="#_x0000_t75" alt="negative five divided by four" style="width:21pt;height:31.2pt" o:ole="">
                  <v:imagedata r:id="rId104" o:title=""/>
                </v:shape>
                <o:OLEObject Type="Embed" ProgID="Equation.3" ShapeID="_x0000_i1053" DrawAspect="Content" ObjectID="_1620026914" r:id="rId105"/>
              </w:object>
            </w:r>
          </w:p>
        </w:tc>
        <w:tc>
          <w:tcPr>
            <w:tcW w:w="4410" w:type="dxa"/>
            <w:vAlign w:val="center"/>
          </w:tcPr>
          <w:p w:rsidR="000E0FF7" w:rsidRPr="001E4E5F" w:rsidRDefault="000E0FF7" w:rsidP="008920F7"/>
        </w:tc>
      </w:tr>
    </w:tbl>
    <w:p w:rsidR="000E0FF7" w:rsidRPr="00AD2DDC" w:rsidRDefault="000E0FF7" w:rsidP="000E0FF7">
      <w:pPr>
        <w:pStyle w:val="NoSpacing1"/>
        <w:rPr>
          <w:b/>
          <w:i/>
        </w:rPr>
      </w:pPr>
      <w:r w:rsidRPr="00AD2DDC">
        <w:rPr>
          <w:b/>
          <w:i/>
        </w:rPr>
        <w:t>Use this space to check her solution:</w:t>
      </w:r>
    </w:p>
    <w:p w:rsidR="000E0FF7" w:rsidRDefault="000E0FF7" w:rsidP="000E0FF7">
      <w:pPr>
        <w:pStyle w:val="NoSpacing1"/>
      </w:pPr>
    </w:p>
    <w:p w:rsidR="00395A54" w:rsidRDefault="00395A54" w:rsidP="000E0FF7">
      <w:pPr>
        <w:pStyle w:val="NoSpacing1"/>
      </w:pPr>
    </w:p>
    <w:p w:rsidR="00395A54" w:rsidRDefault="00395A54" w:rsidP="000E0FF7">
      <w:pPr>
        <w:pStyle w:val="NoSpacing1"/>
      </w:pPr>
    </w:p>
    <w:p w:rsidR="000E0FF7" w:rsidRDefault="000E0FF7" w:rsidP="000E0FF7">
      <w:pPr>
        <w:pStyle w:val="NoSpacing1"/>
      </w:pPr>
    </w:p>
    <w:p w:rsidR="000E0FF7" w:rsidRPr="00125F8A" w:rsidRDefault="000E0FF7" w:rsidP="000E0FF7">
      <w:pPr>
        <w:pStyle w:val="NoSpacing1"/>
      </w:pPr>
    </w:p>
    <w:p w:rsidR="000E0FF7" w:rsidRPr="00125F8A" w:rsidRDefault="000E0FF7" w:rsidP="000E0FF7">
      <w:pPr>
        <w:rPr>
          <w:rFonts w:ascii="Times New Roman" w:hAnsi="Times New Roman"/>
          <w:b/>
          <w:i/>
        </w:rPr>
      </w:pPr>
      <w:r>
        <w:rPr>
          <w:rFonts w:ascii="Times New Roman" w:hAnsi="Times New Roman"/>
          <w:b/>
          <w:i/>
        </w:rPr>
        <w:t xml:space="preserve">B.     </w:t>
      </w:r>
      <w:r w:rsidRPr="00125F8A">
        <w:rPr>
          <w:rFonts w:ascii="Times New Roman" w:hAnsi="Times New Roman"/>
          <w:b/>
          <w:i/>
        </w:rPr>
        <w:t>Jonathan used the properties in column 2 to solve for x. What equivalent equations did he generate using those properties</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3150"/>
      </w:tblGrid>
      <w:tr w:rsidR="000E0FF7" w:rsidRPr="001E4E5F" w:rsidTr="00395A54">
        <w:trPr>
          <w:trHeight w:val="467"/>
        </w:trPr>
        <w:tc>
          <w:tcPr>
            <w:tcW w:w="3127" w:type="dxa"/>
            <w:vAlign w:val="center"/>
          </w:tcPr>
          <w:p w:rsidR="000E0FF7" w:rsidRPr="001E4E5F" w:rsidRDefault="000E0FF7" w:rsidP="008920F7">
            <w:pPr>
              <w:jc w:val="center"/>
              <w:rPr>
                <w:b/>
              </w:rPr>
            </w:pPr>
            <w:r w:rsidRPr="001E4E5F">
              <w:rPr>
                <w:b/>
              </w:rPr>
              <w:t>2(x+5) = -4(x-7)</w:t>
            </w:r>
          </w:p>
        </w:tc>
        <w:tc>
          <w:tcPr>
            <w:tcW w:w="3150" w:type="dxa"/>
            <w:vAlign w:val="center"/>
          </w:tcPr>
          <w:p w:rsidR="000E0FF7" w:rsidRPr="001E4E5F" w:rsidRDefault="000E0FF7" w:rsidP="008920F7">
            <w:pPr>
              <w:jc w:val="center"/>
              <w:rPr>
                <w:b/>
              </w:rPr>
            </w:pPr>
            <w:r w:rsidRPr="001E4E5F">
              <w:rPr>
                <w:b/>
              </w:rPr>
              <w:t>Property</w:t>
            </w:r>
          </w:p>
        </w:tc>
      </w:tr>
      <w:tr w:rsidR="000E0FF7" w:rsidRPr="001E4E5F" w:rsidTr="00395A54">
        <w:trPr>
          <w:trHeight w:val="494"/>
        </w:trPr>
        <w:tc>
          <w:tcPr>
            <w:tcW w:w="3127" w:type="dxa"/>
          </w:tcPr>
          <w:p w:rsidR="000E0FF7" w:rsidRPr="001E4E5F" w:rsidRDefault="000E0FF7" w:rsidP="008920F7">
            <w:pPr>
              <w:tabs>
                <w:tab w:val="left" w:pos="564"/>
              </w:tabs>
            </w:pPr>
            <w:r w:rsidRPr="001E4E5F">
              <w:t>1.</w:t>
            </w:r>
          </w:p>
        </w:tc>
        <w:tc>
          <w:tcPr>
            <w:tcW w:w="3150" w:type="dxa"/>
          </w:tcPr>
          <w:p w:rsidR="000E0FF7" w:rsidRPr="001E4E5F" w:rsidRDefault="000E0FF7" w:rsidP="008920F7">
            <w:pPr>
              <w:pStyle w:val="NoSpacing1"/>
              <w:rPr>
                <w:rFonts w:eastAsia="Calibri"/>
              </w:rPr>
            </w:pPr>
            <w:r w:rsidRPr="001E4E5F">
              <w:rPr>
                <w:rFonts w:eastAsia="Calibri"/>
              </w:rPr>
              <w:t xml:space="preserve">Distributive Property </w:t>
            </w:r>
          </w:p>
          <w:p w:rsidR="000E0FF7" w:rsidRPr="001E4E5F" w:rsidRDefault="000E0FF7" w:rsidP="008920F7">
            <w:r w:rsidRPr="001E4E5F">
              <w:t>(applied twice!)</w:t>
            </w:r>
          </w:p>
        </w:tc>
      </w:tr>
      <w:tr w:rsidR="000E0FF7" w:rsidRPr="001E4E5F" w:rsidTr="00395A54">
        <w:tc>
          <w:tcPr>
            <w:tcW w:w="3127" w:type="dxa"/>
          </w:tcPr>
          <w:p w:rsidR="000E0FF7" w:rsidRPr="001E4E5F" w:rsidRDefault="000E0FF7" w:rsidP="008920F7">
            <w:r w:rsidRPr="001E4E5F">
              <w:t>2.</w:t>
            </w:r>
          </w:p>
        </w:tc>
        <w:tc>
          <w:tcPr>
            <w:tcW w:w="3150" w:type="dxa"/>
          </w:tcPr>
          <w:p w:rsidR="000E0FF7" w:rsidRPr="001E4E5F" w:rsidRDefault="000E0FF7" w:rsidP="008920F7">
            <w:r w:rsidRPr="001E4E5F">
              <w:t>Addition Property of Equality</w:t>
            </w:r>
          </w:p>
        </w:tc>
      </w:tr>
      <w:tr w:rsidR="000E0FF7" w:rsidRPr="001E4E5F" w:rsidTr="00395A54">
        <w:tc>
          <w:tcPr>
            <w:tcW w:w="3127" w:type="dxa"/>
          </w:tcPr>
          <w:p w:rsidR="000E0FF7" w:rsidRPr="001E4E5F" w:rsidRDefault="000E0FF7" w:rsidP="008920F7">
            <w:r w:rsidRPr="001E4E5F">
              <w:t>3.</w:t>
            </w:r>
          </w:p>
        </w:tc>
        <w:tc>
          <w:tcPr>
            <w:tcW w:w="3150" w:type="dxa"/>
          </w:tcPr>
          <w:p w:rsidR="000E0FF7" w:rsidRPr="001E4E5F" w:rsidRDefault="000E0FF7" w:rsidP="008920F7">
            <w:r w:rsidRPr="001E4E5F">
              <w:t>Subtraction Property of Equality</w:t>
            </w:r>
          </w:p>
        </w:tc>
      </w:tr>
      <w:tr w:rsidR="000E0FF7" w:rsidRPr="001E4E5F" w:rsidTr="00395A54">
        <w:tc>
          <w:tcPr>
            <w:tcW w:w="3127" w:type="dxa"/>
          </w:tcPr>
          <w:p w:rsidR="000E0FF7" w:rsidRPr="001E4E5F" w:rsidRDefault="000E0FF7" w:rsidP="008920F7">
            <w:r w:rsidRPr="001E4E5F">
              <w:t>4.</w:t>
            </w:r>
          </w:p>
        </w:tc>
        <w:tc>
          <w:tcPr>
            <w:tcW w:w="3150" w:type="dxa"/>
          </w:tcPr>
          <w:p w:rsidR="000E0FF7" w:rsidRPr="001E4E5F" w:rsidRDefault="000E0FF7" w:rsidP="008920F7">
            <w:r w:rsidRPr="001E4E5F">
              <w:t>Division Property of Equality</w:t>
            </w:r>
          </w:p>
        </w:tc>
      </w:tr>
    </w:tbl>
    <w:p w:rsidR="000E0FF7" w:rsidRDefault="000E0FF7" w:rsidP="000E0FF7">
      <w:pPr>
        <w:pStyle w:val="NoSpacing1"/>
        <w:rPr>
          <w:b/>
          <w:i/>
        </w:rPr>
      </w:pPr>
      <w:r w:rsidRPr="00AD2DDC">
        <w:rPr>
          <w:b/>
          <w:i/>
        </w:rPr>
        <w:t>Use this space to check YOUR solution:</w:t>
      </w:r>
    </w:p>
    <w:p w:rsidR="000E0FF7" w:rsidRDefault="000E0FF7" w:rsidP="000E0FF7">
      <w:pPr>
        <w:pStyle w:val="NoSpacing1"/>
        <w:rPr>
          <w:b/>
          <w:i/>
        </w:rPr>
      </w:pPr>
    </w:p>
    <w:p w:rsidR="000E0FF7" w:rsidRDefault="000E0FF7" w:rsidP="000E0FF7">
      <w:pPr>
        <w:pStyle w:val="NoSpacing1"/>
        <w:rPr>
          <w:b/>
          <w:i/>
        </w:rPr>
      </w:pPr>
    </w:p>
    <w:p w:rsidR="00395A54" w:rsidRDefault="00395A54" w:rsidP="000E0FF7">
      <w:pPr>
        <w:pStyle w:val="NoSpacing1"/>
        <w:rPr>
          <w:b/>
          <w:i/>
        </w:rPr>
      </w:pPr>
    </w:p>
    <w:p w:rsidR="00395A54" w:rsidRDefault="00395A54" w:rsidP="000E0FF7">
      <w:pPr>
        <w:pStyle w:val="NoSpacing1"/>
        <w:rPr>
          <w:b/>
          <w:i/>
        </w:rPr>
      </w:pPr>
    </w:p>
    <w:p w:rsidR="000E0FF7" w:rsidRDefault="000E0FF7" w:rsidP="000E0FF7">
      <w:pPr>
        <w:pStyle w:val="NoSpacing1"/>
        <w:rPr>
          <w:b/>
          <w:i/>
        </w:rPr>
      </w:pPr>
    </w:p>
    <w:p w:rsidR="000E0FF7" w:rsidRDefault="000E0FF7" w:rsidP="000E0FF7">
      <w:pPr>
        <w:pStyle w:val="NoSpacing1"/>
      </w:pPr>
      <w:r>
        <w:rPr>
          <w:b/>
          <w:i/>
        </w:rPr>
        <w:t>What Property of Equality are you using when checking your solution?</w:t>
      </w:r>
    </w:p>
    <w:p w:rsidR="000E0FF7" w:rsidRDefault="000E0FF7" w:rsidP="000E0FF7">
      <w:pPr>
        <w:pStyle w:val="NoSpacing1"/>
        <w:rPr>
          <w:lang w:eastAsia="zh-CN"/>
        </w:rPr>
      </w:pPr>
    </w:p>
    <w:p w:rsidR="000E0FF7" w:rsidRDefault="000E0FF7" w:rsidP="000E0FF7">
      <w:pPr>
        <w:pStyle w:val="NoSpacing1"/>
        <w:rPr>
          <w:lang w:eastAsia="zh-CN"/>
        </w:rPr>
      </w:pPr>
    </w:p>
    <w:p w:rsidR="00053ABA" w:rsidRDefault="00053ABA" w:rsidP="000E0FF7">
      <w:pPr>
        <w:pStyle w:val="NoSpacing1"/>
        <w:rPr>
          <w:b/>
          <w:i/>
        </w:rPr>
      </w:pPr>
    </w:p>
    <w:p w:rsidR="0060309A" w:rsidRDefault="0060309A" w:rsidP="000E0FF7">
      <w:pPr>
        <w:pStyle w:val="NoSpacing1"/>
        <w:rPr>
          <w:b/>
          <w:i/>
        </w:rPr>
      </w:pPr>
    </w:p>
    <w:p w:rsidR="0060309A" w:rsidRDefault="0060309A" w:rsidP="000E0FF7">
      <w:pPr>
        <w:pStyle w:val="NoSpacing1"/>
        <w:rPr>
          <w:b/>
          <w:i/>
        </w:rPr>
      </w:pPr>
    </w:p>
    <w:p w:rsidR="00395A54" w:rsidRDefault="00395A54">
      <w:pPr>
        <w:spacing w:after="0" w:line="240" w:lineRule="auto"/>
        <w:rPr>
          <w:b/>
          <w:i/>
          <w:lang w:eastAsia="en-US"/>
        </w:rPr>
      </w:pPr>
      <w:r>
        <w:rPr>
          <w:b/>
          <w:i/>
        </w:rPr>
        <w:br w:type="page"/>
      </w:r>
    </w:p>
    <w:p w:rsidR="000E0FF7" w:rsidRPr="0051327C" w:rsidRDefault="000E0FF7" w:rsidP="000E0FF7">
      <w:pPr>
        <w:pStyle w:val="NoSpacing1"/>
        <w:rPr>
          <w:b/>
          <w:i/>
        </w:rPr>
      </w:pPr>
      <w:r w:rsidRPr="0051327C">
        <w:rPr>
          <w:b/>
          <w:i/>
        </w:rPr>
        <w:lastRenderedPageBreak/>
        <w:t xml:space="preserve">Maria’s partner used the following equivalent equations to solve for x. Fill in the properties she </w:t>
      </w:r>
    </w:p>
    <w:p w:rsidR="000E0FF7" w:rsidRDefault="000E0FF7" w:rsidP="000E0FF7">
      <w:pPr>
        <w:pStyle w:val="NoSpacing1"/>
        <w:rPr>
          <w:b/>
          <w:i/>
        </w:rPr>
      </w:pPr>
      <w:r w:rsidRPr="0051327C">
        <w:rPr>
          <w:b/>
          <w:i/>
        </w:rPr>
        <w:t xml:space="preserve">used to solve for x in the equation.  </w:t>
      </w:r>
    </w:p>
    <w:p w:rsidR="0060309A" w:rsidRDefault="0060309A" w:rsidP="000E0FF7">
      <w:pPr>
        <w:pStyle w:val="NoSpacing1"/>
        <w:rPr>
          <w:b/>
          <w:i/>
        </w:rPr>
      </w:pPr>
    </w:p>
    <w:tbl>
      <w:tblPr>
        <w:tblpPr w:leftFromText="180" w:rightFromText="180" w:vertAnchor="text" w:horzAnchor="margin" w:tblpXSpec="right" w:tblpY="1"/>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335"/>
        <w:gridCol w:w="2700"/>
      </w:tblGrid>
      <w:tr w:rsidR="0060309A" w:rsidRPr="001E4E5F" w:rsidTr="00395A54">
        <w:trPr>
          <w:trHeight w:val="431"/>
        </w:trPr>
        <w:tc>
          <w:tcPr>
            <w:tcW w:w="450" w:type="dxa"/>
          </w:tcPr>
          <w:p w:rsidR="0060309A" w:rsidRPr="00AD2DDC" w:rsidRDefault="0060309A" w:rsidP="0060309A">
            <w:pPr>
              <w:pStyle w:val="NoSpacing1"/>
              <w:rPr>
                <w:b/>
                <w:sz w:val="24"/>
                <w:szCs w:val="24"/>
              </w:rPr>
            </w:pPr>
          </w:p>
        </w:tc>
        <w:tc>
          <w:tcPr>
            <w:tcW w:w="2335" w:type="dxa"/>
            <w:vAlign w:val="center"/>
          </w:tcPr>
          <w:p w:rsidR="0060309A" w:rsidRPr="00AD2DDC" w:rsidRDefault="0060309A" w:rsidP="0060309A">
            <w:pPr>
              <w:pStyle w:val="NoSpacing1"/>
              <w:rPr>
                <w:b/>
                <w:sz w:val="24"/>
                <w:szCs w:val="24"/>
              </w:rPr>
            </w:pPr>
            <w:r w:rsidRPr="00AD2DDC">
              <w:rPr>
                <w:b/>
                <w:sz w:val="24"/>
                <w:szCs w:val="24"/>
              </w:rPr>
              <w:t>4</w:t>
            </w:r>
            <w:r>
              <w:rPr>
                <w:b/>
                <w:sz w:val="24"/>
                <w:szCs w:val="24"/>
              </w:rPr>
              <w:t xml:space="preserve"> </w:t>
            </w:r>
            <w:r w:rsidRPr="00AD2DDC">
              <w:rPr>
                <w:b/>
                <w:sz w:val="24"/>
                <w:szCs w:val="24"/>
              </w:rPr>
              <w:t>-</w:t>
            </w:r>
            <w:r>
              <w:rPr>
                <w:b/>
                <w:sz w:val="24"/>
                <w:szCs w:val="24"/>
              </w:rPr>
              <w:t xml:space="preserve"> </w:t>
            </w:r>
            <w:r w:rsidRPr="00AD2DDC">
              <w:rPr>
                <w:b/>
                <w:sz w:val="24"/>
                <w:szCs w:val="24"/>
              </w:rPr>
              <w:t>3x = x</w:t>
            </w:r>
            <w:r>
              <w:rPr>
                <w:b/>
                <w:sz w:val="24"/>
                <w:szCs w:val="24"/>
              </w:rPr>
              <w:t xml:space="preserve"> </w:t>
            </w:r>
            <w:r w:rsidRPr="00AD2DDC">
              <w:rPr>
                <w:b/>
                <w:sz w:val="24"/>
                <w:szCs w:val="24"/>
              </w:rPr>
              <w:t>+</w:t>
            </w:r>
            <w:r>
              <w:rPr>
                <w:b/>
                <w:sz w:val="24"/>
                <w:szCs w:val="24"/>
              </w:rPr>
              <w:t xml:space="preserve"> </w:t>
            </w:r>
            <w:r w:rsidRPr="00AD2DDC">
              <w:rPr>
                <w:b/>
                <w:sz w:val="24"/>
                <w:szCs w:val="24"/>
              </w:rPr>
              <w:t>9</w:t>
            </w:r>
          </w:p>
        </w:tc>
        <w:tc>
          <w:tcPr>
            <w:tcW w:w="2700" w:type="dxa"/>
            <w:vAlign w:val="center"/>
          </w:tcPr>
          <w:p w:rsidR="0060309A" w:rsidRPr="00AD2DDC" w:rsidRDefault="0060309A" w:rsidP="0060309A">
            <w:pPr>
              <w:pStyle w:val="NoSpacing1"/>
              <w:rPr>
                <w:b/>
                <w:sz w:val="24"/>
                <w:szCs w:val="24"/>
              </w:rPr>
            </w:pPr>
            <w:r w:rsidRPr="00AD2DDC">
              <w:rPr>
                <w:b/>
                <w:sz w:val="24"/>
                <w:szCs w:val="24"/>
              </w:rPr>
              <w:t>Property</w:t>
            </w:r>
          </w:p>
        </w:tc>
      </w:tr>
      <w:tr w:rsidR="0060309A" w:rsidRPr="001E4E5F" w:rsidTr="00395A54">
        <w:trPr>
          <w:trHeight w:val="633"/>
        </w:trPr>
        <w:tc>
          <w:tcPr>
            <w:tcW w:w="450" w:type="dxa"/>
          </w:tcPr>
          <w:p w:rsidR="0060309A" w:rsidRPr="001E4E5F" w:rsidRDefault="0060309A" w:rsidP="0060309A">
            <w:pPr>
              <w:rPr>
                <w:i/>
              </w:rPr>
            </w:pPr>
            <w:r>
              <w:rPr>
                <w:i/>
              </w:rPr>
              <w:t>1.</w:t>
            </w:r>
          </w:p>
        </w:tc>
        <w:tc>
          <w:tcPr>
            <w:tcW w:w="2335" w:type="dxa"/>
            <w:vAlign w:val="center"/>
          </w:tcPr>
          <w:p w:rsidR="0060309A" w:rsidRPr="001E4E5F" w:rsidRDefault="0060309A" w:rsidP="0060309A">
            <w:pPr>
              <w:rPr>
                <w:i/>
              </w:rPr>
            </w:pPr>
            <w:r w:rsidRPr="001E4E5F">
              <w:rPr>
                <w:i/>
              </w:rPr>
              <w:t>4 - 4x =  9</w:t>
            </w:r>
          </w:p>
        </w:tc>
        <w:tc>
          <w:tcPr>
            <w:tcW w:w="2700" w:type="dxa"/>
            <w:vAlign w:val="center"/>
          </w:tcPr>
          <w:p w:rsidR="0060309A" w:rsidRPr="001E4E5F" w:rsidRDefault="0060309A" w:rsidP="0060309A"/>
        </w:tc>
      </w:tr>
      <w:tr w:rsidR="0060309A" w:rsidRPr="001E4E5F" w:rsidTr="00395A54">
        <w:trPr>
          <w:trHeight w:val="633"/>
        </w:trPr>
        <w:tc>
          <w:tcPr>
            <w:tcW w:w="450" w:type="dxa"/>
          </w:tcPr>
          <w:p w:rsidR="0060309A" w:rsidRPr="001E4E5F" w:rsidRDefault="0060309A" w:rsidP="0060309A">
            <w:pPr>
              <w:rPr>
                <w:i/>
              </w:rPr>
            </w:pPr>
            <w:r>
              <w:rPr>
                <w:i/>
              </w:rPr>
              <w:t>2.</w:t>
            </w:r>
          </w:p>
        </w:tc>
        <w:tc>
          <w:tcPr>
            <w:tcW w:w="2335" w:type="dxa"/>
            <w:vAlign w:val="center"/>
          </w:tcPr>
          <w:p w:rsidR="0060309A" w:rsidRPr="001E4E5F" w:rsidRDefault="0060309A" w:rsidP="0060309A">
            <w:pPr>
              <w:rPr>
                <w:i/>
              </w:rPr>
            </w:pPr>
            <w:r w:rsidRPr="001E4E5F">
              <w:rPr>
                <w:i/>
              </w:rPr>
              <w:t>-4x = 5</w:t>
            </w:r>
          </w:p>
        </w:tc>
        <w:tc>
          <w:tcPr>
            <w:tcW w:w="2700" w:type="dxa"/>
            <w:vAlign w:val="center"/>
          </w:tcPr>
          <w:p w:rsidR="0060309A" w:rsidRPr="001E4E5F" w:rsidRDefault="0060309A" w:rsidP="0060309A"/>
        </w:tc>
      </w:tr>
      <w:tr w:rsidR="0060309A" w:rsidRPr="001E4E5F" w:rsidTr="00395A54">
        <w:trPr>
          <w:trHeight w:val="824"/>
        </w:trPr>
        <w:tc>
          <w:tcPr>
            <w:tcW w:w="450" w:type="dxa"/>
          </w:tcPr>
          <w:p w:rsidR="0060309A" w:rsidRPr="001E4E5F" w:rsidRDefault="0060309A" w:rsidP="0060309A">
            <w:pPr>
              <w:rPr>
                <w:position w:val="-24"/>
              </w:rPr>
            </w:pPr>
            <w:r>
              <w:rPr>
                <w:position w:val="-24"/>
              </w:rPr>
              <w:t>3.</w:t>
            </w:r>
          </w:p>
        </w:tc>
        <w:tc>
          <w:tcPr>
            <w:tcW w:w="2335" w:type="dxa"/>
            <w:vAlign w:val="center"/>
          </w:tcPr>
          <w:p w:rsidR="0060309A" w:rsidRPr="001E4E5F" w:rsidRDefault="00C30254" w:rsidP="0060309A">
            <w:r w:rsidRPr="001E4E5F">
              <w:rPr>
                <w:position w:val="-24"/>
              </w:rPr>
              <w:object w:dxaOrig="400" w:dyaOrig="620">
                <v:shape id="_x0000_i1054" type="#_x0000_t75" alt="negative 5 divided by four" style="width:21pt;height:31.2pt" o:ole="">
                  <v:imagedata r:id="rId102" o:title=""/>
                </v:shape>
                <o:OLEObject Type="Embed" ProgID="Equation.3" ShapeID="_x0000_i1054" DrawAspect="Content" ObjectID="_1620026915" r:id="rId106"/>
              </w:object>
            </w:r>
            <w:r w:rsidR="0060309A" w:rsidRPr="001E4E5F">
              <w:rPr>
                <w:i/>
              </w:rPr>
              <w:t xml:space="preserve">= </w:t>
            </w:r>
            <w:proofErr w:type="gramStart"/>
            <w:r w:rsidR="0060309A" w:rsidRPr="001E4E5F">
              <w:rPr>
                <w:i/>
              </w:rPr>
              <w:t xml:space="preserve">x  </w:t>
            </w:r>
            <w:r w:rsidR="0060309A" w:rsidRPr="001E4E5F">
              <w:t>or</w:t>
            </w:r>
            <w:proofErr w:type="gramEnd"/>
            <w:r w:rsidR="0060309A" w:rsidRPr="001E4E5F">
              <w:t xml:space="preserve">  x = </w:t>
            </w:r>
            <w:r w:rsidRPr="001E4E5F">
              <w:rPr>
                <w:position w:val="-24"/>
              </w:rPr>
              <w:object w:dxaOrig="400" w:dyaOrig="620">
                <v:shape id="_x0000_i1055" type="#_x0000_t75" alt="negative 5 divided by four" style="width:21pt;height:31.2pt" o:ole="">
                  <v:imagedata r:id="rId104" o:title=""/>
                </v:shape>
                <o:OLEObject Type="Embed" ProgID="Equation.3" ShapeID="_x0000_i1055" DrawAspect="Content" ObjectID="_1620026916" r:id="rId107"/>
              </w:object>
            </w:r>
          </w:p>
        </w:tc>
        <w:tc>
          <w:tcPr>
            <w:tcW w:w="2700" w:type="dxa"/>
            <w:vAlign w:val="center"/>
          </w:tcPr>
          <w:p w:rsidR="0060309A" w:rsidRPr="001E4E5F" w:rsidRDefault="0060309A" w:rsidP="0060309A"/>
        </w:tc>
      </w:tr>
    </w:tbl>
    <w:p w:rsidR="0060309A" w:rsidRPr="0051327C" w:rsidRDefault="0060309A" w:rsidP="000E0FF7">
      <w:pPr>
        <w:pStyle w:val="NoSpacing1"/>
        <w:rPr>
          <w:b/>
          <w:i/>
        </w:rPr>
      </w:pPr>
    </w:p>
    <w:p w:rsidR="000E0FF7" w:rsidRDefault="000E0FF7" w:rsidP="000E0FF7">
      <w:pPr>
        <w:pStyle w:val="NoSpacing1"/>
        <w:rPr>
          <w:b/>
          <w:i/>
        </w:rPr>
      </w:pPr>
      <w:r w:rsidRPr="0060309A">
        <w:rPr>
          <w:b/>
          <w:i/>
        </w:rPr>
        <w:t>How is Maria’s equation solving different from her partner’s?</w:t>
      </w:r>
    </w:p>
    <w:p w:rsidR="0060309A" w:rsidRDefault="0060309A" w:rsidP="000E0FF7">
      <w:pPr>
        <w:pStyle w:val="NoSpacing1"/>
        <w:rPr>
          <w:b/>
          <w:i/>
        </w:rPr>
      </w:pPr>
    </w:p>
    <w:p w:rsidR="0060309A" w:rsidRDefault="0060309A" w:rsidP="000E0FF7">
      <w:pPr>
        <w:pStyle w:val="NoSpacing1"/>
        <w:rPr>
          <w:b/>
          <w:i/>
        </w:rPr>
      </w:pPr>
    </w:p>
    <w:p w:rsidR="0060309A" w:rsidRDefault="0060309A" w:rsidP="000E0FF7">
      <w:pPr>
        <w:pStyle w:val="NoSpacing1"/>
        <w:rPr>
          <w:b/>
          <w:i/>
        </w:rPr>
      </w:pPr>
    </w:p>
    <w:p w:rsidR="0060309A" w:rsidRPr="0060309A" w:rsidRDefault="0060309A" w:rsidP="000E0FF7">
      <w:pPr>
        <w:pStyle w:val="NoSpacing1"/>
        <w:rPr>
          <w:b/>
          <w:i/>
        </w:rPr>
      </w:pPr>
    </w:p>
    <w:p w:rsidR="000E0FF7" w:rsidRDefault="000E0FF7" w:rsidP="000E0FF7">
      <w:pPr>
        <w:pStyle w:val="NoSpacing1"/>
        <w:rPr>
          <w:b/>
        </w:rPr>
      </w:pPr>
    </w:p>
    <w:p w:rsidR="000E0FF7" w:rsidRDefault="000E0FF7" w:rsidP="000E0FF7">
      <w:pPr>
        <w:pStyle w:val="NoSpacing1"/>
        <w:rPr>
          <w:b/>
        </w:rPr>
      </w:pPr>
    </w:p>
    <w:p w:rsidR="000E0FF7" w:rsidRDefault="000E0FF7" w:rsidP="000E0FF7">
      <w:pPr>
        <w:pStyle w:val="NoSpacing1"/>
        <w:rPr>
          <w:b/>
        </w:rPr>
      </w:pPr>
    </w:p>
    <w:p w:rsidR="00120D05" w:rsidRDefault="00120D05" w:rsidP="000E0FF7">
      <w:pPr>
        <w:pStyle w:val="NoSpacing1"/>
        <w:rPr>
          <w:b/>
        </w:rPr>
      </w:pPr>
    </w:p>
    <w:p w:rsidR="0060309A" w:rsidRDefault="0060309A" w:rsidP="000E0FF7">
      <w:pPr>
        <w:pStyle w:val="NoSpacing1"/>
        <w:rPr>
          <w:rFonts w:ascii="Times New Roman" w:hAnsi="Times New Roman"/>
          <w:b/>
          <w:i/>
        </w:rPr>
      </w:pPr>
    </w:p>
    <w:p w:rsidR="0060309A" w:rsidRDefault="0060309A" w:rsidP="000E0FF7">
      <w:pPr>
        <w:pStyle w:val="NoSpacing1"/>
        <w:rPr>
          <w:rFonts w:ascii="Times New Roman" w:hAnsi="Times New Roman"/>
          <w:b/>
          <w:i/>
        </w:rPr>
      </w:pPr>
    </w:p>
    <w:p w:rsidR="000E0FF7" w:rsidRPr="003449D2" w:rsidRDefault="003449D2" w:rsidP="000E0FF7">
      <w:pPr>
        <w:pStyle w:val="NoSpacing1"/>
        <w:rPr>
          <w:rFonts w:ascii="Times New Roman" w:hAnsi="Times New Roman"/>
          <w:b/>
          <w:i/>
        </w:rPr>
      </w:pPr>
      <w:r w:rsidRPr="003449D2">
        <w:rPr>
          <w:rFonts w:ascii="Times New Roman" w:hAnsi="Times New Roman"/>
          <w:b/>
          <w:i/>
        </w:rPr>
        <w:t>Jonathan’s p</w:t>
      </w:r>
      <w:r w:rsidR="000E0FF7" w:rsidRPr="003449D2">
        <w:rPr>
          <w:rFonts w:ascii="Times New Roman" w:hAnsi="Times New Roman"/>
          <w:b/>
          <w:i/>
        </w:rPr>
        <w:t>artner used the following sequence of equations to solve for x. What properties did he generate using those properties.</w:t>
      </w:r>
    </w:p>
    <w:p w:rsidR="000E0FF7" w:rsidRDefault="000E0FF7" w:rsidP="000E0FF7">
      <w:pPr>
        <w:pStyle w:val="NoSpacing1"/>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3930"/>
      </w:tblGrid>
      <w:tr w:rsidR="000E0FF7" w:rsidRPr="001E4E5F" w:rsidTr="00395A54">
        <w:trPr>
          <w:trHeight w:val="546"/>
        </w:trPr>
        <w:tc>
          <w:tcPr>
            <w:tcW w:w="2527" w:type="dxa"/>
            <w:vAlign w:val="center"/>
          </w:tcPr>
          <w:p w:rsidR="000E0FF7" w:rsidRPr="001E4E5F" w:rsidRDefault="000E0FF7" w:rsidP="008920F7">
            <w:pPr>
              <w:jc w:val="center"/>
              <w:rPr>
                <w:b/>
              </w:rPr>
            </w:pPr>
            <w:r w:rsidRPr="001E4E5F">
              <w:rPr>
                <w:b/>
              </w:rPr>
              <w:t>2(x+5) = -4(x-7)</w:t>
            </w:r>
          </w:p>
        </w:tc>
        <w:tc>
          <w:tcPr>
            <w:tcW w:w="3930" w:type="dxa"/>
            <w:vAlign w:val="center"/>
          </w:tcPr>
          <w:p w:rsidR="000E0FF7" w:rsidRPr="001E4E5F" w:rsidRDefault="000E0FF7" w:rsidP="008920F7">
            <w:pPr>
              <w:jc w:val="center"/>
              <w:rPr>
                <w:b/>
              </w:rPr>
            </w:pPr>
            <w:r w:rsidRPr="001E4E5F">
              <w:rPr>
                <w:b/>
              </w:rPr>
              <w:t>Property</w:t>
            </w:r>
          </w:p>
        </w:tc>
      </w:tr>
      <w:tr w:rsidR="000E0FF7" w:rsidRPr="001E4E5F" w:rsidTr="00395A54">
        <w:trPr>
          <w:trHeight w:val="770"/>
        </w:trPr>
        <w:tc>
          <w:tcPr>
            <w:tcW w:w="2527" w:type="dxa"/>
          </w:tcPr>
          <w:p w:rsidR="000E0FF7" w:rsidRPr="001E4E5F" w:rsidRDefault="000E0FF7" w:rsidP="008920F7">
            <w:pPr>
              <w:tabs>
                <w:tab w:val="left" w:pos="564"/>
              </w:tabs>
            </w:pPr>
            <w:r w:rsidRPr="001E4E5F">
              <w:t xml:space="preserve">1.          </w:t>
            </w:r>
            <w:r>
              <w:t>(</w:t>
            </w:r>
            <w:r w:rsidRPr="001E4E5F">
              <w:t>x</w:t>
            </w:r>
            <w:r>
              <w:t xml:space="preserve"> </w:t>
            </w:r>
            <w:r w:rsidRPr="001E4E5F">
              <w:t>+</w:t>
            </w:r>
            <w:r>
              <w:t xml:space="preserve"> </w:t>
            </w:r>
            <w:r w:rsidRPr="001E4E5F">
              <w:t>5</w:t>
            </w:r>
            <w:r>
              <w:t>)</w:t>
            </w:r>
            <w:r w:rsidRPr="001E4E5F">
              <w:t xml:space="preserve"> = -2 (x - 7)</w:t>
            </w:r>
          </w:p>
        </w:tc>
        <w:tc>
          <w:tcPr>
            <w:tcW w:w="3930" w:type="dxa"/>
          </w:tcPr>
          <w:p w:rsidR="000E0FF7" w:rsidRPr="001E4E5F" w:rsidRDefault="000E0FF7" w:rsidP="008920F7"/>
        </w:tc>
      </w:tr>
      <w:tr w:rsidR="000E0FF7" w:rsidRPr="001E4E5F" w:rsidTr="00395A54">
        <w:trPr>
          <w:trHeight w:val="312"/>
        </w:trPr>
        <w:tc>
          <w:tcPr>
            <w:tcW w:w="2527" w:type="dxa"/>
          </w:tcPr>
          <w:p w:rsidR="000E0FF7" w:rsidRPr="001E4E5F" w:rsidRDefault="000E0FF7" w:rsidP="008920F7">
            <w:r w:rsidRPr="001E4E5F">
              <w:t>2.           x + 5 = -2x + 14</w:t>
            </w:r>
          </w:p>
        </w:tc>
        <w:tc>
          <w:tcPr>
            <w:tcW w:w="3930" w:type="dxa"/>
          </w:tcPr>
          <w:p w:rsidR="000E0FF7" w:rsidRPr="001E4E5F" w:rsidRDefault="000E0FF7" w:rsidP="008920F7"/>
        </w:tc>
      </w:tr>
      <w:tr w:rsidR="000E0FF7" w:rsidRPr="001E4E5F" w:rsidTr="00395A54">
        <w:trPr>
          <w:trHeight w:val="692"/>
        </w:trPr>
        <w:tc>
          <w:tcPr>
            <w:tcW w:w="2527" w:type="dxa"/>
          </w:tcPr>
          <w:p w:rsidR="000E0FF7" w:rsidRPr="001E4E5F" w:rsidRDefault="000E0FF7" w:rsidP="008920F7">
            <w:r w:rsidRPr="001E4E5F">
              <w:t>3</w:t>
            </w:r>
            <w:r w:rsidRPr="003F3DAD">
              <w:rPr>
                <w:rStyle w:val="NoSpacingChar"/>
                <w:rFonts w:eastAsia="Calibri"/>
              </w:rPr>
              <w:t xml:space="preserve">.       </w:t>
            </w:r>
            <w:r>
              <w:rPr>
                <w:rStyle w:val="NoSpacingChar"/>
                <w:rFonts w:eastAsia="Calibri"/>
              </w:rPr>
              <w:t xml:space="preserve">   </w:t>
            </w:r>
            <w:r w:rsidRPr="003F3DAD">
              <w:rPr>
                <w:rStyle w:val="NoSpacingChar"/>
                <w:rFonts w:eastAsia="Calibri"/>
              </w:rPr>
              <w:t>3x + 5 = 14</w:t>
            </w:r>
          </w:p>
        </w:tc>
        <w:tc>
          <w:tcPr>
            <w:tcW w:w="3930" w:type="dxa"/>
          </w:tcPr>
          <w:p w:rsidR="000E0FF7" w:rsidRPr="001E4E5F" w:rsidRDefault="000E0FF7" w:rsidP="008920F7"/>
        </w:tc>
      </w:tr>
      <w:tr w:rsidR="000E0FF7" w:rsidRPr="001E4E5F" w:rsidTr="00395A54">
        <w:trPr>
          <w:trHeight w:val="546"/>
        </w:trPr>
        <w:tc>
          <w:tcPr>
            <w:tcW w:w="2527" w:type="dxa"/>
          </w:tcPr>
          <w:p w:rsidR="000E0FF7" w:rsidRPr="001E4E5F" w:rsidRDefault="000E0FF7" w:rsidP="008920F7">
            <w:r w:rsidRPr="001E4E5F">
              <w:t xml:space="preserve">4.         </w:t>
            </w:r>
            <w:r>
              <w:t xml:space="preserve">  </w:t>
            </w:r>
            <w:r w:rsidRPr="001E4E5F">
              <w:t>3x = 9</w:t>
            </w:r>
          </w:p>
        </w:tc>
        <w:tc>
          <w:tcPr>
            <w:tcW w:w="3930" w:type="dxa"/>
          </w:tcPr>
          <w:p w:rsidR="000E0FF7" w:rsidRPr="001E4E5F" w:rsidRDefault="000E0FF7" w:rsidP="008920F7"/>
        </w:tc>
      </w:tr>
      <w:tr w:rsidR="000E0FF7" w:rsidRPr="001E4E5F" w:rsidTr="00395A54">
        <w:trPr>
          <w:trHeight w:val="559"/>
        </w:trPr>
        <w:tc>
          <w:tcPr>
            <w:tcW w:w="2527" w:type="dxa"/>
          </w:tcPr>
          <w:p w:rsidR="000E0FF7" w:rsidRPr="001E4E5F" w:rsidRDefault="000E0FF7" w:rsidP="008920F7">
            <w:r w:rsidRPr="001E4E5F">
              <w:t xml:space="preserve">.        </w:t>
            </w:r>
            <w:r>
              <w:t xml:space="preserve">     </w:t>
            </w:r>
            <w:r w:rsidRPr="001E4E5F">
              <w:t xml:space="preserve"> x = 3</w:t>
            </w:r>
          </w:p>
        </w:tc>
        <w:tc>
          <w:tcPr>
            <w:tcW w:w="3930" w:type="dxa"/>
          </w:tcPr>
          <w:p w:rsidR="000E0FF7" w:rsidRPr="001E4E5F" w:rsidRDefault="000E0FF7" w:rsidP="008920F7"/>
        </w:tc>
      </w:tr>
    </w:tbl>
    <w:p w:rsidR="000E0FF7" w:rsidRDefault="000E0FF7" w:rsidP="000E0FF7">
      <w:pPr>
        <w:rPr>
          <w:b/>
          <w:i/>
        </w:rPr>
      </w:pPr>
      <w:proofErr w:type="gramStart"/>
      <w:r>
        <w:rPr>
          <w:b/>
          <w:i/>
        </w:rPr>
        <w:t>Is  x</w:t>
      </w:r>
      <w:proofErr w:type="gramEnd"/>
      <w:r>
        <w:rPr>
          <w:b/>
          <w:i/>
        </w:rPr>
        <w:t xml:space="preserve"> = </w:t>
      </w:r>
      <w:r w:rsidRPr="005E22B0">
        <w:rPr>
          <w:b/>
          <w:i/>
          <w:u w:val="single"/>
        </w:rPr>
        <w:t>3</w:t>
      </w:r>
      <w:r>
        <w:rPr>
          <w:b/>
          <w:i/>
        </w:rPr>
        <w:t xml:space="preserve"> a solution to each equations in the steps above?</w:t>
      </w:r>
    </w:p>
    <w:p w:rsidR="000E0FF7" w:rsidRDefault="000E0FF7" w:rsidP="000E0FF7">
      <w:pPr>
        <w:rPr>
          <w:b/>
          <w:i/>
        </w:rPr>
      </w:pPr>
    </w:p>
    <w:p w:rsidR="000E0FF7" w:rsidRDefault="000E0FF7" w:rsidP="000E0FF7">
      <w:pPr>
        <w:rPr>
          <w:b/>
          <w:i/>
        </w:rPr>
      </w:pPr>
      <w:r>
        <w:rPr>
          <w:b/>
          <w:i/>
        </w:rPr>
        <w:t xml:space="preserve">Explain </w:t>
      </w:r>
    </w:p>
    <w:p w:rsidR="000E0FF7" w:rsidRDefault="000E0FF7" w:rsidP="000E0FF7">
      <w:pPr>
        <w:rPr>
          <w:b/>
          <w:i/>
        </w:rPr>
      </w:pPr>
      <w:r>
        <w:rPr>
          <w:b/>
          <w:i/>
        </w:rPr>
        <w:t xml:space="preserve">     </w:t>
      </w:r>
    </w:p>
    <w:p w:rsidR="000E0FF7" w:rsidRDefault="0060309A" w:rsidP="00395A54">
      <w:pPr>
        <w:spacing w:after="0" w:line="240" w:lineRule="auto"/>
      </w:pPr>
      <w:r>
        <w:br w:type="page"/>
      </w:r>
    </w:p>
    <w:p w:rsidR="008E351F" w:rsidRPr="00856B92" w:rsidRDefault="00A26D22" w:rsidP="00B0435D">
      <w:pPr>
        <w:pStyle w:val="NoSpacing"/>
        <w:numPr>
          <w:ilvl w:val="0"/>
          <w:numId w:val="76"/>
        </w:numPr>
        <w:rPr>
          <w:rStyle w:val="Emphasis"/>
        </w:rPr>
      </w:pPr>
      <w:r>
        <w:rPr>
          <w:rStyle w:val="Emphasis"/>
        </w:rPr>
        <w:lastRenderedPageBreak/>
        <w:t xml:space="preserve">Card Matching                     </w:t>
      </w:r>
      <w:r w:rsidR="00ED2474">
        <w:rPr>
          <w:rStyle w:val="Emphasis"/>
        </w:rPr>
        <w:t xml:space="preserve">  </w:t>
      </w:r>
      <w:r w:rsidR="008E351F">
        <w:rPr>
          <w:rStyle w:val="Emphasis"/>
        </w:rPr>
        <w:t>Variable on Both Sides with Distribution</w:t>
      </w:r>
    </w:p>
    <w:p w:rsidR="008E351F" w:rsidRPr="00856B92" w:rsidRDefault="008E351F" w:rsidP="008E351F">
      <w:pPr>
        <w:pStyle w:val="NoSpacing"/>
        <w:rPr>
          <w:rStyle w:val="IntenseEmphasis"/>
        </w:rPr>
      </w:pPr>
      <w:r w:rsidRPr="00856B92">
        <w:rPr>
          <w:rStyle w:val="IntenseEmphasis"/>
        </w:rPr>
        <w:t xml:space="preserve">Make copies of the sheet </w:t>
      </w:r>
      <w:r>
        <w:rPr>
          <w:rStyle w:val="IntenseEmphasis"/>
        </w:rPr>
        <w:t xml:space="preserve">below. </w:t>
      </w:r>
      <w:r w:rsidRPr="00856B92">
        <w:rPr>
          <w:rStyle w:val="IntenseEmphasis"/>
        </w:rPr>
        <w:t xml:space="preserve">Cut out the table cells and put in envelopes one per group. Students </w:t>
      </w:r>
      <w:r>
        <w:rPr>
          <w:rStyle w:val="IntenseEmphasis"/>
        </w:rPr>
        <w:t xml:space="preserve">in groups of 2-3 </w:t>
      </w:r>
      <w:r w:rsidRPr="00856B92">
        <w:rPr>
          <w:rStyle w:val="IntenseEmphasis"/>
        </w:rPr>
        <w:t xml:space="preserve">will order the set of equivalent equations and matching properties.  </w:t>
      </w:r>
    </w:p>
    <w:p w:rsidR="008E351F" w:rsidRDefault="008E351F" w:rsidP="008E35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4(</w:t>
            </w:r>
            <w:r w:rsidRPr="00F16948">
              <w:rPr>
                <w:rFonts w:ascii="Times New Roman" w:hAnsi="Times New Roman"/>
                <w:b/>
                <w:i/>
                <w:iCs/>
                <w:sz w:val="36"/>
                <w:szCs w:val="36"/>
              </w:rPr>
              <w:t xml:space="preserve">x </w:t>
            </w:r>
            <w:r w:rsidRPr="00F16948">
              <w:rPr>
                <w:rFonts w:ascii="Times New Roman" w:hAnsi="Times New Roman"/>
                <w:b/>
                <w:sz w:val="36"/>
                <w:szCs w:val="36"/>
              </w:rPr>
              <w:t>+ 3) = 3</w:t>
            </w:r>
            <w:r w:rsidRPr="00F16948">
              <w:rPr>
                <w:rFonts w:ascii="Times New Roman" w:hAnsi="Times New Roman"/>
                <w:b/>
                <w:i/>
                <w:iCs/>
                <w:sz w:val="36"/>
                <w:szCs w:val="36"/>
              </w:rPr>
              <w:t xml:space="preserve">x </w:t>
            </w:r>
            <w:r w:rsidRPr="00F16948">
              <w:rPr>
                <w:rFonts w:ascii="Times New Roman" w:hAnsi="Times New Roman"/>
                <w:b/>
                <w:sz w:val="36"/>
                <w:szCs w:val="36"/>
              </w:rPr>
              <w:t>– 2</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Original equation.</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4</w:t>
            </w:r>
            <w:r w:rsidRPr="00F16948">
              <w:rPr>
                <w:rFonts w:ascii="Times New Roman" w:hAnsi="Times New Roman"/>
                <w:b/>
                <w:i/>
                <w:iCs/>
                <w:sz w:val="36"/>
                <w:szCs w:val="36"/>
              </w:rPr>
              <w:t xml:space="preserve">x </w:t>
            </w:r>
            <w:r w:rsidRPr="00F16948">
              <w:rPr>
                <w:rFonts w:ascii="Times New Roman" w:hAnsi="Times New Roman"/>
                <w:b/>
                <w:sz w:val="36"/>
                <w:szCs w:val="36"/>
              </w:rPr>
              <w:t>+ 12 = 3</w:t>
            </w:r>
            <w:r w:rsidRPr="00F16948">
              <w:rPr>
                <w:rFonts w:ascii="Times New Roman" w:hAnsi="Times New Roman"/>
                <w:b/>
                <w:i/>
                <w:iCs/>
                <w:sz w:val="36"/>
                <w:szCs w:val="36"/>
              </w:rPr>
              <w:t xml:space="preserve">x </w:t>
            </w:r>
            <w:r w:rsidRPr="00F16948">
              <w:rPr>
                <w:rFonts w:ascii="Times New Roman" w:hAnsi="Times New Roman"/>
                <w:b/>
                <w:sz w:val="36"/>
                <w:szCs w:val="36"/>
              </w:rPr>
              <w:t>– 2</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Distributive property of Operations.</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4</w:t>
            </w:r>
            <w:r w:rsidRPr="00F16948">
              <w:rPr>
                <w:rFonts w:ascii="Times New Roman" w:hAnsi="Times New Roman"/>
                <w:b/>
                <w:i/>
                <w:iCs/>
                <w:sz w:val="36"/>
                <w:szCs w:val="36"/>
              </w:rPr>
              <w:t xml:space="preserve">x </w:t>
            </w:r>
            <w:r w:rsidRPr="00F16948">
              <w:rPr>
                <w:rFonts w:ascii="Times New Roman" w:hAnsi="Times New Roman"/>
                <w:b/>
                <w:sz w:val="36"/>
                <w:szCs w:val="36"/>
              </w:rPr>
              <w:t>+ 12 – 3</w:t>
            </w:r>
            <w:r w:rsidRPr="00F16948">
              <w:rPr>
                <w:rFonts w:ascii="Times New Roman" w:hAnsi="Times New Roman"/>
                <w:b/>
                <w:i/>
                <w:iCs/>
                <w:sz w:val="36"/>
                <w:szCs w:val="36"/>
              </w:rPr>
              <w:t xml:space="preserve">x </w:t>
            </w:r>
            <w:r w:rsidRPr="00F16948">
              <w:rPr>
                <w:rFonts w:ascii="Times New Roman" w:hAnsi="Times New Roman"/>
                <w:b/>
                <w:sz w:val="36"/>
                <w:szCs w:val="36"/>
              </w:rPr>
              <w:t>= 3</w:t>
            </w:r>
            <w:r w:rsidRPr="00F16948">
              <w:rPr>
                <w:rFonts w:ascii="Times New Roman" w:hAnsi="Times New Roman"/>
                <w:b/>
                <w:i/>
                <w:iCs/>
                <w:sz w:val="36"/>
                <w:szCs w:val="36"/>
              </w:rPr>
              <w:t xml:space="preserve">x </w:t>
            </w:r>
            <w:r w:rsidRPr="00F16948">
              <w:rPr>
                <w:rFonts w:ascii="Times New Roman" w:hAnsi="Times New Roman"/>
                <w:b/>
                <w:sz w:val="36"/>
                <w:szCs w:val="36"/>
              </w:rPr>
              <w:t>– 2 – 3</w:t>
            </w:r>
            <w:r w:rsidRPr="00F16948">
              <w:rPr>
                <w:rFonts w:ascii="Times New Roman" w:hAnsi="Times New Roman"/>
                <w:b/>
                <w:i/>
                <w:iCs/>
                <w:sz w:val="36"/>
                <w:szCs w:val="36"/>
              </w:rPr>
              <w:t>x</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 xml:space="preserve">Subtraction 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i/>
                <w:iCs/>
                <w:sz w:val="36"/>
                <w:szCs w:val="36"/>
              </w:rPr>
              <w:t xml:space="preserve">x </w:t>
            </w:r>
            <w:r w:rsidRPr="00F16948">
              <w:rPr>
                <w:rFonts w:ascii="Times New Roman" w:hAnsi="Times New Roman"/>
                <w:b/>
                <w:sz w:val="36"/>
                <w:szCs w:val="36"/>
              </w:rPr>
              <w:t>+ 12 = – 2</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spacing w:after="0" w:line="240" w:lineRule="auto"/>
              <w:jc w:val="center"/>
              <w:rPr>
                <w:rFonts w:ascii="Times New Roman" w:hAnsi="Times New Roman"/>
                <w:b/>
                <w:sz w:val="36"/>
                <w:szCs w:val="36"/>
              </w:rPr>
            </w:pPr>
            <w:r w:rsidRPr="00F16948">
              <w:rPr>
                <w:rFonts w:ascii="Times New Roman" w:hAnsi="Times New Roman"/>
                <w:b/>
                <w:sz w:val="36"/>
                <w:szCs w:val="36"/>
              </w:rPr>
              <w:t xml:space="preserve">Combine like terms </w:t>
            </w:r>
          </w:p>
          <w:p w:rsidR="008E351F" w:rsidRPr="00F16948" w:rsidRDefault="008E351F" w:rsidP="00E5146B">
            <w:pPr>
              <w:spacing w:after="0" w:line="240" w:lineRule="auto"/>
              <w:jc w:val="center"/>
              <w:rPr>
                <w:b/>
                <w:sz w:val="36"/>
                <w:szCs w:val="36"/>
              </w:rPr>
            </w:pPr>
            <w:r w:rsidRPr="00F16948">
              <w:rPr>
                <w:rFonts w:ascii="Times New Roman" w:hAnsi="Times New Roman"/>
                <w:b/>
                <w:sz w:val="28"/>
                <w:szCs w:val="28"/>
              </w:rPr>
              <w:t>(Involves Commutative and Associative Properties of Operations)</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i/>
                <w:iCs/>
                <w:sz w:val="36"/>
                <w:szCs w:val="36"/>
              </w:rPr>
              <w:t xml:space="preserve">x </w:t>
            </w:r>
            <w:r w:rsidRPr="00F16948">
              <w:rPr>
                <w:rFonts w:ascii="Times New Roman" w:hAnsi="Times New Roman"/>
                <w:b/>
                <w:sz w:val="36"/>
                <w:szCs w:val="36"/>
              </w:rPr>
              <w:t>+ 12 – 12 = – 2 – 12</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 xml:space="preserve">Subtraction 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i/>
                <w:iCs/>
                <w:sz w:val="36"/>
                <w:szCs w:val="36"/>
              </w:rPr>
              <w:t xml:space="preserve">x </w:t>
            </w:r>
            <w:r w:rsidRPr="00F16948">
              <w:rPr>
                <w:rFonts w:ascii="Times New Roman" w:hAnsi="Times New Roman"/>
                <w:b/>
                <w:sz w:val="36"/>
                <w:szCs w:val="36"/>
              </w:rPr>
              <w:t>= – 14</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Simplify each side (Properties of Numbers)</w:t>
            </w:r>
          </w:p>
        </w:tc>
      </w:tr>
    </w:tbl>
    <w:p w:rsidR="008E351F" w:rsidRDefault="008E351F" w:rsidP="008E351F"/>
    <w:p w:rsidR="008E351F" w:rsidRDefault="008E351F" w:rsidP="008E351F"/>
    <w:p w:rsidR="008E351F" w:rsidRDefault="008E351F" w:rsidP="008E351F">
      <w:pPr>
        <w:pStyle w:val="Title"/>
      </w:pPr>
      <w:r>
        <w:t xml:space="preserve"> </w:t>
      </w:r>
    </w:p>
    <w:p w:rsidR="008E351F" w:rsidRDefault="008E351F" w:rsidP="008E351F">
      <w:pPr>
        <w:pStyle w:val="NoSpacing"/>
        <w:jc w:val="center"/>
        <w:rPr>
          <w:rStyle w:val="Emphasis"/>
        </w:rPr>
      </w:pPr>
    </w:p>
    <w:p w:rsidR="008E351F" w:rsidRDefault="008E351F" w:rsidP="008E351F">
      <w:pPr>
        <w:pStyle w:val="NoSpacing"/>
        <w:jc w:val="center"/>
        <w:rPr>
          <w:rStyle w:val="Emphasis"/>
        </w:rPr>
      </w:pPr>
    </w:p>
    <w:p w:rsidR="008E351F" w:rsidRDefault="008E351F" w:rsidP="008E351F">
      <w:pPr>
        <w:pStyle w:val="NoSpacing"/>
        <w:jc w:val="center"/>
        <w:rPr>
          <w:rStyle w:val="Emphasis"/>
        </w:rPr>
      </w:pPr>
    </w:p>
    <w:p w:rsidR="008E351F" w:rsidRPr="00856B92" w:rsidRDefault="008E351F" w:rsidP="00B0435D">
      <w:pPr>
        <w:pStyle w:val="NoSpacing"/>
        <w:numPr>
          <w:ilvl w:val="0"/>
          <w:numId w:val="76"/>
        </w:numPr>
        <w:rPr>
          <w:rStyle w:val="Emphasis"/>
        </w:rPr>
      </w:pPr>
      <w:r>
        <w:rPr>
          <w:rStyle w:val="Emphasis"/>
        </w:rPr>
        <w:br w:type="page"/>
      </w:r>
      <w:r w:rsidR="00A26D22">
        <w:rPr>
          <w:rStyle w:val="Emphasis"/>
        </w:rPr>
        <w:lastRenderedPageBreak/>
        <w:t xml:space="preserve">Card Matching             </w:t>
      </w:r>
      <w:r w:rsidR="00ED2474">
        <w:rPr>
          <w:rStyle w:val="Emphasis"/>
        </w:rPr>
        <w:t xml:space="preserve"> </w:t>
      </w:r>
      <w:r>
        <w:rPr>
          <w:rStyle w:val="Emphasis"/>
        </w:rPr>
        <w:t xml:space="preserve">Variable and Distribution on Both Sides </w:t>
      </w:r>
    </w:p>
    <w:p w:rsidR="008E351F" w:rsidRPr="00856B92" w:rsidRDefault="008E351F" w:rsidP="008E351F">
      <w:pPr>
        <w:pStyle w:val="NoSpacing"/>
        <w:rPr>
          <w:rStyle w:val="IntenseEmphasis"/>
        </w:rPr>
      </w:pPr>
      <w:r w:rsidRPr="00856B92">
        <w:rPr>
          <w:rStyle w:val="IntenseEmphasis"/>
        </w:rPr>
        <w:t xml:space="preserve">Make copies of the sheet </w:t>
      </w:r>
      <w:r>
        <w:rPr>
          <w:rStyle w:val="IntenseEmphasis"/>
        </w:rPr>
        <w:t xml:space="preserve">below. </w:t>
      </w:r>
      <w:r w:rsidRPr="00856B92">
        <w:rPr>
          <w:rStyle w:val="IntenseEmphasis"/>
        </w:rPr>
        <w:t xml:space="preserve">Cut out the table cells and put in envelopes one per group. Students </w:t>
      </w:r>
      <w:r>
        <w:rPr>
          <w:rStyle w:val="IntenseEmphasis"/>
        </w:rPr>
        <w:t xml:space="preserve">in groups of 2-3 </w:t>
      </w:r>
      <w:r w:rsidRPr="00856B92">
        <w:rPr>
          <w:rStyle w:val="IntenseEmphasis"/>
        </w:rPr>
        <w:t xml:space="preserve">will order the set of equivalent equations and matching properties.  </w:t>
      </w:r>
    </w:p>
    <w:p w:rsidR="008E351F" w:rsidRDefault="008E351F" w:rsidP="008E35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sidRPr="009504B1">
              <w:rPr>
                <w:rFonts w:ascii="Times New Roman" w:hAnsi="Times New Roman"/>
                <w:b/>
                <w:sz w:val="36"/>
                <w:szCs w:val="36"/>
              </w:rPr>
              <w:t>4(</w:t>
            </w:r>
            <w:r w:rsidRPr="009504B1">
              <w:rPr>
                <w:rFonts w:ascii="Times New Roman" w:hAnsi="Times New Roman"/>
                <w:b/>
                <w:iCs/>
                <w:sz w:val="36"/>
                <w:szCs w:val="36"/>
              </w:rPr>
              <w:t>3x-5)</w:t>
            </w:r>
            <w:r w:rsidRPr="009504B1">
              <w:rPr>
                <w:rFonts w:ascii="Times New Roman" w:hAnsi="Times New Roman"/>
                <w:b/>
                <w:sz w:val="36"/>
                <w:szCs w:val="36"/>
              </w:rPr>
              <w:t xml:space="preserve"> = -2(-x + 8) -6x</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Original equation.</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12x – 20 = 2x -16 -6x</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Distributive property of Operations.</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12x – 20 = -4x -16 </w:t>
            </w:r>
          </w:p>
        </w:tc>
        <w:tc>
          <w:tcPr>
            <w:tcW w:w="4788" w:type="dxa"/>
            <w:vAlign w:val="center"/>
          </w:tcPr>
          <w:p w:rsidR="008E351F" w:rsidRPr="00F16948" w:rsidRDefault="008E351F" w:rsidP="00E5146B">
            <w:pPr>
              <w:spacing w:after="0" w:line="240" w:lineRule="auto"/>
              <w:jc w:val="center"/>
              <w:rPr>
                <w:rFonts w:ascii="Times New Roman" w:hAnsi="Times New Roman"/>
                <w:b/>
                <w:sz w:val="36"/>
                <w:szCs w:val="36"/>
              </w:rPr>
            </w:pPr>
            <w:r w:rsidRPr="00F16948">
              <w:rPr>
                <w:rFonts w:ascii="Times New Roman" w:hAnsi="Times New Roman"/>
                <w:b/>
                <w:sz w:val="36"/>
                <w:szCs w:val="36"/>
              </w:rPr>
              <w:t xml:space="preserve">Combine like terms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28"/>
                <w:szCs w:val="28"/>
              </w:rPr>
              <w:t>(Involves Commutative and Associative Properties of Operations)</w:t>
            </w:r>
          </w:p>
        </w:tc>
      </w:tr>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sidRPr="009504B1">
              <w:rPr>
                <w:rFonts w:ascii="Times New Roman" w:hAnsi="Times New Roman"/>
                <w:b/>
                <w:iCs/>
                <w:sz w:val="36"/>
                <w:szCs w:val="36"/>
              </w:rPr>
              <w:t>16x – 20 = -16</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Addition </w:t>
            </w:r>
            <w:r w:rsidRPr="00F16948">
              <w:rPr>
                <w:rFonts w:ascii="Times New Roman" w:hAnsi="Times New Roman"/>
                <w:b/>
                <w:sz w:val="36"/>
                <w:szCs w:val="36"/>
              </w:rPr>
              <w:t xml:space="preserve">Property </w:t>
            </w:r>
          </w:p>
          <w:p w:rsidR="008E351F" w:rsidRPr="00F16948" w:rsidRDefault="008E351F" w:rsidP="00E5146B">
            <w:pPr>
              <w:spacing w:after="0" w:line="240" w:lineRule="auto"/>
              <w:jc w:val="center"/>
              <w:rPr>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sidRPr="009504B1">
              <w:rPr>
                <w:rFonts w:ascii="Times New Roman" w:hAnsi="Times New Roman"/>
                <w:b/>
                <w:iCs/>
                <w:sz w:val="36"/>
                <w:szCs w:val="36"/>
              </w:rPr>
              <w:t>16x = 4</w:t>
            </w:r>
          </w:p>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Addition </w:t>
            </w:r>
            <w:r w:rsidRPr="00F16948">
              <w:rPr>
                <w:rFonts w:ascii="Times New Roman" w:hAnsi="Times New Roman"/>
                <w:b/>
                <w:sz w:val="36"/>
                <w:szCs w:val="36"/>
              </w:rPr>
              <w:t xml:space="preserve">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sidRPr="009504B1">
              <w:rPr>
                <w:rFonts w:ascii="Times New Roman" w:hAnsi="Times New Roman"/>
                <w:b/>
                <w:iCs/>
                <w:sz w:val="36"/>
                <w:szCs w:val="36"/>
              </w:rPr>
              <w:t xml:space="preserve">x </w:t>
            </w:r>
            <w:r w:rsidRPr="009504B1">
              <w:rPr>
                <w:rFonts w:ascii="Times New Roman" w:hAnsi="Times New Roman"/>
                <w:b/>
                <w:sz w:val="36"/>
                <w:szCs w:val="36"/>
              </w:rPr>
              <w:t xml:space="preserve">= </w:t>
            </w:r>
            <w:r w:rsidR="00C30254" w:rsidRPr="009504B1">
              <w:rPr>
                <w:rFonts w:ascii="Times New Roman" w:hAnsi="Times New Roman"/>
                <w:b/>
                <w:position w:val="-24"/>
                <w:sz w:val="36"/>
                <w:szCs w:val="36"/>
              </w:rPr>
              <w:object w:dxaOrig="240" w:dyaOrig="620">
                <v:shape id="_x0000_i1056" type="#_x0000_t75" alt="one quarter" style="width:16.2pt;height:37.8pt" o:ole="">
                  <v:imagedata r:id="rId108" o:title=""/>
                </v:shape>
                <o:OLEObject Type="Embed" ProgID="Equation.3" ShapeID="_x0000_i1056" DrawAspect="Content" ObjectID="_1620026917" r:id="rId109"/>
              </w:object>
            </w:r>
          </w:p>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Division </w:t>
            </w:r>
            <w:r w:rsidRPr="00F16948">
              <w:rPr>
                <w:rFonts w:ascii="Times New Roman" w:hAnsi="Times New Roman"/>
                <w:b/>
                <w:sz w:val="36"/>
                <w:szCs w:val="36"/>
              </w:rPr>
              <w:t xml:space="preserve">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bl>
    <w:p w:rsidR="008E351F" w:rsidRDefault="008E351F" w:rsidP="008E351F"/>
    <w:p w:rsidR="008E351F" w:rsidRPr="00856B92" w:rsidRDefault="008E351F" w:rsidP="00B0435D">
      <w:pPr>
        <w:pStyle w:val="NoSpacing"/>
        <w:numPr>
          <w:ilvl w:val="0"/>
          <w:numId w:val="76"/>
        </w:numPr>
        <w:rPr>
          <w:rStyle w:val="Emphasis"/>
        </w:rPr>
      </w:pPr>
      <w:r>
        <w:rPr>
          <w:rStyle w:val="Emphasis"/>
        </w:rPr>
        <w:br w:type="page"/>
      </w:r>
      <w:r w:rsidR="00A26D22">
        <w:rPr>
          <w:rStyle w:val="Emphasis"/>
        </w:rPr>
        <w:lastRenderedPageBreak/>
        <w:t xml:space="preserve">Card Matching              </w:t>
      </w:r>
      <w:r w:rsidR="00ED2474">
        <w:rPr>
          <w:rStyle w:val="Emphasis"/>
        </w:rPr>
        <w:t xml:space="preserve">   </w:t>
      </w:r>
      <w:r>
        <w:rPr>
          <w:rStyle w:val="Emphasis"/>
        </w:rPr>
        <w:t>Equations With Fractions</w:t>
      </w:r>
    </w:p>
    <w:p w:rsidR="008E351F" w:rsidRPr="00856B92" w:rsidRDefault="008E351F" w:rsidP="008E351F">
      <w:pPr>
        <w:pStyle w:val="NoSpacing"/>
        <w:rPr>
          <w:rStyle w:val="IntenseEmphasis"/>
        </w:rPr>
      </w:pPr>
      <w:r w:rsidRPr="00856B92">
        <w:rPr>
          <w:rStyle w:val="IntenseEmphasis"/>
        </w:rPr>
        <w:t xml:space="preserve">Make copies of the sheet </w:t>
      </w:r>
      <w:r>
        <w:rPr>
          <w:rStyle w:val="IntenseEmphasis"/>
        </w:rPr>
        <w:t xml:space="preserve">below. </w:t>
      </w:r>
      <w:r w:rsidRPr="00856B92">
        <w:rPr>
          <w:rStyle w:val="IntenseEmphasis"/>
        </w:rPr>
        <w:t xml:space="preserve">Cut out the table cells and put in envelopes one per group. Students </w:t>
      </w:r>
      <w:r>
        <w:rPr>
          <w:rStyle w:val="IntenseEmphasis"/>
        </w:rPr>
        <w:t xml:space="preserve">in groups of 2-3 </w:t>
      </w:r>
      <w:r w:rsidRPr="00856B92">
        <w:rPr>
          <w:rStyle w:val="IntenseEmphasis"/>
        </w:rPr>
        <w:t xml:space="preserve">will order the set of equivalent equations and matching properties.  </w:t>
      </w:r>
    </w:p>
    <w:p w:rsidR="008E351F" w:rsidRDefault="008E351F" w:rsidP="008E35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E351F" w:rsidRPr="00F16948" w:rsidTr="00E5146B">
        <w:trPr>
          <w:trHeight w:val="1296"/>
        </w:trPr>
        <w:tc>
          <w:tcPr>
            <w:tcW w:w="4788" w:type="dxa"/>
            <w:vAlign w:val="center"/>
          </w:tcPr>
          <w:p w:rsidR="008E351F" w:rsidRPr="003449D2" w:rsidRDefault="00C7445C" w:rsidP="00E5146B">
            <w:pPr>
              <w:autoSpaceDE w:val="0"/>
              <w:autoSpaceDN w:val="0"/>
              <w:adjustRightInd w:val="0"/>
              <w:spacing w:after="0" w:line="240" w:lineRule="auto"/>
              <w:jc w:val="center"/>
              <w:rPr>
                <w:rFonts w:ascii="Times New Roman" w:hAnsi="Times New Roman"/>
                <w:b/>
                <w:sz w:val="36"/>
                <w:szCs w:val="36"/>
              </w:rPr>
            </w:pPr>
            <w:r w:rsidRPr="003449D2">
              <w:rPr>
                <w:rFonts w:ascii="Times New Roman" w:hAnsi="Times New Roman"/>
                <w:b/>
                <w:position w:val="-24"/>
                <w:sz w:val="36"/>
                <w:szCs w:val="36"/>
              </w:rPr>
              <w:object w:dxaOrig="1560" w:dyaOrig="620">
                <v:shape id="_x0000_i1057" type="#_x0000_t75" alt="one third times x plus one fourth equals x minus one sixth" style="width:129.6pt;height:46.8pt" o:ole="">
                  <v:imagedata r:id="rId110" o:title=""/>
                </v:shape>
                <o:OLEObject Type="Embed" ProgID="Equation.3" ShapeID="_x0000_i1057" DrawAspect="Content" ObjectID="_1620026918" r:id="rId111"/>
              </w:object>
            </w: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Original equation.</w:t>
            </w:r>
          </w:p>
        </w:tc>
      </w:tr>
      <w:tr w:rsidR="008E351F" w:rsidRPr="00F16948" w:rsidTr="00E5146B">
        <w:trPr>
          <w:trHeight w:val="1296"/>
        </w:trPr>
        <w:tc>
          <w:tcPr>
            <w:tcW w:w="4788" w:type="dxa"/>
            <w:vAlign w:val="center"/>
          </w:tcPr>
          <w:p w:rsidR="008E351F" w:rsidRPr="003449D2" w:rsidRDefault="00C7445C" w:rsidP="00E5146B">
            <w:pPr>
              <w:autoSpaceDE w:val="0"/>
              <w:autoSpaceDN w:val="0"/>
              <w:adjustRightInd w:val="0"/>
              <w:spacing w:after="0" w:line="240" w:lineRule="auto"/>
              <w:jc w:val="center"/>
              <w:rPr>
                <w:rFonts w:ascii="Times New Roman" w:hAnsi="Times New Roman"/>
                <w:b/>
                <w:sz w:val="36"/>
                <w:szCs w:val="36"/>
              </w:rPr>
            </w:pPr>
            <w:r w:rsidRPr="003449D2">
              <w:rPr>
                <w:rFonts w:ascii="Times New Roman" w:hAnsi="Times New Roman"/>
                <w:b/>
                <w:position w:val="-28"/>
                <w:sz w:val="36"/>
                <w:szCs w:val="36"/>
              </w:rPr>
              <w:object w:dxaOrig="2380" w:dyaOrig="680">
                <v:shape id="_x0000_i1058" type="#_x0000_t75" alt="twelve multiplied by one third x plus one quarter equals twelve multiplied by x minus one sixth." style="width:195.6pt;height:51pt" o:ole="">
                  <v:imagedata r:id="rId112" o:title=""/>
                </v:shape>
                <o:OLEObject Type="Embed" ProgID="Equation.3" ShapeID="_x0000_i1058" DrawAspect="Content" ObjectID="_1620026919" r:id="rId113"/>
              </w:object>
            </w: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Multiplication </w:t>
            </w:r>
            <w:r w:rsidRPr="00F16948">
              <w:rPr>
                <w:rFonts w:ascii="Times New Roman" w:hAnsi="Times New Roman"/>
                <w:b/>
                <w:sz w:val="36"/>
                <w:szCs w:val="36"/>
              </w:rPr>
              <w:t xml:space="preserve">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4x + 3 = 12x - 2 </w:t>
            </w:r>
          </w:p>
        </w:tc>
        <w:tc>
          <w:tcPr>
            <w:tcW w:w="4788" w:type="dxa"/>
            <w:vAlign w:val="center"/>
          </w:tcPr>
          <w:p w:rsidR="008E351F" w:rsidRDefault="008E351F" w:rsidP="00E5146B">
            <w:pPr>
              <w:spacing w:after="0" w:line="240" w:lineRule="auto"/>
              <w:jc w:val="center"/>
              <w:rPr>
                <w:rFonts w:ascii="Times New Roman" w:hAnsi="Times New Roman"/>
                <w:b/>
                <w:sz w:val="36"/>
                <w:szCs w:val="36"/>
              </w:rPr>
            </w:pPr>
            <w:r w:rsidRPr="00F16948">
              <w:rPr>
                <w:rFonts w:ascii="Times New Roman" w:hAnsi="Times New Roman"/>
                <w:b/>
                <w:sz w:val="36"/>
                <w:szCs w:val="36"/>
              </w:rPr>
              <w:t xml:space="preserve">Distributive </w:t>
            </w:r>
            <w:r>
              <w:rPr>
                <w:rFonts w:ascii="Times New Roman" w:hAnsi="Times New Roman"/>
                <w:b/>
                <w:sz w:val="36"/>
                <w:szCs w:val="36"/>
              </w:rPr>
              <w:t>P</w:t>
            </w:r>
            <w:r w:rsidRPr="00F16948">
              <w:rPr>
                <w:rFonts w:ascii="Times New Roman" w:hAnsi="Times New Roman"/>
                <w:b/>
                <w:sz w:val="36"/>
                <w:szCs w:val="36"/>
              </w:rPr>
              <w:t xml:space="preserve">roperty </w:t>
            </w:r>
          </w:p>
          <w:p w:rsidR="008E351F" w:rsidRDefault="008E351F" w:rsidP="00E5146B">
            <w:pPr>
              <w:spacing w:after="0" w:line="240" w:lineRule="auto"/>
              <w:jc w:val="center"/>
              <w:rPr>
                <w:rFonts w:ascii="Times New Roman" w:hAnsi="Times New Roman"/>
                <w:b/>
                <w:sz w:val="36"/>
                <w:szCs w:val="36"/>
              </w:rPr>
            </w:pPr>
            <w:r w:rsidRPr="00F16948">
              <w:rPr>
                <w:rFonts w:ascii="Times New Roman" w:hAnsi="Times New Roman"/>
                <w:b/>
                <w:sz w:val="36"/>
                <w:szCs w:val="36"/>
              </w:rPr>
              <w:t>of Operations.</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r>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iCs/>
                <w:sz w:val="36"/>
                <w:szCs w:val="36"/>
              </w:rPr>
              <w:t>3 = 8x - 2</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Subtraction </w:t>
            </w:r>
            <w:r w:rsidRPr="00F16948">
              <w:rPr>
                <w:rFonts w:ascii="Times New Roman" w:hAnsi="Times New Roman"/>
                <w:b/>
                <w:sz w:val="36"/>
                <w:szCs w:val="36"/>
              </w:rPr>
              <w:t xml:space="preserve">Property </w:t>
            </w:r>
          </w:p>
          <w:p w:rsidR="008E351F" w:rsidRPr="00F16948" w:rsidRDefault="008E351F" w:rsidP="00E5146B">
            <w:pPr>
              <w:spacing w:after="0" w:line="240" w:lineRule="auto"/>
              <w:jc w:val="center"/>
              <w:rPr>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iCs/>
                <w:sz w:val="36"/>
                <w:szCs w:val="36"/>
              </w:rPr>
              <w:t>5 = 8x</w:t>
            </w:r>
          </w:p>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Addition </w:t>
            </w:r>
            <w:r w:rsidRPr="00F16948">
              <w:rPr>
                <w:rFonts w:ascii="Times New Roman" w:hAnsi="Times New Roman"/>
                <w:b/>
                <w:sz w:val="36"/>
                <w:szCs w:val="36"/>
              </w:rPr>
              <w:t xml:space="preserve">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r w:rsidR="008E351F" w:rsidRPr="00F16948" w:rsidTr="00E5146B">
        <w:trPr>
          <w:trHeight w:val="1296"/>
        </w:trPr>
        <w:tc>
          <w:tcPr>
            <w:tcW w:w="4788" w:type="dxa"/>
            <w:vAlign w:val="center"/>
          </w:tcPr>
          <w:p w:rsidR="008E351F" w:rsidRPr="003449D2" w:rsidRDefault="008E351F" w:rsidP="00E5146B">
            <w:pPr>
              <w:autoSpaceDE w:val="0"/>
              <w:autoSpaceDN w:val="0"/>
              <w:adjustRightInd w:val="0"/>
              <w:spacing w:after="0" w:line="240" w:lineRule="auto"/>
              <w:jc w:val="center"/>
              <w:rPr>
                <w:rFonts w:ascii="Times New Roman" w:hAnsi="Times New Roman"/>
                <w:sz w:val="36"/>
                <w:szCs w:val="36"/>
              </w:rPr>
            </w:pPr>
            <w:r w:rsidRPr="009504B1">
              <w:rPr>
                <w:rFonts w:ascii="Times New Roman" w:hAnsi="Times New Roman"/>
                <w:b/>
                <w:sz w:val="36"/>
                <w:szCs w:val="36"/>
              </w:rPr>
              <w:t xml:space="preserve"> </w:t>
            </w:r>
            <w:r w:rsidR="00C7445C" w:rsidRPr="003449D2">
              <w:rPr>
                <w:rFonts w:ascii="Times New Roman" w:hAnsi="Times New Roman"/>
                <w:position w:val="-24"/>
                <w:sz w:val="36"/>
                <w:szCs w:val="36"/>
              </w:rPr>
              <w:object w:dxaOrig="600" w:dyaOrig="620">
                <v:shape id="_x0000_i1059" type="#_x0000_t75" alt="five eigths equals x" style="width:51pt;height:51pt" o:ole="">
                  <v:imagedata r:id="rId114" o:title=""/>
                </v:shape>
                <o:OLEObject Type="Embed" ProgID="Equation.3" ShapeID="_x0000_i1059" DrawAspect="Content" ObjectID="_1620026920" r:id="rId115"/>
              </w:object>
            </w:r>
          </w:p>
          <w:p w:rsidR="008E351F" w:rsidRPr="009504B1" w:rsidRDefault="008E351F" w:rsidP="00E5146B">
            <w:pPr>
              <w:autoSpaceDE w:val="0"/>
              <w:autoSpaceDN w:val="0"/>
              <w:adjustRightInd w:val="0"/>
              <w:spacing w:after="0" w:line="240" w:lineRule="auto"/>
              <w:jc w:val="center"/>
              <w:rPr>
                <w:rFonts w:ascii="Times New Roman" w:hAnsi="Times New Roman"/>
                <w:b/>
                <w:sz w:val="36"/>
                <w:szCs w:val="36"/>
              </w:rPr>
            </w:pPr>
          </w:p>
        </w:tc>
        <w:tc>
          <w:tcPr>
            <w:tcW w:w="4788" w:type="dxa"/>
            <w:vAlign w:val="center"/>
          </w:tcPr>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Division </w:t>
            </w:r>
            <w:r w:rsidRPr="00F16948">
              <w:rPr>
                <w:rFonts w:ascii="Times New Roman" w:hAnsi="Times New Roman"/>
                <w:b/>
                <w:sz w:val="36"/>
                <w:szCs w:val="36"/>
              </w:rPr>
              <w:t xml:space="preserve">Property </w:t>
            </w:r>
          </w:p>
          <w:p w:rsidR="008E351F" w:rsidRPr="00F16948" w:rsidRDefault="008E351F" w:rsidP="00E5146B">
            <w:pPr>
              <w:autoSpaceDE w:val="0"/>
              <w:autoSpaceDN w:val="0"/>
              <w:adjustRightInd w:val="0"/>
              <w:spacing w:after="0" w:line="240" w:lineRule="auto"/>
              <w:jc w:val="center"/>
              <w:rPr>
                <w:rFonts w:ascii="Times New Roman" w:hAnsi="Times New Roman"/>
                <w:b/>
                <w:sz w:val="36"/>
                <w:szCs w:val="36"/>
              </w:rPr>
            </w:pPr>
            <w:r w:rsidRPr="00F16948">
              <w:rPr>
                <w:rFonts w:ascii="Times New Roman" w:hAnsi="Times New Roman"/>
                <w:b/>
                <w:sz w:val="36"/>
                <w:szCs w:val="36"/>
              </w:rPr>
              <w:t>of Equality</w:t>
            </w:r>
          </w:p>
        </w:tc>
      </w:tr>
    </w:tbl>
    <w:p w:rsidR="008E351F" w:rsidRDefault="008E351F" w:rsidP="008E351F"/>
    <w:p w:rsidR="003A3C7D" w:rsidRDefault="003A3C7D" w:rsidP="003A3C7D">
      <w:pPr>
        <w:spacing w:after="0" w:line="240" w:lineRule="auto"/>
        <w:rPr>
          <w:rFonts w:ascii="Arial Narrow" w:hAnsi="Arial Narrow" w:cs="Arial"/>
        </w:rPr>
        <w:sectPr w:rsidR="003A3C7D" w:rsidSect="006A39F3">
          <w:pgSz w:w="12240" w:h="15840"/>
          <w:pgMar w:top="720" w:right="1549" w:bottom="720" w:left="720" w:header="576" w:footer="576" w:gutter="0"/>
          <w:cols w:space="720"/>
          <w:titlePg/>
          <w:docGrid w:linePitch="360"/>
        </w:sectPr>
      </w:pPr>
    </w:p>
    <w:p w:rsidR="007637DD" w:rsidRDefault="00ED2474" w:rsidP="007637DD">
      <w:pPr>
        <w:pStyle w:val="NoSpacing"/>
        <w:jc w:val="center"/>
      </w:pPr>
      <w:r w:rsidRPr="00ED2474">
        <w:rPr>
          <w:rFonts w:asciiTheme="majorHAnsi" w:hAnsiTheme="majorHAnsi"/>
        </w:rPr>
        <w:lastRenderedPageBreak/>
        <w:t>I</w:t>
      </w:r>
      <w:r>
        <w:rPr>
          <w:rFonts w:ascii="Comic Sans MS" w:hAnsi="Comic Sans MS"/>
        </w:rPr>
        <w:t xml:space="preserve">.                 </w:t>
      </w:r>
      <w:r w:rsidR="007637DD" w:rsidRPr="001D567B">
        <w:rPr>
          <w:rStyle w:val="Heading2Char"/>
        </w:rPr>
        <w:t>Visualizing the Equation Solving Process:</w:t>
      </w:r>
      <w:r w:rsidR="007637DD">
        <w:rPr>
          <w:rStyle w:val="Heading2Char"/>
        </w:rPr>
        <w:t xml:space="preserve"> </w:t>
      </w:r>
    </w:p>
    <w:p w:rsidR="007637DD" w:rsidRPr="00583D97" w:rsidRDefault="007637DD" w:rsidP="007637DD">
      <w:pPr>
        <w:pStyle w:val="NoSpacing"/>
        <w:jc w:val="center"/>
        <w:rPr>
          <w:rStyle w:val="IntenseEmphasis"/>
        </w:rPr>
      </w:pPr>
      <w:r w:rsidRPr="00583D97">
        <w:rPr>
          <w:rStyle w:val="IntenseEmphasis"/>
        </w:rPr>
        <w:t xml:space="preserve">Revisiting the equation solving process </w:t>
      </w:r>
      <w:r>
        <w:rPr>
          <w:rStyle w:val="IntenseEmphasis"/>
        </w:rPr>
        <w:t>and</w:t>
      </w:r>
      <w:r w:rsidRPr="00583D97">
        <w:rPr>
          <w:rStyle w:val="IntenseEmphasis"/>
        </w:rPr>
        <w:t xml:space="preserve"> </w:t>
      </w:r>
      <w:r>
        <w:rPr>
          <w:rStyle w:val="IntenseEmphasis"/>
        </w:rPr>
        <w:t xml:space="preserve">the </w:t>
      </w:r>
      <w:r w:rsidRPr="00583D97">
        <w:rPr>
          <w:rStyle w:val="IntenseEmphasis"/>
        </w:rPr>
        <w:t xml:space="preserve">Properties of </w:t>
      </w:r>
      <w:r>
        <w:rPr>
          <w:rStyle w:val="IntenseEmphasis"/>
        </w:rPr>
        <w:t>N</w:t>
      </w:r>
      <w:r w:rsidRPr="00583D97">
        <w:rPr>
          <w:rStyle w:val="IntenseEmphasis"/>
        </w:rPr>
        <w:t>umbers.</w:t>
      </w:r>
    </w:p>
    <w:p w:rsidR="00041B4C" w:rsidRPr="007637DD" w:rsidRDefault="007637DD" w:rsidP="00041B4C">
      <w:pPr>
        <w:pStyle w:val="NoSpacing"/>
        <w:rPr>
          <w:rFonts w:ascii="Comic Sans MS" w:hAnsi="Comic Sans MS"/>
          <w:i/>
        </w:rPr>
      </w:pPr>
      <w:r w:rsidRPr="00583D97">
        <w:rPr>
          <w:rFonts w:ascii="Comic Sans MS" w:hAnsi="Comic Sans MS"/>
          <w:i/>
        </w:rPr>
        <w:t>The graphs of each side of the equation are shown. At each step consider how the graphs changed and/or stayed the same</w:t>
      </w:r>
      <w:r>
        <w:rPr>
          <w:rFonts w:ascii="Comic Sans MS" w:hAnsi="Comic Sans MS"/>
          <w:i/>
        </w:rPr>
        <w:t>. The blue line represents the graph of the expression on the left side of the equation. (The Maria Problems)</w:t>
      </w:r>
    </w:p>
    <w:tbl>
      <w:tblPr>
        <w:tblpPr w:leftFromText="180" w:rightFromText="180" w:vertAnchor="text" w:horzAnchor="margin"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
        <w:gridCol w:w="1440"/>
        <w:gridCol w:w="2347"/>
        <w:gridCol w:w="3869"/>
        <w:gridCol w:w="1890"/>
      </w:tblGrid>
      <w:tr w:rsidR="00041B4C" w:rsidRPr="001E4E5F" w:rsidTr="00041B4C">
        <w:trPr>
          <w:trHeight w:val="431"/>
        </w:trPr>
        <w:tc>
          <w:tcPr>
            <w:tcW w:w="0" w:type="auto"/>
          </w:tcPr>
          <w:p w:rsidR="00041B4C" w:rsidRPr="00AD2DDC" w:rsidRDefault="00041B4C" w:rsidP="00067269">
            <w:pPr>
              <w:pStyle w:val="NoSpacing1"/>
              <w:rPr>
                <w:b/>
                <w:sz w:val="24"/>
                <w:szCs w:val="24"/>
              </w:rPr>
            </w:pPr>
          </w:p>
        </w:tc>
        <w:tc>
          <w:tcPr>
            <w:tcW w:w="0" w:type="auto"/>
            <w:vAlign w:val="center"/>
          </w:tcPr>
          <w:p w:rsidR="00041B4C" w:rsidRPr="00AD2DDC" w:rsidRDefault="00041B4C" w:rsidP="00041B4C">
            <w:pPr>
              <w:pStyle w:val="NoSpacing1"/>
              <w:jc w:val="center"/>
              <w:rPr>
                <w:b/>
                <w:sz w:val="24"/>
                <w:szCs w:val="24"/>
              </w:rPr>
            </w:pPr>
            <w:r>
              <w:rPr>
                <w:b/>
                <w:sz w:val="24"/>
                <w:szCs w:val="24"/>
              </w:rPr>
              <w:t>Equation</w:t>
            </w:r>
          </w:p>
        </w:tc>
        <w:tc>
          <w:tcPr>
            <w:tcW w:w="2347" w:type="dxa"/>
            <w:vAlign w:val="center"/>
          </w:tcPr>
          <w:p w:rsidR="00041B4C" w:rsidRPr="00AD2DDC" w:rsidRDefault="00041B4C" w:rsidP="00041B4C">
            <w:pPr>
              <w:pStyle w:val="NoSpacing1"/>
              <w:jc w:val="center"/>
              <w:rPr>
                <w:b/>
                <w:sz w:val="24"/>
                <w:szCs w:val="24"/>
              </w:rPr>
            </w:pPr>
            <w:r w:rsidRPr="00AD2DDC">
              <w:rPr>
                <w:b/>
                <w:sz w:val="24"/>
                <w:szCs w:val="24"/>
              </w:rPr>
              <w:t>Property</w:t>
            </w:r>
          </w:p>
        </w:tc>
        <w:tc>
          <w:tcPr>
            <w:tcW w:w="3869" w:type="dxa"/>
            <w:vAlign w:val="center"/>
          </w:tcPr>
          <w:p w:rsidR="00041B4C" w:rsidRDefault="00041B4C" w:rsidP="00041B4C">
            <w:pPr>
              <w:pStyle w:val="NoSpacing1"/>
              <w:jc w:val="center"/>
              <w:rPr>
                <w:b/>
                <w:sz w:val="24"/>
                <w:szCs w:val="24"/>
              </w:rPr>
            </w:pPr>
            <w:r>
              <w:rPr>
                <w:b/>
                <w:sz w:val="24"/>
                <w:szCs w:val="24"/>
              </w:rPr>
              <w:t>Graph</w:t>
            </w:r>
          </w:p>
        </w:tc>
        <w:tc>
          <w:tcPr>
            <w:tcW w:w="1890" w:type="dxa"/>
            <w:vAlign w:val="center"/>
          </w:tcPr>
          <w:p w:rsidR="00041B4C" w:rsidRDefault="00041B4C" w:rsidP="00041B4C">
            <w:pPr>
              <w:pStyle w:val="NoSpacing1"/>
              <w:jc w:val="center"/>
              <w:rPr>
                <w:b/>
                <w:sz w:val="24"/>
                <w:szCs w:val="24"/>
              </w:rPr>
            </w:pPr>
            <w:r>
              <w:rPr>
                <w:b/>
                <w:sz w:val="24"/>
                <w:szCs w:val="24"/>
              </w:rPr>
              <w:t>Notes about the Graphs</w:t>
            </w:r>
          </w:p>
        </w:tc>
      </w:tr>
      <w:tr w:rsidR="00041B4C" w:rsidRPr="001E4E5F" w:rsidTr="00041B4C">
        <w:trPr>
          <w:trHeight w:val="2304"/>
        </w:trPr>
        <w:tc>
          <w:tcPr>
            <w:tcW w:w="0" w:type="auto"/>
          </w:tcPr>
          <w:p w:rsidR="00041B4C" w:rsidRPr="00842530" w:rsidRDefault="00041B4C" w:rsidP="00067269">
            <w:pPr>
              <w:pStyle w:val="NoSpacing1"/>
              <w:rPr>
                <w:sz w:val="24"/>
                <w:szCs w:val="24"/>
              </w:rPr>
            </w:pPr>
          </w:p>
        </w:tc>
        <w:tc>
          <w:tcPr>
            <w:tcW w:w="0" w:type="auto"/>
            <w:vAlign w:val="center"/>
          </w:tcPr>
          <w:p w:rsidR="00041B4C" w:rsidRPr="00AD2DDC" w:rsidRDefault="00041B4C" w:rsidP="00067269">
            <w:pPr>
              <w:pStyle w:val="NoSpacing1"/>
              <w:rPr>
                <w:b/>
                <w:sz w:val="24"/>
                <w:szCs w:val="24"/>
              </w:rPr>
            </w:pPr>
            <w:r w:rsidRPr="0024006F">
              <w:rPr>
                <w:b/>
                <w:color w:val="0070C0"/>
                <w:sz w:val="24"/>
                <w:szCs w:val="24"/>
              </w:rPr>
              <w:t>4 - 3x</w:t>
            </w:r>
            <w:r w:rsidRPr="00AD2DDC">
              <w:rPr>
                <w:b/>
                <w:sz w:val="24"/>
                <w:szCs w:val="24"/>
              </w:rPr>
              <w:t xml:space="preserve"> = </w:t>
            </w:r>
            <w:r w:rsidRPr="0024006F">
              <w:rPr>
                <w:b/>
                <w:color w:val="FF0000"/>
                <w:sz w:val="24"/>
                <w:szCs w:val="24"/>
              </w:rPr>
              <w:t>x + 9</w:t>
            </w:r>
          </w:p>
        </w:tc>
        <w:tc>
          <w:tcPr>
            <w:tcW w:w="2347" w:type="dxa"/>
            <w:vAlign w:val="center"/>
          </w:tcPr>
          <w:p w:rsidR="00041B4C" w:rsidRPr="00AD2DDC" w:rsidRDefault="00041B4C" w:rsidP="00067269">
            <w:pPr>
              <w:pStyle w:val="NoSpacing1"/>
              <w:rPr>
                <w:b/>
                <w:sz w:val="24"/>
                <w:szCs w:val="24"/>
              </w:rPr>
            </w:pPr>
            <w:r>
              <w:rPr>
                <w:b/>
                <w:sz w:val="24"/>
                <w:szCs w:val="24"/>
              </w:rPr>
              <w:t>Original equation</w:t>
            </w:r>
          </w:p>
        </w:tc>
        <w:tc>
          <w:tcPr>
            <w:tcW w:w="3869" w:type="dxa"/>
            <w:vAlign w:val="center"/>
          </w:tcPr>
          <w:p w:rsidR="00041B4C" w:rsidRPr="00AD2DDC" w:rsidRDefault="00041B4C" w:rsidP="00067269">
            <w:pPr>
              <w:pStyle w:val="NoSpacing1"/>
              <w:rPr>
                <w:b/>
                <w:sz w:val="24"/>
                <w:szCs w:val="24"/>
              </w:rPr>
            </w:pPr>
            <w:r>
              <w:rPr>
                <w:noProof/>
              </w:rPr>
              <w:drawing>
                <wp:inline distT="0" distB="0" distL="0" distR="0">
                  <wp:extent cx="2137410" cy="1314558"/>
                  <wp:effectExtent l="19050" t="0" r="0" b="0"/>
                  <wp:docPr id="5" name="Picture 39" descr="graph on a coordinate plane showing two lines- one red and one blue.&#10;The red line has a positive slope and an equation of g of x equals x plus nine.&#10;The blue line has a negative slope and an equation of f of x equals 4 minus three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cxv\Local Settings\Temporary Internet Files\Content.Word\graph_20121003_150122.png"/>
                          <pic:cNvPicPr>
                            <a:picLocks noChangeAspect="1" noChangeArrowheads="1"/>
                          </pic:cNvPicPr>
                        </pic:nvPicPr>
                        <pic:blipFill>
                          <a:blip r:embed="rId116" cstate="print"/>
                          <a:srcRect/>
                          <a:stretch>
                            <a:fillRect/>
                          </a:stretch>
                        </pic:blipFill>
                        <pic:spPr bwMode="auto">
                          <a:xfrm>
                            <a:off x="0" y="0"/>
                            <a:ext cx="2142440" cy="1317651"/>
                          </a:xfrm>
                          <a:prstGeom prst="rect">
                            <a:avLst/>
                          </a:prstGeom>
                          <a:noFill/>
                          <a:ln w="9525">
                            <a:noFill/>
                            <a:miter lim="800000"/>
                            <a:headEnd/>
                            <a:tailEnd/>
                          </a:ln>
                        </pic:spPr>
                      </pic:pic>
                    </a:graphicData>
                  </a:graphic>
                </wp:inline>
              </w:drawing>
            </w:r>
          </w:p>
        </w:tc>
        <w:tc>
          <w:tcPr>
            <w:tcW w:w="1890" w:type="dxa"/>
          </w:tcPr>
          <w:p w:rsidR="00041B4C" w:rsidRDefault="00041B4C" w:rsidP="00067269">
            <w:pPr>
              <w:pStyle w:val="NoSpacing1"/>
              <w:rPr>
                <w:b/>
                <w:noProof/>
                <w:color w:val="00B0F0"/>
              </w:rPr>
            </w:pPr>
            <w:r w:rsidRPr="00C47877">
              <w:rPr>
                <w:b/>
                <w:noProof/>
                <w:color w:val="00B0F0"/>
              </w:rPr>
              <w:t>f(x)</w:t>
            </w:r>
            <w:r>
              <w:rPr>
                <w:b/>
                <w:noProof/>
                <w:color w:val="00B0F0"/>
              </w:rPr>
              <w:t xml:space="preserve"> </w:t>
            </w:r>
            <w:r w:rsidRPr="00C47877">
              <w:rPr>
                <w:b/>
                <w:noProof/>
                <w:color w:val="00B0F0"/>
              </w:rPr>
              <w:t>=</w:t>
            </w:r>
            <w:r>
              <w:rPr>
                <w:b/>
                <w:noProof/>
                <w:color w:val="00B0F0"/>
              </w:rPr>
              <w:t xml:space="preserve"> </w:t>
            </w:r>
            <w:r w:rsidRPr="00C47877">
              <w:rPr>
                <w:b/>
                <w:noProof/>
                <w:color w:val="00B0F0"/>
              </w:rPr>
              <w:t>4-3x</w:t>
            </w:r>
          </w:p>
          <w:p w:rsidR="00041B4C" w:rsidRDefault="00041B4C" w:rsidP="00067269">
            <w:pPr>
              <w:pStyle w:val="NoSpacing1"/>
              <w:rPr>
                <w:b/>
                <w:noProof/>
                <w:color w:val="00B0F0"/>
              </w:rPr>
            </w:pPr>
            <w:r>
              <w:rPr>
                <w:b/>
                <w:color w:val="FF0000"/>
                <w:sz w:val="24"/>
                <w:szCs w:val="24"/>
              </w:rPr>
              <w:t xml:space="preserve">g(x) = </w:t>
            </w:r>
            <w:r w:rsidRPr="0024006F">
              <w:rPr>
                <w:b/>
                <w:color w:val="FF0000"/>
                <w:sz w:val="24"/>
                <w:szCs w:val="24"/>
              </w:rPr>
              <w:t>x + 9</w:t>
            </w:r>
          </w:p>
          <w:p w:rsidR="00041B4C" w:rsidRPr="00041B4C" w:rsidRDefault="00041B4C" w:rsidP="00041B4C">
            <w:pPr>
              <w:jc w:val="center"/>
              <w:rPr>
                <w:lang w:eastAsia="en-US"/>
              </w:rPr>
            </w:pPr>
          </w:p>
        </w:tc>
      </w:tr>
      <w:tr w:rsidR="00041B4C" w:rsidRPr="001E4E5F" w:rsidTr="00041B4C">
        <w:trPr>
          <w:trHeight w:val="2483"/>
        </w:trPr>
        <w:tc>
          <w:tcPr>
            <w:tcW w:w="0" w:type="auto"/>
          </w:tcPr>
          <w:p w:rsidR="00041B4C" w:rsidRPr="001E4E5F" w:rsidRDefault="00041B4C" w:rsidP="00067269">
            <w:pPr>
              <w:rPr>
                <w:i/>
              </w:rPr>
            </w:pPr>
            <w:r>
              <w:rPr>
                <w:i/>
              </w:rPr>
              <w:t>1.</w:t>
            </w:r>
          </w:p>
        </w:tc>
        <w:tc>
          <w:tcPr>
            <w:tcW w:w="0" w:type="auto"/>
            <w:vAlign w:val="center"/>
          </w:tcPr>
          <w:p w:rsidR="00041B4C" w:rsidRPr="0024006F" w:rsidRDefault="00041B4C" w:rsidP="00067269">
            <w:pPr>
              <w:rPr>
                <w:b/>
                <w:i/>
              </w:rPr>
            </w:pPr>
            <w:r w:rsidRPr="0024006F">
              <w:rPr>
                <w:b/>
                <w:i/>
                <w:color w:val="0070C0"/>
              </w:rPr>
              <w:t>4 - 4x</w:t>
            </w:r>
            <w:r w:rsidRPr="0024006F">
              <w:rPr>
                <w:b/>
                <w:i/>
              </w:rPr>
              <w:t xml:space="preserve"> =  </w:t>
            </w:r>
            <w:r w:rsidRPr="0024006F">
              <w:rPr>
                <w:b/>
                <w:i/>
                <w:color w:val="FF0000"/>
              </w:rPr>
              <w:t>9</w:t>
            </w:r>
          </w:p>
        </w:tc>
        <w:tc>
          <w:tcPr>
            <w:tcW w:w="2347" w:type="dxa"/>
            <w:vAlign w:val="center"/>
          </w:tcPr>
          <w:p w:rsidR="00041B4C" w:rsidRPr="001D567B" w:rsidRDefault="00041B4C" w:rsidP="00067269">
            <w:pPr>
              <w:rPr>
                <w:b/>
              </w:rPr>
            </w:pPr>
            <w:r w:rsidRPr="001D567B">
              <w:rPr>
                <w:b/>
              </w:rPr>
              <w:t>Addition/Subtraction Property of Equality</w:t>
            </w:r>
          </w:p>
        </w:tc>
        <w:tc>
          <w:tcPr>
            <w:tcW w:w="3869" w:type="dxa"/>
          </w:tcPr>
          <w:p w:rsidR="00041B4C" w:rsidRDefault="00041B4C" w:rsidP="00067269">
            <w:pPr>
              <w:pStyle w:val="NoSpacing"/>
              <w:rPr>
                <w:noProof/>
              </w:rPr>
            </w:pPr>
          </w:p>
          <w:p w:rsidR="00041B4C" w:rsidRPr="001E4E5F" w:rsidRDefault="00041B4C" w:rsidP="00067269">
            <w:r>
              <w:rPr>
                <w:noProof/>
                <w:lang w:eastAsia="en-US"/>
              </w:rPr>
              <w:drawing>
                <wp:inline distT="0" distB="0" distL="0" distR="0">
                  <wp:extent cx="2159000" cy="1333500"/>
                  <wp:effectExtent l="19050" t="0" r="0" b="0"/>
                  <wp:docPr id="6" name="Picture 91" descr="A graph on the coordinate plane with two lines- one red line and one blue line.&#10;The red line is horizontal passing through y = 9.&#10;The blue line has a negative slope and passes through the points (8, -1) and (1,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Documents and Settings\cxv\Local Settings\Temporary Internet Files\Content.Word\graph_20121003_151448.png"/>
                          <pic:cNvPicPr>
                            <a:picLocks noChangeAspect="1" noChangeArrowheads="1"/>
                          </pic:cNvPicPr>
                        </pic:nvPicPr>
                        <pic:blipFill>
                          <a:blip r:embed="rId117" cstate="print"/>
                          <a:srcRect/>
                          <a:stretch>
                            <a:fillRect/>
                          </a:stretch>
                        </pic:blipFill>
                        <pic:spPr bwMode="auto">
                          <a:xfrm>
                            <a:off x="0" y="0"/>
                            <a:ext cx="2159000" cy="1333500"/>
                          </a:xfrm>
                          <a:prstGeom prst="rect">
                            <a:avLst/>
                          </a:prstGeom>
                          <a:noFill/>
                          <a:ln w="9525">
                            <a:noFill/>
                            <a:miter lim="800000"/>
                            <a:headEnd/>
                            <a:tailEnd/>
                          </a:ln>
                        </pic:spPr>
                      </pic:pic>
                    </a:graphicData>
                  </a:graphic>
                </wp:inline>
              </w:drawing>
            </w:r>
          </w:p>
        </w:tc>
        <w:tc>
          <w:tcPr>
            <w:tcW w:w="1890" w:type="dxa"/>
            <w:vAlign w:val="center"/>
          </w:tcPr>
          <w:p w:rsidR="00041B4C" w:rsidRDefault="00041B4C" w:rsidP="00067269">
            <w:pPr>
              <w:pStyle w:val="NoSpacing"/>
              <w:rPr>
                <w:noProof/>
              </w:rPr>
            </w:pPr>
          </w:p>
        </w:tc>
      </w:tr>
      <w:tr w:rsidR="00041B4C" w:rsidRPr="001E4E5F" w:rsidTr="00041B4C">
        <w:trPr>
          <w:trHeight w:val="2555"/>
        </w:trPr>
        <w:tc>
          <w:tcPr>
            <w:tcW w:w="0" w:type="auto"/>
          </w:tcPr>
          <w:p w:rsidR="00041B4C" w:rsidRPr="001E4E5F" w:rsidRDefault="00041B4C" w:rsidP="00067269">
            <w:pPr>
              <w:rPr>
                <w:i/>
              </w:rPr>
            </w:pPr>
            <w:r>
              <w:rPr>
                <w:i/>
              </w:rPr>
              <w:t>2.</w:t>
            </w:r>
          </w:p>
        </w:tc>
        <w:tc>
          <w:tcPr>
            <w:tcW w:w="0" w:type="auto"/>
            <w:vAlign w:val="center"/>
          </w:tcPr>
          <w:p w:rsidR="00041B4C" w:rsidRPr="00140A02" w:rsidRDefault="00041B4C" w:rsidP="00067269">
            <w:pPr>
              <w:rPr>
                <w:b/>
                <w:i/>
              </w:rPr>
            </w:pPr>
            <w:r w:rsidRPr="00140A02">
              <w:rPr>
                <w:b/>
                <w:i/>
                <w:color w:val="0070C0"/>
              </w:rPr>
              <w:t>-4x</w:t>
            </w:r>
            <w:r w:rsidRPr="00140A02">
              <w:rPr>
                <w:b/>
                <w:i/>
              </w:rPr>
              <w:t xml:space="preserve"> = </w:t>
            </w:r>
            <w:r w:rsidRPr="00140A02">
              <w:rPr>
                <w:b/>
                <w:i/>
                <w:color w:val="FF0000"/>
              </w:rPr>
              <w:t>5</w:t>
            </w:r>
          </w:p>
        </w:tc>
        <w:tc>
          <w:tcPr>
            <w:tcW w:w="2347" w:type="dxa"/>
            <w:vAlign w:val="center"/>
          </w:tcPr>
          <w:p w:rsidR="00041B4C" w:rsidRPr="001D567B" w:rsidRDefault="00041B4C" w:rsidP="00067269">
            <w:pPr>
              <w:rPr>
                <w:b/>
              </w:rPr>
            </w:pPr>
            <w:r w:rsidRPr="001D567B">
              <w:rPr>
                <w:b/>
              </w:rPr>
              <w:t>Addition/Subtraction Property of Equality</w:t>
            </w:r>
          </w:p>
        </w:tc>
        <w:tc>
          <w:tcPr>
            <w:tcW w:w="3869" w:type="dxa"/>
          </w:tcPr>
          <w:p w:rsidR="00041B4C" w:rsidRDefault="00041B4C" w:rsidP="00067269">
            <w:pPr>
              <w:pStyle w:val="NoSpacing"/>
            </w:pPr>
          </w:p>
          <w:p w:rsidR="00041B4C" w:rsidRPr="001E4E5F" w:rsidRDefault="00041B4C" w:rsidP="00067269">
            <w:r>
              <w:rPr>
                <w:noProof/>
                <w:lang w:eastAsia="en-US"/>
              </w:rPr>
              <w:drawing>
                <wp:inline distT="0" distB="0" distL="0" distR="0">
                  <wp:extent cx="2175510" cy="1394460"/>
                  <wp:effectExtent l="19050" t="0" r="0" b="0"/>
                  <wp:docPr id="7" name="Picture 124" descr="A graph on the coordinate plane with two lines- one red line and one blue line.&#10;The red line is horizontal and intercepts the y axis at (0, 3).&#10;The blue line has a negative slope and passes through the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Documents and Settings\cxv\Local Settings\Temporary Internet Files\Content.Word\graph_20121003_151723.png"/>
                          <pic:cNvPicPr>
                            <a:picLocks noChangeAspect="1" noChangeArrowheads="1"/>
                          </pic:cNvPicPr>
                        </pic:nvPicPr>
                        <pic:blipFill>
                          <a:blip r:embed="rId118" cstate="print"/>
                          <a:srcRect/>
                          <a:stretch>
                            <a:fillRect/>
                          </a:stretch>
                        </pic:blipFill>
                        <pic:spPr bwMode="auto">
                          <a:xfrm>
                            <a:off x="0" y="0"/>
                            <a:ext cx="2178952" cy="1396666"/>
                          </a:xfrm>
                          <a:prstGeom prst="rect">
                            <a:avLst/>
                          </a:prstGeom>
                          <a:noFill/>
                          <a:ln w="9525">
                            <a:noFill/>
                            <a:miter lim="800000"/>
                            <a:headEnd/>
                            <a:tailEnd/>
                          </a:ln>
                        </pic:spPr>
                      </pic:pic>
                    </a:graphicData>
                  </a:graphic>
                </wp:inline>
              </w:drawing>
            </w:r>
          </w:p>
        </w:tc>
        <w:tc>
          <w:tcPr>
            <w:tcW w:w="1890" w:type="dxa"/>
            <w:vAlign w:val="center"/>
          </w:tcPr>
          <w:p w:rsidR="00041B4C" w:rsidRDefault="00041B4C" w:rsidP="00067269">
            <w:pPr>
              <w:pStyle w:val="NoSpacing"/>
            </w:pPr>
          </w:p>
        </w:tc>
      </w:tr>
      <w:tr w:rsidR="00041B4C" w:rsidRPr="001E4E5F" w:rsidTr="00041B4C">
        <w:trPr>
          <w:trHeight w:val="2374"/>
        </w:trPr>
        <w:tc>
          <w:tcPr>
            <w:tcW w:w="0" w:type="auto"/>
          </w:tcPr>
          <w:p w:rsidR="00041B4C" w:rsidRPr="001E4E5F" w:rsidRDefault="00041B4C" w:rsidP="00067269">
            <w:pPr>
              <w:rPr>
                <w:position w:val="-24"/>
              </w:rPr>
            </w:pPr>
            <w:r>
              <w:rPr>
                <w:position w:val="-24"/>
              </w:rPr>
              <w:t>3.</w:t>
            </w:r>
          </w:p>
        </w:tc>
        <w:tc>
          <w:tcPr>
            <w:tcW w:w="0" w:type="auto"/>
            <w:vAlign w:val="center"/>
          </w:tcPr>
          <w:p w:rsidR="00041B4C" w:rsidRDefault="00C7445C" w:rsidP="00067269">
            <w:pPr>
              <w:rPr>
                <w:i/>
              </w:rPr>
            </w:pPr>
            <w:r w:rsidRPr="00140A02">
              <w:rPr>
                <w:color w:val="0070C0"/>
                <w:position w:val="-24"/>
              </w:rPr>
              <w:object w:dxaOrig="400" w:dyaOrig="620">
                <v:shape id="_x0000_i1060" type="#_x0000_t75" alt="negative five quarters" style="width:21pt;height:31.2pt" o:ole="">
                  <v:imagedata r:id="rId102" o:title=""/>
                </v:shape>
                <o:OLEObject Type="Embed" ProgID="Equation.3" ShapeID="_x0000_i1060" DrawAspect="Content" ObjectID="_1620026921" r:id="rId119"/>
              </w:object>
            </w:r>
            <w:r w:rsidR="00041B4C" w:rsidRPr="001E4E5F">
              <w:rPr>
                <w:i/>
              </w:rPr>
              <w:t xml:space="preserve">= </w:t>
            </w:r>
            <w:r w:rsidR="00041B4C" w:rsidRPr="00140A02">
              <w:rPr>
                <w:b/>
                <w:color w:val="FF0000"/>
              </w:rPr>
              <w:t>x</w:t>
            </w:r>
            <w:r w:rsidR="00041B4C" w:rsidRPr="001E4E5F">
              <w:rPr>
                <w:i/>
              </w:rPr>
              <w:t xml:space="preserve">  </w:t>
            </w:r>
          </w:p>
          <w:p w:rsidR="00041B4C" w:rsidRPr="001E4E5F" w:rsidRDefault="00041B4C" w:rsidP="00067269">
            <w:proofErr w:type="gramStart"/>
            <w:r w:rsidRPr="001E4E5F">
              <w:t xml:space="preserve">or  </w:t>
            </w:r>
            <w:r w:rsidRPr="00140A02">
              <w:rPr>
                <w:b/>
                <w:color w:val="FF0000"/>
              </w:rPr>
              <w:t>x</w:t>
            </w:r>
            <w:proofErr w:type="gramEnd"/>
            <w:r w:rsidRPr="001E4E5F">
              <w:t xml:space="preserve"> = </w:t>
            </w:r>
            <w:r w:rsidR="00C7445C" w:rsidRPr="001E4E5F">
              <w:rPr>
                <w:position w:val="-24"/>
              </w:rPr>
              <w:object w:dxaOrig="400" w:dyaOrig="620">
                <v:shape id="_x0000_i1061" type="#_x0000_t75" alt="negative five quarters" style="width:21pt;height:31.2pt" o:ole="">
                  <v:imagedata r:id="rId104" o:title=""/>
                </v:shape>
                <o:OLEObject Type="Embed" ProgID="Equation.3" ShapeID="_x0000_i1061" DrawAspect="Content" ObjectID="_1620026922" r:id="rId120"/>
              </w:object>
            </w:r>
          </w:p>
        </w:tc>
        <w:tc>
          <w:tcPr>
            <w:tcW w:w="2347" w:type="dxa"/>
            <w:vAlign w:val="center"/>
          </w:tcPr>
          <w:p w:rsidR="00041B4C" w:rsidRPr="001D567B" w:rsidRDefault="00041B4C" w:rsidP="00067269">
            <w:pPr>
              <w:rPr>
                <w:b/>
              </w:rPr>
            </w:pPr>
            <w:r w:rsidRPr="001D567B">
              <w:rPr>
                <w:b/>
              </w:rPr>
              <w:t>Division/Multiplication Property of Equality</w:t>
            </w:r>
          </w:p>
        </w:tc>
        <w:tc>
          <w:tcPr>
            <w:tcW w:w="3869" w:type="dxa"/>
          </w:tcPr>
          <w:p w:rsidR="00041B4C" w:rsidRDefault="00041B4C" w:rsidP="00067269">
            <w:pPr>
              <w:pStyle w:val="NoSpacing"/>
            </w:pPr>
          </w:p>
          <w:p w:rsidR="00041B4C" w:rsidRPr="001E4E5F" w:rsidRDefault="00041B4C" w:rsidP="00067269">
            <w:pPr>
              <w:pStyle w:val="NoSpacing"/>
            </w:pPr>
            <w:r>
              <w:rPr>
                <w:noProof/>
              </w:rPr>
              <w:drawing>
                <wp:inline distT="0" distB="0" distL="0" distR="0">
                  <wp:extent cx="2269277" cy="1319753"/>
                  <wp:effectExtent l="19050" t="0" r="0" b="0"/>
                  <wp:docPr id="8" name="Picture 136" descr="A graph on the coordinate plane with one red line and one blue line.&#10;The red line has a positive slope of 1 and passes through the origin. &#10;The blue line is horizontal and crosses the y- axis at (0,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Documents and Settings\cxv\Local Settings\Temporary Internet Files\Content.Word\graph_20121003_152425.png"/>
                          <pic:cNvPicPr>
                            <a:picLocks noChangeAspect="1" noChangeArrowheads="1"/>
                          </pic:cNvPicPr>
                        </pic:nvPicPr>
                        <pic:blipFill>
                          <a:blip r:embed="rId121" cstate="print"/>
                          <a:srcRect/>
                          <a:stretch>
                            <a:fillRect/>
                          </a:stretch>
                        </pic:blipFill>
                        <pic:spPr bwMode="auto">
                          <a:xfrm>
                            <a:off x="0" y="0"/>
                            <a:ext cx="2275840" cy="1323570"/>
                          </a:xfrm>
                          <a:prstGeom prst="rect">
                            <a:avLst/>
                          </a:prstGeom>
                          <a:noFill/>
                          <a:ln w="9525">
                            <a:noFill/>
                            <a:miter lim="800000"/>
                            <a:headEnd/>
                            <a:tailEnd/>
                          </a:ln>
                        </pic:spPr>
                      </pic:pic>
                    </a:graphicData>
                  </a:graphic>
                </wp:inline>
              </w:drawing>
            </w:r>
          </w:p>
        </w:tc>
        <w:tc>
          <w:tcPr>
            <w:tcW w:w="1890" w:type="dxa"/>
            <w:vAlign w:val="center"/>
          </w:tcPr>
          <w:p w:rsidR="00041B4C" w:rsidRDefault="00041B4C" w:rsidP="00067269">
            <w:pPr>
              <w:pStyle w:val="NoSpacing"/>
            </w:pPr>
          </w:p>
          <w:p w:rsidR="00041B4C" w:rsidRDefault="00041B4C" w:rsidP="00067269">
            <w:pPr>
              <w:pStyle w:val="NoSpacing"/>
            </w:pPr>
          </w:p>
          <w:p w:rsidR="00041B4C" w:rsidRDefault="00041B4C" w:rsidP="00067269">
            <w:pPr>
              <w:pStyle w:val="NoSpacing"/>
            </w:pPr>
          </w:p>
        </w:tc>
      </w:tr>
    </w:tbl>
    <w:p w:rsidR="001433D6" w:rsidRPr="00395A54" w:rsidRDefault="00041B4C" w:rsidP="00395A54">
      <w:pPr>
        <w:pStyle w:val="NoSpacing1"/>
        <w:rPr>
          <w:rStyle w:val="Heading2Char"/>
          <w:rFonts w:ascii="Calibri" w:eastAsia="Times New Roman" w:hAnsi="Calibri" w:cs="Times New Roman"/>
          <w:b w:val="0"/>
          <w:bCs w:val="0"/>
          <w:color w:val="auto"/>
          <w:sz w:val="22"/>
          <w:szCs w:val="22"/>
          <w:lang w:eastAsia="en-US"/>
        </w:rPr>
      </w:pPr>
      <w:r>
        <w:t>Reflection:  How can it be that Addition or Subtraction could be used? How can it be that Multiplication or Division could be used?  Jot down a few thoughts then explain your reasoning to another person.</w:t>
      </w:r>
    </w:p>
    <w:p w:rsidR="00041B4C" w:rsidRPr="00A26D22" w:rsidRDefault="00A26D22" w:rsidP="00A26D22">
      <w:pPr>
        <w:pStyle w:val="Heading3"/>
      </w:pPr>
      <w:r>
        <w:rPr>
          <w:rStyle w:val="Heading2Char"/>
          <w:b/>
          <w:bCs/>
          <w:sz w:val="22"/>
        </w:rPr>
        <w:lastRenderedPageBreak/>
        <w:tab/>
      </w:r>
      <w:r>
        <w:rPr>
          <w:rStyle w:val="Heading2Char"/>
          <w:b/>
          <w:bCs/>
          <w:sz w:val="22"/>
        </w:rPr>
        <w:tab/>
      </w:r>
      <w:r>
        <w:rPr>
          <w:rStyle w:val="Heading2Char"/>
          <w:b/>
          <w:bCs/>
          <w:sz w:val="22"/>
        </w:rPr>
        <w:tab/>
      </w:r>
      <w:r w:rsidR="00ED2474" w:rsidRPr="00A26D22">
        <w:rPr>
          <w:rStyle w:val="Heading2Char"/>
          <w:b/>
          <w:bCs/>
          <w:sz w:val="22"/>
        </w:rPr>
        <w:t xml:space="preserve">II. </w:t>
      </w:r>
      <w:r>
        <w:rPr>
          <w:rStyle w:val="Heading2Char"/>
          <w:b/>
          <w:bCs/>
          <w:sz w:val="22"/>
        </w:rPr>
        <w:t xml:space="preserve">                   </w:t>
      </w:r>
      <w:r w:rsidR="00041B4C" w:rsidRPr="00A26D22">
        <w:rPr>
          <w:rStyle w:val="Heading2Char"/>
          <w:b/>
          <w:bCs/>
          <w:sz w:val="22"/>
        </w:rPr>
        <w:t>Visualizing the Equation Solving Process:</w:t>
      </w:r>
    </w:p>
    <w:p w:rsidR="00041B4C" w:rsidRPr="00583D97" w:rsidRDefault="00041B4C" w:rsidP="00041B4C">
      <w:pPr>
        <w:pStyle w:val="NoSpacing"/>
        <w:jc w:val="center"/>
        <w:rPr>
          <w:rStyle w:val="IntenseEmphasis"/>
        </w:rPr>
      </w:pPr>
      <w:r w:rsidRPr="00583D97">
        <w:rPr>
          <w:rStyle w:val="IntenseEmphasis"/>
        </w:rPr>
        <w:t xml:space="preserve">Revisiting the equation solving process </w:t>
      </w:r>
      <w:r w:rsidR="00142DA6">
        <w:rPr>
          <w:rStyle w:val="IntenseEmphasis"/>
        </w:rPr>
        <w:t xml:space="preserve">and the </w:t>
      </w:r>
      <w:r w:rsidRPr="00583D97">
        <w:rPr>
          <w:rStyle w:val="IntenseEmphasis"/>
        </w:rPr>
        <w:t xml:space="preserve">Properties of </w:t>
      </w:r>
      <w:r w:rsidR="00142DA6">
        <w:rPr>
          <w:rStyle w:val="IntenseEmphasis"/>
        </w:rPr>
        <w:t>N</w:t>
      </w:r>
      <w:r w:rsidRPr="00583D97">
        <w:rPr>
          <w:rStyle w:val="IntenseEmphasis"/>
        </w:rPr>
        <w:t>umbers.</w:t>
      </w:r>
    </w:p>
    <w:p w:rsidR="00041B4C" w:rsidRPr="00583D97" w:rsidRDefault="00041B4C" w:rsidP="00041B4C">
      <w:pPr>
        <w:pStyle w:val="NoSpacing"/>
        <w:rPr>
          <w:rFonts w:ascii="Comic Sans MS" w:hAnsi="Comic Sans MS"/>
          <w:i/>
        </w:rPr>
      </w:pPr>
      <w:r w:rsidRPr="00583D97">
        <w:rPr>
          <w:rFonts w:ascii="Comic Sans MS" w:hAnsi="Comic Sans MS"/>
          <w:i/>
        </w:rPr>
        <w:t>The graphs of each side of the equation are shown. At each step consider how the graphs changed and/or stayed the same</w:t>
      </w:r>
      <w:r>
        <w:rPr>
          <w:rFonts w:ascii="Comic Sans MS" w:hAnsi="Comic Sans MS"/>
          <w:i/>
        </w:rPr>
        <w:t xml:space="preserve">. The blue line represents the graph of the expression on the left side of the equation </w:t>
      </w:r>
      <w:r w:rsidR="00142DA6">
        <w:rPr>
          <w:rFonts w:ascii="Comic Sans MS" w:hAnsi="Comic Sans MS"/>
          <w:i/>
        </w:rPr>
        <w:t>(The Jonathan Problems)</w:t>
      </w:r>
    </w:p>
    <w:tbl>
      <w:tblPr>
        <w:tblpPr w:leftFromText="180" w:rightFromText="180" w:vertAnchor="text" w:horzAnchor="margin" w:tblpX="-234" w:tblpY="184"/>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073"/>
        <w:gridCol w:w="2343"/>
        <w:gridCol w:w="3695"/>
        <w:gridCol w:w="1802"/>
      </w:tblGrid>
      <w:tr w:rsidR="00041B4C" w:rsidRPr="001E4E5F" w:rsidTr="00170860">
        <w:trPr>
          <w:trHeight w:val="260"/>
        </w:trPr>
        <w:tc>
          <w:tcPr>
            <w:tcW w:w="450" w:type="dxa"/>
          </w:tcPr>
          <w:p w:rsidR="00041B4C" w:rsidRPr="00AD2DDC" w:rsidRDefault="00041B4C" w:rsidP="008C127C">
            <w:pPr>
              <w:pStyle w:val="NoSpacing1"/>
              <w:rPr>
                <w:b/>
                <w:sz w:val="24"/>
                <w:szCs w:val="24"/>
              </w:rPr>
            </w:pPr>
          </w:p>
        </w:tc>
        <w:tc>
          <w:tcPr>
            <w:tcW w:w="2073" w:type="dxa"/>
            <w:vAlign w:val="center"/>
          </w:tcPr>
          <w:p w:rsidR="00041B4C" w:rsidRPr="00AD2DDC" w:rsidRDefault="00041B4C" w:rsidP="008C127C">
            <w:pPr>
              <w:pStyle w:val="NoSpacing1"/>
              <w:rPr>
                <w:b/>
                <w:sz w:val="24"/>
                <w:szCs w:val="24"/>
              </w:rPr>
            </w:pPr>
            <w:r>
              <w:rPr>
                <w:b/>
                <w:sz w:val="24"/>
                <w:szCs w:val="24"/>
              </w:rPr>
              <w:t>Equation</w:t>
            </w:r>
          </w:p>
        </w:tc>
        <w:tc>
          <w:tcPr>
            <w:tcW w:w="2343" w:type="dxa"/>
            <w:vAlign w:val="center"/>
          </w:tcPr>
          <w:p w:rsidR="00041B4C" w:rsidRPr="00AD2DDC" w:rsidRDefault="00041B4C" w:rsidP="008C127C">
            <w:pPr>
              <w:pStyle w:val="NoSpacing1"/>
              <w:rPr>
                <w:b/>
                <w:sz w:val="24"/>
                <w:szCs w:val="24"/>
              </w:rPr>
            </w:pPr>
            <w:r w:rsidRPr="00AD2DDC">
              <w:rPr>
                <w:b/>
                <w:sz w:val="24"/>
                <w:szCs w:val="24"/>
              </w:rPr>
              <w:t>Property</w:t>
            </w:r>
          </w:p>
        </w:tc>
        <w:tc>
          <w:tcPr>
            <w:tcW w:w="3695" w:type="dxa"/>
            <w:vAlign w:val="center"/>
          </w:tcPr>
          <w:p w:rsidR="00041B4C" w:rsidRDefault="00041B4C" w:rsidP="008C127C">
            <w:pPr>
              <w:pStyle w:val="NoSpacing1"/>
              <w:rPr>
                <w:b/>
                <w:sz w:val="24"/>
                <w:szCs w:val="24"/>
              </w:rPr>
            </w:pPr>
            <w:r>
              <w:rPr>
                <w:b/>
                <w:sz w:val="24"/>
                <w:szCs w:val="24"/>
              </w:rPr>
              <w:t>Graph</w:t>
            </w:r>
          </w:p>
        </w:tc>
        <w:tc>
          <w:tcPr>
            <w:tcW w:w="1802" w:type="dxa"/>
            <w:vAlign w:val="center"/>
          </w:tcPr>
          <w:p w:rsidR="00041B4C" w:rsidRDefault="00041B4C" w:rsidP="008C127C">
            <w:pPr>
              <w:pStyle w:val="NoSpacing1"/>
              <w:rPr>
                <w:b/>
                <w:sz w:val="24"/>
                <w:szCs w:val="24"/>
              </w:rPr>
            </w:pPr>
            <w:r>
              <w:rPr>
                <w:b/>
                <w:sz w:val="24"/>
                <w:szCs w:val="24"/>
              </w:rPr>
              <w:t>Notes about the Graphs</w:t>
            </w:r>
          </w:p>
        </w:tc>
      </w:tr>
      <w:tr w:rsidR="00041B4C" w:rsidRPr="001E4E5F" w:rsidTr="008C127C">
        <w:trPr>
          <w:trHeight w:val="919"/>
        </w:trPr>
        <w:tc>
          <w:tcPr>
            <w:tcW w:w="450" w:type="dxa"/>
          </w:tcPr>
          <w:p w:rsidR="00041B4C" w:rsidRPr="00842530" w:rsidRDefault="00041B4C" w:rsidP="008C127C">
            <w:pPr>
              <w:pStyle w:val="NoSpacing1"/>
              <w:rPr>
                <w:sz w:val="24"/>
                <w:szCs w:val="24"/>
              </w:rPr>
            </w:pPr>
          </w:p>
        </w:tc>
        <w:tc>
          <w:tcPr>
            <w:tcW w:w="2073" w:type="dxa"/>
            <w:vAlign w:val="center"/>
          </w:tcPr>
          <w:p w:rsidR="00041B4C" w:rsidRPr="00662189" w:rsidRDefault="00041B4C" w:rsidP="008C127C">
            <w:pPr>
              <w:pStyle w:val="NoSpacing1"/>
              <w:rPr>
                <w:b/>
                <w:color w:val="FF0000"/>
                <w:sz w:val="24"/>
                <w:szCs w:val="24"/>
              </w:rPr>
            </w:pPr>
            <w:r>
              <w:rPr>
                <w:b/>
                <w:color w:val="0070C0"/>
                <w:sz w:val="24"/>
                <w:szCs w:val="24"/>
              </w:rPr>
              <w:t>2(x + 5)</w:t>
            </w:r>
            <w:r w:rsidRPr="00AD2DDC">
              <w:rPr>
                <w:b/>
                <w:sz w:val="24"/>
                <w:szCs w:val="24"/>
              </w:rPr>
              <w:t xml:space="preserve"> = </w:t>
            </w:r>
            <w:r>
              <w:rPr>
                <w:b/>
                <w:color w:val="FF0000"/>
                <w:sz w:val="24"/>
                <w:szCs w:val="24"/>
              </w:rPr>
              <w:t>-4(x – 7)</w:t>
            </w:r>
          </w:p>
        </w:tc>
        <w:tc>
          <w:tcPr>
            <w:tcW w:w="2343" w:type="dxa"/>
            <w:vAlign w:val="center"/>
          </w:tcPr>
          <w:p w:rsidR="00041B4C" w:rsidRPr="00AD2DDC" w:rsidRDefault="00041B4C" w:rsidP="008C127C">
            <w:pPr>
              <w:pStyle w:val="NoSpacing1"/>
              <w:rPr>
                <w:b/>
                <w:sz w:val="24"/>
                <w:szCs w:val="24"/>
              </w:rPr>
            </w:pPr>
            <w:r>
              <w:rPr>
                <w:b/>
                <w:sz w:val="24"/>
                <w:szCs w:val="24"/>
              </w:rPr>
              <w:t>Original equation</w:t>
            </w:r>
          </w:p>
        </w:tc>
        <w:tc>
          <w:tcPr>
            <w:tcW w:w="3695" w:type="dxa"/>
            <w:vAlign w:val="center"/>
          </w:tcPr>
          <w:p w:rsidR="00041B4C" w:rsidRPr="00AD2DDC" w:rsidRDefault="00041B4C" w:rsidP="008C127C">
            <w:pPr>
              <w:pStyle w:val="NoSpacing1"/>
              <w:rPr>
                <w:b/>
                <w:sz w:val="24"/>
                <w:szCs w:val="24"/>
              </w:rPr>
            </w:pPr>
            <w:r>
              <w:rPr>
                <w:noProof/>
              </w:rPr>
              <w:drawing>
                <wp:inline distT="0" distB="0" distL="0" distR="0">
                  <wp:extent cx="2167969" cy="1336617"/>
                  <wp:effectExtent l="19050" t="0" r="3731" b="0"/>
                  <wp:docPr id="201" name="Picture 201" descr="A graph on the coordinate plane with one red line and one blue line.&#10;The red line has a slope of negative 4 and crosses the y-axis at (0, 28).&#10;The blue line has a slope of positve two and crosses the y-axis at (0,10)&#10;The lines intersect at (3,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Documents and Settings\cxv\Local Settings\Temporary Internet Files\Content.Word\graph_20121004_122539.png"/>
                          <pic:cNvPicPr>
                            <a:picLocks noChangeAspect="1" noChangeArrowheads="1"/>
                          </pic:cNvPicPr>
                        </pic:nvPicPr>
                        <pic:blipFill>
                          <a:blip r:embed="rId122" cstate="print"/>
                          <a:srcRect/>
                          <a:stretch>
                            <a:fillRect/>
                          </a:stretch>
                        </pic:blipFill>
                        <pic:spPr bwMode="auto">
                          <a:xfrm>
                            <a:off x="0" y="0"/>
                            <a:ext cx="2170681" cy="1338289"/>
                          </a:xfrm>
                          <a:prstGeom prst="rect">
                            <a:avLst/>
                          </a:prstGeom>
                          <a:noFill/>
                          <a:ln w="9525">
                            <a:noFill/>
                            <a:miter lim="800000"/>
                            <a:headEnd/>
                            <a:tailEnd/>
                          </a:ln>
                        </pic:spPr>
                      </pic:pic>
                    </a:graphicData>
                  </a:graphic>
                </wp:inline>
              </w:drawing>
            </w:r>
          </w:p>
        </w:tc>
        <w:tc>
          <w:tcPr>
            <w:tcW w:w="1802" w:type="dxa"/>
          </w:tcPr>
          <w:p w:rsidR="00041B4C" w:rsidRPr="00662189" w:rsidRDefault="00041B4C" w:rsidP="008C127C">
            <w:pPr>
              <w:pStyle w:val="NoSpacing1"/>
              <w:rPr>
                <w:b/>
                <w:noProof/>
                <w:color w:val="00B0F0"/>
              </w:rPr>
            </w:pPr>
            <w:r w:rsidRPr="00662189">
              <w:rPr>
                <w:b/>
                <w:noProof/>
                <w:color w:val="00B0F0"/>
              </w:rPr>
              <w:t>f(x) =2(x+5)</w:t>
            </w:r>
          </w:p>
          <w:p w:rsidR="00041B4C" w:rsidRPr="00662189" w:rsidRDefault="00041B4C" w:rsidP="008C127C">
            <w:pPr>
              <w:pStyle w:val="NoSpacing1"/>
              <w:rPr>
                <w:b/>
                <w:noProof/>
                <w:color w:val="FF0000"/>
              </w:rPr>
            </w:pPr>
            <w:r w:rsidRPr="00662189">
              <w:rPr>
                <w:b/>
                <w:noProof/>
                <w:color w:val="FF0000"/>
              </w:rPr>
              <w:t>g(x)= -4(x-7)</w:t>
            </w:r>
          </w:p>
        </w:tc>
      </w:tr>
      <w:tr w:rsidR="00041B4C" w:rsidRPr="001E4E5F" w:rsidTr="008C127C">
        <w:trPr>
          <w:trHeight w:val="861"/>
        </w:trPr>
        <w:tc>
          <w:tcPr>
            <w:tcW w:w="450" w:type="dxa"/>
          </w:tcPr>
          <w:p w:rsidR="00041B4C" w:rsidRPr="001E4E5F" w:rsidRDefault="00041B4C" w:rsidP="008C127C">
            <w:pPr>
              <w:rPr>
                <w:i/>
              </w:rPr>
            </w:pPr>
            <w:r>
              <w:rPr>
                <w:i/>
              </w:rPr>
              <w:t>1.</w:t>
            </w:r>
          </w:p>
        </w:tc>
        <w:tc>
          <w:tcPr>
            <w:tcW w:w="2073" w:type="dxa"/>
            <w:vAlign w:val="center"/>
          </w:tcPr>
          <w:p w:rsidR="00041B4C" w:rsidRPr="00AD0865" w:rsidRDefault="00041B4C" w:rsidP="008C127C">
            <w:pPr>
              <w:rPr>
                <w:b/>
              </w:rPr>
            </w:pPr>
            <w:r w:rsidRPr="00AD0865">
              <w:rPr>
                <w:b/>
                <w:color w:val="0070C0"/>
              </w:rPr>
              <w:t>X + 5</w:t>
            </w:r>
            <w:r w:rsidRPr="00AD0865">
              <w:rPr>
                <w:b/>
              </w:rPr>
              <w:t xml:space="preserve"> =  </w:t>
            </w:r>
            <w:r w:rsidRPr="00AD0865">
              <w:rPr>
                <w:b/>
                <w:color w:val="FF0000"/>
              </w:rPr>
              <w:t>-2(x -7)</w:t>
            </w:r>
          </w:p>
        </w:tc>
        <w:tc>
          <w:tcPr>
            <w:tcW w:w="2343" w:type="dxa"/>
            <w:vAlign w:val="center"/>
          </w:tcPr>
          <w:p w:rsidR="00041B4C" w:rsidRPr="001D567B" w:rsidRDefault="00041B4C" w:rsidP="008C127C">
            <w:pPr>
              <w:rPr>
                <w:b/>
              </w:rPr>
            </w:pPr>
            <w:r w:rsidRPr="001D567B">
              <w:rPr>
                <w:b/>
              </w:rPr>
              <w:t>Division/Multiplication Property of Equality</w:t>
            </w:r>
          </w:p>
        </w:tc>
        <w:tc>
          <w:tcPr>
            <w:tcW w:w="3695" w:type="dxa"/>
          </w:tcPr>
          <w:p w:rsidR="00041B4C" w:rsidRDefault="00041B4C" w:rsidP="008C127C">
            <w:pPr>
              <w:pStyle w:val="NoSpacing"/>
              <w:rPr>
                <w:noProof/>
              </w:rPr>
            </w:pPr>
          </w:p>
          <w:p w:rsidR="00041B4C" w:rsidRPr="001E4E5F" w:rsidRDefault="00041B4C" w:rsidP="008C127C">
            <w:r>
              <w:rPr>
                <w:noProof/>
                <w:lang w:eastAsia="en-US"/>
              </w:rPr>
              <w:drawing>
                <wp:inline distT="0" distB="0" distL="0" distR="0">
                  <wp:extent cx="2111408" cy="1301745"/>
                  <wp:effectExtent l="19050" t="0" r="3142" b="0"/>
                  <wp:docPr id="204" name="Picture 204" descr="A graph on the coordinate plane with one red line and one blue line.&#10;The red line has a slope of negative 2 and crosses the y-axis at (014).&#10;The blue line has a slope of 1 and crosses the y-axis at (0,5). &#10;The lines intersect at (3,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Documents and Settings\cxv\Local Settings\Temporary Internet Files\Content.Word\graph_20121004_122846.png"/>
                          <pic:cNvPicPr>
                            <a:picLocks noChangeAspect="1" noChangeArrowheads="1"/>
                          </pic:cNvPicPr>
                        </pic:nvPicPr>
                        <pic:blipFill>
                          <a:blip r:embed="rId123" cstate="print"/>
                          <a:srcRect/>
                          <a:stretch>
                            <a:fillRect/>
                          </a:stretch>
                        </pic:blipFill>
                        <pic:spPr bwMode="auto">
                          <a:xfrm>
                            <a:off x="0" y="0"/>
                            <a:ext cx="2111408" cy="1301745"/>
                          </a:xfrm>
                          <a:prstGeom prst="rect">
                            <a:avLst/>
                          </a:prstGeom>
                          <a:noFill/>
                          <a:ln w="9525">
                            <a:noFill/>
                            <a:miter lim="800000"/>
                            <a:headEnd/>
                            <a:tailEnd/>
                          </a:ln>
                        </pic:spPr>
                      </pic:pic>
                    </a:graphicData>
                  </a:graphic>
                </wp:inline>
              </w:drawing>
            </w:r>
          </w:p>
        </w:tc>
        <w:tc>
          <w:tcPr>
            <w:tcW w:w="1802" w:type="dxa"/>
            <w:vAlign w:val="center"/>
          </w:tcPr>
          <w:p w:rsidR="00041B4C" w:rsidRDefault="00041B4C" w:rsidP="008C127C">
            <w:pPr>
              <w:pStyle w:val="NoSpacing"/>
              <w:rPr>
                <w:noProof/>
              </w:rPr>
            </w:pPr>
          </w:p>
        </w:tc>
      </w:tr>
      <w:tr w:rsidR="00041B4C" w:rsidRPr="001E4E5F" w:rsidTr="008C127C">
        <w:trPr>
          <w:trHeight w:val="861"/>
        </w:trPr>
        <w:tc>
          <w:tcPr>
            <w:tcW w:w="450" w:type="dxa"/>
          </w:tcPr>
          <w:p w:rsidR="00041B4C" w:rsidRPr="001E4E5F" w:rsidRDefault="00041B4C" w:rsidP="008C127C">
            <w:pPr>
              <w:rPr>
                <w:i/>
              </w:rPr>
            </w:pPr>
            <w:r>
              <w:rPr>
                <w:i/>
              </w:rPr>
              <w:t>2.</w:t>
            </w:r>
          </w:p>
        </w:tc>
        <w:tc>
          <w:tcPr>
            <w:tcW w:w="2073" w:type="dxa"/>
            <w:vAlign w:val="center"/>
          </w:tcPr>
          <w:p w:rsidR="00041B4C" w:rsidRPr="00AD0865" w:rsidRDefault="00041B4C" w:rsidP="008C127C">
            <w:pPr>
              <w:rPr>
                <w:b/>
              </w:rPr>
            </w:pPr>
            <w:r w:rsidRPr="00AD0865">
              <w:rPr>
                <w:b/>
                <w:color w:val="0070C0"/>
              </w:rPr>
              <w:t>X + 5</w:t>
            </w:r>
            <w:r w:rsidRPr="00AD0865">
              <w:rPr>
                <w:b/>
              </w:rPr>
              <w:t xml:space="preserve"> = </w:t>
            </w:r>
            <w:r w:rsidRPr="00AD0865">
              <w:rPr>
                <w:b/>
                <w:color w:val="FF0000"/>
              </w:rPr>
              <w:t>-2x + 14</w:t>
            </w:r>
          </w:p>
        </w:tc>
        <w:tc>
          <w:tcPr>
            <w:tcW w:w="2343" w:type="dxa"/>
            <w:vAlign w:val="center"/>
          </w:tcPr>
          <w:p w:rsidR="00041B4C" w:rsidRPr="001D567B" w:rsidRDefault="00041B4C" w:rsidP="008C127C">
            <w:pPr>
              <w:rPr>
                <w:b/>
              </w:rPr>
            </w:pPr>
            <w:r>
              <w:rPr>
                <w:b/>
              </w:rPr>
              <w:t>Distribution Property</w:t>
            </w:r>
          </w:p>
        </w:tc>
        <w:tc>
          <w:tcPr>
            <w:tcW w:w="3695" w:type="dxa"/>
          </w:tcPr>
          <w:p w:rsidR="00041B4C" w:rsidRDefault="00041B4C" w:rsidP="008C127C">
            <w:pPr>
              <w:pStyle w:val="NoSpacing"/>
            </w:pPr>
          </w:p>
          <w:p w:rsidR="00041B4C" w:rsidRPr="001E4E5F" w:rsidRDefault="00041B4C" w:rsidP="008C127C">
            <w:r w:rsidRPr="0001667E">
              <w:rPr>
                <w:noProof/>
                <w:lang w:eastAsia="en-US"/>
              </w:rPr>
              <w:drawing>
                <wp:inline distT="0" distB="0" distL="0" distR="0">
                  <wp:extent cx="2111408" cy="1301745"/>
                  <wp:effectExtent l="19050" t="0" r="3142" b="0"/>
                  <wp:docPr id="13" name="Picture 204" descr="A graph on the coordinate plane with one red line and one blue line.&#10;The red line has a slope of negative 2 and crosses the y-axis at (0,14).&#10;The blue line has a slope of 1 and crosses the y-axis at (0,5). &#10;The lines intersect at (3,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Documents and Settings\cxv\Local Settings\Temporary Internet Files\Content.Word\graph_20121004_122846.png"/>
                          <pic:cNvPicPr>
                            <a:picLocks noChangeAspect="1" noChangeArrowheads="1"/>
                          </pic:cNvPicPr>
                        </pic:nvPicPr>
                        <pic:blipFill>
                          <a:blip r:embed="rId123" cstate="print"/>
                          <a:srcRect/>
                          <a:stretch>
                            <a:fillRect/>
                          </a:stretch>
                        </pic:blipFill>
                        <pic:spPr bwMode="auto">
                          <a:xfrm>
                            <a:off x="0" y="0"/>
                            <a:ext cx="2111932" cy="1302068"/>
                          </a:xfrm>
                          <a:prstGeom prst="rect">
                            <a:avLst/>
                          </a:prstGeom>
                          <a:noFill/>
                          <a:ln w="9525">
                            <a:noFill/>
                            <a:miter lim="800000"/>
                            <a:headEnd/>
                            <a:tailEnd/>
                          </a:ln>
                        </pic:spPr>
                      </pic:pic>
                    </a:graphicData>
                  </a:graphic>
                </wp:inline>
              </w:drawing>
            </w:r>
          </w:p>
        </w:tc>
        <w:tc>
          <w:tcPr>
            <w:tcW w:w="1802" w:type="dxa"/>
            <w:vAlign w:val="center"/>
          </w:tcPr>
          <w:p w:rsidR="00041B4C" w:rsidRDefault="00041B4C" w:rsidP="008C127C">
            <w:pPr>
              <w:pStyle w:val="NoSpacing"/>
            </w:pPr>
          </w:p>
        </w:tc>
      </w:tr>
      <w:tr w:rsidR="00041B4C" w:rsidRPr="001E4E5F" w:rsidTr="008C127C">
        <w:trPr>
          <w:trHeight w:val="861"/>
        </w:trPr>
        <w:tc>
          <w:tcPr>
            <w:tcW w:w="450" w:type="dxa"/>
          </w:tcPr>
          <w:p w:rsidR="00041B4C" w:rsidRDefault="00041B4C" w:rsidP="008C127C">
            <w:pPr>
              <w:rPr>
                <w:i/>
              </w:rPr>
            </w:pPr>
            <w:r>
              <w:rPr>
                <w:i/>
              </w:rPr>
              <w:t>3.</w:t>
            </w:r>
          </w:p>
        </w:tc>
        <w:tc>
          <w:tcPr>
            <w:tcW w:w="2073" w:type="dxa"/>
            <w:vAlign w:val="center"/>
          </w:tcPr>
          <w:p w:rsidR="00041B4C" w:rsidRPr="00AD0865" w:rsidRDefault="00041B4C" w:rsidP="008C127C">
            <w:pPr>
              <w:rPr>
                <w:i/>
                <w:color w:val="0070C0"/>
              </w:rPr>
            </w:pPr>
            <w:r w:rsidRPr="00AD0865">
              <w:rPr>
                <w:i/>
                <w:color w:val="0070C0"/>
              </w:rPr>
              <w:t>3X + 5</w:t>
            </w:r>
            <w:r w:rsidRPr="00AD0865">
              <w:rPr>
                <w:i/>
              </w:rPr>
              <w:t xml:space="preserve"> = </w:t>
            </w:r>
            <w:r w:rsidRPr="00AD0865">
              <w:rPr>
                <w:i/>
                <w:color w:val="FF0000"/>
              </w:rPr>
              <w:t>14</w:t>
            </w:r>
          </w:p>
        </w:tc>
        <w:tc>
          <w:tcPr>
            <w:tcW w:w="2343" w:type="dxa"/>
            <w:vAlign w:val="center"/>
          </w:tcPr>
          <w:p w:rsidR="00041B4C" w:rsidRPr="001D567B" w:rsidRDefault="00041B4C" w:rsidP="008C127C">
            <w:pPr>
              <w:rPr>
                <w:b/>
              </w:rPr>
            </w:pPr>
            <w:r>
              <w:rPr>
                <w:b/>
              </w:rPr>
              <w:t>Addition/ Subtraction Property of Equality</w:t>
            </w:r>
          </w:p>
        </w:tc>
        <w:tc>
          <w:tcPr>
            <w:tcW w:w="3695" w:type="dxa"/>
          </w:tcPr>
          <w:p w:rsidR="00041B4C" w:rsidRDefault="00041B4C" w:rsidP="008C127C">
            <w:pPr>
              <w:pStyle w:val="NoSpacing"/>
            </w:pPr>
          </w:p>
          <w:p w:rsidR="00041B4C" w:rsidRDefault="00041B4C" w:rsidP="008C127C">
            <w:pPr>
              <w:pStyle w:val="NoSpacing"/>
            </w:pPr>
            <w:r>
              <w:rPr>
                <w:noProof/>
              </w:rPr>
              <w:drawing>
                <wp:inline distT="0" distB="0" distL="0" distR="0">
                  <wp:extent cx="2158542" cy="1272618"/>
                  <wp:effectExtent l="19050" t="0" r="0" b="0"/>
                  <wp:docPr id="207" name="Picture 207" descr="A graph on the coordinate plane with one red line and one blue line.&#10;The red line is horizontal and crosses the y-axis at (0,14).&#10;The blue line has a slope of 3 and crosses the y-axis at (0,5). &#10;The lines intersect at (3,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Documents and Settings\cxv\Local Settings\Temporary Internet Files\Content.Word\graph_20121004_123156.png"/>
                          <pic:cNvPicPr>
                            <a:picLocks noChangeAspect="1" noChangeArrowheads="1"/>
                          </pic:cNvPicPr>
                        </pic:nvPicPr>
                        <pic:blipFill>
                          <a:blip r:embed="rId124" cstate="print"/>
                          <a:srcRect/>
                          <a:stretch>
                            <a:fillRect/>
                          </a:stretch>
                        </pic:blipFill>
                        <pic:spPr bwMode="auto">
                          <a:xfrm>
                            <a:off x="0" y="0"/>
                            <a:ext cx="2177994" cy="1284086"/>
                          </a:xfrm>
                          <a:prstGeom prst="rect">
                            <a:avLst/>
                          </a:prstGeom>
                          <a:noFill/>
                          <a:ln w="9525">
                            <a:noFill/>
                            <a:miter lim="800000"/>
                            <a:headEnd/>
                            <a:tailEnd/>
                          </a:ln>
                        </pic:spPr>
                      </pic:pic>
                    </a:graphicData>
                  </a:graphic>
                </wp:inline>
              </w:drawing>
            </w:r>
          </w:p>
          <w:p w:rsidR="00041B4C" w:rsidRDefault="00041B4C" w:rsidP="008C127C">
            <w:pPr>
              <w:pStyle w:val="NoSpacing"/>
            </w:pPr>
          </w:p>
        </w:tc>
        <w:tc>
          <w:tcPr>
            <w:tcW w:w="1802" w:type="dxa"/>
            <w:vAlign w:val="center"/>
          </w:tcPr>
          <w:p w:rsidR="00041B4C" w:rsidRDefault="00041B4C" w:rsidP="008C127C">
            <w:pPr>
              <w:pStyle w:val="NoSpacing"/>
            </w:pPr>
          </w:p>
        </w:tc>
      </w:tr>
      <w:tr w:rsidR="00041B4C" w:rsidRPr="001E4E5F" w:rsidTr="007D5952">
        <w:trPr>
          <w:trHeight w:val="2236"/>
        </w:trPr>
        <w:tc>
          <w:tcPr>
            <w:tcW w:w="450" w:type="dxa"/>
          </w:tcPr>
          <w:p w:rsidR="00041B4C" w:rsidRDefault="00041B4C" w:rsidP="008C127C">
            <w:pPr>
              <w:rPr>
                <w:position w:val="-24"/>
              </w:rPr>
            </w:pPr>
            <w:r>
              <w:rPr>
                <w:position w:val="-24"/>
              </w:rPr>
              <w:lastRenderedPageBreak/>
              <w:t>4.</w:t>
            </w:r>
          </w:p>
        </w:tc>
        <w:tc>
          <w:tcPr>
            <w:tcW w:w="2073" w:type="dxa"/>
            <w:vAlign w:val="center"/>
          </w:tcPr>
          <w:p w:rsidR="00041B4C" w:rsidRPr="00AD0865" w:rsidRDefault="00041B4C" w:rsidP="008C127C">
            <w:pPr>
              <w:rPr>
                <w:color w:val="0070C0"/>
                <w:position w:val="-24"/>
              </w:rPr>
            </w:pPr>
            <w:r w:rsidRPr="00AD0865">
              <w:rPr>
                <w:i/>
                <w:color w:val="0070C0"/>
              </w:rPr>
              <w:t>3x</w:t>
            </w:r>
            <w:r w:rsidRPr="00AD0865">
              <w:rPr>
                <w:i/>
              </w:rPr>
              <w:t xml:space="preserve"> = </w:t>
            </w:r>
            <w:r w:rsidRPr="00AD0865">
              <w:rPr>
                <w:i/>
                <w:color w:val="FF0000"/>
              </w:rPr>
              <w:t>9</w:t>
            </w:r>
          </w:p>
        </w:tc>
        <w:tc>
          <w:tcPr>
            <w:tcW w:w="2343" w:type="dxa"/>
            <w:vAlign w:val="center"/>
          </w:tcPr>
          <w:p w:rsidR="00041B4C" w:rsidRPr="001D567B" w:rsidRDefault="00041B4C" w:rsidP="008C127C">
            <w:pPr>
              <w:rPr>
                <w:b/>
              </w:rPr>
            </w:pPr>
            <w:r>
              <w:rPr>
                <w:b/>
              </w:rPr>
              <w:t>Addition/Subtraction property of Equality</w:t>
            </w:r>
          </w:p>
        </w:tc>
        <w:tc>
          <w:tcPr>
            <w:tcW w:w="3695" w:type="dxa"/>
          </w:tcPr>
          <w:p w:rsidR="00041B4C" w:rsidRDefault="00041B4C" w:rsidP="008C127C">
            <w:pPr>
              <w:pStyle w:val="NoSpacing"/>
            </w:pPr>
            <w:r>
              <w:rPr>
                <w:noProof/>
              </w:rPr>
              <w:drawing>
                <wp:inline distT="0" distB="0" distL="0" distR="0">
                  <wp:extent cx="2127087" cy="1270806"/>
                  <wp:effectExtent l="19050" t="0" r="6513" b="0"/>
                  <wp:docPr id="222" name="Picture 222" descr="A graph on the coordinate plane with one red line and one blue line.&#10;The red lineis horizontal and crosses the y-axis at (0, 9).&#10;The blue line has a slope of 3 and passes through the origin.&#10;The lines intersect at (3,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Documents and Settings\cxv\Local Settings\Temporary Internet Files\Content.Word\graph_20121004_124437.png"/>
                          <pic:cNvPicPr>
                            <a:picLocks noChangeAspect="1" noChangeArrowheads="1"/>
                          </pic:cNvPicPr>
                        </pic:nvPicPr>
                        <pic:blipFill>
                          <a:blip r:embed="rId125" cstate="print"/>
                          <a:srcRect/>
                          <a:stretch>
                            <a:fillRect/>
                          </a:stretch>
                        </pic:blipFill>
                        <pic:spPr bwMode="auto">
                          <a:xfrm>
                            <a:off x="0" y="0"/>
                            <a:ext cx="2139072" cy="1277966"/>
                          </a:xfrm>
                          <a:prstGeom prst="rect">
                            <a:avLst/>
                          </a:prstGeom>
                          <a:noFill/>
                          <a:ln w="9525">
                            <a:noFill/>
                            <a:miter lim="800000"/>
                            <a:headEnd/>
                            <a:tailEnd/>
                          </a:ln>
                        </pic:spPr>
                      </pic:pic>
                    </a:graphicData>
                  </a:graphic>
                </wp:inline>
              </w:drawing>
            </w:r>
          </w:p>
        </w:tc>
        <w:tc>
          <w:tcPr>
            <w:tcW w:w="1802" w:type="dxa"/>
            <w:vAlign w:val="center"/>
          </w:tcPr>
          <w:p w:rsidR="00041B4C" w:rsidRDefault="00041B4C" w:rsidP="008C127C">
            <w:pPr>
              <w:pStyle w:val="NoSpacing"/>
            </w:pPr>
          </w:p>
        </w:tc>
      </w:tr>
      <w:tr w:rsidR="00041B4C" w:rsidRPr="001E4E5F" w:rsidTr="007D5952">
        <w:trPr>
          <w:trHeight w:val="2236"/>
        </w:trPr>
        <w:tc>
          <w:tcPr>
            <w:tcW w:w="450" w:type="dxa"/>
          </w:tcPr>
          <w:p w:rsidR="00041B4C" w:rsidRPr="001E4E5F" w:rsidRDefault="00041B4C" w:rsidP="008C127C">
            <w:pPr>
              <w:rPr>
                <w:position w:val="-24"/>
              </w:rPr>
            </w:pPr>
            <w:r>
              <w:rPr>
                <w:position w:val="-24"/>
              </w:rPr>
              <w:t>5.</w:t>
            </w:r>
          </w:p>
        </w:tc>
        <w:tc>
          <w:tcPr>
            <w:tcW w:w="2073" w:type="dxa"/>
            <w:vAlign w:val="center"/>
          </w:tcPr>
          <w:p w:rsidR="00041B4C" w:rsidRPr="00AD0865" w:rsidRDefault="00041B4C" w:rsidP="008C127C">
            <w:r w:rsidRPr="00AD0865">
              <w:rPr>
                <w:i/>
                <w:color w:val="0070C0"/>
              </w:rPr>
              <w:t>x</w:t>
            </w:r>
            <w:r w:rsidRPr="00AD0865">
              <w:rPr>
                <w:i/>
              </w:rPr>
              <w:t xml:space="preserve"> = </w:t>
            </w:r>
            <w:r w:rsidRPr="00AD0865">
              <w:rPr>
                <w:i/>
                <w:color w:val="FF0000"/>
              </w:rPr>
              <w:t>3</w:t>
            </w:r>
          </w:p>
        </w:tc>
        <w:tc>
          <w:tcPr>
            <w:tcW w:w="2343" w:type="dxa"/>
            <w:vAlign w:val="center"/>
          </w:tcPr>
          <w:p w:rsidR="00041B4C" w:rsidRPr="001D567B" w:rsidRDefault="00041B4C" w:rsidP="008C127C">
            <w:pPr>
              <w:rPr>
                <w:b/>
              </w:rPr>
            </w:pPr>
            <w:r w:rsidRPr="001D567B">
              <w:rPr>
                <w:b/>
              </w:rPr>
              <w:t>Division/Multiplication Property of Equality</w:t>
            </w:r>
          </w:p>
        </w:tc>
        <w:tc>
          <w:tcPr>
            <w:tcW w:w="3695" w:type="dxa"/>
          </w:tcPr>
          <w:p w:rsidR="00041B4C" w:rsidRPr="001E4E5F" w:rsidRDefault="00041B4C" w:rsidP="008C127C">
            <w:pPr>
              <w:pStyle w:val="NoSpacing"/>
            </w:pPr>
            <w:r>
              <w:rPr>
                <w:noProof/>
              </w:rPr>
              <w:drawing>
                <wp:inline distT="0" distB="0" distL="0" distR="0">
                  <wp:extent cx="2038350" cy="1333500"/>
                  <wp:effectExtent l="19050" t="0" r="0" b="0"/>
                  <wp:docPr id="216" name="Picture 216" descr="A graph on the coordinate plane with one red line and one blue line.&#10;The red line is horizontal  crosses the y-axis at (014).&#10;The blue line has a slope of 1 and passes through the origin.&#10;The lines intersect at (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Documents and Settings\cxv\Local Settings\Temporary Internet Files\Content.Word\graph_20121004_123942.png"/>
                          <pic:cNvPicPr>
                            <a:picLocks noChangeAspect="1" noChangeArrowheads="1"/>
                          </pic:cNvPicPr>
                        </pic:nvPicPr>
                        <pic:blipFill>
                          <a:blip r:embed="rId126" cstate="print"/>
                          <a:srcRect/>
                          <a:stretch>
                            <a:fillRect/>
                          </a:stretch>
                        </pic:blipFill>
                        <pic:spPr bwMode="auto">
                          <a:xfrm>
                            <a:off x="0" y="0"/>
                            <a:ext cx="2049384" cy="1340719"/>
                          </a:xfrm>
                          <a:prstGeom prst="rect">
                            <a:avLst/>
                          </a:prstGeom>
                          <a:noFill/>
                          <a:ln w="9525">
                            <a:noFill/>
                            <a:miter lim="800000"/>
                            <a:headEnd/>
                            <a:tailEnd/>
                          </a:ln>
                        </pic:spPr>
                      </pic:pic>
                    </a:graphicData>
                  </a:graphic>
                </wp:inline>
              </w:drawing>
            </w:r>
          </w:p>
        </w:tc>
        <w:tc>
          <w:tcPr>
            <w:tcW w:w="1802" w:type="dxa"/>
            <w:vAlign w:val="center"/>
          </w:tcPr>
          <w:p w:rsidR="00041B4C" w:rsidRDefault="00041B4C" w:rsidP="008C127C">
            <w:pPr>
              <w:pStyle w:val="NoSpacing"/>
            </w:pPr>
          </w:p>
        </w:tc>
      </w:tr>
    </w:tbl>
    <w:tbl>
      <w:tblPr>
        <w:tblStyle w:val="TableGrid"/>
        <w:tblpPr w:leftFromText="180" w:rightFromText="180" w:vertAnchor="page" w:horzAnchor="margin" w:tblpXSpec="center" w:tblpY="5933"/>
        <w:tblW w:w="10440" w:type="dxa"/>
        <w:tblLayout w:type="fixed"/>
        <w:tblLook w:val="04A0" w:firstRow="1" w:lastRow="0" w:firstColumn="1" w:lastColumn="0" w:noHBand="0" w:noVBand="1"/>
      </w:tblPr>
      <w:tblGrid>
        <w:gridCol w:w="10440"/>
      </w:tblGrid>
      <w:tr w:rsidR="007D5952" w:rsidRPr="002F577A" w:rsidTr="007D5952">
        <w:trPr>
          <w:trHeight w:val="547"/>
        </w:trPr>
        <w:tc>
          <w:tcPr>
            <w:tcW w:w="10440" w:type="dxa"/>
          </w:tcPr>
          <w:p w:rsidR="007D5952" w:rsidRPr="002F577A" w:rsidRDefault="007D5952" w:rsidP="007D5952">
            <w:pPr>
              <w:pStyle w:val="NoSpacing1"/>
            </w:pPr>
            <w:r w:rsidRPr="002F577A">
              <w:t xml:space="preserve">Reflection: </w:t>
            </w:r>
          </w:p>
          <w:p w:rsidR="007D5952" w:rsidRPr="002F577A" w:rsidRDefault="007D5952" w:rsidP="007D5952">
            <w:pPr>
              <w:pStyle w:val="NoSpacing1"/>
            </w:pPr>
            <w:r w:rsidRPr="002F577A">
              <w:t xml:space="preserve">What was the resulting change in the graph when a </w:t>
            </w:r>
            <w:r w:rsidRPr="002F577A">
              <w:rPr>
                <w:b/>
                <w:i/>
              </w:rPr>
              <w:t>Property of Equality</w:t>
            </w:r>
            <w:r w:rsidRPr="002F577A">
              <w:t xml:space="preserve"> was applied to the equation:</w:t>
            </w:r>
          </w:p>
        </w:tc>
      </w:tr>
      <w:tr w:rsidR="007D5952" w:rsidRPr="002F577A" w:rsidTr="007D5952">
        <w:trPr>
          <w:trHeight w:val="547"/>
        </w:trPr>
        <w:tc>
          <w:tcPr>
            <w:tcW w:w="10440" w:type="dxa"/>
          </w:tcPr>
          <w:p w:rsidR="007D5952" w:rsidRDefault="007D5952" w:rsidP="007D5952">
            <w:pPr>
              <w:pStyle w:val="NoSpacing1"/>
              <w:numPr>
                <w:ilvl w:val="0"/>
                <w:numId w:val="24"/>
              </w:numPr>
              <w:rPr>
                <w:b/>
              </w:rPr>
            </w:pPr>
            <w:r w:rsidRPr="002F577A">
              <w:rPr>
                <w:b/>
              </w:rPr>
              <w:t xml:space="preserve">Multiplication/Division? </w:t>
            </w:r>
          </w:p>
          <w:p w:rsidR="007D5952" w:rsidRDefault="007D5952" w:rsidP="007D5952">
            <w:pPr>
              <w:pStyle w:val="NoSpacing1"/>
              <w:rPr>
                <w:b/>
              </w:rPr>
            </w:pPr>
          </w:p>
          <w:p w:rsidR="007D5952" w:rsidRPr="002F577A" w:rsidRDefault="007D5952" w:rsidP="007D5952">
            <w:pPr>
              <w:pStyle w:val="NoSpacing1"/>
              <w:rPr>
                <w:b/>
              </w:rPr>
            </w:pPr>
          </w:p>
        </w:tc>
      </w:tr>
      <w:tr w:rsidR="007D5952" w:rsidRPr="002F577A" w:rsidTr="007D5952">
        <w:trPr>
          <w:trHeight w:val="547"/>
        </w:trPr>
        <w:tc>
          <w:tcPr>
            <w:tcW w:w="10440" w:type="dxa"/>
          </w:tcPr>
          <w:p w:rsidR="007D5952" w:rsidRPr="002F577A" w:rsidRDefault="007D5952" w:rsidP="007D5952">
            <w:pPr>
              <w:pStyle w:val="NoSpacing1"/>
              <w:numPr>
                <w:ilvl w:val="0"/>
                <w:numId w:val="24"/>
              </w:numPr>
            </w:pPr>
            <w:r w:rsidRPr="002F577A">
              <w:rPr>
                <w:b/>
              </w:rPr>
              <w:t>Addition/Subtraction?</w:t>
            </w:r>
          </w:p>
          <w:p w:rsidR="007D5952" w:rsidRDefault="007D5952" w:rsidP="007D5952">
            <w:pPr>
              <w:pStyle w:val="NoSpacing1"/>
              <w:rPr>
                <w:b/>
              </w:rPr>
            </w:pPr>
          </w:p>
          <w:p w:rsidR="007D5952" w:rsidRPr="002F577A" w:rsidRDefault="007D5952" w:rsidP="007D5952">
            <w:pPr>
              <w:pStyle w:val="NoSpacing1"/>
            </w:pPr>
          </w:p>
        </w:tc>
      </w:tr>
    </w:tbl>
    <w:p w:rsidR="007D281A" w:rsidRDefault="007D281A"/>
    <w:p w:rsidR="007D281A" w:rsidRDefault="007D281A" w:rsidP="00041B4C">
      <w:pPr>
        <w:pStyle w:val="NoSpacing1"/>
        <w:rPr>
          <w:b/>
        </w:rPr>
      </w:pPr>
    </w:p>
    <w:tbl>
      <w:tblPr>
        <w:tblStyle w:val="TableGrid"/>
        <w:tblpPr w:leftFromText="180" w:rightFromText="180" w:vertAnchor="text" w:horzAnchor="margin" w:tblpXSpec="center" w:tblpY="187"/>
        <w:tblW w:w="10440" w:type="dxa"/>
        <w:tblLook w:val="04A0" w:firstRow="1" w:lastRow="0" w:firstColumn="1" w:lastColumn="0" w:noHBand="0" w:noVBand="1"/>
      </w:tblPr>
      <w:tblGrid>
        <w:gridCol w:w="10440"/>
      </w:tblGrid>
      <w:tr w:rsidR="007D5952" w:rsidRPr="002F577A" w:rsidTr="007D5952">
        <w:tc>
          <w:tcPr>
            <w:tcW w:w="10440" w:type="dxa"/>
          </w:tcPr>
          <w:p w:rsidR="007D5952" w:rsidRDefault="007D5952" w:rsidP="007D5952">
            <w:r w:rsidRPr="002F577A">
              <w:t xml:space="preserve">What was the resulting change in the graph when </w:t>
            </w:r>
            <w:r>
              <w:t>the</w:t>
            </w:r>
            <w:r w:rsidRPr="002F577A">
              <w:t xml:space="preserve"> </w:t>
            </w:r>
            <w:r w:rsidRPr="002F577A">
              <w:rPr>
                <w:b/>
                <w:i/>
              </w:rPr>
              <w:t>Property of Operations</w:t>
            </w:r>
            <w:r w:rsidRPr="002F577A">
              <w:t xml:space="preserve"> was applied to the equation?</w:t>
            </w:r>
          </w:p>
          <w:p w:rsidR="007D5952" w:rsidRPr="002F577A" w:rsidRDefault="007D5952" w:rsidP="007D5952"/>
        </w:tc>
      </w:tr>
    </w:tbl>
    <w:p w:rsidR="00041B4C" w:rsidRDefault="00041B4C" w:rsidP="00041B4C"/>
    <w:tbl>
      <w:tblPr>
        <w:tblStyle w:val="TableGrid"/>
        <w:tblW w:w="10530" w:type="dxa"/>
        <w:tblInd w:w="-5" w:type="dxa"/>
        <w:tblLook w:val="04A0" w:firstRow="1" w:lastRow="0" w:firstColumn="1" w:lastColumn="0" w:noHBand="0" w:noVBand="1"/>
      </w:tblPr>
      <w:tblGrid>
        <w:gridCol w:w="10530"/>
      </w:tblGrid>
      <w:tr w:rsidR="00041B4C" w:rsidRPr="002F577A" w:rsidTr="007D5952">
        <w:trPr>
          <w:trHeight w:val="816"/>
        </w:trPr>
        <w:tc>
          <w:tcPr>
            <w:tcW w:w="10530" w:type="dxa"/>
          </w:tcPr>
          <w:p w:rsidR="00041B4C" w:rsidRDefault="00041B4C" w:rsidP="00067269">
            <w:r w:rsidRPr="002F577A">
              <w:t>Look at each graph, find the point of intersection</w:t>
            </w:r>
            <w:r>
              <w:t>,</w:t>
            </w:r>
            <w:r w:rsidRPr="002F577A">
              <w:t xml:space="preserve"> and write down the coordinates of the points of intersection for each graph.   </w:t>
            </w:r>
          </w:p>
          <w:p w:rsidR="00041B4C" w:rsidRPr="002F577A" w:rsidRDefault="00041B4C" w:rsidP="00067269"/>
        </w:tc>
      </w:tr>
      <w:tr w:rsidR="00041B4C" w:rsidRPr="002F577A" w:rsidTr="007D5952">
        <w:tc>
          <w:tcPr>
            <w:tcW w:w="10530" w:type="dxa"/>
          </w:tcPr>
          <w:p w:rsidR="00041B4C" w:rsidRDefault="00041B4C" w:rsidP="00067269">
            <w:r w:rsidRPr="002F577A">
              <w:t xml:space="preserve"> How did the point of intersection change after each property was applied?</w:t>
            </w:r>
            <w:r>
              <w:t xml:space="preserve"> </w:t>
            </w:r>
          </w:p>
          <w:p w:rsidR="00142DA6" w:rsidRPr="002F577A" w:rsidRDefault="00142DA6" w:rsidP="00067269"/>
        </w:tc>
      </w:tr>
      <w:tr w:rsidR="00041B4C" w:rsidRPr="002F577A" w:rsidTr="007D5952">
        <w:tc>
          <w:tcPr>
            <w:tcW w:w="10530" w:type="dxa"/>
          </w:tcPr>
          <w:p w:rsidR="00142DA6" w:rsidRDefault="00041B4C" w:rsidP="00067269">
            <w:r w:rsidRPr="002F577A">
              <w:t>How is the solution to the equation represented in the graph?</w:t>
            </w:r>
          </w:p>
          <w:p w:rsidR="008C127C" w:rsidRPr="002F577A" w:rsidRDefault="008C127C" w:rsidP="00067269"/>
        </w:tc>
      </w:tr>
    </w:tbl>
    <w:p w:rsidR="001433D6" w:rsidRDefault="001433D6" w:rsidP="001433D6">
      <w:pPr>
        <w:spacing w:after="0" w:line="240" w:lineRule="auto"/>
        <w:rPr>
          <w:rFonts w:ascii="Arial Narrow" w:hAnsi="Arial Narrow" w:cs="Arial"/>
          <w:b/>
        </w:rPr>
        <w:sectPr w:rsidR="001433D6" w:rsidSect="006A39F3">
          <w:pgSz w:w="12240" w:h="15840" w:code="1"/>
          <w:pgMar w:top="720" w:right="720" w:bottom="720" w:left="1555" w:header="576" w:footer="576" w:gutter="0"/>
          <w:cols w:space="720"/>
          <w:titlePg/>
          <w:docGrid w:linePitch="360"/>
        </w:sectPr>
      </w:pPr>
    </w:p>
    <w:p w:rsidR="00067269" w:rsidRDefault="00450067" w:rsidP="001433D6">
      <w:pPr>
        <w:jc w:val="both"/>
      </w:pPr>
      <w:r>
        <w:rPr>
          <w:noProof/>
          <w:lang w:eastAsia="en-US"/>
        </w:rPr>
        <w:lastRenderedPageBreak/>
        <mc:AlternateContent>
          <mc:Choice Requires="wpg">
            <w:drawing>
              <wp:anchor distT="0" distB="0" distL="114300" distR="114300" simplePos="0" relativeHeight="251719168" behindDoc="0" locked="0" layoutInCell="1" allowOverlap="1">
                <wp:simplePos x="0" y="0"/>
                <wp:positionH relativeFrom="column">
                  <wp:posOffset>-241935</wp:posOffset>
                </wp:positionH>
                <wp:positionV relativeFrom="paragraph">
                  <wp:posOffset>-50165</wp:posOffset>
                </wp:positionV>
                <wp:extent cx="6759575" cy="6012815"/>
                <wp:effectExtent l="17780" t="10160" r="13970" b="6350"/>
                <wp:wrapNone/>
                <wp:docPr id="10" name="Group 568" descr="a diagram of of The Properties of Real Numbers that shows a comparison of the Properties of Operations and Properties of Equa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9575" cy="6012815"/>
                          <a:chOff x="1168" y="1006"/>
                          <a:chExt cx="10645" cy="9469"/>
                        </a:xfrm>
                      </wpg:grpSpPr>
                      <wps:wsp>
                        <wps:cNvPr id="11" name="Text Box 273"/>
                        <wps:cNvSpPr txBox="1">
                          <a:spLocks noChangeArrowheads="1"/>
                        </wps:cNvSpPr>
                        <wps:spPr bwMode="auto">
                          <a:xfrm>
                            <a:off x="5431" y="8399"/>
                            <a:ext cx="2315" cy="1776"/>
                          </a:xfrm>
                          <a:prstGeom prst="rect">
                            <a:avLst/>
                          </a:prstGeom>
                          <a:solidFill>
                            <a:srgbClr val="FFFFFF"/>
                          </a:solidFill>
                          <a:ln w="9525">
                            <a:solidFill>
                              <a:srgbClr val="000000"/>
                            </a:solidFill>
                            <a:miter lim="800000"/>
                            <a:headEnd/>
                            <a:tailEnd/>
                          </a:ln>
                        </wps:spPr>
                        <wps:txbx>
                          <w:txbxContent>
                            <w:p w:rsidR="0052416F" w:rsidRPr="00C14DE7" w:rsidRDefault="0052416F" w:rsidP="00F8191A">
                              <w:pPr>
                                <w:pStyle w:val="NoSpacing"/>
                                <w:jc w:val="center"/>
                                <w:rPr>
                                  <w:sz w:val="24"/>
                                  <w:szCs w:val="24"/>
                                </w:rPr>
                              </w:pPr>
                              <w:r w:rsidRPr="00C14DE7">
                                <w:rPr>
                                  <w:rFonts w:ascii="Castellar" w:hAnsi="Castellar"/>
                                  <w:sz w:val="28"/>
                                  <w:szCs w:val="28"/>
                                </w:rPr>
                                <w:t>Solving Equations</w:t>
                              </w:r>
                              <w:r>
                                <w:t xml:space="preserve"> </w:t>
                              </w:r>
                              <w:r w:rsidRPr="00C14DE7">
                                <w:rPr>
                                  <w:sz w:val="24"/>
                                  <w:szCs w:val="24"/>
                                </w:rPr>
                                <w:t>and</w:t>
                              </w:r>
                            </w:p>
                            <w:p w:rsidR="0052416F" w:rsidRPr="00C14DE7" w:rsidRDefault="0052416F" w:rsidP="00F8191A">
                              <w:pPr>
                                <w:pStyle w:val="NoSpacing"/>
                                <w:jc w:val="center"/>
                                <w:rPr>
                                  <w:rFonts w:ascii="Castellar" w:hAnsi="Castellar"/>
                                  <w:sz w:val="28"/>
                                  <w:szCs w:val="28"/>
                                </w:rPr>
                              </w:pPr>
                              <w:r w:rsidRPr="00C14DE7">
                                <w:rPr>
                                  <w:rFonts w:ascii="Castellar" w:hAnsi="Castellar"/>
                                  <w:sz w:val="28"/>
                                  <w:szCs w:val="28"/>
                                </w:rPr>
                                <w:t>Justifying</w:t>
                              </w:r>
                              <w:r>
                                <w:rPr>
                                  <w:rFonts w:ascii="Castellar" w:hAnsi="Castellar"/>
                                  <w:sz w:val="28"/>
                                  <w:szCs w:val="28"/>
                                </w:rPr>
                                <w:t xml:space="preserve"> the process</w:t>
                              </w:r>
                            </w:p>
                          </w:txbxContent>
                        </wps:txbx>
                        <wps:bodyPr rot="0" vert="horz" wrap="square" lIns="91440" tIns="45720" rIns="91440" bIns="45720" anchor="t" anchorCtr="0" upright="1">
                          <a:noAutofit/>
                        </wps:bodyPr>
                      </wps:wsp>
                      <wpg:grpSp>
                        <wpg:cNvPr id="12" name="Group 567"/>
                        <wpg:cNvGrpSpPr>
                          <a:grpSpLocks/>
                        </wpg:cNvGrpSpPr>
                        <wpg:grpSpPr bwMode="auto">
                          <a:xfrm>
                            <a:off x="1168" y="1006"/>
                            <a:ext cx="10645" cy="9469"/>
                            <a:chOff x="1168" y="1006"/>
                            <a:chExt cx="10645" cy="9469"/>
                          </a:xfrm>
                        </wpg:grpSpPr>
                        <wps:wsp>
                          <wps:cNvPr id="17" name="Text Box 269"/>
                          <wps:cNvSpPr txBox="1">
                            <a:spLocks noChangeArrowheads="1"/>
                          </wps:cNvSpPr>
                          <wps:spPr bwMode="auto">
                            <a:xfrm>
                              <a:off x="8199" y="5230"/>
                              <a:ext cx="3470" cy="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16F" w:rsidRPr="000E09DE" w:rsidRDefault="0052416F" w:rsidP="00F8191A">
                                <w:pPr>
                                  <w:pStyle w:val="NoSpacing"/>
                                  <w:rPr>
                                    <w:rFonts w:ascii="Bradley Hand ITC" w:hAnsi="Bradley Hand ITC"/>
                                    <w:b/>
                                    <w:sz w:val="32"/>
                                    <w:szCs w:val="32"/>
                                    <w:u w:val="single"/>
                                  </w:rPr>
                                </w:pPr>
                                <w:r w:rsidRPr="000E09DE">
                                  <w:rPr>
                                    <w:rFonts w:ascii="Bradley Hand ITC" w:hAnsi="Bradley Hand ITC"/>
                                    <w:b/>
                                    <w:sz w:val="32"/>
                                    <w:szCs w:val="32"/>
                                    <w:u w:val="single"/>
                                  </w:rPr>
                                  <w:t xml:space="preserve">Properties of Equality </w:t>
                                </w:r>
                              </w:p>
                              <w:p w:rsidR="0052416F" w:rsidRPr="000E09DE" w:rsidRDefault="0052416F" w:rsidP="00F8191A">
                                <w:pPr>
                                  <w:pStyle w:val="NoSpacing"/>
                                  <w:rPr>
                                    <w:rFonts w:ascii="Times New Roman" w:hAnsi="Times New Roman"/>
                                    <w:b/>
                                    <w:sz w:val="28"/>
                                    <w:szCs w:val="28"/>
                                  </w:rPr>
                                </w:pPr>
                                <w:r>
                                  <w:rPr>
                                    <w:rFonts w:ascii="Times New Roman" w:hAnsi="Times New Roman"/>
                                    <w:b/>
                                    <w:sz w:val="24"/>
                                    <w:szCs w:val="24"/>
                                  </w:rPr>
                                  <w:t xml:space="preserve">      </w:t>
                                </w:r>
                                <w:r w:rsidRPr="000E09DE">
                                  <w:rPr>
                                    <w:rFonts w:ascii="Times New Roman" w:hAnsi="Times New Roman"/>
                                    <w:b/>
                                    <w:sz w:val="24"/>
                                    <w:szCs w:val="24"/>
                                  </w:rPr>
                                  <w:t xml:space="preserve">Operate on Equations </w:t>
                                </w:r>
                                <w:r w:rsidRPr="000E09DE">
                                  <w:rPr>
                                    <w:rFonts w:ascii="Times New Roman" w:hAnsi="Times New Roman"/>
                                    <w:b/>
                                    <w:sz w:val="28"/>
                                    <w:szCs w:val="28"/>
                                  </w:rPr>
                                  <w:t xml:space="preserve"> </w:t>
                                </w:r>
                              </w:p>
                              <w:p w:rsidR="0052416F" w:rsidRPr="00AA621D" w:rsidRDefault="0052416F" w:rsidP="00F8191A">
                                <w:pPr>
                                  <w:rPr>
                                    <w:rFonts w:ascii="Bradley Hand ITC" w:hAnsi="Bradley Hand ITC"/>
                                    <w:b/>
                                    <w:sz w:val="28"/>
                                    <w:szCs w:val="28"/>
                                  </w:rPr>
                                </w:pPr>
                              </w:p>
                              <w:p w:rsidR="0052416F" w:rsidRPr="00AA621D" w:rsidRDefault="0052416F" w:rsidP="00F8191A">
                                <w:pPr>
                                  <w:rPr>
                                    <w:rFonts w:ascii="Bradley Hand ITC" w:hAnsi="Bradley Hand ITC"/>
                                    <w:b/>
                                    <w:sz w:val="24"/>
                                    <w:szCs w:val="24"/>
                                  </w:rPr>
                                </w:pPr>
                              </w:p>
                            </w:txbxContent>
                          </wps:txbx>
                          <wps:bodyPr rot="0" vert="horz" wrap="square" lIns="91440" tIns="45720" rIns="91440" bIns="45720" anchor="t" anchorCtr="0" upright="1">
                            <a:noAutofit/>
                          </wps:bodyPr>
                        </wps:wsp>
                        <wpg:grpSp>
                          <wpg:cNvPr id="18" name="Group 566"/>
                          <wpg:cNvGrpSpPr>
                            <a:grpSpLocks/>
                          </wpg:cNvGrpSpPr>
                          <wpg:grpSpPr bwMode="auto">
                            <a:xfrm>
                              <a:off x="1168" y="1006"/>
                              <a:ext cx="10645" cy="9469"/>
                              <a:chOff x="1168" y="1006"/>
                              <a:chExt cx="10645" cy="9469"/>
                            </a:xfrm>
                          </wpg:grpSpPr>
                          <wps:wsp>
                            <wps:cNvPr id="19" name="Text Box 271"/>
                            <wps:cNvSpPr txBox="1">
                              <a:spLocks noChangeArrowheads="1"/>
                            </wps:cNvSpPr>
                            <wps:spPr bwMode="auto">
                              <a:xfrm>
                                <a:off x="1273" y="5319"/>
                                <a:ext cx="3517" cy="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16F" w:rsidRPr="000E09DE" w:rsidRDefault="0052416F" w:rsidP="00F8191A">
                                  <w:pPr>
                                    <w:pStyle w:val="NoSpacing"/>
                                    <w:rPr>
                                      <w:rFonts w:ascii="Bradley Hand ITC" w:hAnsi="Bradley Hand ITC"/>
                                      <w:b/>
                                      <w:sz w:val="32"/>
                                      <w:szCs w:val="32"/>
                                      <w:u w:val="single"/>
                                    </w:rPr>
                                  </w:pPr>
                                  <w:r w:rsidRPr="000E09DE">
                                    <w:rPr>
                                      <w:rFonts w:ascii="Bradley Hand ITC" w:hAnsi="Bradley Hand ITC"/>
                                      <w:b/>
                                      <w:sz w:val="32"/>
                                      <w:szCs w:val="32"/>
                                      <w:u w:val="single"/>
                                    </w:rPr>
                                    <w:t xml:space="preserve">Properties of Operations </w:t>
                                  </w:r>
                                </w:p>
                                <w:p w:rsidR="0052416F" w:rsidRPr="000E09DE" w:rsidRDefault="0052416F" w:rsidP="00F8191A">
                                  <w:pPr>
                                    <w:pStyle w:val="NoSpacing"/>
                                    <w:rPr>
                                      <w:rFonts w:ascii="Times New Roman" w:hAnsi="Times New Roman"/>
                                      <w:b/>
                                      <w:sz w:val="24"/>
                                      <w:szCs w:val="24"/>
                                    </w:rPr>
                                  </w:pPr>
                                  <w:r>
                                    <w:rPr>
                                      <w:rFonts w:ascii="Times New Roman" w:hAnsi="Times New Roman"/>
                                      <w:b/>
                                      <w:sz w:val="24"/>
                                      <w:szCs w:val="24"/>
                                    </w:rPr>
                                    <w:t xml:space="preserve">    </w:t>
                                  </w:r>
                                  <w:r w:rsidRPr="000E09DE">
                                    <w:rPr>
                                      <w:rFonts w:ascii="Times New Roman" w:hAnsi="Times New Roman"/>
                                      <w:b/>
                                      <w:sz w:val="24"/>
                                      <w:szCs w:val="24"/>
                                    </w:rPr>
                                    <w:t>Operate on Expressions</w:t>
                                  </w:r>
                                </w:p>
                                <w:p w:rsidR="0052416F" w:rsidRDefault="0052416F" w:rsidP="00F8191A">
                                  <w:pPr>
                                    <w:pStyle w:val="NoSpacing"/>
                                  </w:pPr>
                                  <w:r>
                                    <w:t xml:space="preserve"> </w:t>
                                  </w:r>
                                </w:p>
                                <w:p w:rsidR="0052416F" w:rsidRPr="00A86244" w:rsidRDefault="0052416F" w:rsidP="00F8191A">
                                  <w:pPr>
                                    <w:rPr>
                                      <w:rFonts w:ascii="Bradley Hand ITC" w:hAnsi="Bradley Hand ITC"/>
                                      <w:b/>
                                      <w:sz w:val="28"/>
                                      <w:szCs w:val="28"/>
                                    </w:rPr>
                                  </w:pPr>
                                </w:p>
                              </w:txbxContent>
                            </wps:txbx>
                            <wps:bodyPr rot="0" vert="horz" wrap="square" lIns="91440" tIns="45720" rIns="91440" bIns="45720" anchor="t" anchorCtr="0" upright="1">
                              <a:noAutofit/>
                            </wps:bodyPr>
                          </wps:wsp>
                          <wpg:grpSp>
                            <wpg:cNvPr id="20" name="Group 565"/>
                            <wpg:cNvGrpSpPr>
                              <a:grpSpLocks/>
                            </wpg:cNvGrpSpPr>
                            <wpg:grpSpPr bwMode="auto">
                              <a:xfrm>
                                <a:off x="1168" y="1006"/>
                                <a:ext cx="10645" cy="9469"/>
                                <a:chOff x="1168" y="1006"/>
                                <a:chExt cx="10645" cy="9469"/>
                              </a:xfrm>
                            </wpg:grpSpPr>
                            <wps:wsp>
                              <wps:cNvPr id="21" name="AutoShape 270"/>
                              <wps:cNvSpPr>
                                <a:spLocks noChangeArrowheads="1"/>
                              </wps:cNvSpPr>
                              <wps:spPr bwMode="auto">
                                <a:xfrm>
                                  <a:off x="6340" y="2907"/>
                                  <a:ext cx="445" cy="647"/>
                                </a:xfrm>
                                <a:prstGeom prst="downArrow">
                                  <a:avLst>
                                    <a:gd name="adj1" fmla="val 50000"/>
                                    <a:gd name="adj2" fmla="val 363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 name="Group 510" descr="a diagram of of The Properties of Real Numbers that shows a comparison of the Properties of Operations and Properties of Equality"/>
                              <wpg:cNvGrpSpPr>
                                <a:grpSpLocks/>
                              </wpg:cNvGrpSpPr>
                              <wpg:grpSpPr bwMode="auto">
                                <a:xfrm>
                                  <a:off x="1168" y="1006"/>
                                  <a:ext cx="10645" cy="9469"/>
                                  <a:chOff x="1168" y="1006"/>
                                  <a:chExt cx="10645" cy="9469"/>
                                </a:xfrm>
                              </wpg:grpSpPr>
                              <wps:wsp>
                                <wps:cNvPr id="23" name="AutoShape 265"/>
                                <wps:cNvSpPr>
                                  <a:spLocks noChangeArrowheads="1"/>
                                </wps:cNvSpPr>
                                <wps:spPr bwMode="auto">
                                  <a:xfrm>
                                    <a:off x="1997" y="1006"/>
                                    <a:ext cx="9338" cy="1901"/>
                                  </a:xfrm>
                                  <a:prstGeom prst="bevel">
                                    <a:avLst>
                                      <a:gd name="adj" fmla="val 12500"/>
                                    </a:avLst>
                                  </a:prstGeom>
                                  <a:noFill/>
                                  <a:ln w="9525">
                                    <a:solidFill>
                                      <a:srgbClr val="000000"/>
                                    </a:solidFill>
                                    <a:miter lim="800000"/>
                                    <a:headEnd/>
                                    <a:tailEnd/>
                                  </a:ln>
                                  <a:effectLst>
                                    <a:outerShdw sy="50000"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67"/>
                                <wps:cNvCnPr>
                                  <a:cxnSpLocks noChangeShapeType="1"/>
                                </wps:cNvCnPr>
                                <wps:spPr bwMode="auto">
                                  <a:xfrm>
                                    <a:off x="6915" y="3474"/>
                                    <a:ext cx="1952" cy="116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268"/>
                                <wps:cNvCnPr>
                                  <a:cxnSpLocks noChangeShapeType="1"/>
                                </wps:cNvCnPr>
                                <wps:spPr bwMode="auto">
                                  <a:xfrm rot="10800000" flipV="1">
                                    <a:off x="4304" y="3474"/>
                                    <a:ext cx="1921" cy="1278"/>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272"/>
                                <wps:cNvSpPr>
                                  <a:spLocks noChangeArrowheads="1"/>
                                </wps:cNvSpPr>
                                <wps:spPr bwMode="auto">
                                  <a:xfrm>
                                    <a:off x="5183" y="8078"/>
                                    <a:ext cx="2909" cy="2397"/>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74"/>
                                <wps:cNvSpPr>
                                  <a:spLocks noChangeArrowheads="1"/>
                                </wps:cNvSpPr>
                                <wps:spPr bwMode="auto">
                                  <a:xfrm>
                                    <a:off x="1168" y="3830"/>
                                    <a:ext cx="3950" cy="36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75"/>
                                <wps:cNvSpPr>
                                  <a:spLocks noChangeArrowheads="1"/>
                                </wps:cNvSpPr>
                                <wps:spPr bwMode="auto">
                                  <a:xfrm>
                                    <a:off x="7863" y="3830"/>
                                    <a:ext cx="3950" cy="36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76"/>
                                <wps:cNvCnPr>
                                  <a:cxnSpLocks noChangeShapeType="1"/>
                                </wps:cNvCnPr>
                                <wps:spPr bwMode="auto">
                                  <a:xfrm rot="10800000" flipV="1">
                                    <a:off x="8092" y="7332"/>
                                    <a:ext cx="1556" cy="1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77"/>
                                <wps:cNvCnPr>
                                  <a:cxnSpLocks noChangeShapeType="1"/>
                                </wps:cNvCnPr>
                                <wps:spPr bwMode="auto">
                                  <a:xfrm>
                                    <a:off x="3409" y="7332"/>
                                    <a:ext cx="1709" cy="1161"/>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Text Box 278"/>
                                <wps:cNvSpPr txBox="1">
                                  <a:spLocks noChangeArrowheads="1"/>
                                </wps:cNvSpPr>
                                <wps:spPr bwMode="auto">
                                  <a:xfrm>
                                    <a:off x="8867" y="8688"/>
                                    <a:ext cx="2568" cy="1404"/>
                                  </a:xfrm>
                                  <a:prstGeom prst="rect">
                                    <a:avLst/>
                                  </a:prstGeom>
                                  <a:solidFill>
                                    <a:srgbClr val="FFFFFF"/>
                                  </a:solidFill>
                                  <a:ln w="9525">
                                    <a:solidFill>
                                      <a:srgbClr val="000000"/>
                                    </a:solidFill>
                                    <a:miter lim="800000"/>
                                    <a:headEnd/>
                                    <a:tailEnd/>
                                  </a:ln>
                                </wps:spPr>
                                <wps:txbx>
                                  <w:txbxContent>
                                    <w:p w:rsidR="0052416F" w:rsidRDefault="0052416F" w:rsidP="00F8191A">
                                      <w:pPr>
                                        <w:jc w:val="center"/>
                                      </w:pPr>
                                      <w:r>
                                        <w:t xml:space="preserve">Performed on </w:t>
                                      </w:r>
                                      <w:r w:rsidRPr="000E09DE">
                                        <w:rPr>
                                          <w:b/>
                                          <w:i/>
                                        </w:rPr>
                                        <w:t xml:space="preserve">Both sides </w:t>
                                      </w:r>
                                      <w:proofErr w:type="gramStart"/>
                                      <w:r w:rsidRPr="000E09DE">
                                        <w:rPr>
                                          <w:b/>
                                          <w:i/>
                                        </w:rPr>
                                        <w:t>simultaneously</w:t>
                                      </w:r>
                                      <w:r>
                                        <w:t xml:space="preserve">  to</w:t>
                                      </w:r>
                                      <w:proofErr w:type="gramEnd"/>
                                      <w:r>
                                        <w:t xml:space="preserve"> maintains equivalency</w:t>
                                      </w:r>
                                    </w:p>
                                  </w:txbxContent>
                                </wps:txbx>
                                <wps:bodyPr rot="0" vert="horz" wrap="square" lIns="91440" tIns="45720" rIns="91440" bIns="45720" anchor="t" anchorCtr="0" upright="1">
                                  <a:noAutofit/>
                                </wps:bodyPr>
                              </wps:wsp>
                              <wps:wsp>
                                <wps:cNvPr id="32" name="Text Box 279"/>
                                <wps:cNvSpPr txBox="1">
                                  <a:spLocks noChangeArrowheads="1"/>
                                </wps:cNvSpPr>
                                <wps:spPr bwMode="auto">
                                  <a:xfrm>
                                    <a:off x="1900" y="8786"/>
                                    <a:ext cx="2627" cy="1306"/>
                                  </a:xfrm>
                                  <a:prstGeom prst="rect">
                                    <a:avLst/>
                                  </a:prstGeom>
                                  <a:solidFill>
                                    <a:srgbClr val="FFFFFF"/>
                                  </a:solidFill>
                                  <a:ln w="9525">
                                    <a:solidFill>
                                      <a:srgbClr val="000000"/>
                                    </a:solidFill>
                                    <a:miter lim="800000"/>
                                    <a:headEnd/>
                                    <a:tailEnd/>
                                  </a:ln>
                                </wps:spPr>
                                <wps:txbx>
                                  <w:txbxContent>
                                    <w:p w:rsidR="0052416F" w:rsidRDefault="0052416F" w:rsidP="00F8191A">
                                      <w:pPr>
                                        <w:jc w:val="center"/>
                                      </w:pPr>
                                      <w:r>
                                        <w:t xml:space="preserve">Performed on </w:t>
                                      </w:r>
                                      <w:r w:rsidRPr="000E09DE">
                                        <w:rPr>
                                          <w:b/>
                                          <w:i/>
                                        </w:rPr>
                                        <w:t>Left or Right</w:t>
                                      </w:r>
                                      <w:r w:rsidRPr="000E09DE">
                                        <w:rPr>
                                          <w:i/>
                                        </w:rPr>
                                        <w:t xml:space="preserve"> </w:t>
                                      </w:r>
                                      <w:r w:rsidRPr="000E09DE">
                                        <w:rPr>
                                          <w:b/>
                                          <w:i/>
                                        </w:rPr>
                                        <w:t>side</w:t>
                                      </w:r>
                                      <w:r w:rsidRPr="000E09DE">
                                        <w:rPr>
                                          <w:b/>
                                        </w:rPr>
                                        <w:t xml:space="preserve"> </w:t>
                                      </w:r>
                                      <w:r>
                                        <w:t xml:space="preserve">of equation to rewrite an expression </w:t>
                                      </w: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568" o:spid="_x0000_s1035" alt="a diagram of of The Properties of Real Numbers that shows a comparison of the Properties of Operations and Properties of Equality" style="position:absolute;left:0;text-align:left;margin-left:-19.05pt;margin-top:-3.95pt;width:532.25pt;height:473.45pt;z-index:251719168" coordorigin="1168,1006" coordsize="10645,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">
                <v:shape id="Text Box 273" o:spid="_x0000_s1036" type="#_x0000_t202" style="position:absolute;left:5431;top:8399;width:2315;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52416F" w:rsidRPr="00C14DE7" w:rsidRDefault="0052416F" w:rsidP="00F8191A">
                        <w:pPr>
                          <w:pStyle w:val="NoSpacing"/>
                          <w:jc w:val="center"/>
                          <w:rPr>
                            <w:sz w:val="24"/>
                            <w:szCs w:val="24"/>
                          </w:rPr>
                        </w:pPr>
                        <w:r w:rsidRPr="00C14DE7">
                          <w:rPr>
                            <w:rFonts w:ascii="Castellar" w:hAnsi="Castellar"/>
                            <w:sz w:val="28"/>
                            <w:szCs w:val="28"/>
                          </w:rPr>
                          <w:t>Solving Equations</w:t>
                        </w:r>
                        <w:r>
                          <w:t xml:space="preserve"> </w:t>
                        </w:r>
                        <w:r w:rsidRPr="00C14DE7">
                          <w:rPr>
                            <w:sz w:val="24"/>
                            <w:szCs w:val="24"/>
                          </w:rPr>
                          <w:t>and</w:t>
                        </w:r>
                      </w:p>
                      <w:p w:rsidR="0052416F" w:rsidRPr="00C14DE7" w:rsidRDefault="0052416F" w:rsidP="00F8191A">
                        <w:pPr>
                          <w:pStyle w:val="NoSpacing"/>
                          <w:jc w:val="center"/>
                          <w:rPr>
                            <w:rFonts w:ascii="Castellar" w:hAnsi="Castellar"/>
                            <w:sz w:val="28"/>
                            <w:szCs w:val="28"/>
                          </w:rPr>
                        </w:pPr>
                        <w:r w:rsidRPr="00C14DE7">
                          <w:rPr>
                            <w:rFonts w:ascii="Castellar" w:hAnsi="Castellar"/>
                            <w:sz w:val="28"/>
                            <w:szCs w:val="28"/>
                          </w:rPr>
                          <w:t>Justifying</w:t>
                        </w:r>
                        <w:r>
                          <w:rPr>
                            <w:rFonts w:ascii="Castellar" w:hAnsi="Castellar"/>
                            <w:sz w:val="28"/>
                            <w:szCs w:val="28"/>
                          </w:rPr>
                          <w:t xml:space="preserve"> the process</w:t>
                        </w:r>
                      </w:p>
                    </w:txbxContent>
                  </v:textbox>
                </v:shape>
                <v:group id="Group 567" o:spid="_x0000_s1037" style="position:absolute;left:1168;top:1006;width:10645;height:9469" coordorigin="1168,1006" coordsize="10645,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69" o:spid="_x0000_s1038" type="#_x0000_t202" style="position:absolute;left:8199;top:5230;width:3470;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52416F" w:rsidRPr="000E09DE" w:rsidRDefault="0052416F" w:rsidP="00F8191A">
                          <w:pPr>
                            <w:pStyle w:val="NoSpacing"/>
                            <w:rPr>
                              <w:rFonts w:ascii="Bradley Hand ITC" w:hAnsi="Bradley Hand ITC"/>
                              <w:b/>
                              <w:sz w:val="32"/>
                              <w:szCs w:val="32"/>
                              <w:u w:val="single"/>
                            </w:rPr>
                          </w:pPr>
                          <w:r w:rsidRPr="000E09DE">
                            <w:rPr>
                              <w:rFonts w:ascii="Bradley Hand ITC" w:hAnsi="Bradley Hand ITC"/>
                              <w:b/>
                              <w:sz w:val="32"/>
                              <w:szCs w:val="32"/>
                              <w:u w:val="single"/>
                            </w:rPr>
                            <w:t xml:space="preserve">Properties of Equality </w:t>
                          </w:r>
                        </w:p>
                        <w:p w:rsidR="0052416F" w:rsidRPr="000E09DE" w:rsidRDefault="0052416F" w:rsidP="00F8191A">
                          <w:pPr>
                            <w:pStyle w:val="NoSpacing"/>
                            <w:rPr>
                              <w:rFonts w:ascii="Times New Roman" w:hAnsi="Times New Roman"/>
                              <w:b/>
                              <w:sz w:val="28"/>
                              <w:szCs w:val="28"/>
                            </w:rPr>
                          </w:pPr>
                          <w:r>
                            <w:rPr>
                              <w:rFonts w:ascii="Times New Roman" w:hAnsi="Times New Roman"/>
                              <w:b/>
                              <w:sz w:val="24"/>
                              <w:szCs w:val="24"/>
                            </w:rPr>
                            <w:t xml:space="preserve">      </w:t>
                          </w:r>
                          <w:r w:rsidRPr="000E09DE">
                            <w:rPr>
                              <w:rFonts w:ascii="Times New Roman" w:hAnsi="Times New Roman"/>
                              <w:b/>
                              <w:sz w:val="24"/>
                              <w:szCs w:val="24"/>
                            </w:rPr>
                            <w:t xml:space="preserve">Operate on Equations </w:t>
                          </w:r>
                          <w:r w:rsidRPr="000E09DE">
                            <w:rPr>
                              <w:rFonts w:ascii="Times New Roman" w:hAnsi="Times New Roman"/>
                              <w:b/>
                              <w:sz w:val="28"/>
                              <w:szCs w:val="28"/>
                            </w:rPr>
                            <w:t xml:space="preserve"> </w:t>
                          </w:r>
                        </w:p>
                        <w:p w:rsidR="0052416F" w:rsidRPr="00AA621D" w:rsidRDefault="0052416F" w:rsidP="00F8191A">
                          <w:pPr>
                            <w:rPr>
                              <w:rFonts w:ascii="Bradley Hand ITC" w:hAnsi="Bradley Hand ITC"/>
                              <w:b/>
                              <w:sz w:val="28"/>
                              <w:szCs w:val="28"/>
                            </w:rPr>
                          </w:pPr>
                        </w:p>
                        <w:p w:rsidR="0052416F" w:rsidRPr="00AA621D" w:rsidRDefault="0052416F" w:rsidP="00F8191A">
                          <w:pPr>
                            <w:rPr>
                              <w:rFonts w:ascii="Bradley Hand ITC" w:hAnsi="Bradley Hand ITC"/>
                              <w:b/>
                              <w:sz w:val="24"/>
                              <w:szCs w:val="24"/>
                            </w:rPr>
                          </w:pPr>
                        </w:p>
                      </w:txbxContent>
                    </v:textbox>
                  </v:shape>
                  <v:group id="Group 566" o:spid="_x0000_s1039" style="position:absolute;left:1168;top:1006;width:10645;height:9469" coordorigin="1168,1006" coordsize="10645,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71" o:spid="_x0000_s1040" type="#_x0000_t202" style="position:absolute;left:1273;top:5319;width:3517;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52416F" w:rsidRPr="000E09DE" w:rsidRDefault="0052416F" w:rsidP="00F8191A">
                            <w:pPr>
                              <w:pStyle w:val="NoSpacing"/>
                              <w:rPr>
                                <w:rFonts w:ascii="Bradley Hand ITC" w:hAnsi="Bradley Hand ITC"/>
                                <w:b/>
                                <w:sz w:val="32"/>
                                <w:szCs w:val="32"/>
                                <w:u w:val="single"/>
                              </w:rPr>
                            </w:pPr>
                            <w:r w:rsidRPr="000E09DE">
                              <w:rPr>
                                <w:rFonts w:ascii="Bradley Hand ITC" w:hAnsi="Bradley Hand ITC"/>
                                <w:b/>
                                <w:sz w:val="32"/>
                                <w:szCs w:val="32"/>
                                <w:u w:val="single"/>
                              </w:rPr>
                              <w:t xml:space="preserve">Properties of Operations </w:t>
                            </w:r>
                          </w:p>
                          <w:p w:rsidR="0052416F" w:rsidRPr="000E09DE" w:rsidRDefault="0052416F" w:rsidP="00F8191A">
                            <w:pPr>
                              <w:pStyle w:val="NoSpacing"/>
                              <w:rPr>
                                <w:rFonts w:ascii="Times New Roman" w:hAnsi="Times New Roman"/>
                                <w:b/>
                                <w:sz w:val="24"/>
                                <w:szCs w:val="24"/>
                              </w:rPr>
                            </w:pPr>
                            <w:r>
                              <w:rPr>
                                <w:rFonts w:ascii="Times New Roman" w:hAnsi="Times New Roman"/>
                                <w:b/>
                                <w:sz w:val="24"/>
                                <w:szCs w:val="24"/>
                              </w:rPr>
                              <w:t xml:space="preserve">    </w:t>
                            </w:r>
                            <w:r w:rsidRPr="000E09DE">
                              <w:rPr>
                                <w:rFonts w:ascii="Times New Roman" w:hAnsi="Times New Roman"/>
                                <w:b/>
                                <w:sz w:val="24"/>
                                <w:szCs w:val="24"/>
                              </w:rPr>
                              <w:t>Operate on Expressions</w:t>
                            </w:r>
                          </w:p>
                          <w:p w:rsidR="0052416F" w:rsidRDefault="0052416F" w:rsidP="00F8191A">
                            <w:pPr>
                              <w:pStyle w:val="NoSpacing"/>
                            </w:pPr>
                            <w:r>
                              <w:t xml:space="preserve"> </w:t>
                            </w:r>
                          </w:p>
                          <w:p w:rsidR="0052416F" w:rsidRPr="00A86244" w:rsidRDefault="0052416F" w:rsidP="00F8191A">
                            <w:pPr>
                              <w:rPr>
                                <w:rFonts w:ascii="Bradley Hand ITC" w:hAnsi="Bradley Hand ITC"/>
                                <w:b/>
                                <w:sz w:val="28"/>
                                <w:szCs w:val="28"/>
                              </w:rPr>
                            </w:pPr>
                          </w:p>
                        </w:txbxContent>
                      </v:textbox>
                    </v:shape>
                    <v:group id="Group 565" o:spid="_x0000_s1041" style="position:absolute;left:1168;top:1006;width:10645;height:9469" coordorigin="1168,1006" coordsize="10645,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0" o:spid="_x0000_s1042" type="#_x0000_t67" style="position:absolute;left:6340;top:2907;width:445;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"/>
                      <v:group id="Group 510" o:spid="_x0000_s1043" alt="a diagram of of The Properties of Real Numbers that shows a comparison of the Properties of Operations and Properties of Equality" style="position:absolute;left:1168;top:1006;width:10645;height:9469" coordorigin="1168,1006" coordsize="10645,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65" o:spid="_x0000_s1044" type="#_x0000_t84" style="position:absolute;left:1997;top:1006;width:933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" filled="f">
                          <v:shadow on="t" type="perspective" opacity=".5" origin=",.5" offset="0,0" matrix=",,,.5"/>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7" o:spid="_x0000_s1045" type="#_x0000_t34" style="position:absolute;left:6915;top:3474;width:1952;height:11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">
                          <v:stroke endarrow="block"/>
                        </v:shape>
                        <v:shape id="AutoShape 268" o:spid="_x0000_s1046" type="#_x0000_t34" style="position:absolute;left:4304;top:3474;width:1921;height:127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" adj="10794">
                          <v:stroke endarrow="block"/>
                        </v:shape>
                        <v:shape id="AutoShape 272" o:spid="_x0000_s1047" type="#_x0000_t84" style="position:absolute;left:5183;top:8078;width:2909;height: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" filled="f"/>
                        <v:shapetype id="_x0000_t4" coordsize="21600,21600" o:spt="4" path="m10800,l,10800,10800,21600,21600,10800xe">
                          <v:stroke joinstyle="miter"/>
                          <v:path gradientshapeok="t" o:connecttype="rect" textboxrect="5400,5400,16200,16200"/>
                        </v:shapetype>
                        <v:shape id="AutoShape 274" o:spid="_x0000_s1048" type="#_x0000_t4" style="position:absolute;left:1168;top:3830;width:3950;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" filled="f"/>
                        <v:shape id="AutoShape 275" o:spid="_x0000_s1049" type="#_x0000_t4" style="position:absolute;left:7863;top:3830;width:3950;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" filled="f"/>
                        <v:shape id="AutoShape 276" o:spid="_x0000_s1050" type="#_x0000_t34" style="position:absolute;left:8092;top:7332;width:1556;height:10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">
                          <v:stroke endarrow="block"/>
                        </v:shape>
                        <v:shape id="AutoShape 277" o:spid="_x0000_s1051" type="#_x0000_t34" style="position:absolute;left:3409;top:7332;width:1709;height:11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" adj="10794">
                          <v:stroke endarrow="block"/>
                        </v:shape>
                        <v:shape id="Text Box 278" o:spid="_x0000_s1052" type="#_x0000_t202" style="position:absolute;left:8867;top:8688;width:256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52416F" w:rsidRDefault="0052416F" w:rsidP="00F8191A">
                                <w:pPr>
                                  <w:jc w:val="center"/>
                                </w:pPr>
                                <w:r>
                                  <w:t xml:space="preserve">Performed on </w:t>
                                </w:r>
                                <w:r w:rsidRPr="000E09DE">
                                  <w:rPr>
                                    <w:b/>
                                    <w:i/>
                                  </w:rPr>
                                  <w:t xml:space="preserve">Both sides </w:t>
                                </w:r>
                                <w:proofErr w:type="gramStart"/>
                                <w:r w:rsidRPr="000E09DE">
                                  <w:rPr>
                                    <w:b/>
                                    <w:i/>
                                  </w:rPr>
                                  <w:t>simultaneously</w:t>
                                </w:r>
                                <w:r>
                                  <w:t xml:space="preserve">  to</w:t>
                                </w:r>
                                <w:proofErr w:type="gramEnd"/>
                                <w:r>
                                  <w:t xml:space="preserve"> maintains equivalency</w:t>
                                </w:r>
                              </w:p>
                            </w:txbxContent>
                          </v:textbox>
                        </v:shape>
                        <v:shape id="Text Box 279" o:spid="_x0000_s1053" type="#_x0000_t202" style="position:absolute;left:1900;top:8786;width:2627;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52416F" w:rsidRDefault="0052416F" w:rsidP="00F8191A">
                                <w:pPr>
                                  <w:jc w:val="center"/>
                                </w:pPr>
                                <w:r>
                                  <w:t xml:space="preserve">Performed on </w:t>
                                </w:r>
                                <w:r w:rsidRPr="000E09DE">
                                  <w:rPr>
                                    <w:b/>
                                    <w:i/>
                                  </w:rPr>
                                  <w:t>Left or Right</w:t>
                                </w:r>
                                <w:r w:rsidRPr="000E09DE">
                                  <w:rPr>
                                    <w:i/>
                                  </w:rPr>
                                  <w:t xml:space="preserve"> </w:t>
                                </w:r>
                                <w:r w:rsidRPr="000E09DE">
                                  <w:rPr>
                                    <w:b/>
                                    <w:i/>
                                  </w:rPr>
                                  <w:t>side</w:t>
                                </w:r>
                                <w:r w:rsidRPr="000E09DE">
                                  <w:rPr>
                                    <w:b/>
                                  </w:rPr>
                                  <w:t xml:space="preserve"> </w:t>
                                </w:r>
                                <w:r>
                                  <w:t xml:space="preserve">of equation to rewrite an expression </w:t>
                                </w:r>
                              </w:p>
                            </w:txbxContent>
                          </v:textbox>
                        </v:shape>
                      </v:group>
                    </v:group>
                  </v:group>
                </v:group>
              </v:group>
            </w:pict>
          </mc:Fallback>
        </mc:AlternateContent>
      </w:r>
      <w:r>
        <w:rPr>
          <w:noProof/>
          <w:lang w:eastAsia="en-US"/>
        </w:rPr>
        <mc:AlternateContent>
          <mc:Choice Requires="wps">
            <w:drawing>
              <wp:anchor distT="0" distB="0" distL="114300" distR="114300" simplePos="0" relativeHeight="251710976" behindDoc="0" locked="0" layoutInCell="1" allowOverlap="1">
                <wp:simplePos x="0" y="0"/>
                <wp:positionH relativeFrom="column">
                  <wp:posOffset>789305</wp:posOffset>
                </wp:positionH>
                <wp:positionV relativeFrom="paragraph">
                  <wp:posOffset>271145</wp:posOffset>
                </wp:positionV>
                <wp:extent cx="4845685" cy="452755"/>
                <wp:effectExtent l="8255" t="13970" r="13335" b="9525"/>
                <wp:wrapNone/>
                <wp:docPr id="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452755"/>
                        </a:xfrm>
                        <a:prstGeom prst="rect">
                          <a:avLst/>
                        </a:prstGeom>
                        <a:solidFill>
                          <a:srgbClr val="FFFFFF"/>
                        </a:solidFill>
                        <a:ln w="9525">
                          <a:solidFill>
                            <a:srgbClr val="000000"/>
                          </a:solidFill>
                          <a:miter lim="800000"/>
                          <a:headEnd/>
                          <a:tailEnd/>
                        </a:ln>
                      </wps:spPr>
                      <wps:txbx>
                        <w:txbxContent>
                          <w:p w:rsidR="0052416F" w:rsidRDefault="0052416F" w:rsidP="00F8191A">
                            <w:pPr>
                              <w:rPr>
                                <w:rFonts w:ascii="Castellar" w:hAnsi="Castellar"/>
                                <w:b/>
                                <w:sz w:val="40"/>
                                <w:szCs w:val="40"/>
                              </w:rPr>
                            </w:pPr>
                            <w:r>
                              <w:rPr>
                                <w:rFonts w:ascii="Castellar" w:hAnsi="Castellar"/>
                                <w:b/>
                                <w:sz w:val="40"/>
                                <w:szCs w:val="40"/>
                              </w:rPr>
                              <w:t xml:space="preserve"> </w:t>
                            </w:r>
                            <w:r w:rsidRPr="00F57541">
                              <w:rPr>
                                <w:rFonts w:ascii="Castellar" w:hAnsi="Castellar"/>
                                <w:b/>
                                <w:sz w:val="40"/>
                                <w:szCs w:val="40"/>
                              </w:rPr>
                              <w:t>PROPERTIES OF REAL NUMBERS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54" type="#_x0000_t202" style="position:absolute;left:0;text-align:left;margin-left:62.15pt;margin-top:21.35pt;width:381.55pt;height:35.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">
                <v:textbox>
                  <w:txbxContent>
                    <w:p w:rsidR="0052416F" w:rsidRDefault="0052416F" w:rsidP="00F8191A">
                      <w:pPr>
                        <w:rPr>
                          <w:rFonts w:ascii="Castellar" w:hAnsi="Castellar"/>
                          <w:b/>
                          <w:sz w:val="40"/>
                          <w:szCs w:val="40"/>
                        </w:rPr>
                      </w:pPr>
                      <w:r>
                        <w:rPr>
                          <w:rFonts w:ascii="Castellar" w:hAnsi="Castellar"/>
                          <w:b/>
                          <w:sz w:val="40"/>
                          <w:szCs w:val="40"/>
                        </w:rPr>
                        <w:t xml:space="preserve"> </w:t>
                      </w:r>
                      <w:r w:rsidRPr="00F57541">
                        <w:rPr>
                          <w:rFonts w:ascii="Castellar" w:hAnsi="Castellar"/>
                          <w:b/>
                          <w:sz w:val="40"/>
                          <w:szCs w:val="40"/>
                        </w:rPr>
                        <w:t>PROPERTIES OF REAL NUMBERS</w:t>
                      </w:r>
                    </w:p>
                  </w:txbxContent>
                </v:textbox>
              </v:shape>
            </w:pict>
          </mc:Fallback>
        </mc:AlternateContent>
      </w:r>
    </w:p>
    <w:p w:rsidR="00F8191A" w:rsidRDefault="00F8191A" w:rsidP="001433D6">
      <w:pPr>
        <w:pStyle w:val="NoSpacing"/>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Pr="00F8191A" w:rsidRDefault="00F8191A" w:rsidP="00F8191A">
      <w:pPr>
        <w:rPr>
          <w:lang w:eastAsia="en-US"/>
        </w:rPr>
      </w:pPr>
    </w:p>
    <w:p w:rsidR="00F8191A" w:rsidRDefault="00F8191A" w:rsidP="00F8191A">
      <w:pPr>
        <w:rPr>
          <w:b/>
          <w:i/>
          <w:color w:val="632423"/>
        </w:rPr>
      </w:pPr>
    </w:p>
    <w:p w:rsidR="00F8191A" w:rsidRDefault="00F8191A" w:rsidP="00F8191A">
      <w:r w:rsidRPr="00A42459">
        <w:rPr>
          <w:b/>
          <w:i/>
          <w:color w:val="632423"/>
        </w:rPr>
        <w:t>Most frequently used Properties of Operations</w:t>
      </w:r>
      <w:r>
        <w:t xml:space="preserve">                           </w:t>
      </w:r>
      <w:r w:rsidRPr="00A42459">
        <w:rPr>
          <w:b/>
          <w:i/>
          <w:color w:val="632423"/>
        </w:rPr>
        <w:t>Most frequently used Properties of Equality</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712"/>
      </w:tblGrid>
      <w:tr w:rsidR="00F8191A" w:rsidTr="00F8191A">
        <w:trPr>
          <w:trHeight w:val="19"/>
        </w:trPr>
        <w:tc>
          <w:tcPr>
            <w:tcW w:w="5058"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 xml:space="preserve">Commutative </w:t>
            </w:r>
          </w:p>
        </w:tc>
        <w:tc>
          <w:tcPr>
            <w:tcW w:w="4712"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Addition</w:t>
            </w:r>
          </w:p>
        </w:tc>
      </w:tr>
      <w:tr w:rsidR="00F8191A" w:rsidTr="00F8191A">
        <w:trPr>
          <w:trHeight w:val="19"/>
        </w:trPr>
        <w:tc>
          <w:tcPr>
            <w:tcW w:w="5058"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Associative</w:t>
            </w:r>
          </w:p>
        </w:tc>
        <w:tc>
          <w:tcPr>
            <w:tcW w:w="4712"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Subtraction</w:t>
            </w:r>
          </w:p>
        </w:tc>
      </w:tr>
      <w:tr w:rsidR="00F8191A" w:rsidTr="00F8191A">
        <w:trPr>
          <w:trHeight w:val="19"/>
        </w:trPr>
        <w:tc>
          <w:tcPr>
            <w:tcW w:w="5058"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Distributive</w:t>
            </w:r>
          </w:p>
        </w:tc>
        <w:tc>
          <w:tcPr>
            <w:tcW w:w="4712"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Multiplication</w:t>
            </w:r>
          </w:p>
        </w:tc>
      </w:tr>
      <w:tr w:rsidR="00F8191A" w:rsidTr="00F8191A">
        <w:trPr>
          <w:trHeight w:val="19"/>
        </w:trPr>
        <w:tc>
          <w:tcPr>
            <w:tcW w:w="5058"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Identity and Inverse</w:t>
            </w:r>
          </w:p>
        </w:tc>
        <w:tc>
          <w:tcPr>
            <w:tcW w:w="4712" w:type="dxa"/>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Division (by a non-zero real number)</w:t>
            </w:r>
          </w:p>
        </w:tc>
      </w:tr>
      <w:tr w:rsidR="00F8191A" w:rsidTr="0041450A">
        <w:trPr>
          <w:trHeight w:val="60"/>
        </w:trPr>
        <w:tc>
          <w:tcPr>
            <w:tcW w:w="9770" w:type="dxa"/>
            <w:gridSpan w:val="2"/>
            <w:vAlign w:val="bottom"/>
          </w:tcPr>
          <w:p w:rsidR="00F8191A" w:rsidRPr="00A71666" w:rsidRDefault="00F8191A" w:rsidP="00F8191A">
            <w:pPr>
              <w:spacing w:line="240" w:lineRule="auto"/>
              <w:jc w:val="center"/>
              <w:rPr>
                <w:rFonts w:ascii="Bradley Hand ITC" w:hAnsi="Bradley Hand ITC"/>
                <w:b/>
                <w:sz w:val="24"/>
                <w:szCs w:val="24"/>
              </w:rPr>
            </w:pPr>
            <w:r w:rsidRPr="00A71666">
              <w:rPr>
                <w:rFonts w:ascii="Bradley Hand ITC" w:hAnsi="Bradley Hand ITC"/>
                <w:b/>
                <w:sz w:val="24"/>
                <w:szCs w:val="24"/>
              </w:rPr>
              <w:t>Additional Properties of Real Numbers: Properties of Zero, Properties of Negatives</w:t>
            </w:r>
          </w:p>
        </w:tc>
      </w:tr>
    </w:tbl>
    <w:p w:rsidR="00F8191A" w:rsidRDefault="00F8191A" w:rsidP="00F8191A">
      <w:pPr>
        <w:spacing w:after="0" w:line="240" w:lineRule="auto"/>
        <w:rPr>
          <w:rFonts w:ascii="Arial Narrow" w:hAnsi="Arial Narrow" w:cs="Arial"/>
          <w:b/>
        </w:rPr>
        <w:sectPr w:rsidR="00F8191A" w:rsidSect="006A39F3">
          <w:pgSz w:w="12240" w:h="15840"/>
          <w:pgMar w:top="720" w:right="720" w:bottom="720" w:left="1549" w:header="576" w:footer="576" w:gutter="0"/>
          <w:cols w:space="720"/>
          <w:titlePg/>
          <w:docGrid w:linePitch="360"/>
        </w:sectPr>
      </w:pPr>
    </w:p>
    <w:p w:rsidR="00E763C2" w:rsidRPr="00696D90" w:rsidRDefault="00462B24" w:rsidP="00E763C2">
      <w:pPr>
        <w:spacing w:after="0" w:line="240" w:lineRule="auto"/>
      </w:pPr>
      <w:r>
        <w:rPr>
          <w:rFonts w:ascii="Cambria" w:hAnsi="Cambria"/>
          <w:sz w:val="52"/>
          <w:szCs w:val="80"/>
          <w:lang w:eastAsia="en-US"/>
        </w:rPr>
        <w:lastRenderedPageBreak/>
        <w:t xml:space="preserve">Lesson 7 </w:t>
      </w:r>
      <w:r w:rsidR="00E763C2">
        <w:rPr>
          <w:rFonts w:ascii="Cambria" w:hAnsi="Cambria"/>
          <w:sz w:val="52"/>
          <w:szCs w:val="80"/>
          <w:lang w:eastAsia="en-US"/>
        </w:rPr>
        <w:t>Reasoning about the Equation Solving process</w:t>
      </w:r>
    </w:p>
    <w:p w:rsidR="00E763C2" w:rsidRDefault="00E763C2" w:rsidP="00E763C2">
      <w:pPr>
        <w:spacing w:line="360" w:lineRule="auto"/>
        <w:rPr>
          <w:rFonts w:ascii="Cambria" w:hAnsi="Cambria"/>
          <w:b/>
          <w:sz w:val="28"/>
          <w:szCs w:val="80"/>
          <w:lang w:eastAsia="en-US"/>
        </w:rPr>
      </w:pPr>
    </w:p>
    <w:p w:rsidR="00E763C2" w:rsidRPr="007D281A" w:rsidRDefault="00E763C2" w:rsidP="00655562">
      <w:pPr>
        <w:rPr>
          <w:sz w:val="24"/>
          <w:szCs w:val="24"/>
        </w:rPr>
      </w:pPr>
      <w:r w:rsidRPr="007D281A">
        <w:rPr>
          <w:rFonts w:ascii="Cambria" w:hAnsi="Cambria"/>
          <w:b/>
          <w:sz w:val="24"/>
          <w:szCs w:val="24"/>
          <w:lang w:eastAsia="en-US"/>
        </w:rPr>
        <w:t>Brief Overview of Lesson:</w:t>
      </w:r>
      <w:r w:rsidR="00EF1756" w:rsidRPr="007D281A">
        <w:rPr>
          <w:rFonts w:ascii="Cambria" w:hAnsi="Cambria"/>
          <w:sz w:val="24"/>
          <w:szCs w:val="24"/>
          <w:lang w:eastAsia="en-US"/>
        </w:rPr>
        <w:t xml:space="preserve">  This</w:t>
      </w:r>
      <w:r w:rsidRPr="007D281A">
        <w:rPr>
          <w:rFonts w:ascii="Cambria" w:hAnsi="Cambria"/>
          <w:sz w:val="24"/>
          <w:szCs w:val="24"/>
          <w:lang w:eastAsia="en-US"/>
        </w:rPr>
        <w:t xml:space="preserve"> lesson develops a formal symbolic approach to solving linear equations in one variable. Students will reason about different algebraic approaches for solving equations and reason about particular strategies used when solving equations.</w:t>
      </w:r>
      <w:r w:rsidR="00655562" w:rsidRPr="007D281A">
        <w:rPr>
          <w:rFonts w:ascii="Cambria" w:hAnsi="Cambria"/>
          <w:sz w:val="24"/>
          <w:szCs w:val="24"/>
          <w:lang w:eastAsia="en-US"/>
        </w:rPr>
        <w:t xml:space="preserve"> </w:t>
      </w:r>
      <w:r w:rsidR="00655562" w:rsidRPr="007D281A">
        <w:rPr>
          <w:sz w:val="24"/>
          <w:szCs w:val="24"/>
        </w:rPr>
        <w:t>As you plan, consider the variability of learners in your class and make adaptations as necessary.</w:t>
      </w:r>
    </w:p>
    <w:p w:rsidR="00E763C2" w:rsidRPr="007D281A" w:rsidRDefault="00E763C2" w:rsidP="00E763C2">
      <w:pPr>
        <w:spacing w:line="360" w:lineRule="auto"/>
        <w:rPr>
          <w:rFonts w:ascii="Cambria" w:hAnsi="Cambria"/>
          <w:sz w:val="24"/>
          <w:szCs w:val="24"/>
          <w:lang w:eastAsia="en-US"/>
        </w:rPr>
      </w:pPr>
      <w:r w:rsidRPr="007D281A">
        <w:rPr>
          <w:rFonts w:ascii="Cambria" w:hAnsi="Cambria"/>
          <w:b/>
          <w:sz w:val="24"/>
          <w:szCs w:val="24"/>
          <w:lang w:eastAsia="en-US"/>
        </w:rPr>
        <w:t>Prior Knowledge Required:</w:t>
      </w:r>
      <w:r w:rsidRPr="007D281A">
        <w:rPr>
          <w:rFonts w:ascii="Cambria" w:hAnsi="Cambria"/>
          <w:sz w:val="24"/>
          <w:szCs w:val="24"/>
          <w:lang w:eastAsia="en-US"/>
        </w:rPr>
        <w:t xml:space="preserve">  </w:t>
      </w:r>
      <w:r w:rsidR="00EF1756" w:rsidRPr="007D281A">
        <w:rPr>
          <w:rFonts w:ascii="Cambria" w:hAnsi="Cambria"/>
          <w:sz w:val="24"/>
          <w:szCs w:val="24"/>
          <w:lang w:eastAsia="en-US"/>
        </w:rPr>
        <w:t>Solving</w:t>
      </w:r>
      <w:r w:rsidRPr="007D281A">
        <w:rPr>
          <w:rFonts w:ascii="Cambria" w:hAnsi="Cambria"/>
          <w:sz w:val="24"/>
          <w:szCs w:val="24"/>
          <w:lang w:eastAsia="en-US"/>
        </w:rPr>
        <w:t xml:space="preserve"> an equation algebraically preserves the equivalence of the expressions in the equation.  (See also General principles a</w:t>
      </w:r>
      <w:r w:rsidR="00EF1756" w:rsidRPr="007D281A">
        <w:rPr>
          <w:rFonts w:ascii="Cambria" w:hAnsi="Cambria"/>
          <w:sz w:val="24"/>
          <w:szCs w:val="24"/>
          <w:lang w:eastAsia="en-US"/>
        </w:rPr>
        <w:t xml:space="preserve">bout expressions and equations </w:t>
      </w:r>
      <w:r w:rsidRPr="007D281A">
        <w:rPr>
          <w:rFonts w:ascii="Cambria" w:hAnsi="Cambria"/>
          <w:sz w:val="24"/>
          <w:szCs w:val="24"/>
          <w:lang w:eastAsia="en-US"/>
        </w:rPr>
        <w:t>in this lesson)</w:t>
      </w:r>
    </w:p>
    <w:p w:rsidR="00E763C2" w:rsidRPr="007D281A" w:rsidRDefault="00E763C2" w:rsidP="00E763C2">
      <w:pPr>
        <w:spacing w:line="360" w:lineRule="auto"/>
        <w:rPr>
          <w:rFonts w:ascii="Cambria" w:hAnsi="Cambria"/>
          <w:sz w:val="24"/>
          <w:szCs w:val="24"/>
          <w:lang w:eastAsia="en-US"/>
        </w:rPr>
      </w:pPr>
      <w:r w:rsidRPr="007D281A">
        <w:rPr>
          <w:rFonts w:ascii="Cambria" w:hAnsi="Cambria"/>
          <w:b/>
          <w:sz w:val="24"/>
          <w:szCs w:val="24"/>
          <w:lang w:eastAsia="en-US"/>
        </w:rPr>
        <w:t>Estimated Time</w:t>
      </w:r>
      <w:r w:rsidR="00EF1756" w:rsidRPr="007D281A">
        <w:rPr>
          <w:rFonts w:ascii="Cambria" w:hAnsi="Cambria"/>
          <w:b/>
          <w:sz w:val="24"/>
          <w:szCs w:val="24"/>
          <w:lang w:eastAsia="en-US"/>
        </w:rPr>
        <w:t>:</w:t>
      </w:r>
      <w:r w:rsidRPr="007D281A">
        <w:rPr>
          <w:rFonts w:ascii="Cambria" w:hAnsi="Cambria"/>
          <w:sz w:val="24"/>
          <w:szCs w:val="24"/>
          <w:lang w:eastAsia="en-US"/>
        </w:rPr>
        <w:t xml:space="preserve"> 45</w:t>
      </w:r>
      <w:r w:rsidR="00EF1756" w:rsidRPr="007D281A">
        <w:rPr>
          <w:rFonts w:ascii="Cambria" w:hAnsi="Cambria"/>
          <w:sz w:val="24"/>
          <w:szCs w:val="24"/>
          <w:lang w:eastAsia="en-US"/>
        </w:rPr>
        <w:t xml:space="preserve"> minutes</w:t>
      </w:r>
    </w:p>
    <w:p w:rsidR="00E763C2" w:rsidRPr="007D281A" w:rsidRDefault="00E763C2" w:rsidP="00E763C2">
      <w:pPr>
        <w:spacing w:line="360" w:lineRule="auto"/>
        <w:rPr>
          <w:rFonts w:ascii="Cambria" w:hAnsi="Cambria"/>
          <w:sz w:val="24"/>
          <w:szCs w:val="24"/>
          <w:lang w:eastAsia="en-US"/>
        </w:rPr>
      </w:pPr>
      <w:r w:rsidRPr="007D281A">
        <w:rPr>
          <w:rFonts w:ascii="Cambria" w:hAnsi="Cambria"/>
          <w:b/>
          <w:sz w:val="24"/>
          <w:szCs w:val="24"/>
          <w:lang w:eastAsia="en-US"/>
        </w:rPr>
        <w:t>Resources for Lesson</w:t>
      </w:r>
      <w:r w:rsidR="00EF1756" w:rsidRPr="007D281A">
        <w:rPr>
          <w:rFonts w:ascii="Cambria" w:hAnsi="Cambria"/>
          <w:b/>
          <w:sz w:val="24"/>
          <w:szCs w:val="24"/>
          <w:lang w:eastAsia="en-US"/>
        </w:rPr>
        <w:t>:</w:t>
      </w:r>
    </w:p>
    <w:p w:rsidR="00EF1756" w:rsidRPr="007D281A" w:rsidRDefault="00CD7F36" w:rsidP="00EF1756">
      <w:pPr>
        <w:spacing w:line="360" w:lineRule="auto"/>
        <w:ind w:firstLine="720"/>
        <w:rPr>
          <w:rFonts w:ascii="Cambria" w:hAnsi="Cambria"/>
          <w:i/>
          <w:sz w:val="24"/>
          <w:szCs w:val="24"/>
          <w:lang w:eastAsia="en-US"/>
        </w:rPr>
      </w:pPr>
      <w:r w:rsidRPr="007D281A">
        <w:rPr>
          <w:rFonts w:ascii="Cambria" w:hAnsi="Cambria"/>
          <w:sz w:val="24"/>
          <w:szCs w:val="24"/>
          <w:lang w:eastAsia="en-US"/>
        </w:rPr>
        <w:t>Handouts</w:t>
      </w:r>
      <w:r w:rsidR="00EF1756" w:rsidRPr="007D281A">
        <w:rPr>
          <w:rFonts w:ascii="Cambria" w:hAnsi="Cambria"/>
          <w:i/>
          <w:sz w:val="24"/>
          <w:szCs w:val="24"/>
          <w:lang w:eastAsia="en-US"/>
        </w:rPr>
        <w:tab/>
      </w:r>
      <w:r w:rsidR="00EF1756" w:rsidRPr="007D281A">
        <w:rPr>
          <w:rFonts w:ascii="Cambria" w:hAnsi="Cambria"/>
          <w:i/>
          <w:sz w:val="24"/>
          <w:szCs w:val="24"/>
          <w:lang w:eastAsia="en-US"/>
        </w:rPr>
        <w:tab/>
      </w:r>
    </w:p>
    <w:p w:rsidR="00CD7F36" w:rsidRPr="007D281A" w:rsidRDefault="00E763C2" w:rsidP="00EF1756">
      <w:pPr>
        <w:spacing w:line="360" w:lineRule="auto"/>
        <w:ind w:left="720" w:firstLine="720"/>
        <w:rPr>
          <w:rFonts w:ascii="Cambria" w:hAnsi="Cambria"/>
          <w:i/>
          <w:sz w:val="24"/>
          <w:szCs w:val="24"/>
          <w:lang w:eastAsia="en-US"/>
        </w:rPr>
      </w:pPr>
      <w:r w:rsidRPr="007D281A">
        <w:rPr>
          <w:rFonts w:ascii="Cambria" w:hAnsi="Cambria"/>
          <w:i/>
          <w:sz w:val="24"/>
          <w:szCs w:val="24"/>
          <w:lang w:eastAsia="en-US"/>
        </w:rPr>
        <w:t xml:space="preserve">Equation </w:t>
      </w:r>
      <w:r w:rsidR="00EF1756" w:rsidRPr="007D281A">
        <w:rPr>
          <w:rFonts w:ascii="Cambria" w:hAnsi="Cambria"/>
          <w:i/>
          <w:sz w:val="24"/>
          <w:szCs w:val="24"/>
          <w:lang w:eastAsia="en-US"/>
        </w:rPr>
        <w:t>S</w:t>
      </w:r>
      <w:r w:rsidRPr="007D281A">
        <w:rPr>
          <w:rFonts w:ascii="Cambria" w:hAnsi="Cambria"/>
          <w:i/>
          <w:sz w:val="24"/>
          <w:szCs w:val="24"/>
          <w:lang w:eastAsia="en-US"/>
        </w:rPr>
        <w:t xml:space="preserve">olving </w:t>
      </w:r>
      <w:r w:rsidR="00EF1756" w:rsidRPr="007D281A">
        <w:rPr>
          <w:rFonts w:ascii="Cambria" w:hAnsi="Cambria"/>
          <w:i/>
          <w:sz w:val="24"/>
          <w:szCs w:val="24"/>
          <w:lang w:eastAsia="en-US"/>
        </w:rPr>
        <w:t>First Steps</w:t>
      </w:r>
    </w:p>
    <w:p w:rsidR="00CD7F36" w:rsidRPr="007D281A" w:rsidRDefault="00EF1756" w:rsidP="00E763C2">
      <w:pPr>
        <w:spacing w:line="360" w:lineRule="auto"/>
        <w:rPr>
          <w:rFonts w:ascii="Cambria" w:hAnsi="Cambria"/>
          <w:i/>
          <w:sz w:val="24"/>
          <w:szCs w:val="24"/>
          <w:lang w:eastAsia="en-US"/>
        </w:rPr>
      </w:pPr>
      <w:r w:rsidRPr="007D281A">
        <w:rPr>
          <w:rFonts w:ascii="Cambria" w:hAnsi="Cambria"/>
          <w:i/>
          <w:sz w:val="24"/>
          <w:szCs w:val="24"/>
          <w:lang w:eastAsia="en-US"/>
        </w:rPr>
        <w:tab/>
      </w:r>
      <w:r w:rsidRPr="007D281A">
        <w:rPr>
          <w:rFonts w:ascii="Cambria" w:hAnsi="Cambria"/>
          <w:i/>
          <w:sz w:val="24"/>
          <w:szCs w:val="24"/>
          <w:lang w:eastAsia="en-US"/>
        </w:rPr>
        <w:tab/>
      </w:r>
      <w:r w:rsidR="00CD7F36" w:rsidRPr="007D281A">
        <w:rPr>
          <w:rFonts w:ascii="Cambria" w:hAnsi="Cambria"/>
          <w:i/>
          <w:sz w:val="24"/>
          <w:szCs w:val="24"/>
          <w:lang w:eastAsia="en-US"/>
        </w:rPr>
        <w:t>Applications</w:t>
      </w:r>
    </w:p>
    <w:p w:rsidR="00CD7F36" w:rsidRPr="007D281A" w:rsidRDefault="00EF1756" w:rsidP="00E763C2">
      <w:pPr>
        <w:spacing w:line="360" w:lineRule="auto"/>
        <w:rPr>
          <w:rFonts w:ascii="Cambria" w:hAnsi="Cambria"/>
          <w:i/>
          <w:sz w:val="24"/>
          <w:szCs w:val="24"/>
          <w:lang w:eastAsia="en-US"/>
        </w:rPr>
      </w:pPr>
      <w:r w:rsidRPr="007D281A">
        <w:rPr>
          <w:rFonts w:ascii="Cambria" w:hAnsi="Cambria"/>
          <w:i/>
          <w:sz w:val="24"/>
          <w:szCs w:val="24"/>
          <w:lang w:eastAsia="en-US"/>
        </w:rPr>
        <w:tab/>
      </w:r>
      <w:r w:rsidRPr="007D281A">
        <w:rPr>
          <w:rFonts w:ascii="Cambria" w:hAnsi="Cambria"/>
          <w:i/>
          <w:sz w:val="24"/>
          <w:szCs w:val="24"/>
          <w:lang w:eastAsia="en-US"/>
        </w:rPr>
        <w:tab/>
      </w:r>
      <w:r w:rsidR="00CD7F36" w:rsidRPr="007D281A">
        <w:rPr>
          <w:rFonts w:ascii="Cambria" w:hAnsi="Cambria"/>
          <w:i/>
          <w:sz w:val="24"/>
          <w:szCs w:val="24"/>
          <w:lang w:eastAsia="en-US"/>
        </w:rPr>
        <w:t>Strategies</w:t>
      </w:r>
      <w:r w:rsidR="00CD7F36" w:rsidRPr="007D281A">
        <w:rPr>
          <w:rFonts w:ascii="Cambria" w:hAnsi="Cambria"/>
          <w:i/>
          <w:sz w:val="24"/>
          <w:szCs w:val="24"/>
          <w:lang w:eastAsia="en-US"/>
        </w:rPr>
        <w:tab/>
      </w:r>
    </w:p>
    <w:p w:rsidR="00120D05" w:rsidRPr="007D281A" w:rsidRDefault="00EF1756" w:rsidP="00120D05">
      <w:pPr>
        <w:spacing w:line="360" w:lineRule="auto"/>
        <w:rPr>
          <w:rFonts w:ascii="Arial Narrow" w:hAnsi="Arial Narrow" w:cs="Arial"/>
          <w:b/>
          <w:i/>
          <w:sz w:val="24"/>
          <w:szCs w:val="24"/>
        </w:rPr>
        <w:sectPr w:rsidR="00120D05" w:rsidRPr="007D281A" w:rsidSect="006A39F3">
          <w:headerReference w:type="even" r:id="rId127"/>
          <w:headerReference w:type="default" r:id="rId128"/>
          <w:footerReference w:type="even" r:id="rId129"/>
          <w:footerReference w:type="default" r:id="rId130"/>
          <w:headerReference w:type="first" r:id="rId131"/>
          <w:footerReference w:type="first" r:id="rId132"/>
          <w:pgSz w:w="15840" w:h="12240" w:orient="landscape"/>
          <w:pgMar w:top="1549" w:right="720" w:bottom="720" w:left="720" w:header="720" w:footer="0" w:gutter="0"/>
          <w:cols w:space="720"/>
          <w:titlePg/>
          <w:docGrid w:linePitch="360"/>
        </w:sectPr>
      </w:pPr>
      <w:r>
        <w:rPr>
          <w:rFonts w:ascii="Cambria" w:hAnsi="Cambria"/>
          <w:i/>
          <w:sz w:val="28"/>
          <w:szCs w:val="80"/>
          <w:lang w:eastAsia="en-US"/>
        </w:rPr>
        <w:tab/>
      </w:r>
      <w:r>
        <w:rPr>
          <w:rFonts w:ascii="Cambria" w:hAnsi="Cambria"/>
          <w:i/>
          <w:sz w:val="28"/>
          <w:szCs w:val="80"/>
          <w:lang w:eastAsia="en-US"/>
        </w:rPr>
        <w:tab/>
      </w:r>
      <w:r w:rsidR="00CD7F36" w:rsidRPr="007D281A">
        <w:rPr>
          <w:rFonts w:ascii="Cambria" w:hAnsi="Cambria"/>
          <w:i/>
          <w:sz w:val="24"/>
          <w:szCs w:val="24"/>
          <w:lang w:eastAsia="en-US"/>
        </w:rPr>
        <w:t xml:space="preserve">Further </w:t>
      </w:r>
      <w:r w:rsidRPr="007D281A">
        <w:rPr>
          <w:rFonts w:ascii="Cambria" w:hAnsi="Cambria"/>
          <w:i/>
          <w:sz w:val="24"/>
          <w:szCs w:val="24"/>
          <w:lang w:eastAsia="en-US"/>
        </w:rPr>
        <w:t>R</w:t>
      </w:r>
      <w:r w:rsidR="00CD7F36" w:rsidRPr="007D281A">
        <w:rPr>
          <w:rFonts w:ascii="Cambria" w:hAnsi="Cambria"/>
          <w:i/>
          <w:sz w:val="24"/>
          <w:szCs w:val="24"/>
          <w:lang w:eastAsia="en-US"/>
        </w:rPr>
        <w:t>easoning</w:t>
      </w:r>
      <w:r w:rsidRPr="007D281A">
        <w:rPr>
          <w:rFonts w:ascii="Cambria" w:hAnsi="Cambria"/>
          <w:i/>
          <w:sz w:val="24"/>
          <w:szCs w:val="24"/>
          <w:lang w:eastAsia="en-US"/>
        </w:rPr>
        <w:t xml:space="preserve"> with Equations</w:t>
      </w:r>
    </w:p>
    <w:p w:rsidR="00622275" w:rsidRPr="007728A9" w:rsidRDefault="00622275" w:rsidP="00622275">
      <w:pPr>
        <w:spacing w:after="0" w:line="240" w:lineRule="auto"/>
        <w:rPr>
          <w:rFonts w:asciiTheme="minorHAnsi" w:hAnsiTheme="minorHAnsi" w:cs="Arial"/>
          <w:b/>
        </w:rPr>
      </w:pPr>
      <w:r w:rsidRPr="007728A9">
        <w:rPr>
          <w:rFonts w:asciiTheme="minorHAnsi" w:hAnsiTheme="minorHAnsi" w:cs="Arial"/>
          <w:b/>
        </w:rPr>
        <w:lastRenderedPageBreak/>
        <w:t>Unit:  Reasoning With Equations</w:t>
      </w:r>
    </w:p>
    <w:p w:rsidR="00622275" w:rsidRPr="007728A9" w:rsidRDefault="00622275" w:rsidP="00622275">
      <w:pPr>
        <w:spacing w:after="0" w:line="240" w:lineRule="auto"/>
        <w:rPr>
          <w:rFonts w:asciiTheme="minorHAnsi" w:hAnsiTheme="minorHAnsi" w:cs="Arial"/>
          <w:b/>
        </w:rPr>
      </w:pPr>
    </w:p>
    <w:p w:rsidR="00622275" w:rsidRPr="007728A9" w:rsidRDefault="00622275" w:rsidP="00622275">
      <w:pPr>
        <w:spacing w:after="0" w:line="240" w:lineRule="auto"/>
        <w:rPr>
          <w:rFonts w:asciiTheme="minorHAnsi" w:hAnsiTheme="minorHAnsi" w:cs="Arial"/>
          <w:b/>
        </w:rPr>
      </w:pPr>
      <w:r w:rsidRPr="007728A9">
        <w:rPr>
          <w:rFonts w:asciiTheme="minorHAnsi" w:hAnsiTheme="minorHAnsi" w:cs="Arial"/>
          <w:b/>
        </w:rPr>
        <w:t>Content Area/Course: Algebra I</w:t>
      </w:r>
    </w:p>
    <w:p w:rsidR="00622275" w:rsidRPr="007728A9" w:rsidRDefault="00622275" w:rsidP="00622275">
      <w:pPr>
        <w:spacing w:after="0" w:line="240" w:lineRule="auto"/>
        <w:rPr>
          <w:rFonts w:asciiTheme="minorHAnsi" w:hAnsiTheme="minorHAnsi" w:cs="Arial"/>
        </w:rPr>
      </w:pPr>
    </w:p>
    <w:p w:rsidR="00622275" w:rsidRPr="007728A9" w:rsidRDefault="00622275" w:rsidP="00622275">
      <w:pPr>
        <w:spacing w:after="0" w:line="240" w:lineRule="auto"/>
        <w:rPr>
          <w:rFonts w:asciiTheme="minorHAnsi" w:hAnsiTheme="minorHAnsi" w:cs="Arial"/>
        </w:rPr>
      </w:pPr>
      <w:r w:rsidRPr="007728A9">
        <w:rPr>
          <w:rFonts w:asciiTheme="minorHAnsi" w:hAnsiTheme="minorHAnsi" w:cs="Arial"/>
          <w:b/>
        </w:rPr>
        <w:t xml:space="preserve">Lesson </w:t>
      </w:r>
      <w:r w:rsidR="007728A9" w:rsidRPr="007728A9">
        <w:rPr>
          <w:rFonts w:asciiTheme="minorHAnsi" w:hAnsiTheme="minorHAnsi" w:cs="Arial"/>
          <w:b/>
        </w:rPr>
        <w:t># 7</w:t>
      </w:r>
      <w:r w:rsidR="007728A9" w:rsidRPr="007728A9">
        <w:rPr>
          <w:rFonts w:asciiTheme="minorHAnsi" w:hAnsiTheme="minorHAnsi" w:cs="Arial"/>
        </w:rPr>
        <w:t xml:space="preserve">: </w:t>
      </w:r>
      <w:r w:rsidRPr="007728A9">
        <w:rPr>
          <w:rFonts w:asciiTheme="minorHAnsi" w:hAnsiTheme="minorHAnsi" w:cs="Arial"/>
        </w:rPr>
        <w:t>Reasoning about the Equation Solving Process</w:t>
      </w:r>
    </w:p>
    <w:p w:rsidR="00622275" w:rsidRPr="007728A9" w:rsidRDefault="00622275" w:rsidP="00622275">
      <w:pPr>
        <w:spacing w:after="0" w:line="240" w:lineRule="auto"/>
        <w:rPr>
          <w:rFonts w:asciiTheme="minorHAnsi" w:hAnsiTheme="minorHAnsi" w:cs="Arial"/>
        </w:rPr>
      </w:pPr>
    </w:p>
    <w:p w:rsidR="00622275" w:rsidRPr="007728A9" w:rsidRDefault="00622275" w:rsidP="00622275">
      <w:pPr>
        <w:spacing w:after="0" w:line="240" w:lineRule="auto"/>
        <w:rPr>
          <w:rFonts w:asciiTheme="minorHAnsi" w:hAnsiTheme="minorHAnsi" w:cs="Arial"/>
        </w:rPr>
      </w:pPr>
      <w:r w:rsidRPr="007728A9">
        <w:rPr>
          <w:rFonts w:asciiTheme="minorHAnsi" w:hAnsiTheme="minorHAnsi" w:cs="Arial"/>
          <w:b/>
        </w:rPr>
        <w:t>Time:</w:t>
      </w:r>
      <w:r w:rsidRPr="007728A9">
        <w:rPr>
          <w:rFonts w:asciiTheme="minorHAnsi" w:hAnsiTheme="minorHAnsi" w:cs="Arial"/>
        </w:rPr>
        <w:t xml:space="preserve"> 45</w:t>
      </w:r>
      <w:r w:rsidR="007728A9" w:rsidRPr="007728A9">
        <w:rPr>
          <w:rFonts w:asciiTheme="minorHAnsi" w:hAnsiTheme="minorHAnsi" w:cs="Arial"/>
        </w:rPr>
        <w:t xml:space="preserve"> minutes</w:t>
      </w:r>
    </w:p>
    <w:p w:rsidR="00622275" w:rsidRPr="007728A9" w:rsidRDefault="00622275" w:rsidP="00622275">
      <w:pPr>
        <w:spacing w:after="0" w:line="240" w:lineRule="auto"/>
        <w:rPr>
          <w:rFonts w:asciiTheme="minorHAnsi" w:hAnsiTheme="minorHAnsi" w:cs="Arial"/>
          <w:b/>
        </w:rPr>
      </w:pPr>
    </w:p>
    <w:p w:rsidR="00622275" w:rsidRPr="007728A9" w:rsidRDefault="00622275" w:rsidP="007728A9">
      <w:pPr>
        <w:spacing w:after="0"/>
        <w:rPr>
          <w:rFonts w:asciiTheme="minorHAnsi" w:hAnsiTheme="minorHAnsi" w:cs="Arial"/>
          <w:b/>
        </w:rPr>
      </w:pPr>
      <w:r w:rsidRPr="007728A9">
        <w:rPr>
          <w:rFonts w:asciiTheme="minorHAnsi" w:hAnsiTheme="minorHAnsi" w:cs="Arial"/>
          <w:b/>
        </w:rPr>
        <w:t xml:space="preserve">By the end of this lesson students will know and be able to: </w:t>
      </w:r>
    </w:p>
    <w:p w:rsidR="00622275" w:rsidRPr="007728A9" w:rsidRDefault="00622275" w:rsidP="007728A9">
      <w:pPr>
        <w:spacing w:after="0"/>
        <w:rPr>
          <w:rFonts w:asciiTheme="minorHAnsi" w:hAnsiTheme="minorHAnsi" w:cs="Arial"/>
        </w:rPr>
      </w:pPr>
      <w:r w:rsidRPr="007728A9">
        <w:rPr>
          <w:rFonts w:asciiTheme="minorHAnsi" w:hAnsiTheme="minorHAnsi" w:cs="Arial"/>
        </w:rPr>
        <w:t>Solve equations efficiently to avoid making errors</w:t>
      </w:r>
    </w:p>
    <w:p w:rsidR="00622275" w:rsidRPr="007728A9" w:rsidRDefault="00622275" w:rsidP="00622275">
      <w:pPr>
        <w:spacing w:after="0" w:line="240" w:lineRule="auto"/>
        <w:rPr>
          <w:rFonts w:asciiTheme="minorHAnsi" w:hAnsiTheme="minorHAnsi" w:cs="Arial"/>
          <w:b/>
        </w:rPr>
      </w:pPr>
    </w:p>
    <w:p w:rsidR="00622275" w:rsidRPr="007728A9" w:rsidRDefault="00622275" w:rsidP="007728A9">
      <w:pPr>
        <w:spacing w:after="0"/>
        <w:rPr>
          <w:rFonts w:asciiTheme="minorHAnsi" w:hAnsiTheme="minorHAnsi" w:cs="Arial"/>
          <w:b/>
        </w:rPr>
      </w:pPr>
      <w:r w:rsidRPr="007728A9">
        <w:rPr>
          <w:rFonts w:asciiTheme="minorHAnsi" w:hAnsiTheme="minorHAnsi" w:cs="Arial"/>
          <w:b/>
        </w:rPr>
        <w:t xml:space="preserve">Essential Question(s) addressed in this lesson: </w:t>
      </w:r>
    </w:p>
    <w:p w:rsidR="007728A9" w:rsidRPr="007728A9" w:rsidRDefault="007728A9" w:rsidP="007728A9">
      <w:pPr>
        <w:spacing w:after="0"/>
        <w:rPr>
          <w:rFonts w:asciiTheme="minorHAnsi" w:hAnsiTheme="minorHAnsi" w:cs="Arial"/>
        </w:rPr>
      </w:pPr>
      <w:r w:rsidRPr="007728A9">
        <w:t>How</w:t>
      </w:r>
      <w:r>
        <w:rPr>
          <w:rFonts w:asciiTheme="minorHAnsi" w:hAnsiTheme="minorHAnsi" w:cs="Arial"/>
          <w:b/>
        </w:rPr>
        <w:t xml:space="preserve"> </w:t>
      </w:r>
      <w:r w:rsidRPr="007728A9">
        <w:rPr>
          <w:rFonts w:asciiTheme="minorHAnsi" w:hAnsiTheme="minorHAnsi" w:cs="Arial"/>
        </w:rPr>
        <w:t>does one reason logically with equations?</w:t>
      </w:r>
    </w:p>
    <w:p w:rsidR="007728A9" w:rsidRDefault="007728A9" w:rsidP="007728A9">
      <w:pPr>
        <w:spacing w:after="0"/>
        <w:rPr>
          <w:rFonts w:asciiTheme="minorHAnsi" w:hAnsiTheme="minorHAnsi" w:cs="Arial"/>
        </w:rPr>
      </w:pPr>
      <w:r w:rsidRPr="007728A9">
        <w:rPr>
          <w:rFonts w:asciiTheme="minorHAnsi" w:hAnsiTheme="minorHAnsi" w:cs="Arial"/>
        </w:rPr>
        <w:t>How can different equations have the same solution?</w:t>
      </w:r>
    </w:p>
    <w:p w:rsidR="007728A9" w:rsidRPr="007728A9" w:rsidRDefault="007728A9" w:rsidP="00622275">
      <w:pPr>
        <w:spacing w:after="0" w:line="240" w:lineRule="auto"/>
        <w:rPr>
          <w:rFonts w:asciiTheme="minorHAnsi" w:hAnsiTheme="minorHAnsi" w:cs="Arial"/>
        </w:rPr>
      </w:pPr>
    </w:p>
    <w:p w:rsidR="007728A9" w:rsidRPr="007728A9" w:rsidRDefault="007728A9" w:rsidP="00622275">
      <w:pPr>
        <w:spacing w:after="0" w:line="240" w:lineRule="auto"/>
        <w:rPr>
          <w:rFonts w:asciiTheme="minorHAnsi" w:hAnsiTheme="minorHAnsi" w:cs="Arial"/>
          <w:b/>
        </w:rPr>
      </w:pPr>
      <w:r w:rsidRPr="007728A9">
        <w:rPr>
          <w:rFonts w:asciiTheme="minorHAnsi" w:hAnsiTheme="minorHAnsi" w:cs="Arial"/>
          <w:b/>
        </w:rPr>
        <w:t>Guiding Questions for this lesson:</w:t>
      </w:r>
    </w:p>
    <w:p w:rsidR="00622275" w:rsidRDefault="00622275" w:rsidP="007728A9">
      <w:pPr>
        <w:spacing w:after="0"/>
        <w:rPr>
          <w:rFonts w:asciiTheme="minorHAnsi" w:hAnsiTheme="minorHAnsi" w:cs="Arial"/>
        </w:rPr>
      </w:pPr>
      <w:r w:rsidRPr="00503A6C">
        <w:rPr>
          <w:rFonts w:asciiTheme="minorHAnsi" w:hAnsiTheme="minorHAnsi" w:cs="Arial"/>
        </w:rPr>
        <w:t>Is there a formal algebraic process for solving linear equations?</w:t>
      </w:r>
      <w:r>
        <w:rPr>
          <w:rFonts w:asciiTheme="minorHAnsi" w:hAnsiTheme="minorHAnsi" w:cs="Arial"/>
        </w:rPr>
        <w:t xml:space="preserve"> If so, what does it look like? </w:t>
      </w:r>
    </w:p>
    <w:p w:rsidR="00622275" w:rsidRDefault="00622275" w:rsidP="007728A9">
      <w:pPr>
        <w:spacing w:after="0"/>
        <w:rPr>
          <w:rFonts w:asciiTheme="minorHAnsi" w:hAnsiTheme="minorHAnsi" w:cs="Arial"/>
        </w:rPr>
      </w:pPr>
      <w:r>
        <w:rPr>
          <w:rFonts w:asciiTheme="minorHAnsi" w:hAnsiTheme="minorHAnsi" w:cs="Arial"/>
        </w:rPr>
        <w:t>Can an equation be solved in more than one way? If so, is there a ’best’ way to solve it?</w:t>
      </w:r>
    </w:p>
    <w:p w:rsidR="00622275" w:rsidRDefault="00622275" w:rsidP="00622275">
      <w:pPr>
        <w:spacing w:after="0" w:line="240" w:lineRule="auto"/>
        <w:rPr>
          <w:rFonts w:ascii="Arial Narrow" w:hAnsi="Arial Narrow" w:cs="Arial"/>
          <w:b/>
        </w:rPr>
      </w:pPr>
    </w:p>
    <w:p w:rsidR="00622275" w:rsidRPr="005B7932" w:rsidRDefault="00622275" w:rsidP="00622275">
      <w:pPr>
        <w:spacing w:after="0" w:line="240" w:lineRule="auto"/>
        <w:rPr>
          <w:rFonts w:ascii="Arial Narrow" w:hAnsi="Arial Narrow" w:cs="Arial"/>
          <w:b/>
        </w:rPr>
      </w:pPr>
      <w:r w:rsidRPr="005B7932">
        <w:rPr>
          <w:rFonts w:ascii="Arial Narrow" w:hAnsi="Arial Narrow" w:cs="Arial"/>
          <w:b/>
        </w:rPr>
        <w:t xml:space="preserve">Standard(s)/Unit Goal(s) to be addressed in this </w:t>
      </w:r>
      <w:r w:rsidR="00F55AF7">
        <w:rPr>
          <w:rFonts w:ascii="Arial Narrow" w:hAnsi="Arial Narrow" w:cs="Arial"/>
          <w:b/>
        </w:rPr>
        <w:t>lesson:</w:t>
      </w:r>
      <w:r w:rsidRPr="005B7932">
        <w:rPr>
          <w:rFonts w:ascii="Arial Narrow" w:hAnsi="Arial Narrow" w:cs="Arial"/>
          <w:b/>
        </w:rPr>
        <w:t xml:space="preserve"> </w:t>
      </w:r>
    </w:p>
    <w:p w:rsidR="007728A9" w:rsidRDefault="007728A9" w:rsidP="00622275">
      <w:pPr>
        <w:spacing w:after="0" w:line="240" w:lineRule="auto"/>
        <w:rPr>
          <w:rFonts w:asciiTheme="minorHAnsi" w:hAnsiTheme="minorHAnsi" w:cs="Arial"/>
        </w:rPr>
      </w:pPr>
    </w:p>
    <w:p w:rsidR="00622275" w:rsidRDefault="00F47262" w:rsidP="007728A9">
      <w:pPr>
        <w:spacing w:after="0"/>
        <w:rPr>
          <w:rFonts w:asciiTheme="minorHAnsi" w:hAnsiTheme="minorHAnsi" w:cs="Arial"/>
        </w:rPr>
      </w:pPr>
      <w:r>
        <w:rPr>
          <w:rFonts w:asciiTheme="minorHAnsi" w:hAnsiTheme="minorHAnsi" w:cs="Arial"/>
        </w:rPr>
        <w:t>A-</w:t>
      </w:r>
      <w:r w:rsidR="00622275">
        <w:rPr>
          <w:rFonts w:asciiTheme="minorHAnsi" w:hAnsiTheme="minorHAnsi" w:cs="Arial"/>
        </w:rPr>
        <w:t>REI</w:t>
      </w:r>
      <w:r>
        <w:rPr>
          <w:rFonts w:asciiTheme="minorHAnsi" w:hAnsiTheme="minorHAnsi" w:cs="Arial"/>
        </w:rPr>
        <w:t>.B</w:t>
      </w:r>
      <w:r w:rsidR="00622275">
        <w:rPr>
          <w:rFonts w:asciiTheme="minorHAnsi" w:hAnsiTheme="minorHAnsi" w:cs="Arial"/>
        </w:rPr>
        <w:t>.3 Solve linear equations and inequalities in one variable, including equations with coefficients represented by letters</w:t>
      </w:r>
    </w:p>
    <w:p w:rsidR="00622275" w:rsidRDefault="00F47262" w:rsidP="007728A9">
      <w:pPr>
        <w:spacing w:after="0"/>
        <w:rPr>
          <w:rFonts w:asciiTheme="minorHAnsi" w:hAnsiTheme="minorHAnsi" w:cs="Arial"/>
        </w:rPr>
      </w:pPr>
      <w:r>
        <w:rPr>
          <w:rFonts w:asciiTheme="minorHAnsi" w:hAnsiTheme="minorHAnsi" w:cs="Arial"/>
        </w:rPr>
        <w:t>S</w:t>
      </w:r>
      <w:r w:rsidR="00622275">
        <w:rPr>
          <w:rFonts w:asciiTheme="minorHAnsi" w:hAnsiTheme="minorHAnsi" w:cs="Arial"/>
        </w:rPr>
        <w:t>MP.1 Make sense of problems and persevere in solving them</w:t>
      </w:r>
    </w:p>
    <w:p w:rsidR="00622275" w:rsidRDefault="00F47262" w:rsidP="007728A9">
      <w:pPr>
        <w:spacing w:after="0"/>
        <w:rPr>
          <w:rFonts w:asciiTheme="minorHAnsi" w:hAnsiTheme="minorHAnsi" w:cs="Arial"/>
        </w:rPr>
      </w:pPr>
      <w:r>
        <w:rPr>
          <w:rFonts w:asciiTheme="minorHAnsi" w:hAnsiTheme="minorHAnsi" w:cs="Arial"/>
        </w:rPr>
        <w:t>S</w:t>
      </w:r>
      <w:r w:rsidR="00622275">
        <w:rPr>
          <w:rFonts w:asciiTheme="minorHAnsi" w:hAnsiTheme="minorHAnsi" w:cs="Arial"/>
        </w:rPr>
        <w:t>MP.3 Construct viable arguments and critique the reasoning of others.</w:t>
      </w:r>
    </w:p>
    <w:p w:rsidR="007728A9" w:rsidRDefault="00622275" w:rsidP="00F55AF7">
      <w:pPr>
        <w:spacing w:after="0"/>
        <w:rPr>
          <w:rFonts w:ascii="Arial Narrow" w:hAnsi="Arial Narrow"/>
          <w:b/>
        </w:rPr>
      </w:pPr>
      <w:r>
        <w:rPr>
          <w:rFonts w:asciiTheme="minorHAnsi" w:hAnsiTheme="minorHAnsi" w:cs="Arial"/>
        </w:rPr>
        <w:t>SMP.7 Look for and make use of structure</w:t>
      </w:r>
    </w:p>
    <w:p w:rsidR="007728A9" w:rsidRDefault="007728A9" w:rsidP="00622275">
      <w:pPr>
        <w:pStyle w:val="Default"/>
        <w:rPr>
          <w:rFonts w:ascii="Arial Narrow" w:hAnsi="Arial Narrow"/>
          <w:b/>
        </w:rPr>
      </w:pPr>
    </w:p>
    <w:p w:rsidR="00622275" w:rsidRDefault="00622275" w:rsidP="00622275">
      <w:pPr>
        <w:pStyle w:val="Default"/>
        <w:rPr>
          <w:rFonts w:ascii="Arial Narrow" w:hAnsi="Arial Narrow"/>
          <w:b/>
        </w:rPr>
      </w:pPr>
      <w:r>
        <w:rPr>
          <w:rFonts w:ascii="Arial Narrow" w:hAnsi="Arial Narrow"/>
          <w:b/>
        </w:rPr>
        <w:t xml:space="preserve">Instructional Tips/ Strategies/Notes for Teacher </w:t>
      </w:r>
    </w:p>
    <w:p w:rsidR="00622275" w:rsidRDefault="00622275" w:rsidP="00622275">
      <w:pPr>
        <w:pStyle w:val="Default"/>
        <w:rPr>
          <w:rFonts w:ascii="Arial Narrow" w:hAnsi="Arial Narrow"/>
          <w:b/>
        </w:rPr>
      </w:pPr>
    </w:p>
    <w:p w:rsidR="00622275" w:rsidRDefault="00622275" w:rsidP="00622275">
      <w:pPr>
        <w:rPr>
          <w:rFonts w:cs="Arial"/>
        </w:rPr>
      </w:pPr>
      <w:r>
        <w:rPr>
          <w:rFonts w:cs="Arial"/>
        </w:rPr>
        <w:t>As students are working on problems i</w:t>
      </w:r>
      <w:r w:rsidR="00F55AF7">
        <w:rPr>
          <w:rFonts w:cs="Arial"/>
        </w:rPr>
        <w:t>ndividually, the teacher should</w:t>
      </w:r>
      <w:r>
        <w:rPr>
          <w:rFonts w:cs="Arial"/>
        </w:rPr>
        <w:t xml:space="preserve"> walk around the room to</w:t>
      </w:r>
      <w:r w:rsidR="00F55AF7">
        <w:rPr>
          <w:rFonts w:cs="Arial"/>
        </w:rPr>
        <w:t xml:space="preserve"> observe </w:t>
      </w:r>
      <w:r>
        <w:rPr>
          <w:rFonts w:cs="Arial"/>
        </w:rPr>
        <w:t xml:space="preserve">a variety of approaches students are using to </w:t>
      </w:r>
      <w:r>
        <w:rPr>
          <w:rFonts w:cs="Arial"/>
        </w:rPr>
        <w:t>solve equations.  Allow time during the lesson to discuss the</w:t>
      </w:r>
      <w:r w:rsidRPr="006028C9">
        <w:rPr>
          <w:rFonts w:cs="Arial"/>
        </w:rPr>
        <w:t xml:space="preserve"> multiple approaches</w:t>
      </w:r>
      <w:r>
        <w:rPr>
          <w:rFonts w:cs="Arial"/>
        </w:rPr>
        <w:t>. Have</w:t>
      </w:r>
      <w:r w:rsidR="00F55AF7">
        <w:rPr>
          <w:rFonts w:cs="Arial"/>
        </w:rPr>
        <w:t xml:space="preserve"> students </w:t>
      </w:r>
      <w:r w:rsidRPr="006028C9">
        <w:rPr>
          <w:rFonts w:cs="Arial"/>
        </w:rPr>
        <w:t xml:space="preserve">share or show their work using a document reader so that students may </w:t>
      </w:r>
      <w:r>
        <w:rPr>
          <w:rFonts w:cs="Arial"/>
        </w:rPr>
        <w:t>see</w:t>
      </w:r>
      <w:r w:rsidRPr="006028C9">
        <w:rPr>
          <w:rFonts w:cs="Arial"/>
        </w:rPr>
        <w:t xml:space="preserve"> the various strategies, as well as </w:t>
      </w:r>
      <w:r>
        <w:rPr>
          <w:rFonts w:cs="Arial"/>
        </w:rPr>
        <w:t xml:space="preserve">begin to </w:t>
      </w:r>
      <w:r w:rsidRPr="006028C9">
        <w:rPr>
          <w:rFonts w:cs="Arial"/>
        </w:rPr>
        <w:t xml:space="preserve">make strategic choices when solving equations. </w:t>
      </w:r>
    </w:p>
    <w:p w:rsidR="00622275" w:rsidRPr="006028C9" w:rsidRDefault="00622275" w:rsidP="00622275">
      <w:pPr>
        <w:rPr>
          <w:rFonts w:cs="Arial"/>
        </w:rPr>
      </w:pPr>
      <w:r w:rsidRPr="006028C9">
        <w:rPr>
          <w:rFonts w:cs="Arial"/>
        </w:rPr>
        <w:t xml:space="preserve">For example:   Ways to generate equivalent equations (isolate x):  </w:t>
      </w:r>
    </w:p>
    <w:p w:rsidR="00622275" w:rsidRPr="006028C9" w:rsidRDefault="00622275" w:rsidP="00622275">
      <w:pPr>
        <w:rPr>
          <w:rFonts w:cs="Arial"/>
        </w:rPr>
      </w:pPr>
      <w:r w:rsidRPr="006028C9">
        <w:rPr>
          <w:rFonts w:cs="Arial"/>
        </w:rPr>
        <w:tab/>
      </w:r>
      <w:r w:rsidRPr="006028C9">
        <w:rPr>
          <w:rFonts w:cs="Arial"/>
        </w:rPr>
        <w:tab/>
      </w:r>
      <w:r w:rsidRPr="006028C9">
        <w:rPr>
          <w:rFonts w:cs="Arial"/>
        </w:rPr>
        <w:tab/>
        <w:t>3x+2 = 5x – 9</w:t>
      </w:r>
    </w:p>
    <w:p w:rsidR="00622275" w:rsidRPr="006028C9" w:rsidRDefault="00622275" w:rsidP="00622275">
      <w:pPr>
        <w:rPr>
          <w:rFonts w:cs="Arial"/>
        </w:rPr>
      </w:pPr>
      <w:r>
        <w:rPr>
          <w:rFonts w:cs="Arial"/>
        </w:rPr>
        <w:t xml:space="preserve"> </w:t>
      </w:r>
      <w:r w:rsidRPr="006028C9">
        <w:rPr>
          <w:rFonts w:cs="Arial"/>
        </w:rPr>
        <w:t xml:space="preserve">3x + 2 – 5x + 9 = 0     </w:t>
      </w:r>
      <w:r w:rsidRPr="006028C9">
        <w:rPr>
          <w:rFonts w:cs="Arial"/>
        </w:rPr>
        <w:tab/>
        <w:t>bring all on one side</w:t>
      </w:r>
    </w:p>
    <w:p w:rsidR="00622275" w:rsidRPr="006028C9" w:rsidRDefault="00622275" w:rsidP="00622275">
      <w:pPr>
        <w:rPr>
          <w:rFonts w:cs="Arial"/>
        </w:rPr>
      </w:pPr>
      <w:r>
        <w:rPr>
          <w:rFonts w:cs="Arial"/>
        </w:rPr>
        <w:t xml:space="preserve"> 2 = 5x – 3x – 9   </w:t>
      </w:r>
      <w:r>
        <w:rPr>
          <w:rFonts w:cs="Arial"/>
        </w:rPr>
        <w:tab/>
        <w:t xml:space="preserve">solve for </w:t>
      </w:r>
      <w:r w:rsidRPr="006028C9">
        <w:rPr>
          <w:rFonts w:cs="Arial"/>
        </w:rPr>
        <w:t>positive x</w:t>
      </w:r>
    </w:p>
    <w:p w:rsidR="00622275" w:rsidRDefault="00622275" w:rsidP="00622275">
      <w:pPr>
        <w:rPr>
          <w:rFonts w:cs="Arial"/>
        </w:rPr>
      </w:pPr>
      <w:r w:rsidRPr="006028C9">
        <w:rPr>
          <w:rFonts w:cs="Arial"/>
        </w:rPr>
        <w:t xml:space="preserve">1/5 ( x-1) = 4 + (x+2) </w:t>
      </w:r>
      <w:r w:rsidRPr="006028C9">
        <w:rPr>
          <w:rFonts w:cs="Arial"/>
        </w:rPr>
        <w:tab/>
        <w:t>multiply by five first before distributing</w:t>
      </w:r>
    </w:p>
    <w:p w:rsidR="00622275" w:rsidRPr="006028C9" w:rsidRDefault="00622275" w:rsidP="00622275">
      <w:pPr>
        <w:rPr>
          <w:rFonts w:cs="Arial"/>
        </w:rPr>
      </w:pPr>
      <w:r w:rsidRPr="006028C9">
        <w:rPr>
          <w:rFonts w:cs="Arial"/>
        </w:rPr>
        <w:t>While modeling, be sure to discuss (ask students) which property is being applied. It is important to have students explicitly identify the properties used in their solution process.</w:t>
      </w:r>
      <w:r>
        <w:rPr>
          <w:rFonts w:cs="Arial"/>
        </w:rPr>
        <w:t xml:space="preserve"> </w:t>
      </w:r>
      <w:r>
        <w:t>All Properties of Real Numbers are an important part of Algebra. Knowing how and when to apply each property is more important than knowing the names of properties.  Repeated use of the correct names by teachers and students will help students remember the names of properties</w:t>
      </w:r>
      <w:r w:rsidR="00F55AF7">
        <w:t>.</w:t>
      </w:r>
    </w:p>
    <w:p w:rsidR="00622275" w:rsidRDefault="00622275" w:rsidP="007728A9">
      <w:pPr>
        <w:pStyle w:val="NoSpacing"/>
        <w:spacing w:line="276" w:lineRule="auto"/>
      </w:pPr>
      <w:r>
        <w:t xml:space="preserve">Preferred methods may not necessarily be those that are efficient or elegant. For some students the method they prefer is that </w:t>
      </w:r>
    </w:p>
    <w:p w:rsidR="00622275" w:rsidRDefault="00622275" w:rsidP="007728A9">
      <w:pPr>
        <w:pStyle w:val="NoSpacing"/>
        <w:spacing w:line="276" w:lineRule="auto"/>
      </w:pPr>
      <w:r>
        <w:t xml:space="preserve">which helps them avoid making mistakes. </w:t>
      </w:r>
    </w:p>
    <w:p w:rsidR="00622275" w:rsidRDefault="00622275" w:rsidP="00622275">
      <w:pPr>
        <w:spacing w:after="0" w:line="240" w:lineRule="auto"/>
        <w:rPr>
          <w:rFonts w:ascii="Arial Narrow" w:hAnsi="Arial Narrow" w:cs="Arial"/>
          <w:b/>
        </w:rPr>
      </w:pPr>
    </w:p>
    <w:p w:rsidR="00622275" w:rsidRDefault="00622275" w:rsidP="00622275">
      <w:pPr>
        <w:spacing w:after="0" w:line="240" w:lineRule="auto"/>
        <w:rPr>
          <w:rFonts w:ascii="Arial Narrow" w:hAnsi="Arial Narrow" w:cs="Arial"/>
          <w:b/>
        </w:rPr>
      </w:pPr>
      <w:r>
        <w:rPr>
          <w:rFonts w:ascii="Arial Narrow" w:hAnsi="Arial Narrow" w:cs="Arial"/>
          <w:b/>
        </w:rPr>
        <w:t xml:space="preserve">Anticipated Student Preconceptions/Misconceptions </w:t>
      </w:r>
    </w:p>
    <w:p w:rsidR="00622275" w:rsidRDefault="00622275" w:rsidP="00622275">
      <w:pPr>
        <w:spacing w:after="0" w:line="240" w:lineRule="auto"/>
        <w:rPr>
          <w:rFonts w:asciiTheme="minorHAnsi" w:hAnsiTheme="minorHAnsi" w:cs="Arial"/>
        </w:rPr>
      </w:pPr>
      <w:r>
        <w:rPr>
          <w:rFonts w:asciiTheme="minorHAnsi" w:hAnsiTheme="minorHAnsi" w:cs="Arial"/>
        </w:rPr>
        <w:t xml:space="preserve">Pre-conceptions: </w:t>
      </w:r>
    </w:p>
    <w:p w:rsidR="00622275" w:rsidRDefault="00622275" w:rsidP="00B0435D">
      <w:pPr>
        <w:pStyle w:val="ListParagraph"/>
        <w:numPr>
          <w:ilvl w:val="0"/>
          <w:numId w:val="52"/>
        </w:numPr>
        <w:spacing w:after="0" w:line="240" w:lineRule="auto"/>
        <w:rPr>
          <w:rFonts w:asciiTheme="minorHAnsi" w:hAnsiTheme="minorHAnsi" w:cs="Arial"/>
        </w:rPr>
      </w:pPr>
      <w:r w:rsidRPr="000C2304">
        <w:rPr>
          <w:rFonts w:asciiTheme="minorHAnsi" w:hAnsiTheme="minorHAnsi" w:cs="Arial"/>
        </w:rPr>
        <w:t>There is only one way to solve an equation</w:t>
      </w:r>
    </w:p>
    <w:p w:rsidR="009F5BA0" w:rsidRDefault="00622275" w:rsidP="00B0435D">
      <w:pPr>
        <w:pStyle w:val="ListParagraph"/>
        <w:numPr>
          <w:ilvl w:val="0"/>
          <w:numId w:val="52"/>
        </w:numPr>
        <w:spacing w:after="0" w:line="240" w:lineRule="auto"/>
        <w:sectPr w:rsidR="009F5BA0" w:rsidSect="007D281A">
          <w:pgSz w:w="15840" w:h="12240" w:orient="landscape"/>
          <w:pgMar w:top="1174" w:right="720" w:bottom="720" w:left="720" w:header="720" w:footer="0" w:gutter="0"/>
          <w:cols w:num="2" w:space="720"/>
          <w:titlePg/>
          <w:docGrid w:linePitch="360"/>
        </w:sectPr>
      </w:pPr>
      <w:r w:rsidRPr="000C2304">
        <w:rPr>
          <w:rFonts w:asciiTheme="minorHAnsi" w:hAnsiTheme="minorHAnsi" w:cs="Arial"/>
        </w:rPr>
        <w:t>to solve an equation means you ‘get the x’ alone on one sid</w:t>
      </w:r>
      <w:r w:rsidR="00F55AF7">
        <w:rPr>
          <w:rFonts w:asciiTheme="minorHAnsi" w:hAnsiTheme="minorHAnsi" w:cs="Arial"/>
        </w:rPr>
        <w:t>e</w:t>
      </w:r>
    </w:p>
    <w:p w:rsidR="00622275" w:rsidRPr="00F55AF7" w:rsidRDefault="00622275" w:rsidP="00622275">
      <w:pPr>
        <w:pStyle w:val="Heading3"/>
        <w:rPr>
          <w:color w:val="auto"/>
          <w:u w:val="single"/>
        </w:rPr>
      </w:pPr>
      <w:r w:rsidRPr="00F55AF7">
        <w:rPr>
          <w:color w:val="auto"/>
          <w:u w:val="single"/>
        </w:rPr>
        <w:lastRenderedPageBreak/>
        <w:t>Required Prior Knowledge</w:t>
      </w:r>
    </w:p>
    <w:p w:rsidR="00622275" w:rsidRPr="001E60A7" w:rsidRDefault="00622275" w:rsidP="00622275">
      <w:pPr>
        <w:pStyle w:val="Heading3"/>
        <w:rPr>
          <w:rStyle w:val="SubtleEmphasis"/>
          <w:i w:val="0"/>
          <w:color w:val="auto"/>
        </w:rPr>
      </w:pPr>
      <w:r w:rsidRPr="001E60A7">
        <w:rPr>
          <w:rStyle w:val="SubtleEmphasis"/>
          <w:i w:val="0"/>
          <w:color w:val="auto"/>
        </w:rPr>
        <w:t>General Principles: Expressions and Equations</w:t>
      </w:r>
    </w:p>
    <w:p w:rsidR="00F55AF7" w:rsidRDefault="00622275" w:rsidP="00B0435D">
      <w:pPr>
        <w:pStyle w:val="ListParagraph"/>
        <w:numPr>
          <w:ilvl w:val="0"/>
          <w:numId w:val="33"/>
        </w:numPr>
      </w:pPr>
      <w:r>
        <w:t xml:space="preserve">Algebraic </w:t>
      </w:r>
      <w:r w:rsidRPr="00EF31D6">
        <w:rPr>
          <w:b/>
          <w:i/>
        </w:rPr>
        <w:t>expressions</w:t>
      </w:r>
      <w:r>
        <w:t xml:space="preserve"> involve numb</w:t>
      </w:r>
      <w:r w:rsidR="00F55AF7">
        <w:t>ers, variables, and operation</w:t>
      </w:r>
    </w:p>
    <w:p w:rsidR="00622275" w:rsidRDefault="00F55AF7" w:rsidP="00F55AF7">
      <w:pPr>
        <w:ind w:left="360" w:firstLine="360"/>
      </w:pPr>
      <w:r>
        <w:t>Example</w:t>
      </w:r>
      <w:r w:rsidR="00622275">
        <w:t xml:space="preserve">: </w:t>
      </w:r>
      <w:r w:rsidR="00622275" w:rsidRPr="00F55AF7">
        <w:rPr>
          <w:i/>
        </w:rPr>
        <w:t>7(2p – 1)</w:t>
      </w:r>
      <w:r w:rsidR="00622275">
        <w:t xml:space="preserve"> and </w:t>
      </w:r>
      <w:r w:rsidR="00622275" w:rsidRPr="00F55AF7">
        <w:rPr>
          <w:i/>
        </w:rPr>
        <w:t>10 – 3p</w:t>
      </w:r>
      <w:r w:rsidR="00622275">
        <w:t xml:space="preserve"> are both </w:t>
      </w:r>
      <w:r w:rsidR="00622275" w:rsidRPr="00F55AF7">
        <w:rPr>
          <w:b/>
        </w:rPr>
        <w:t>expressions</w:t>
      </w:r>
      <w:r w:rsidR="00622275">
        <w:t xml:space="preserve">. </w:t>
      </w:r>
    </w:p>
    <w:p w:rsidR="00622275" w:rsidRDefault="00622275" w:rsidP="00B0435D">
      <w:pPr>
        <w:pStyle w:val="ListParagraph"/>
        <w:numPr>
          <w:ilvl w:val="0"/>
          <w:numId w:val="33"/>
        </w:numPr>
      </w:pPr>
      <w:r w:rsidRPr="00466DB3">
        <w:rPr>
          <w:u w:val="single"/>
        </w:rPr>
        <w:t>Number Properties of Operations</w:t>
      </w:r>
      <w:r>
        <w:t xml:space="preserve"> are used to create </w:t>
      </w:r>
      <w:r w:rsidRPr="00EF31D6">
        <w:rPr>
          <w:b/>
        </w:rPr>
        <w:t>equivalent expressions</w:t>
      </w:r>
      <w:r>
        <w:t xml:space="preserve">. </w:t>
      </w:r>
    </w:p>
    <w:p w:rsidR="00622275" w:rsidRDefault="00622275" w:rsidP="00F55AF7">
      <w:pPr>
        <w:pStyle w:val="ListParagraph"/>
        <w:ind w:left="360" w:firstLine="360"/>
        <w:rPr>
          <w:u w:val="single"/>
        </w:rPr>
      </w:pPr>
      <w:r>
        <w:t xml:space="preserve">Example:  </w:t>
      </w:r>
      <w:r>
        <w:rPr>
          <w:i/>
        </w:rPr>
        <w:t>7</w:t>
      </w:r>
      <w:r w:rsidRPr="0010793C">
        <w:rPr>
          <w:i/>
        </w:rPr>
        <w:t>(2p – 1)</w:t>
      </w:r>
      <w:r>
        <w:t xml:space="preserve"> is equivalent to </w:t>
      </w:r>
      <w:r w:rsidRPr="0010793C">
        <w:rPr>
          <w:i/>
        </w:rPr>
        <w:t>14p -7</w:t>
      </w:r>
      <w:r>
        <w:t xml:space="preserve"> (by </w:t>
      </w:r>
      <w:r>
        <w:rPr>
          <w:u w:val="single"/>
        </w:rPr>
        <w:t>D</w:t>
      </w:r>
      <w:r w:rsidRPr="00466DB3">
        <w:rPr>
          <w:u w:val="single"/>
        </w:rPr>
        <w:t>istribution</w:t>
      </w:r>
      <w:r>
        <w:rPr>
          <w:u w:val="single"/>
        </w:rPr>
        <w:t>)</w:t>
      </w:r>
    </w:p>
    <w:p w:rsidR="00F55AF7" w:rsidRDefault="00F55AF7" w:rsidP="00F55AF7">
      <w:pPr>
        <w:pStyle w:val="ListParagraph"/>
        <w:ind w:left="360" w:firstLine="360"/>
      </w:pPr>
    </w:p>
    <w:p w:rsidR="00622275" w:rsidRDefault="00622275" w:rsidP="00B0435D">
      <w:pPr>
        <w:pStyle w:val="ListParagraph"/>
        <w:numPr>
          <w:ilvl w:val="0"/>
          <w:numId w:val="33"/>
        </w:numPr>
      </w:pPr>
      <w:r w:rsidRPr="0010793C">
        <w:t>An</w:t>
      </w:r>
      <w:r>
        <w:rPr>
          <w:b/>
        </w:rPr>
        <w:t xml:space="preserve"> </w:t>
      </w:r>
      <w:r w:rsidRPr="00EF31D6">
        <w:rPr>
          <w:b/>
        </w:rPr>
        <w:t>Equation</w:t>
      </w:r>
      <w:r>
        <w:t xml:space="preserve"> is a statement that </w:t>
      </w:r>
      <w:r w:rsidR="00F55AF7">
        <w:t>two expressions are equivalent.</w:t>
      </w:r>
      <w:r>
        <w:tab/>
        <w:t xml:space="preserve">       </w:t>
      </w:r>
    </w:p>
    <w:p w:rsidR="00622275" w:rsidRDefault="00622275" w:rsidP="00F55AF7">
      <w:pPr>
        <w:ind w:firstLine="720"/>
      </w:pPr>
      <w:r>
        <w:t xml:space="preserve">Example: </w:t>
      </w:r>
      <w:r w:rsidRPr="00F55AF7">
        <w:rPr>
          <w:i/>
        </w:rPr>
        <w:t xml:space="preserve">7(2p -1) </w:t>
      </w:r>
      <w:r w:rsidRPr="00F55AF7">
        <w:rPr>
          <w:b/>
          <w:i/>
        </w:rPr>
        <w:t>=</w:t>
      </w:r>
      <w:r w:rsidRPr="00F55AF7">
        <w:rPr>
          <w:i/>
        </w:rPr>
        <w:t xml:space="preserve"> 10 – 3p</w:t>
      </w:r>
    </w:p>
    <w:p w:rsidR="00622275" w:rsidRDefault="00622275" w:rsidP="00B0435D">
      <w:pPr>
        <w:pStyle w:val="ListParagraph"/>
        <w:numPr>
          <w:ilvl w:val="0"/>
          <w:numId w:val="33"/>
        </w:numPr>
        <w:spacing w:after="0"/>
      </w:pPr>
      <w:r w:rsidRPr="00466DB3">
        <w:rPr>
          <w:u w:val="single"/>
        </w:rPr>
        <w:t>Number Properties of Equality</w:t>
      </w:r>
      <w:r>
        <w:rPr>
          <w:u w:val="single"/>
        </w:rPr>
        <w:t xml:space="preserve"> and Operations</w:t>
      </w:r>
      <w:r>
        <w:t xml:space="preserve"> are used to create </w:t>
      </w:r>
      <w:r w:rsidRPr="00466DB3">
        <w:rPr>
          <w:b/>
        </w:rPr>
        <w:t>equivalent equations</w:t>
      </w:r>
      <w:r>
        <w:t xml:space="preserve">. </w:t>
      </w:r>
    </w:p>
    <w:p w:rsidR="00F55AF7" w:rsidRDefault="00F55AF7" w:rsidP="004F4DB3">
      <w:pPr>
        <w:spacing w:after="0"/>
        <w:ind w:firstLine="720"/>
      </w:pPr>
      <w:r>
        <w:t xml:space="preserve">Example: </w:t>
      </w:r>
    </w:p>
    <w:p w:rsidR="00622275" w:rsidRDefault="00622275" w:rsidP="00F55AF7">
      <w:pPr>
        <w:ind w:firstLine="720"/>
      </w:pPr>
      <w:r w:rsidRPr="00F55AF7">
        <w:rPr>
          <w:i/>
        </w:rPr>
        <w:t xml:space="preserve">14p – 7 </w:t>
      </w:r>
      <w:r w:rsidRPr="00F55AF7">
        <w:rPr>
          <w:b/>
          <w:i/>
        </w:rPr>
        <w:t>=</w:t>
      </w:r>
      <w:r w:rsidRPr="00F55AF7">
        <w:rPr>
          <w:i/>
        </w:rPr>
        <w:t xml:space="preserve"> 10 – 3p</w:t>
      </w:r>
    </w:p>
    <w:p w:rsidR="00622275" w:rsidRDefault="00622275" w:rsidP="00F55AF7">
      <w:pPr>
        <w:ind w:firstLine="720"/>
      </w:pPr>
      <w:r w:rsidRPr="00F55AF7">
        <w:rPr>
          <w:i/>
        </w:rPr>
        <w:t xml:space="preserve">14p – 7 </w:t>
      </w:r>
      <w:r w:rsidRPr="00F55AF7">
        <w:rPr>
          <w:b/>
          <w:i/>
        </w:rPr>
        <w:t>+ 3p</w:t>
      </w:r>
      <w:r w:rsidRPr="00F55AF7">
        <w:rPr>
          <w:i/>
        </w:rPr>
        <w:t xml:space="preserve"> </w:t>
      </w:r>
      <w:r w:rsidRPr="00F55AF7">
        <w:rPr>
          <w:b/>
          <w:i/>
        </w:rPr>
        <w:t>=</w:t>
      </w:r>
      <w:r w:rsidRPr="00F55AF7">
        <w:rPr>
          <w:i/>
        </w:rPr>
        <w:t xml:space="preserve"> 10 – 3p </w:t>
      </w:r>
      <w:r w:rsidRPr="00F55AF7">
        <w:rPr>
          <w:b/>
          <w:i/>
        </w:rPr>
        <w:t>+ 3p</w:t>
      </w:r>
      <w:r w:rsidRPr="00F55AF7">
        <w:rPr>
          <w:i/>
        </w:rPr>
        <w:t xml:space="preserve"> </w:t>
      </w:r>
      <w:r w:rsidRPr="00F55AF7">
        <w:rPr>
          <w:i/>
        </w:rPr>
        <w:tab/>
        <w:t>(</w:t>
      </w:r>
      <w:r>
        <w:t>Addition Property of Equality)</w:t>
      </w:r>
    </w:p>
    <w:p w:rsidR="00622275" w:rsidRDefault="00622275" w:rsidP="00F55AF7">
      <w:pPr>
        <w:ind w:firstLine="720"/>
      </w:pPr>
      <w:r>
        <w:t xml:space="preserve">14p + 3p – 7 </w:t>
      </w:r>
      <w:r w:rsidRPr="00F55AF7">
        <w:rPr>
          <w:b/>
          <w:i/>
        </w:rPr>
        <w:t>=</w:t>
      </w:r>
      <w:r>
        <w:t xml:space="preserve"> 10               </w:t>
      </w:r>
      <w:r>
        <w:tab/>
        <w:t xml:space="preserve"> (Properties of Operations)</w:t>
      </w:r>
    </w:p>
    <w:p w:rsidR="00622275" w:rsidRDefault="00622275" w:rsidP="00F55AF7">
      <w:pPr>
        <w:ind w:firstLine="720"/>
      </w:pPr>
      <w:r>
        <w:t xml:space="preserve">17p – 7 </w:t>
      </w:r>
      <w:r w:rsidRPr="00F55AF7">
        <w:rPr>
          <w:b/>
          <w:i/>
        </w:rPr>
        <w:t>=</w:t>
      </w:r>
      <w:r>
        <w:t xml:space="preserve"> 10 </w:t>
      </w:r>
      <w:r>
        <w:tab/>
        <w:t xml:space="preserve">     </w:t>
      </w:r>
      <w:r>
        <w:tab/>
      </w:r>
      <w:r>
        <w:tab/>
        <w:t xml:space="preserve"> (Properties of Operations)</w:t>
      </w:r>
    </w:p>
    <w:p w:rsidR="00622275" w:rsidRPr="00F55AF7" w:rsidRDefault="00622275" w:rsidP="00B0435D">
      <w:pPr>
        <w:pStyle w:val="ListParagraph"/>
        <w:numPr>
          <w:ilvl w:val="0"/>
          <w:numId w:val="33"/>
        </w:numPr>
      </w:pPr>
      <w:r w:rsidRPr="00F55AF7">
        <w:rPr>
          <w:b/>
        </w:rPr>
        <w:t>17p – 7 = 10</w:t>
      </w:r>
      <w:r w:rsidRPr="00F55AF7">
        <w:t xml:space="preserve">   and </w:t>
      </w:r>
      <w:r w:rsidRPr="00F55AF7">
        <w:rPr>
          <w:b/>
        </w:rPr>
        <w:t>14p – 7 = 10 – 3p</w:t>
      </w:r>
      <w:r w:rsidRPr="00F55AF7">
        <w:t xml:space="preserve">  and </w:t>
      </w:r>
      <w:r w:rsidRPr="00F55AF7">
        <w:rPr>
          <w:b/>
        </w:rPr>
        <w:t>7(2p - 1) = 10 – 3p</w:t>
      </w:r>
      <w:r w:rsidRPr="00F55AF7">
        <w:t xml:space="preserve">  are all equivalent equations</w:t>
      </w:r>
      <w:r w:rsidRPr="00F55AF7">
        <w:tab/>
        <w:t xml:space="preserve"> </w:t>
      </w:r>
    </w:p>
    <w:p w:rsidR="00622275" w:rsidRPr="001E60A7" w:rsidRDefault="00622275" w:rsidP="00622275">
      <w:pPr>
        <w:pStyle w:val="Heading3"/>
        <w:rPr>
          <w:color w:val="auto"/>
        </w:rPr>
      </w:pPr>
      <w:r w:rsidRPr="001E60A7">
        <w:rPr>
          <w:color w:val="auto"/>
        </w:rPr>
        <w:t>General principles for solving Linear Equations:</w:t>
      </w:r>
    </w:p>
    <w:p w:rsidR="00622275" w:rsidRDefault="00622275" w:rsidP="00B0435D">
      <w:pPr>
        <w:pStyle w:val="ListParagraph"/>
        <w:numPr>
          <w:ilvl w:val="0"/>
          <w:numId w:val="34"/>
        </w:numPr>
      </w:pPr>
      <w:r>
        <w:t xml:space="preserve">Solving a linear equation requires finding a value of the variable for which the two expressions are equivalent. </w:t>
      </w:r>
    </w:p>
    <w:p w:rsidR="00622275" w:rsidRDefault="00622275" w:rsidP="00B0435D">
      <w:pPr>
        <w:pStyle w:val="ListParagraph"/>
        <w:numPr>
          <w:ilvl w:val="0"/>
          <w:numId w:val="34"/>
        </w:numPr>
      </w:pPr>
      <w:r>
        <w:t xml:space="preserve">Equivalent Equations have the same solution.  </w:t>
      </w:r>
    </w:p>
    <w:p w:rsidR="00622275" w:rsidRDefault="00622275" w:rsidP="00B0435D">
      <w:pPr>
        <w:pStyle w:val="ListParagraph"/>
        <w:numPr>
          <w:ilvl w:val="1"/>
          <w:numId w:val="34"/>
        </w:numPr>
      </w:pPr>
      <w:r w:rsidRPr="00EC57E6">
        <w:rPr>
          <w:b/>
        </w:rPr>
        <w:t xml:space="preserve">Example: The equation  7(2p - 1) = 10 – 3p </w:t>
      </w:r>
      <w:r>
        <w:t xml:space="preserve"> has the same solution as equation 17p – 7 = 10</w:t>
      </w:r>
    </w:p>
    <w:p w:rsidR="00622275" w:rsidRDefault="00622275" w:rsidP="00B0435D">
      <w:pPr>
        <w:pStyle w:val="ListParagraph"/>
        <w:numPr>
          <w:ilvl w:val="0"/>
          <w:numId w:val="34"/>
        </w:numPr>
      </w:pPr>
      <w:r>
        <w:t xml:space="preserve">To solve a linear equation algebraically requires creating (simpler) equivalent equations until eventually there is at most a single variable term and a single constant term. </w:t>
      </w:r>
    </w:p>
    <w:p w:rsidR="007141A1" w:rsidRDefault="007141A1" w:rsidP="007141A1">
      <w:pPr>
        <w:spacing w:line="240" w:lineRule="auto"/>
        <w:ind w:left="360"/>
      </w:pPr>
      <w:r>
        <w:t xml:space="preserve">       7(2p – 1) = 10 – 3p</w:t>
      </w:r>
    </w:p>
    <w:p w:rsidR="007141A1" w:rsidRDefault="007141A1" w:rsidP="007141A1">
      <w:pPr>
        <w:spacing w:line="240" w:lineRule="auto"/>
        <w:ind w:left="360"/>
      </w:pPr>
      <w:r>
        <w:tab/>
        <w:t>14p – 7 = 10 – 3p</w:t>
      </w:r>
      <w:r>
        <w:tab/>
        <w:t>Property of Operation (Distributive)</w:t>
      </w:r>
    </w:p>
    <w:p w:rsidR="007141A1" w:rsidRDefault="00EC57E6" w:rsidP="00EC57E6">
      <w:pPr>
        <w:pStyle w:val="NoSpacing"/>
      </w:pPr>
      <w:r>
        <w:tab/>
      </w:r>
      <w:r w:rsidR="00622275">
        <w:t xml:space="preserve">17p – 7 =  10               </w:t>
      </w:r>
      <w:r w:rsidR="007141A1">
        <w:tab/>
        <w:t>Property of Equality (Addition)</w:t>
      </w:r>
    </w:p>
    <w:p w:rsidR="007141A1" w:rsidRDefault="007141A1" w:rsidP="00EC57E6">
      <w:pPr>
        <w:pStyle w:val="NoSpacing"/>
      </w:pPr>
    </w:p>
    <w:p w:rsidR="007141A1" w:rsidRDefault="00EC57E6" w:rsidP="007141A1">
      <w:pPr>
        <w:pStyle w:val="NoSpacing"/>
      </w:pPr>
      <w:r>
        <w:tab/>
        <w:t xml:space="preserve"> 17p = 17</w:t>
      </w:r>
      <w:r>
        <w:tab/>
        <w:t xml:space="preserve">       </w:t>
      </w:r>
      <w:r w:rsidR="007141A1">
        <w:tab/>
        <w:t>Property of Equality (Addition)</w:t>
      </w:r>
    </w:p>
    <w:p w:rsidR="007141A1" w:rsidRDefault="007141A1" w:rsidP="007141A1">
      <w:pPr>
        <w:pStyle w:val="NoSpacing"/>
      </w:pPr>
    </w:p>
    <w:p w:rsidR="007141A1" w:rsidRDefault="00EC57E6" w:rsidP="007141A1">
      <w:pPr>
        <w:pStyle w:val="NoSpacing"/>
      </w:pPr>
      <w:r>
        <w:t xml:space="preserve">    </w:t>
      </w:r>
      <w:r>
        <w:tab/>
      </w:r>
      <w:r w:rsidR="007141A1">
        <w:t xml:space="preserve"> </w:t>
      </w:r>
      <w:r w:rsidR="00622275">
        <w:t>p = 1</w:t>
      </w:r>
      <w:r w:rsidR="00622275">
        <w:tab/>
        <w:t xml:space="preserve">          </w:t>
      </w:r>
      <w:r w:rsidR="007141A1">
        <w:t xml:space="preserve">             </w:t>
      </w:r>
      <w:r w:rsidR="00622275">
        <w:t xml:space="preserve"> </w:t>
      </w:r>
      <w:r w:rsidR="007141A1">
        <w:tab/>
        <w:t>Property of Equality (Division)</w:t>
      </w:r>
    </w:p>
    <w:p w:rsidR="007141A1" w:rsidRDefault="007141A1" w:rsidP="007141A1">
      <w:pPr>
        <w:pStyle w:val="NoSpacing"/>
      </w:pPr>
    </w:p>
    <w:p w:rsidR="007141A1" w:rsidRDefault="007141A1" w:rsidP="007141A1">
      <w:pPr>
        <w:pStyle w:val="NoSpacing"/>
      </w:pPr>
    </w:p>
    <w:p w:rsidR="00622275" w:rsidRDefault="00622275" w:rsidP="00B0435D">
      <w:pPr>
        <w:pStyle w:val="NoSpacing"/>
        <w:numPr>
          <w:ilvl w:val="0"/>
          <w:numId w:val="57"/>
        </w:numPr>
      </w:pPr>
      <w:r>
        <w:t xml:space="preserve">The simplest equivalent </w:t>
      </w:r>
      <w:r w:rsidR="007141A1">
        <w:t xml:space="preserve">equation (such as p = 1 above) </w:t>
      </w:r>
      <w:r>
        <w:t xml:space="preserve">has a single variable term and a single constant term. </w:t>
      </w:r>
    </w:p>
    <w:p w:rsidR="00622275" w:rsidRDefault="00622275" w:rsidP="00B0435D">
      <w:pPr>
        <w:pStyle w:val="NoSpacing"/>
        <w:numPr>
          <w:ilvl w:val="0"/>
          <w:numId w:val="48"/>
        </w:numPr>
      </w:pPr>
      <w:r>
        <w:t>The constant term in the simplest equivalent equation of a linear equation is the value of the variable that solves the equation or the so</w:t>
      </w:r>
      <w:r w:rsidR="007141A1">
        <w:t>lution to the equation.</w:t>
      </w:r>
    </w:p>
    <w:p w:rsidR="00622275" w:rsidRDefault="00622275" w:rsidP="00B0435D">
      <w:pPr>
        <w:pStyle w:val="NoSpacing"/>
        <w:numPr>
          <w:ilvl w:val="0"/>
          <w:numId w:val="48"/>
        </w:numPr>
      </w:pPr>
      <w:r>
        <w:t xml:space="preserve">For the original equation, 7(2p – 1) = 10 – 3p,    </w:t>
      </w:r>
      <w:r w:rsidRPr="00E3150F">
        <w:rPr>
          <w:b/>
        </w:rPr>
        <w:t>p = 1 is the simplest equivalent equation</w:t>
      </w:r>
      <w:r>
        <w:t>.</w:t>
      </w:r>
    </w:p>
    <w:p w:rsidR="00622275" w:rsidRDefault="00622275" w:rsidP="00B0435D">
      <w:pPr>
        <w:pStyle w:val="ListParagraph"/>
        <w:numPr>
          <w:ilvl w:val="0"/>
          <w:numId w:val="48"/>
        </w:numPr>
      </w:pPr>
      <w:r>
        <w:t xml:space="preserve">The </w:t>
      </w:r>
      <w:r w:rsidRPr="001E60A7">
        <w:rPr>
          <w:b/>
        </w:rPr>
        <w:t>solution</w:t>
      </w:r>
      <w:r>
        <w:t xml:space="preserve"> to the equation 7(2p-1) = 10 – 3p is p = 1. </w:t>
      </w:r>
      <w:r w:rsidRPr="001E60A7">
        <w:rPr>
          <w:b/>
        </w:rPr>
        <w:t>1</w:t>
      </w:r>
      <w:r>
        <w:t xml:space="preserve"> is the value of the variable, </w:t>
      </w:r>
      <w:r w:rsidRPr="001E60A7">
        <w:rPr>
          <w:b/>
        </w:rPr>
        <w:t>p</w:t>
      </w:r>
      <w:r>
        <w:t xml:space="preserve">, for which the two expressions are equivalent and </w:t>
      </w:r>
      <w:r w:rsidRPr="001E60A7">
        <w:rPr>
          <w:b/>
        </w:rPr>
        <w:t>1</w:t>
      </w:r>
      <w:r>
        <w:t xml:space="preserve"> is also a solution to each equivalent equation created in the </w:t>
      </w:r>
      <w:r w:rsidRPr="001E60A7">
        <w:rPr>
          <w:b/>
        </w:rPr>
        <w:t>equation solving</w:t>
      </w:r>
      <w:r>
        <w:t xml:space="preserve"> process.</w:t>
      </w:r>
      <w:r>
        <w:tab/>
      </w:r>
      <w:r>
        <w:tab/>
      </w:r>
      <w:r>
        <w:tab/>
      </w:r>
    </w:p>
    <w:p w:rsidR="00434E87" w:rsidRPr="004F4DB3" w:rsidRDefault="00434E87" w:rsidP="004F4DB3">
      <w:pPr>
        <w:spacing w:after="0"/>
        <w:rPr>
          <w:rFonts w:asciiTheme="minorHAnsi" w:hAnsiTheme="minorHAnsi" w:cs="Arial"/>
        </w:rPr>
      </w:pPr>
      <w:r w:rsidRPr="004F4DB3">
        <w:rPr>
          <w:rFonts w:asciiTheme="minorHAnsi" w:hAnsiTheme="minorHAnsi" w:cs="Arial"/>
          <w:b/>
        </w:rPr>
        <w:t xml:space="preserve">Lesson Sequence </w:t>
      </w:r>
      <w:r w:rsidRPr="004F4DB3">
        <w:rPr>
          <w:rFonts w:asciiTheme="minorHAnsi" w:hAnsiTheme="minorHAnsi" w:cs="Arial"/>
        </w:rPr>
        <w:t xml:space="preserve">: </w:t>
      </w:r>
    </w:p>
    <w:p w:rsidR="00434E87" w:rsidRPr="004F4DB3" w:rsidRDefault="00434E87" w:rsidP="004F4DB3">
      <w:pPr>
        <w:spacing w:after="0"/>
        <w:rPr>
          <w:rFonts w:asciiTheme="minorHAnsi" w:hAnsiTheme="minorHAnsi" w:cs="Arial"/>
        </w:rPr>
      </w:pPr>
      <w:r w:rsidRPr="004F4DB3">
        <w:rPr>
          <w:rFonts w:asciiTheme="minorHAnsi" w:hAnsiTheme="minorHAnsi" w:cs="Arial"/>
        </w:rPr>
        <w:t>See Above:</w:t>
      </w:r>
      <w:r w:rsidR="004F4DB3" w:rsidRPr="004F4DB3">
        <w:rPr>
          <w:rFonts w:asciiTheme="minorHAnsi" w:hAnsiTheme="minorHAnsi" w:cs="Arial"/>
        </w:rPr>
        <w:t xml:space="preserve"> </w:t>
      </w:r>
      <w:r w:rsidRPr="004F4DB3">
        <w:rPr>
          <w:rFonts w:asciiTheme="minorHAnsi" w:hAnsiTheme="minorHAnsi" w:cs="Arial"/>
          <w:i/>
          <w:u w:val="single"/>
        </w:rPr>
        <w:t>Required Prior Knowledge</w:t>
      </w:r>
      <w:r w:rsidRPr="004F4DB3">
        <w:rPr>
          <w:rFonts w:asciiTheme="minorHAnsi" w:hAnsiTheme="minorHAnsi" w:cs="Arial"/>
        </w:rPr>
        <w:t xml:space="preserve"> before starting this lesson. Do not start this lesson until students have the necessary prior knowledge. This </w:t>
      </w:r>
      <w:r w:rsidRPr="004F4DB3">
        <w:rPr>
          <w:rFonts w:asciiTheme="minorHAnsi" w:hAnsiTheme="minorHAnsi" w:cs="Arial"/>
        </w:rPr>
        <w:lastRenderedPageBreak/>
        <w:t>lesson builds on the prior knowledge noted above. Students must be able to work with expressions and equations and know the difference. They must know that solving an equation is a process of creating equivalent equations. Creating</w:t>
      </w:r>
      <w:r w:rsidR="004F4DB3">
        <w:rPr>
          <w:rFonts w:asciiTheme="minorHAnsi" w:hAnsiTheme="minorHAnsi" w:cs="Arial"/>
        </w:rPr>
        <w:t xml:space="preserve"> equivalent equations is done b</w:t>
      </w:r>
      <w:r w:rsidRPr="004F4DB3">
        <w:rPr>
          <w:rFonts w:asciiTheme="minorHAnsi" w:hAnsiTheme="minorHAnsi" w:cs="Arial"/>
        </w:rPr>
        <w:t xml:space="preserve">y applying Properties of Equality. </w:t>
      </w:r>
    </w:p>
    <w:p w:rsidR="00434E87" w:rsidRDefault="00434E87" w:rsidP="00434E87">
      <w:pPr>
        <w:spacing w:after="0" w:line="240" w:lineRule="auto"/>
        <w:rPr>
          <w:rFonts w:ascii="Arial Narrow" w:hAnsi="Arial Narrow" w:cs="Arial"/>
        </w:rPr>
      </w:pPr>
    </w:p>
    <w:p w:rsidR="00434E87" w:rsidRDefault="00434E87" w:rsidP="004F4DB3">
      <w:pPr>
        <w:spacing w:after="0"/>
        <w:rPr>
          <w:rFonts w:asciiTheme="minorHAnsi" w:hAnsiTheme="minorHAnsi" w:cs="Arial"/>
        </w:rPr>
      </w:pPr>
      <w:r w:rsidRPr="00C65746">
        <w:rPr>
          <w:rFonts w:asciiTheme="minorHAnsi" w:hAnsiTheme="minorHAnsi" w:cs="Arial"/>
          <w:b/>
          <w:i/>
        </w:rPr>
        <w:t>Once begun, half done</w:t>
      </w:r>
      <w:r>
        <w:rPr>
          <w:rFonts w:asciiTheme="minorHAnsi" w:hAnsiTheme="minorHAnsi" w:cs="Arial"/>
        </w:rPr>
        <w:t xml:space="preserve">: </w:t>
      </w:r>
      <w:r w:rsidRPr="00B1580C">
        <w:rPr>
          <w:rFonts w:asciiTheme="minorHAnsi" w:hAnsiTheme="minorHAnsi" w:cs="Arial"/>
        </w:rPr>
        <w:t>For students to be fluent equation solvers</w:t>
      </w:r>
      <w:r>
        <w:rPr>
          <w:rFonts w:asciiTheme="minorHAnsi" w:hAnsiTheme="minorHAnsi" w:cs="Arial"/>
        </w:rPr>
        <w:t xml:space="preserve"> they have to be able to formulate an approach to the equation that will allow them to b</w:t>
      </w:r>
      <w:r w:rsidR="004F4DB3">
        <w:rPr>
          <w:rFonts w:asciiTheme="minorHAnsi" w:hAnsiTheme="minorHAnsi" w:cs="Arial"/>
        </w:rPr>
        <w:t>egin the process of creating</w:t>
      </w:r>
      <w:r>
        <w:rPr>
          <w:rFonts w:asciiTheme="minorHAnsi" w:hAnsiTheme="minorHAnsi" w:cs="Arial"/>
        </w:rPr>
        <w:t xml:space="preserve"> simpler equivalent equations.  </w:t>
      </w:r>
    </w:p>
    <w:p w:rsidR="00434E87" w:rsidRDefault="00434E87" w:rsidP="004F4DB3">
      <w:pPr>
        <w:spacing w:after="0"/>
        <w:rPr>
          <w:rFonts w:asciiTheme="minorHAnsi" w:hAnsiTheme="minorHAnsi" w:cs="Arial"/>
        </w:rPr>
      </w:pPr>
      <w:r>
        <w:rPr>
          <w:rFonts w:asciiTheme="minorHAnsi" w:hAnsiTheme="minorHAnsi" w:cs="Arial"/>
        </w:rPr>
        <w:t xml:space="preserve">THERE ARE MANY WAYS FOR THIS TO HAPPEN. </w:t>
      </w:r>
    </w:p>
    <w:p w:rsidR="00434E87" w:rsidRPr="00434E87" w:rsidRDefault="00434E87" w:rsidP="00B0435D">
      <w:pPr>
        <w:pStyle w:val="ListParagraph"/>
        <w:numPr>
          <w:ilvl w:val="0"/>
          <w:numId w:val="53"/>
        </w:numPr>
        <w:spacing w:after="0"/>
        <w:rPr>
          <w:rFonts w:asciiTheme="minorHAnsi" w:hAnsiTheme="minorHAnsi" w:cs="Arial"/>
        </w:rPr>
      </w:pPr>
      <w:r w:rsidRPr="00DF3290">
        <w:rPr>
          <w:rFonts w:asciiTheme="minorHAnsi" w:hAnsiTheme="minorHAnsi" w:cs="Arial"/>
        </w:rPr>
        <w:t>Handout-</w:t>
      </w:r>
      <w:r w:rsidRPr="00F11A33">
        <w:rPr>
          <w:rFonts w:asciiTheme="minorHAnsi" w:hAnsiTheme="minorHAnsi" w:cs="Arial"/>
          <w:i/>
        </w:rPr>
        <w:t>Equation Solving First Steps</w:t>
      </w:r>
    </w:p>
    <w:p w:rsidR="00434E87" w:rsidRDefault="00434E87" w:rsidP="00B0435D">
      <w:pPr>
        <w:pStyle w:val="ListParagraph"/>
        <w:numPr>
          <w:ilvl w:val="0"/>
          <w:numId w:val="51"/>
        </w:numPr>
        <w:spacing w:after="0"/>
        <w:rPr>
          <w:rFonts w:asciiTheme="minorHAnsi" w:hAnsiTheme="minorHAnsi" w:cs="Arial"/>
        </w:rPr>
      </w:pPr>
      <w:r w:rsidRPr="00D13C4E">
        <w:rPr>
          <w:rFonts w:asciiTheme="minorHAnsi" w:hAnsiTheme="minorHAnsi" w:cs="Arial"/>
        </w:rPr>
        <w:t>In th</w:t>
      </w:r>
      <w:r>
        <w:rPr>
          <w:rFonts w:asciiTheme="minorHAnsi" w:hAnsiTheme="minorHAnsi" w:cs="Arial"/>
        </w:rPr>
        <w:t xml:space="preserve">is activity, </w:t>
      </w:r>
      <w:r w:rsidRPr="00D13C4E">
        <w:rPr>
          <w:rFonts w:asciiTheme="minorHAnsi" w:hAnsiTheme="minorHAnsi" w:cs="Arial"/>
        </w:rPr>
        <w:t>students</w:t>
      </w:r>
      <w:r>
        <w:rPr>
          <w:rFonts w:asciiTheme="minorHAnsi" w:hAnsiTheme="minorHAnsi" w:cs="Arial"/>
        </w:rPr>
        <w:t xml:space="preserve"> will first reflect on a </w:t>
      </w:r>
      <w:r w:rsidR="006A31EA">
        <w:rPr>
          <w:rFonts w:asciiTheme="minorHAnsi" w:hAnsiTheme="minorHAnsi" w:cs="Arial"/>
        </w:rPr>
        <w:t>“</w:t>
      </w:r>
      <w:r>
        <w:rPr>
          <w:rFonts w:asciiTheme="minorHAnsi" w:hAnsiTheme="minorHAnsi" w:cs="Arial"/>
        </w:rPr>
        <w:t>first step</w:t>
      </w:r>
      <w:r w:rsidR="006A31EA">
        <w:rPr>
          <w:rFonts w:asciiTheme="minorHAnsi" w:hAnsiTheme="minorHAnsi" w:cs="Arial"/>
        </w:rPr>
        <w:t>”</w:t>
      </w:r>
      <w:r>
        <w:rPr>
          <w:rFonts w:asciiTheme="minorHAnsi" w:hAnsiTheme="minorHAnsi" w:cs="Arial"/>
        </w:rPr>
        <w:t xml:space="preserve"> to begin to solve an equation. They will </w:t>
      </w:r>
      <w:r w:rsidRPr="00D13C4E">
        <w:rPr>
          <w:rFonts w:asciiTheme="minorHAnsi" w:hAnsiTheme="minorHAnsi" w:cs="Arial"/>
        </w:rPr>
        <w:t xml:space="preserve">share </w:t>
      </w:r>
      <w:r>
        <w:rPr>
          <w:rFonts w:asciiTheme="minorHAnsi" w:hAnsiTheme="minorHAnsi" w:cs="Arial"/>
        </w:rPr>
        <w:t xml:space="preserve">their ideas </w:t>
      </w:r>
      <w:r w:rsidRPr="00D13C4E">
        <w:rPr>
          <w:rFonts w:asciiTheme="minorHAnsi" w:hAnsiTheme="minorHAnsi" w:cs="Arial"/>
        </w:rPr>
        <w:t xml:space="preserve">with a partner. </w:t>
      </w:r>
      <w:r>
        <w:rPr>
          <w:rFonts w:asciiTheme="minorHAnsi" w:hAnsiTheme="minorHAnsi" w:cs="Arial"/>
        </w:rPr>
        <w:t xml:space="preserve">Have a whole class share out so students can hear about the various ways students are thinking. </w:t>
      </w:r>
    </w:p>
    <w:p w:rsidR="00434E87" w:rsidRDefault="00434E87" w:rsidP="00B0435D">
      <w:pPr>
        <w:pStyle w:val="ListParagraph"/>
        <w:numPr>
          <w:ilvl w:val="0"/>
          <w:numId w:val="51"/>
        </w:numPr>
        <w:spacing w:after="0"/>
        <w:rPr>
          <w:rFonts w:asciiTheme="minorHAnsi" w:hAnsiTheme="minorHAnsi" w:cs="Arial"/>
        </w:rPr>
      </w:pPr>
      <w:r>
        <w:rPr>
          <w:rFonts w:asciiTheme="minorHAnsi" w:hAnsiTheme="minorHAnsi" w:cs="Arial"/>
        </w:rPr>
        <w:t xml:space="preserve">Students will complete the table then share with a partner. Select a variety of student work to show on a document reader (or whiteboard) to share with the class. </w:t>
      </w:r>
    </w:p>
    <w:p w:rsidR="00434E87" w:rsidRDefault="00434E87" w:rsidP="00B0435D">
      <w:pPr>
        <w:pStyle w:val="ListParagraph"/>
        <w:numPr>
          <w:ilvl w:val="0"/>
          <w:numId w:val="51"/>
        </w:numPr>
        <w:spacing w:after="0"/>
        <w:rPr>
          <w:rFonts w:asciiTheme="minorHAnsi" w:hAnsiTheme="minorHAnsi" w:cs="Arial"/>
        </w:rPr>
      </w:pPr>
      <w:r>
        <w:rPr>
          <w:rFonts w:asciiTheme="minorHAnsi" w:hAnsiTheme="minorHAnsi" w:cs="Arial"/>
        </w:rPr>
        <w:t xml:space="preserve">Students will ‘take the first step’ in the next 6 problems. The teacher will strategically select student work to share with the class. Select two problems for students to complete individually using a few different approaches. Compare answers from these different approaches </w:t>
      </w:r>
    </w:p>
    <w:p w:rsidR="00434E87" w:rsidRDefault="00434E87" w:rsidP="00B0435D">
      <w:pPr>
        <w:pStyle w:val="ListParagraph"/>
        <w:numPr>
          <w:ilvl w:val="0"/>
          <w:numId w:val="51"/>
        </w:numPr>
        <w:spacing w:after="0"/>
        <w:rPr>
          <w:rFonts w:asciiTheme="minorHAnsi" w:hAnsiTheme="minorHAnsi" w:cs="Arial"/>
        </w:rPr>
      </w:pPr>
      <w:r>
        <w:rPr>
          <w:rFonts w:asciiTheme="minorHAnsi" w:hAnsiTheme="minorHAnsi" w:cs="Arial"/>
        </w:rPr>
        <w:t>Conclude with a discussion about a general guideline for solving single variable linear equations. For example:</w:t>
      </w:r>
    </w:p>
    <w:p w:rsidR="00434E87" w:rsidRDefault="00434E87" w:rsidP="00434E87">
      <w:pPr>
        <w:pStyle w:val="NoSpacing"/>
        <w:ind w:left="720"/>
        <w:rPr>
          <w:b/>
          <w:sz w:val="24"/>
          <w:szCs w:val="24"/>
        </w:rPr>
      </w:pPr>
      <w:r w:rsidRPr="00DF3290">
        <w:rPr>
          <w:b/>
          <w:sz w:val="24"/>
          <w:szCs w:val="24"/>
        </w:rPr>
        <w:t>Create simpler equivalent equations until the variable term is alone on one side of the equation and has a coefficient of 1</w:t>
      </w:r>
    </w:p>
    <w:p w:rsidR="008D1CB0" w:rsidRDefault="00434E87" w:rsidP="00434E87">
      <w:pPr>
        <w:pStyle w:val="NoSpacing"/>
        <w:ind w:left="720"/>
        <w:rPr>
          <w:sz w:val="24"/>
          <w:szCs w:val="24"/>
        </w:rPr>
      </w:pPr>
      <w:r>
        <w:rPr>
          <w:sz w:val="24"/>
          <w:szCs w:val="24"/>
        </w:rPr>
        <w:t>Avoid being to</w:t>
      </w:r>
      <w:r w:rsidR="00F11A33">
        <w:rPr>
          <w:sz w:val="24"/>
          <w:szCs w:val="24"/>
        </w:rPr>
        <w:t>o</w:t>
      </w:r>
      <w:r>
        <w:rPr>
          <w:sz w:val="24"/>
          <w:szCs w:val="24"/>
        </w:rPr>
        <w:t xml:space="preserve"> formulaic about first steps. Emphasize the word </w:t>
      </w:r>
      <w:r w:rsidRPr="00C66211">
        <w:rPr>
          <w:b/>
          <w:sz w:val="24"/>
          <w:szCs w:val="24"/>
        </w:rPr>
        <w:t>simpler</w:t>
      </w:r>
      <w:r>
        <w:rPr>
          <w:sz w:val="24"/>
          <w:szCs w:val="24"/>
        </w:rPr>
        <w:t xml:space="preserve"> to mean any approach that helps simplify the expressions or the terms in the equation itself will lead to a solution eventually. </w:t>
      </w:r>
    </w:p>
    <w:p w:rsidR="00622B09" w:rsidRPr="00DF3290" w:rsidRDefault="00622B09" w:rsidP="00B0435D">
      <w:pPr>
        <w:pStyle w:val="NoSpacing"/>
        <w:numPr>
          <w:ilvl w:val="0"/>
          <w:numId w:val="51"/>
        </w:numPr>
        <w:rPr>
          <w:sz w:val="24"/>
          <w:szCs w:val="24"/>
        </w:rPr>
      </w:pPr>
      <w:r>
        <w:rPr>
          <w:sz w:val="24"/>
          <w:szCs w:val="24"/>
        </w:rPr>
        <w:t>Two application problems are provided for practice. The first problem requires students to understand some mathematical terms such as consecutive even and perimeter.  The answer is 234 meters (the sides are 76-78-80</w:t>
      </w:r>
      <w:r w:rsidR="006A31EA">
        <w:rPr>
          <w:sz w:val="24"/>
          <w:szCs w:val="24"/>
        </w:rPr>
        <w:t>)</w:t>
      </w:r>
      <w:r>
        <w:rPr>
          <w:sz w:val="24"/>
          <w:szCs w:val="24"/>
        </w:rPr>
        <w:t>. The second problem answer is 60 years old. (The life events are sequential:  1/5x + ¼ x + ½ x + 3 = x)</w:t>
      </w:r>
    </w:p>
    <w:p w:rsidR="00434E87" w:rsidRPr="006A31EA" w:rsidRDefault="00434E87" w:rsidP="00B0435D">
      <w:pPr>
        <w:pStyle w:val="NoSpacing"/>
        <w:numPr>
          <w:ilvl w:val="0"/>
          <w:numId w:val="53"/>
        </w:numPr>
        <w:rPr>
          <w:i/>
          <w:sz w:val="24"/>
          <w:szCs w:val="24"/>
        </w:rPr>
      </w:pPr>
      <w:r>
        <w:rPr>
          <w:sz w:val="24"/>
          <w:szCs w:val="24"/>
        </w:rPr>
        <w:t xml:space="preserve">Handout- </w:t>
      </w:r>
      <w:r w:rsidRPr="006A31EA">
        <w:rPr>
          <w:i/>
          <w:sz w:val="24"/>
          <w:szCs w:val="24"/>
        </w:rPr>
        <w:t>Equation Solving Strategies</w:t>
      </w:r>
    </w:p>
    <w:p w:rsidR="00684D27" w:rsidRPr="00684D27" w:rsidRDefault="00684D27" w:rsidP="00684D27">
      <w:pPr>
        <w:pStyle w:val="NoSpacing"/>
      </w:pPr>
      <w:r w:rsidRPr="00684D27">
        <w:t xml:space="preserve">The guidelines above for solving equations algebraically (or symbolically) </w:t>
      </w:r>
    </w:p>
    <w:p w:rsidR="00434E87" w:rsidRDefault="00684D27" w:rsidP="00684D27">
      <w:pPr>
        <w:pStyle w:val="NoSpacing"/>
      </w:pPr>
      <w:r w:rsidRPr="00684D27">
        <w:t>do not specify the order that operations are applied nor which operations to apply.</w:t>
      </w:r>
      <w:r>
        <w:t xml:space="preserve">  </w:t>
      </w:r>
      <w:r w:rsidR="00434E87">
        <w:t>This activity will give an opportunity for students to reason about solution strategies that are more efficient</w:t>
      </w:r>
      <w:r>
        <w:t xml:space="preserve"> and can reduce the chance of student errors.  </w:t>
      </w:r>
      <w:r w:rsidR="005049C6">
        <w:t xml:space="preserve">The handout begins with strategizing with the constant terms and variable terms followed by considering </w:t>
      </w:r>
      <w:r w:rsidR="00B124F1">
        <w:t>mathematical structures</w:t>
      </w:r>
    </w:p>
    <w:p w:rsidR="00434E87" w:rsidRPr="00684D27" w:rsidRDefault="00684D27" w:rsidP="00B0435D">
      <w:pPr>
        <w:pStyle w:val="ListParagraph"/>
        <w:numPr>
          <w:ilvl w:val="0"/>
          <w:numId w:val="58"/>
        </w:numPr>
        <w:spacing w:after="0" w:line="240" w:lineRule="auto"/>
        <w:rPr>
          <w:rFonts w:asciiTheme="minorHAnsi" w:hAnsiTheme="minorHAnsi" w:cs="Arial"/>
        </w:rPr>
      </w:pPr>
      <w:r w:rsidRPr="00684D27">
        <w:rPr>
          <w:rFonts w:asciiTheme="minorHAnsi" w:hAnsiTheme="minorHAnsi" w:cs="Arial"/>
        </w:rPr>
        <w:t xml:space="preserve">Have students </w:t>
      </w:r>
      <w:r w:rsidR="00BE726A">
        <w:rPr>
          <w:rFonts w:asciiTheme="minorHAnsi" w:hAnsiTheme="minorHAnsi" w:cs="Arial"/>
        </w:rPr>
        <w:t xml:space="preserve"> </w:t>
      </w:r>
      <w:r w:rsidRPr="00684D27">
        <w:rPr>
          <w:rFonts w:asciiTheme="minorHAnsi" w:hAnsiTheme="minorHAnsi" w:cs="Arial"/>
        </w:rPr>
        <w:t>complete question 1</w:t>
      </w:r>
      <w:r>
        <w:rPr>
          <w:rFonts w:asciiTheme="minorHAnsi" w:hAnsiTheme="minorHAnsi" w:cs="Arial"/>
        </w:rPr>
        <w:t xml:space="preserve"> then compare the strategies in the table to their own strategy. </w:t>
      </w:r>
    </w:p>
    <w:p w:rsidR="00BE726A" w:rsidRDefault="00684D27" w:rsidP="00B0435D">
      <w:pPr>
        <w:pStyle w:val="ListParagraph"/>
        <w:numPr>
          <w:ilvl w:val="0"/>
          <w:numId w:val="58"/>
        </w:numPr>
        <w:spacing w:after="0" w:line="240" w:lineRule="auto"/>
        <w:rPr>
          <w:rFonts w:asciiTheme="minorHAnsi" w:hAnsiTheme="minorHAnsi" w:cs="Arial"/>
        </w:rPr>
      </w:pPr>
      <w:r>
        <w:rPr>
          <w:rFonts w:asciiTheme="minorHAnsi" w:hAnsiTheme="minorHAnsi" w:cs="Arial"/>
        </w:rPr>
        <w:t>Students will reflect on the questions asked and discuss with a partner</w:t>
      </w:r>
    </w:p>
    <w:p w:rsidR="00434E87" w:rsidRPr="00BE726A" w:rsidRDefault="00BE726A" w:rsidP="00B0435D">
      <w:pPr>
        <w:pStyle w:val="ListParagraph"/>
        <w:numPr>
          <w:ilvl w:val="0"/>
          <w:numId w:val="58"/>
        </w:numPr>
        <w:spacing w:after="0" w:line="240" w:lineRule="auto"/>
        <w:rPr>
          <w:rFonts w:asciiTheme="minorHAnsi" w:hAnsiTheme="minorHAnsi" w:cs="Arial"/>
        </w:rPr>
      </w:pPr>
      <w:r w:rsidRPr="00BE726A">
        <w:rPr>
          <w:rFonts w:asciiTheme="minorHAnsi" w:hAnsiTheme="minorHAnsi" w:cs="Arial"/>
        </w:rPr>
        <w:t xml:space="preserve">Continue with the second problem. </w:t>
      </w:r>
      <w:r>
        <w:rPr>
          <w:rFonts w:asciiTheme="minorHAnsi" w:hAnsiTheme="minorHAnsi" w:cs="Arial"/>
        </w:rPr>
        <w:t xml:space="preserve"> Emphasize there is no ‘right’ or ‘wrong’ way to solve a problem. The process needs to be logical and maintain equivalence at each step.</w:t>
      </w:r>
    </w:p>
    <w:p w:rsidR="00BE726A" w:rsidRDefault="00BE726A" w:rsidP="00BE726A">
      <w:pPr>
        <w:spacing w:after="0" w:line="240" w:lineRule="auto"/>
        <w:rPr>
          <w:rFonts w:asciiTheme="minorHAnsi" w:hAnsiTheme="minorHAnsi" w:cs="Arial"/>
        </w:rPr>
      </w:pPr>
      <w:r w:rsidRPr="00BE726A">
        <w:rPr>
          <w:rFonts w:asciiTheme="minorHAnsi" w:hAnsiTheme="minorHAnsi" w:cs="Arial"/>
        </w:rPr>
        <w:t xml:space="preserve"> Note the strategies </w:t>
      </w:r>
      <w:r>
        <w:rPr>
          <w:rFonts w:asciiTheme="minorHAnsi" w:hAnsiTheme="minorHAnsi" w:cs="Arial"/>
        </w:rPr>
        <w:t xml:space="preserve">in the examples: </w:t>
      </w:r>
    </w:p>
    <w:p w:rsidR="00BE726A" w:rsidRDefault="00BE726A" w:rsidP="00B0435D">
      <w:pPr>
        <w:pStyle w:val="ListParagraph"/>
        <w:numPr>
          <w:ilvl w:val="0"/>
          <w:numId w:val="61"/>
        </w:numPr>
        <w:spacing w:after="0" w:line="240" w:lineRule="auto"/>
        <w:rPr>
          <w:rFonts w:asciiTheme="minorHAnsi" w:hAnsiTheme="minorHAnsi" w:cs="Arial"/>
        </w:rPr>
      </w:pPr>
      <w:r>
        <w:rPr>
          <w:rFonts w:asciiTheme="minorHAnsi" w:hAnsiTheme="minorHAnsi" w:cs="Arial"/>
        </w:rPr>
        <w:t>Begin with variable terms</w:t>
      </w:r>
    </w:p>
    <w:p w:rsidR="00BE726A" w:rsidRDefault="00BE726A" w:rsidP="00B0435D">
      <w:pPr>
        <w:pStyle w:val="ListParagraph"/>
        <w:numPr>
          <w:ilvl w:val="1"/>
          <w:numId w:val="61"/>
        </w:numPr>
        <w:spacing w:after="0" w:line="240" w:lineRule="auto"/>
        <w:rPr>
          <w:rFonts w:asciiTheme="minorHAnsi" w:hAnsiTheme="minorHAnsi" w:cs="Arial"/>
        </w:rPr>
      </w:pPr>
      <w:r>
        <w:rPr>
          <w:rFonts w:asciiTheme="minorHAnsi" w:hAnsiTheme="minorHAnsi" w:cs="Arial"/>
        </w:rPr>
        <w:t>Some students prefer variables on the left</w:t>
      </w:r>
    </w:p>
    <w:p w:rsidR="00BE726A" w:rsidRPr="00BE726A" w:rsidRDefault="00BE726A" w:rsidP="00B0435D">
      <w:pPr>
        <w:pStyle w:val="ListParagraph"/>
        <w:numPr>
          <w:ilvl w:val="1"/>
          <w:numId w:val="61"/>
        </w:numPr>
        <w:spacing w:after="0" w:line="240" w:lineRule="auto"/>
        <w:rPr>
          <w:rFonts w:asciiTheme="minorHAnsi" w:hAnsiTheme="minorHAnsi" w:cs="Arial"/>
        </w:rPr>
      </w:pPr>
      <w:r>
        <w:rPr>
          <w:rFonts w:asciiTheme="minorHAnsi" w:hAnsiTheme="minorHAnsi" w:cs="Arial"/>
        </w:rPr>
        <w:t>Some students prefer a positive coefficient</w:t>
      </w:r>
    </w:p>
    <w:p w:rsidR="00BE726A" w:rsidRDefault="00BE726A" w:rsidP="00B0435D">
      <w:pPr>
        <w:pStyle w:val="ListParagraph"/>
        <w:numPr>
          <w:ilvl w:val="0"/>
          <w:numId w:val="61"/>
        </w:numPr>
        <w:spacing w:after="0" w:line="240" w:lineRule="auto"/>
        <w:rPr>
          <w:rFonts w:asciiTheme="minorHAnsi" w:hAnsiTheme="minorHAnsi" w:cs="Arial"/>
        </w:rPr>
      </w:pPr>
      <w:r>
        <w:rPr>
          <w:rFonts w:asciiTheme="minorHAnsi" w:hAnsiTheme="minorHAnsi" w:cs="Arial"/>
        </w:rPr>
        <w:t>Begin with non-variable terms</w:t>
      </w:r>
    </w:p>
    <w:p w:rsidR="00BE726A" w:rsidRDefault="00DA0BBF" w:rsidP="00B0435D">
      <w:pPr>
        <w:pStyle w:val="ListParagraph"/>
        <w:numPr>
          <w:ilvl w:val="1"/>
          <w:numId w:val="61"/>
        </w:numPr>
        <w:spacing w:after="0" w:line="240" w:lineRule="auto"/>
        <w:rPr>
          <w:rFonts w:asciiTheme="minorHAnsi" w:hAnsiTheme="minorHAnsi" w:cs="Arial"/>
        </w:rPr>
      </w:pPr>
      <w:r>
        <w:rPr>
          <w:rFonts w:asciiTheme="minorHAnsi" w:hAnsiTheme="minorHAnsi" w:cs="Arial"/>
        </w:rPr>
        <w:t>Subtracting so numbers remain positive</w:t>
      </w:r>
    </w:p>
    <w:p w:rsidR="00DA0BBF" w:rsidRDefault="00DA0BBF" w:rsidP="00B0435D">
      <w:pPr>
        <w:pStyle w:val="ListParagraph"/>
        <w:numPr>
          <w:ilvl w:val="1"/>
          <w:numId w:val="61"/>
        </w:numPr>
        <w:spacing w:after="0" w:line="240" w:lineRule="auto"/>
        <w:rPr>
          <w:rFonts w:asciiTheme="minorHAnsi" w:hAnsiTheme="minorHAnsi" w:cs="Arial"/>
        </w:rPr>
      </w:pPr>
      <w:r>
        <w:rPr>
          <w:rFonts w:asciiTheme="minorHAnsi" w:hAnsiTheme="minorHAnsi" w:cs="Arial"/>
        </w:rPr>
        <w:t>Move numbers to the left</w:t>
      </w:r>
    </w:p>
    <w:p w:rsidR="00DA0BBF" w:rsidRDefault="00DA0BBF" w:rsidP="00B0435D">
      <w:pPr>
        <w:pStyle w:val="ListParagraph"/>
        <w:numPr>
          <w:ilvl w:val="0"/>
          <w:numId w:val="61"/>
        </w:numPr>
        <w:spacing w:after="0" w:line="240" w:lineRule="auto"/>
        <w:rPr>
          <w:rFonts w:asciiTheme="minorHAnsi" w:hAnsiTheme="minorHAnsi" w:cs="Arial"/>
        </w:rPr>
      </w:pPr>
      <w:r>
        <w:rPr>
          <w:rFonts w:asciiTheme="minorHAnsi" w:hAnsiTheme="minorHAnsi" w:cs="Arial"/>
        </w:rPr>
        <w:t>Set the equation equal to zero</w:t>
      </w:r>
    </w:p>
    <w:p w:rsidR="00DA0BBF" w:rsidRDefault="00DA0BBF" w:rsidP="00B0435D">
      <w:pPr>
        <w:pStyle w:val="ListParagraph"/>
        <w:numPr>
          <w:ilvl w:val="1"/>
          <w:numId w:val="61"/>
        </w:numPr>
        <w:spacing w:after="0" w:line="240" w:lineRule="auto"/>
        <w:rPr>
          <w:rFonts w:asciiTheme="minorHAnsi" w:hAnsiTheme="minorHAnsi" w:cs="Arial"/>
        </w:rPr>
      </w:pPr>
      <w:r>
        <w:rPr>
          <w:rFonts w:asciiTheme="minorHAnsi" w:hAnsiTheme="minorHAnsi" w:cs="Arial"/>
        </w:rPr>
        <w:t>Move all terms to one side of the equal sign</w:t>
      </w:r>
    </w:p>
    <w:p w:rsidR="00DA0BBF" w:rsidRDefault="00DA0BBF" w:rsidP="00B0435D">
      <w:pPr>
        <w:pStyle w:val="ListParagraph"/>
        <w:numPr>
          <w:ilvl w:val="0"/>
          <w:numId w:val="61"/>
        </w:numPr>
        <w:spacing w:after="0" w:line="240" w:lineRule="auto"/>
        <w:rPr>
          <w:rFonts w:asciiTheme="minorHAnsi" w:hAnsiTheme="minorHAnsi" w:cs="Arial"/>
        </w:rPr>
      </w:pPr>
      <w:r>
        <w:rPr>
          <w:rFonts w:asciiTheme="minorHAnsi" w:hAnsiTheme="minorHAnsi" w:cs="Arial"/>
        </w:rPr>
        <w:t>Begin with both variables and non-variable terms</w:t>
      </w:r>
    </w:p>
    <w:p w:rsidR="00DA0BBF" w:rsidRDefault="00DA0BBF" w:rsidP="00B0435D">
      <w:pPr>
        <w:pStyle w:val="ListParagraph"/>
        <w:numPr>
          <w:ilvl w:val="1"/>
          <w:numId w:val="61"/>
        </w:numPr>
        <w:spacing w:after="0" w:line="240" w:lineRule="auto"/>
        <w:rPr>
          <w:rFonts w:asciiTheme="minorHAnsi" w:hAnsiTheme="minorHAnsi" w:cs="Arial"/>
        </w:rPr>
      </w:pPr>
      <w:r>
        <w:rPr>
          <w:rFonts w:asciiTheme="minorHAnsi" w:hAnsiTheme="minorHAnsi" w:cs="Arial"/>
        </w:rPr>
        <w:t>Moving all variable terms to one side and all non-variable terms to the other side</w:t>
      </w:r>
    </w:p>
    <w:p w:rsidR="00103B8D" w:rsidRPr="00103B8D" w:rsidRDefault="00103B8D" w:rsidP="00103B8D">
      <w:pPr>
        <w:rPr>
          <w:rFonts w:cs="Arial"/>
        </w:rPr>
      </w:pPr>
      <w:r w:rsidRPr="00125F8A">
        <w:rPr>
          <w:rFonts w:cs="Arial"/>
        </w:rPr>
        <w:t xml:space="preserve">Some students may demonstrate an “inefficiency” in equation solving (for example, in solving the equation 3x – 4 = 9, students may choose to subtract </w:t>
      </w:r>
      <w:r w:rsidRPr="00125F8A">
        <w:rPr>
          <w:rFonts w:cs="Arial"/>
        </w:rPr>
        <w:lastRenderedPageBreak/>
        <w:t xml:space="preserve">9 from both sides as a first step.)  While this is not an incorrect approach to equation solving, it improves the likelihood of a mistake in calculations.  When students have more fluency in justifying the steps of solving equations, encourage them to choose </w:t>
      </w:r>
      <w:r>
        <w:rPr>
          <w:rFonts w:cs="Arial"/>
        </w:rPr>
        <w:t>more efficient solving methods.</w:t>
      </w:r>
    </w:p>
    <w:p w:rsidR="00AE5EA1" w:rsidRPr="006A31EA" w:rsidRDefault="00DA0BBF" w:rsidP="00B0435D">
      <w:pPr>
        <w:pStyle w:val="ListParagraph"/>
        <w:numPr>
          <w:ilvl w:val="0"/>
          <w:numId w:val="58"/>
        </w:numPr>
        <w:spacing w:after="0" w:line="240" w:lineRule="auto"/>
        <w:rPr>
          <w:rFonts w:asciiTheme="minorHAnsi" w:hAnsiTheme="minorHAnsi" w:cs="Arial"/>
          <w:b/>
        </w:rPr>
      </w:pPr>
      <w:r w:rsidRPr="006A31EA">
        <w:rPr>
          <w:rFonts w:asciiTheme="minorHAnsi" w:hAnsiTheme="minorHAnsi" w:cs="Arial"/>
          <w:b/>
        </w:rPr>
        <w:t>Considering the structure of the terms in an equation</w:t>
      </w:r>
    </w:p>
    <w:p w:rsidR="00651C28" w:rsidRDefault="00B124F1" w:rsidP="00B124F1">
      <w:pPr>
        <w:spacing w:after="0" w:line="240" w:lineRule="auto"/>
        <w:rPr>
          <w:rFonts w:ascii="Arial Narrow" w:hAnsi="Arial Narrow" w:cs="Arial"/>
          <w:b/>
        </w:rPr>
      </w:pPr>
      <w:r>
        <w:rPr>
          <w:rFonts w:asciiTheme="minorHAnsi" w:hAnsiTheme="minorHAnsi" w:cs="Arial"/>
        </w:rPr>
        <w:t xml:space="preserve">The next three problems consider the structure of the equation in terms of common factors. Students will practice problems on their own and discuss the strategies in their solutions. </w:t>
      </w:r>
    </w:p>
    <w:p w:rsidR="00651C28" w:rsidRDefault="00651C28" w:rsidP="00B124F1">
      <w:pPr>
        <w:spacing w:after="0" w:line="240" w:lineRule="auto"/>
        <w:rPr>
          <w:rFonts w:ascii="Arial Narrow" w:hAnsi="Arial Narrow" w:cs="Arial"/>
          <w:b/>
        </w:rPr>
      </w:pPr>
    </w:p>
    <w:p w:rsidR="00B124F1" w:rsidRDefault="00B124F1" w:rsidP="00B124F1">
      <w:pPr>
        <w:spacing w:after="0" w:line="240" w:lineRule="auto"/>
        <w:rPr>
          <w:rFonts w:ascii="Arial Narrow" w:hAnsi="Arial Narrow" w:cs="Arial"/>
          <w:b/>
        </w:rPr>
      </w:pPr>
      <w:r w:rsidRPr="005B7932">
        <w:rPr>
          <w:rFonts w:ascii="Arial Narrow" w:hAnsi="Arial Narrow" w:cs="Arial"/>
          <w:b/>
        </w:rPr>
        <w:t>Formative assessment</w:t>
      </w:r>
      <w:r>
        <w:rPr>
          <w:rFonts w:ascii="Arial Narrow" w:hAnsi="Arial Narrow" w:cs="Arial"/>
          <w:b/>
        </w:rPr>
        <w:t>)</w:t>
      </w:r>
      <w:r w:rsidRPr="005B7932">
        <w:rPr>
          <w:rFonts w:ascii="Arial Narrow" w:hAnsi="Arial Narrow" w:cs="Arial"/>
          <w:b/>
        </w:rPr>
        <w:t>:</w:t>
      </w:r>
      <w:r w:rsidR="006A31EA">
        <w:rPr>
          <w:rFonts w:ascii="Arial Narrow" w:hAnsi="Arial Narrow" w:cs="Arial"/>
          <w:b/>
        </w:rPr>
        <w:t xml:space="preserve">  The last three</w:t>
      </w:r>
      <w:r>
        <w:rPr>
          <w:rFonts w:ascii="Arial Narrow" w:hAnsi="Arial Narrow" w:cs="Arial"/>
          <w:b/>
        </w:rPr>
        <w:t xml:space="preserve"> problems and the writing prompt can be used to assess where students are in understanding solving linear equations</w:t>
      </w:r>
    </w:p>
    <w:p w:rsidR="00434E87" w:rsidRDefault="006B1CFC" w:rsidP="00B0435D">
      <w:pPr>
        <w:pStyle w:val="ListParagraph"/>
        <w:numPr>
          <w:ilvl w:val="0"/>
          <w:numId w:val="53"/>
        </w:numPr>
        <w:spacing w:after="0" w:line="240" w:lineRule="auto"/>
        <w:rPr>
          <w:rFonts w:asciiTheme="minorHAnsi" w:hAnsiTheme="minorHAnsi" w:cs="Arial"/>
        </w:rPr>
      </w:pPr>
      <w:r>
        <w:rPr>
          <w:rFonts w:asciiTheme="minorHAnsi" w:hAnsiTheme="minorHAnsi" w:cs="Arial"/>
        </w:rPr>
        <w:t xml:space="preserve">Handout- </w:t>
      </w:r>
      <w:r w:rsidR="006A31EA">
        <w:rPr>
          <w:rFonts w:asciiTheme="minorHAnsi" w:hAnsiTheme="minorHAnsi" w:cs="Arial"/>
          <w:i/>
        </w:rPr>
        <w:t>Further R</w:t>
      </w:r>
      <w:r w:rsidRPr="006A31EA">
        <w:rPr>
          <w:rFonts w:asciiTheme="minorHAnsi" w:hAnsiTheme="minorHAnsi" w:cs="Arial"/>
          <w:i/>
        </w:rPr>
        <w:t>easoning</w:t>
      </w:r>
      <w:r>
        <w:rPr>
          <w:rFonts w:asciiTheme="minorHAnsi" w:hAnsiTheme="minorHAnsi" w:cs="Arial"/>
        </w:rPr>
        <w:t xml:space="preserve"> </w:t>
      </w:r>
      <w:r w:rsidR="006A31EA" w:rsidRPr="006A31EA">
        <w:rPr>
          <w:rFonts w:asciiTheme="minorHAnsi" w:hAnsiTheme="minorHAnsi" w:cs="Arial"/>
          <w:i/>
        </w:rPr>
        <w:t>with Equations</w:t>
      </w:r>
    </w:p>
    <w:p w:rsidR="00434E87" w:rsidRPr="006B1CFC" w:rsidRDefault="006B1CFC" w:rsidP="006B1CFC">
      <w:pPr>
        <w:pStyle w:val="ListParagraph"/>
        <w:spacing w:after="0" w:line="240" w:lineRule="auto"/>
        <w:ind w:left="360"/>
        <w:rPr>
          <w:rFonts w:asciiTheme="minorHAnsi" w:hAnsiTheme="minorHAnsi" w:cs="Arial"/>
        </w:rPr>
      </w:pPr>
      <w:r>
        <w:rPr>
          <w:rFonts w:asciiTheme="minorHAnsi" w:hAnsiTheme="minorHAnsi" w:cs="Arial"/>
        </w:rPr>
        <w:t xml:space="preserve">Students will think about the structure and terms in an equation to answer the question. </w:t>
      </w:r>
      <w:r w:rsidR="00AE5EA1" w:rsidRPr="006B1CFC">
        <w:t>(</w:t>
      </w:r>
      <w:r w:rsidRPr="006B1CFC">
        <w:t>This will</w:t>
      </w:r>
      <w:r w:rsidR="00AE5EA1" w:rsidRPr="006B1CFC">
        <w:t xml:space="preserve"> help students in CEPA task to create equations)</w:t>
      </w:r>
    </w:p>
    <w:p w:rsidR="00434E87" w:rsidRDefault="00434E87" w:rsidP="00434E87">
      <w:pPr>
        <w:spacing w:after="0" w:line="240" w:lineRule="auto"/>
        <w:rPr>
          <w:rFonts w:ascii="Arial Narrow" w:hAnsi="Arial Narrow" w:cs="Arial"/>
          <w:b/>
        </w:rPr>
      </w:pPr>
    </w:p>
    <w:p w:rsidR="00434E87" w:rsidRDefault="00434E87" w:rsidP="006A31EA">
      <w:pPr>
        <w:spacing w:after="0" w:line="240" w:lineRule="auto"/>
        <w:rPr>
          <w:rFonts w:ascii="Arial Narrow" w:hAnsi="Arial Narrow" w:cs="Arial"/>
        </w:rPr>
      </w:pPr>
      <w:r>
        <w:rPr>
          <w:rFonts w:ascii="Arial Narrow" w:hAnsi="Arial Narrow" w:cs="Arial"/>
        </w:rPr>
        <w:t xml:space="preserve"> </w:t>
      </w:r>
    </w:p>
    <w:p w:rsidR="00684D27" w:rsidRPr="00684D27" w:rsidRDefault="00622275" w:rsidP="00B8497F">
      <w:pPr>
        <w:spacing w:after="0" w:line="240" w:lineRule="auto"/>
        <w:rPr>
          <w:rStyle w:val="Heading4Char"/>
          <w:rFonts w:ascii="Calibri" w:eastAsia="Times New Roman" w:hAnsi="Calibri" w:cs="Times New Roman"/>
          <w:b w:val="0"/>
          <w:bCs w:val="0"/>
          <w:i w:val="0"/>
          <w:iCs w:val="0"/>
          <w:color w:val="auto"/>
          <w:sz w:val="20"/>
          <w:szCs w:val="20"/>
        </w:rPr>
        <w:sectPr w:rsidR="00684D27" w:rsidRPr="00684D27" w:rsidSect="00651C28">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1549" w:right="720" w:bottom="720" w:left="720" w:header="576" w:footer="576" w:gutter="0"/>
          <w:cols w:num="2" w:space="720"/>
          <w:titlePg/>
          <w:docGrid w:linePitch="360"/>
        </w:sectPr>
      </w:pPr>
      <w:r>
        <w:br w:type="page"/>
      </w:r>
    </w:p>
    <w:p w:rsidR="00821660" w:rsidRDefault="00AC609F" w:rsidP="00B0435D">
      <w:pPr>
        <w:pStyle w:val="Heading3"/>
        <w:numPr>
          <w:ilvl w:val="0"/>
          <w:numId w:val="64"/>
        </w:numPr>
      </w:pPr>
      <w:r w:rsidRPr="005049C6">
        <w:lastRenderedPageBreak/>
        <w:t xml:space="preserve">Equation Solving </w:t>
      </w:r>
      <w:r w:rsidR="00AF01E8" w:rsidRPr="005049C6">
        <w:t>First Steps</w:t>
      </w:r>
      <w:r w:rsidRPr="005049C6">
        <w:tab/>
      </w:r>
      <w:r w:rsidR="005049C6">
        <w:rPr>
          <w:rStyle w:val="Heading4Char"/>
        </w:rPr>
        <w:tab/>
      </w:r>
      <w:r w:rsidR="005049C6">
        <w:rPr>
          <w:rStyle w:val="Heading4Char"/>
        </w:rPr>
        <w:tab/>
      </w:r>
      <w:r>
        <w:rPr>
          <w:rStyle w:val="Heading4Char"/>
        </w:rPr>
        <w:t xml:space="preserve">Reasoning about the </w:t>
      </w:r>
      <w:r w:rsidR="00821660" w:rsidRPr="0068377A">
        <w:rPr>
          <w:rStyle w:val="Heading4Char"/>
        </w:rPr>
        <w:t>Equation Solving Process</w:t>
      </w:r>
    </w:p>
    <w:p w:rsidR="0062543F" w:rsidRDefault="00313FC2" w:rsidP="00B0435D">
      <w:pPr>
        <w:pStyle w:val="ListParagraph"/>
        <w:numPr>
          <w:ilvl w:val="1"/>
          <w:numId w:val="49"/>
        </w:numPr>
        <w:spacing w:after="0" w:line="240" w:lineRule="auto"/>
      </w:pPr>
      <w:r>
        <w:t>Consider how to creat</w:t>
      </w:r>
      <w:r w:rsidR="0062543F">
        <w:t>e a simpler equivalent equation from the given equation below. List some ways you are considering here:</w:t>
      </w:r>
    </w:p>
    <w:p w:rsidR="0062543F" w:rsidRDefault="0062543F" w:rsidP="0062543F">
      <w:pPr>
        <w:spacing w:after="0" w:line="240" w:lineRule="auto"/>
      </w:pPr>
    </w:p>
    <w:p w:rsidR="0062543F" w:rsidRDefault="0062543F" w:rsidP="0062543F">
      <w:pPr>
        <w:spacing w:after="0" w:line="240" w:lineRule="auto"/>
      </w:pPr>
    </w:p>
    <w:p w:rsidR="00A356D1" w:rsidRDefault="00A356D1" w:rsidP="0062543F">
      <w:pPr>
        <w:spacing w:after="0" w:line="240" w:lineRule="auto"/>
      </w:pPr>
    </w:p>
    <w:p w:rsidR="00A356D1" w:rsidRPr="00197DF6" w:rsidRDefault="00A356D1" w:rsidP="0062543F">
      <w:pPr>
        <w:spacing w:after="0" w:line="240" w:lineRule="auto"/>
      </w:pPr>
    </w:p>
    <w:p w:rsidR="00313FC2" w:rsidRDefault="0062543F" w:rsidP="00B0435D">
      <w:pPr>
        <w:pStyle w:val="ListParagraph"/>
        <w:numPr>
          <w:ilvl w:val="1"/>
          <w:numId w:val="49"/>
        </w:numPr>
        <w:spacing w:after="0" w:line="240" w:lineRule="auto"/>
      </w:pPr>
      <w:r>
        <w:t xml:space="preserve">Turn and talk </w:t>
      </w:r>
      <w:r w:rsidR="006A31EA">
        <w:t>with a</w:t>
      </w:r>
      <w:r>
        <w:t xml:space="preserve"> partner. Be prepared to share out with the class.</w:t>
      </w:r>
    </w:p>
    <w:p w:rsidR="0062543F" w:rsidRDefault="0062543F" w:rsidP="00313FC2">
      <w:pPr>
        <w:spacing w:after="0" w:line="240" w:lineRule="auto"/>
      </w:pPr>
    </w:p>
    <w:p w:rsidR="00821660" w:rsidRDefault="0062543F" w:rsidP="00B0435D">
      <w:pPr>
        <w:pStyle w:val="NoSpacing"/>
        <w:numPr>
          <w:ilvl w:val="1"/>
          <w:numId w:val="49"/>
        </w:numPr>
      </w:pPr>
      <w:r>
        <w:t xml:space="preserve">Solve the given equation by the process of </w:t>
      </w:r>
      <w:r w:rsidRPr="0062543F">
        <w:rPr>
          <w:b/>
        </w:rPr>
        <w:t>creating</w:t>
      </w:r>
      <w:r>
        <w:rPr>
          <w:b/>
        </w:rPr>
        <w:t xml:space="preserve"> simpler equivalent </w:t>
      </w:r>
      <w:r w:rsidR="0068377A">
        <w:rPr>
          <w:b/>
        </w:rPr>
        <w:t>equations.</w:t>
      </w:r>
      <w:r>
        <w:rPr>
          <w:b/>
        </w:rPr>
        <w:t xml:space="preserve"> </w:t>
      </w:r>
      <w:r>
        <w:t xml:space="preserve"> Write each new equivalent equation in the left column and your justification for it in the right</w:t>
      </w:r>
      <w:r w:rsidR="0068377A">
        <w:t xml:space="preserve"> column</w:t>
      </w:r>
      <w:r>
        <w:t xml:space="preserve">. </w:t>
      </w:r>
      <w:r w:rsidR="0068377A">
        <w:t xml:space="preserve"> Justifications can be naming the property you applied or describing the action or operation you applied. </w:t>
      </w: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004"/>
      </w:tblGrid>
      <w:tr w:rsidR="00B1580C" w:rsidRPr="00197DF6" w:rsidTr="00B1580C">
        <w:trPr>
          <w:trHeight w:val="162"/>
        </w:trPr>
        <w:tc>
          <w:tcPr>
            <w:tcW w:w="4384" w:type="dxa"/>
            <w:shd w:val="clear" w:color="auto" w:fill="DBE5F1"/>
          </w:tcPr>
          <w:p w:rsidR="00B1580C" w:rsidRPr="00197DF6" w:rsidRDefault="00B1580C" w:rsidP="00B1580C">
            <w:pPr>
              <w:spacing w:after="0" w:line="240" w:lineRule="auto"/>
              <w:jc w:val="center"/>
            </w:pPr>
            <w:r w:rsidRPr="00197DF6">
              <w:t>Equation to solve</w:t>
            </w:r>
          </w:p>
        </w:tc>
        <w:tc>
          <w:tcPr>
            <w:tcW w:w="4004" w:type="dxa"/>
            <w:shd w:val="clear" w:color="auto" w:fill="DBE5F1"/>
            <w:vAlign w:val="center"/>
          </w:tcPr>
          <w:p w:rsidR="00B1580C" w:rsidRPr="00197DF6" w:rsidRDefault="00B1580C" w:rsidP="00B1580C">
            <w:pPr>
              <w:spacing w:after="0" w:line="240" w:lineRule="auto"/>
              <w:jc w:val="center"/>
            </w:pPr>
            <w:r>
              <w:t>Justification</w:t>
            </w:r>
          </w:p>
        </w:tc>
      </w:tr>
      <w:tr w:rsidR="00B1580C" w:rsidRPr="00197DF6" w:rsidTr="00B1580C">
        <w:trPr>
          <w:trHeight w:val="443"/>
        </w:trPr>
        <w:tc>
          <w:tcPr>
            <w:tcW w:w="4384" w:type="dxa"/>
            <w:vAlign w:val="center"/>
          </w:tcPr>
          <w:p w:rsidR="00B1580C" w:rsidRPr="0068377A" w:rsidRDefault="00B1580C" w:rsidP="00434E87">
            <w:pPr>
              <w:spacing w:after="0" w:line="240" w:lineRule="auto"/>
              <w:jc w:val="center"/>
            </w:pPr>
            <w:r w:rsidRPr="0068377A">
              <w:t>7(x + 1) – 4(5 -2x) = - 5(x – 9)</w:t>
            </w:r>
          </w:p>
        </w:tc>
        <w:tc>
          <w:tcPr>
            <w:tcW w:w="4004" w:type="dxa"/>
            <w:vAlign w:val="center"/>
          </w:tcPr>
          <w:p w:rsidR="00B1580C" w:rsidRPr="00197DF6" w:rsidRDefault="00B1580C" w:rsidP="00434E87">
            <w:pPr>
              <w:spacing w:line="240" w:lineRule="auto"/>
            </w:pPr>
            <w:r>
              <w:t>Given Equation</w:t>
            </w:r>
          </w:p>
        </w:tc>
      </w:tr>
      <w:tr w:rsidR="00B1580C" w:rsidRPr="00197DF6" w:rsidTr="00B1580C">
        <w:trPr>
          <w:trHeight w:val="355"/>
        </w:trPr>
        <w:tc>
          <w:tcPr>
            <w:tcW w:w="4384" w:type="dxa"/>
            <w:vAlign w:val="center"/>
          </w:tcPr>
          <w:p w:rsidR="00B1580C" w:rsidRDefault="00B1580C" w:rsidP="00434E87">
            <w:pPr>
              <w:spacing w:after="0" w:line="240" w:lineRule="auto"/>
              <w:jc w:val="center"/>
            </w:pPr>
          </w:p>
          <w:p w:rsidR="00B1580C" w:rsidRPr="00197DF6" w:rsidRDefault="00B1580C" w:rsidP="00434E87">
            <w:pPr>
              <w:spacing w:after="0" w:line="240" w:lineRule="auto"/>
              <w:jc w:val="center"/>
            </w:pPr>
          </w:p>
        </w:tc>
        <w:tc>
          <w:tcPr>
            <w:tcW w:w="4004" w:type="dxa"/>
            <w:shd w:val="clear" w:color="auto" w:fill="FFFFFF" w:themeFill="background1"/>
          </w:tcPr>
          <w:p w:rsidR="00B1580C" w:rsidRPr="00197DF6" w:rsidRDefault="00B1580C" w:rsidP="00434E87">
            <w:pPr>
              <w:spacing w:after="0" w:line="240" w:lineRule="auto"/>
            </w:pPr>
          </w:p>
        </w:tc>
      </w:tr>
      <w:tr w:rsidR="00B1580C" w:rsidRPr="00197DF6" w:rsidTr="00B1580C">
        <w:trPr>
          <w:trHeight w:val="355"/>
        </w:trPr>
        <w:tc>
          <w:tcPr>
            <w:tcW w:w="4384" w:type="dxa"/>
            <w:vAlign w:val="center"/>
          </w:tcPr>
          <w:p w:rsidR="00B1580C" w:rsidRDefault="00B1580C" w:rsidP="00434E87">
            <w:pPr>
              <w:spacing w:after="0" w:line="240" w:lineRule="auto"/>
              <w:jc w:val="center"/>
            </w:pPr>
          </w:p>
          <w:p w:rsidR="00B1580C" w:rsidRPr="00197DF6" w:rsidRDefault="00B1580C" w:rsidP="00434E87">
            <w:pPr>
              <w:spacing w:after="0" w:line="240" w:lineRule="auto"/>
              <w:jc w:val="center"/>
            </w:pPr>
          </w:p>
        </w:tc>
        <w:tc>
          <w:tcPr>
            <w:tcW w:w="4004" w:type="dxa"/>
            <w:shd w:val="clear" w:color="auto" w:fill="FFFFFF" w:themeFill="background1"/>
          </w:tcPr>
          <w:p w:rsidR="00B1580C" w:rsidRPr="00197DF6" w:rsidRDefault="00B1580C" w:rsidP="00434E87">
            <w:pPr>
              <w:spacing w:after="0" w:line="240" w:lineRule="auto"/>
            </w:pPr>
          </w:p>
        </w:tc>
      </w:tr>
      <w:tr w:rsidR="00B1580C" w:rsidRPr="00197DF6" w:rsidTr="00B1580C">
        <w:trPr>
          <w:trHeight w:val="176"/>
        </w:trPr>
        <w:tc>
          <w:tcPr>
            <w:tcW w:w="4384" w:type="dxa"/>
          </w:tcPr>
          <w:p w:rsidR="00B1580C" w:rsidRPr="00197DF6" w:rsidRDefault="00B1580C" w:rsidP="00434E87">
            <w:pPr>
              <w:spacing w:after="0" w:line="240" w:lineRule="auto"/>
            </w:pPr>
          </w:p>
        </w:tc>
        <w:tc>
          <w:tcPr>
            <w:tcW w:w="4004" w:type="dxa"/>
          </w:tcPr>
          <w:p w:rsidR="00B1580C" w:rsidRPr="00197DF6" w:rsidRDefault="00B1580C" w:rsidP="00434E87">
            <w:pPr>
              <w:spacing w:after="0" w:line="240" w:lineRule="auto"/>
            </w:pPr>
          </w:p>
          <w:p w:rsidR="00B1580C" w:rsidRPr="00197DF6" w:rsidRDefault="00B1580C" w:rsidP="00434E87">
            <w:pPr>
              <w:spacing w:after="0" w:line="240" w:lineRule="auto"/>
            </w:pPr>
          </w:p>
        </w:tc>
      </w:tr>
      <w:tr w:rsidR="00B1580C" w:rsidRPr="00197DF6" w:rsidTr="00B1580C">
        <w:trPr>
          <w:trHeight w:val="176"/>
        </w:trPr>
        <w:tc>
          <w:tcPr>
            <w:tcW w:w="4384" w:type="dxa"/>
          </w:tcPr>
          <w:p w:rsidR="00B1580C" w:rsidRPr="00197DF6" w:rsidRDefault="00B1580C" w:rsidP="00434E87">
            <w:pPr>
              <w:spacing w:after="0" w:line="240" w:lineRule="auto"/>
            </w:pPr>
          </w:p>
        </w:tc>
        <w:tc>
          <w:tcPr>
            <w:tcW w:w="4004" w:type="dxa"/>
          </w:tcPr>
          <w:p w:rsidR="00B1580C" w:rsidRDefault="00B1580C" w:rsidP="00434E87">
            <w:pPr>
              <w:spacing w:after="0" w:line="240" w:lineRule="auto"/>
            </w:pPr>
          </w:p>
          <w:p w:rsidR="00B1580C" w:rsidRPr="00197DF6" w:rsidRDefault="00B1580C" w:rsidP="00434E87">
            <w:pPr>
              <w:spacing w:after="0" w:line="240" w:lineRule="auto"/>
            </w:pPr>
          </w:p>
        </w:tc>
      </w:tr>
      <w:tr w:rsidR="00B1580C" w:rsidRPr="00197DF6" w:rsidTr="00B1580C">
        <w:trPr>
          <w:trHeight w:val="176"/>
        </w:trPr>
        <w:tc>
          <w:tcPr>
            <w:tcW w:w="4384" w:type="dxa"/>
          </w:tcPr>
          <w:p w:rsidR="00B1580C" w:rsidRPr="00197DF6" w:rsidRDefault="00B1580C" w:rsidP="00434E87">
            <w:pPr>
              <w:spacing w:after="0" w:line="240" w:lineRule="auto"/>
            </w:pPr>
          </w:p>
        </w:tc>
        <w:tc>
          <w:tcPr>
            <w:tcW w:w="4004" w:type="dxa"/>
          </w:tcPr>
          <w:p w:rsidR="00B1580C" w:rsidRDefault="00B1580C" w:rsidP="00434E87">
            <w:pPr>
              <w:spacing w:after="0" w:line="240" w:lineRule="auto"/>
            </w:pPr>
          </w:p>
          <w:p w:rsidR="00B1580C" w:rsidRPr="00197DF6" w:rsidRDefault="00B1580C" w:rsidP="00434E87">
            <w:pPr>
              <w:spacing w:after="0" w:line="240" w:lineRule="auto"/>
            </w:pPr>
          </w:p>
        </w:tc>
      </w:tr>
      <w:tr w:rsidR="00B1580C" w:rsidRPr="00197DF6" w:rsidTr="00B1580C">
        <w:trPr>
          <w:trHeight w:val="176"/>
        </w:trPr>
        <w:tc>
          <w:tcPr>
            <w:tcW w:w="4384" w:type="dxa"/>
          </w:tcPr>
          <w:p w:rsidR="00B1580C" w:rsidRDefault="00B1580C" w:rsidP="00434E87">
            <w:pPr>
              <w:spacing w:after="0" w:line="240" w:lineRule="auto"/>
            </w:pPr>
          </w:p>
          <w:p w:rsidR="00B1580C" w:rsidRPr="00197DF6" w:rsidRDefault="00B1580C" w:rsidP="00434E87">
            <w:pPr>
              <w:spacing w:after="0" w:line="240" w:lineRule="auto"/>
            </w:pPr>
          </w:p>
        </w:tc>
        <w:tc>
          <w:tcPr>
            <w:tcW w:w="4004" w:type="dxa"/>
          </w:tcPr>
          <w:p w:rsidR="00B1580C" w:rsidRDefault="00B1580C" w:rsidP="00434E87">
            <w:pPr>
              <w:spacing w:after="0" w:line="240" w:lineRule="auto"/>
            </w:pPr>
          </w:p>
        </w:tc>
      </w:tr>
      <w:tr w:rsidR="00123082" w:rsidRPr="00197DF6" w:rsidTr="00B1580C">
        <w:trPr>
          <w:trHeight w:val="176"/>
        </w:trPr>
        <w:tc>
          <w:tcPr>
            <w:tcW w:w="4384" w:type="dxa"/>
          </w:tcPr>
          <w:p w:rsidR="00123082" w:rsidRDefault="00123082" w:rsidP="00434E87">
            <w:pPr>
              <w:spacing w:after="0" w:line="240" w:lineRule="auto"/>
            </w:pPr>
          </w:p>
          <w:p w:rsidR="00123082" w:rsidRDefault="00123082" w:rsidP="00434E87">
            <w:pPr>
              <w:spacing w:after="0" w:line="240" w:lineRule="auto"/>
            </w:pPr>
          </w:p>
        </w:tc>
        <w:tc>
          <w:tcPr>
            <w:tcW w:w="4004" w:type="dxa"/>
          </w:tcPr>
          <w:p w:rsidR="00123082" w:rsidRDefault="00123082" w:rsidP="00434E87">
            <w:pPr>
              <w:spacing w:after="0" w:line="240" w:lineRule="auto"/>
            </w:pPr>
          </w:p>
        </w:tc>
      </w:tr>
      <w:tr w:rsidR="00123082" w:rsidRPr="00197DF6" w:rsidTr="00B1580C">
        <w:trPr>
          <w:trHeight w:val="176"/>
        </w:trPr>
        <w:tc>
          <w:tcPr>
            <w:tcW w:w="4384" w:type="dxa"/>
          </w:tcPr>
          <w:p w:rsidR="00123082" w:rsidRDefault="00123082" w:rsidP="00434E87">
            <w:pPr>
              <w:spacing w:after="0" w:line="240" w:lineRule="auto"/>
            </w:pPr>
          </w:p>
          <w:p w:rsidR="00123082" w:rsidRDefault="00123082" w:rsidP="00434E87">
            <w:pPr>
              <w:spacing w:after="0" w:line="240" w:lineRule="auto"/>
            </w:pPr>
          </w:p>
        </w:tc>
        <w:tc>
          <w:tcPr>
            <w:tcW w:w="4004" w:type="dxa"/>
          </w:tcPr>
          <w:p w:rsidR="00123082" w:rsidRDefault="00123082" w:rsidP="00434E87">
            <w:pPr>
              <w:spacing w:after="0" w:line="240" w:lineRule="auto"/>
            </w:pPr>
          </w:p>
        </w:tc>
      </w:tr>
      <w:tr w:rsidR="007D281A" w:rsidRPr="00197DF6" w:rsidTr="00B1580C">
        <w:trPr>
          <w:trHeight w:val="176"/>
        </w:trPr>
        <w:tc>
          <w:tcPr>
            <w:tcW w:w="4384" w:type="dxa"/>
          </w:tcPr>
          <w:p w:rsidR="007D281A" w:rsidRDefault="007D281A" w:rsidP="00434E87">
            <w:pPr>
              <w:spacing w:after="0" w:line="240" w:lineRule="auto"/>
            </w:pPr>
          </w:p>
        </w:tc>
        <w:tc>
          <w:tcPr>
            <w:tcW w:w="4004" w:type="dxa"/>
          </w:tcPr>
          <w:p w:rsidR="007D281A" w:rsidRDefault="007D281A" w:rsidP="00434E87">
            <w:pPr>
              <w:spacing w:after="0" w:line="240" w:lineRule="auto"/>
            </w:pPr>
          </w:p>
          <w:p w:rsidR="007D281A" w:rsidRDefault="007D281A" w:rsidP="00434E87">
            <w:pPr>
              <w:spacing w:after="0" w:line="240" w:lineRule="auto"/>
            </w:pPr>
          </w:p>
        </w:tc>
      </w:tr>
    </w:tbl>
    <w:p w:rsidR="007D281A" w:rsidRDefault="007D281A">
      <w:r>
        <w:br w:type="page"/>
      </w:r>
    </w:p>
    <w:p w:rsidR="00821660" w:rsidRPr="00E26F35" w:rsidRDefault="00E26F35" w:rsidP="00B0435D">
      <w:pPr>
        <w:pStyle w:val="ListParagraph"/>
        <w:numPr>
          <w:ilvl w:val="1"/>
          <w:numId w:val="49"/>
        </w:numPr>
      </w:pPr>
      <w:r w:rsidRPr="00E26F35">
        <w:rPr>
          <w:b/>
        </w:rPr>
        <w:lastRenderedPageBreak/>
        <w:t>Take the First Step</w:t>
      </w:r>
      <w:r>
        <w:t xml:space="preserve">: </w:t>
      </w:r>
      <w:r w:rsidR="00B1580C" w:rsidRPr="00E26F35">
        <w:t xml:space="preserve">Write the first step you would take to solve each equation below. </w:t>
      </w:r>
      <w:r w:rsidR="00AC609F">
        <w:t xml:space="preserve">Do not solve completely. </w:t>
      </w:r>
      <w:r w:rsidRPr="00E26F35">
        <w:t xml:space="preserve"> Be prepared to discuss </w:t>
      </w:r>
      <w:r w:rsidR="00AC609F">
        <w:t xml:space="preserve">your first step </w:t>
      </w:r>
      <w:r w:rsidRPr="00E26F35">
        <w:t>with the class.</w:t>
      </w:r>
    </w:p>
    <w:tbl>
      <w:tblPr>
        <w:tblW w:w="11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3786"/>
        <w:gridCol w:w="3792"/>
      </w:tblGrid>
      <w:tr w:rsidR="00821660" w:rsidRPr="00197DF6" w:rsidTr="00C86E81">
        <w:trPr>
          <w:trHeight w:val="893"/>
        </w:trPr>
        <w:tc>
          <w:tcPr>
            <w:tcW w:w="3502" w:type="dxa"/>
          </w:tcPr>
          <w:p w:rsidR="00821660" w:rsidRPr="00197DF6" w:rsidRDefault="00B1580C" w:rsidP="00B0435D">
            <w:pPr>
              <w:numPr>
                <w:ilvl w:val="0"/>
                <w:numId w:val="35"/>
              </w:numPr>
              <w:spacing w:after="0" w:line="240" w:lineRule="auto"/>
            </w:pPr>
            <w:r>
              <w:t xml:space="preserve">         </w:t>
            </w:r>
            <w:r w:rsidR="00821660" w:rsidRPr="00197DF6">
              <w:t xml:space="preserve">5 </w:t>
            </w:r>
            <w:r w:rsidR="00C7445C" w:rsidRPr="00197DF6">
              <w:rPr>
                <w:position w:val="-24"/>
              </w:rPr>
              <w:object w:dxaOrig="420" w:dyaOrig="620">
                <v:shape id="_x0000_i1062" type="#_x0000_t75" alt="negative three quarters" style="width:19.2pt;height:28.8pt" o:ole="">
                  <v:imagedata r:id="rId139" o:title=""/>
                </v:shape>
                <o:OLEObject Type="Embed" ProgID="Equation.3" ShapeID="_x0000_i1062" DrawAspect="Content" ObjectID="_1620026923" r:id="rId140"/>
              </w:object>
            </w:r>
            <w:r w:rsidR="00821660" w:rsidRPr="00197DF6">
              <w:t>w = 11</w:t>
            </w:r>
          </w:p>
          <w:p w:rsidR="00821660" w:rsidRPr="00197DF6" w:rsidRDefault="00821660" w:rsidP="00334B14">
            <w:pPr>
              <w:spacing w:after="0" w:line="240" w:lineRule="auto"/>
            </w:pPr>
          </w:p>
          <w:p w:rsidR="00622275" w:rsidRDefault="00622275" w:rsidP="00334B14">
            <w:pPr>
              <w:spacing w:after="0" w:line="240" w:lineRule="auto"/>
              <w:jc w:val="center"/>
            </w:pPr>
          </w:p>
          <w:p w:rsidR="00EF066C" w:rsidRDefault="00EF066C" w:rsidP="00334B14">
            <w:pPr>
              <w:spacing w:after="0" w:line="240" w:lineRule="auto"/>
              <w:jc w:val="center"/>
            </w:pPr>
          </w:p>
          <w:p w:rsidR="00EF066C" w:rsidRDefault="00EF066C" w:rsidP="00334B14">
            <w:pPr>
              <w:spacing w:after="0" w:line="240" w:lineRule="auto"/>
              <w:jc w:val="center"/>
            </w:pPr>
          </w:p>
          <w:p w:rsidR="00AC609F" w:rsidRPr="00197DF6" w:rsidRDefault="00AC609F" w:rsidP="00334B14">
            <w:pPr>
              <w:spacing w:after="0" w:line="240" w:lineRule="auto"/>
              <w:jc w:val="center"/>
            </w:pPr>
          </w:p>
        </w:tc>
        <w:tc>
          <w:tcPr>
            <w:tcW w:w="3786" w:type="dxa"/>
          </w:tcPr>
          <w:p w:rsidR="00821660" w:rsidRDefault="00B1580C" w:rsidP="00B0435D">
            <w:pPr>
              <w:numPr>
                <w:ilvl w:val="0"/>
                <w:numId w:val="35"/>
              </w:numPr>
              <w:spacing w:after="0" w:line="240" w:lineRule="auto"/>
            </w:pPr>
            <w:r>
              <w:t xml:space="preserve">    </w:t>
            </w:r>
            <w:r w:rsidR="00821660" w:rsidRPr="00197DF6">
              <w:t xml:space="preserve">19z -10 + 4z = 3z </w:t>
            </w:r>
            <w:r w:rsidR="00821660">
              <w:t>–</w:t>
            </w:r>
            <w:r w:rsidR="00821660" w:rsidRPr="00197DF6">
              <w:t xml:space="preserve"> 4</w:t>
            </w:r>
          </w:p>
          <w:p w:rsidR="00821660" w:rsidRPr="00197DF6" w:rsidRDefault="00821660" w:rsidP="00334B14">
            <w:pPr>
              <w:spacing w:after="0" w:line="240" w:lineRule="auto"/>
            </w:pPr>
          </w:p>
        </w:tc>
        <w:tc>
          <w:tcPr>
            <w:tcW w:w="3792" w:type="dxa"/>
          </w:tcPr>
          <w:p w:rsidR="00821660" w:rsidRDefault="00B1580C" w:rsidP="00B0435D">
            <w:pPr>
              <w:numPr>
                <w:ilvl w:val="0"/>
                <w:numId w:val="35"/>
              </w:numPr>
              <w:spacing w:after="0" w:line="240" w:lineRule="auto"/>
            </w:pPr>
            <w:r>
              <w:t xml:space="preserve">    </w:t>
            </w:r>
            <w:r w:rsidR="00821660" w:rsidRPr="00197DF6">
              <w:t xml:space="preserve">5(x + 3) = </w:t>
            </w:r>
            <w:r w:rsidR="00C7445C" w:rsidRPr="00197DF6">
              <w:rPr>
                <w:position w:val="-24"/>
              </w:rPr>
              <w:object w:dxaOrig="420" w:dyaOrig="620">
                <v:shape id="_x0000_i1063" type="#_x0000_t75" alt="negative one half" style="width:19.2pt;height:28.8pt" o:ole="">
                  <v:imagedata r:id="rId141" o:title=""/>
                </v:shape>
                <o:OLEObject Type="Embed" ProgID="Equation.3" ShapeID="_x0000_i1063" DrawAspect="Content" ObjectID="_1620026924" r:id="rId142"/>
              </w:object>
            </w:r>
            <w:r w:rsidR="00821660" w:rsidRPr="00197DF6">
              <w:t>(x – 1)</w:t>
            </w:r>
          </w:p>
          <w:p w:rsidR="00821660" w:rsidRDefault="00821660" w:rsidP="00334B14">
            <w:pPr>
              <w:spacing w:after="0" w:line="240" w:lineRule="auto"/>
            </w:pPr>
          </w:p>
          <w:p w:rsidR="00B1580C" w:rsidRPr="00197DF6" w:rsidRDefault="00B1580C" w:rsidP="00334B14">
            <w:pPr>
              <w:spacing w:after="0" w:line="240" w:lineRule="auto"/>
            </w:pPr>
          </w:p>
        </w:tc>
      </w:tr>
      <w:tr w:rsidR="00821660" w:rsidRPr="00197DF6" w:rsidTr="00C86E81">
        <w:trPr>
          <w:trHeight w:val="1323"/>
        </w:trPr>
        <w:tc>
          <w:tcPr>
            <w:tcW w:w="3502" w:type="dxa"/>
          </w:tcPr>
          <w:p w:rsidR="00821660" w:rsidRDefault="00B1580C" w:rsidP="00B0435D">
            <w:pPr>
              <w:numPr>
                <w:ilvl w:val="0"/>
                <w:numId w:val="35"/>
              </w:numPr>
              <w:spacing w:after="0" w:line="240" w:lineRule="auto"/>
            </w:pPr>
            <w:r>
              <w:t xml:space="preserve">    </w:t>
            </w:r>
            <w:r w:rsidR="00821660">
              <w:t>10a = 6 +2(5a – 1)</w:t>
            </w:r>
          </w:p>
          <w:p w:rsidR="00AC609F" w:rsidRDefault="00AC609F" w:rsidP="00AC609F">
            <w:pPr>
              <w:spacing w:after="0" w:line="240" w:lineRule="auto"/>
              <w:ind w:left="360"/>
            </w:pPr>
          </w:p>
          <w:p w:rsidR="00622275" w:rsidRDefault="00622275" w:rsidP="00AC609F">
            <w:pPr>
              <w:spacing w:after="0" w:line="240" w:lineRule="auto"/>
              <w:ind w:left="360"/>
            </w:pPr>
          </w:p>
          <w:p w:rsidR="00622275" w:rsidRDefault="00622275" w:rsidP="00AC609F">
            <w:pPr>
              <w:spacing w:after="0" w:line="240" w:lineRule="auto"/>
              <w:ind w:left="360"/>
            </w:pPr>
          </w:p>
          <w:p w:rsidR="00622275" w:rsidRDefault="00622275" w:rsidP="00AC609F">
            <w:pPr>
              <w:spacing w:after="0" w:line="240" w:lineRule="auto"/>
              <w:ind w:left="360"/>
            </w:pPr>
          </w:p>
          <w:p w:rsidR="00C86E81" w:rsidRDefault="00C86E81" w:rsidP="00AC609F">
            <w:pPr>
              <w:spacing w:after="0" w:line="240" w:lineRule="auto"/>
              <w:ind w:left="360"/>
            </w:pPr>
          </w:p>
          <w:p w:rsidR="00622275" w:rsidRPr="00197DF6" w:rsidRDefault="00622275" w:rsidP="00AC609F">
            <w:pPr>
              <w:spacing w:after="0" w:line="240" w:lineRule="auto"/>
              <w:ind w:left="360"/>
            </w:pPr>
          </w:p>
        </w:tc>
        <w:tc>
          <w:tcPr>
            <w:tcW w:w="3786" w:type="dxa"/>
          </w:tcPr>
          <w:p w:rsidR="00821660" w:rsidRPr="00197DF6" w:rsidRDefault="00B1580C" w:rsidP="00B0435D">
            <w:pPr>
              <w:numPr>
                <w:ilvl w:val="0"/>
                <w:numId w:val="35"/>
              </w:numPr>
              <w:spacing w:after="0" w:line="240" w:lineRule="auto"/>
            </w:pPr>
            <w:r>
              <w:t xml:space="preserve">     </w:t>
            </w:r>
            <w:r w:rsidR="00821660">
              <w:t>8x - 12 = 4( x – 3) + 4x</w:t>
            </w:r>
          </w:p>
        </w:tc>
        <w:tc>
          <w:tcPr>
            <w:tcW w:w="3792" w:type="dxa"/>
          </w:tcPr>
          <w:p w:rsidR="00821660" w:rsidRPr="00F83D4A" w:rsidRDefault="00B1580C" w:rsidP="00B0435D">
            <w:pPr>
              <w:pStyle w:val="ListParagraph"/>
              <w:numPr>
                <w:ilvl w:val="0"/>
                <w:numId w:val="50"/>
              </w:numPr>
              <w:spacing w:after="0" w:line="240" w:lineRule="auto"/>
            </w:pPr>
            <w:r w:rsidRPr="00F83D4A">
              <w:t xml:space="preserve">    </w:t>
            </w:r>
            <w:r w:rsidR="00821660" w:rsidRPr="00F83D4A">
              <w:t xml:space="preserve">-2a – 4 = 6(1 – a) -1 </w:t>
            </w:r>
          </w:p>
          <w:p w:rsidR="00AC609F" w:rsidRDefault="00AC609F" w:rsidP="00334B14">
            <w:pPr>
              <w:spacing w:after="0" w:line="240" w:lineRule="auto"/>
            </w:pPr>
          </w:p>
          <w:p w:rsidR="00B1580C" w:rsidRDefault="00B1580C" w:rsidP="00334B14">
            <w:pPr>
              <w:spacing w:after="0" w:line="240" w:lineRule="auto"/>
            </w:pPr>
          </w:p>
          <w:p w:rsidR="00C86E81" w:rsidRDefault="00C86E81" w:rsidP="00334B14">
            <w:pPr>
              <w:spacing w:after="0" w:line="240" w:lineRule="auto"/>
            </w:pPr>
          </w:p>
          <w:p w:rsidR="00C86E81" w:rsidRPr="00197DF6" w:rsidRDefault="00C86E81" w:rsidP="00334B14">
            <w:pPr>
              <w:spacing w:after="0" w:line="240" w:lineRule="auto"/>
            </w:pPr>
          </w:p>
        </w:tc>
      </w:tr>
    </w:tbl>
    <w:p w:rsidR="00F83D4A" w:rsidRDefault="00F83D4A" w:rsidP="005049C6">
      <w:pPr>
        <w:pStyle w:val="Heading1"/>
        <w:rPr>
          <w:rStyle w:val="Heading3Char"/>
          <w:b/>
        </w:rPr>
      </w:pPr>
    </w:p>
    <w:p w:rsidR="00F83D4A" w:rsidRPr="006A4C22" w:rsidRDefault="00F83D4A" w:rsidP="00914C3A">
      <w:pPr>
        <w:pStyle w:val="IntenseQuote"/>
        <w:ind w:left="0"/>
        <w:rPr>
          <w:u w:val="single"/>
        </w:rPr>
      </w:pPr>
      <w:r w:rsidRPr="006A4C22">
        <w:t xml:space="preserve">  Application</w:t>
      </w:r>
      <w:r>
        <w:t>s</w:t>
      </w:r>
    </w:p>
    <w:p w:rsidR="00937E55" w:rsidRDefault="00937E55" w:rsidP="00914C3A">
      <w:r>
        <w:t>Create an equation to model the situation. Then solve the equation to find the solution:</w:t>
      </w:r>
    </w:p>
    <w:p w:rsidR="00937E55" w:rsidRDefault="00937E55" w:rsidP="00B0435D">
      <w:pPr>
        <w:pStyle w:val="ListParagraph"/>
        <w:numPr>
          <w:ilvl w:val="1"/>
          <w:numId w:val="69"/>
        </w:numPr>
        <w:ind w:left="0"/>
      </w:pPr>
      <w:r>
        <w:t>The lengths in meters of the sides of a triangle are three consecutive even integers whose sum is 154 more than the greatest integ</w:t>
      </w:r>
      <w:r w:rsidR="0081528C">
        <w:t>er.  What is the p</w:t>
      </w:r>
      <w:r>
        <w:t>erimeter of the triangle?</w:t>
      </w:r>
    </w:p>
    <w:p w:rsidR="00937E55" w:rsidRDefault="00937E55" w:rsidP="00914C3A"/>
    <w:p w:rsidR="00937E55" w:rsidRDefault="00937E55" w:rsidP="00914C3A"/>
    <w:p w:rsidR="00937E55" w:rsidRDefault="00937E55" w:rsidP="00914C3A"/>
    <w:p w:rsidR="00F83D4A" w:rsidRDefault="00371C32" w:rsidP="00B0435D">
      <w:pPr>
        <w:pStyle w:val="ListParagraph"/>
        <w:numPr>
          <w:ilvl w:val="0"/>
          <w:numId w:val="70"/>
        </w:numPr>
        <w:ind w:left="0"/>
      </w:pPr>
      <w:r>
        <w:t>A man</w:t>
      </w:r>
      <w:r w:rsidR="00F83D4A">
        <w:t xml:space="preserve"> has lived a </w:t>
      </w:r>
      <w:r w:rsidR="00843194">
        <w:t>fifth</w:t>
      </w:r>
      <w:r w:rsidR="00F83D4A">
        <w:t xml:space="preserve"> of his life as a boy, a </w:t>
      </w:r>
      <w:r w:rsidR="00843194">
        <w:t>fourth</w:t>
      </w:r>
      <w:r w:rsidR="00F83D4A">
        <w:t xml:space="preserve"> as a you</w:t>
      </w:r>
      <w:r w:rsidR="00843194">
        <w:t>ng man</w:t>
      </w:r>
      <w:r w:rsidR="00F83D4A">
        <w:t xml:space="preserve">, a </w:t>
      </w:r>
      <w:r w:rsidR="00843194">
        <w:t xml:space="preserve">half </w:t>
      </w:r>
      <w:r w:rsidR="00F83D4A">
        <w:t xml:space="preserve">as a </w:t>
      </w:r>
      <w:r w:rsidR="00843194">
        <w:t xml:space="preserve">married </w:t>
      </w:r>
      <w:r w:rsidR="00F83D4A">
        <w:t xml:space="preserve">man, and has </w:t>
      </w:r>
      <w:r w:rsidR="00843194">
        <w:t>been a widow for</w:t>
      </w:r>
      <w:r w:rsidR="00F83D4A">
        <w:t xml:space="preserve"> 3</w:t>
      </w:r>
      <w:r w:rsidR="00843194">
        <w:t xml:space="preserve"> years</w:t>
      </w:r>
      <w:r w:rsidR="00F83D4A">
        <w:t xml:space="preserve">. How old is he?  </w:t>
      </w:r>
    </w:p>
    <w:p w:rsidR="00F83D4A" w:rsidRDefault="00F83D4A" w:rsidP="00937E55">
      <w:pPr>
        <w:rPr>
          <w:rStyle w:val="Heading3Char"/>
          <w:b w:val="0"/>
        </w:rPr>
      </w:pPr>
    </w:p>
    <w:p w:rsidR="00937E55" w:rsidRDefault="00937E55" w:rsidP="00937E55">
      <w:pPr>
        <w:rPr>
          <w:rStyle w:val="Heading3Char"/>
          <w:b w:val="0"/>
        </w:rPr>
      </w:pPr>
    </w:p>
    <w:p w:rsidR="00937E55" w:rsidRDefault="00937E55" w:rsidP="00937E55">
      <w:pPr>
        <w:rPr>
          <w:rStyle w:val="Heading3Char"/>
          <w:b w:val="0"/>
        </w:rPr>
      </w:pPr>
    </w:p>
    <w:p w:rsidR="00937E55" w:rsidRDefault="00937E55" w:rsidP="00937E55">
      <w:pPr>
        <w:rPr>
          <w:rStyle w:val="Heading3Char"/>
          <w:b w:val="0"/>
        </w:rPr>
      </w:pPr>
    </w:p>
    <w:p w:rsidR="00937E55" w:rsidRDefault="00937E55" w:rsidP="00937E55">
      <w:pPr>
        <w:rPr>
          <w:rStyle w:val="Heading3Char"/>
          <w:b w:val="0"/>
        </w:rPr>
      </w:pPr>
    </w:p>
    <w:p w:rsidR="00937E55" w:rsidRDefault="00937E55" w:rsidP="00937E55">
      <w:pPr>
        <w:rPr>
          <w:rStyle w:val="Heading3Char"/>
          <w:b w:val="0"/>
        </w:rPr>
      </w:pPr>
    </w:p>
    <w:p w:rsidR="00AF01E8" w:rsidRPr="00DF165F" w:rsidRDefault="005049C6" w:rsidP="005049C6">
      <w:pPr>
        <w:pStyle w:val="Heading1"/>
        <w:rPr>
          <w:rStyle w:val="Heading3Char"/>
          <w:rFonts w:ascii="Cambria" w:eastAsia="Times New Roman" w:hAnsi="Cambria" w:cs="Times New Roman"/>
          <w:b/>
          <w:bCs/>
          <w:color w:val="auto"/>
          <w:sz w:val="32"/>
          <w:szCs w:val="32"/>
        </w:rPr>
      </w:pPr>
      <w:r>
        <w:rPr>
          <w:rStyle w:val="Heading3Char"/>
          <w:b/>
        </w:rPr>
        <w:lastRenderedPageBreak/>
        <w:t xml:space="preserve">II. </w:t>
      </w:r>
      <w:r w:rsidR="00AF01E8" w:rsidRPr="00266930">
        <w:rPr>
          <w:rStyle w:val="Heading3Char"/>
          <w:b/>
        </w:rPr>
        <w:t>Equation Solving Strategies</w:t>
      </w:r>
      <w:r w:rsidR="00AF01E8" w:rsidRPr="00266930">
        <w:rPr>
          <w:rStyle w:val="Heading3Char"/>
          <w:b/>
        </w:rPr>
        <w:tab/>
      </w:r>
    </w:p>
    <w:p w:rsidR="008A0637" w:rsidRPr="00071057" w:rsidRDefault="005049C6" w:rsidP="00914C3A">
      <w:pPr>
        <w:pStyle w:val="IntenseQuote"/>
        <w:ind w:left="0"/>
      </w:pPr>
      <w:r>
        <w:t>Constants and variable terms</w:t>
      </w:r>
    </w:p>
    <w:p w:rsidR="0031273E" w:rsidRDefault="0031273E" w:rsidP="00B0435D">
      <w:pPr>
        <w:pStyle w:val="NoSpacing"/>
        <w:numPr>
          <w:ilvl w:val="0"/>
          <w:numId w:val="54"/>
        </w:numPr>
      </w:pPr>
      <w:r>
        <w:t xml:space="preserve">Solve the equation </w:t>
      </w:r>
      <w:r>
        <w:tab/>
      </w:r>
      <w:r w:rsidRPr="0031273E">
        <w:rPr>
          <w:b/>
        </w:rPr>
        <w:t>3g – 70 = 10g -7</w:t>
      </w:r>
      <w:r w:rsidR="008A0637">
        <w:rPr>
          <w:b/>
        </w:rPr>
        <w:t xml:space="preserve">. </w:t>
      </w:r>
      <w:r w:rsidR="008A0637" w:rsidRPr="008A0637">
        <w:t xml:space="preserve">Show the </w:t>
      </w:r>
      <w:r w:rsidR="008A0637">
        <w:t xml:space="preserve">steps in </w:t>
      </w:r>
      <w:r w:rsidR="008A0637" w:rsidRPr="008A0637">
        <w:t>your solution process</w:t>
      </w:r>
      <w:r w:rsidR="008A0637">
        <w:t>.</w:t>
      </w:r>
    </w:p>
    <w:p w:rsidR="008A0637" w:rsidRPr="008A0637" w:rsidRDefault="008A0637" w:rsidP="008A0637">
      <w:pPr>
        <w:pStyle w:val="NoSpacing"/>
      </w:pPr>
    </w:p>
    <w:p w:rsidR="0031273E" w:rsidRDefault="0031273E" w:rsidP="0031273E">
      <w:pPr>
        <w:pStyle w:val="NoSpacing1"/>
      </w:pPr>
    </w:p>
    <w:p w:rsidR="000840AB" w:rsidRDefault="000840AB" w:rsidP="0031273E">
      <w:pPr>
        <w:pStyle w:val="NoSpacing1"/>
      </w:pPr>
    </w:p>
    <w:p w:rsidR="0031273E" w:rsidRDefault="0031273E" w:rsidP="0031273E">
      <w:pPr>
        <w:pStyle w:val="NoSpacing1"/>
      </w:pPr>
    </w:p>
    <w:p w:rsidR="0031273E" w:rsidRPr="00FA02C2" w:rsidRDefault="00FA02C2" w:rsidP="00B0435D">
      <w:pPr>
        <w:pStyle w:val="NoSpacing1"/>
        <w:numPr>
          <w:ilvl w:val="0"/>
          <w:numId w:val="54"/>
        </w:numPr>
      </w:pPr>
      <w:r w:rsidRPr="00FA02C2">
        <w:t xml:space="preserve">Compare </w:t>
      </w:r>
      <w:r w:rsidR="000840AB">
        <w:t xml:space="preserve">your solution process to </w:t>
      </w:r>
      <w:r w:rsidRPr="00FA02C2">
        <w:t>the 3 different solution processes  in the table below</w:t>
      </w:r>
      <w:r w:rsidR="000840AB">
        <w:t>:</w:t>
      </w:r>
      <w:r w:rsidR="00302EC0">
        <w:t xml:space="preserve"> </w:t>
      </w:r>
    </w:p>
    <w:tbl>
      <w:tblPr>
        <w:tblStyle w:val="TableGrid"/>
        <w:tblW w:w="0" w:type="auto"/>
        <w:tblLook w:val="04A0" w:firstRow="1" w:lastRow="0" w:firstColumn="1" w:lastColumn="0" w:noHBand="0" w:noVBand="1"/>
      </w:tblPr>
      <w:tblGrid>
        <w:gridCol w:w="3319"/>
        <w:gridCol w:w="3321"/>
        <w:gridCol w:w="3321"/>
      </w:tblGrid>
      <w:tr w:rsidR="00AF01E8" w:rsidTr="00FA02C2">
        <w:tc>
          <w:tcPr>
            <w:tcW w:w="3395" w:type="dxa"/>
            <w:shd w:val="clear" w:color="auto" w:fill="EEECE1" w:themeFill="background2"/>
          </w:tcPr>
          <w:p w:rsidR="00AF01E8" w:rsidRPr="00253ABF" w:rsidRDefault="00FA02C2" w:rsidP="005F1F35">
            <w:pPr>
              <w:jc w:val="center"/>
              <w:rPr>
                <w:rFonts w:asciiTheme="majorHAnsi" w:hAnsiTheme="majorHAnsi"/>
                <w:b/>
                <w:sz w:val="24"/>
                <w:szCs w:val="24"/>
              </w:rPr>
            </w:pPr>
            <w:r>
              <w:rPr>
                <w:rFonts w:asciiTheme="majorHAnsi" w:hAnsiTheme="majorHAnsi"/>
                <w:b/>
                <w:sz w:val="24"/>
                <w:szCs w:val="24"/>
              </w:rPr>
              <w:t>Student</w:t>
            </w:r>
            <w:r w:rsidR="00AF01E8" w:rsidRPr="00253ABF">
              <w:rPr>
                <w:rFonts w:asciiTheme="majorHAnsi" w:hAnsiTheme="majorHAnsi"/>
                <w:b/>
                <w:sz w:val="24"/>
                <w:szCs w:val="24"/>
              </w:rPr>
              <w:t xml:space="preserve"> 1</w:t>
            </w:r>
          </w:p>
        </w:tc>
        <w:tc>
          <w:tcPr>
            <w:tcW w:w="3396" w:type="dxa"/>
            <w:shd w:val="clear" w:color="auto" w:fill="EEECE1" w:themeFill="background2"/>
          </w:tcPr>
          <w:p w:rsidR="00AF01E8" w:rsidRPr="00253ABF" w:rsidRDefault="00FA02C2" w:rsidP="005F1F35">
            <w:pPr>
              <w:jc w:val="center"/>
              <w:rPr>
                <w:rFonts w:asciiTheme="majorHAnsi" w:hAnsiTheme="majorHAnsi"/>
                <w:b/>
                <w:sz w:val="24"/>
                <w:szCs w:val="24"/>
              </w:rPr>
            </w:pPr>
            <w:r>
              <w:rPr>
                <w:rFonts w:asciiTheme="majorHAnsi" w:hAnsiTheme="majorHAnsi"/>
                <w:b/>
                <w:sz w:val="24"/>
                <w:szCs w:val="24"/>
              </w:rPr>
              <w:t xml:space="preserve">Student </w:t>
            </w:r>
            <w:r w:rsidR="00AF01E8" w:rsidRPr="00253ABF">
              <w:rPr>
                <w:rFonts w:asciiTheme="majorHAnsi" w:hAnsiTheme="majorHAnsi"/>
                <w:b/>
                <w:sz w:val="24"/>
                <w:szCs w:val="24"/>
              </w:rPr>
              <w:t xml:space="preserve"> 2</w:t>
            </w:r>
          </w:p>
        </w:tc>
        <w:tc>
          <w:tcPr>
            <w:tcW w:w="3396" w:type="dxa"/>
            <w:shd w:val="clear" w:color="auto" w:fill="EEECE1" w:themeFill="background2"/>
          </w:tcPr>
          <w:p w:rsidR="00AF01E8" w:rsidRPr="00253ABF" w:rsidRDefault="00FA02C2" w:rsidP="005F1F35">
            <w:pPr>
              <w:jc w:val="center"/>
              <w:rPr>
                <w:rFonts w:asciiTheme="majorHAnsi" w:hAnsiTheme="majorHAnsi"/>
                <w:b/>
                <w:sz w:val="24"/>
                <w:szCs w:val="24"/>
              </w:rPr>
            </w:pPr>
            <w:r>
              <w:rPr>
                <w:rFonts w:asciiTheme="majorHAnsi" w:hAnsiTheme="majorHAnsi"/>
                <w:b/>
                <w:sz w:val="24"/>
                <w:szCs w:val="24"/>
              </w:rPr>
              <w:t xml:space="preserve">Student </w:t>
            </w:r>
            <w:r w:rsidR="00AF01E8" w:rsidRPr="00253ABF">
              <w:rPr>
                <w:rFonts w:asciiTheme="majorHAnsi" w:hAnsiTheme="majorHAnsi"/>
                <w:b/>
                <w:sz w:val="24"/>
                <w:szCs w:val="24"/>
              </w:rPr>
              <w:t xml:space="preserve"> 3</w:t>
            </w:r>
          </w:p>
        </w:tc>
      </w:tr>
      <w:tr w:rsidR="00AF01E8" w:rsidTr="00FA02C2">
        <w:tc>
          <w:tcPr>
            <w:tcW w:w="3395" w:type="dxa"/>
            <w:vAlign w:val="center"/>
          </w:tcPr>
          <w:p w:rsidR="00AF01E8" w:rsidRDefault="00AF01E8" w:rsidP="005F1F35">
            <w:pPr>
              <w:jc w:val="center"/>
              <w:rPr>
                <w:b/>
              </w:rPr>
            </w:pPr>
            <w:r w:rsidRPr="00564F0A">
              <w:rPr>
                <w:b/>
              </w:rPr>
              <w:t xml:space="preserve">3g </w:t>
            </w:r>
            <w:r>
              <w:rPr>
                <w:b/>
              </w:rPr>
              <w:t>–</w:t>
            </w:r>
            <w:r w:rsidRPr="00564F0A">
              <w:rPr>
                <w:b/>
              </w:rPr>
              <w:t xml:space="preserve"> 70</w:t>
            </w:r>
            <w:r>
              <w:rPr>
                <w:b/>
              </w:rPr>
              <w:t xml:space="preserve"> = </w:t>
            </w:r>
            <w:r w:rsidRPr="00564F0A">
              <w:rPr>
                <w:b/>
              </w:rPr>
              <w:t xml:space="preserve">10g – 7 </w:t>
            </w:r>
          </w:p>
        </w:tc>
        <w:tc>
          <w:tcPr>
            <w:tcW w:w="3396" w:type="dxa"/>
            <w:vAlign w:val="center"/>
          </w:tcPr>
          <w:p w:rsidR="00AF01E8" w:rsidRDefault="00AF01E8" w:rsidP="005F1F35">
            <w:pPr>
              <w:jc w:val="center"/>
              <w:rPr>
                <w:b/>
              </w:rPr>
            </w:pPr>
            <w:r w:rsidRPr="00564F0A">
              <w:rPr>
                <w:b/>
              </w:rPr>
              <w:t xml:space="preserve">3g – 70 = 10g – 7 </w:t>
            </w:r>
          </w:p>
        </w:tc>
        <w:tc>
          <w:tcPr>
            <w:tcW w:w="3396" w:type="dxa"/>
            <w:vAlign w:val="center"/>
          </w:tcPr>
          <w:p w:rsidR="00AF01E8" w:rsidRDefault="00AF01E8" w:rsidP="005F1F35">
            <w:pPr>
              <w:jc w:val="center"/>
              <w:rPr>
                <w:b/>
              </w:rPr>
            </w:pPr>
            <w:r w:rsidRPr="00564F0A">
              <w:rPr>
                <w:b/>
              </w:rPr>
              <w:t xml:space="preserve">3g – 70 = 10g – 7 </w:t>
            </w:r>
          </w:p>
        </w:tc>
      </w:tr>
      <w:tr w:rsidR="00AF01E8" w:rsidTr="00FA02C2">
        <w:tc>
          <w:tcPr>
            <w:tcW w:w="3395" w:type="dxa"/>
            <w:shd w:val="clear" w:color="auto" w:fill="auto"/>
            <w:vAlign w:val="center"/>
          </w:tcPr>
          <w:p w:rsidR="00AF01E8" w:rsidRDefault="00AF01E8" w:rsidP="00FA02C2">
            <w:pPr>
              <w:jc w:val="center"/>
              <w:rPr>
                <w:b/>
              </w:rPr>
            </w:pPr>
            <w:r>
              <w:rPr>
                <w:b/>
              </w:rPr>
              <w:t>3g = 10g + 63</w:t>
            </w:r>
          </w:p>
        </w:tc>
        <w:tc>
          <w:tcPr>
            <w:tcW w:w="3396" w:type="dxa"/>
            <w:shd w:val="clear" w:color="auto" w:fill="auto"/>
            <w:vAlign w:val="center"/>
          </w:tcPr>
          <w:p w:rsidR="00AF01E8" w:rsidRDefault="00AF01E8" w:rsidP="00FA02C2">
            <w:pPr>
              <w:jc w:val="center"/>
              <w:rPr>
                <w:b/>
              </w:rPr>
            </w:pPr>
            <w:r>
              <w:rPr>
                <w:b/>
              </w:rPr>
              <w:t>-7g – 70 = -7</w:t>
            </w:r>
          </w:p>
        </w:tc>
        <w:tc>
          <w:tcPr>
            <w:tcW w:w="3396" w:type="dxa"/>
            <w:shd w:val="clear" w:color="auto" w:fill="auto"/>
            <w:vAlign w:val="center"/>
          </w:tcPr>
          <w:p w:rsidR="00AF01E8" w:rsidRDefault="00AF01E8" w:rsidP="00FA02C2">
            <w:pPr>
              <w:jc w:val="center"/>
              <w:rPr>
                <w:b/>
              </w:rPr>
            </w:pPr>
            <w:r>
              <w:rPr>
                <w:b/>
              </w:rPr>
              <w:t>3g – 70 – 10g +7 = 0</w:t>
            </w:r>
          </w:p>
        </w:tc>
      </w:tr>
      <w:tr w:rsidR="00AF01E8" w:rsidTr="00FA02C2">
        <w:tc>
          <w:tcPr>
            <w:tcW w:w="3395" w:type="dxa"/>
            <w:vAlign w:val="center"/>
          </w:tcPr>
          <w:p w:rsidR="00AF01E8" w:rsidRDefault="00AF01E8" w:rsidP="00FA02C2">
            <w:pPr>
              <w:jc w:val="center"/>
              <w:rPr>
                <w:b/>
              </w:rPr>
            </w:pPr>
            <w:r>
              <w:rPr>
                <w:b/>
              </w:rPr>
              <w:t>-7g = 63</w:t>
            </w:r>
          </w:p>
        </w:tc>
        <w:tc>
          <w:tcPr>
            <w:tcW w:w="3396" w:type="dxa"/>
            <w:vAlign w:val="center"/>
          </w:tcPr>
          <w:p w:rsidR="00AF01E8" w:rsidRDefault="00AF01E8" w:rsidP="00FA02C2">
            <w:pPr>
              <w:jc w:val="center"/>
              <w:rPr>
                <w:b/>
              </w:rPr>
            </w:pPr>
            <w:r>
              <w:rPr>
                <w:b/>
              </w:rPr>
              <w:t>-7g = 63</w:t>
            </w:r>
          </w:p>
        </w:tc>
        <w:tc>
          <w:tcPr>
            <w:tcW w:w="3396" w:type="dxa"/>
            <w:vAlign w:val="center"/>
          </w:tcPr>
          <w:p w:rsidR="00AF01E8" w:rsidRDefault="00AF01E8" w:rsidP="00FA02C2">
            <w:pPr>
              <w:jc w:val="center"/>
              <w:rPr>
                <w:b/>
              </w:rPr>
            </w:pPr>
            <w:r>
              <w:rPr>
                <w:b/>
              </w:rPr>
              <w:t>-7g -</w:t>
            </w:r>
            <w:r w:rsidR="000840AB">
              <w:rPr>
                <w:b/>
              </w:rPr>
              <w:t xml:space="preserve"> </w:t>
            </w:r>
            <w:r>
              <w:rPr>
                <w:b/>
              </w:rPr>
              <w:t>63 = 0</w:t>
            </w:r>
          </w:p>
        </w:tc>
      </w:tr>
      <w:tr w:rsidR="00AF01E8" w:rsidTr="00FA02C2">
        <w:tc>
          <w:tcPr>
            <w:tcW w:w="3395" w:type="dxa"/>
            <w:vAlign w:val="center"/>
          </w:tcPr>
          <w:p w:rsidR="00AF01E8" w:rsidRDefault="00AF01E8" w:rsidP="00FA02C2">
            <w:pPr>
              <w:jc w:val="center"/>
              <w:rPr>
                <w:b/>
              </w:rPr>
            </w:pPr>
            <w:r>
              <w:rPr>
                <w:b/>
              </w:rPr>
              <w:t>g = -9</w:t>
            </w:r>
          </w:p>
        </w:tc>
        <w:tc>
          <w:tcPr>
            <w:tcW w:w="3396" w:type="dxa"/>
            <w:vAlign w:val="center"/>
          </w:tcPr>
          <w:p w:rsidR="00AF01E8" w:rsidRDefault="00AF01E8" w:rsidP="00FA02C2">
            <w:pPr>
              <w:jc w:val="center"/>
              <w:rPr>
                <w:b/>
              </w:rPr>
            </w:pPr>
            <w:r>
              <w:rPr>
                <w:b/>
              </w:rPr>
              <w:t>g = -9</w:t>
            </w:r>
          </w:p>
        </w:tc>
        <w:tc>
          <w:tcPr>
            <w:tcW w:w="3396" w:type="dxa"/>
            <w:vAlign w:val="center"/>
          </w:tcPr>
          <w:p w:rsidR="00AF01E8" w:rsidRDefault="00AF01E8" w:rsidP="00FA02C2">
            <w:pPr>
              <w:jc w:val="center"/>
              <w:rPr>
                <w:b/>
              </w:rPr>
            </w:pPr>
            <w:r>
              <w:rPr>
                <w:b/>
              </w:rPr>
              <w:t>-7g = 63</w:t>
            </w:r>
          </w:p>
        </w:tc>
      </w:tr>
      <w:tr w:rsidR="00AF01E8" w:rsidTr="00FA02C2">
        <w:tc>
          <w:tcPr>
            <w:tcW w:w="3395" w:type="dxa"/>
            <w:vAlign w:val="center"/>
          </w:tcPr>
          <w:p w:rsidR="00AF01E8" w:rsidRDefault="00AF01E8" w:rsidP="00FA02C2">
            <w:pPr>
              <w:jc w:val="center"/>
              <w:rPr>
                <w:b/>
              </w:rPr>
            </w:pPr>
          </w:p>
        </w:tc>
        <w:tc>
          <w:tcPr>
            <w:tcW w:w="3396" w:type="dxa"/>
            <w:vAlign w:val="center"/>
          </w:tcPr>
          <w:p w:rsidR="00AF01E8" w:rsidRDefault="00AF01E8" w:rsidP="00FA02C2">
            <w:pPr>
              <w:jc w:val="center"/>
              <w:rPr>
                <w:b/>
              </w:rPr>
            </w:pPr>
          </w:p>
        </w:tc>
        <w:tc>
          <w:tcPr>
            <w:tcW w:w="3396" w:type="dxa"/>
            <w:vAlign w:val="center"/>
          </w:tcPr>
          <w:p w:rsidR="00AF01E8" w:rsidRDefault="00AF01E8" w:rsidP="00FA02C2">
            <w:pPr>
              <w:jc w:val="center"/>
              <w:rPr>
                <w:b/>
              </w:rPr>
            </w:pPr>
            <w:r>
              <w:rPr>
                <w:b/>
              </w:rPr>
              <w:t>g = -9</w:t>
            </w:r>
          </w:p>
        </w:tc>
      </w:tr>
      <w:tr w:rsidR="000840AB" w:rsidTr="00800671">
        <w:trPr>
          <w:trHeight w:val="2690"/>
        </w:trPr>
        <w:tc>
          <w:tcPr>
            <w:tcW w:w="10187" w:type="dxa"/>
            <w:gridSpan w:val="3"/>
            <w:vAlign w:val="center"/>
          </w:tcPr>
          <w:p w:rsidR="00302EC0" w:rsidRDefault="000840AB" w:rsidP="00B0435D">
            <w:pPr>
              <w:pStyle w:val="ListParagraph"/>
              <w:numPr>
                <w:ilvl w:val="0"/>
                <w:numId w:val="59"/>
              </w:numPr>
            </w:pPr>
            <w:r>
              <w:t>How are the</w:t>
            </w:r>
            <w:r w:rsidR="008A0637">
              <w:t xml:space="preserve"> solutions </w:t>
            </w:r>
            <w:r>
              <w:t xml:space="preserve">similar? How are they different? </w:t>
            </w:r>
            <w:r w:rsidR="003E62FC">
              <w:t>How do they compare to your solution?</w:t>
            </w:r>
          </w:p>
          <w:p w:rsidR="008A0637" w:rsidRDefault="008A0637" w:rsidP="008A0637">
            <w:pPr>
              <w:pStyle w:val="ListParagraph"/>
              <w:ind w:left="360"/>
            </w:pPr>
          </w:p>
          <w:p w:rsidR="00684D27" w:rsidRDefault="00684D27" w:rsidP="008A0637">
            <w:pPr>
              <w:pStyle w:val="ListParagraph"/>
              <w:ind w:left="360"/>
            </w:pPr>
          </w:p>
          <w:p w:rsidR="008A0637" w:rsidRPr="00637325" w:rsidRDefault="008A0637" w:rsidP="00B0435D">
            <w:pPr>
              <w:pStyle w:val="ListParagraph"/>
              <w:numPr>
                <w:ilvl w:val="0"/>
                <w:numId w:val="59"/>
              </w:numPr>
            </w:pPr>
            <w:r>
              <w:t xml:space="preserve">How do they compare in terms of </w:t>
            </w:r>
            <w:r w:rsidRPr="00637325">
              <w:t xml:space="preserve">efficiency? </w:t>
            </w:r>
          </w:p>
          <w:p w:rsidR="008A0637" w:rsidRDefault="008A0637" w:rsidP="008A0637">
            <w:pPr>
              <w:pStyle w:val="ListParagraph"/>
            </w:pPr>
          </w:p>
          <w:p w:rsidR="008A0637" w:rsidRDefault="008A0637" w:rsidP="008A0637">
            <w:pPr>
              <w:pStyle w:val="ListParagraph"/>
            </w:pPr>
          </w:p>
          <w:p w:rsidR="008A0637" w:rsidRPr="000840AB" w:rsidRDefault="008A0637" w:rsidP="00B0435D">
            <w:pPr>
              <w:pStyle w:val="ListParagraph"/>
              <w:numPr>
                <w:ilvl w:val="0"/>
                <w:numId w:val="59"/>
              </w:numPr>
            </w:pPr>
            <w:r>
              <w:t>Turn and share with a partner your thoughts about the similarities and differences of each. Be prepared to share your insights with the class.</w:t>
            </w:r>
          </w:p>
        </w:tc>
      </w:tr>
    </w:tbl>
    <w:p w:rsidR="00AF01E8" w:rsidRDefault="00AF01E8" w:rsidP="00302EC0">
      <w:pPr>
        <w:spacing w:after="0"/>
      </w:pPr>
    </w:p>
    <w:p w:rsidR="00222CA9" w:rsidRDefault="00222CA9" w:rsidP="005049C6">
      <w:pPr>
        <w:pStyle w:val="ListParagraph"/>
        <w:spacing w:after="0"/>
        <w:ind w:left="450"/>
      </w:pPr>
    </w:p>
    <w:tbl>
      <w:tblPr>
        <w:tblStyle w:val="TableGrid"/>
        <w:tblW w:w="10225" w:type="dxa"/>
        <w:tblLook w:val="04A0" w:firstRow="1" w:lastRow="0" w:firstColumn="1" w:lastColumn="0" w:noHBand="0" w:noVBand="1"/>
      </w:tblPr>
      <w:tblGrid>
        <w:gridCol w:w="10225"/>
      </w:tblGrid>
      <w:tr w:rsidR="00637325" w:rsidTr="00637325">
        <w:trPr>
          <w:trHeight w:val="3211"/>
        </w:trPr>
        <w:tc>
          <w:tcPr>
            <w:tcW w:w="10225" w:type="dxa"/>
          </w:tcPr>
          <w:p w:rsidR="00637325" w:rsidRDefault="00637325" w:rsidP="00B0435D">
            <w:pPr>
              <w:pStyle w:val="ListParagraph"/>
              <w:numPr>
                <w:ilvl w:val="0"/>
                <w:numId w:val="60"/>
              </w:numPr>
              <w:spacing w:after="0"/>
            </w:pPr>
            <w:r>
              <w:t>Solve the problem below and show your steps</w:t>
            </w:r>
            <w:r w:rsidR="00AE7E61">
              <w:t xml:space="preserve">                      </w:t>
            </w:r>
          </w:p>
          <w:p w:rsidR="00637325" w:rsidRDefault="00637325" w:rsidP="00637325">
            <w:pPr>
              <w:spacing w:after="0"/>
            </w:pPr>
            <w:r>
              <w:rPr>
                <w:b/>
              </w:rPr>
              <w:tab/>
              <w:t>6</w:t>
            </w:r>
            <w:r w:rsidRPr="005D3CF1">
              <w:rPr>
                <w:b/>
              </w:rPr>
              <w:t xml:space="preserve">x – 5 + 2 (4x </w:t>
            </w:r>
            <w:r>
              <w:rPr>
                <w:b/>
              </w:rPr>
              <w:t>-</w:t>
            </w:r>
            <w:r w:rsidRPr="005D3CF1">
              <w:rPr>
                <w:b/>
              </w:rPr>
              <w:t xml:space="preserve"> 1) = -5 (2x – 3) + 6x – 7</w:t>
            </w:r>
          </w:p>
          <w:p w:rsidR="00637325" w:rsidRDefault="00637325" w:rsidP="00637325">
            <w:pPr>
              <w:spacing w:after="0"/>
            </w:pPr>
          </w:p>
          <w:p w:rsidR="00637325" w:rsidRDefault="00637325" w:rsidP="00637325">
            <w:pPr>
              <w:spacing w:after="0"/>
            </w:pPr>
          </w:p>
          <w:p w:rsidR="007D281A" w:rsidRDefault="007D281A" w:rsidP="00637325">
            <w:pPr>
              <w:spacing w:after="0"/>
            </w:pPr>
          </w:p>
          <w:p w:rsidR="00637325" w:rsidRDefault="00637325" w:rsidP="00637325">
            <w:pPr>
              <w:spacing w:after="0"/>
            </w:pPr>
          </w:p>
          <w:p w:rsidR="00637325" w:rsidRDefault="00AE7E61" w:rsidP="00B0435D">
            <w:pPr>
              <w:pStyle w:val="ListParagraph"/>
              <w:numPr>
                <w:ilvl w:val="0"/>
                <w:numId w:val="60"/>
              </w:numPr>
              <w:spacing w:after="0"/>
            </w:pPr>
            <w:r>
              <w:t>Compare your solution with another student. Discuss any similarities and/or differences in your strategies.</w:t>
            </w:r>
          </w:p>
          <w:p w:rsidR="00637325" w:rsidRDefault="00637325" w:rsidP="00637325">
            <w:pPr>
              <w:spacing w:after="0"/>
            </w:pPr>
          </w:p>
          <w:p w:rsidR="00AE7E61" w:rsidRDefault="00AE7E61" w:rsidP="00637325">
            <w:pPr>
              <w:spacing w:after="0"/>
            </w:pPr>
          </w:p>
          <w:p w:rsidR="00637325" w:rsidRDefault="00637325" w:rsidP="00637325">
            <w:pPr>
              <w:spacing w:after="0"/>
            </w:pPr>
          </w:p>
        </w:tc>
      </w:tr>
    </w:tbl>
    <w:p w:rsidR="00637325" w:rsidRDefault="00637325" w:rsidP="00637325">
      <w:pPr>
        <w:spacing w:after="0"/>
      </w:pPr>
    </w:p>
    <w:p w:rsidR="00637325" w:rsidRDefault="00637325" w:rsidP="00637325">
      <w:pPr>
        <w:spacing w:after="0"/>
      </w:pPr>
    </w:p>
    <w:tbl>
      <w:tblPr>
        <w:tblStyle w:val="TableGrid"/>
        <w:tblW w:w="0" w:type="auto"/>
        <w:tblLook w:val="04A0" w:firstRow="1" w:lastRow="0" w:firstColumn="1" w:lastColumn="0" w:noHBand="0" w:noVBand="1"/>
      </w:tblPr>
      <w:tblGrid>
        <w:gridCol w:w="9961"/>
      </w:tblGrid>
      <w:tr w:rsidR="00637325" w:rsidTr="00637325">
        <w:tc>
          <w:tcPr>
            <w:tcW w:w="10187" w:type="dxa"/>
          </w:tcPr>
          <w:p w:rsidR="00637325" w:rsidRDefault="00637325" w:rsidP="00B0435D">
            <w:pPr>
              <w:pStyle w:val="ListParagraph"/>
              <w:numPr>
                <w:ilvl w:val="0"/>
                <w:numId w:val="60"/>
              </w:numPr>
              <w:spacing w:after="0" w:line="240" w:lineRule="auto"/>
            </w:pPr>
            <w:r>
              <w:t>Consider th</w:t>
            </w:r>
            <w:r w:rsidR="00AE7E61">
              <w:t xml:space="preserve">is </w:t>
            </w:r>
            <w:r>
              <w:t xml:space="preserve"> solution by another student:</w:t>
            </w:r>
          </w:p>
          <w:p w:rsidR="00637325" w:rsidRPr="00637325" w:rsidRDefault="00637325" w:rsidP="00637325">
            <w:pPr>
              <w:spacing w:after="0" w:line="360" w:lineRule="auto"/>
              <w:rPr>
                <w:sz w:val="24"/>
                <w:szCs w:val="24"/>
              </w:rPr>
            </w:pPr>
            <w:r w:rsidRPr="00637325">
              <w:rPr>
                <w:sz w:val="24"/>
                <w:szCs w:val="24"/>
              </w:rPr>
              <w:t xml:space="preserve">                                              6x – 5 + 2 (4x - 1) = -5 (2x – 3) + 6x – 7</w:t>
            </w:r>
          </w:p>
          <w:p w:rsidR="00637325" w:rsidRPr="00637325" w:rsidRDefault="00637325" w:rsidP="00637325">
            <w:pPr>
              <w:spacing w:after="0" w:line="360" w:lineRule="auto"/>
              <w:rPr>
                <w:sz w:val="24"/>
                <w:szCs w:val="24"/>
              </w:rPr>
            </w:pPr>
            <w:r w:rsidRPr="00637325">
              <w:rPr>
                <w:sz w:val="24"/>
                <w:szCs w:val="24"/>
              </w:rPr>
              <w:tab/>
              <w:t xml:space="preserve">    </w:t>
            </w:r>
            <w:r>
              <w:rPr>
                <w:sz w:val="24"/>
                <w:szCs w:val="24"/>
              </w:rPr>
              <w:t xml:space="preserve">                                  </w:t>
            </w:r>
            <w:r w:rsidRPr="00637325">
              <w:rPr>
                <w:sz w:val="24"/>
                <w:szCs w:val="24"/>
              </w:rPr>
              <w:t xml:space="preserve">  6x – 5 + 8x - 2 = - 10x + 15 + 6x - 7</w:t>
            </w:r>
          </w:p>
          <w:p w:rsidR="00637325" w:rsidRPr="00637325" w:rsidRDefault="00637325" w:rsidP="00637325">
            <w:pPr>
              <w:spacing w:after="0" w:line="360" w:lineRule="auto"/>
              <w:rPr>
                <w:sz w:val="24"/>
                <w:szCs w:val="24"/>
              </w:rPr>
            </w:pPr>
            <w:r w:rsidRPr="00637325">
              <w:rPr>
                <w:sz w:val="24"/>
                <w:szCs w:val="24"/>
              </w:rPr>
              <w:tab/>
            </w:r>
            <w:r>
              <w:rPr>
                <w:sz w:val="24"/>
                <w:szCs w:val="24"/>
              </w:rPr>
              <w:t xml:space="preserve">                                   </w:t>
            </w:r>
            <w:r w:rsidRPr="00637325">
              <w:rPr>
                <w:sz w:val="24"/>
                <w:szCs w:val="24"/>
              </w:rPr>
              <w:t>6x + 8x + 10x – 6x = 15 – 7 + 5 + 2</w:t>
            </w:r>
          </w:p>
          <w:p w:rsidR="00637325" w:rsidRPr="00637325" w:rsidRDefault="00637325" w:rsidP="00637325">
            <w:pPr>
              <w:spacing w:after="0" w:line="360" w:lineRule="auto"/>
              <w:rPr>
                <w:sz w:val="24"/>
                <w:szCs w:val="24"/>
              </w:rPr>
            </w:pPr>
            <w:r w:rsidRPr="00637325">
              <w:rPr>
                <w:sz w:val="24"/>
                <w:szCs w:val="24"/>
              </w:rPr>
              <w:tab/>
              <w:t xml:space="preserve">                         </w:t>
            </w:r>
            <w:r>
              <w:rPr>
                <w:sz w:val="24"/>
                <w:szCs w:val="24"/>
              </w:rPr>
              <w:t xml:space="preserve">                                   </w:t>
            </w:r>
            <w:r w:rsidRPr="00637325">
              <w:rPr>
                <w:sz w:val="24"/>
                <w:szCs w:val="24"/>
              </w:rPr>
              <w:t>18x = 15</w:t>
            </w:r>
          </w:p>
          <w:p w:rsidR="00637325" w:rsidRDefault="00637325" w:rsidP="00637325">
            <w:pPr>
              <w:spacing w:after="0" w:line="360" w:lineRule="auto"/>
            </w:pPr>
            <w:r w:rsidRPr="00637325">
              <w:rPr>
                <w:sz w:val="24"/>
                <w:szCs w:val="24"/>
              </w:rPr>
              <w:tab/>
            </w:r>
            <w:r w:rsidRPr="00637325">
              <w:rPr>
                <w:sz w:val="24"/>
                <w:szCs w:val="24"/>
              </w:rPr>
              <w:tab/>
              <w:t xml:space="preserve">             </w:t>
            </w:r>
            <w:r>
              <w:rPr>
                <w:sz w:val="24"/>
                <w:szCs w:val="24"/>
              </w:rPr>
              <w:t xml:space="preserve">                                  </w:t>
            </w:r>
            <w:r w:rsidR="00C7445C" w:rsidRPr="00637325">
              <w:rPr>
                <w:position w:val="-24"/>
                <w:sz w:val="24"/>
                <w:szCs w:val="24"/>
              </w:rPr>
              <w:object w:dxaOrig="1140" w:dyaOrig="620">
                <v:shape id="_x0000_i1064" type="#_x0000_t75" alt="x equals fifteen eighteenths or five sixths&#10;" style="width:79.2pt;height:31.2pt" o:ole="">
                  <v:imagedata r:id="rId143" o:title=""/>
                </v:shape>
                <o:OLEObject Type="Embed" ProgID="Equation.3" ShapeID="_x0000_i1064" DrawAspect="Content" ObjectID="_1620026925" r:id="rId144"/>
              </w:object>
            </w:r>
            <w:r w:rsidRPr="00637325">
              <w:rPr>
                <w:sz w:val="24"/>
                <w:szCs w:val="24"/>
              </w:rPr>
              <w:t xml:space="preserve"> </w:t>
            </w:r>
          </w:p>
          <w:p w:rsidR="00637325" w:rsidRDefault="00637325" w:rsidP="00637325">
            <w:pPr>
              <w:spacing w:after="0" w:line="240" w:lineRule="auto"/>
            </w:pPr>
          </w:p>
          <w:p w:rsidR="00AE7E61" w:rsidRDefault="00637325" w:rsidP="00B0435D">
            <w:pPr>
              <w:pStyle w:val="ListParagraph"/>
              <w:numPr>
                <w:ilvl w:val="0"/>
                <w:numId w:val="60"/>
              </w:numPr>
              <w:spacing w:line="240" w:lineRule="auto"/>
            </w:pPr>
            <w:r>
              <w:t xml:space="preserve">How was your solution similar and/or different?                   </w:t>
            </w:r>
          </w:p>
          <w:p w:rsidR="00AE7E61" w:rsidRDefault="00AE7E61" w:rsidP="00637325">
            <w:pPr>
              <w:spacing w:line="240" w:lineRule="auto"/>
            </w:pPr>
          </w:p>
          <w:p w:rsidR="00637325" w:rsidRDefault="00637325" w:rsidP="00B0435D">
            <w:pPr>
              <w:pStyle w:val="ListParagraph"/>
              <w:numPr>
                <w:ilvl w:val="0"/>
                <w:numId w:val="60"/>
              </w:numPr>
              <w:spacing w:line="240" w:lineRule="auto"/>
            </w:pPr>
            <w:r>
              <w:t xml:space="preserve">What </w:t>
            </w:r>
            <w:r w:rsidR="00AE7E61">
              <w:t>was this student’s strategy?</w:t>
            </w:r>
            <w:r w:rsidR="003F5694">
              <w:t xml:space="preserve">    </w:t>
            </w:r>
            <w:r>
              <w:t>Turn and share your thoughts with a table partner. Be prepared to share with the class.</w:t>
            </w:r>
          </w:p>
        </w:tc>
      </w:tr>
    </w:tbl>
    <w:p w:rsidR="004154C7" w:rsidRDefault="004154C7" w:rsidP="004154C7">
      <w:pPr>
        <w:pStyle w:val="NoSpacing1"/>
      </w:pPr>
    </w:p>
    <w:p w:rsidR="007D281A" w:rsidRDefault="007D281A">
      <w:pPr>
        <w:spacing w:after="0" w:line="240" w:lineRule="auto"/>
        <w:rPr>
          <w:b/>
          <w:bCs/>
          <w:i/>
          <w:iCs/>
          <w:color w:val="4F81BD"/>
        </w:rPr>
      </w:pPr>
      <w:r>
        <w:br w:type="page"/>
      </w:r>
    </w:p>
    <w:p w:rsidR="004154C7" w:rsidRDefault="004154C7" w:rsidP="00C7755E">
      <w:pPr>
        <w:pStyle w:val="IntenseQuote"/>
      </w:pPr>
      <w:r w:rsidRPr="00FA02C2">
        <w:lastRenderedPageBreak/>
        <w:t xml:space="preserve">Considering Structure in </w:t>
      </w:r>
      <w:r>
        <w:t>the solutions of</w:t>
      </w:r>
      <w:r w:rsidRPr="00FA02C2">
        <w:t xml:space="preserve"> Equation</w:t>
      </w:r>
      <w:r>
        <w:t>s</w:t>
      </w:r>
      <w:r w:rsidRPr="00FA02C2">
        <w:t>:</w:t>
      </w:r>
    </w:p>
    <w:p w:rsidR="004154C7" w:rsidRDefault="004154C7" w:rsidP="00637325">
      <w:pPr>
        <w:spacing w:after="0" w:line="360" w:lineRule="auto"/>
        <w:rPr>
          <w:b/>
        </w:rPr>
        <w:sectPr w:rsidR="004154C7" w:rsidSect="006A39F3">
          <w:pgSz w:w="12240" w:h="15840"/>
          <w:pgMar w:top="720" w:right="720" w:bottom="720" w:left="1549" w:header="576" w:footer="576" w:gutter="0"/>
          <w:cols w:space="720"/>
          <w:titlePg/>
          <w:docGrid w:linePitch="360"/>
        </w:sectPr>
      </w:pPr>
    </w:p>
    <w:p w:rsidR="004154C7" w:rsidRDefault="004154C7" w:rsidP="004154C7">
      <w:pPr>
        <w:pStyle w:val="NoSpacing1"/>
        <w:ind w:left="360"/>
        <w:rPr>
          <w:b/>
        </w:rPr>
        <w:sectPr w:rsidR="004154C7" w:rsidSect="006A39F3">
          <w:type w:val="continuous"/>
          <w:pgSz w:w="12240" w:h="15840"/>
          <w:pgMar w:top="720" w:right="720" w:bottom="720" w:left="1549" w:header="576" w:footer="576" w:gutter="0"/>
          <w:cols w:space="720"/>
          <w:titlePg/>
          <w:docGrid w:linePitch="360"/>
        </w:sectPr>
      </w:pPr>
    </w:p>
    <w:p w:rsidR="00AF01E8" w:rsidRPr="00800671" w:rsidRDefault="008A0637" w:rsidP="00B0435D">
      <w:pPr>
        <w:pStyle w:val="NoSpacing1"/>
        <w:numPr>
          <w:ilvl w:val="0"/>
          <w:numId w:val="55"/>
        </w:numPr>
        <w:rPr>
          <w:b/>
        </w:rPr>
      </w:pPr>
      <w:r>
        <w:t>Solve the equation</w:t>
      </w:r>
      <w:r w:rsidR="00AF01E8" w:rsidRPr="00690130">
        <w:rPr>
          <w:b/>
        </w:rPr>
        <w:t xml:space="preserve"> </w:t>
      </w:r>
      <w:r w:rsidR="00AF01E8" w:rsidRPr="009D0AE5">
        <w:rPr>
          <w:b/>
          <w:i/>
          <w:sz w:val="24"/>
          <w:szCs w:val="24"/>
        </w:rPr>
        <w:t>7 (3x – 8) = 14</w:t>
      </w:r>
      <w:r w:rsidR="00FA02C2" w:rsidRPr="009D0AE5">
        <w:rPr>
          <w:b/>
          <w:i/>
          <w:sz w:val="24"/>
          <w:szCs w:val="24"/>
        </w:rPr>
        <w:t>?</w:t>
      </w:r>
      <w:r w:rsidR="000D553D" w:rsidRPr="00690130">
        <w:rPr>
          <w:b/>
        </w:rPr>
        <w:t xml:space="preserve"> </w:t>
      </w:r>
      <w:r w:rsidR="00800671" w:rsidRPr="00800671">
        <w:t xml:space="preserve">Show the steps </w:t>
      </w:r>
      <w:r w:rsidR="00800671">
        <w:t xml:space="preserve">that lead to </w:t>
      </w:r>
      <w:r w:rsidR="009D0AE5">
        <w:t>your</w:t>
      </w:r>
      <w:r w:rsidR="00800671">
        <w:t xml:space="preserve"> solution.</w:t>
      </w:r>
    </w:p>
    <w:p w:rsidR="00690130" w:rsidRDefault="00690130" w:rsidP="00690130">
      <w:pPr>
        <w:ind w:left="720"/>
        <w:rPr>
          <w:b/>
        </w:rPr>
      </w:pPr>
    </w:p>
    <w:p w:rsidR="00800671" w:rsidRPr="00690130" w:rsidRDefault="00800671" w:rsidP="00690130">
      <w:pPr>
        <w:ind w:left="720"/>
        <w:rPr>
          <w:b/>
        </w:rPr>
      </w:pPr>
    </w:p>
    <w:p w:rsidR="00FC2CF7" w:rsidRPr="00800671" w:rsidRDefault="00AF01E8" w:rsidP="00B0435D">
      <w:pPr>
        <w:numPr>
          <w:ilvl w:val="0"/>
          <w:numId w:val="55"/>
        </w:numPr>
        <w:spacing w:line="240" w:lineRule="auto"/>
      </w:pPr>
      <w:r w:rsidRPr="00800671">
        <w:t xml:space="preserve">Compare </w:t>
      </w:r>
      <w:r w:rsidR="00690130" w:rsidRPr="00800671">
        <w:t>the</w:t>
      </w:r>
      <w:r w:rsidRPr="00800671">
        <w:t xml:space="preserve"> </w:t>
      </w:r>
      <w:r w:rsidR="009D0AE5">
        <w:t xml:space="preserve">Student </w:t>
      </w:r>
      <w:r w:rsidR="00690130" w:rsidRPr="00800671">
        <w:t xml:space="preserve">solutions </w:t>
      </w:r>
      <w:r w:rsidR="00800671">
        <w:t>in the table below to your solution.</w:t>
      </w:r>
      <w:r w:rsidR="009D0AE5">
        <w:t xml:space="preserve"> Describe the first step by each student below in terms of the property applied.</w:t>
      </w:r>
    </w:p>
    <w:tbl>
      <w:tblPr>
        <w:tblStyle w:val="TableGrid"/>
        <w:tblW w:w="6449" w:type="dxa"/>
        <w:tblInd w:w="1016" w:type="dxa"/>
        <w:tblLook w:val="04A0" w:firstRow="1" w:lastRow="0" w:firstColumn="1" w:lastColumn="0" w:noHBand="0" w:noVBand="1"/>
      </w:tblPr>
      <w:tblGrid>
        <w:gridCol w:w="3225"/>
        <w:gridCol w:w="3224"/>
      </w:tblGrid>
      <w:tr w:rsidR="00800671" w:rsidRPr="00334B14" w:rsidTr="005E01B1">
        <w:trPr>
          <w:trHeight w:val="20"/>
        </w:trPr>
        <w:tc>
          <w:tcPr>
            <w:tcW w:w="3225" w:type="dxa"/>
            <w:shd w:val="clear" w:color="auto" w:fill="DBE5F1" w:themeFill="accent1" w:themeFillTint="33"/>
            <w:vAlign w:val="center"/>
          </w:tcPr>
          <w:p w:rsidR="00800671" w:rsidRPr="00800671" w:rsidRDefault="00800671" w:rsidP="005E01B1">
            <w:pPr>
              <w:spacing w:line="240" w:lineRule="auto"/>
              <w:jc w:val="center"/>
              <w:rPr>
                <w:sz w:val="24"/>
                <w:szCs w:val="24"/>
              </w:rPr>
            </w:pPr>
            <w:r w:rsidRPr="00800671">
              <w:rPr>
                <w:sz w:val="24"/>
                <w:szCs w:val="24"/>
              </w:rPr>
              <w:t>Student 1</w:t>
            </w:r>
          </w:p>
        </w:tc>
        <w:tc>
          <w:tcPr>
            <w:tcW w:w="3224" w:type="dxa"/>
            <w:shd w:val="clear" w:color="auto" w:fill="DBE5F1" w:themeFill="accent1" w:themeFillTint="33"/>
            <w:vAlign w:val="center"/>
          </w:tcPr>
          <w:p w:rsidR="00800671" w:rsidRPr="00800671" w:rsidRDefault="00800671" w:rsidP="005E01B1">
            <w:pPr>
              <w:spacing w:line="240" w:lineRule="auto"/>
              <w:jc w:val="center"/>
              <w:rPr>
                <w:sz w:val="24"/>
                <w:szCs w:val="24"/>
              </w:rPr>
            </w:pPr>
            <w:r w:rsidRPr="00800671">
              <w:rPr>
                <w:sz w:val="24"/>
                <w:szCs w:val="24"/>
              </w:rPr>
              <w:t>Student 2</w:t>
            </w:r>
          </w:p>
        </w:tc>
      </w:tr>
      <w:tr w:rsidR="00800671" w:rsidRPr="00334B14" w:rsidTr="005E01B1">
        <w:trPr>
          <w:trHeight w:val="245"/>
        </w:trPr>
        <w:tc>
          <w:tcPr>
            <w:tcW w:w="3225" w:type="dxa"/>
            <w:vAlign w:val="center"/>
          </w:tcPr>
          <w:p w:rsidR="00800671" w:rsidRPr="009D0AE5" w:rsidRDefault="00800671" w:rsidP="005E01B1">
            <w:pPr>
              <w:spacing w:line="240" w:lineRule="auto"/>
              <w:jc w:val="center"/>
            </w:pPr>
            <w:r w:rsidRPr="009D0AE5">
              <w:rPr>
                <w:i/>
                <w:sz w:val="24"/>
                <w:szCs w:val="24"/>
              </w:rPr>
              <w:t>7 (3x – 8) = 14</w:t>
            </w:r>
          </w:p>
        </w:tc>
        <w:tc>
          <w:tcPr>
            <w:tcW w:w="3224" w:type="dxa"/>
            <w:vAlign w:val="center"/>
          </w:tcPr>
          <w:p w:rsidR="00800671" w:rsidRPr="009D0AE5" w:rsidRDefault="00800671" w:rsidP="005E01B1">
            <w:pPr>
              <w:spacing w:line="240" w:lineRule="auto"/>
              <w:jc w:val="center"/>
            </w:pPr>
            <w:r w:rsidRPr="009D0AE5">
              <w:rPr>
                <w:i/>
                <w:sz w:val="24"/>
                <w:szCs w:val="24"/>
              </w:rPr>
              <w:t>7 (3x – 8) = 14</w:t>
            </w:r>
          </w:p>
        </w:tc>
      </w:tr>
      <w:tr w:rsidR="00800671" w:rsidTr="005E01B1">
        <w:trPr>
          <w:trHeight w:val="231"/>
        </w:trPr>
        <w:tc>
          <w:tcPr>
            <w:tcW w:w="3225" w:type="dxa"/>
            <w:vAlign w:val="center"/>
          </w:tcPr>
          <w:p w:rsidR="00800671" w:rsidRPr="009D0AE5" w:rsidRDefault="00800671" w:rsidP="005E01B1">
            <w:pPr>
              <w:spacing w:line="240" w:lineRule="auto"/>
              <w:jc w:val="center"/>
            </w:pPr>
            <w:r w:rsidRPr="009D0AE5">
              <w:t>21x -56 = 14</w:t>
            </w:r>
          </w:p>
        </w:tc>
        <w:tc>
          <w:tcPr>
            <w:tcW w:w="3224" w:type="dxa"/>
            <w:vAlign w:val="center"/>
          </w:tcPr>
          <w:p w:rsidR="00800671" w:rsidRPr="009D0AE5" w:rsidRDefault="00800671" w:rsidP="005E01B1">
            <w:pPr>
              <w:spacing w:line="240" w:lineRule="auto"/>
              <w:jc w:val="center"/>
            </w:pPr>
            <w:r w:rsidRPr="009D0AE5">
              <w:t>3x – 8 = 2</w:t>
            </w:r>
          </w:p>
        </w:tc>
      </w:tr>
      <w:tr w:rsidR="00800671" w:rsidTr="005E01B1">
        <w:trPr>
          <w:trHeight w:val="231"/>
        </w:trPr>
        <w:tc>
          <w:tcPr>
            <w:tcW w:w="3225" w:type="dxa"/>
            <w:vAlign w:val="center"/>
          </w:tcPr>
          <w:p w:rsidR="00800671" w:rsidRPr="009D0AE5" w:rsidRDefault="00800671" w:rsidP="005E01B1">
            <w:pPr>
              <w:spacing w:line="240" w:lineRule="auto"/>
              <w:jc w:val="center"/>
            </w:pPr>
            <w:r w:rsidRPr="009D0AE5">
              <w:t>21x = 70</w:t>
            </w:r>
          </w:p>
        </w:tc>
        <w:tc>
          <w:tcPr>
            <w:tcW w:w="3224" w:type="dxa"/>
            <w:vAlign w:val="center"/>
          </w:tcPr>
          <w:p w:rsidR="00800671" w:rsidRPr="009D0AE5" w:rsidRDefault="00800671" w:rsidP="005E01B1">
            <w:pPr>
              <w:spacing w:line="240" w:lineRule="auto"/>
              <w:jc w:val="center"/>
            </w:pPr>
            <w:r w:rsidRPr="009D0AE5">
              <w:t>3x = 10</w:t>
            </w:r>
          </w:p>
        </w:tc>
      </w:tr>
      <w:tr w:rsidR="00800671" w:rsidTr="005E01B1">
        <w:trPr>
          <w:trHeight w:val="238"/>
        </w:trPr>
        <w:tc>
          <w:tcPr>
            <w:tcW w:w="3225" w:type="dxa"/>
            <w:vAlign w:val="center"/>
          </w:tcPr>
          <w:p w:rsidR="00800671" w:rsidRPr="009D0AE5" w:rsidRDefault="00800671" w:rsidP="005E01B1">
            <w:pPr>
              <w:spacing w:line="240" w:lineRule="auto"/>
              <w:jc w:val="center"/>
            </w:pPr>
            <w:r w:rsidRPr="009D0AE5">
              <w:t>x = 10/3</w:t>
            </w:r>
          </w:p>
        </w:tc>
        <w:tc>
          <w:tcPr>
            <w:tcW w:w="3224" w:type="dxa"/>
            <w:vAlign w:val="center"/>
          </w:tcPr>
          <w:p w:rsidR="00800671" w:rsidRPr="009D0AE5" w:rsidRDefault="00800671" w:rsidP="005E01B1">
            <w:pPr>
              <w:spacing w:line="240" w:lineRule="auto"/>
              <w:jc w:val="center"/>
            </w:pPr>
            <w:r w:rsidRPr="009D0AE5">
              <w:t>x = 10/3</w:t>
            </w:r>
          </w:p>
        </w:tc>
      </w:tr>
    </w:tbl>
    <w:p w:rsidR="009D0AE5" w:rsidRDefault="009D0AE5" w:rsidP="00B0435D">
      <w:pPr>
        <w:pStyle w:val="NoSpacing"/>
        <w:numPr>
          <w:ilvl w:val="0"/>
          <w:numId w:val="55"/>
        </w:numPr>
      </w:pPr>
      <w:r>
        <w:t>How did the use of the structure of the equation show in Student 2’s solution</w:t>
      </w:r>
      <w:r w:rsidR="004154C7">
        <w:t>?</w:t>
      </w:r>
    </w:p>
    <w:p w:rsidR="009D0AE5" w:rsidRDefault="009D0AE5" w:rsidP="009D0AE5">
      <w:pPr>
        <w:pStyle w:val="NoSpacing"/>
      </w:pPr>
    </w:p>
    <w:p w:rsidR="004154C7" w:rsidRDefault="004154C7" w:rsidP="009D0AE5">
      <w:pPr>
        <w:pStyle w:val="NoSpacing"/>
      </w:pPr>
    </w:p>
    <w:p w:rsidR="00AF01E8" w:rsidRDefault="009D0AE5" w:rsidP="00B0435D">
      <w:pPr>
        <w:pStyle w:val="NoSpacing"/>
        <w:numPr>
          <w:ilvl w:val="0"/>
          <w:numId w:val="55"/>
        </w:numPr>
      </w:pPr>
      <w:r>
        <w:t xml:space="preserve">How do the two solutions compare in terms of efficiency? </w:t>
      </w:r>
    </w:p>
    <w:p w:rsidR="005E01B1" w:rsidRDefault="005E01B1" w:rsidP="00FC2CF7">
      <w:pPr>
        <w:pStyle w:val="NoSpacing"/>
      </w:pPr>
    </w:p>
    <w:p w:rsidR="004154C7" w:rsidRDefault="004154C7" w:rsidP="00FC2CF7">
      <w:pPr>
        <w:pStyle w:val="NoSpacing"/>
      </w:pPr>
    </w:p>
    <w:p w:rsidR="00AF01E8" w:rsidRPr="00C7755E" w:rsidRDefault="005F1F35" w:rsidP="00C7755E">
      <w:pPr>
        <w:pStyle w:val="NoSpacing"/>
        <w:rPr>
          <w:i/>
          <w:sz w:val="24"/>
          <w:szCs w:val="24"/>
        </w:rPr>
      </w:pPr>
      <w:r>
        <w:t xml:space="preserve">Compare the solutions </w:t>
      </w:r>
      <w:r w:rsidR="00C7755E">
        <w:t>by two students in each of t</w:t>
      </w:r>
      <w:r>
        <w:t xml:space="preserve">he </w:t>
      </w:r>
      <w:r w:rsidR="00C7755E">
        <w:t>following problems</w:t>
      </w:r>
      <w:r>
        <w:t xml:space="preserve">. </w:t>
      </w:r>
    </w:p>
    <w:p w:rsidR="00C7755E" w:rsidRPr="00F83FF4" w:rsidRDefault="00C7755E" w:rsidP="00C7755E">
      <w:pPr>
        <w:pStyle w:val="NoSpacing"/>
        <w:ind w:left="360"/>
        <w:rPr>
          <w:i/>
          <w:sz w:val="24"/>
          <w:szCs w:val="24"/>
        </w:rPr>
      </w:pPr>
    </w:p>
    <w:tbl>
      <w:tblPr>
        <w:tblStyle w:val="TableGrid"/>
        <w:tblW w:w="10793" w:type="dxa"/>
        <w:tblInd w:w="-644" w:type="dxa"/>
        <w:tblLook w:val="04A0" w:firstRow="1" w:lastRow="0" w:firstColumn="1" w:lastColumn="0" w:noHBand="0" w:noVBand="1"/>
      </w:tblPr>
      <w:tblGrid>
        <w:gridCol w:w="2562"/>
        <w:gridCol w:w="2690"/>
        <w:gridCol w:w="270"/>
        <w:gridCol w:w="2708"/>
        <w:gridCol w:w="2563"/>
      </w:tblGrid>
      <w:tr w:rsidR="005F1F35" w:rsidTr="00F83FF4">
        <w:trPr>
          <w:trHeight w:val="576"/>
        </w:trPr>
        <w:tc>
          <w:tcPr>
            <w:tcW w:w="2562" w:type="dxa"/>
            <w:shd w:val="clear" w:color="auto" w:fill="F2F2F2" w:themeFill="background1" w:themeFillShade="F2"/>
            <w:vAlign w:val="center"/>
          </w:tcPr>
          <w:p w:rsidR="005F1F35" w:rsidRDefault="005F1F35" w:rsidP="00F83FF4">
            <w:pPr>
              <w:spacing w:after="0" w:line="240" w:lineRule="auto"/>
              <w:jc w:val="center"/>
              <w:rPr>
                <w:sz w:val="24"/>
                <w:szCs w:val="24"/>
              </w:rPr>
            </w:pPr>
            <w:r>
              <w:rPr>
                <w:sz w:val="24"/>
                <w:szCs w:val="24"/>
              </w:rPr>
              <w:t>Student 1</w:t>
            </w:r>
          </w:p>
        </w:tc>
        <w:tc>
          <w:tcPr>
            <w:tcW w:w="2690" w:type="dxa"/>
            <w:vAlign w:val="center"/>
          </w:tcPr>
          <w:p w:rsidR="005F1F35" w:rsidRDefault="005F1F35" w:rsidP="00F83FF4">
            <w:pPr>
              <w:spacing w:after="0" w:line="240" w:lineRule="auto"/>
              <w:jc w:val="center"/>
              <w:rPr>
                <w:sz w:val="24"/>
                <w:szCs w:val="24"/>
              </w:rPr>
            </w:pPr>
            <w:r>
              <w:rPr>
                <w:sz w:val="24"/>
                <w:szCs w:val="24"/>
              </w:rPr>
              <w:t>Student 2</w:t>
            </w:r>
          </w:p>
        </w:tc>
        <w:tc>
          <w:tcPr>
            <w:tcW w:w="270" w:type="dxa"/>
            <w:shd w:val="clear" w:color="auto" w:fill="000000" w:themeFill="text1"/>
          </w:tcPr>
          <w:p w:rsidR="005F1F35" w:rsidRDefault="005F1F35" w:rsidP="009D0AE5">
            <w:pPr>
              <w:spacing w:after="0" w:line="240" w:lineRule="auto"/>
              <w:rPr>
                <w:sz w:val="24"/>
                <w:szCs w:val="24"/>
              </w:rPr>
            </w:pPr>
          </w:p>
        </w:tc>
        <w:tc>
          <w:tcPr>
            <w:tcW w:w="2708" w:type="dxa"/>
            <w:shd w:val="clear" w:color="auto" w:fill="F2F2F2" w:themeFill="background1" w:themeFillShade="F2"/>
            <w:vAlign w:val="center"/>
          </w:tcPr>
          <w:p w:rsidR="005F1F35" w:rsidRDefault="005F1F35" w:rsidP="00353D69">
            <w:pPr>
              <w:spacing w:after="0" w:line="240" w:lineRule="auto"/>
              <w:jc w:val="center"/>
              <w:rPr>
                <w:sz w:val="24"/>
                <w:szCs w:val="24"/>
              </w:rPr>
            </w:pPr>
            <w:r>
              <w:rPr>
                <w:sz w:val="24"/>
                <w:szCs w:val="24"/>
              </w:rPr>
              <w:t xml:space="preserve">Student </w:t>
            </w:r>
            <w:r w:rsidR="00353D69">
              <w:rPr>
                <w:sz w:val="24"/>
                <w:szCs w:val="24"/>
              </w:rPr>
              <w:t>1</w:t>
            </w:r>
          </w:p>
        </w:tc>
        <w:tc>
          <w:tcPr>
            <w:tcW w:w="2563" w:type="dxa"/>
            <w:vAlign w:val="center"/>
          </w:tcPr>
          <w:p w:rsidR="005F1F35" w:rsidRDefault="005F1F35" w:rsidP="00831F09">
            <w:pPr>
              <w:spacing w:after="0" w:line="240" w:lineRule="auto"/>
              <w:jc w:val="center"/>
              <w:rPr>
                <w:sz w:val="24"/>
                <w:szCs w:val="24"/>
              </w:rPr>
            </w:pPr>
            <w:r>
              <w:rPr>
                <w:sz w:val="24"/>
                <w:szCs w:val="24"/>
              </w:rPr>
              <w:t xml:space="preserve">Student </w:t>
            </w:r>
            <w:r w:rsidR="00831F09">
              <w:rPr>
                <w:sz w:val="24"/>
                <w:szCs w:val="24"/>
              </w:rPr>
              <w:t>2</w:t>
            </w:r>
          </w:p>
        </w:tc>
      </w:tr>
      <w:tr w:rsidR="0056236E" w:rsidTr="007D281A">
        <w:trPr>
          <w:trHeight w:val="692"/>
        </w:trPr>
        <w:tc>
          <w:tcPr>
            <w:tcW w:w="5252" w:type="dxa"/>
            <w:gridSpan w:val="2"/>
            <w:shd w:val="clear" w:color="auto" w:fill="auto"/>
            <w:vAlign w:val="center"/>
          </w:tcPr>
          <w:p w:rsidR="004154C7" w:rsidRPr="007D281A" w:rsidRDefault="00F83FF4" w:rsidP="00B0435D">
            <w:pPr>
              <w:pStyle w:val="ListParagraph"/>
              <w:numPr>
                <w:ilvl w:val="0"/>
                <w:numId w:val="56"/>
              </w:numPr>
              <w:spacing w:after="0" w:line="240" w:lineRule="auto"/>
              <w:rPr>
                <w:rFonts w:asciiTheme="minorHAnsi" w:hAnsiTheme="minorHAnsi"/>
                <w:sz w:val="24"/>
                <w:szCs w:val="24"/>
              </w:rPr>
            </w:pPr>
            <w:r w:rsidRPr="00831F09">
              <w:rPr>
                <w:rFonts w:asciiTheme="minorHAnsi" w:hAnsiTheme="minorHAnsi"/>
                <w:sz w:val="24"/>
                <w:szCs w:val="24"/>
              </w:rPr>
              <w:t xml:space="preserve">           </w:t>
            </w:r>
            <w:r w:rsidR="0056236E" w:rsidRPr="00831F09">
              <w:rPr>
                <w:rFonts w:asciiTheme="minorHAnsi" w:hAnsiTheme="minorHAnsi"/>
                <w:sz w:val="24"/>
                <w:szCs w:val="24"/>
              </w:rPr>
              <w:t xml:space="preserve">4(x – 1) + 3 (x -1) = </w:t>
            </w:r>
            <w:r w:rsidR="00FC2CF7" w:rsidRPr="00831F09">
              <w:rPr>
                <w:rFonts w:asciiTheme="minorHAnsi" w:hAnsiTheme="minorHAnsi"/>
                <w:sz w:val="24"/>
                <w:szCs w:val="24"/>
              </w:rPr>
              <w:t>7</w:t>
            </w:r>
          </w:p>
        </w:tc>
        <w:tc>
          <w:tcPr>
            <w:tcW w:w="270" w:type="dxa"/>
            <w:shd w:val="clear" w:color="auto" w:fill="000000" w:themeFill="text1"/>
          </w:tcPr>
          <w:p w:rsidR="0056236E" w:rsidRDefault="0056236E" w:rsidP="009D0AE5">
            <w:pPr>
              <w:spacing w:after="0" w:line="240" w:lineRule="auto"/>
              <w:rPr>
                <w:sz w:val="24"/>
                <w:szCs w:val="24"/>
              </w:rPr>
            </w:pPr>
          </w:p>
        </w:tc>
        <w:tc>
          <w:tcPr>
            <w:tcW w:w="5271" w:type="dxa"/>
            <w:gridSpan w:val="2"/>
            <w:shd w:val="clear" w:color="auto" w:fill="auto"/>
            <w:vAlign w:val="center"/>
          </w:tcPr>
          <w:p w:rsidR="0056236E" w:rsidRDefault="00F83FF4" w:rsidP="00B0435D">
            <w:pPr>
              <w:pStyle w:val="ListParagraph"/>
              <w:numPr>
                <w:ilvl w:val="0"/>
                <w:numId w:val="56"/>
              </w:numPr>
              <w:spacing w:after="0" w:line="240" w:lineRule="auto"/>
              <w:rPr>
                <w:sz w:val="24"/>
                <w:szCs w:val="24"/>
              </w:rPr>
            </w:pPr>
            <w:r>
              <w:rPr>
                <w:sz w:val="24"/>
                <w:szCs w:val="24"/>
              </w:rPr>
              <w:t xml:space="preserve">            </w:t>
            </w:r>
            <w:r w:rsidR="00C7445C" w:rsidRPr="004154C7">
              <w:rPr>
                <w:position w:val="-24"/>
                <w:sz w:val="24"/>
                <w:szCs w:val="24"/>
              </w:rPr>
              <w:object w:dxaOrig="240" w:dyaOrig="620">
                <v:shape id="_x0000_i1065" type="#_x0000_t75" alt="two fifths" style="width:10.2pt;height:31.2pt" o:ole="">
                  <v:imagedata r:id="rId145" o:title=""/>
                </v:shape>
                <o:OLEObject Type="Embed" ProgID="Equation.3" ShapeID="_x0000_i1065" DrawAspect="Content" ObjectID="_1620026926" r:id="rId146"/>
              </w:object>
            </w:r>
            <w:r w:rsidR="00FC2CF7">
              <w:rPr>
                <w:sz w:val="24"/>
                <w:szCs w:val="24"/>
              </w:rPr>
              <w:t>(x + 5) +</w:t>
            </w:r>
            <w:r w:rsidR="00C7445C" w:rsidRPr="004154C7">
              <w:rPr>
                <w:position w:val="-24"/>
                <w:sz w:val="24"/>
                <w:szCs w:val="24"/>
              </w:rPr>
              <w:object w:dxaOrig="220" w:dyaOrig="620">
                <v:shape id="_x0000_i1066" type="#_x0000_t75" alt="three fifths" style="width:12pt;height:31.2pt" o:ole="">
                  <v:imagedata r:id="rId147" o:title=""/>
                </v:shape>
                <o:OLEObject Type="Embed" ProgID="Equation.3" ShapeID="_x0000_i1066" DrawAspect="Content" ObjectID="_1620026927" r:id="rId148"/>
              </w:object>
            </w:r>
            <w:r w:rsidR="00FC2CF7">
              <w:rPr>
                <w:sz w:val="24"/>
                <w:szCs w:val="24"/>
              </w:rPr>
              <w:t>(x + 5) = 7</w:t>
            </w:r>
          </w:p>
          <w:p w:rsidR="004154C7" w:rsidRPr="00FC2CF7" w:rsidRDefault="004154C7" w:rsidP="00F83FF4">
            <w:pPr>
              <w:pStyle w:val="ListParagraph"/>
              <w:spacing w:after="0" w:line="240" w:lineRule="auto"/>
              <w:rPr>
                <w:sz w:val="24"/>
                <w:szCs w:val="24"/>
              </w:rPr>
            </w:pPr>
          </w:p>
        </w:tc>
      </w:tr>
      <w:tr w:rsidR="005F1F35" w:rsidTr="00F83FF4">
        <w:trPr>
          <w:trHeight w:val="349"/>
        </w:trPr>
        <w:tc>
          <w:tcPr>
            <w:tcW w:w="2562" w:type="dxa"/>
            <w:shd w:val="clear" w:color="auto" w:fill="F2F2F2" w:themeFill="background1" w:themeFillShade="F2"/>
            <w:vAlign w:val="center"/>
          </w:tcPr>
          <w:p w:rsidR="005F1F35" w:rsidRDefault="005F1F35" w:rsidP="00F83FF4">
            <w:pPr>
              <w:spacing w:after="0" w:line="240" w:lineRule="auto"/>
              <w:jc w:val="center"/>
              <w:rPr>
                <w:sz w:val="24"/>
                <w:szCs w:val="24"/>
              </w:rPr>
            </w:pPr>
            <w:r>
              <w:rPr>
                <w:sz w:val="24"/>
                <w:szCs w:val="24"/>
              </w:rPr>
              <w:t xml:space="preserve">4x – </w:t>
            </w:r>
            <w:r w:rsidR="00FC2CF7">
              <w:rPr>
                <w:sz w:val="24"/>
                <w:szCs w:val="24"/>
              </w:rPr>
              <w:t>4</w:t>
            </w:r>
            <w:r>
              <w:rPr>
                <w:sz w:val="24"/>
                <w:szCs w:val="24"/>
              </w:rPr>
              <w:t xml:space="preserve"> + 3x – 3 = </w:t>
            </w:r>
            <w:r w:rsidR="00FC2CF7">
              <w:rPr>
                <w:sz w:val="24"/>
                <w:szCs w:val="24"/>
              </w:rPr>
              <w:t>7</w:t>
            </w:r>
          </w:p>
        </w:tc>
        <w:tc>
          <w:tcPr>
            <w:tcW w:w="2690" w:type="dxa"/>
            <w:vAlign w:val="center"/>
          </w:tcPr>
          <w:p w:rsidR="005F1F35" w:rsidRDefault="00FC2CF7" w:rsidP="00F83FF4">
            <w:pPr>
              <w:spacing w:after="0" w:line="240" w:lineRule="auto"/>
              <w:jc w:val="center"/>
              <w:rPr>
                <w:sz w:val="24"/>
                <w:szCs w:val="24"/>
              </w:rPr>
            </w:pPr>
            <w:r>
              <w:rPr>
                <w:sz w:val="24"/>
                <w:szCs w:val="24"/>
              </w:rPr>
              <w:t>7(x – 1) =7</w:t>
            </w:r>
          </w:p>
        </w:tc>
        <w:tc>
          <w:tcPr>
            <w:tcW w:w="270" w:type="dxa"/>
            <w:shd w:val="clear" w:color="auto" w:fill="000000" w:themeFill="text1"/>
          </w:tcPr>
          <w:p w:rsidR="005F1F35" w:rsidRDefault="005F1F35" w:rsidP="009D0AE5">
            <w:pPr>
              <w:spacing w:after="0" w:line="240" w:lineRule="auto"/>
              <w:rPr>
                <w:sz w:val="24"/>
                <w:szCs w:val="24"/>
              </w:rPr>
            </w:pPr>
          </w:p>
        </w:tc>
        <w:tc>
          <w:tcPr>
            <w:tcW w:w="2708" w:type="dxa"/>
            <w:shd w:val="clear" w:color="auto" w:fill="F2F2F2" w:themeFill="background1" w:themeFillShade="F2"/>
            <w:vAlign w:val="center"/>
          </w:tcPr>
          <w:p w:rsidR="005F1F35" w:rsidRDefault="00C7445C" w:rsidP="00F83FF4">
            <w:pPr>
              <w:spacing w:after="0" w:line="240" w:lineRule="auto"/>
              <w:jc w:val="center"/>
              <w:rPr>
                <w:sz w:val="24"/>
                <w:szCs w:val="24"/>
              </w:rPr>
            </w:pPr>
            <w:r w:rsidRPr="004154C7">
              <w:rPr>
                <w:position w:val="-24"/>
                <w:sz w:val="24"/>
                <w:szCs w:val="24"/>
              </w:rPr>
              <w:object w:dxaOrig="240" w:dyaOrig="620">
                <v:shape id="_x0000_i1067" type="#_x0000_t75" alt="two fifths" style="width:12pt;height:31.2pt" o:ole="">
                  <v:imagedata r:id="rId149" o:title=""/>
                </v:shape>
                <o:OLEObject Type="Embed" ProgID="Equation.3" ShapeID="_x0000_i1067" DrawAspect="Content" ObjectID="_1620026928" r:id="rId150"/>
              </w:object>
            </w:r>
            <w:r w:rsidR="00FC2CF7">
              <w:rPr>
                <w:sz w:val="24"/>
                <w:szCs w:val="24"/>
              </w:rPr>
              <w:t>x</w:t>
            </w:r>
            <w:r w:rsidR="004154C7">
              <w:rPr>
                <w:sz w:val="24"/>
                <w:szCs w:val="24"/>
              </w:rPr>
              <w:t xml:space="preserve"> </w:t>
            </w:r>
            <w:r w:rsidR="00FC2CF7">
              <w:rPr>
                <w:sz w:val="24"/>
                <w:szCs w:val="24"/>
              </w:rPr>
              <w:t>+</w:t>
            </w:r>
            <w:r w:rsidR="004154C7">
              <w:rPr>
                <w:sz w:val="24"/>
                <w:szCs w:val="24"/>
              </w:rPr>
              <w:t xml:space="preserve"> </w:t>
            </w:r>
            <w:r w:rsidR="00FC2CF7">
              <w:rPr>
                <w:sz w:val="24"/>
                <w:szCs w:val="24"/>
              </w:rPr>
              <w:t>2 +</w:t>
            </w:r>
            <w:r w:rsidRPr="004154C7">
              <w:rPr>
                <w:position w:val="-24"/>
                <w:sz w:val="24"/>
                <w:szCs w:val="24"/>
              </w:rPr>
              <w:object w:dxaOrig="220" w:dyaOrig="620">
                <v:shape id="_x0000_i1068" type="#_x0000_t75" alt="three fifths" style="width:12pt;height:31.2pt" o:ole="">
                  <v:imagedata r:id="rId151" o:title=""/>
                </v:shape>
                <o:OLEObject Type="Embed" ProgID="Equation.3" ShapeID="_x0000_i1068" DrawAspect="Content" ObjectID="_1620026929" r:id="rId152"/>
              </w:object>
            </w:r>
            <w:r w:rsidR="00FC2CF7">
              <w:rPr>
                <w:sz w:val="24"/>
                <w:szCs w:val="24"/>
              </w:rPr>
              <w:t>x +</w:t>
            </w:r>
            <w:r w:rsidR="004154C7">
              <w:rPr>
                <w:sz w:val="24"/>
                <w:szCs w:val="24"/>
              </w:rPr>
              <w:t xml:space="preserve"> </w:t>
            </w:r>
            <w:r w:rsidR="00FC2CF7">
              <w:rPr>
                <w:sz w:val="24"/>
                <w:szCs w:val="24"/>
              </w:rPr>
              <w:t>3</w:t>
            </w:r>
            <w:r w:rsidR="004154C7">
              <w:rPr>
                <w:sz w:val="24"/>
                <w:szCs w:val="24"/>
              </w:rPr>
              <w:t xml:space="preserve"> </w:t>
            </w:r>
            <w:r w:rsidR="00FC2CF7">
              <w:rPr>
                <w:sz w:val="24"/>
                <w:szCs w:val="24"/>
              </w:rPr>
              <w:t>= 7</w:t>
            </w:r>
          </w:p>
        </w:tc>
        <w:tc>
          <w:tcPr>
            <w:tcW w:w="2563" w:type="dxa"/>
            <w:vAlign w:val="center"/>
          </w:tcPr>
          <w:p w:rsidR="005F1F35" w:rsidRDefault="00FC2CF7" w:rsidP="00F83FF4">
            <w:pPr>
              <w:spacing w:after="0" w:line="240" w:lineRule="auto"/>
              <w:jc w:val="center"/>
              <w:rPr>
                <w:sz w:val="24"/>
                <w:szCs w:val="24"/>
              </w:rPr>
            </w:pPr>
            <w:r>
              <w:rPr>
                <w:sz w:val="24"/>
                <w:szCs w:val="24"/>
              </w:rPr>
              <w:t>x + 5 = 7</w:t>
            </w:r>
          </w:p>
        </w:tc>
      </w:tr>
      <w:tr w:rsidR="005F1F35" w:rsidTr="00F83FF4">
        <w:trPr>
          <w:trHeight w:val="453"/>
        </w:trPr>
        <w:tc>
          <w:tcPr>
            <w:tcW w:w="2562" w:type="dxa"/>
            <w:shd w:val="clear" w:color="auto" w:fill="F2F2F2" w:themeFill="background1" w:themeFillShade="F2"/>
            <w:vAlign w:val="center"/>
          </w:tcPr>
          <w:p w:rsidR="00F83FF4" w:rsidRDefault="005F1F35" w:rsidP="00F83FF4">
            <w:pPr>
              <w:spacing w:after="0" w:line="240" w:lineRule="auto"/>
              <w:jc w:val="center"/>
              <w:rPr>
                <w:sz w:val="24"/>
                <w:szCs w:val="24"/>
              </w:rPr>
            </w:pPr>
            <w:r>
              <w:rPr>
                <w:sz w:val="24"/>
                <w:szCs w:val="24"/>
              </w:rPr>
              <w:t xml:space="preserve">7x – </w:t>
            </w:r>
            <w:r w:rsidR="00FC2CF7">
              <w:rPr>
                <w:sz w:val="24"/>
                <w:szCs w:val="24"/>
              </w:rPr>
              <w:t>7</w:t>
            </w:r>
            <w:r>
              <w:rPr>
                <w:sz w:val="24"/>
                <w:szCs w:val="24"/>
              </w:rPr>
              <w:t xml:space="preserve"> = </w:t>
            </w:r>
            <w:r w:rsidR="00FC2CF7">
              <w:rPr>
                <w:sz w:val="24"/>
                <w:szCs w:val="24"/>
              </w:rPr>
              <w:t>7</w:t>
            </w:r>
          </w:p>
        </w:tc>
        <w:tc>
          <w:tcPr>
            <w:tcW w:w="2690" w:type="dxa"/>
            <w:vAlign w:val="center"/>
          </w:tcPr>
          <w:p w:rsidR="005F1F35" w:rsidRDefault="00FC2CF7" w:rsidP="00F83FF4">
            <w:pPr>
              <w:spacing w:after="0" w:line="240" w:lineRule="auto"/>
              <w:jc w:val="center"/>
              <w:rPr>
                <w:sz w:val="24"/>
                <w:szCs w:val="24"/>
              </w:rPr>
            </w:pPr>
            <w:r>
              <w:rPr>
                <w:sz w:val="24"/>
                <w:szCs w:val="24"/>
              </w:rPr>
              <w:t>x – 1 = 1</w:t>
            </w:r>
          </w:p>
        </w:tc>
        <w:tc>
          <w:tcPr>
            <w:tcW w:w="270" w:type="dxa"/>
            <w:shd w:val="clear" w:color="auto" w:fill="000000" w:themeFill="text1"/>
          </w:tcPr>
          <w:p w:rsidR="005F1F35" w:rsidRDefault="005F1F35" w:rsidP="009D0AE5">
            <w:pPr>
              <w:spacing w:after="0" w:line="240" w:lineRule="auto"/>
              <w:rPr>
                <w:sz w:val="24"/>
                <w:szCs w:val="24"/>
              </w:rPr>
            </w:pPr>
          </w:p>
        </w:tc>
        <w:tc>
          <w:tcPr>
            <w:tcW w:w="2708" w:type="dxa"/>
            <w:shd w:val="clear" w:color="auto" w:fill="F2F2F2" w:themeFill="background1" w:themeFillShade="F2"/>
            <w:vAlign w:val="center"/>
          </w:tcPr>
          <w:p w:rsidR="005F1F35" w:rsidRDefault="00FC2CF7" w:rsidP="00F83FF4">
            <w:pPr>
              <w:spacing w:after="0" w:line="240" w:lineRule="auto"/>
              <w:jc w:val="center"/>
              <w:rPr>
                <w:sz w:val="24"/>
                <w:szCs w:val="24"/>
              </w:rPr>
            </w:pPr>
            <w:r>
              <w:rPr>
                <w:sz w:val="24"/>
                <w:szCs w:val="24"/>
              </w:rPr>
              <w:t>x + 5 = 7</w:t>
            </w:r>
          </w:p>
        </w:tc>
        <w:tc>
          <w:tcPr>
            <w:tcW w:w="2563" w:type="dxa"/>
            <w:vAlign w:val="center"/>
          </w:tcPr>
          <w:p w:rsidR="005F1F35" w:rsidRDefault="00FC2CF7" w:rsidP="00F83FF4">
            <w:pPr>
              <w:spacing w:after="0" w:line="240" w:lineRule="auto"/>
              <w:jc w:val="center"/>
              <w:rPr>
                <w:sz w:val="24"/>
                <w:szCs w:val="24"/>
              </w:rPr>
            </w:pPr>
            <w:r>
              <w:rPr>
                <w:sz w:val="24"/>
                <w:szCs w:val="24"/>
              </w:rPr>
              <w:t>x = 2</w:t>
            </w:r>
          </w:p>
        </w:tc>
      </w:tr>
      <w:tr w:rsidR="005F1F35" w:rsidTr="00F83FF4">
        <w:trPr>
          <w:trHeight w:val="453"/>
        </w:trPr>
        <w:tc>
          <w:tcPr>
            <w:tcW w:w="2562" w:type="dxa"/>
            <w:shd w:val="clear" w:color="auto" w:fill="F2F2F2" w:themeFill="background1" w:themeFillShade="F2"/>
            <w:vAlign w:val="center"/>
          </w:tcPr>
          <w:p w:rsidR="005F1F35" w:rsidRDefault="005F1F35" w:rsidP="00F83FF4">
            <w:pPr>
              <w:spacing w:after="0" w:line="240" w:lineRule="auto"/>
              <w:jc w:val="center"/>
              <w:rPr>
                <w:sz w:val="24"/>
                <w:szCs w:val="24"/>
              </w:rPr>
            </w:pPr>
            <w:r>
              <w:rPr>
                <w:sz w:val="24"/>
                <w:szCs w:val="24"/>
              </w:rPr>
              <w:t>7x = 14</w:t>
            </w:r>
          </w:p>
        </w:tc>
        <w:tc>
          <w:tcPr>
            <w:tcW w:w="2690" w:type="dxa"/>
            <w:vAlign w:val="center"/>
          </w:tcPr>
          <w:p w:rsidR="005F1F35" w:rsidRDefault="00FC2CF7" w:rsidP="00F83FF4">
            <w:pPr>
              <w:spacing w:after="0" w:line="240" w:lineRule="auto"/>
              <w:jc w:val="center"/>
              <w:rPr>
                <w:sz w:val="24"/>
                <w:szCs w:val="24"/>
              </w:rPr>
            </w:pPr>
            <w:r>
              <w:rPr>
                <w:sz w:val="24"/>
                <w:szCs w:val="24"/>
              </w:rPr>
              <w:t>x = 2</w:t>
            </w:r>
          </w:p>
        </w:tc>
        <w:tc>
          <w:tcPr>
            <w:tcW w:w="270" w:type="dxa"/>
            <w:shd w:val="clear" w:color="auto" w:fill="000000" w:themeFill="text1"/>
          </w:tcPr>
          <w:p w:rsidR="005F1F35" w:rsidRDefault="005F1F35" w:rsidP="009D0AE5">
            <w:pPr>
              <w:spacing w:after="0" w:line="240" w:lineRule="auto"/>
              <w:rPr>
                <w:sz w:val="24"/>
                <w:szCs w:val="24"/>
              </w:rPr>
            </w:pPr>
          </w:p>
        </w:tc>
        <w:tc>
          <w:tcPr>
            <w:tcW w:w="2708" w:type="dxa"/>
            <w:shd w:val="clear" w:color="auto" w:fill="F2F2F2" w:themeFill="background1" w:themeFillShade="F2"/>
            <w:vAlign w:val="center"/>
          </w:tcPr>
          <w:p w:rsidR="005F1F35" w:rsidRDefault="00A356D1" w:rsidP="00F83FF4">
            <w:pPr>
              <w:spacing w:after="0" w:line="240" w:lineRule="auto"/>
              <w:jc w:val="center"/>
              <w:rPr>
                <w:sz w:val="24"/>
                <w:szCs w:val="24"/>
              </w:rPr>
            </w:pPr>
            <w:r>
              <w:rPr>
                <w:sz w:val="24"/>
                <w:szCs w:val="24"/>
              </w:rPr>
              <w:t>x</w:t>
            </w:r>
            <w:r w:rsidR="00FC2CF7">
              <w:rPr>
                <w:sz w:val="24"/>
                <w:szCs w:val="24"/>
              </w:rPr>
              <w:t xml:space="preserve"> = 2</w:t>
            </w:r>
          </w:p>
        </w:tc>
        <w:tc>
          <w:tcPr>
            <w:tcW w:w="2563" w:type="dxa"/>
            <w:vAlign w:val="center"/>
          </w:tcPr>
          <w:p w:rsidR="005F1F35" w:rsidRDefault="005F1F35" w:rsidP="00F83FF4">
            <w:pPr>
              <w:spacing w:after="0" w:line="240" w:lineRule="auto"/>
              <w:jc w:val="center"/>
              <w:rPr>
                <w:sz w:val="24"/>
                <w:szCs w:val="24"/>
              </w:rPr>
            </w:pPr>
          </w:p>
        </w:tc>
      </w:tr>
      <w:tr w:rsidR="005F1F35" w:rsidTr="00F83FF4">
        <w:trPr>
          <w:trHeight w:val="453"/>
        </w:trPr>
        <w:tc>
          <w:tcPr>
            <w:tcW w:w="2562" w:type="dxa"/>
            <w:shd w:val="clear" w:color="auto" w:fill="F2F2F2" w:themeFill="background1" w:themeFillShade="F2"/>
            <w:vAlign w:val="center"/>
          </w:tcPr>
          <w:p w:rsidR="005F1F35" w:rsidRDefault="005F1F35" w:rsidP="00F83FF4">
            <w:pPr>
              <w:spacing w:after="0" w:line="240" w:lineRule="auto"/>
              <w:jc w:val="center"/>
              <w:rPr>
                <w:sz w:val="24"/>
                <w:szCs w:val="24"/>
              </w:rPr>
            </w:pPr>
            <w:r>
              <w:rPr>
                <w:sz w:val="24"/>
                <w:szCs w:val="24"/>
              </w:rPr>
              <w:t>x = 2</w:t>
            </w:r>
          </w:p>
        </w:tc>
        <w:tc>
          <w:tcPr>
            <w:tcW w:w="2690" w:type="dxa"/>
          </w:tcPr>
          <w:p w:rsidR="005F1F35" w:rsidRDefault="005F1F35" w:rsidP="009D0AE5">
            <w:pPr>
              <w:spacing w:after="0" w:line="240" w:lineRule="auto"/>
              <w:rPr>
                <w:sz w:val="24"/>
                <w:szCs w:val="24"/>
              </w:rPr>
            </w:pPr>
          </w:p>
        </w:tc>
        <w:tc>
          <w:tcPr>
            <w:tcW w:w="270" w:type="dxa"/>
            <w:shd w:val="clear" w:color="auto" w:fill="000000" w:themeFill="text1"/>
          </w:tcPr>
          <w:p w:rsidR="005F1F35" w:rsidRDefault="005F1F35" w:rsidP="009D0AE5">
            <w:pPr>
              <w:spacing w:after="0" w:line="240" w:lineRule="auto"/>
              <w:rPr>
                <w:sz w:val="24"/>
                <w:szCs w:val="24"/>
              </w:rPr>
            </w:pPr>
          </w:p>
        </w:tc>
        <w:tc>
          <w:tcPr>
            <w:tcW w:w="2708" w:type="dxa"/>
          </w:tcPr>
          <w:p w:rsidR="005F1F35" w:rsidRDefault="005F1F35" w:rsidP="009D0AE5">
            <w:pPr>
              <w:spacing w:after="0" w:line="240" w:lineRule="auto"/>
              <w:rPr>
                <w:sz w:val="24"/>
                <w:szCs w:val="24"/>
              </w:rPr>
            </w:pPr>
          </w:p>
        </w:tc>
        <w:tc>
          <w:tcPr>
            <w:tcW w:w="2563" w:type="dxa"/>
          </w:tcPr>
          <w:p w:rsidR="005F1F35" w:rsidRDefault="005F1F35" w:rsidP="009D0AE5">
            <w:pPr>
              <w:spacing w:after="0" w:line="240" w:lineRule="auto"/>
              <w:rPr>
                <w:sz w:val="24"/>
                <w:szCs w:val="24"/>
              </w:rPr>
            </w:pPr>
          </w:p>
        </w:tc>
      </w:tr>
      <w:tr w:rsidR="005F1F35" w:rsidTr="00F83FF4">
        <w:trPr>
          <w:trHeight w:val="349"/>
        </w:trPr>
        <w:tc>
          <w:tcPr>
            <w:tcW w:w="2562" w:type="dxa"/>
          </w:tcPr>
          <w:p w:rsidR="005F1F35" w:rsidRDefault="005F1F35" w:rsidP="009D0AE5">
            <w:pPr>
              <w:spacing w:after="0" w:line="240" w:lineRule="auto"/>
              <w:rPr>
                <w:sz w:val="24"/>
                <w:szCs w:val="24"/>
              </w:rPr>
            </w:pPr>
          </w:p>
        </w:tc>
        <w:tc>
          <w:tcPr>
            <w:tcW w:w="2690" w:type="dxa"/>
          </w:tcPr>
          <w:p w:rsidR="005F1F35" w:rsidRDefault="005F1F35" w:rsidP="009D0AE5">
            <w:pPr>
              <w:spacing w:after="0" w:line="240" w:lineRule="auto"/>
              <w:rPr>
                <w:sz w:val="24"/>
                <w:szCs w:val="24"/>
              </w:rPr>
            </w:pPr>
          </w:p>
        </w:tc>
        <w:tc>
          <w:tcPr>
            <w:tcW w:w="270" w:type="dxa"/>
            <w:shd w:val="clear" w:color="auto" w:fill="000000" w:themeFill="text1"/>
          </w:tcPr>
          <w:p w:rsidR="005F1F35" w:rsidRDefault="005F1F35" w:rsidP="009D0AE5">
            <w:pPr>
              <w:spacing w:after="0" w:line="240" w:lineRule="auto"/>
              <w:rPr>
                <w:sz w:val="24"/>
                <w:szCs w:val="24"/>
              </w:rPr>
            </w:pPr>
          </w:p>
        </w:tc>
        <w:tc>
          <w:tcPr>
            <w:tcW w:w="2708" w:type="dxa"/>
          </w:tcPr>
          <w:p w:rsidR="005F1F35" w:rsidRDefault="005F1F35" w:rsidP="009D0AE5">
            <w:pPr>
              <w:spacing w:after="0" w:line="240" w:lineRule="auto"/>
              <w:rPr>
                <w:sz w:val="24"/>
                <w:szCs w:val="24"/>
              </w:rPr>
            </w:pPr>
          </w:p>
        </w:tc>
        <w:tc>
          <w:tcPr>
            <w:tcW w:w="2563" w:type="dxa"/>
          </w:tcPr>
          <w:p w:rsidR="005F1F35" w:rsidRDefault="005F1F35" w:rsidP="009D0AE5">
            <w:pPr>
              <w:spacing w:after="0" w:line="240" w:lineRule="auto"/>
              <w:rPr>
                <w:sz w:val="24"/>
                <w:szCs w:val="24"/>
              </w:rPr>
            </w:pPr>
          </w:p>
        </w:tc>
      </w:tr>
      <w:tr w:rsidR="00F02B5F" w:rsidTr="005049C6">
        <w:trPr>
          <w:trHeight w:val="366"/>
        </w:trPr>
        <w:tc>
          <w:tcPr>
            <w:tcW w:w="10793" w:type="dxa"/>
            <w:gridSpan w:val="5"/>
          </w:tcPr>
          <w:p w:rsidR="006B1CFC" w:rsidRDefault="00353D69" w:rsidP="006B1CFC">
            <w:pPr>
              <w:spacing w:after="0" w:line="240" w:lineRule="auto"/>
              <w:rPr>
                <w:rFonts w:asciiTheme="minorHAnsi" w:hAnsiTheme="minorHAnsi" w:cs="Arial"/>
              </w:rPr>
            </w:pPr>
            <w:r>
              <w:rPr>
                <w:rFonts w:asciiTheme="minorHAnsi" w:hAnsiTheme="minorHAnsi" w:cs="Arial"/>
              </w:rPr>
              <w:t>How was structure</w:t>
            </w:r>
            <w:r w:rsidR="00F02B5F">
              <w:rPr>
                <w:rFonts w:asciiTheme="minorHAnsi" w:hAnsiTheme="minorHAnsi" w:cs="Arial"/>
              </w:rPr>
              <w:t xml:space="preserve"> used</w:t>
            </w:r>
            <w:r>
              <w:rPr>
                <w:rFonts w:asciiTheme="minorHAnsi" w:hAnsiTheme="minorHAnsi" w:cs="Arial"/>
              </w:rPr>
              <w:t xml:space="preserve"> by Student 2</w:t>
            </w:r>
            <w:r w:rsidR="00F02B5F">
              <w:rPr>
                <w:rFonts w:asciiTheme="minorHAnsi" w:hAnsiTheme="minorHAnsi" w:cs="Arial"/>
              </w:rPr>
              <w:t xml:space="preserve"> to solve </w:t>
            </w:r>
            <w:r w:rsidR="000C6FF0">
              <w:rPr>
                <w:rFonts w:asciiTheme="minorHAnsi" w:hAnsiTheme="minorHAnsi" w:cs="Arial"/>
              </w:rPr>
              <w:t>each</w:t>
            </w:r>
            <w:r w:rsidR="00F02B5F">
              <w:rPr>
                <w:rFonts w:asciiTheme="minorHAnsi" w:hAnsiTheme="minorHAnsi" w:cs="Arial"/>
              </w:rPr>
              <w:t xml:space="preserve"> equation?</w:t>
            </w:r>
            <w:r w:rsidR="006B1CFC">
              <w:rPr>
                <w:rFonts w:asciiTheme="minorHAnsi" w:hAnsiTheme="minorHAnsi" w:cs="Arial"/>
              </w:rPr>
              <w:t xml:space="preserve">    What was efficient about the solutions?</w:t>
            </w:r>
          </w:p>
          <w:p w:rsidR="00F02B5F" w:rsidRDefault="00F02B5F" w:rsidP="009D0AE5">
            <w:pPr>
              <w:spacing w:after="0" w:line="240" w:lineRule="auto"/>
              <w:rPr>
                <w:rFonts w:asciiTheme="minorHAnsi" w:hAnsiTheme="minorHAnsi" w:cs="Arial"/>
              </w:rPr>
            </w:pPr>
          </w:p>
          <w:p w:rsidR="00F02B5F" w:rsidRDefault="00F02B5F" w:rsidP="009D0AE5">
            <w:pPr>
              <w:spacing w:after="0" w:line="240" w:lineRule="auto"/>
              <w:rPr>
                <w:rFonts w:asciiTheme="minorHAnsi" w:hAnsiTheme="minorHAnsi" w:cs="Arial"/>
              </w:rPr>
            </w:pPr>
          </w:p>
          <w:p w:rsidR="00F02B5F" w:rsidRDefault="00F02B5F" w:rsidP="009D0AE5">
            <w:pPr>
              <w:spacing w:after="0" w:line="240" w:lineRule="auto"/>
              <w:rPr>
                <w:sz w:val="24"/>
                <w:szCs w:val="24"/>
              </w:rPr>
            </w:pPr>
          </w:p>
        </w:tc>
      </w:tr>
    </w:tbl>
    <w:tbl>
      <w:tblPr>
        <w:tblStyle w:val="TableGrid"/>
        <w:tblpPr w:leftFromText="180" w:rightFromText="180" w:vertAnchor="text" w:horzAnchor="margin" w:tblpXSpec="center" w:tblpY="433"/>
        <w:tblW w:w="10532" w:type="dxa"/>
        <w:tblLook w:val="04A0" w:firstRow="1" w:lastRow="0" w:firstColumn="1" w:lastColumn="0" w:noHBand="0" w:noVBand="1"/>
      </w:tblPr>
      <w:tblGrid>
        <w:gridCol w:w="10532"/>
      </w:tblGrid>
      <w:tr w:rsidR="006B1CFC" w:rsidTr="00914C3A">
        <w:trPr>
          <w:trHeight w:val="496"/>
        </w:trPr>
        <w:tc>
          <w:tcPr>
            <w:tcW w:w="10532" w:type="dxa"/>
          </w:tcPr>
          <w:p w:rsidR="006B1CFC" w:rsidRPr="00353D69" w:rsidRDefault="006B1CFC" w:rsidP="006B1CFC">
            <w:pPr>
              <w:pStyle w:val="NoSpacing1"/>
            </w:pPr>
            <w:r w:rsidRPr="003F5694">
              <w:lastRenderedPageBreak/>
              <w:tab/>
            </w:r>
            <w:r w:rsidRPr="00353D69">
              <w:t xml:space="preserve">Find the solution to the following equations. Plan your strategy and be prepared to discuss it. </w:t>
            </w:r>
          </w:p>
        </w:tc>
      </w:tr>
      <w:tr w:rsidR="006B1CFC" w:rsidTr="00914C3A">
        <w:trPr>
          <w:trHeight w:val="1363"/>
        </w:trPr>
        <w:tc>
          <w:tcPr>
            <w:tcW w:w="10532" w:type="dxa"/>
          </w:tcPr>
          <w:p w:rsidR="006B1CFC" w:rsidRPr="00353D69" w:rsidRDefault="006B1CFC" w:rsidP="00B0435D">
            <w:pPr>
              <w:pStyle w:val="ListParagraph"/>
              <w:numPr>
                <w:ilvl w:val="0"/>
                <w:numId w:val="62"/>
              </w:numPr>
              <w:spacing w:after="0" w:line="240" w:lineRule="auto"/>
              <w:rPr>
                <w:rFonts w:asciiTheme="minorHAnsi" w:hAnsiTheme="minorHAnsi" w:cs="Arial"/>
                <w:sz w:val="24"/>
                <w:szCs w:val="24"/>
              </w:rPr>
            </w:pPr>
            <w:r>
              <w:rPr>
                <w:rFonts w:asciiTheme="minorHAnsi" w:hAnsiTheme="minorHAnsi" w:cs="Arial"/>
              </w:rPr>
              <w:t xml:space="preserve"> </w:t>
            </w:r>
            <w:r w:rsidRPr="00353D69">
              <w:rPr>
                <w:rFonts w:asciiTheme="minorHAnsi" w:hAnsiTheme="minorHAnsi" w:cs="Arial"/>
                <w:sz w:val="24"/>
                <w:szCs w:val="24"/>
              </w:rPr>
              <w:t>12z -15z -8 + 6 = 4z + 6 -1</w:t>
            </w: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6B1CFC" w:rsidRPr="00804B14" w:rsidRDefault="006B1CFC" w:rsidP="006B1CFC">
            <w:pPr>
              <w:spacing w:after="0" w:line="240" w:lineRule="auto"/>
              <w:rPr>
                <w:rFonts w:asciiTheme="minorHAnsi" w:hAnsiTheme="minorHAnsi" w:cs="Arial"/>
              </w:rPr>
            </w:pPr>
          </w:p>
        </w:tc>
      </w:tr>
      <w:tr w:rsidR="006B1CFC" w:rsidTr="00914C3A">
        <w:trPr>
          <w:trHeight w:val="1363"/>
        </w:trPr>
        <w:tc>
          <w:tcPr>
            <w:tcW w:w="10532" w:type="dxa"/>
          </w:tcPr>
          <w:p w:rsidR="006B1CFC" w:rsidRPr="00353D69" w:rsidRDefault="006B1CFC" w:rsidP="00B0435D">
            <w:pPr>
              <w:pStyle w:val="ListParagraph"/>
              <w:numPr>
                <w:ilvl w:val="0"/>
                <w:numId w:val="62"/>
              </w:numPr>
              <w:spacing w:after="0" w:line="240" w:lineRule="auto"/>
              <w:rPr>
                <w:rFonts w:asciiTheme="minorHAnsi" w:hAnsiTheme="minorHAnsi" w:cs="Arial"/>
                <w:sz w:val="24"/>
                <w:szCs w:val="24"/>
              </w:rPr>
            </w:pPr>
            <w:r w:rsidRPr="00353D69">
              <w:rPr>
                <w:rFonts w:asciiTheme="minorHAnsi" w:hAnsiTheme="minorHAnsi" w:cs="Arial"/>
                <w:sz w:val="24"/>
                <w:szCs w:val="24"/>
              </w:rPr>
              <w:t>-9m – (4+ 3m) = - (2m – 1) -5</w:t>
            </w: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6B1CFC" w:rsidRPr="00804B14" w:rsidRDefault="006B1CFC" w:rsidP="006B1CFC">
            <w:pPr>
              <w:spacing w:after="0" w:line="240" w:lineRule="auto"/>
              <w:rPr>
                <w:rFonts w:asciiTheme="minorHAnsi" w:hAnsiTheme="minorHAnsi" w:cs="Arial"/>
              </w:rPr>
            </w:pPr>
          </w:p>
        </w:tc>
      </w:tr>
      <w:tr w:rsidR="006B1CFC" w:rsidTr="00914C3A">
        <w:trPr>
          <w:trHeight w:val="1424"/>
        </w:trPr>
        <w:tc>
          <w:tcPr>
            <w:tcW w:w="10532" w:type="dxa"/>
          </w:tcPr>
          <w:p w:rsidR="006B1CFC" w:rsidRDefault="00C7445C" w:rsidP="00B0435D">
            <w:pPr>
              <w:pStyle w:val="ListParagraph"/>
              <w:numPr>
                <w:ilvl w:val="0"/>
                <w:numId w:val="62"/>
              </w:numPr>
              <w:spacing w:after="0" w:line="240" w:lineRule="auto"/>
              <w:rPr>
                <w:rFonts w:asciiTheme="minorHAnsi" w:hAnsiTheme="minorHAnsi" w:cs="Arial"/>
              </w:rPr>
            </w:pPr>
            <w:r w:rsidRPr="00804B14">
              <w:rPr>
                <w:rFonts w:asciiTheme="minorHAnsi" w:hAnsiTheme="minorHAnsi" w:cs="Arial"/>
                <w:position w:val="-24"/>
              </w:rPr>
              <w:object w:dxaOrig="2100" w:dyaOrig="620">
                <v:shape id="_x0000_i1069" type="#_x0000_t75" alt="one half times x plus 3 equals one half times five x minus 4" style="width:104.4pt;height:31.2pt;mso-position-vertical:absolute" o:ole="">
                  <v:imagedata r:id="rId153" o:title=""/>
                </v:shape>
                <o:OLEObject Type="Embed" ProgID="Equation.3" ShapeID="_x0000_i1069" DrawAspect="Content" ObjectID="_1620026930" r:id="rId154"/>
              </w:object>
            </w: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6B1CFC" w:rsidRPr="00804B14" w:rsidRDefault="006B1CFC" w:rsidP="006B1CFC">
            <w:pPr>
              <w:spacing w:after="0" w:line="240" w:lineRule="auto"/>
              <w:rPr>
                <w:rFonts w:asciiTheme="minorHAnsi" w:hAnsiTheme="minorHAnsi" w:cs="Arial"/>
              </w:rPr>
            </w:pPr>
          </w:p>
        </w:tc>
      </w:tr>
      <w:tr w:rsidR="006B1CFC" w:rsidTr="00914C3A">
        <w:trPr>
          <w:trHeight w:val="1342"/>
        </w:trPr>
        <w:tc>
          <w:tcPr>
            <w:tcW w:w="10532" w:type="dxa"/>
          </w:tcPr>
          <w:p w:rsidR="006B1CFC" w:rsidRDefault="006B1CFC" w:rsidP="006B1CFC">
            <w:pPr>
              <w:spacing w:after="0" w:line="240" w:lineRule="auto"/>
              <w:rPr>
                <w:rFonts w:asciiTheme="minorHAnsi" w:hAnsiTheme="minorHAnsi" w:cs="Arial"/>
              </w:rPr>
            </w:pPr>
            <w:r>
              <w:rPr>
                <w:rFonts w:asciiTheme="minorHAnsi" w:hAnsiTheme="minorHAnsi" w:cs="Arial"/>
              </w:rPr>
              <w:t xml:space="preserve">Writing prompt. Suppose you have to help a new student to solve linear equations. </w:t>
            </w:r>
            <w:r w:rsidRPr="00353D69">
              <w:rPr>
                <w:rFonts w:asciiTheme="minorHAnsi" w:hAnsiTheme="minorHAnsi" w:cs="Arial"/>
              </w:rPr>
              <w:t>Explain in your own words the process for finding the solution to a linear equation.</w:t>
            </w:r>
            <w:r>
              <w:rPr>
                <w:rFonts w:asciiTheme="minorHAnsi" w:hAnsiTheme="minorHAnsi" w:cs="Arial"/>
              </w:rPr>
              <w:t xml:space="preserve"> </w:t>
            </w: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6B1CFC" w:rsidRDefault="006B1CFC"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A356D1" w:rsidRDefault="00A356D1" w:rsidP="006B1CFC">
            <w:pPr>
              <w:spacing w:after="0" w:line="240" w:lineRule="auto"/>
              <w:rPr>
                <w:rFonts w:asciiTheme="minorHAnsi" w:hAnsiTheme="minorHAnsi" w:cs="Arial"/>
              </w:rPr>
            </w:pPr>
          </w:p>
          <w:p w:rsidR="006B1CFC" w:rsidRPr="00353D69" w:rsidRDefault="006B1CFC" w:rsidP="006B1CFC">
            <w:pPr>
              <w:spacing w:after="0" w:line="240" w:lineRule="auto"/>
              <w:rPr>
                <w:rFonts w:asciiTheme="minorHAnsi" w:hAnsiTheme="minorHAnsi" w:cs="Arial"/>
              </w:rPr>
            </w:pPr>
          </w:p>
        </w:tc>
      </w:tr>
    </w:tbl>
    <w:p w:rsidR="003F5694" w:rsidRDefault="003F5694" w:rsidP="003F5694">
      <w:pPr>
        <w:spacing w:after="0" w:line="240" w:lineRule="auto"/>
        <w:rPr>
          <w:rFonts w:asciiTheme="minorHAnsi" w:hAnsiTheme="minorHAnsi" w:cs="Arial"/>
        </w:rPr>
      </w:pPr>
    </w:p>
    <w:p w:rsidR="00C7755E" w:rsidRDefault="00C7755E" w:rsidP="003F5694">
      <w:pPr>
        <w:spacing w:after="0" w:line="240" w:lineRule="auto"/>
        <w:rPr>
          <w:rFonts w:asciiTheme="minorHAnsi" w:hAnsiTheme="minorHAnsi" w:cs="Arial"/>
        </w:rPr>
      </w:pPr>
    </w:p>
    <w:p w:rsidR="007D281A" w:rsidRDefault="007D281A">
      <w:pPr>
        <w:spacing w:after="0" w:line="240" w:lineRule="auto"/>
        <w:rPr>
          <w:rFonts w:asciiTheme="majorHAnsi" w:eastAsiaTheme="majorEastAsia" w:hAnsiTheme="majorHAnsi" w:cstheme="majorBidi"/>
          <w:b/>
          <w:bCs/>
          <w:color w:val="4F81BD" w:themeColor="accent1"/>
        </w:rPr>
      </w:pPr>
      <w:r>
        <w:br w:type="page"/>
      </w:r>
    </w:p>
    <w:p w:rsidR="00E4260B" w:rsidRDefault="000C6FF0" w:rsidP="00B0435D">
      <w:pPr>
        <w:pStyle w:val="Heading3"/>
        <w:numPr>
          <w:ilvl w:val="0"/>
          <w:numId w:val="65"/>
        </w:numPr>
      </w:pPr>
      <w:r w:rsidRPr="000C6FF0">
        <w:lastRenderedPageBreak/>
        <w:t>Further reasoning with Equations</w:t>
      </w:r>
    </w:p>
    <w:tbl>
      <w:tblPr>
        <w:tblStyle w:val="TableGrid"/>
        <w:tblW w:w="0" w:type="auto"/>
        <w:tblLook w:val="04A0" w:firstRow="1" w:lastRow="0" w:firstColumn="1" w:lastColumn="0" w:noHBand="0" w:noVBand="1"/>
      </w:tblPr>
      <w:tblGrid>
        <w:gridCol w:w="2489"/>
        <w:gridCol w:w="2494"/>
        <w:gridCol w:w="2489"/>
        <w:gridCol w:w="2489"/>
      </w:tblGrid>
      <w:tr w:rsidR="000C6FF0" w:rsidTr="006A4C22">
        <w:tc>
          <w:tcPr>
            <w:tcW w:w="10187" w:type="dxa"/>
            <w:gridSpan w:val="4"/>
            <w:vAlign w:val="center"/>
          </w:tcPr>
          <w:p w:rsidR="000C6FF0" w:rsidRPr="000C6FF0" w:rsidRDefault="006A4C22" w:rsidP="006A4C22">
            <w:pPr>
              <w:rPr>
                <w:color w:val="FF0000"/>
              </w:rPr>
            </w:pPr>
            <w:r>
              <w:t>For the equations</w:t>
            </w:r>
            <w:r w:rsidR="000C6FF0">
              <w:t xml:space="preserve"> below</w:t>
            </w:r>
            <w:r>
              <w:t>,</w:t>
            </w:r>
            <w:r w:rsidR="000C6FF0">
              <w:t xml:space="preserve"> replace </w:t>
            </w:r>
            <w:r w:rsidR="00AC7DDC">
              <w:t xml:space="preserve">each   </w:t>
            </w:r>
            <w:r w:rsidR="00AC7DDC">
              <w:rPr>
                <w:u w:val="single"/>
              </w:rPr>
              <w:t xml:space="preserve">   </w:t>
            </w:r>
            <w:r w:rsidR="00AC7DDC" w:rsidRPr="00DB5DC4">
              <w:rPr>
                <w:rFonts w:ascii="Calisto MT" w:hAnsi="Calisto MT"/>
                <w:b/>
                <w:sz w:val="24"/>
                <w:szCs w:val="24"/>
                <w:u w:val="single"/>
              </w:rPr>
              <w:t>?</w:t>
            </w:r>
            <w:r w:rsidR="00AC7DDC" w:rsidRPr="00DB5DC4">
              <w:rPr>
                <w:rFonts w:ascii="Bodoni MT Black" w:hAnsi="Bodoni MT Black"/>
                <w:sz w:val="24"/>
                <w:szCs w:val="24"/>
                <w:u w:val="single"/>
              </w:rPr>
              <w:t xml:space="preserve"> </w:t>
            </w:r>
            <w:r w:rsidR="000C6FF0" w:rsidRPr="00AC7DDC">
              <w:rPr>
                <w:u w:val="single"/>
              </w:rPr>
              <w:t xml:space="preserve">  </w:t>
            </w:r>
            <w:r>
              <w:t xml:space="preserve"> </w:t>
            </w:r>
            <w:r w:rsidR="000C6FF0">
              <w:t xml:space="preserve">with a number or an expression so that each of the following conditions are satisfied. </w:t>
            </w:r>
          </w:p>
        </w:tc>
      </w:tr>
      <w:tr w:rsidR="000C6FF0" w:rsidTr="006A4C22">
        <w:tc>
          <w:tcPr>
            <w:tcW w:w="2546" w:type="dxa"/>
            <w:shd w:val="clear" w:color="auto" w:fill="DDD9C3" w:themeFill="background2" w:themeFillShade="E6"/>
            <w:vAlign w:val="center"/>
          </w:tcPr>
          <w:p w:rsidR="000C6FF0" w:rsidRDefault="000C6FF0" w:rsidP="00B0435D">
            <w:pPr>
              <w:pStyle w:val="ListParagraph"/>
              <w:numPr>
                <w:ilvl w:val="0"/>
                <w:numId w:val="63"/>
              </w:numPr>
            </w:pPr>
            <w:r>
              <w:t>The solution is 2</w:t>
            </w:r>
          </w:p>
        </w:tc>
        <w:tc>
          <w:tcPr>
            <w:tcW w:w="2547" w:type="dxa"/>
            <w:shd w:val="clear" w:color="auto" w:fill="DDD9C3" w:themeFill="background2" w:themeFillShade="E6"/>
            <w:vAlign w:val="center"/>
          </w:tcPr>
          <w:p w:rsidR="000C6FF0" w:rsidRDefault="00AC7DDC" w:rsidP="00B0435D">
            <w:pPr>
              <w:pStyle w:val="ListParagraph"/>
              <w:numPr>
                <w:ilvl w:val="0"/>
                <w:numId w:val="63"/>
              </w:numPr>
            </w:pPr>
            <w:r>
              <w:t xml:space="preserve">The equation is an Identity </w:t>
            </w:r>
          </w:p>
        </w:tc>
        <w:tc>
          <w:tcPr>
            <w:tcW w:w="2547" w:type="dxa"/>
            <w:shd w:val="clear" w:color="auto" w:fill="DDD9C3" w:themeFill="background2" w:themeFillShade="E6"/>
            <w:vAlign w:val="center"/>
          </w:tcPr>
          <w:p w:rsidR="000C6FF0" w:rsidRDefault="00AC7DDC" w:rsidP="00B0435D">
            <w:pPr>
              <w:pStyle w:val="ListParagraph"/>
              <w:numPr>
                <w:ilvl w:val="0"/>
                <w:numId w:val="63"/>
              </w:numPr>
            </w:pPr>
            <w:r>
              <w:t>No solution</w:t>
            </w:r>
          </w:p>
        </w:tc>
        <w:tc>
          <w:tcPr>
            <w:tcW w:w="2547" w:type="dxa"/>
            <w:shd w:val="clear" w:color="auto" w:fill="DDD9C3" w:themeFill="background2" w:themeFillShade="E6"/>
            <w:vAlign w:val="center"/>
          </w:tcPr>
          <w:p w:rsidR="000C6FF0" w:rsidRDefault="00AE5EA1" w:rsidP="00B0435D">
            <w:pPr>
              <w:pStyle w:val="ListParagraph"/>
              <w:numPr>
                <w:ilvl w:val="0"/>
                <w:numId w:val="63"/>
              </w:numPr>
            </w:pPr>
            <w:r>
              <w:t>The solution is 0</w:t>
            </w:r>
          </w:p>
        </w:tc>
      </w:tr>
      <w:tr w:rsidR="00AC7DDC" w:rsidTr="005049C6">
        <w:tc>
          <w:tcPr>
            <w:tcW w:w="10187" w:type="dxa"/>
            <w:gridSpan w:val="4"/>
            <w:vAlign w:val="center"/>
          </w:tcPr>
          <w:p w:rsidR="00AC7DDC" w:rsidRPr="006A4C22" w:rsidRDefault="00AC7DDC" w:rsidP="00B0435D">
            <w:pPr>
              <w:pStyle w:val="ListParagraph"/>
              <w:numPr>
                <w:ilvl w:val="1"/>
                <w:numId w:val="62"/>
              </w:numPr>
            </w:pPr>
            <w:r>
              <w:t xml:space="preserve">4 – (t – 2) = </w:t>
            </w:r>
            <w:r w:rsidR="00DB5DC4">
              <w:t>__</w:t>
            </w:r>
            <w:r w:rsidR="00AE5EA1" w:rsidRPr="00DB5DC4">
              <w:rPr>
                <w:rFonts w:ascii="Calisto MT" w:hAnsi="Calisto MT"/>
                <w:b/>
                <w:sz w:val="24"/>
                <w:szCs w:val="24"/>
                <w:u w:val="single"/>
              </w:rPr>
              <w:t>?</w:t>
            </w:r>
            <w:r w:rsidR="00AE5EA1">
              <w:rPr>
                <w:rFonts w:ascii="Calisto MT" w:hAnsi="Calisto MT"/>
                <w:b/>
                <w:sz w:val="24"/>
                <w:szCs w:val="24"/>
                <w:u w:val="single"/>
              </w:rPr>
              <w:t xml:space="preserve"> _</w:t>
            </w:r>
            <w:r w:rsidR="00DB5DC4">
              <w:rPr>
                <w:rFonts w:ascii="Calisto MT" w:hAnsi="Calisto MT"/>
                <w:b/>
                <w:sz w:val="24"/>
                <w:szCs w:val="24"/>
                <w:u w:val="single"/>
              </w:rPr>
              <w:t>_</w:t>
            </w:r>
          </w:p>
          <w:p w:rsidR="006A4C22" w:rsidRPr="006A4C22" w:rsidRDefault="006A4C22" w:rsidP="006A4C22">
            <w:pPr>
              <w:pStyle w:val="ListParagraph"/>
            </w:pPr>
          </w:p>
          <w:p w:rsidR="006A4C22" w:rsidRDefault="006A4C22" w:rsidP="00B0435D">
            <w:pPr>
              <w:pStyle w:val="ListParagraph"/>
              <w:numPr>
                <w:ilvl w:val="0"/>
                <w:numId w:val="68"/>
              </w:numPr>
            </w:pPr>
            <w:r>
              <w:t xml:space="preserve">                                                                                            b)</w:t>
            </w:r>
          </w:p>
          <w:p w:rsidR="006A4C22" w:rsidRDefault="006A4C22" w:rsidP="006A4C22">
            <w:pPr>
              <w:pStyle w:val="ListParagraph"/>
              <w:ind w:left="360"/>
            </w:pPr>
          </w:p>
          <w:p w:rsidR="006A4C22" w:rsidRDefault="006A4C22" w:rsidP="006A4C22">
            <w:pPr>
              <w:pStyle w:val="ListParagraph"/>
              <w:ind w:left="360"/>
            </w:pPr>
          </w:p>
          <w:p w:rsidR="006A4C22" w:rsidRDefault="006A4C22" w:rsidP="006A4C22">
            <w:pPr>
              <w:pStyle w:val="ListParagraph"/>
              <w:ind w:left="360"/>
            </w:pPr>
          </w:p>
          <w:p w:rsidR="006A4C22" w:rsidRDefault="006A4C22" w:rsidP="006A4C22">
            <w:pPr>
              <w:pStyle w:val="ListParagraph"/>
              <w:ind w:left="360"/>
            </w:pPr>
          </w:p>
          <w:p w:rsidR="00DB5DC4" w:rsidRDefault="006A4C22" w:rsidP="00B0435D">
            <w:pPr>
              <w:pStyle w:val="ListParagraph"/>
              <w:numPr>
                <w:ilvl w:val="0"/>
                <w:numId w:val="68"/>
              </w:numPr>
            </w:pPr>
            <w:r>
              <w:t xml:space="preserve">                                                                                           d)</w:t>
            </w:r>
          </w:p>
          <w:p w:rsidR="006A4C22" w:rsidRDefault="006A4C22" w:rsidP="006A4C22">
            <w:pPr>
              <w:pStyle w:val="ListParagraph"/>
              <w:ind w:left="360"/>
            </w:pPr>
          </w:p>
          <w:p w:rsidR="006A4C22" w:rsidRDefault="006A4C22" w:rsidP="006A4C22">
            <w:pPr>
              <w:pStyle w:val="ListParagraph"/>
              <w:ind w:left="360"/>
            </w:pPr>
          </w:p>
          <w:p w:rsidR="00DB5DC4" w:rsidRDefault="00DB5DC4" w:rsidP="00DB5DC4"/>
        </w:tc>
      </w:tr>
      <w:tr w:rsidR="00DB5DC4" w:rsidTr="005049C6">
        <w:tc>
          <w:tcPr>
            <w:tcW w:w="10187" w:type="dxa"/>
            <w:gridSpan w:val="4"/>
            <w:vAlign w:val="center"/>
          </w:tcPr>
          <w:p w:rsidR="00DB5DC4" w:rsidRPr="006A4C22" w:rsidRDefault="00DB5DC4" w:rsidP="00B0435D">
            <w:pPr>
              <w:pStyle w:val="ListParagraph"/>
              <w:numPr>
                <w:ilvl w:val="1"/>
                <w:numId w:val="62"/>
              </w:numPr>
            </w:pPr>
            <w:r>
              <w:t>– 7x + __</w:t>
            </w:r>
            <w:r w:rsidRPr="00DB5DC4">
              <w:rPr>
                <w:rFonts w:ascii="Calisto MT" w:hAnsi="Calisto MT"/>
                <w:b/>
                <w:sz w:val="24"/>
                <w:szCs w:val="24"/>
                <w:u w:val="single"/>
              </w:rPr>
              <w:t>?</w:t>
            </w:r>
            <w:r>
              <w:rPr>
                <w:rFonts w:ascii="Calisto MT" w:hAnsi="Calisto MT"/>
                <w:b/>
                <w:sz w:val="24"/>
                <w:szCs w:val="24"/>
                <w:u w:val="single"/>
              </w:rPr>
              <w:t xml:space="preserve">__  </w:t>
            </w:r>
            <w:r>
              <w:rPr>
                <w:rFonts w:ascii="Calisto MT" w:hAnsi="Calisto MT"/>
                <w:sz w:val="24"/>
                <w:szCs w:val="24"/>
              </w:rPr>
              <w:t xml:space="preserve">= </w:t>
            </w:r>
            <w:r w:rsidRPr="00DB5DC4">
              <w:rPr>
                <w:rFonts w:asciiTheme="minorHAnsi" w:hAnsiTheme="minorHAnsi"/>
              </w:rPr>
              <w:t>3x -7</w:t>
            </w:r>
          </w:p>
          <w:p w:rsidR="006A4C22" w:rsidRPr="006A4C22" w:rsidRDefault="006A4C22" w:rsidP="006A4C22">
            <w:pPr>
              <w:pStyle w:val="ListParagraph"/>
            </w:pPr>
          </w:p>
          <w:p w:rsidR="006A4C22" w:rsidRDefault="006A4C22" w:rsidP="00B0435D">
            <w:pPr>
              <w:pStyle w:val="ListParagraph"/>
              <w:numPr>
                <w:ilvl w:val="0"/>
                <w:numId w:val="68"/>
              </w:numPr>
            </w:pPr>
            <w:r>
              <w:t xml:space="preserve">                                                                                            b)</w:t>
            </w:r>
          </w:p>
          <w:p w:rsidR="006A4C22" w:rsidRDefault="006A4C22" w:rsidP="006A4C22">
            <w:pPr>
              <w:pStyle w:val="ListParagraph"/>
              <w:ind w:left="360"/>
            </w:pPr>
          </w:p>
          <w:p w:rsidR="006A4C22" w:rsidRDefault="006A4C22" w:rsidP="006A4C22">
            <w:pPr>
              <w:pStyle w:val="ListParagraph"/>
              <w:ind w:left="360"/>
            </w:pPr>
          </w:p>
          <w:p w:rsidR="006A4C22" w:rsidRDefault="006A4C22" w:rsidP="006A4C22">
            <w:pPr>
              <w:pStyle w:val="ListParagraph"/>
              <w:ind w:left="360"/>
            </w:pPr>
          </w:p>
          <w:p w:rsidR="006A4C22" w:rsidRDefault="006A4C22" w:rsidP="006A4C22">
            <w:pPr>
              <w:pStyle w:val="ListParagraph"/>
              <w:ind w:left="360"/>
            </w:pPr>
          </w:p>
          <w:p w:rsidR="006A4C22" w:rsidRDefault="006A4C22" w:rsidP="00B0435D">
            <w:pPr>
              <w:pStyle w:val="ListParagraph"/>
              <w:numPr>
                <w:ilvl w:val="0"/>
                <w:numId w:val="68"/>
              </w:numPr>
            </w:pPr>
            <w:r>
              <w:t xml:space="preserve">                                                                                           d)</w:t>
            </w:r>
          </w:p>
          <w:p w:rsidR="006A4C22" w:rsidRDefault="006A4C22" w:rsidP="006A4C22">
            <w:pPr>
              <w:pStyle w:val="ListParagraph"/>
              <w:ind w:left="360"/>
            </w:pPr>
          </w:p>
          <w:p w:rsidR="006A4C22" w:rsidRDefault="006A4C22" w:rsidP="006A4C22">
            <w:pPr>
              <w:pStyle w:val="ListParagraph"/>
              <w:ind w:left="360"/>
            </w:pPr>
          </w:p>
          <w:p w:rsidR="00DB5DC4" w:rsidRDefault="00DB5DC4" w:rsidP="00DB5DC4"/>
        </w:tc>
      </w:tr>
      <w:tr w:rsidR="00AE5EA1" w:rsidTr="005049C6">
        <w:tc>
          <w:tcPr>
            <w:tcW w:w="10187" w:type="dxa"/>
            <w:gridSpan w:val="4"/>
            <w:vAlign w:val="center"/>
          </w:tcPr>
          <w:p w:rsidR="00AE5EA1" w:rsidRDefault="00AE5EA1" w:rsidP="00B0435D">
            <w:pPr>
              <w:pStyle w:val="ListParagraph"/>
              <w:numPr>
                <w:ilvl w:val="1"/>
                <w:numId w:val="62"/>
              </w:numPr>
            </w:pPr>
            <w:r>
              <w:t xml:space="preserve">Turn and talk to a partner and discuss the strategies you used to satisfy each of the conditions above. </w:t>
            </w:r>
          </w:p>
          <w:p w:rsidR="00AE5EA1" w:rsidRDefault="00AE5EA1" w:rsidP="00AE5EA1">
            <w:pPr>
              <w:pStyle w:val="ListParagraph"/>
            </w:pPr>
            <w:r>
              <w:t>What condition(s) was the easiest to satisfy? What condition(s) was most difficult to satisfy?</w:t>
            </w:r>
          </w:p>
          <w:p w:rsidR="006A4C22" w:rsidRDefault="006A4C22" w:rsidP="00AE5EA1"/>
          <w:p w:rsidR="00A356D1" w:rsidRDefault="00A356D1" w:rsidP="00AE5EA1"/>
          <w:p w:rsidR="00A356D1" w:rsidRDefault="00A356D1" w:rsidP="00AE5EA1"/>
        </w:tc>
      </w:tr>
    </w:tbl>
    <w:p w:rsidR="00AC7DDC" w:rsidRPr="00DB5DC4" w:rsidRDefault="00DB5DC4" w:rsidP="000C6FF0">
      <w:pPr>
        <w:rPr>
          <w:u w:val="single"/>
        </w:rPr>
        <w:sectPr w:rsidR="00AC7DDC" w:rsidRPr="00DB5DC4" w:rsidSect="006A39F3">
          <w:type w:val="continuous"/>
          <w:pgSz w:w="12240" w:h="15840"/>
          <w:pgMar w:top="720" w:right="720" w:bottom="720" w:left="1549" w:header="576" w:footer="576" w:gutter="0"/>
          <w:cols w:space="720"/>
          <w:titlePg/>
          <w:docGrid w:linePitch="360"/>
        </w:sectPr>
      </w:pPr>
      <w:r>
        <w:rPr>
          <w:u w:val="single"/>
        </w:rPr>
        <w:t xml:space="preserve">     </w:t>
      </w:r>
    </w:p>
    <w:p w:rsidR="00DC299E" w:rsidRDefault="00DC299E" w:rsidP="00DC299E">
      <w:pPr>
        <w:pStyle w:val="NoSpacing"/>
        <w:jc w:val="center"/>
        <w:rPr>
          <w:rFonts w:ascii="Cambria" w:hAnsi="Cambria"/>
          <w:sz w:val="52"/>
          <w:szCs w:val="80"/>
        </w:rPr>
      </w:pPr>
      <w:r>
        <w:rPr>
          <w:rFonts w:ascii="Cambria" w:hAnsi="Cambria"/>
          <w:sz w:val="52"/>
          <w:szCs w:val="80"/>
        </w:rPr>
        <w:lastRenderedPageBreak/>
        <w:t>Lesson 8</w:t>
      </w:r>
    </w:p>
    <w:p w:rsidR="00DC299E" w:rsidRPr="00696D90" w:rsidRDefault="00DC299E" w:rsidP="00DC299E">
      <w:pPr>
        <w:spacing w:after="0" w:line="240" w:lineRule="auto"/>
        <w:jc w:val="center"/>
      </w:pPr>
      <w:r>
        <w:rPr>
          <w:rFonts w:ascii="Cambria" w:hAnsi="Cambria"/>
          <w:sz w:val="52"/>
          <w:szCs w:val="80"/>
          <w:lang w:eastAsia="en-US"/>
        </w:rPr>
        <w:t xml:space="preserve">Rules Gone Wild </w:t>
      </w:r>
    </w:p>
    <w:p w:rsidR="00DC299E" w:rsidRDefault="00DC299E" w:rsidP="00DC299E">
      <w:pPr>
        <w:spacing w:line="360" w:lineRule="auto"/>
        <w:rPr>
          <w:rFonts w:ascii="Cambria" w:hAnsi="Cambria"/>
          <w:b/>
          <w:sz w:val="28"/>
          <w:szCs w:val="80"/>
          <w:lang w:eastAsia="en-US"/>
        </w:rPr>
      </w:pPr>
    </w:p>
    <w:p w:rsidR="00DC299E" w:rsidRPr="00655562" w:rsidRDefault="00DC299E" w:rsidP="00655562">
      <w:pPr>
        <w:rPr>
          <w:sz w:val="28"/>
          <w:szCs w:val="28"/>
        </w:rPr>
      </w:pPr>
      <w:r>
        <w:rPr>
          <w:rFonts w:ascii="Cambria" w:hAnsi="Cambria"/>
          <w:b/>
          <w:sz w:val="28"/>
          <w:szCs w:val="80"/>
          <w:lang w:eastAsia="en-US"/>
        </w:rPr>
        <w:t xml:space="preserve">Brief </w:t>
      </w:r>
      <w:r w:rsidRPr="005A5048">
        <w:rPr>
          <w:rFonts w:ascii="Cambria" w:hAnsi="Cambria"/>
          <w:b/>
          <w:sz w:val="28"/>
          <w:szCs w:val="80"/>
          <w:lang w:eastAsia="en-US"/>
        </w:rPr>
        <w:t>Overview</w:t>
      </w:r>
      <w:r>
        <w:rPr>
          <w:rFonts w:ascii="Cambria" w:hAnsi="Cambria"/>
          <w:b/>
          <w:sz w:val="28"/>
          <w:szCs w:val="80"/>
          <w:lang w:eastAsia="en-US"/>
        </w:rPr>
        <w:t xml:space="preserve"> of Lesson:</w:t>
      </w:r>
      <w:r w:rsidR="00831F09">
        <w:rPr>
          <w:rFonts w:ascii="Cambria" w:hAnsi="Cambria"/>
          <w:b/>
          <w:sz w:val="28"/>
          <w:szCs w:val="80"/>
          <w:lang w:eastAsia="en-US"/>
        </w:rPr>
        <w:t xml:space="preserve"> </w:t>
      </w:r>
      <w:r w:rsidR="00831F09" w:rsidRPr="007A1D67">
        <w:rPr>
          <w:rFonts w:ascii="Cambria" w:hAnsi="Cambria"/>
          <w:sz w:val="28"/>
          <w:szCs w:val="80"/>
          <w:lang w:eastAsia="en-US"/>
        </w:rPr>
        <w:t>In this lesson, students will learn to</w:t>
      </w:r>
      <w:r w:rsidR="00831F09">
        <w:rPr>
          <w:rFonts w:ascii="Cambria" w:hAnsi="Cambria"/>
          <w:b/>
          <w:sz w:val="28"/>
          <w:szCs w:val="80"/>
          <w:lang w:eastAsia="en-US"/>
        </w:rPr>
        <w:t xml:space="preserve"> </w:t>
      </w:r>
      <w:r w:rsidR="00831F09">
        <w:rPr>
          <w:sz w:val="28"/>
          <w:szCs w:val="80"/>
          <w:lang w:eastAsia="en-US"/>
        </w:rPr>
        <w:t>u</w:t>
      </w:r>
      <w:r>
        <w:rPr>
          <w:sz w:val="28"/>
          <w:szCs w:val="80"/>
          <w:lang w:eastAsia="en-US"/>
        </w:rPr>
        <w:t>ncover faulty reasoning in the equation solving process</w:t>
      </w:r>
      <w:r w:rsidR="00655562">
        <w:rPr>
          <w:sz w:val="28"/>
          <w:szCs w:val="80"/>
          <w:lang w:eastAsia="en-US"/>
        </w:rPr>
        <w:t xml:space="preserve">. </w:t>
      </w:r>
      <w:r w:rsidR="00655562" w:rsidRPr="00521F51">
        <w:rPr>
          <w:sz w:val="28"/>
          <w:szCs w:val="28"/>
        </w:rPr>
        <w:t>As you plan, consider the variability of learners in your class and make adaptations as necessary.</w:t>
      </w:r>
    </w:p>
    <w:p w:rsidR="00DC299E" w:rsidRDefault="00DC299E" w:rsidP="00DC299E">
      <w:pPr>
        <w:spacing w:line="360" w:lineRule="auto"/>
        <w:rPr>
          <w:rFonts w:ascii="Cambria" w:hAnsi="Cambria"/>
          <w:sz w:val="28"/>
          <w:szCs w:val="80"/>
          <w:lang w:eastAsia="en-US"/>
        </w:rPr>
      </w:pPr>
      <w:r w:rsidRPr="005A5048">
        <w:rPr>
          <w:rFonts w:ascii="Cambria" w:hAnsi="Cambria"/>
          <w:b/>
          <w:sz w:val="28"/>
          <w:szCs w:val="80"/>
          <w:lang w:eastAsia="en-US"/>
        </w:rPr>
        <w:t>Prior Knowledge Required:</w:t>
      </w:r>
      <w:r>
        <w:rPr>
          <w:rFonts w:ascii="Cambria" w:hAnsi="Cambria"/>
          <w:sz w:val="28"/>
          <w:szCs w:val="80"/>
          <w:lang w:eastAsia="en-US"/>
        </w:rPr>
        <w:t xml:space="preserve">  </w:t>
      </w:r>
      <w:r>
        <w:rPr>
          <w:sz w:val="28"/>
          <w:szCs w:val="80"/>
          <w:lang w:eastAsia="en-US"/>
        </w:rPr>
        <w:t xml:space="preserve">Understand Properties of Operations, Properties of Equality, and </w:t>
      </w:r>
      <w:r w:rsidR="007A1D67">
        <w:rPr>
          <w:sz w:val="28"/>
          <w:szCs w:val="80"/>
          <w:lang w:eastAsia="en-US"/>
        </w:rPr>
        <w:t xml:space="preserve">the </w:t>
      </w:r>
      <w:r>
        <w:rPr>
          <w:sz w:val="28"/>
          <w:szCs w:val="80"/>
          <w:lang w:eastAsia="en-US"/>
        </w:rPr>
        <w:t>equation solving process.</w:t>
      </w:r>
    </w:p>
    <w:p w:rsidR="00DC299E" w:rsidRDefault="00DC299E" w:rsidP="00DC299E">
      <w:pPr>
        <w:spacing w:line="360" w:lineRule="auto"/>
        <w:rPr>
          <w:rFonts w:ascii="Cambria" w:hAnsi="Cambria"/>
          <w:sz w:val="28"/>
          <w:szCs w:val="80"/>
          <w:lang w:eastAsia="en-US"/>
        </w:rPr>
      </w:pPr>
      <w:r w:rsidRPr="005A5048">
        <w:rPr>
          <w:rFonts w:ascii="Cambria" w:hAnsi="Cambria"/>
          <w:b/>
          <w:sz w:val="28"/>
          <w:szCs w:val="80"/>
          <w:lang w:eastAsia="en-US"/>
        </w:rPr>
        <w:t>Estimated Time</w:t>
      </w:r>
      <w:r>
        <w:rPr>
          <w:rFonts w:ascii="Cambria" w:hAnsi="Cambria"/>
          <w:b/>
          <w:sz w:val="28"/>
          <w:szCs w:val="80"/>
          <w:lang w:eastAsia="en-US"/>
        </w:rPr>
        <w:t xml:space="preserve"> </w:t>
      </w:r>
      <w:r>
        <w:rPr>
          <w:rFonts w:ascii="Cambria" w:hAnsi="Cambria"/>
          <w:sz w:val="28"/>
          <w:szCs w:val="80"/>
          <w:lang w:eastAsia="en-US"/>
        </w:rPr>
        <w:t>45 minutes</w:t>
      </w:r>
    </w:p>
    <w:p w:rsidR="00DC299E" w:rsidRDefault="00DC299E" w:rsidP="00DC299E">
      <w:pPr>
        <w:spacing w:line="360" w:lineRule="auto"/>
        <w:rPr>
          <w:rFonts w:ascii="Cambria" w:hAnsi="Cambria"/>
          <w:sz w:val="28"/>
          <w:szCs w:val="80"/>
          <w:lang w:eastAsia="en-US"/>
        </w:rPr>
      </w:pPr>
      <w:r w:rsidRPr="005A5048">
        <w:rPr>
          <w:rFonts w:ascii="Cambria" w:hAnsi="Cambria"/>
          <w:b/>
          <w:sz w:val="28"/>
          <w:szCs w:val="80"/>
          <w:lang w:eastAsia="en-US"/>
        </w:rPr>
        <w:t xml:space="preserve">Resources </w:t>
      </w:r>
      <w:r>
        <w:rPr>
          <w:rFonts w:ascii="Cambria" w:hAnsi="Cambria"/>
          <w:b/>
          <w:sz w:val="28"/>
          <w:szCs w:val="80"/>
          <w:lang w:eastAsia="en-US"/>
        </w:rPr>
        <w:t xml:space="preserve">for Lesson </w:t>
      </w:r>
    </w:p>
    <w:p w:rsidR="007A1D67" w:rsidRDefault="007A1D67" w:rsidP="007A1D67">
      <w:pPr>
        <w:spacing w:after="0" w:line="360" w:lineRule="auto"/>
        <w:ind w:firstLine="720"/>
        <w:rPr>
          <w:sz w:val="28"/>
          <w:szCs w:val="80"/>
          <w:lang w:eastAsia="en-US"/>
        </w:rPr>
      </w:pPr>
      <w:r>
        <w:rPr>
          <w:sz w:val="28"/>
          <w:szCs w:val="80"/>
          <w:lang w:eastAsia="en-US"/>
        </w:rPr>
        <w:t>Handouts:</w:t>
      </w:r>
    </w:p>
    <w:p w:rsidR="00DC299E" w:rsidRDefault="00DC299E" w:rsidP="007A1D67">
      <w:pPr>
        <w:spacing w:after="0" w:line="360" w:lineRule="auto"/>
        <w:ind w:firstLine="720"/>
        <w:rPr>
          <w:sz w:val="28"/>
          <w:szCs w:val="80"/>
          <w:lang w:eastAsia="en-US"/>
        </w:rPr>
      </w:pPr>
      <w:r>
        <w:rPr>
          <w:sz w:val="28"/>
          <w:szCs w:val="80"/>
          <w:lang w:eastAsia="en-US"/>
        </w:rPr>
        <w:t xml:space="preserve">Rules Gone Wild </w:t>
      </w:r>
    </w:p>
    <w:p w:rsidR="00DC299E" w:rsidRDefault="00DC299E" w:rsidP="007A1D67">
      <w:pPr>
        <w:spacing w:after="0" w:line="240" w:lineRule="auto"/>
        <w:ind w:firstLine="720"/>
        <w:rPr>
          <w:rFonts w:cs="Arial"/>
          <w:b/>
        </w:rPr>
      </w:pPr>
      <w:r>
        <w:rPr>
          <w:sz w:val="28"/>
          <w:szCs w:val="80"/>
          <w:lang w:eastAsia="en-US"/>
        </w:rPr>
        <w:t xml:space="preserve">Errors Activity Sheet </w:t>
      </w:r>
      <w:r>
        <w:rPr>
          <w:rFonts w:cs="Arial"/>
          <w:b/>
        </w:rPr>
        <w:br w:type="page"/>
      </w:r>
    </w:p>
    <w:p w:rsidR="00DC299E" w:rsidRDefault="00DC299E" w:rsidP="00DC299E">
      <w:pPr>
        <w:rPr>
          <w:rFonts w:cs="Arial"/>
          <w:b/>
        </w:rPr>
        <w:sectPr w:rsidR="00DC299E" w:rsidSect="006A39F3">
          <w:pgSz w:w="15840" w:h="12240" w:orient="landscape"/>
          <w:pgMar w:top="1549" w:right="720" w:bottom="720" w:left="720" w:header="576" w:footer="576" w:gutter="0"/>
          <w:cols w:space="720"/>
          <w:titlePg/>
          <w:docGrid w:linePitch="360"/>
        </w:sectPr>
      </w:pPr>
    </w:p>
    <w:p w:rsidR="00DC299E" w:rsidRDefault="00DC299E" w:rsidP="00DC299E">
      <w:pPr>
        <w:rPr>
          <w:rFonts w:cs="Arial"/>
        </w:rPr>
      </w:pPr>
      <w:r w:rsidRPr="00125F8A">
        <w:rPr>
          <w:rFonts w:cs="Arial"/>
          <w:b/>
        </w:rPr>
        <w:lastRenderedPageBreak/>
        <w:t xml:space="preserve">Unit: </w:t>
      </w:r>
      <w:r w:rsidRPr="00125F8A">
        <w:rPr>
          <w:rFonts w:cs="Arial"/>
        </w:rPr>
        <w:t xml:space="preserve">Reasoning </w:t>
      </w:r>
      <w:r>
        <w:rPr>
          <w:rFonts w:cs="Arial"/>
        </w:rPr>
        <w:t>with</w:t>
      </w:r>
      <w:r w:rsidRPr="00125F8A">
        <w:rPr>
          <w:rFonts w:cs="Arial"/>
        </w:rPr>
        <w:t xml:space="preserve"> Equations</w:t>
      </w:r>
      <w:r w:rsidRPr="00125F8A">
        <w:rPr>
          <w:rFonts w:cs="Arial"/>
        </w:rPr>
        <w:tab/>
      </w:r>
    </w:p>
    <w:p w:rsidR="00DC299E" w:rsidRPr="00125F8A" w:rsidRDefault="00DC299E" w:rsidP="00DC299E">
      <w:pPr>
        <w:rPr>
          <w:rFonts w:cs="Arial"/>
        </w:rPr>
      </w:pPr>
      <w:r w:rsidRPr="00125F8A">
        <w:rPr>
          <w:rFonts w:cs="Arial"/>
          <w:b/>
        </w:rPr>
        <w:t xml:space="preserve">Content Area/Course: </w:t>
      </w:r>
      <w:r w:rsidRPr="00125F8A">
        <w:rPr>
          <w:rFonts w:cs="Arial"/>
        </w:rPr>
        <w:t>Algebra 1</w:t>
      </w:r>
    </w:p>
    <w:p w:rsidR="00DC299E" w:rsidRPr="00125F8A" w:rsidRDefault="00DC299E" w:rsidP="00DC299E">
      <w:pPr>
        <w:rPr>
          <w:rFonts w:cs="Arial"/>
        </w:rPr>
      </w:pPr>
      <w:r w:rsidRPr="00125F8A">
        <w:rPr>
          <w:rFonts w:cs="Arial"/>
          <w:b/>
        </w:rPr>
        <w:t>Time (minutes):</w:t>
      </w:r>
      <w:r w:rsidRPr="00125F8A">
        <w:rPr>
          <w:rFonts w:cs="Arial"/>
        </w:rPr>
        <w:t xml:space="preserve"> </w:t>
      </w:r>
      <w:r>
        <w:rPr>
          <w:rFonts w:cs="Arial"/>
        </w:rPr>
        <w:t>45 minutes</w:t>
      </w:r>
    </w:p>
    <w:p w:rsidR="00DC299E" w:rsidRPr="00125F8A" w:rsidRDefault="00DC299E" w:rsidP="00DC299E">
      <w:pPr>
        <w:rPr>
          <w:rFonts w:cs="Arial"/>
        </w:rPr>
      </w:pPr>
      <w:r w:rsidRPr="00125F8A">
        <w:rPr>
          <w:rFonts w:cs="Arial"/>
          <w:b/>
        </w:rPr>
        <w:t>Lesson</w:t>
      </w:r>
      <w:r>
        <w:rPr>
          <w:rFonts w:cs="Arial"/>
          <w:b/>
        </w:rPr>
        <w:t xml:space="preserve"> 8: </w:t>
      </w:r>
      <w:r w:rsidRPr="00066715">
        <w:rPr>
          <w:rFonts w:cs="Arial"/>
          <w:b/>
          <w:i/>
        </w:rPr>
        <w:t>Rules Gone Wild</w:t>
      </w:r>
    </w:p>
    <w:p w:rsidR="00176906" w:rsidRDefault="00DC299E" w:rsidP="00176906">
      <w:pPr>
        <w:rPr>
          <w:rFonts w:cs="Arial"/>
        </w:rPr>
      </w:pPr>
      <w:r w:rsidRPr="00125F8A">
        <w:rPr>
          <w:rFonts w:cs="Arial"/>
          <w:b/>
        </w:rPr>
        <w:t xml:space="preserve">Overview: </w:t>
      </w:r>
      <w:r w:rsidRPr="00125F8A">
        <w:rPr>
          <w:rFonts w:cs="Arial"/>
        </w:rPr>
        <w:t xml:space="preserve">Students </w:t>
      </w:r>
      <w:r>
        <w:rPr>
          <w:rFonts w:cs="Arial"/>
        </w:rPr>
        <w:t>will use logical reasoning to find flaw</w:t>
      </w:r>
      <w:r w:rsidR="008D1CB0">
        <w:rPr>
          <w:rFonts w:cs="Arial"/>
        </w:rPr>
        <w:t>s in a solution solving process</w:t>
      </w:r>
      <w:r w:rsidR="00176906">
        <w:rPr>
          <w:rFonts w:cs="Arial"/>
        </w:rPr>
        <w:t xml:space="preserve">. Students will </w:t>
      </w:r>
      <w:r w:rsidR="008D1CB0">
        <w:rPr>
          <w:rFonts w:cs="Arial"/>
        </w:rPr>
        <w:t>find errors in solutions to equations.</w:t>
      </w:r>
    </w:p>
    <w:p w:rsidR="00DC299E" w:rsidRDefault="00DC299E" w:rsidP="007A1D67">
      <w:pPr>
        <w:spacing w:after="0"/>
        <w:rPr>
          <w:rFonts w:ascii="Arial Narrow" w:hAnsi="Arial Narrow" w:cs="Arial"/>
          <w:b/>
        </w:rPr>
      </w:pPr>
      <w:r w:rsidRPr="00644237">
        <w:rPr>
          <w:rFonts w:ascii="Arial Narrow" w:hAnsi="Arial Narrow" w:cs="Arial"/>
          <w:b/>
        </w:rPr>
        <w:t xml:space="preserve">By the end of this lesson students will know and be able to: </w:t>
      </w:r>
    </w:p>
    <w:p w:rsidR="00DC299E" w:rsidRPr="00644237" w:rsidRDefault="00DC299E" w:rsidP="00DC299E">
      <w:pPr>
        <w:spacing w:after="0" w:line="240" w:lineRule="auto"/>
        <w:rPr>
          <w:rFonts w:ascii="Arial Narrow" w:hAnsi="Arial Narrow" w:cs="Arial"/>
          <w:b/>
        </w:rPr>
      </w:pPr>
    </w:p>
    <w:p w:rsidR="00DC299E" w:rsidRPr="00125F8A" w:rsidRDefault="00DC299E" w:rsidP="00DC299E">
      <w:pPr>
        <w:rPr>
          <w:rFonts w:cs="Arial"/>
        </w:rPr>
      </w:pPr>
      <w:r>
        <w:rPr>
          <w:rFonts w:cs="Arial"/>
        </w:rPr>
        <w:t>Identify the faulty</w:t>
      </w:r>
      <w:r w:rsidRPr="00125F8A">
        <w:rPr>
          <w:rFonts w:cs="Arial"/>
        </w:rPr>
        <w:t xml:space="preserve"> reasoning </w:t>
      </w:r>
      <w:r>
        <w:rPr>
          <w:rFonts w:cs="Arial"/>
        </w:rPr>
        <w:t>in an equation solving process and justify the correct process.</w:t>
      </w:r>
    </w:p>
    <w:p w:rsidR="00DC299E" w:rsidRPr="00125F8A" w:rsidRDefault="00DC299E" w:rsidP="00DC299E">
      <w:pPr>
        <w:rPr>
          <w:rFonts w:cs="Arial"/>
        </w:rPr>
      </w:pPr>
      <w:r w:rsidRPr="00125F8A">
        <w:rPr>
          <w:rFonts w:cs="Arial"/>
          <w:b/>
        </w:rPr>
        <w:t xml:space="preserve">Essential Question addressed in this lesson: </w:t>
      </w:r>
    </w:p>
    <w:p w:rsidR="00DC299E" w:rsidRDefault="00DC299E" w:rsidP="00DC299E">
      <w:pPr>
        <w:spacing w:after="0" w:line="240" w:lineRule="auto"/>
        <w:rPr>
          <w:rFonts w:eastAsia="Helvetica"/>
        </w:rPr>
      </w:pPr>
      <w:r>
        <w:rPr>
          <w:rFonts w:eastAsia="Helvetica"/>
        </w:rPr>
        <w:t>How does one reason logically with equations?</w:t>
      </w:r>
    </w:p>
    <w:p w:rsidR="00DC299E" w:rsidRPr="00125F8A" w:rsidRDefault="00DC299E" w:rsidP="00DC299E">
      <w:pPr>
        <w:spacing w:after="0" w:line="240" w:lineRule="auto"/>
        <w:ind w:left="360"/>
        <w:rPr>
          <w:i/>
        </w:rPr>
      </w:pPr>
    </w:p>
    <w:p w:rsidR="00DC299E" w:rsidRPr="00125F8A" w:rsidRDefault="00DC299E" w:rsidP="00DC299E">
      <w:pPr>
        <w:rPr>
          <w:rFonts w:cs="Arial"/>
          <w:b/>
        </w:rPr>
      </w:pPr>
      <w:r w:rsidRPr="00125F8A">
        <w:rPr>
          <w:rFonts w:cs="Arial"/>
          <w:b/>
        </w:rPr>
        <w:t xml:space="preserve">Standard(s)/Unit Goal(s) to be addressed in this lesson (type each standard/goal exactly as written in the framework): </w:t>
      </w:r>
    </w:p>
    <w:p w:rsidR="00DC299E" w:rsidRDefault="00F47262" w:rsidP="00DC299E">
      <w:pPr>
        <w:rPr>
          <w:rFonts w:cs="Arial"/>
        </w:rPr>
      </w:pPr>
      <w:r>
        <w:rPr>
          <w:rFonts w:cs="Arial"/>
          <w:b/>
        </w:rPr>
        <w:t>A-</w:t>
      </w:r>
      <w:r w:rsidR="00DC299E" w:rsidRPr="00877AB6">
        <w:rPr>
          <w:rFonts w:cs="Arial"/>
          <w:b/>
        </w:rPr>
        <w:t>REI</w:t>
      </w:r>
      <w:r>
        <w:rPr>
          <w:rFonts w:cs="Arial"/>
          <w:b/>
        </w:rPr>
        <w:t>.A</w:t>
      </w:r>
      <w:r w:rsidR="00DC299E" w:rsidRPr="00877AB6">
        <w:rPr>
          <w:rFonts w:cs="Arial"/>
          <w:b/>
        </w:rPr>
        <w:t>.1</w:t>
      </w:r>
      <w:r w:rsidR="00DC299E">
        <w:rPr>
          <w:rFonts w:cs="Arial"/>
        </w:rPr>
        <w:t xml:space="preserve">  </w:t>
      </w:r>
      <w:r w:rsidR="00DC299E" w:rsidRPr="004D009B">
        <w:rPr>
          <w:rFonts w:eastAsia="Helvetica"/>
        </w:rPr>
        <w:t xml:space="preserve">Explain each step in solving a simple equation as following from the equality of numbers asserted at the previous step, starting from the assumption that the original equation has a solution. Construct a viable argument to justify </w:t>
      </w:r>
      <w:r>
        <w:rPr>
          <w:rFonts w:eastAsia="Helvetica"/>
        </w:rPr>
        <w:t xml:space="preserve">or refute </w:t>
      </w:r>
      <w:r w:rsidR="00DC299E" w:rsidRPr="004D009B">
        <w:rPr>
          <w:rFonts w:eastAsia="Helvetica"/>
        </w:rPr>
        <w:t>a solution method.</w:t>
      </w:r>
    </w:p>
    <w:p w:rsidR="00DC299E" w:rsidRPr="00125F8A" w:rsidRDefault="00DC299E" w:rsidP="00DC299E">
      <w:pPr>
        <w:rPr>
          <w:sz w:val="20"/>
          <w:szCs w:val="20"/>
        </w:rPr>
      </w:pPr>
      <w:r w:rsidRPr="00877AB6">
        <w:rPr>
          <w:rFonts w:cs="Arial"/>
          <w:b/>
        </w:rPr>
        <w:t>SMP</w:t>
      </w:r>
      <w:r w:rsidR="00F47262">
        <w:rPr>
          <w:rFonts w:cs="Arial"/>
        </w:rPr>
        <w:t>.</w:t>
      </w:r>
      <w:r w:rsidRPr="00F47262">
        <w:rPr>
          <w:rFonts w:cs="Arial"/>
          <w:b/>
        </w:rPr>
        <w:t>3</w:t>
      </w:r>
      <w:r>
        <w:rPr>
          <w:rFonts w:cs="Arial"/>
        </w:rPr>
        <w:t xml:space="preserve"> </w:t>
      </w:r>
      <w:r w:rsidRPr="004D009B">
        <w:rPr>
          <w:rFonts w:eastAsia="ヒラギノ角ゴ Pro W3"/>
        </w:rPr>
        <w:t>Construct viable arguments and critique the reasoning of others.</w:t>
      </w:r>
    </w:p>
    <w:p w:rsidR="00DC299E" w:rsidRDefault="00DC299E" w:rsidP="00DC299E">
      <w:pPr>
        <w:rPr>
          <w:rFonts w:cs="Arial"/>
          <w:u w:val="single"/>
        </w:rPr>
      </w:pPr>
      <w:r w:rsidRPr="00125F8A">
        <w:rPr>
          <w:rFonts w:cs="Arial"/>
          <w:u w:val="single"/>
        </w:rPr>
        <w:t>Anticipated Student Preconceptions/Misconceptions</w:t>
      </w:r>
    </w:p>
    <w:p w:rsidR="007D281A" w:rsidRDefault="00980605" w:rsidP="007D281A">
      <w:pPr>
        <w:rPr>
          <w:rFonts w:cs="Arial"/>
        </w:rPr>
      </w:pPr>
      <w:r>
        <w:rPr>
          <w:rFonts w:cs="Arial"/>
        </w:rPr>
        <w:t>Common Errors: Operating with rational numbers; following the order of operations, misapplying properties of Equality and Properties of operations</w:t>
      </w:r>
    </w:p>
    <w:p w:rsidR="007D281A" w:rsidRDefault="007A1D67" w:rsidP="007D281A">
      <w:pPr>
        <w:rPr>
          <w:rFonts w:asciiTheme="minorHAnsi" w:hAnsiTheme="minorHAnsi"/>
          <w:b/>
        </w:rPr>
      </w:pPr>
      <w:r w:rsidRPr="007A1D67">
        <w:rPr>
          <w:rFonts w:asciiTheme="minorHAnsi" w:hAnsiTheme="minorHAnsi"/>
          <w:b/>
        </w:rPr>
        <w:t xml:space="preserve">Teacher Notes: </w:t>
      </w:r>
    </w:p>
    <w:p w:rsidR="00DC299E" w:rsidRPr="007D281A" w:rsidRDefault="00DC299E" w:rsidP="007D281A">
      <w:pPr>
        <w:rPr>
          <w:rFonts w:cs="Arial"/>
        </w:rPr>
      </w:pPr>
      <w:r w:rsidRPr="007D281A">
        <w:rPr>
          <w:rFonts w:asciiTheme="minorHAnsi" w:hAnsiTheme="minorHAnsi"/>
        </w:rPr>
        <w:t xml:space="preserve">There is a distinction between a simple </w:t>
      </w:r>
      <w:r w:rsidRPr="007D281A">
        <w:rPr>
          <w:rFonts w:asciiTheme="minorHAnsi" w:hAnsiTheme="minorHAnsi"/>
          <w:i/>
          <w:iCs/>
        </w:rPr>
        <w:t>mistake</w:t>
      </w:r>
      <w:r w:rsidRPr="007D281A">
        <w:rPr>
          <w:rFonts w:asciiTheme="minorHAnsi" w:hAnsiTheme="minorHAnsi"/>
        </w:rPr>
        <w:t xml:space="preserve"> and a </w:t>
      </w:r>
      <w:r w:rsidRPr="007D281A">
        <w:rPr>
          <w:rFonts w:asciiTheme="minorHAnsi" w:hAnsiTheme="minorHAnsi"/>
          <w:i/>
          <w:iCs/>
        </w:rPr>
        <w:t>mathematical fallacy</w:t>
      </w:r>
      <w:r w:rsidRPr="007D281A">
        <w:rPr>
          <w:rFonts w:asciiTheme="minorHAnsi" w:hAnsiTheme="minorHAnsi"/>
        </w:rPr>
        <w:t xml:space="preserve"> in a proof: a mistake in a proof leads to an </w:t>
      </w:r>
      <w:r w:rsidRPr="007D281A">
        <w:rPr>
          <w:rFonts w:asciiTheme="minorHAnsi" w:hAnsiTheme="minorHAnsi"/>
          <w:bCs/>
        </w:rPr>
        <w:t>invalid proof</w:t>
      </w:r>
      <w:r w:rsidRPr="007D281A">
        <w:rPr>
          <w:rFonts w:asciiTheme="minorHAnsi" w:hAnsiTheme="minorHAnsi"/>
        </w:rPr>
        <w:t xml:space="preserve"> just in the same way, but in the best-known examples of mathematical fallacies, there is some concealment in the presentation of the proof. For example the reason validity fails here is a </w:t>
      </w:r>
      <w:hyperlink r:id="rId155" w:tooltip="Division by zero" w:history="1">
        <w:r w:rsidRPr="007D281A">
          <w:rPr>
            <w:rFonts w:asciiTheme="minorHAnsi" w:hAnsiTheme="minorHAnsi"/>
          </w:rPr>
          <w:t>division by zero</w:t>
        </w:r>
      </w:hyperlink>
      <w:r w:rsidRPr="007D281A">
        <w:rPr>
          <w:rFonts w:asciiTheme="minorHAnsi" w:hAnsiTheme="minorHAnsi"/>
        </w:rPr>
        <w:t xml:space="preserve"> that is hidden by algebraic notation</w:t>
      </w:r>
      <w:r w:rsidRPr="007D281A">
        <w:rPr>
          <w:rFonts w:ascii="Times New Roman" w:hAnsi="Times New Roman"/>
          <w:sz w:val="24"/>
          <w:szCs w:val="24"/>
        </w:rPr>
        <w:t xml:space="preserve">. </w:t>
      </w:r>
      <w:r w:rsidRPr="00980605">
        <w:rPr>
          <w:rFonts w:asciiTheme="minorHAnsi" w:hAnsiTheme="minorHAnsi"/>
        </w:rPr>
        <w:t xml:space="preserve">Although the proofs are flawed, the errors, are comparatively subtle, or designed to show that certain steps are conditional, and should not be applied in the cases that are the </w:t>
      </w:r>
      <w:r w:rsidRPr="00980605">
        <w:rPr>
          <w:rFonts w:asciiTheme="minorHAnsi" w:hAnsiTheme="minorHAnsi"/>
          <w:b/>
          <w:i/>
        </w:rPr>
        <w:t>exceptions to the rules.</w:t>
      </w:r>
    </w:p>
    <w:p w:rsidR="00DC299E" w:rsidRPr="00980605" w:rsidRDefault="00DC299E" w:rsidP="00DC299E">
      <w:pPr>
        <w:spacing w:before="100" w:beforeAutospacing="1" w:after="100" w:afterAutospacing="1" w:line="240" w:lineRule="auto"/>
        <w:rPr>
          <w:rFonts w:asciiTheme="minorHAnsi" w:hAnsiTheme="minorHAnsi"/>
        </w:rPr>
      </w:pPr>
      <w:r w:rsidRPr="00980605">
        <w:rPr>
          <w:rFonts w:asciiTheme="minorHAnsi" w:hAnsiTheme="minorHAnsi"/>
        </w:rPr>
        <w:lastRenderedPageBreak/>
        <w:t xml:space="preserve">The traditional way of presenting a mathematical fallacy is to give an invalid step of deduction mixed in with valid steps. Beyond pedagogy, the resolution of the fallacy can lead to deeper understanding of the properties. </w:t>
      </w:r>
    </w:p>
    <w:p w:rsidR="00DC299E" w:rsidRPr="00980605" w:rsidRDefault="00DC299E" w:rsidP="00E34A96">
      <w:pPr>
        <w:spacing w:before="100" w:beforeAutospacing="1" w:after="100" w:afterAutospacing="1" w:line="240" w:lineRule="auto"/>
        <w:rPr>
          <w:rFonts w:asciiTheme="minorHAnsi" w:hAnsiTheme="minorHAnsi"/>
          <w:b/>
        </w:rPr>
      </w:pPr>
      <w:r w:rsidRPr="00980605">
        <w:rPr>
          <w:rFonts w:asciiTheme="minorHAnsi" w:hAnsiTheme="minorHAnsi"/>
        </w:rPr>
        <w:t xml:space="preserve"> In </w:t>
      </w:r>
      <w:hyperlink r:id="rId156" w:tooltip="Elementary algebra" w:history="1">
        <w:r w:rsidRPr="00980605">
          <w:rPr>
            <w:rFonts w:asciiTheme="minorHAnsi" w:hAnsiTheme="minorHAnsi"/>
          </w:rPr>
          <w:t>high school algebra</w:t>
        </w:r>
      </w:hyperlink>
      <w:r w:rsidRPr="00980605">
        <w:rPr>
          <w:rFonts w:asciiTheme="minorHAnsi" w:hAnsiTheme="minorHAnsi"/>
        </w:rPr>
        <w:t xml:space="preserve">, other typical examples may involve where a </w:t>
      </w:r>
      <w:hyperlink r:id="rId157" w:tooltip="Root of a function" w:history="1">
        <w:r w:rsidRPr="00980605">
          <w:rPr>
            <w:rFonts w:asciiTheme="minorHAnsi" w:hAnsiTheme="minorHAnsi"/>
          </w:rPr>
          <w:t>root</w:t>
        </w:r>
      </w:hyperlink>
      <w:r w:rsidRPr="00980605">
        <w:rPr>
          <w:rFonts w:asciiTheme="minorHAnsi" w:hAnsiTheme="minorHAnsi"/>
        </w:rPr>
        <w:t xml:space="preserve"> is incorrectly extracted or, more generally, where different values of a </w:t>
      </w:r>
      <w:hyperlink r:id="rId158" w:tooltip="Multiple valued function" w:history="1">
        <w:r w:rsidRPr="00980605">
          <w:rPr>
            <w:rFonts w:asciiTheme="minorHAnsi" w:hAnsiTheme="minorHAnsi"/>
          </w:rPr>
          <w:t>multiple valued function</w:t>
        </w:r>
      </w:hyperlink>
      <w:r w:rsidRPr="00980605">
        <w:rPr>
          <w:rFonts w:asciiTheme="minorHAnsi" w:hAnsiTheme="minorHAnsi"/>
        </w:rPr>
        <w:t xml:space="preserve"> are equated. </w:t>
      </w:r>
    </w:p>
    <w:p w:rsidR="009F5BA0" w:rsidRPr="007A1D67" w:rsidRDefault="009F5BA0" w:rsidP="009F5BA0">
      <w:pPr>
        <w:pStyle w:val="Heading3"/>
        <w:rPr>
          <w:color w:val="auto"/>
        </w:rPr>
      </w:pPr>
      <w:r w:rsidRPr="007A1D67">
        <w:rPr>
          <w:color w:val="auto"/>
        </w:rPr>
        <w:t>Fallacies based on division by zero</w:t>
      </w:r>
    </w:p>
    <w:p w:rsidR="009F5BA0" w:rsidRPr="00EE6B80" w:rsidRDefault="009F5BA0" w:rsidP="00103B8D">
      <w:pPr>
        <w:pStyle w:val="NoSpacing"/>
      </w:pPr>
      <w:r w:rsidRPr="00EE6B80">
        <w:t xml:space="preserve">It is possible to disguise a special case of division by zero in </w:t>
      </w:r>
      <w:r>
        <w:t xml:space="preserve">an algebraic </w:t>
      </w:r>
      <w:r w:rsidRPr="00EE6B80">
        <w:t xml:space="preserve">argument, leading to </w:t>
      </w:r>
      <w:r>
        <w:t>proofs of obvious contradictions such as</w:t>
      </w:r>
      <w:r w:rsidRPr="00EE6B80">
        <w:t xml:space="preserve"> 1 = 2 as </w:t>
      </w:r>
      <w:r>
        <w:t xml:space="preserve">in </w:t>
      </w:r>
      <w:r w:rsidRPr="00EE6B80">
        <w:t>the following:</w:t>
      </w:r>
    </w:p>
    <w:p w:rsidR="009F5BA0" w:rsidRPr="00103B8D" w:rsidRDefault="009F5BA0" w:rsidP="00103B8D">
      <w:pPr>
        <w:pStyle w:val="NoSpacing"/>
      </w:pPr>
      <w:r w:rsidRPr="00103B8D">
        <w:t>With the following assumptions:</w:t>
      </w:r>
    </w:p>
    <w:p w:rsidR="009F5BA0" w:rsidRDefault="009F5BA0" w:rsidP="009F5BA0">
      <w:pPr>
        <w:pStyle w:val="NoSpacing"/>
      </w:pPr>
      <w:r w:rsidRPr="00EE6B80">
        <w:t xml:space="preserve">0 ∙ ( x + 1) = 0 </w:t>
      </w:r>
    </w:p>
    <w:p w:rsidR="009F5BA0" w:rsidRPr="00103B8D" w:rsidRDefault="009F5BA0" w:rsidP="009F5BA0">
      <w:pPr>
        <w:pStyle w:val="NoSpacing"/>
      </w:pPr>
      <w:r w:rsidRPr="00EE6B80">
        <w:t xml:space="preserve">0 ∙ ( x + </w:t>
      </w:r>
      <w:r>
        <w:t>2</w:t>
      </w:r>
      <w:r w:rsidRPr="00EE6B80">
        <w:t xml:space="preserve">) = 0 </w:t>
      </w:r>
    </w:p>
    <w:p w:rsidR="009F5BA0" w:rsidRPr="00103B8D" w:rsidRDefault="009F5BA0" w:rsidP="009F5BA0">
      <w:pPr>
        <w:pStyle w:val="NoSpacing"/>
        <w:rPr>
          <w:rFonts w:asciiTheme="majorHAnsi" w:hAnsiTheme="majorHAnsi"/>
        </w:rPr>
      </w:pPr>
      <w:r w:rsidRPr="00103B8D">
        <w:t>Then the following must be true:</w:t>
      </w:r>
      <w:r w:rsidR="00103B8D">
        <w:t xml:space="preserve">         </w:t>
      </w:r>
      <w:r w:rsidR="007A1D67">
        <w:rPr>
          <w:rFonts w:asciiTheme="majorHAnsi" w:hAnsiTheme="majorHAnsi"/>
        </w:rPr>
        <w:t>0 ∙ (</w:t>
      </w:r>
      <w:r w:rsidRPr="00103B8D">
        <w:rPr>
          <w:rFonts w:asciiTheme="majorHAnsi" w:hAnsiTheme="majorHAnsi"/>
        </w:rPr>
        <w:t>x + 1) = 0 ∙ ( x + 2)</w:t>
      </w:r>
      <w:r w:rsidR="00103B8D">
        <w:rPr>
          <w:rFonts w:asciiTheme="majorHAnsi" w:hAnsiTheme="majorHAnsi"/>
        </w:rPr>
        <w:t xml:space="preserve"> </w:t>
      </w:r>
    </w:p>
    <w:p w:rsidR="009F5BA0" w:rsidRPr="00103B8D" w:rsidRDefault="009F5BA0" w:rsidP="00103B8D">
      <w:pPr>
        <w:pStyle w:val="NoSpacing"/>
      </w:pPr>
      <w:r w:rsidRPr="00103B8D">
        <w:t>Dividing by zero gives</w:t>
      </w:r>
      <w:r w:rsidRPr="00070009">
        <w:rPr>
          <w:b/>
        </w:rPr>
        <w:t>:</w:t>
      </w:r>
    </w:p>
    <w:p w:rsidR="009F5BA0" w:rsidRDefault="00C7445C" w:rsidP="00103B8D">
      <w:pPr>
        <w:pStyle w:val="NoSpacing"/>
        <w:rPr>
          <w:noProof/>
        </w:rPr>
      </w:pPr>
      <w:r w:rsidRPr="00CC5E7F">
        <w:rPr>
          <w:position w:val="-24"/>
        </w:rPr>
        <w:object w:dxaOrig="2120" w:dyaOrig="620">
          <v:shape id="_x0000_i1070" type="#_x0000_t75" alt="zero divided by zero times x plus 1 equals zero divided by zero times x plus 2 " style="width:106.2pt;height:31.2pt;mso-position-vertical:absolute" o:ole="">
            <v:imagedata r:id="rId159" o:title=""/>
          </v:shape>
          <o:OLEObject Type="Embed" ProgID="Equation.3" ShapeID="_x0000_i1070" DrawAspect="Content" ObjectID="_1620026931" r:id="rId160"/>
        </w:object>
      </w:r>
      <w:r w:rsidR="009F5BA0">
        <w:t>.                  Solving</w:t>
      </w:r>
      <w:r w:rsidR="009F5BA0" w:rsidRPr="00EE6B80">
        <w:t>, yields:</w:t>
      </w:r>
      <w:r w:rsidR="009F5BA0">
        <w:t xml:space="preserve">   </w:t>
      </w:r>
      <w:r w:rsidR="009F5BA0">
        <w:rPr>
          <w:noProof/>
        </w:rPr>
        <w:t>x+1 = x+2</w:t>
      </w:r>
    </w:p>
    <w:p w:rsidR="009F5BA0" w:rsidRPr="007A1D67" w:rsidRDefault="009F5BA0" w:rsidP="007A1D67">
      <w:pPr>
        <w:spacing w:before="100" w:beforeAutospacing="1" w:after="100" w:afterAutospacing="1" w:line="240" w:lineRule="auto"/>
        <w:rPr>
          <w:rFonts w:asciiTheme="minorHAnsi" w:hAnsiTheme="minorHAnsi"/>
        </w:rPr>
      </w:pPr>
      <w:r w:rsidRPr="00103B8D">
        <w:rPr>
          <w:rFonts w:asciiTheme="minorHAnsi" w:hAnsiTheme="minorHAnsi"/>
          <w:noProof/>
        </w:rPr>
        <w:t xml:space="preserve">So,      1 = 2.   </w:t>
      </w:r>
      <w:r w:rsidRPr="00103B8D">
        <w:rPr>
          <w:rFonts w:asciiTheme="minorHAnsi" w:hAnsiTheme="minorHAnsi"/>
        </w:rPr>
        <w:t>The fallacy is the implicit assumption that dividing by 0 is a legitimate operation</w:t>
      </w:r>
    </w:p>
    <w:p w:rsidR="009F5BA0" w:rsidRDefault="009F5BA0" w:rsidP="009F5BA0">
      <w:pPr>
        <w:rPr>
          <w:rFonts w:cs="Arial"/>
          <w:u w:val="single"/>
        </w:rPr>
      </w:pPr>
      <w:r w:rsidRPr="00125F8A">
        <w:rPr>
          <w:rFonts w:cs="Arial"/>
          <w:u w:val="single"/>
        </w:rPr>
        <w:t>Instructional Tips/Strategies/Suggestions:</w:t>
      </w:r>
    </w:p>
    <w:p w:rsidR="009F5BA0" w:rsidRPr="00887934" w:rsidRDefault="009F5BA0" w:rsidP="009F5BA0">
      <w:pPr>
        <w:rPr>
          <w:rFonts w:cs="Arial"/>
        </w:rPr>
      </w:pPr>
      <w:r w:rsidRPr="00125F8A">
        <w:rPr>
          <w:rFonts w:cs="Arial"/>
        </w:rPr>
        <w:t>The 2=1 activity</w:t>
      </w:r>
      <w:r>
        <w:rPr>
          <w:rFonts w:cs="Arial"/>
        </w:rPr>
        <w:t xml:space="preserve"> is a</w:t>
      </w:r>
      <w:r w:rsidRPr="00125F8A">
        <w:rPr>
          <w:rFonts w:cs="Arial"/>
        </w:rPr>
        <w:t xml:space="preserve"> great lesson for students to come to understanding of the division equality property a</w:t>
      </w:r>
      <w:r>
        <w:rPr>
          <w:rFonts w:cs="Arial"/>
        </w:rPr>
        <w:t>nd the caveat of division by 0.</w:t>
      </w:r>
      <w:r w:rsidR="00887934">
        <w:rPr>
          <w:rFonts w:cs="Arial"/>
        </w:rPr>
        <w:t xml:space="preserve"> T</w:t>
      </w:r>
      <w:r w:rsidRPr="00887934">
        <w:rPr>
          <w:rFonts w:cs="Arial"/>
        </w:rPr>
        <w:t>his lesson will help students understand the Division Property of Equality and the exclusion of zero.</w:t>
      </w:r>
    </w:p>
    <w:p w:rsidR="009F5BA0" w:rsidRDefault="00887934" w:rsidP="00B0435D">
      <w:pPr>
        <w:pStyle w:val="ListParagraph"/>
        <w:numPr>
          <w:ilvl w:val="0"/>
          <w:numId w:val="66"/>
        </w:numPr>
        <w:tabs>
          <w:tab w:val="left" w:pos="2524"/>
        </w:tabs>
      </w:pPr>
      <w:r>
        <w:t>Handout – Rules Gone wild</w:t>
      </w:r>
    </w:p>
    <w:p w:rsidR="00887934" w:rsidRDefault="00887934" w:rsidP="00B0435D">
      <w:pPr>
        <w:pStyle w:val="ListParagraph"/>
        <w:numPr>
          <w:ilvl w:val="0"/>
          <w:numId w:val="67"/>
        </w:numPr>
      </w:pPr>
      <w:r>
        <w:t>Students will c</w:t>
      </w:r>
      <w:r w:rsidR="009F5BA0" w:rsidRPr="00125F8A">
        <w:t xml:space="preserve">omplete column 2 with an appropriate reason using the properties of operations and/or the properties of equality. </w:t>
      </w:r>
    </w:p>
    <w:p w:rsidR="009F5BA0" w:rsidRPr="00125F8A" w:rsidRDefault="00887934" w:rsidP="00B0435D">
      <w:pPr>
        <w:pStyle w:val="ListParagraph"/>
        <w:numPr>
          <w:ilvl w:val="0"/>
          <w:numId w:val="67"/>
        </w:numPr>
      </w:pPr>
      <w:r>
        <w:t>Students will d</w:t>
      </w:r>
      <w:r w:rsidR="009F5BA0" w:rsidRPr="00125F8A">
        <w:t xml:space="preserve">iscuss </w:t>
      </w:r>
      <w:r>
        <w:t xml:space="preserve">their </w:t>
      </w:r>
      <w:r w:rsidR="009F5BA0" w:rsidRPr="00125F8A">
        <w:t xml:space="preserve"> reasons with </w:t>
      </w:r>
      <w:r>
        <w:t xml:space="preserve">a small </w:t>
      </w:r>
      <w:r w:rsidR="009F5BA0" w:rsidRPr="00125F8A">
        <w:t xml:space="preserve"> group and</w:t>
      </w:r>
      <w:r w:rsidR="009F5BA0">
        <w:t xml:space="preserve"> come to a consensus for column </w:t>
      </w:r>
      <w:r w:rsidR="009F5BA0" w:rsidRPr="00125F8A">
        <w:t>2.</w:t>
      </w:r>
    </w:p>
    <w:p w:rsidR="00DC299E" w:rsidRDefault="00DC299E" w:rsidP="009F5BA0">
      <w:pPr>
        <w:spacing w:after="0" w:line="240" w:lineRule="auto"/>
        <w:rPr>
          <w:rFonts w:ascii="Arial Narrow" w:hAnsi="Arial Narrow" w:cs="Arial"/>
          <w:b/>
        </w:rPr>
      </w:pPr>
      <w:r>
        <w:rPr>
          <w:rFonts w:ascii="Arial Narrow" w:hAnsi="Arial Narrow" w:cs="Arial"/>
          <w:b/>
        </w:rPr>
        <w:br w:type="page"/>
      </w:r>
    </w:p>
    <w:p w:rsidR="009F5BA0" w:rsidRDefault="009F5BA0" w:rsidP="009F5BA0">
      <w:pPr>
        <w:pStyle w:val="Heading1"/>
        <w:sectPr w:rsidR="009F5BA0" w:rsidSect="007D281A">
          <w:pgSz w:w="15840" w:h="12240" w:orient="landscape"/>
          <w:pgMar w:top="1264" w:right="720" w:bottom="720" w:left="720" w:header="576" w:footer="576" w:gutter="0"/>
          <w:cols w:space="720"/>
          <w:titlePg/>
          <w:docGrid w:linePitch="360"/>
        </w:sectPr>
      </w:pPr>
    </w:p>
    <w:p w:rsidR="009F5BA0" w:rsidRDefault="009F5BA0" w:rsidP="009F5BA0">
      <w:pPr>
        <w:pStyle w:val="Heading1"/>
      </w:pPr>
      <w:r>
        <w:lastRenderedPageBreak/>
        <w:t>RULES GONE WILD</w:t>
      </w:r>
      <w:r>
        <w:tab/>
      </w:r>
      <w:r>
        <w:tab/>
      </w:r>
      <w:r w:rsidR="00887934">
        <w:t xml:space="preserve">      </w:t>
      </w:r>
      <w:r>
        <w:t>EXPOSING FAULTY REASONING</w:t>
      </w:r>
    </w:p>
    <w:p w:rsidR="009F5BA0" w:rsidRDefault="009F5BA0" w:rsidP="009F5BA0">
      <w:pPr>
        <w:pStyle w:val="NoSpacing"/>
        <w:rPr>
          <w:rStyle w:val="SubtleReference"/>
        </w:rPr>
      </w:pPr>
    </w:p>
    <w:p w:rsidR="009F5BA0" w:rsidRDefault="009F5BA0" w:rsidP="009F5BA0">
      <w:pPr>
        <w:pStyle w:val="NoSpacing"/>
        <w:jc w:val="center"/>
        <w:rPr>
          <w:rStyle w:val="SubtleReference"/>
          <w:sz w:val="36"/>
          <w:szCs w:val="36"/>
        </w:rPr>
      </w:pPr>
      <w:r w:rsidRPr="004A1465">
        <w:rPr>
          <w:rStyle w:val="SubtleReference"/>
          <w:sz w:val="36"/>
          <w:szCs w:val="36"/>
        </w:rPr>
        <w:t>Proof that 2 = 1:</w:t>
      </w:r>
    </w:p>
    <w:p w:rsidR="00887934" w:rsidRDefault="00887934" w:rsidP="00887934">
      <w:pPr>
        <w:pStyle w:val="NoSpacing"/>
      </w:pPr>
    </w:p>
    <w:p w:rsidR="00887934" w:rsidRPr="00887934" w:rsidRDefault="00887934" w:rsidP="00887934">
      <w:pPr>
        <w:pStyle w:val="NoSpacing"/>
      </w:pPr>
      <w:r>
        <w:t xml:space="preserve">Study the proof below. Compare the statements and reasons in </w:t>
      </w:r>
      <w:r w:rsidRPr="00887934">
        <w:t>column 2</w:t>
      </w:r>
      <w:r>
        <w:t xml:space="preserve">. Then answer the questions below. </w:t>
      </w:r>
    </w:p>
    <w:p w:rsidR="009F5BA0" w:rsidRPr="00FB3A34" w:rsidRDefault="009F5BA0" w:rsidP="009F5BA0">
      <w:pPr>
        <w:pStyle w:val="NoSpacing"/>
        <w:rPr>
          <w:rStyle w:val="SubtleReferenc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104"/>
      </w:tblGrid>
      <w:tr w:rsidR="009F5BA0" w:rsidRPr="00ED3245" w:rsidTr="005049C6">
        <w:trPr>
          <w:trHeight w:val="337"/>
        </w:trPr>
        <w:tc>
          <w:tcPr>
            <w:tcW w:w="1936" w:type="pct"/>
          </w:tcPr>
          <w:p w:rsidR="009F5BA0" w:rsidRPr="00ED3245" w:rsidRDefault="009F5BA0" w:rsidP="005049C6">
            <w:pPr>
              <w:pStyle w:val="Subtitle"/>
              <w:spacing w:after="0" w:line="240" w:lineRule="auto"/>
            </w:pPr>
            <w:r w:rsidRPr="00ED3245">
              <w:t>Statement</w:t>
            </w:r>
          </w:p>
        </w:tc>
        <w:tc>
          <w:tcPr>
            <w:tcW w:w="3064" w:type="pct"/>
          </w:tcPr>
          <w:p w:rsidR="009F5BA0" w:rsidRPr="00ED3245" w:rsidRDefault="009F5BA0" w:rsidP="005049C6">
            <w:pPr>
              <w:pStyle w:val="Subtitle"/>
              <w:spacing w:after="0" w:line="240" w:lineRule="auto"/>
            </w:pPr>
            <w:r w:rsidRPr="00ED3245">
              <w:t>Property</w:t>
            </w:r>
          </w:p>
        </w:tc>
      </w:tr>
      <w:tr w:rsidR="009F5BA0" w:rsidRPr="00ED3245" w:rsidTr="005049C6">
        <w:trPr>
          <w:trHeight w:val="75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color w:val="145600"/>
                <w:sz w:val="28"/>
                <w:szCs w:val="28"/>
                <w:u w:color="0000F6"/>
              </w:rPr>
              <w:t>a = b</w:t>
            </w:r>
          </w:p>
        </w:tc>
        <w:tc>
          <w:tcPr>
            <w:tcW w:w="3064" w:type="pct"/>
          </w:tcPr>
          <w:p w:rsidR="009F5BA0" w:rsidRPr="00ED3245" w:rsidRDefault="009F5BA0" w:rsidP="00B0435D">
            <w:pPr>
              <w:pStyle w:val="ListParagraph"/>
              <w:numPr>
                <w:ilvl w:val="0"/>
                <w:numId w:val="25"/>
              </w:numPr>
              <w:spacing w:after="0" w:line="240" w:lineRule="auto"/>
              <w:rPr>
                <w:rFonts w:ascii="Times New Roman" w:hAnsi="Times New Roman"/>
                <w:sz w:val="28"/>
                <w:szCs w:val="28"/>
              </w:rPr>
            </w:pPr>
            <w:r w:rsidRPr="00ED3245">
              <w:rPr>
                <w:rFonts w:ascii="Times New Roman" w:hAnsi="Times New Roman"/>
                <w:sz w:val="28"/>
                <w:szCs w:val="28"/>
              </w:rPr>
              <w:t>You are given that two numbers called a and b are equal</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145600"/>
                <w:sz w:val="28"/>
                <w:szCs w:val="28"/>
                <w:u w:color="0000F6"/>
              </w:rPr>
              <w:t>a</w:t>
            </w:r>
            <w:r w:rsidRPr="00ED3245">
              <w:rPr>
                <w:rFonts w:ascii="Times" w:hAnsi="Times" w:cs="Times"/>
                <w:bCs/>
                <w:color w:val="145600"/>
                <w:sz w:val="28"/>
                <w:szCs w:val="28"/>
                <w:u w:color="0000F6"/>
                <w:vertAlign w:val="superscript"/>
              </w:rPr>
              <w:t>2</w:t>
            </w:r>
            <w:r w:rsidRPr="00ED3245">
              <w:rPr>
                <w:rFonts w:ascii="Times" w:hAnsi="Times" w:cs="Times"/>
                <w:bCs/>
                <w:color w:val="145600"/>
                <w:sz w:val="28"/>
                <w:szCs w:val="28"/>
                <w:u w:color="0000F6"/>
              </w:rPr>
              <w:t xml:space="preserve"> = a b</w:t>
            </w:r>
          </w:p>
        </w:tc>
        <w:tc>
          <w:tcPr>
            <w:tcW w:w="3064" w:type="pct"/>
            <w:vAlign w:val="center"/>
          </w:tcPr>
          <w:p w:rsidR="009F5BA0" w:rsidRPr="00ED3245" w:rsidRDefault="00887934"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 xml:space="preserve">Multiplication </w:t>
            </w:r>
            <w:r w:rsidR="00EE6495">
              <w:rPr>
                <w:rFonts w:ascii="Times New Roman" w:hAnsi="Times New Roman"/>
                <w:sz w:val="28"/>
                <w:szCs w:val="28"/>
              </w:rPr>
              <w:t>Prop. of Equality</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145600"/>
                <w:sz w:val="28"/>
                <w:szCs w:val="28"/>
                <w:u w:color="0000F6"/>
              </w:rPr>
              <w:t>a</w:t>
            </w:r>
            <w:r w:rsidRPr="00ED3245">
              <w:rPr>
                <w:rFonts w:ascii="Times" w:hAnsi="Times" w:cs="Times"/>
                <w:bCs/>
                <w:color w:val="145600"/>
                <w:sz w:val="28"/>
                <w:szCs w:val="28"/>
                <w:u w:color="0000F6"/>
                <w:vertAlign w:val="superscript"/>
              </w:rPr>
              <w:t>2</w:t>
            </w:r>
            <w:r w:rsidRPr="00ED3245">
              <w:rPr>
                <w:rFonts w:ascii="Times" w:hAnsi="Times" w:cs="Times"/>
                <w:bCs/>
                <w:color w:val="145600"/>
                <w:sz w:val="28"/>
                <w:szCs w:val="28"/>
                <w:u w:color="0000F6"/>
              </w:rPr>
              <w:t xml:space="preserve"> - b</w:t>
            </w:r>
            <w:r w:rsidRPr="00ED3245">
              <w:rPr>
                <w:rFonts w:ascii="Times" w:hAnsi="Times" w:cs="Times"/>
                <w:bCs/>
                <w:color w:val="145600"/>
                <w:sz w:val="28"/>
                <w:szCs w:val="28"/>
                <w:u w:color="0000F6"/>
                <w:vertAlign w:val="superscript"/>
              </w:rPr>
              <w:t>2</w:t>
            </w:r>
            <w:r w:rsidRPr="00ED3245">
              <w:rPr>
                <w:rFonts w:ascii="Times" w:hAnsi="Times" w:cs="Times"/>
                <w:bCs/>
                <w:color w:val="145600"/>
                <w:sz w:val="28"/>
                <w:szCs w:val="28"/>
                <w:u w:color="0000F6"/>
              </w:rPr>
              <w:t xml:space="preserve"> = a b - b</w:t>
            </w:r>
            <w:r w:rsidRPr="00ED3245">
              <w:rPr>
                <w:rFonts w:ascii="Times" w:hAnsi="Times" w:cs="Times"/>
                <w:bCs/>
                <w:color w:val="145600"/>
                <w:sz w:val="28"/>
                <w:szCs w:val="28"/>
                <w:u w:color="0000F6"/>
                <w:vertAlign w:val="superscript"/>
              </w:rPr>
              <w:t>2</w:t>
            </w:r>
          </w:p>
        </w:tc>
        <w:tc>
          <w:tcPr>
            <w:tcW w:w="3064" w:type="pct"/>
            <w:vAlign w:val="center"/>
          </w:tcPr>
          <w:p w:rsidR="009F5BA0" w:rsidRPr="00ED324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Subtraction Prop. of Equality</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145600"/>
                <w:sz w:val="28"/>
                <w:szCs w:val="28"/>
                <w:u w:color="0000F6"/>
              </w:rPr>
              <w:t>(a - b)(a + b) = b (a - b)</w:t>
            </w:r>
          </w:p>
        </w:tc>
        <w:tc>
          <w:tcPr>
            <w:tcW w:w="3064" w:type="pct"/>
            <w:vAlign w:val="center"/>
          </w:tcPr>
          <w:p w:rsidR="009F5BA0" w:rsidRPr="00ED324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Distribution (Reversed)</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145600"/>
                <w:sz w:val="28"/>
                <w:szCs w:val="28"/>
                <w:u w:color="0000F6"/>
              </w:rPr>
              <w:t>a + b = b</w:t>
            </w:r>
          </w:p>
        </w:tc>
        <w:tc>
          <w:tcPr>
            <w:tcW w:w="3064" w:type="pct"/>
            <w:vAlign w:val="center"/>
          </w:tcPr>
          <w:p w:rsidR="009F5BA0" w:rsidRPr="00ED324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 xml:space="preserve">Division </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145600"/>
                <w:sz w:val="28"/>
                <w:szCs w:val="28"/>
                <w:u w:color="0000F6"/>
              </w:rPr>
              <w:t xml:space="preserve">b + b = b </w:t>
            </w:r>
            <w:r w:rsidR="00EE6495">
              <w:rPr>
                <w:rFonts w:ascii="Times" w:hAnsi="Times" w:cs="Times"/>
                <w:bCs/>
                <w:color w:val="145600"/>
                <w:sz w:val="28"/>
                <w:szCs w:val="28"/>
                <w:u w:color="0000F6"/>
              </w:rPr>
              <w:t xml:space="preserve">  </w:t>
            </w:r>
            <w:r w:rsidRPr="00ED3245">
              <w:rPr>
                <w:rFonts w:ascii="Times" w:hAnsi="Times" w:cs="Times"/>
                <w:bCs/>
                <w:color w:val="145600"/>
                <w:sz w:val="28"/>
                <w:szCs w:val="28"/>
                <w:u w:color="0000F6"/>
              </w:rPr>
              <w:t xml:space="preserve"> </w:t>
            </w:r>
          </w:p>
        </w:tc>
        <w:tc>
          <w:tcPr>
            <w:tcW w:w="3064" w:type="pct"/>
            <w:vAlign w:val="center"/>
          </w:tcPr>
          <w:p w:rsidR="009F5BA0" w:rsidRPr="00ED324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Substitution</w:t>
            </w:r>
          </w:p>
        </w:tc>
      </w:tr>
      <w:tr w:rsidR="00EE6495" w:rsidRPr="00ED3245" w:rsidTr="00887934">
        <w:trPr>
          <w:trHeight w:val="864"/>
        </w:trPr>
        <w:tc>
          <w:tcPr>
            <w:tcW w:w="1936" w:type="pct"/>
            <w:vAlign w:val="center"/>
          </w:tcPr>
          <w:p w:rsidR="00EE6495" w:rsidRPr="00ED3245" w:rsidRDefault="00EE6495" w:rsidP="00B0435D">
            <w:pPr>
              <w:pStyle w:val="ListParagraph"/>
              <w:widowControl w:val="0"/>
              <w:numPr>
                <w:ilvl w:val="0"/>
                <w:numId w:val="26"/>
              </w:numPr>
              <w:autoSpaceDE w:val="0"/>
              <w:autoSpaceDN w:val="0"/>
              <w:adjustRightInd w:val="0"/>
              <w:spacing w:after="0" w:line="240" w:lineRule="auto"/>
              <w:rPr>
                <w:rFonts w:ascii="Times" w:hAnsi="Times" w:cs="Times"/>
                <w:bCs/>
                <w:color w:val="145600"/>
                <w:sz w:val="28"/>
                <w:szCs w:val="28"/>
                <w:u w:color="0000F6"/>
              </w:rPr>
            </w:pPr>
            <w:r w:rsidRPr="00ED3245">
              <w:rPr>
                <w:rFonts w:ascii="Times" w:hAnsi="Times" w:cs="Times"/>
                <w:bCs/>
                <w:color w:val="145600"/>
                <w:sz w:val="28"/>
                <w:szCs w:val="28"/>
                <w:u w:color="0000F6"/>
              </w:rPr>
              <w:t>2b = b</w:t>
            </w:r>
          </w:p>
        </w:tc>
        <w:tc>
          <w:tcPr>
            <w:tcW w:w="3064" w:type="pct"/>
            <w:vAlign w:val="center"/>
          </w:tcPr>
          <w:p w:rsidR="00EE649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 xml:space="preserve">“Combine like terms”  (By Distribution: </w:t>
            </w:r>
          </w:p>
          <w:p w:rsidR="00EE6495" w:rsidRPr="00EE6495" w:rsidRDefault="00EE6495" w:rsidP="00EE6495">
            <w:pPr>
              <w:spacing w:after="0" w:line="240" w:lineRule="auto"/>
              <w:ind w:left="360"/>
              <w:rPr>
                <w:rFonts w:ascii="Times New Roman" w:hAnsi="Times New Roman"/>
                <w:sz w:val="28"/>
                <w:szCs w:val="28"/>
              </w:rPr>
            </w:pPr>
            <w:r>
              <w:rPr>
                <w:rFonts w:ascii="Times New Roman" w:hAnsi="Times New Roman"/>
                <w:sz w:val="28"/>
                <w:szCs w:val="28"/>
              </w:rPr>
              <w:t xml:space="preserve">        </w:t>
            </w:r>
            <w:r w:rsidRPr="00EE6495">
              <w:rPr>
                <w:rFonts w:ascii="Times New Roman" w:hAnsi="Times New Roman"/>
                <w:sz w:val="28"/>
                <w:szCs w:val="28"/>
              </w:rPr>
              <w:t>b + b = b ( 1 + 1)</w:t>
            </w:r>
            <w:r>
              <w:rPr>
                <w:rFonts w:ascii="Times New Roman" w:hAnsi="Times New Roman"/>
                <w:sz w:val="28"/>
                <w:szCs w:val="28"/>
              </w:rPr>
              <w:t xml:space="preserve"> = b(2) = 2b</w:t>
            </w:r>
          </w:p>
        </w:tc>
      </w:tr>
      <w:tr w:rsidR="009F5BA0" w:rsidRPr="00ED3245" w:rsidTr="00887934">
        <w:trPr>
          <w:trHeight w:val="864"/>
        </w:trPr>
        <w:tc>
          <w:tcPr>
            <w:tcW w:w="1936" w:type="pct"/>
            <w:vAlign w:val="center"/>
          </w:tcPr>
          <w:p w:rsidR="009F5BA0" w:rsidRPr="00ED3245" w:rsidRDefault="009F5BA0" w:rsidP="00B0435D">
            <w:pPr>
              <w:pStyle w:val="ListParagraph"/>
              <w:widowControl w:val="0"/>
              <w:numPr>
                <w:ilvl w:val="0"/>
                <w:numId w:val="26"/>
              </w:numPr>
              <w:autoSpaceDE w:val="0"/>
              <w:autoSpaceDN w:val="0"/>
              <w:adjustRightInd w:val="0"/>
              <w:spacing w:after="0" w:line="240" w:lineRule="auto"/>
              <w:rPr>
                <w:rFonts w:ascii="Times" w:hAnsi="Times" w:cs="Times"/>
                <w:sz w:val="28"/>
                <w:szCs w:val="28"/>
                <w:u w:color="0000F6"/>
              </w:rPr>
            </w:pPr>
            <w:r w:rsidRPr="00ED3245">
              <w:rPr>
                <w:rFonts w:ascii="Times" w:hAnsi="Times" w:cs="Times"/>
                <w:bCs/>
                <w:color w:val="512700"/>
                <w:sz w:val="28"/>
                <w:szCs w:val="28"/>
                <w:u w:color="0000F6"/>
              </w:rPr>
              <w:t>2 = 1</w:t>
            </w:r>
          </w:p>
        </w:tc>
        <w:tc>
          <w:tcPr>
            <w:tcW w:w="3064" w:type="pct"/>
            <w:vAlign w:val="center"/>
          </w:tcPr>
          <w:p w:rsidR="009F5BA0" w:rsidRPr="00ED3245" w:rsidRDefault="00EE6495" w:rsidP="00B0435D">
            <w:pPr>
              <w:pStyle w:val="ListParagraph"/>
              <w:numPr>
                <w:ilvl w:val="0"/>
                <w:numId w:val="25"/>
              </w:numPr>
              <w:spacing w:after="0" w:line="240" w:lineRule="auto"/>
              <w:rPr>
                <w:rFonts w:ascii="Times New Roman" w:hAnsi="Times New Roman"/>
                <w:sz w:val="28"/>
                <w:szCs w:val="28"/>
              </w:rPr>
            </w:pPr>
            <w:r>
              <w:rPr>
                <w:rFonts w:ascii="Times New Roman" w:hAnsi="Times New Roman"/>
                <w:sz w:val="28"/>
                <w:szCs w:val="28"/>
              </w:rPr>
              <w:t>Division Prop. of Equality</w:t>
            </w:r>
          </w:p>
        </w:tc>
      </w:tr>
    </w:tbl>
    <w:p w:rsidR="009F5BA0" w:rsidRDefault="009F5BA0" w:rsidP="009F5BA0">
      <w:r>
        <w:t xml:space="preserve"> </w:t>
      </w:r>
    </w:p>
    <w:p w:rsidR="009F5BA0" w:rsidRDefault="009F5BA0" w:rsidP="009F5BA0">
      <w:r>
        <w:t>Can you find the flaw in the reasoning?</w:t>
      </w:r>
      <w:r w:rsidR="00EE6495">
        <w:t xml:space="preserve"> </w:t>
      </w:r>
      <w:r w:rsidR="0095210E">
        <w:t xml:space="preserve"> </w:t>
      </w:r>
      <w:r w:rsidR="00EE6495">
        <w:t>Consider</w:t>
      </w:r>
      <w:r w:rsidR="0095210E">
        <w:t xml:space="preserve"> both </w:t>
      </w:r>
      <w:r w:rsidR="00EE6495">
        <w:t xml:space="preserve"> the statements and the reasons. </w:t>
      </w:r>
    </w:p>
    <w:p w:rsidR="0095210E" w:rsidRDefault="0095210E" w:rsidP="0095210E"/>
    <w:p w:rsidR="00E34A96" w:rsidRDefault="009F5BA0" w:rsidP="0095210E">
      <w:r>
        <w:t xml:space="preserve">Discuss your </w:t>
      </w:r>
      <w:r w:rsidR="00EE6495">
        <w:t xml:space="preserve">thoughts </w:t>
      </w:r>
      <w:r>
        <w:t xml:space="preserve">with your group </w:t>
      </w:r>
      <w:r w:rsidR="00887934">
        <w:t>.</w:t>
      </w:r>
    </w:p>
    <w:p w:rsidR="00E34A96" w:rsidRDefault="00E34A96">
      <w:pPr>
        <w:spacing w:after="0" w:line="240" w:lineRule="auto"/>
      </w:pPr>
    </w:p>
    <w:p w:rsidR="00D213B6" w:rsidRDefault="00D213B6">
      <w:pPr>
        <w:spacing w:after="0" w:line="240" w:lineRule="auto"/>
      </w:pPr>
    </w:p>
    <w:p w:rsidR="00D213B6" w:rsidRDefault="00D213B6" w:rsidP="00DF6B5E">
      <w:pPr>
        <w:pStyle w:val="Heading3"/>
        <w:spacing w:before="0" w:line="360" w:lineRule="auto"/>
        <w:rPr>
          <w:sz w:val="24"/>
          <w:szCs w:val="24"/>
        </w:rPr>
      </w:pPr>
      <w:r>
        <w:rPr>
          <w:sz w:val="24"/>
          <w:szCs w:val="24"/>
        </w:rPr>
        <w:lastRenderedPageBreak/>
        <w:t>Error Analysis</w:t>
      </w:r>
    </w:p>
    <w:p w:rsidR="00E34A96" w:rsidRDefault="001C246C" w:rsidP="00DF6B5E">
      <w:pPr>
        <w:pStyle w:val="Heading3"/>
        <w:spacing w:before="0"/>
        <w:rPr>
          <w:sz w:val="24"/>
          <w:szCs w:val="24"/>
        </w:rPr>
      </w:pPr>
      <w:r>
        <w:rPr>
          <w:sz w:val="24"/>
          <w:szCs w:val="24"/>
        </w:rPr>
        <w:t>Some of the problems below have errors. Some do not. Determine which have errors and which do not.  You will then work with a small group to compare your results. For any discrepancies among your work you w</w:t>
      </w:r>
      <w:r w:rsidR="00AA4685">
        <w:rPr>
          <w:sz w:val="24"/>
          <w:szCs w:val="24"/>
        </w:rPr>
        <w:t>ill need to come to a consensus</w:t>
      </w:r>
      <w:r>
        <w:rPr>
          <w:sz w:val="24"/>
          <w:szCs w:val="24"/>
        </w:rPr>
        <w:t>. As a group you will pass in your results with corrections made and justified</w:t>
      </w:r>
      <w:r w:rsidR="00AA4685">
        <w:rPr>
          <w:sz w:val="24"/>
          <w:szCs w:val="24"/>
        </w:rPr>
        <w:t>.</w:t>
      </w:r>
    </w:p>
    <w:tbl>
      <w:tblPr>
        <w:tblStyle w:val="TableGrid"/>
        <w:tblW w:w="0" w:type="auto"/>
        <w:tblLook w:val="04A0" w:firstRow="1" w:lastRow="0" w:firstColumn="1" w:lastColumn="0" w:noHBand="0" w:noVBand="1"/>
      </w:tblPr>
      <w:tblGrid>
        <w:gridCol w:w="429"/>
        <w:gridCol w:w="4965"/>
        <w:gridCol w:w="480"/>
        <w:gridCol w:w="4087"/>
      </w:tblGrid>
      <w:tr w:rsidR="00AA6778" w:rsidTr="00DF6B5E">
        <w:trPr>
          <w:trHeight w:val="2303"/>
        </w:trPr>
        <w:tc>
          <w:tcPr>
            <w:tcW w:w="436" w:type="dxa"/>
          </w:tcPr>
          <w:p w:rsidR="00AA6778" w:rsidRDefault="00AA6778" w:rsidP="001C246C">
            <w:pPr>
              <w:pStyle w:val="Heading3"/>
              <w:jc w:val="center"/>
              <w:rPr>
                <w:sz w:val="24"/>
                <w:szCs w:val="24"/>
              </w:rPr>
            </w:pPr>
            <w:r>
              <w:rPr>
                <w:sz w:val="24"/>
                <w:szCs w:val="24"/>
              </w:rPr>
              <w:t>1</w:t>
            </w:r>
          </w:p>
        </w:tc>
        <w:tc>
          <w:tcPr>
            <w:tcW w:w="5121" w:type="dxa"/>
          </w:tcPr>
          <w:p w:rsidR="00AA6778" w:rsidRPr="00AA6778" w:rsidRDefault="007E1C3E" w:rsidP="00AA6778">
            <w:pPr>
              <w:pStyle w:val="Heading3"/>
              <w:jc w:val="center"/>
              <w:rPr>
                <w:sz w:val="24"/>
                <w:szCs w:val="24"/>
              </w:rPr>
            </w:pPr>
            <w:r w:rsidRPr="00AA6778">
              <w:rPr>
                <w:position w:val="-78"/>
                <w:sz w:val="24"/>
                <w:szCs w:val="24"/>
              </w:rPr>
              <w:object w:dxaOrig="1560" w:dyaOrig="2320">
                <v:shape id="_x0000_i1071" type="#_x0000_t75" alt="image of the steps to solve seven halves x minus one equals two x plus five" style="width:137.4pt;height:123.6pt" o:ole="">
                  <v:imagedata r:id="rId161" o:title=""/>
                </v:shape>
                <o:OLEObject Type="Embed" ProgID="Equation.3" ShapeID="_x0000_i1071" DrawAspect="Content" ObjectID="_1620026932" r:id="rId162"/>
              </w:object>
            </w:r>
          </w:p>
        </w:tc>
        <w:tc>
          <w:tcPr>
            <w:tcW w:w="491" w:type="dxa"/>
          </w:tcPr>
          <w:p w:rsidR="00AA6778" w:rsidRDefault="00AA6778" w:rsidP="00E34A96">
            <w:pPr>
              <w:pStyle w:val="Heading3"/>
              <w:rPr>
                <w:sz w:val="24"/>
                <w:szCs w:val="24"/>
              </w:rPr>
            </w:pPr>
            <w:r>
              <w:rPr>
                <w:sz w:val="24"/>
                <w:szCs w:val="24"/>
              </w:rPr>
              <w:t>2</w:t>
            </w:r>
          </w:p>
        </w:tc>
        <w:tc>
          <w:tcPr>
            <w:tcW w:w="4139" w:type="dxa"/>
            <w:vAlign w:val="center"/>
          </w:tcPr>
          <w:p w:rsidR="00AA6778" w:rsidRDefault="007E1C3E" w:rsidP="00AA6778">
            <w:pPr>
              <w:pStyle w:val="Heading3"/>
              <w:jc w:val="center"/>
              <w:rPr>
                <w:sz w:val="24"/>
                <w:szCs w:val="24"/>
              </w:rPr>
            </w:pPr>
            <w:r w:rsidRPr="00AA6778">
              <w:rPr>
                <w:position w:val="-112"/>
                <w:sz w:val="24"/>
                <w:szCs w:val="24"/>
              </w:rPr>
              <w:object w:dxaOrig="2720" w:dyaOrig="2060">
                <v:shape id="_x0000_i1072" type="#_x0000_t75" alt="image of the steps to solve four times three x minus 5 equals negative two times negative x plus 8 minus six x" style="width:163.2pt;height:126pt" o:ole="">
                  <v:imagedata r:id="rId163" o:title=""/>
                </v:shape>
                <o:OLEObject Type="Embed" ProgID="Equation.3" ShapeID="_x0000_i1072" DrawAspect="Content" ObjectID="_1620026933" r:id="rId164"/>
              </w:object>
            </w:r>
          </w:p>
        </w:tc>
      </w:tr>
      <w:tr w:rsidR="00AA6778" w:rsidTr="00DF6B5E">
        <w:trPr>
          <w:trHeight w:val="2240"/>
        </w:trPr>
        <w:tc>
          <w:tcPr>
            <w:tcW w:w="436" w:type="dxa"/>
          </w:tcPr>
          <w:p w:rsidR="00AA6778" w:rsidRDefault="00AA6778" w:rsidP="00E34A96">
            <w:pPr>
              <w:pStyle w:val="Heading3"/>
              <w:rPr>
                <w:sz w:val="24"/>
                <w:szCs w:val="24"/>
              </w:rPr>
            </w:pPr>
            <w:r>
              <w:rPr>
                <w:sz w:val="24"/>
                <w:szCs w:val="24"/>
              </w:rPr>
              <w:t>3</w:t>
            </w:r>
          </w:p>
        </w:tc>
        <w:tc>
          <w:tcPr>
            <w:tcW w:w="5121" w:type="dxa"/>
            <w:vAlign w:val="center"/>
          </w:tcPr>
          <w:p w:rsidR="00AA6778" w:rsidRDefault="007E1C3E" w:rsidP="00AA6778">
            <w:pPr>
              <w:pStyle w:val="Heading3"/>
              <w:jc w:val="center"/>
              <w:rPr>
                <w:sz w:val="24"/>
                <w:szCs w:val="24"/>
              </w:rPr>
            </w:pPr>
            <w:r w:rsidRPr="00AA6778">
              <w:rPr>
                <w:position w:val="-112"/>
                <w:sz w:val="24"/>
                <w:szCs w:val="24"/>
              </w:rPr>
              <w:object w:dxaOrig="2100" w:dyaOrig="2060">
                <v:shape id="_x0000_i1073" type="#_x0000_t75" alt="image of the steps to solve two times x plus 3 equals negative three times negative x plus 1" style="width:147pt;height:113.4pt" o:ole="">
                  <v:imagedata r:id="rId165" o:title=""/>
                </v:shape>
                <o:OLEObject Type="Embed" ProgID="Equation.3" ShapeID="_x0000_i1073" DrawAspect="Content" ObjectID="_1620026934" r:id="rId166"/>
              </w:object>
            </w:r>
          </w:p>
        </w:tc>
        <w:tc>
          <w:tcPr>
            <w:tcW w:w="491" w:type="dxa"/>
          </w:tcPr>
          <w:p w:rsidR="00AA6778" w:rsidRDefault="00AA6778" w:rsidP="00E34A96">
            <w:pPr>
              <w:pStyle w:val="Heading3"/>
              <w:rPr>
                <w:sz w:val="24"/>
                <w:szCs w:val="24"/>
              </w:rPr>
            </w:pPr>
            <w:r>
              <w:rPr>
                <w:sz w:val="24"/>
                <w:szCs w:val="24"/>
              </w:rPr>
              <w:t>4</w:t>
            </w:r>
          </w:p>
        </w:tc>
        <w:tc>
          <w:tcPr>
            <w:tcW w:w="4139" w:type="dxa"/>
            <w:vAlign w:val="center"/>
          </w:tcPr>
          <w:p w:rsidR="00AA6778" w:rsidRDefault="007E1C3E" w:rsidP="007921E3">
            <w:pPr>
              <w:pStyle w:val="Heading3"/>
              <w:jc w:val="center"/>
              <w:rPr>
                <w:sz w:val="24"/>
                <w:szCs w:val="24"/>
              </w:rPr>
            </w:pPr>
            <w:r w:rsidRPr="007921E3">
              <w:rPr>
                <w:position w:val="-112"/>
                <w:sz w:val="24"/>
                <w:szCs w:val="24"/>
              </w:rPr>
              <w:object w:dxaOrig="2820" w:dyaOrig="2079">
                <v:shape id="_x0000_i1074" type="#_x0000_t75" alt="image of the steps to solve three and one tenth times x plus 2 minus one and ahalf x equals five and two tenths times x plus 2" style="width:164.4pt;height:104.4pt" o:ole="">
                  <v:imagedata r:id="rId167" o:title=""/>
                </v:shape>
                <o:OLEObject Type="Embed" ProgID="Equation.3" ShapeID="_x0000_i1074" DrawAspect="Content" ObjectID="_1620026935" r:id="rId168"/>
              </w:object>
            </w:r>
          </w:p>
        </w:tc>
      </w:tr>
      <w:tr w:rsidR="00AA6778" w:rsidTr="00DF6B5E">
        <w:trPr>
          <w:trHeight w:val="2141"/>
        </w:trPr>
        <w:tc>
          <w:tcPr>
            <w:tcW w:w="436" w:type="dxa"/>
          </w:tcPr>
          <w:p w:rsidR="00AA6778" w:rsidRDefault="00AA6778" w:rsidP="00E34A96">
            <w:pPr>
              <w:pStyle w:val="Heading3"/>
              <w:rPr>
                <w:sz w:val="24"/>
                <w:szCs w:val="24"/>
              </w:rPr>
            </w:pPr>
            <w:r>
              <w:rPr>
                <w:sz w:val="24"/>
                <w:szCs w:val="24"/>
              </w:rPr>
              <w:t>5</w:t>
            </w:r>
          </w:p>
        </w:tc>
        <w:tc>
          <w:tcPr>
            <w:tcW w:w="5121" w:type="dxa"/>
            <w:vAlign w:val="center"/>
          </w:tcPr>
          <w:p w:rsidR="00AA6778" w:rsidRDefault="007E1C3E" w:rsidP="007921E3">
            <w:pPr>
              <w:pStyle w:val="Heading3"/>
              <w:jc w:val="center"/>
              <w:rPr>
                <w:sz w:val="24"/>
                <w:szCs w:val="24"/>
              </w:rPr>
            </w:pPr>
            <w:r w:rsidRPr="007921E3">
              <w:rPr>
                <w:position w:val="-78"/>
                <w:sz w:val="24"/>
                <w:szCs w:val="24"/>
              </w:rPr>
              <w:object w:dxaOrig="1780" w:dyaOrig="1719">
                <v:shape id="_x0000_i1075" type="#_x0000_t75" alt="image of the steps to solve five times x minus 4 equals five x plus twelve" style="width:151.2pt;height:102.6pt" o:ole="">
                  <v:imagedata r:id="rId169" o:title=""/>
                </v:shape>
                <o:OLEObject Type="Embed" ProgID="Equation.3" ShapeID="_x0000_i1075" DrawAspect="Content" ObjectID="_1620026936" r:id="rId170"/>
              </w:object>
            </w:r>
          </w:p>
        </w:tc>
        <w:tc>
          <w:tcPr>
            <w:tcW w:w="491" w:type="dxa"/>
          </w:tcPr>
          <w:p w:rsidR="00AA6778" w:rsidRDefault="00AA6778" w:rsidP="00E34A96">
            <w:pPr>
              <w:pStyle w:val="Heading3"/>
              <w:rPr>
                <w:sz w:val="24"/>
                <w:szCs w:val="24"/>
              </w:rPr>
            </w:pPr>
            <w:r>
              <w:rPr>
                <w:sz w:val="24"/>
                <w:szCs w:val="24"/>
              </w:rPr>
              <w:t>6</w:t>
            </w:r>
          </w:p>
        </w:tc>
        <w:tc>
          <w:tcPr>
            <w:tcW w:w="4139" w:type="dxa"/>
            <w:vAlign w:val="center"/>
          </w:tcPr>
          <w:p w:rsidR="00AA6778" w:rsidRDefault="007E1C3E" w:rsidP="007921E3">
            <w:pPr>
              <w:pStyle w:val="Heading3"/>
              <w:jc w:val="center"/>
              <w:rPr>
                <w:sz w:val="24"/>
                <w:szCs w:val="24"/>
              </w:rPr>
            </w:pPr>
            <w:r w:rsidRPr="003A04D1">
              <w:rPr>
                <w:position w:val="-82"/>
                <w:sz w:val="24"/>
                <w:szCs w:val="24"/>
              </w:rPr>
              <w:object w:dxaOrig="2520" w:dyaOrig="1760">
                <v:shape id="_x0000_i1076" type="#_x0000_t75" alt="image of the steps to solve five times two minus x equals 3 minus two x plus seven minus three x" style="width:150.6pt;height:88.2pt" o:ole="">
                  <v:imagedata r:id="rId171" o:title=""/>
                </v:shape>
                <o:OLEObject Type="Embed" ProgID="Equation.3" ShapeID="_x0000_i1076" DrawAspect="Content" ObjectID="_1620026937" r:id="rId172"/>
              </w:object>
            </w:r>
          </w:p>
          <w:p w:rsidR="003A04D1" w:rsidRPr="003A04D1" w:rsidRDefault="003A04D1" w:rsidP="003A04D1">
            <w:r>
              <w:t xml:space="preserve">              No Solution</w:t>
            </w:r>
          </w:p>
        </w:tc>
      </w:tr>
    </w:tbl>
    <w:p w:rsidR="007D281A" w:rsidRPr="00467217" w:rsidRDefault="007D281A" w:rsidP="00DF6B5E">
      <w:pPr>
        <w:spacing w:after="0"/>
        <w:rPr>
          <w:sz w:val="16"/>
          <w:szCs w:val="16"/>
        </w:rPr>
      </w:pPr>
    </w:p>
    <w:tbl>
      <w:tblPr>
        <w:tblStyle w:val="TableGrid"/>
        <w:tblW w:w="0" w:type="auto"/>
        <w:tblLook w:val="04A0" w:firstRow="1" w:lastRow="0" w:firstColumn="1" w:lastColumn="0" w:noHBand="0" w:noVBand="1"/>
      </w:tblPr>
      <w:tblGrid>
        <w:gridCol w:w="9961"/>
      </w:tblGrid>
      <w:tr w:rsidR="00261AAE" w:rsidTr="00467217">
        <w:trPr>
          <w:trHeight w:val="3077"/>
        </w:trPr>
        <w:tc>
          <w:tcPr>
            <w:tcW w:w="10187" w:type="dxa"/>
            <w:vAlign w:val="center"/>
          </w:tcPr>
          <w:p w:rsidR="00261AAE" w:rsidRPr="00261AAE" w:rsidRDefault="00261AAE" w:rsidP="00DF6B5E">
            <w:pPr>
              <w:spacing w:after="0" w:line="240" w:lineRule="auto"/>
              <w:rPr>
                <w:b/>
                <w:i/>
              </w:rPr>
            </w:pPr>
            <w:r w:rsidRPr="00261AAE">
              <w:rPr>
                <w:b/>
                <w:i/>
              </w:rPr>
              <w:t>Find the lengths of the sides of the triangle if the perimeter is   3 times the length of side AC</w:t>
            </w:r>
          </w:p>
          <w:p w:rsidR="00261AAE" w:rsidRPr="00B720FD" w:rsidRDefault="00467217" w:rsidP="00DF6B5E">
            <w:pPr>
              <w:spacing w:after="0"/>
              <w:rPr>
                <w:rFonts w:asciiTheme="majorHAnsi" w:hAnsiTheme="majorHAnsi"/>
                <w:sz w:val="28"/>
                <w:szCs w:val="28"/>
              </w:rPr>
            </w:pPr>
            <w:r>
              <w:rPr>
                <w:noProof/>
                <w:lang w:eastAsia="en-US"/>
              </w:rPr>
              <mc:AlternateContent>
                <mc:Choice Requires="wpg">
                  <w:drawing>
                    <wp:anchor distT="0" distB="0" distL="114300" distR="114300" simplePos="0" relativeHeight="251658240" behindDoc="0" locked="0" layoutInCell="1" allowOverlap="1">
                      <wp:simplePos x="0" y="0"/>
                      <wp:positionH relativeFrom="column">
                        <wp:posOffset>603885</wp:posOffset>
                      </wp:positionH>
                      <wp:positionV relativeFrom="paragraph">
                        <wp:posOffset>158750</wp:posOffset>
                      </wp:positionV>
                      <wp:extent cx="596900" cy="1185545"/>
                      <wp:effectExtent l="0" t="0" r="31750" b="33655"/>
                      <wp:wrapNone/>
                      <wp:docPr id="1" name="Group 381" descr="a triangle with sides as follows:&#10;&#10;AB: 11 - x&#10;BC:  x + 2&#10;AC: 3x-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1185545"/>
                                <a:chOff x="2727" y="11367"/>
                                <a:chExt cx="1135" cy="1920"/>
                              </a:xfrm>
                            </wpg:grpSpPr>
                            <wps:wsp>
                              <wps:cNvPr id="2" name="AutoShape 382"/>
                              <wps:cNvCnPr>
                                <a:cxnSpLocks noChangeShapeType="1"/>
                              </wps:cNvCnPr>
                              <wps:spPr bwMode="auto">
                                <a:xfrm>
                                  <a:off x="2727" y="11367"/>
                                  <a:ext cx="0" cy="1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83"/>
                              <wps:cNvCnPr>
                                <a:cxnSpLocks noChangeShapeType="1"/>
                              </wps:cNvCnPr>
                              <wps:spPr bwMode="auto">
                                <a:xfrm>
                                  <a:off x="2727" y="12764"/>
                                  <a:ext cx="1135" cy="5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84"/>
                              <wps:cNvCnPr>
                                <a:cxnSpLocks noChangeShapeType="1"/>
                              </wps:cNvCnPr>
                              <wps:spPr bwMode="auto">
                                <a:xfrm>
                                  <a:off x="2727" y="11367"/>
                                  <a:ext cx="1135" cy="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1A53C" id="Group 381" o:spid="_x0000_s1026" alt="a triangle with sides as follows:&#10;&#10;AB: 11 - x&#10;BC:  x + 2&#10;AC: 3x-2" style="position:absolute;margin-left:47.55pt;margin-top:12.5pt;width:47pt;height:93.35pt;z-index:251658240" coordorigin="2727,11367" coordsize="113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">
                      <v:shape id="AutoShape 382" o:spid="_x0000_s1027" type="#_x0000_t32" style="position:absolute;left:2727;top:11367;width:0;height:1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83" o:spid="_x0000_s1028" type="#_x0000_t32" style="position:absolute;left:2727;top:12764;width:1135;height: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84" o:spid="_x0000_s1029" type="#_x0000_t32" style="position:absolute;left:2727;top:11367;width:1135;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00261AAE">
              <w:t xml:space="preserve">           </w:t>
            </w:r>
            <w:r w:rsidR="00261AAE" w:rsidRPr="00B720FD">
              <w:rPr>
                <w:rFonts w:asciiTheme="majorHAnsi" w:hAnsiTheme="majorHAnsi"/>
                <w:sz w:val="28"/>
                <w:szCs w:val="28"/>
              </w:rPr>
              <w:t xml:space="preserve">A </w:t>
            </w:r>
          </w:p>
          <w:p w:rsidR="00261AAE" w:rsidRPr="00261AAE" w:rsidRDefault="00261AAE" w:rsidP="00DF6B5E">
            <w:pPr>
              <w:spacing w:after="0" w:line="240" w:lineRule="auto"/>
              <w:rPr>
                <w:sz w:val="24"/>
                <w:szCs w:val="24"/>
              </w:rPr>
            </w:pPr>
            <w:r>
              <w:t xml:space="preserve">                </w:t>
            </w:r>
          </w:p>
          <w:p w:rsidR="00261AAE" w:rsidRPr="00261AAE" w:rsidRDefault="00DF6B5E" w:rsidP="00467217">
            <w:pPr>
              <w:spacing w:line="360" w:lineRule="auto"/>
              <w:rPr>
                <w:sz w:val="24"/>
                <w:szCs w:val="24"/>
              </w:rPr>
            </w:pPr>
            <w:r>
              <w:rPr>
                <w:sz w:val="24"/>
                <w:szCs w:val="24"/>
              </w:rPr>
              <w:t xml:space="preserve">    </w:t>
            </w:r>
            <w:r w:rsidR="00261AAE" w:rsidRPr="00261AAE">
              <w:rPr>
                <w:sz w:val="24"/>
                <w:szCs w:val="24"/>
              </w:rPr>
              <w:t>11 - x</w:t>
            </w:r>
            <w:r w:rsidR="00261AAE">
              <w:rPr>
                <w:sz w:val="24"/>
                <w:szCs w:val="24"/>
              </w:rPr>
              <w:t xml:space="preserve">           </w:t>
            </w:r>
            <w:r w:rsidR="00261AAE" w:rsidRPr="00261AAE">
              <w:rPr>
                <w:sz w:val="24"/>
                <w:szCs w:val="24"/>
              </w:rPr>
              <w:t xml:space="preserve">  3x – 2</w:t>
            </w:r>
          </w:p>
          <w:p w:rsidR="00261AAE" w:rsidRDefault="00261AAE" w:rsidP="00261AAE">
            <w:pPr>
              <w:pStyle w:val="NoSpacing1"/>
              <w:rPr>
                <w:sz w:val="28"/>
                <w:szCs w:val="28"/>
              </w:rPr>
            </w:pPr>
            <w:r>
              <w:t xml:space="preserve">            </w:t>
            </w:r>
            <w:r w:rsidRPr="00B720FD">
              <w:rPr>
                <w:sz w:val="28"/>
                <w:szCs w:val="28"/>
              </w:rPr>
              <w:t xml:space="preserve">B  </w:t>
            </w:r>
          </w:p>
          <w:p w:rsidR="00DF6B5E" w:rsidRPr="00467217" w:rsidRDefault="00DF6B5E" w:rsidP="00261AAE">
            <w:pPr>
              <w:pStyle w:val="NoSpacing1"/>
              <w:rPr>
                <w:sz w:val="20"/>
                <w:szCs w:val="20"/>
              </w:rPr>
            </w:pPr>
          </w:p>
          <w:p w:rsidR="00261AAE" w:rsidRPr="00DF6B5E" w:rsidRDefault="00261AAE" w:rsidP="00DF6B5E">
            <w:pPr>
              <w:pStyle w:val="Heading3"/>
              <w:spacing w:before="0" w:line="240" w:lineRule="auto"/>
            </w:pPr>
            <w:r>
              <w:t xml:space="preserve">                  </w:t>
            </w:r>
            <w:r w:rsidRPr="00261AAE">
              <w:rPr>
                <w:rFonts w:asciiTheme="minorHAnsi" w:hAnsiTheme="minorHAnsi"/>
                <w:b w:val="0"/>
                <w:color w:val="auto"/>
                <w:sz w:val="24"/>
                <w:szCs w:val="24"/>
              </w:rPr>
              <w:t>x + 2</w:t>
            </w:r>
            <w:r>
              <w:t xml:space="preserve">               </w:t>
            </w:r>
            <w:r w:rsidRPr="00261AAE">
              <w:rPr>
                <w:color w:val="auto"/>
                <w:sz w:val="28"/>
                <w:szCs w:val="28"/>
              </w:rPr>
              <w:t>C</w:t>
            </w:r>
            <w:r w:rsidRPr="00261AAE">
              <w:rPr>
                <w:color w:val="auto"/>
              </w:rPr>
              <w:t xml:space="preserve"> </w:t>
            </w:r>
            <w:r>
              <w:t xml:space="preserve">            </w:t>
            </w:r>
          </w:p>
        </w:tc>
      </w:tr>
    </w:tbl>
    <w:p w:rsidR="003A3C7D" w:rsidRDefault="003A3C7D" w:rsidP="00DC299E">
      <w:pPr>
        <w:spacing w:after="0" w:line="240" w:lineRule="auto"/>
        <w:rPr>
          <w:rFonts w:ascii="Arial Narrow" w:hAnsi="Arial Narrow" w:cs="Arial"/>
          <w:b/>
        </w:rPr>
        <w:sectPr w:rsidR="003A3C7D" w:rsidSect="006A39F3">
          <w:headerReference w:type="even" r:id="rId173"/>
          <w:headerReference w:type="default" r:id="rId174"/>
          <w:footerReference w:type="even" r:id="rId175"/>
          <w:footerReference w:type="default" r:id="rId176"/>
          <w:headerReference w:type="first" r:id="rId177"/>
          <w:footerReference w:type="first" r:id="rId178"/>
          <w:pgSz w:w="12240" w:h="15840"/>
          <w:pgMar w:top="720" w:right="720" w:bottom="720" w:left="1549" w:header="576" w:footer="576" w:gutter="0"/>
          <w:cols w:space="720"/>
          <w:titlePg/>
          <w:docGrid w:linePitch="360"/>
        </w:sectPr>
      </w:pPr>
    </w:p>
    <w:p w:rsidR="0034590F" w:rsidRPr="00C21BA5" w:rsidRDefault="00094335" w:rsidP="00C21BA5">
      <w:pPr>
        <w:pStyle w:val="Footer"/>
        <w:spacing w:after="0" w:line="240" w:lineRule="auto"/>
        <w:jc w:val="center"/>
        <w:rPr>
          <w:rFonts w:ascii="Cambria" w:hAnsi="Cambria"/>
          <w:b/>
          <w:sz w:val="32"/>
          <w:szCs w:val="32"/>
          <w:lang w:eastAsia="en-US"/>
        </w:rPr>
      </w:pPr>
      <w:r w:rsidRPr="00C21BA5">
        <w:rPr>
          <w:rFonts w:ascii="Cambria" w:hAnsi="Cambria"/>
          <w:b/>
          <w:sz w:val="32"/>
          <w:szCs w:val="32"/>
          <w:lang w:eastAsia="en-US"/>
        </w:rPr>
        <w:lastRenderedPageBreak/>
        <w:t xml:space="preserve">List of Unit Resources </w:t>
      </w:r>
    </w:p>
    <w:p w:rsidR="0034590F" w:rsidRPr="003405F9" w:rsidRDefault="0034590F" w:rsidP="0034590F">
      <w:pPr>
        <w:pStyle w:val="Heading6"/>
        <w:rPr>
          <w:lang w:eastAsia="en-US"/>
        </w:rPr>
      </w:pPr>
      <w:r w:rsidRPr="003405F9">
        <w:rPr>
          <w:lang w:eastAsia="en-US"/>
        </w:rPr>
        <w:t>Lesson 1</w:t>
      </w:r>
      <w:r>
        <w:t xml:space="preserve"> </w:t>
      </w:r>
      <w:r w:rsidR="002C3CF2">
        <w:t>Reasoning about Equation Solving</w:t>
      </w:r>
    </w:p>
    <w:p w:rsidR="0034590F" w:rsidRPr="00045A54" w:rsidRDefault="0034590F" w:rsidP="0034590F">
      <w:pPr>
        <w:pStyle w:val="ListParagraph"/>
      </w:pPr>
      <w:r w:rsidRPr="00045A54">
        <w:t>Problem Solving</w:t>
      </w:r>
    </w:p>
    <w:p w:rsidR="0034590F" w:rsidRPr="00045A54" w:rsidRDefault="0034590F" w:rsidP="0034590F">
      <w:pPr>
        <w:pStyle w:val="ListParagraph"/>
      </w:pPr>
      <w:r w:rsidRPr="00045A54">
        <w:t xml:space="preserve">Rule of Four Link </w:t>
      </w:r>
    </w:p>
    <w:p w:rsidR="0034590F" w:rsidRPr="0034590F" w:rsidRDefault="0034590F" w:rsidP="0034590F">
      <w:pPr>
        <w:pStyle w:val="ListParagraph"/>
      </w:pPr>
      <w:r w:rsidRPr="00045A54">
        <w:t>Ticket to Leave- Checking Solutions to Equations</w:t>
      </w:r>
    </w:p>
    <w:p w:rsidR="0034590F" w:rsidRDefault="0034590F" w:rsidP="0034590F">
      <w:pPr>
        <w:pStyle w:val="Heading6"/>
      </w:pPr>
      <w:r w:rsidRPr="003405F9">
        <w:t>Lesson 2</w:t>
      </w:r>
      <w:r>
        <w:t xml:space="preserve"> </w:t>
      </w:r>
      <w:r w:rsidR="002C3CF2">
        <w:t>Number Properties of Operations Extended to Algebraic Expressions</w:t>
      </w:r>
    </w:p>
    <w:p w:rsidR="0034590F" w:rsidRPr="00045A54" w:rsidRDefault="0034590F" w:rsidP="0034590F">
      <w:pPr>
        <w:pStyle w:val="ListParagraph"/>
        <w:rPr>
          <w:lang w:eastAsia="en-US"/>
        </w:rPr>
      </w:pPr>
      <w:r w:rsidRPr="00045A54">
        <w:rPr>
          <w:lang w:eastAsia="en-US"/>
        </w:rPr>
        <w:t>Number Properties for Addition and Multiplication</w:t>
      </w:r>
    </w:p>
    <w:p w:rsidR="0034590F" w:rsidRPr="00045A54" w:rsidRDefault="0034590F" w:rsidP="0034590F">
      <w:pPr>
        <w:pStyle w:val="ListParagraph"/>
        <w:rPr>
          <w:lang w:eastAsia="en-US"/>
        </w:rPr>
      </w:pPr>
      <w:r w:rsidRPr="00045A54">
        <w:rPr>
          <w:lang w:eastAsia="en-US"/>
        </w:rPr>
        <w:t>What about Subtraction and Division Number Properties?</w:t>
      </w:r>
    </w:p>
    <w:p w:rsidR="0034590F" w:rsidRPr="0034590F" w:rsidRDefault="0034590F" w:rsidP="0034590F">
      <w:pPr>
        <w:pStyle w:val="ListParagraph"/>
      </w:pPr>
      <w:r w:rsidRPr="00045A54">
        <w:rPr>
          <w:lang w:eastAsia="en-US"/>
        </w:rPr>
        <w:t>Practice and Applications</w:t>
      </w:r>
    </w:p>
    <w:p w:rsidR="0034590F" w:rsidRDefault="0034590F" w:rsidP="0034590F">
      <w:pPr>
        <w:pStyle w:val="Heading6"/>
        <w:rPr>
          <w:lang w:eastAsia="en-US"/>
        </w:rPr>
      </w:pPr>
      <w:r w:rsidRPr="003405F9">
        <w:rPr>
          <w:lang w:eastAsia="en-US"/>
        </w:rPr>
        <w:t>Lesson 3</w:t>
      </w:r>
      <w:r>
        <w:t xml:space="preserve"> Reasoning Logically</w:t>
      </w:r>
    </w:p>
    <w:p w:rsidR="0034590F" w:rsidRPr="001958CB" w:rsidRDefault="0034590F" w:rsidP="0034590F">
      <w:pPr>
        <w:pStyle w:val="ListParagraph"/>
        <w:ind w:left="0"/>
        <w:rPr>
          <w:lang w:eastAsia="en-US"/>
        </w:rPr>
      </w:pPr>
      <w:r>
        <w:rPr>
          <w:sz w:val="24"/>
          <w:szCs w:val="24"/>
          <w:lang w:eastAsia="en-US"/>
        </w:rPr>
        <w:tab/>
      </w:r>
      <w:r w:rsidRPr="001958CB">
        <w:rPr>
          <w:lang w:eastAsia="en-US"/>
        </w:rPr>
        <w:t>Pre-Assessment</w:t>
      </w:r>
    </w:p>
    <w:p w:rsidR="0034590F" w:rsidRPr="001958CB" w:rsidRDefault="0034590F" w:rsidP="0034590F">
      <w:pPr>
        <w:pStyle w:val="ListParagraph"/>
        <w:ind w:left="0"/>
      </w:pPr>
      <w:r w:rsidRPr="001958CB">
        <w:tab/>
        <w:t>Why is Rea</w:t>
      </w:r>
      <w:r w:rsidR="00C21BA5">
        <w:t xml:space="preserve">soning Logically Important in </w:t>
      </w:r>
      <w:r w:rsidRPr="001958CB">
        <w:t>Mathematics</w:t>
      </w:r>
    </w:p>
    <w:p w:rsidR="0034590F" w:rsidRDefault="0034590F" w:rsidP="0034590F">
      <w:pPr>
        <w:pStyle w:val="ListParagraph"/>
        <w:ind w:left="0"/>
      </w:pPr>
      <w:r w:rsidRPr="001958CB">
        <w:tab/>
        <w:t>You Try</w:t>
      </w:r>
    </w:p>
    <w:p w:rsidR="0034590F" w:rsidRPr="00045A54" w:rsidRDefault="0034590F" w:rsidP="0034590F">
      <w:pPr>
        <w:pStyle w:val="Heading6"/>
        <w:rPr>
          <w:lang w:eastAsia="en-US"/>
        </w:rPr>
      </w:pPr>
      <w:r>
        <w:rPr>
          <w:lang w:eastAsia="en-US"/>
        </w:rPr>
        <w:t>Lesson 4</w:t>
      </w:r>
      <w:r>
        <w:t xml:space="preserve"> What’s My Number?</w:t>
      </w:r>
    </w:p>
    <w:p w:rsidR="0034590F" w:rsidRPr="001958CB" w:rsidRDefault="0034590F" w:rsidP="0034590F">
      <w:pPr>
        <w:pStyle w:val="ListParagraph"/>
        <w:rPr>
          <w:lang w:eastAsia="en-US"/>
        </w:rPr>
      </w:pPr>
      <w:r>
        <w:t xml:space="preserve"> </w:t>
      </w:r>
      <w:r w:rsidRPr="001958CB">
        <w:rPr>
          <w:lang w:eastAsia="en-US"/>
        </w:rPr>
        <w:t>Generation N… What’s My Number?</w:t>
      </w:r>
    </w:p>
    <w:p w:rsidR="0034590F" w:rsidRPr="001958CB" w:rsidRDefault="0034590F" w:rsidP="0034590F">
      <w:pPr>
        <w:pStyle w:val="ListParagraph"/>
        <w:rPr>
          <w:bCs/>
          <w:lang w:eastAsia="en-US"/>
        </w:rPr>
      </w:pPr>
      <w:r w:rsidRPr="001958CB">
        <w:rPr>
          <w:bCs/>
          <w:lang w:eastAsia="en-US"/>
        </w:rPr>
        <w:t xml:space="preserve"> Equivalence in Equation Solving</w:t>
      </w:r>
    </w:p>
    <w:p w:rsidR="0034590F" w:rsidRPr="001958CB" w:rsidRDefault="0034590F" w:rsidP="0034590F">
      <w:pPr>
        <w:pStyle w:val="ListParagraph"/>
        <w:rPr>
          <w:lang w:eastAsia="en-US"/>
        </w:rPr>
      </w:pPr>
      <w:r w:rsidRPr="001958CB">
        <w:rPr>
          <w:lang w:eastAsia="en-US"/>
        </w:rPr>
        <w:t>Equivalent Equations</w:t>
      </w:r>
    </w:p>
    <w:p w:rsidR="00C87259" w:rsidRDefault="0034590F" w:rsidP="00C21BA5">
      <w:pPr>
        <w:pStyle w:val="ListParagraph"/>
        <w:rPr>
          <w:lang w:eastAsia="en-US"/>
        </w:rPr>
      </w:pPr>
      <w:r w:rsidRPr="001958CB">
        <w:rPr>
          <w:lang w:eastAsia="en-US"/>
        </w:rPr>
        <w:t>M</w:t>
      </w:r>
      <w:r>
        <w:t>aintaining Equi</w:t>
      </w:r>
      <w:r w:rsidRPr="001958CB">
        <w:rPr>
          <w:lang w:eastAsia="en-US"/>
        </w:rPr>
        <w:t>valence</w:t>
      </w:r>
    </w:p>
    <w:p w:rsidR="0034590F" w:rsidRPr="00FA7CCC" w:rsidRDefault="0034590F" w:rsidP="0034590F">
      <w:pPr>
        <w:pStyle w:val="Heading6"/>
        <w:rPr>
          <w:lang w:eastAsia="en-US"/>
        </w:rPr>
      </w:pPr>
      <w:r w:rsidRPr="00FA7CCC">
        <w:rPr>
          <w:lang w:eastAsia="en-US"/>
        </w:rPr>
        <w:t>Lesson 5</w:t>
      </w:r>
      <w:r>
        <w:t xml:space="preserve"> Equation or Identity</w:t>
      </w:r>
    </w:p>
    <w:p w:rsidR="0034590F" w:rsidRDefault="0034590F" w:rsidP="0034590F">
      <w:pPr>
        <w:pStyle w:val="ListParagraph"/>
      </w:pPr>
      <w:r w:rsidRPr="00FA7CCC">
        <w:t>MA</w:t>
      </w:r>
      <w:r w:rsidR="007A1D67">
        <w:t>RS Lesson Sorting Equations and</w:t>
      </w:r>
      <w:r>
        <w:t xml:space="preserve"> </w:t>
      </w:r>
      <w:r w:rsidRPr="00F7686F">
        <w:t xml:space="preserve">Identities - lesson found at: </w:t>
      </w:r>
      <w:hyperlink r:id="rId179" w:history="1">
        <w:r w:rsidRPr="00F7686F">
          <w:t>http://map.mathshell.org/materials/lessons.php?taskid=218</w:t>
        </w:r>
      </w:hyperlink>
      <w:r>
        <w:t xml:space="preserve"> </w:t>
      </w:r>
    </w:p>
    <w:p w:rsidR="0034590F" w:rsidRDefault="002C3CF2" w:rsidP="0034590F">
      <w:pPr>
        <w:pStyle w:val="Heading6"/>
      </w:pPr>
      <w:r>
        <w:t>Lesson 6  Justifying the Solution P</w:t>
      </w:r>
      <w:r w:rsidR="0034590F">
        <w:t>rocess</w:t>
      </w:r>
    </w:p>
    <w:p w:rsidR="0034590F" w:rsidRPr="00FA7CCC" w:rsidRDefault="0034590F" w:rsidP="00C87259">
      <w:pPr>
        <w:pStyle w:val="ListParagraph"/>
        <w:ind w:left="0"/>
      </w:pPr>
      <w:r>
        <w:tab/>
      </w:r>
      <w:r w:rsidRPr="00FA7CCC">
        <w:t>Properties of Equality</w:t>
      </w:r>
    </w:p>
    <w:p w:rsidR="0034590F" w:rsidRDefault="0034590F" w:rsidP="00C87259">
      <w:pPr>
        <w:pStyle w:val="ListParagraph"/>
        <w:ind w:left="0"/>
      </w:pPr>
      <w:r>
        <w:tab/>
      </w:r>
      <w:r w:rsidRPr="00FA7CCC">
        <w:t>Practice Problems on Comparing Solution</w:t>
      </w:r>
      <w:r>
        <w:t xml:space="preserve"> </w:t>
      </w:r>
      <w:r w:rsidRPr="00FA7CCC">
        <w:t>Process</w:t>
      </w:r>
    </w:p>
    <w:p w:rsidR="002C3CF2" w:rsidRDefault="002C3CF2" w:rsidP="002C3CF2">
      <w:pPr>
        <w:pStyle w:val="ListParagraph"/>
        <w:ind w:left="0" w:firstLine="720"/>
      </w:pPr>
      <w:r>
        <w:t>Graphing Activity Sheets (created at graphsketch.com)</w:t>
      </w:r>
    </w:p>
    <w:p w:rsidR="002C3CF2" w:rsidRPr="00FA7CCC" w:rsidRDefault="002C3CF2" w:rsidP="002C3CF2">
      <w:pPr>
        <w:pStyle w:val="ListParagraph"/>
        <w:ind w:left="0" w:firstLine="720"/>
      </w:pPr>
      <w:r>
        <w:t>Property Matching Activity</w:t>
      </w:r>
    </w:p>
    <w:p w:rsidR="0034590F" w:rsidRDefault="0034590F" w:rsidP="00C87259">
      <w:pPr>
        <w:pStyle w:val="ListParagraph"/>
        <w:ind w:left="0"/>
      </w:pPr>
      <w:r w:rsidRPr="00FA7CCC">
        <w:t xml:space="preserve"> </w:t>
      </w:r>
      <w:r w:rsidR="002C3CF2">
        <w:tab/>
        <w:t>Visualizing the E</w:t>
      </w:r>
      <w:r>
        <w:t>quation Solving process</w:t>
      </w:r>
    </w:p>
    <w:p w:rsidR="0034590F" w:rsidRDefault="0034590F" w:rsidP="00C87259">
      <w:pPr>
        <w:pStyle w:val="ListParagraph"/>
        <w:ind w:left="0"/>
      </w:pPr>
      <w:r>
        <w:rPr>
          <w:rFonts w:asciiTheme="majorHAnsi" w:hAnsiTheme="majorHAnsi"/>
          <w:i/>
        </w:rPr>
        <w:tab/>
      </w:r>
      <w:r w:rsidRPr="00FA7CCC">
        <w:t>Graphing Tool</w:t>
      </w:r>
      <w:r>
        <w:t>: Graphsketch.com</w:t>
      </w:r>
      <w:r w:rsidRPr="00FA7CCC">
        <w:t xml:space="preserve"> </w:t>
      </w:r>
    </w:p>
    <w:p w:rsidR="0034590F" w:rsidRDefault="0034590F" w:rsidP="0034590F">
      <w:pPr>
        <w:pStyle w:val="Heading6"/>
      </w:pPr>
      <w:r>
        <w:t>Lesson 7 Equation Solving Strategies</w:t>
      </w:r>
    </w:p>
    <w:p w:rsidR="0034590F" w:rsidRDefault="0034590F" w:rsidP="00C87259">
      <w:pPr>
        <w:pStyle w:val="ListParagraph"/>
        <w:ind w:left="0"/>
      </w:pPr>
      <w:r>
        <w:tab/>
      </w:r>
      <w:r w:rsidRPr="00CD7F36">
        <w:t xml:space="preserve">Equation solving Process </w:t>
      </w:r>
    </w:p>
    <w:p w:rsidR="0034590F" w:rsidRPr="00CD7F36" w:rsidRDefault="0034590F" w:rsidP="00C87259">
      <w:pPr>
        <w:pStyle w:val="ListParagraph"/>
        <w:ind w:left="0"/>
      </w:pPr>
      <w:r w:rsidRPr="00CD7F36">
        <w:tab/>
        <w:t>Applications</w:t>
      </w:r>
    </w:p>
    <w:p w:rsidR="0034590F" w:rsidRPr="00CD7F36" w:rsidRDefault="0034590F" w:rsidP="00C87259">
      <w:pPr>
        <w:pStyle w:val="ListParagraph"/>
        <w:ind w:left="0"/>
      </w:pPr>
      <w:r w:rsidRPr="00CD7F36">
        <w:tab/>
        <w:t>Strategies</w:t>
      </w:r>
      <w:r w:rsidRPr="00CD7F36">
        <w:tab/>
      </w:r>
    </w:p>
    <w:p w:rsidR="0034590F" w:rsidRPr="00CD7F36" w:rsidRDefault="0034590F" w:rsidP="00C87259">
      <w:pPr>
        <w:pStyle w:val="ListParagraph"/>
        <w:ind w:left="0"/>
        <w:rPr>
          <w:b/>
        </w:rPr>
      </w:pPr>
      <w:r w:rsidRPr="00CD7F36">
        <w:tab/>
        <w:t>Further reasoning</w:t>
      </w:r>
    </w:p>
    <w:p w:rsidR="0034590F" w:rsidRDefault="0034590F" w:rsidP="0034590F">
      <w:pPr>
        <w:pStyle w:val="Heading6"/>
      </w:pPr>
      <w:r>
        <w:t>Lesson 8 Rules Gone Wild</w:t>
      </w:r>
    </w:p>
    <w:p w:rsidR="0034590F" w:rsidRDefault="0034590F" w:rsidP="00C87259">
      <w:pPr>
        <w:pStyle w:val="ListParagraph"/>
        <w:ind w:left="0"/>
      </w:pPr>
      <w:r>
        <w:tab/>
        <w:t>Exposing Faulty reasoning</w:t>
      </w:r>
    </w:p>
    <w:p w:rsidR="00A31DE4" w:rsidRDefault="0034590F" w:rsidP="00C87259">
      <w:pPr>
        <w:pStyle w:val="ListParagraph"/>
        <w:ind w:left="0"/>
      </w:pPr>
      <w:r>
        <w:tab/>
        <w:t>Error Analysis</w:t>
      </w:r>
    </w:p>
    <w:p w:rsidR="007A2A1B" w:rsidRPr="007D281A" w:rsidRDefault="00A31DE4" w:rsidP="0020466E">
      <w:pPr>
        <w:spacing w:after="0" w:line="240" w:lineRule="auto"/>
        <w:jc w:val="center"/>
        <w:rPr>
          <w:rFonts w:ascii="Cambria" w:hAnsi="Cambria"/>
          <w:b/>
          <w:sz w:val="28"/>
          <w:szCs w:val="28"/>
          <w:lang w:eastAsia="en-US"/>
        </w:rPr>
      </w:pPr>
      <w:r>
        <w:br w:type="page"/>
      </w:r>
      <w:r w:rsidR="007A2A1B" w:rsidRPr="007D281A">
        <w:rPr>
          <w:rFonts w:ascii="Cambria" w:hAnsi="Cambria"/>
          <w:b/>
          <w:sz w:val="28"/>
          <w:szCs w:val="28"/>
          <w:lang w:eastAsia="en-US"/>
        </w:rPr>
        <w:lastRenderedPageBreak/>
        <w:t>Curriculum Embedded Performance Assessment</w:t>
      </w:r>
      <w:r w:rsidR="00865BE0" w:rsidRPr="007D281A">
        <w:rPr>
          <w:rFonts w:ascii="Cambria" w:hAnsi="Cambria"/>
          <w:b/>
          <w:sz w:val="28"/>
          <w:szCs w:val="28"/>
          <w:lang w:eastAsia="en-US"/>
        </w:rPr>
        <w:t xml:space="preserve"> (CEPA)</w:t>
      </w:r>
    </w:p>
    <w:p w:rsidR="003405F9" w:rsidRPr="001B4FDD" w:rsidRDefault="003405F9" w:rsidP="003405F9">
      <w:pPr>
        <w:pStyle w:val="NormalWeb"/>
      </w:pPr>
      <w:r w:rsidRPr="00413E41">
        <w:t xml:space="preserve">As a US </w:t>
      </w:r>
      <w:r>
        <w:t>Counter Intelligence officer</w:t>
      </w:r>
      <w:r w:rsidRPr="00413E41">
        <w:t>, you</w:t>
      </w:r>
      <w:r>
        <w:t xml:space="preserve"> have been assigned to</w:t>
      </w:r>
      <w:r w:rsidRPr="00413E41">
        <w:t xml:space="preserve"> track down </w:t>
      </w:r>
      <w:r>
        <w:t>Mathew Wrong, a US defector, and his foreign contacts</w:t>
      </w:r>
      <w:r w:rsidRPr="00413E41">
        <w:t xml:space="preserve">. </w:t>
      </w:r>
      <w:r>
        <w:t xml:space="preserve"> </w:t>
      </w:r>
      <w:r w:rsidRPr="001B4FDD">
        <w:t>Mathew Wrong</w:t>
      </w:r>
      <w:r>
        <w:t xml:space="preserve"> was </w:t>
      </w:r>
      <w:r w:rsidRPr="001B4FDD">
        <w:t>a computer programmer working as a subcontractor for We</w:t>
      </w:r>
      <w:r>
        <w:t>C</w:t>
      </w:r>
      <w:r w:rsidRPr="001B4FDD">
        <w:t>ompute</w:t>
      </w:r>
      <w:r>
        <w:t xml:space="preserve"> Inc. He</w:t>
      </w:r>
      <w:r w:rsidRPr="001B4FDD">
        <w:t xml:space="preserve"> illegally accessed sensitive </w:t>
      </w:r>
      <w:r>
        <w:t>United States Armed Forces</w:t>
      </w:r>
      <w:r w:rsidRPr="001B4FDD">
        <w:t xml:space="preserve"> information on combat readiness. </w:t>
      </w:r>
      <w:r>
        <w:t>U.S. Intellig</w:t>
      </w:r>
      <w:r w:rsidRPr="001B4FDD">
        <w:t xml:space="preserve">ence sources </w:t>
      </w:r>
      <w:r>
        <w:t xml:space="preserve">reported </w:t>
      </w:r>
      <w:r w:rsidRPr="001B4FDD">
        <w:t xml:space="preserve">him </w:t>
      </w:r>
      <w:r>
        <w:t xml:space="preserve">to be </w:t>
      </w:r>
      <w:r w:rsidRPr="001B4FDD">
        <w:t xml:space="preserve">out of the country. It is assumed he will try to sell the information for money. If he is not caught </w:t>
      </w:r>
      <w:r>
        <w:t xml:space="preserve">quickly </w:t>
      </w:r>
      <w:r w:rsidRPr="001B4FDD">
        <w:t>it would put the U</w:t>
      </w:r>
      <w:r>
        <w:t xml:space="preserve">nited </w:t>
      </w:r>
      <w:r w:rsidRPr="001B4FDD">
        <w:t>S</w:t>
      </w:r>
      <w:r>
        <w:t>tates</w:t>
      </w:r>
      <w:r w:rsidRPr="001B4FDD">
        <w:t xml:space="preserve"> at risk.</w:t>
      </w:r>
    </w:p>
    <w:p w:rsidR="003405F9" w:rsidRDefault="003405F9" w:rsidP="003405F9">
      <w:pPr>
        <w:pStyle w:val="NormalWeb"/>
      </w:pPr>
      <w:r>
        <w:t>To help track Mathew down, you are required to devise a series of math equations that will be used to pass information to others. You will create equations whose solutions may or may not be true.  Those with true solutions will be passed along to other US Intelligence officers and those with false solutions will be passed to foreign spies. Your ability to create false solutions that appear to be true is a hallmark of your Intelligence abilities. Your superiors require you to use expressions, equations, and identities in your work</w:t>
      </w:r>
      <w:r w:rsidR="0020466E">
        <w:t xml:space="preserve"> and prove that the equations to the allies are solved correctly and the equations to the enemies are solved incorrectly. In order to solve them correctly, you will have to abide by the Properties of Operations Code used by all of the Intelligence officers.</w:t>
      </w:r>
    </w:p>
    <w:p w:rsidR="0020466E" w:rsidRDefault="0020466E" w:rsidP="003405F9">
      <w:pPr>
        <w:pStyle w:val="NormalWeb"/>
      </w:pPr>
      <w:r>
        <w:t xml:space="preserve">You will create a presentation using precise mathematical language for the commanding officer (for example, report, podcast, script, Jing, PowerPoint/Keynote, etc.) that includes the </w:t>
      </w:r>
      <w:r w:rsidR="002C330C">
        <w:t xml:space="preserve">sets of </w:t>
      </w:r>
      <w:r>
        <w:t>equations with both faulty and correct solutions</w:t>
      </w:r>
      <w:r w:rsidR="002C330C">
        <w:t>. All solutions</w:t>
      </w:r>
      <w:r>
        <w:t xml:space="preserve"> </w:t>
      </w:r>
      <w:r w:rsidR="002C330C">
        <w:t>should be</w:t>
      </w:r>
      <w:r>
        <w:t xml:space="preserve"> clear and coherent and show appropriate use of the</w:t>
      </w:r>
      <w:r w:rsidR="00F2569D">
        <w:t xml:space="preserve"> number </w:t>
      </w:r>
      <w:r>
        <w:t>Properties of</w:t>
      </w:r>
      <w:r w:rsidR="00F2569D">
        <w:t xml:space="preserve"> both </w:t>
      </w:r>
      <w:r>
        <w:t xml:space="preserve">Equality and Operations. </w:t>
      </w:r>
    </w:p>
    <w:p w:rsidR="003405F9" w:rsidRPr="0020466E" w:rsidRDefault="003405F9" w:rsidP="0020466E">
      <w:pPr>
        <w:pStyle w:val="NormalWeb"/>
      </w:pPr>
      <w:r>
        <w:t>Procedure</w:t>
      </w:r>
      <w:r w:rsidR="0020466E">
        <w:t xml:space="preserve"> for e</w:t>
      </w:r>
      <w:r w:rsidRPr="0020466E">
        <w:t>quations to be passed along to US Intelligence</w:t>
      </w:r>
      <w:r w:rsidR="0020466E">
        <w:t>:</w:t>
      </w:r>
      <w:r w:rsidRPr="0020466E">
        <w:t xml:space="preserve">  </w:t>
      </w:r>
    </w:p>
    <w:p w:rsidR="003405F9" w:rsidRDefault="003405F9" w:rsidP="00467217">
      <w:pPr>
        <w:pStyle w:val="NormalWeb"/>
        <w:numPr>
          <w:ilvl w:val="0"/>
          <w:numId w:val="84"/>
        </w:numPr>
      </w:pPr>
      <w:r>
        <w:t xml:space="preserve">Create a variety of equations </w:t>
      </w:r>
      <w:r w:rsidR="00E91E83">
        <w:t>(</w:t>
      </w:r>
      <w:r w:rsidR="00F2569D">
        <w:t xml:space="preserve">minimum of </w:t>
      </w:r>
      <w:r w:rsidR="00E50DAA">
        <w:t>5</w:t>
      </w:r>
      <w:r w:rsidR="00E91E83">
        <w:t xml:space="preserve">) </w:t>
      </w:r>
      <w:r>
        <w:t>having each of the following characteristics:</w:t>
      </w:r>
    </w:p>
    <w:p w:rsidR="003405F9" w:rsidRDefault="003405F9" w:rsidP="00467217">
      <w:pPr>
        <w:pStyle w:val="NormalWeb"/>
        <w:numPr>
          <w:ilvl w:val="1"/>
          <w:numId w:val="84"/>
        </w:numPr>
      </w:pPr>
      <w:r>
        <w:t>True for all numbers</w:t>
      </w:r>
    </w:p>
    <w:p w:rsidR="003405F9" w:rsidRDefault="003405F9" w:rsidP="00467217">
      <w:pPr>
        <w:pStyle w:val="NormalWeb"/>
        <w:numPr>
          <w:ilvl w:val="1"/>
          <w:numId w:val="84"/>
        </w:numPr>
      </w:pPr>
      <w:r>
        <w:t>True for some numbers</w:t>
      </w:r>
    </w:p>
    <w:p w:rsidR="003405F9" w:rsidRDefault="003405F9" w:rsidP="00467217">
      <w:pPr>
        <w:pStyle w:val="NormalWeb"/>
        <w:numPr>
          <w:ilvl w:val="1"/>
          <w:numId w:val="84"/>
        </w:numPr>
      </w:pPr>
      <w:r>
        <w:t>No solutions</w:t>
      </w:r>
    </w:p>
    <w:p w:rsidR="003405F9" w:rsidRDefault="003405F9" w:rsidP="00467217">
      <w:pPr>
        <w:pStyle w:val="NormalWeb"/>
        <w:numPr>
          <w:ilvl w:val="0"/>
          <w:numId w:val="84"/>
        </w:numPr>
      </w:pPr>
      <w:r>
        <w:t xml:space="preserve">Equations should </w:t>
      </w:r>
    </w:p>
    <w:p w:rsidR="003405F9" w:rsidRDefault="003405F9" w:rsidP="00467217">
      <w:pPr>
        <w:pStyle w:val="NormalWeb"/>
        <w:numPr>
          <w:ilvl w:val="1"/>
          <w:numId w:val="84"/>
        </w:numPr>
      </w:pPr>
      <w:r>
        <w:t xml:space="preserve">require multiple steps to solve </w:t>
      </w:r>
    </w:p>
    <w:p w:rsidR="003405F9" w:rsidRDefault="00E91E83" w:rsidP="00467217">
      <w:pPr>
        <w:pStyle w:val="NormalWeb"/>
        <w:numPr>
          <w:ilvl w:val="1"/>
          <w:numId w:val="84"/>
        </w:numPr>
      </w:pPr>
      <w:r>
        <w:t>have variables on both sides of the equation</w:t>
      </w:r>
    </w:p>
    <w:p w:rsidR="003405F9" w:rsidRDefault="003405F9" w:rsidP="00467217">
      <w:pPr>
        <w:pStyle w:val="NormalWeb"/>
        <w:numPr>
          <w:ilvl w:val="1"/>
          <w:numId w:val="84"/>
        </w:numPr>
      </w:pPr>
      <w:r>
        <w:t>require the use of distribution</w:t>
      </w:r>
    </w:p>
    <w:p w:rsidR="003405F9" w:rsidRDefault="003405F9" w:rsidP="00467217">
      <w:pPr>
        <w:pStyle w:val="NormalWeb"/>
        <w:numPr>
          <w:ilvl w:val="1"/>
          <w:numId w:val="84"/>
        </w:numPr>
      </w:pPr>
      <w:r>
        <w:t>require combining like terms</w:t>
      </w:r>
    </w:p>
    <w:p w:rsidR="00E91E83" w:rsidRDefault="00E91E83" w:rsidP="00467217">
      <w:pPr>
        <w:pStyle w:val="NormalWeb"/>
        <w:numPr>
          <w:ilvl w:val="1"/>
          <w:numId w:val="84"/>
        </w:numPr>
      </w:pPr>
      <w:r>
        <w:t>contain fractional coef</w:t>
      </w:r>
      <w:r w:rsidR="004D1750">
        <w:t>ficients (in two or more equations)</w:t>
      </w:r>
    </w:p>
    <w:p w:rsidR="003405F9" w:rsidRDefault="003405F9" w:rsidP="00467217">
      <w:pPr>
        <w:pStyle w:val="NormalWeb"/>
        <w:numPr>
          <w:ilvl w:val="0"/>
          <w:numId w:val="84"/>
        </w:numPr>
      </w:pPr>
      <w:r>
        <w:t>Verify (prove)</w:t>
      </w:r>
      <w:r w:rsidR="0034590F">
        <w:t xml:space="preserve"> </w:t>
      </w:r>
      <w:r>
        <w:t>the solutions for each of the equations you create using the</w:t>
      </w:r>
      <w:r w:rsidR="00F2569D">
        <w:t xml:space="preserve"> number</w:t>
      </w:r>
      <w:r>
        <w:t xml:space="preserve"> Properties of</w:t>
      </w:r>
      <w:r w:rsidR="00F2569D">
        <w:t xml:space="preserve"> Operations</w:t>
      </w:r>
      <w:r>
        <w:t xml:space="preserve"> and </w:t>
      </w:r>
      <w:r w:rsidR="00F2569D">
        <w:t xml:space="preserve">the number </w:t>
      </w:r>
      <w:r>
        <w:t>Properties of Equality and by reasoning logically from each step in the solution process.</w:t>
      </w:r>
    </w:p>
    <w:p w:rsidR="003405F9" w:rsidRDefault="002C330C" w:rsidP="003405F9">
      <w:pPr>
        <w:pStyle w:val="NormalWeb"/>
        <w:ind w:left="360"/>
      </w:pPr>
      <w:r>
        <w:t>Procedure for e</w:t>
      </w:r>
      <w:r w:rsidR="003405F9">
        <w:t xml:space="preserve">quations to be passed to foreign spies </w:t>
      </w:r>
    </w:p>
    <w:p w:rsidR="003405F9" w:rsidRDefault="003405F9" w:rsidP="00467217">
      <w:pPr>
        <w:pStyle w:val="NormalWeb"/>
        <w:numPr>
          <w:ilvl w:val="0"/>
          <w:numId w:val="84"/>
        </w:numPr>
      </w:pPr>
      <w:r>
        <w:t xml:space="preserve">Create </w:t>
      </w:r>
      <w:r w:rsidR="00F2569D">
        <w:t xml:space="preserve">a minimum of </w:t>
      </w:r>
      <w:r>
        <w:t xml:space="preserve">2 equations that have incorrect solutions. </w:t>
      </w:r>
    </w:p>
    <w:p w:rsidR="003405F9" w:rsidRDefault="006F2121" w:rsidP="00467217">
      <w:pPr>
        <w:pStyle w:val="NormalWeb"/>
        <w:numPr>
          <w:ilvl w:val="1"/>
          <w:numId w:val="84"/>
        </w:numPr>
      </w:pPr>
      <w:r>
        <w:t xml:space="preserve">Create the equations and a flawed proof by misapplying a number Property of Operations and/or a number Property of Equality. </w:t>
      </w:r>
    </w:p>
    <w:p w:rsidR="004D1750" w:rsidRDefault="003405F9" w:rsidP="00467217">
      <w:pPr>
        <w:pStyle w:val="NormalWeb"/>
        <w:numPr>
          <w:ilvl w:val="1"/>
          <w:numId w:val="84"/>
        </w:numPr>
      </w:pPr>
      <w:r>
        <w:t>Make it subtle so that it cannot easily be detected and is difficult to check in the original solution</w:t>
      </w:r>
    </w:p>
    <w:tbl>
      <w:tblPr>
        <w:tblpPr w:leftFromText="180" w:rightFromText="180" w:vertAnchor="page" w:horzAnchor="margin" w:tblpY="1462"/>
        <w:tblW w:w="10299"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78"/>
        <w:gridCol w:w="2102"/>
        <w:gridCol w:w="2659"/>
        <w:gridCol w:w="1890"/>
        <w:gridCol w:w="2070"/>
      </w:tblGrid>
      <w:tr w:rsidR="00660822" w:rsidRPr="00590A79" w:rsidTr="0066082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7"/>
            <w:vAlign w:val="bottom"/>
            <w:hideMark/>
          </w:tcPr>
          <w:p w:rsidR="00660822" w:rsidRPr="00590A79" w:rsidRDefault="00660822" w:rsidP="00660822">
            <w:pPr>
              <w:spacing w:after="0" w:line="240" w:lineRule="auto"/>
              <w:jc w:val="center"/>
              <w:rPr>
                <w:rFonts w:ascii="Times New Roman" w:hAnsi="Times New Roman"/>
                <w:sz w:val="24"/>
                <w:szCs w:val="24"/>
              </w:rPr>
            </w:pPr>
            <w:r w:rsidRPr="00590A79">
              <w:rPr>
                <w:rFonts w:ascii="Times New Roman" w:hAnsi="Times New Roman"/>
                <w:sz w:val="24"/>
                <w:szCs w:val="24"/>
              </w:rPr>
              <w:lastRenderedPageBreak/>
              <w:t xml:space="preserve">CATEGORY </w:t>
            </w:r>
          </w:p>
        </w:tc>
        <w:tc>
          <w:tcPr>
            <w:tcW w:w="0" w:type="auto"/>
            <w:tcBorders>
              <w:top w:val="outset" w:sz="6" w:space="0" w:color="auto"/>
              <w:left w:val="outset" w:sz="6" w:space="0" w:color="auto"/>
              <w:bottom w:val="outset" w:sz="6" w:space="0" w:color="auto"/>
              <w:right w:val="outset" w:sz="6" w:space="0" w:color="auto"/>
            </w:tcBorders>
            <w:shd w:val="clear" w:color="auto" w:fill="FFFFF7"/>
            <w:vAlign w:val="bottom"/>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4 </w:t>
            </w:r>
          </w:p>
        </w:tc>
        <w:tc>
          <w:tcPr>
            <w:tcW w:w="265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3 </w:t>
            </w:r>
          </w:p>
        </w:tc>
        <w:tc>
          <w:tcPr>
            <w:tcW w:w="18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2 </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1 </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 xml:space="preserve">Equations and Solutions Concept </w:t>
            </w:r>
            <w:r w:rsidRPr="00590A79">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Equations are varied and show complete understanding of the nature of solutions to equations</w:t>
            </w:r>
            <w:r w:rsidRPr="00590A79">
              <w:rPr>
                <w:rFonts w:ascii="Times New Roman" w:hAnsi="Times New Roman"/>
                <w:sz w:val="24"/>
                <w:szCs w:val="24"/>
              </w:rPr>
              <w:t xml:space="preserve"> </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Equations are varied and show substantial understanding of the nature of solutions to equations</w:t>
            </w:r>
            <w:r w:rsidRPr="00590A79">
              <w:rPr>
                <w:rFonts w:ascii="Times New Roman" w:hAnsi="Times New Roman"/>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Equations are varied and show some understanding of the nature of solutions to equations</w:t>
            </w:r>
            <w:r w:rsidRPr="00590A79">
              <w:rPr>
                <w:rFonts w:ascii="Times New Roman" w:hAnsi="Times New Roman"/>
                <w:sz w:val="24"/>
                <w:szCs w:val="24"/>
              </w:rPr>
              <w:t xml:space="preserve">  </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 xml:space="preserve">Equations show </w:t>
            </w:r>
            <w:r w:rsidRPr="00590A79">
              <w:rPr>
                <w:rFonts w:ascii="Times New Roman" w:hAnsi="Times New Roman"/>
                <w:sz w:val="24"/>
                <w:szCs w:val="24"/>
              </w:rPr>
              <w:t xml:space="preserve">very limited understanding of the </w:t>
            </w:r>
            <w:r>
              <w:rPr>
                <w:rFonts w:ascii="Times New Roman" w:hAnsi="Times New Roman"/>
                <w:sz w:val="24"/>
                <w:szCs w:val="24"/>
              </w:rPr>
              <w:t>nature of solutions to equations</w:t>
            </w:r>
            <w:r w:rsidRPr="00590A79">
              <w:rPr>
                <w:rFonts w:ascii="Times New Roman" w:hAnsi="Times New Roman"/>
                <w:sz w:val="24"/>
                <w:szCs w:val="24"/>
              </w:rPr>
              <w:t xml:space="preserve"> </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Equation </w:t>
            </w:r>
            <w:r>
              <w:rPr>
                <w:rFonts w:ascii="Times New Roman" w:hAnsi="Times New Roman"/>
                <w:sz w:val="24"/>
                <w:szCs w:val="24"/>
              </w:rPr>
              <w:t>C</w:t>
            </w:r>
            <w:r w:rsidRPr="00590A79">
              <w:rPr>
                <w:rFonts w:ascii="Times New Roman" w:hAnsi="Times New Roman"/>
                <w:sz w:val="24"/>
                <w:szCs w:val="24"/>
              </w:rPr>
              <w:t xml:space="preserve">haracteristics </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All equations meet the requirements of having multiple steps to solve, variables on both sides, require the use of distribution and combining like terms </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All equations meet most of the requirements of having multiple steps to solve, variables on both sides, require the use of distribution and combining like terms </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Some equations meet the requirements of having multiple steps to</w:t>
            </w:r>
            <w:r>
              <w:rPr>
                <w:rFonts w:ascii="Times New Roman" w:hAnsi="Times New Roman"/>
                <w:sz w:val="24"/>
                <w:szCs w:val="24"/>
              </w:rPr>
              <w:t xml:space="preserve"> solve, variables on both sides, </w:t>
            </w:r>
            <w:r w:rsidRPr="00590A79">
              <w:rPr>
                <w:rFonts w:ascii="Times New Roman" w:hAnsi="Times New Roman"/>
                <w:sz w:val="24"/>
                <w:szCs w:val="24"/>
              </w:rPr>
              <w:t xml:space="preserve">require the use of distribution and combining like terms </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Equations </w:t>
            </w:r>
            <w:r>
              <w:rPr>
                <w:rFonts w:ascii="Times New Roman" w:hAnsi="Times New Roman"/>
                <w:sz w:val="24"/>
                <w:szCs w:val="24"/>
              </w:rPr>
              <w:t xml:space="preserve">meet some of </w:t>
            </w:r>
            <w:r w:rsidRPr="00590A79">
              <w:rPr>
                <w:rFonts w:ascii="Times New Roman" w:hAnsi="Times New Roman"/>
                <w:sz w:val="24"/>
                <w:szCs w:val="24"/>
              </w:rPr>
              <w:t>the requirements of having multiple steps to</w:t>
            </w:r>
            <w:r>
              <w:rPr>
                <w:rFonts w:ascii="Times New Roman" w:hAnsi="Times New Roman"/>
                <w:sz w:val="24"/>
                <w:szCs w:val="24"/>
              </w:rPr>
              <w:t xml:space="preserve"> solve, variables on both sides, </w:t>
            </w:r>
            <w:r w:rsidRPr="00590A79">
              <w:rPr>
                <w:rFonts w:ascii="Times New Roman" w:hAnsi="Times New Roman"/>
                <w:sz w:val="24"/>
                <w:szCs w:val="24"/>
              </w:rPr>
              <w:t xml:space="preserve">require the use of distribution and combining like terms </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Mathematical Reasoning </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Uses complex and refined mathematical reasoning </w:t>
            </w:r>
            <w:r>
              <w:rPr>
                <w:rFonts w:ascii="Times New Roman" w:hAnsi="Times New Roman"/>
                <w:sz w:val="24"/>
                <w:szCs w:val="24"/>
              </w:rPr>
              <w:t xml:space="preserve">in </w:t>
            </w:r>
            <w:r w:rsidRPr="00590A79">
              <w:rPr>
                <w:rFonts w:ascii="Times New Roman" w:hAnsi="Times New Roman"/>
                <w:sz w:val="24"/>
                <w:szCs w:val="24"/>
              </w:rPr>
              <w:t>applying</w:t>
            </w:r>
            <w:r>
              <w:rPr>
                <w:rFonts w:ascii="Times New Roman" w:hAnsi="Times New Roman"/>
                <w:sz w:val="24"/>
                <w:szCs w:val="24"/>
              </w:rPr>
              <w:t xml:space="preserve"> number </w:t>
            </w:r>
            <w:r w:rsidRPr="00590A79">
              <w:rPr>
                <w:rFonts w:ascii="Times New Roman" w:hAnsi="Times New Roman"/>
                <w:sz w:val="24"/>
                <w:szCs w:val="24"/>
              </w:rPr>
              <w:t xml:space="preserve"> Properties of </w:t>
            </w:r>
            <w:r>
              <w:rPr>
                <w:rFonts w:ascii="Times New Roman" w:hAnsi="Times New Roman"/>
                <w:sz w:val="24"/>
                <w:szCs w:val="24"/>
              </w:rPr>
              <w:t xml:space="preserve">both Operations </w:t>
            </w:r>
            <w:r w:rsidRPr="00590A79">
              <w:rPr>
                <w:rFonts w:ascii="Times New Roman" w:hAnsi="Times New Roman"/>
                <w:sz w:val="24"/>
                <w:szCs w:val="24"/>
              </w:rPr>
              <w:t xml:space="preserve">and Equality </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Uses effective mathematical reasoning </w:t>
            </w:r>
            <w:r>
              <w:rPr>
                <w:rFonts w:ascii="Times New Roman" w:hAnsi="Times New Roman"/>
                <w:sz w:val="24"/>
                <w:szCs w:val="24"/>
              </w:rPr>
              <w:t xml:space="preserve"> in applying number </w:t>
            </w:r>
            <w:r w:rsidRPr="00590A79">
              <w:rPr>
                <w:rFonts w:ascii="Times New Roman" w:hAnsi="Times New Roman"/>
                <w:sz w:val="24"/>
                <w:szCs w:val="24"/>
              </w:rPr>
              <w:t xml:space="preserve"> Properties of </w:t>
            </w:r>
            <w:r>
              <w:rPr>
                <w:rFonts w:ascii="Times New Roman" w:hAnsi="Times New Roman"/>
                <w:sz w:val="24"/>
                <w:szCs w:val="24"/>
              </w:rPr>
              <w:t xml:space="preserve">both Operations </w:t>
            </w:r>
            <w:r w:rsidRPr="00590A79">
              <w:rPr>
                <w:rFonts w:ascii="Times New Roman" w:hAnsi="Times New Roman"/>
                <w:sz w:val="24"/>
                <w:szCs w:val="24"/>
              </w:rPr>
              <w:t>and Equality</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Some evid</w:t>
            </w:r>
            <w:r>
              <w:rPr>
                <w:rFonts w:ascii="Times New Roman" w:hAnsi="Times New Roman"/>
                <w:sz w:val="24"/>
                <w:szCs w:val="24"/>
              </w:rPr>
              <w:t xml:space="preserve">ence of mathematical reasoning in </w:t>
            </w:r>
            <w:r w:rsidRPr="00590A79">
              <w:rPr>
                <w:rFonts w:ascii="Times New Roman" w:hAnsi="Times New Roman"/>
                <w:sz w:val="24"/>
                <w:szCs w:val="24"/>
              </w:rPr>
              <w:t xml:space="preserve">applying </w:t>
            </w:r>
            <w:r>
              <w:rPr>
                <w:rFonts w:ascii="Times New Roman" w:hAnsi="Times New Roman"/>
                <w:sz w:val="24"/>
                <w:szCs w:val="24"/>
              </w:rPr>
              <w:t xml:space="preserve">number </w:t>
            </w:r>
            <w:r w:rsidRPr="00590A79">
              <w:rPr>
                <w:rFonts w:ascii="Times New Roman" w:hAnsi="Times New Roman"/>
                <w:sz w:val="24"/>
                <w:szCs w:val="24"/>
              </w:rPr>
              <w:t xml:space="preserve"> Properties of </w:t>
            </w:r>
            <w:r>
              <w:rPr>
                <w:rFonts w:ascii="Times New Roman" w:hAnsi="Times New Roman"/>
                <w:sz w:val="24"/>
                <w:szCs w:val="24"/>
              </w:rPr>
              <w:t xml:space="preserve">both Operations </w:t>
            </w:r>
            <w:r w:rsidRPr="00590A79">
              <w:rPr>
                <w:rFonts w:ascii="Times New Roman" w:hAnsi="Times New Roman"/>
                <w:sz w:val="24"/>
                <w:szCs w:val="24"/>
              </w:rPr>
              <w:t>and Equality</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Little evidence of mathematical reasoning</w:t>
            </w:r>
            <w:r>
              <w:rPr>
                <w:rFonts w:ascii="Times New Roman" w:hAnsi="Times New Roman"/>
                <w:sz w:val="24"/>
                <w:szCs w:val="24"/>
              </w:rPr>
              <w:t xml:space="preserve"> in </w:t>
            </w:r>
            <w:r w:rsidRPr="00590A79">
              <w:rPr>
                <w:rFonts w:ascii="Times New Roman" w:hAnsi="Times New Roman"/>
                <w:sz w:val="24"/>
                <w:szCs w:val="24"/>
              </w:rPr>
              <w:t xml:space="preserve">applying </w:t>
            </w:r>
            <w:r>
              <w:rPr>
                <w:rFonts w:ascii="Times New Roman" w:hAnsi="Times New Roman"/>
                <w:sz w:val="24"/>
                <w:szCs w:val="24"/>
              </w:rPr>
              <w:t xml:space="preserve">number </w:t>
            </w:r>
            <w:r w:rsidRPr="00590A79">
              <w:rPr>
                <w:rFonts w:ascii="Times New Roman" w:hAnsi="Times New Roman"/>
                <w:sz w:val="24"/>
                <w:szCs w:val="24"/>
              </w:rPr>
              <w:t xml:space="preserve"> Properties of </w:t>
            </w:r>
            <w:r>
              <w:rPr>
                <w:rFonts w:ascii="Times New Roman" w:hAnsi="Times New Roman"/>
                <w:sz w:val="24"/>
                <w:szCs w:val="24"/>
              </w:rPr>
              <w:t xml:space="preserve">both Operations </w:t>
            </w:r>
            <w:r w:rsidRPr="00590A79">
              <w:rPr>
                <w:rFonts w:ascii="Times New Roman" w:hAnsi="Times New Roman"/>
                <w:sz w:val="24"/>
                <w:szCs w:val="24"/>
              </w:rPr>
              <w:t>and Equality</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Mathematical Language</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Uses precise mathematical language in all verbal and/or written communication</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Uses precise mathematical language in most of the verbal and/or written communication</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Uses precise mathematical language in some of the verbal and/or written communication</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Pr>
                <w:rFonts w:ascii="Times New Roman" w:hAnsi="Times New Roman"/>
                <w:sz w:val="24"/>
                <w:szCs w:val="24"/>
              </w:rPr>
              <w:t>Uses little precise mathematical language in verbal and written communication</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Completion </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All work is complete for both equations with correct solutions and equations with incorrect solutions. </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Most of the work is complete for both equations with correct solutions and equations with incorrect solutions. </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Half of the work is completed </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Several of the equations</w:t>
            </w:r>
            <w:r>
              <w:rPr>
                <w:rFonts w:ascii="Times New Roman" w:hAnsi="Times New Roman"/>
                <w:sz w:val="24"/>
                <w:szCs w:val="24"/>
              </w:rPr>
              <w:t xml:space="preserve"> </w:t>
            </w:r>
            <w:r w:rsidRPr="00590A79">
              <w:rPr>
                <w:rFonts w:ascii="Times New Roman" w:hAnsi="Times New Roman"/>
                <w:sz w:val="24"/>
                <w:szCs w:val="24"/>
              </w:rPr>
              <w:t xml:space="preserve">are not completed. </w:t>
            </w:r>
          </w:p>
        </w:tc>
      </w:tr>
      <w:tr w:rsidR="00660822" w:rsidRPr="00590A79" w:rsidTr="00660822">
        <w:trPr>
          <w:trHeight w:val="12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Mathematical Errors </w:t>
            </w:r>
          </w:p>
        </w:tc>
        <w:tc>
          <w:tcPr>
            <w:tcW w:w="0" w:type="auto"/>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90-100% of the steps and solutions have no mathematical errors. </w:t>
            </w:r>
          </w:p>
        </w:tc>
        <w:tc>
          <w:tcPr>
            <w:tcW w:w="2659"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Almost all (85-89%) of the steps and solutions have no mathematical errors. </w:t>
            </w:r>
          </w:p>
        </w:tc>
        <w:tc>
          <w:tcPr>
            <w:tcW w:w="189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Most (75-84%) of the steps and solutions have no mathematical errors. </w:t>
            </w:r>
          </w:p>
        </w:tc>
        <w:tc>
          <w:tcPr>
            <w:tcW w:w="2070" w:type="dxa"/>
            <w:tcBorders>
              <w:top w:val="outset" w:sz="6" w:space="0" w:color="auto"/>
              <w:left w:val="outset" w:sz="6" w:space="0" w:color="auto"/>
              <w:bottom w:val="outset" w:sz="6" w:space="0" w:color="auto"/>
              <w:right w:val="outset" w:sz="6" w:space="0" w:color="auto"/>
            </w:tcBorders>
            <w:hideMark/>
          </w:tcPr>
          <w:p w:rsidR="00660822" w:rsidRPr="00590A79" w:rsidRDefault="00660822" w:rsidP="00660822">
            <w:pPr>
              <w:spacing w:after="0" w:line="240" w:lineRule="auto"/>
              <w:rPr>
                <w:rFonts w:ascii="Times New Roman" w:hAnsi="Times New Roman"/>
                <w:sz w:val="24"/>
                <w:szCs w:val="24"/>
              </w:rPr>
            </w:pPr>
            <w:r w:rsidRPr="00590A79">
              <w:rPr>
                <w:rFonts w:ascii="Times New Roman" w:hAnsi="Times New Roman"/>
                <w:sz w:val="24"/>
                <w:szCs w:val="24"/>
              </w:rPr>
              <w:t xml:space="preserve">More than 75% of the steps and solutions have mathematical errors. </w:t>
            </w:r>
          </w:p>
        </w:tc>
      </w:tr>
    </w:tbl>
    <w:p w:rsidR="00DC299E" w:rsidRPr="004D1750" w:rsidRDefault="00660822" w:rsidP="00660822">
      <w:pPr>
        <w:pStyle w:val="NormalWeb"/>
        <w:spacing w:after="0" w:afterAutospacing="0"/>
        <w:jc w:val="center"/>
        <w:rPr>
          <w:b/>
          <w:sz w:val="32"/>
          <w:szCs w:val="32"/>
        </w:rPr>
      </w:pPr>
      <w:r>
        <w:rPr>
          <w:b/>
          <w:sz w:val="32"/>
          <w:szCs w:val="32"/>
        </w:rPr>
        <w:t>CEPA Rubric</w:t>
      </w:r>
    </w:p>
    <w:sectPr w:rsidR="00DC299E" w:rsidRPr="004D1750" w:rsidSect="00565DBC">
      <w:headerReference w:type="even" r:id="rId180"/>
      <w:headerReference w:type="default" r:id="rId181"/>
      <w:footerReference w:type="even" r:id="rId182"/>
      <w:footerReference w:type="default" r:id="rId183"/>
      <w:headerReference w:type="first" r:id="rId184"/>
      <w:footerReference w:type="first" r:id="rId185"/>
      <w:pgSz w:w="12240" w:h="15840"/>
      <w:pgMar w:top="720" w:right="1549"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7B9" w:rsidRDefault="00F857B9" w:rsidP="0065084B">
      <w:pPr>
        <w:spacing w:after="0" w:line="240" w:lineRule="auto"/>
      </w:pPr>
      <w:r>
        <w:separator/>
      </w:r>
    </w:p>
  </w:endnote>
  <w:endnote w:type="continuationSeparator" w:id="0">
    <w:p w:rsidR="00F857B9" w:rsidRDefault="00F857B9"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D612CE">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extent cx="859578" cy="303936"/>
          <wp:effectExtent l="19050" t="0" r="0" b="0"/>
          <wp:docPr id="1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612CE">
      <w:rPr>
        <w:rFonts w:ascii="Arial Narrow" w:hAnsi="Arial Narrow"/>
        <w:color w:val="000000"/>
        <w:sz w:val="20"/>
        <w:szCs w:val="20"/>
      </w:rPr>
      <w:t xml:space="preserve">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B5007B">
      <w:rPr>
        <w:rFonts w:ascii="Arial Narrow" w:hAnsi="Arial Narrow"/>
        <w:b/>
        <w:bCs/>
      </w:rPr>
      <w:t xml:space="preserve">       </w:t>
    </w:r>
    <w:r w:rsidRPr="00B5007B">
      <w:rPr>
        <w:rFonts w:ascii="Arial Narrow" w:hAnsi="Arial Narrow"/>
      </w:rPr>
      <w:t xml:space="preserve">  </w:t>
    </w:r>
  </w:p>
  <w:p w:rsidR="0052416F" w:rsidRPr="005073D1" w:rsidRDefault="0052416F" w:rsidP="00D612CE">
    <w:pPr>
      <w:pStyle w:val="Footer"/>
      <w:spacing w:after="0" w:line="240" w:lineRule="auto"/>
      <w:rPr>
        <w:rFonts w:ascii="Arial Narrow" w:hAnsi="Arial Narrow"/>
        <w:sz w:val="18"/>
        <w:szCs w:val="18"/>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10</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p w:rsidR="0052416F" w:rsidRDefault="0052416F" w:rsidP="008A4DE6">
    <w:pPr>
      <w:pStyle w:val="Footer"/>
      <w:tabs>
        <w:tab w:val="clear" w:pos="4680"/>
        <w:tab w:val="left" w:pos="8280"/>
        <w:tab w:val="left" w:pos="8370"/>
        <w:tab w:val="left" w:pos="8460"/>
        <w:tab w:val="left" w:pos="8730"/>
      </w:tabs>
      <w:spacing w:after="0" w:line="240" w:lineRule="auto"/>
      <w:ind w:hanging="180"/>
      <w:rPr>
        <w:rStyle w:val="PageNumber"/>
        <w:rFonts w:asciiTheme="majorHAnsi" w:hAnsiTheme="majorHAnsi"/>
        <w:sz w:val="20"/>
        <w:szCs w:val="20"/>
      </w:rPr>
    </w:pPr>
  </w:p>
  <w:p w:rsidR="0052416F" w:rsidRDefault="0052416F" w:rsidP="008A4DE6">
    <w:pPr>
      <w:pStyle w:val="Footer"/>
      <w:tabs>
        <w:tab w:val="clear" w:pos="4680"/>
        <w:tab w:val="left" w:pos="8280"/>
        <w:tab w:val="left" w:pos="8370"/>
        <w:tab w:val="left" w:pos="8460"/>
        <w:tab w:val="left" w:pos="8730"/>
      </w:tabs>
      <w:spacing w:after="0" w:line="240" w:lineRule="auto"/>
      <w:ind w:hanging="180"/>
      <w:rPr>
        <w:rStyle w:val="PageNumber"/>
        <w:rFonts w:asciiTheme="majorHAnsi" w:hAnsiTheme="majorHAnsi"/>
        <w:sz w:val="20"/>
        <w:szCs w:val="20"/>
      </w:rPr>
    </w:pPr>
  </w:p>
  <w:p w:rsidR="0052416F" w:rsidRPr="009C4941" w:rsidRDefault="0052416F" w:rsidP="008A4DE6">
    <w:pPr>
      <w:pStyle w:val="Footer"/>
      <w:tabs>
        <w:tab w:val="clear" w:pos="4680"/>
        <w:tab w:val="left" w:pos="8280"/>
        <w:tab w:val="left" w:pos="8370"/>
        <w:tab w:val="left" w:pos="8460"/>
        <w:tab w:val="left" w:pos="8730"/>
      </w:tabs>
      <w:spacing w:after="0" w:line="240" w:lineRule="auto"/>
      <w:ind w:hanging="180"/>
      <w:rPr>
        <w:rFonts w:asciiTheme="majorHAnsi" w:hAnsiTheme="majorHAnsi"/>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8A4DE6">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 xml:space="preserve">                    February 2013            Work in Progress</w:t>
    </w:r>
    <w:r>
      <w:rPr>
        <w:rStyle w:val="PageNumber"/>
        <w:rFonts w:ascii="Arial Narrow" w:hAnsi="Arial Narrow"/>
      </w:rPr>
      <w:tab/>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58</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54</w:t>
    </w:r>
    <w:r w:rsidRPr="00BA3E93">
      <w:rPr>
        <w:rStyle w:val="PageNumbe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3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44</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39"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45</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4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381501">
    <w:pPr>
      <w:pStyle w:val="Footer"/>
      <w:spacing w:after="0" w:line="240" w:lineRule="auto"/>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61</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4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62</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46" name="Picture 10"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736577">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66</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88</w:t>
    </w:r>
    <w:r w:rsidRPr="001D358D">
      <w:rPr>
        <w:rStyle w:val="PageNumber"/>
        <w:rFonts w:ascii="Arial Narrow" w:hAnsi="Arial Narrow"/>
        <w:sz w:val="18"/>
        <w:szCs w:val="18"/>
      </w:rPr>
      <w:fldChar w:fldCharType="end"/>
    </w:r>
  </w:p>
  <w:p w:rsidR="0052416F" w:rsidRPr="00041B4C" w:rsidRDefault="0052416F" w:rsidP="008A4DE6">
    <w:pPr>
      <w:pStyle w:val="Footer"/>
      <w:tabs>
        <w:tab w:val="clear" w:pos="4680"/>
        <w:tab w:val="left" w:pos="8280"/>
        <w:tab w:val="left" w:pos="8370"/>
        <w:tab w:val="left" w:pos="8460"/>
        <w:tab w:val="left" w:pos="8730"/>
      </w:tabs>
      <w:spacing w:after="0" w:line="240" w:lineRule="auto"/>
      <w:ind w:hanging="180"/>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4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736577">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64</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p w:rsidR="0052416F" w:rsidRDefault="0052416F" w:rsidP="007A2A1B">
    <w:pPr>
      <w:pStyle w:val="Footer"/>
      <w:tabs>
        <w:tab w:val="clear" w:pos="4680"/>
        <w:tab w:val="left" w:pos="8280"/>
        <w:tab w:val="left" w:pos="8370"/>
        <w:tab w:val="left" w:pos="8460"/>
        <w:tab w:val="left" w:pos="8730"/>
      </w:tabs>
      <w:spacing w:after="0" w:line="240" w:lineRule="auto"/>
      <w:ind w:hanging="180"/>
      <w:rPr>
        <w:rStyle w:val="PageNumber"/>
        <w:rFonts w:ascii="Arial Narrow" w:hAnsi="Arial Narrow"/>
        <w:sz w:val="20"/>
        <w:szCs w:val="20"/>
      </w:rPr>
    </w:pPr>
  </w:p>
  <w:p w:rsidR="0052416F" w:rsidRPr="007720BF" w:rsidRDefault="0052416F" w:rsidP="007A2A1B">
    <w:pPr>
      <w:pStyle w:val="Footer"/>
      <w:tabs>
        <w:tab w:val="clear" w:pos="4680"/>
        <w:tab w:val="left" w:pos="8280"/>
        <w:tab w:val="left" w:pos="8370"/>
        <w:tab w:val="left" w:pos="8460"/>
        <w:tab w:val="left" w:pos="8730"/>
      </w:tabs>
      <w:spacing w:after="0" w:line="240" w:lineRule="auto"/>
      <w:ind w:hanging="18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D612CE">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extent cx="859578" cy="303936"/>
          <wp:effectExtent l="19050" t="0" r="0" b="0"/>
          <wp:docPr id="1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B5007B">
      <w:rPr>
        <w:rFonts w:ascii="Arial Narrow" w:hAnsi="Arial Narrow"/>
        <w:color w:val="000000"/>
      </w:rPr>
      <w:t xml:space="preserve">This work is licensed </w:t>
    </w:r>
    <w:r>
      <w:rPr>
        <w:rFonts w:ascii="Arial Narrow" w:hAnsi="Arial Narrow"/>
        <w:color w:val="000000"/>
      </w:rPr>
      <w:t xml:space="preserve">by </w:t>
    </w:r>
    <w:r w:rsidRPr="00B5007B">
      <w:rPr>
        <w:rFonts w:ascii="Arial Narrow" w:hAnsi="Arial Narrow"/>
        <w:color w:val="000000"/>
      </w:rPr>
      <w:t xml:space="preserve">the MA Department of Elementary &amp; Secondary Education under the Creative Commons </w:t>
    </w:r>
    <w:r w:rsidRPr="00B5007B">
      <w:rPr>
        <w:rFonts w:ascii="Arial Narrow" w:hAnsi="Arial Narrow"/>
      </w:rPr>
      <w:t>Attribution-</w:t>
    </w:r>
    <w:proofErr w:type="spellStart"/>
    <w:r w:rsidRPr="00B5007B">
      <w:rPr>
        <w:rFonts w:ascii="Arial Narrow" w:hAnsi="Arial Narrow"/>
      </w:rPr>
      <w:t>NonCommercial</w:t>
    </w:r>
    <w:proofErr w:type="spellEnd"/>
    <w:r w:rsidRPr="00B5007B">
      <w:rPr>
        <w:rFonts w:ascii="Arial Narrow" w:hAnsi="Arial Narrow"/>
      </w:rPr>
      <w:t>-</w:t>
    </w:r>
    <w:proofErr w:type="spellStart"/>
    <w:r w:rsidRPr="00B5007B">
      <w:rPr>
        <w:rFonts w:ascii="Arial Narrow" w:hAnsi="Arial Narrow"/>
      </w:rPr>
      <w:t>ShareAlike</w:t>
    </w:r>
    <w:proofErr w:type="spellEnd"/>
    <w:r w:rsidRPr="00B5007B">
      <w:rPr>
        <w:rFonts w:ascii="Arial Narrow" w:hAnsi="Arial Narrow"/>
      </w:rPr>
      <w:t xml:space="preserve"> 3.0 </w:t>
    </w:r>
    <w:proofErr w:type="spellStart"/>
    <w:r w:rsidRPr="00B5007B">
      <w:rPr>
        <w:rFonts w:ascii="Arial Narrow" w:hAnsi="Arial Narrow"/>
      </w:rPr>
      <w:t>Unported</w:t>
    </w:r>
    <w:proofErr w:type="spellEnd"/>
    <w:r w:rsidRPr="00B5007B">
      <w:rPr>
        <w:rFonts w:ascii="Arial Narrow" w:hAnsi="Arial Narrow"/>
      </w:rPr>
      <w:t xml:space="preserve"> License (CC BY-NC-SA 3.0)</w:t>
    </w:r>
    <w:r w:rsidRPr="00B5007B">
      <w:rPr>
        <w:rFonts w:ascii="Arial Narrow" w:hAnsi="Arial Narrow"/>
        <w:color w:val="000000"/>
      </w:rPr>
      <w:t xml:space="preserve">. </w:t>
    </w:r>
    <w:r w:rsidRPr="00B5007B">
      <w:rPr>
        <w:rFonts w:ascii="Arial Narrow" w:hAnsi="Arial Narrow"/>
      </w:rPr>
      <w:t>Educators may use, adapt, and/or share. Not for commercial use.</w:t>
    </w:r>
    <w:r w:rsidRPr="00B5007B">
      <w:rPr>
        <w:rFonts w:ascii="Arial Narrow" w:hAnsi="Arial Narrow"/>
        <w:b/>
        <w:bCs/>
      </w:rPr>
      <w:t xml:space="preserve"> </w:t>
    </w:r>
    <w:r w:rsidRPr="00B5007B">
      <w:rPr>
        <w:rFonts w:ascii="Arial Narrow" w:hAnsi="Arial Narrow"/>
        <w:color w:val="000000"/>
      </w:rPr>
      <w:t xml:space="preserve">To view a copy of the license, visit </w:t>
    </w:r>
    <w:hyperlink r:id="rId3" w:history="1">
      <w:r w:rsidRPr="00B5007B">
        <w:rPr>
          <w:rStyle w:val="Hyperlink"/>
          <w:rFonts w:ascii="Arial Narrow" w:hAnsi="Arial Narrow"/>
          <w:b/>
          <w:bCs/>
        </w:rPr>
        <w:t>http://creativecommons.org/licenses/by-nc-sa/3.0/</w:t>
      </w:r>
    </w:hyperlink>
    <w:r w:rsidRPr="00B5007B">
      <w:rPr>
        <w:rFonts w:ascii="Arial Narrow" w:hAnsi="Arial Narrow"/>
        <w:b/>
        <w:bCs/>
      </w:rPr>
      <w:t xml:space="preserve">       </w:t>
    </w:r>
    <w:r w:rsidRPr="00B5007B">
      <w:rPr>
        <w:rFonts w:ascii="Arial Narrow" w:hAnsi="Arial Narrow"/>
      </w:rPr>
      <w:t xml:space="preserve">  </w:t>
    </w:r>
  </w:p>
  <w:p w:rsidR="0052416F" w:rsidRPr="005073D1" w:rsidRDefault="0052416F" w:rsidP="00D612CE">
    <w:pPr>
      <w:pStyle w:val="Footer"/>
      <w:spacing w:after="0" w:line="240" w:lineRule="auto"/>
      <w:rPr>
        <w:rFonts w:ascii="Arial Narrow" w:hAnsi="Arial Narrow"/>
        <w:sz w:val="18"/>
        <w:szCs w:val="18"/>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9</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p w:rsidR="0052416F" w:rsidRDefault="0052416F" w:rsidP="007A2A1B">
    <w:pPr>
      <w:pStyle w:val="Footer"/>
      <w:tabs>
        <w:tab w:val="clear" w:pos="4680"/>
        <w:tab w:val="left" w:pos="8280"/>
        <w:tab w:val="left" w:pos="8370"/>
        <w:tab w:val="left" w:pos="8460"/>
        <w:tab w:val="left" w:pos="8730"/>
      </w:tabs>
      <w:spacing w:after="0" w:line="240" w:lineRule="auto"/>
      <w:ind w:hanging="18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5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736577" w:rsidRDefault="0052416F" w:rsidP="00736577">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381501">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77</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r>
      <w:rPr>
        <w:rFonts w:ascii="Arial Narrow" w:hAnsi="Arial Narrow"/>
        <w:sz w:val="18"/>
        <w:szCs w:val="18"/>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4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736577" w:rsidRDefault="0052416F" w:rsidP="00736577">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76</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5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736577" w:rsidRDefault="0052416F" w:rsidP="00DF28FF">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80</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5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736577" w:rsidRDefault="0052416F" w:rsidP="00DF28FF">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78</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5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041B4C" w:rsidRDefault="0052416F" w:rsidP="00736577">
    <w:pPr>
      <w:pStyle w:val="Footer"/>
      <w:spacing w:after="0" w:line="240" w:lineRule="auto"/>
      <w:rPr>
        <w:sz w:val="20"/>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84</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84</w:t>
    </w:r>
    <w:r w:rsidRPr="001D358D">
      <w:rPr>
        <w:rStyle w:val="PageNumber"/>
        <w:rFonts w:ascii="Arial Narrow" w:hAnsi="Arial Narrow"/>
        <w:sz w:val="18"/>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736577">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5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736577" w:rsidRDefault="0052416F" w:rsidP="007D281A">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81</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3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 xml:space="preserve">2013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20</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r>
      <w:rPr>
        <w:rFonts w:ascii="Arial Narrow" w:hAnsi="Arial Narrow"/>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1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rPr>
        <w:szCs w:val="20"/>
      </w:rPr>
    </w:pPr>
    <w:r w:rsidRPr="001D358D">
      <w:rPr>
        <w:rFonts w:ascii="Arial Narrow" w:hAnsi="Arial Narrow"/>
        <w:sz w:val="18"/>
        <w:szCs w:val="18"/>
      </w:rPr>
      <w:t xml:space="preserve">Draft 8/ </w:t>
    </w:r>
    <w:r>
      <w:rPr>
        <w:rFonts w:ascii="Arial Narrow" w:hAnsi="Arial Narrow"/>
        <w:sz w:val="18"/>
        <w:szCs w:val="18"/>
      </w:rPr>
      <w:t>2013</w:t>
    </w:r>
    <w:r w:rsidRPr="00D612CE">
      <w:rPr>
        <w:rFonts w:ascii="Arial Narrow" w:hAnsi="Arial Narrow"/>
        <w:sz w:val="18"/>
        <w:szCs w:val="18"/>
      </w:rPr>
      <w:t xml:space="preserve"> </w:t>
    </w:r>
    <w:r>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18</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r>
      <w:rPr>
        <w:rFonts w:ascii="Arial Narrow" w:hAnsi="Arial Narrow"/>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3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Default="0052416F" w:rsidP="00381501">
    <w:pPr>
      <w:pStyle w:val="Footer"/>
      <w:spacing w:after="0" w:line="240" w:lineRule="auto"/>
    </w:pPr>
    <w:r w:rsidRPr="001D358D">
      <w:rPr>
        <w:rFonts w:ascii="Arial Narrow" w:hAnsi="Arial Narrow"/>
        <w:sz w:val="18"/>
        <w:szCs w:val="18"/>
      </w:rPr>
      <w:t xml:space="preserve">Draft 8/ </w:t>
    </w:r>
    <w:r>
      <w:rPr>
        <w:rFonts w:ascii="Arial Narrow" w:hAnsi="Arial Narrow"/>
        <w:sz w:val="18"/>
        <w:szCs w:val="18"/>
      </w:rPr>
      <w:t>2013</w:t>
    </w:r>
    <w:r w:rsidRPr="00381501">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42</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r>
      <w:rPr>
        <w:rFonts w:ascii="Arial Narrow" w:hAnsi="Arial Narrow"/>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D612CE" w:rsidRDefault="0052416F" w:rsidP="00D612CE">
    <w:pPr>
      <w:pStyle w:val="Footer"/>
      <w:spacing w:after="0" w:line="240" w:lineRule="auto"/>
      <w:rPr>
        <w:rFonts w:ascii="Arial Narrow" w:hAnsi="Arial Narrow"/>
        <w:sz w:val="20"/>
        <w:szCs w:val="20"/>
      </w:rPr>
    </w:pPr>
    <w:r w:rsidRPr="00D612CE">
      <w:rPr>
        <w:rFonts w:ascii="Arial Narrow" w:hAnsi="Arial Narrow"/>
        <w:noProof/>
        <w:color w:val="000000"/>
        <w:sz w:val="20"/>
        <w:szCs w:val="20"/>
        <w:lang w:eastAsia="en-US"/>
      </w:rPr>
      <w:drawing>
        <wp:inline distT="0" distB="0" distL="0" distR="0">
          <wp:extent cx="859578" cy="303936"/>
          <wp:effectExtent l="19050" t="0" r="0" b="0"/>
          <wp:docPr id="3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612CE">
      <w:rPr>
        <w:rFonts w:ascii="Arial Narrow" w:hAnsi="Arial Narrow"/>
        <w:color w:val="000000"/>
        <w:sz w:val="20"/>
        <w:szCs w:val="20"/>
      </w:rPr>
      <w:t xml:space="preserve"> This work is licensed by the MA Department of Elementary &amp; Secondary Education under the Creative Commons </w:t>
    </w:r>
    <w:r w:rsidRPr="00D612CE">
      <w:rPr>
        <w:rFonts w:ascii="Arial Narrow" w:hAnsi="Arial Narrow"/>
        <w:sz w:val="20"/>
        <w:szCs w:val="20"/>
      </w:rPr>
      <w:t>Attribution-</w:t>
    </w:r>
    <w:proofErr w:type="spellStart"/>
    <w:r w:rsidRPr="00D612CE">
      <w:rPr>
        <w:rFonts w:ascii="Arial Narrow" w:hAnsi="Arial Narrow"/>
        <w:sz w:val="20"/>
        <w:szCs w:val="20"/>
      </w:rPr>
      <w:t>NonCommercial</w:t>
    </w:r>
    <w:proofErr w:type="spellEnd"/>
    <w:r w:rsidRPr="00D612CE">
      <w:rPr>
        <w:rFonts w:ascii="Arial Narrow" w:hAnsi="Arial Narrow"/>
        <w:sz w:val="20"/>
        <w:szCs w:val="20"/>
      </w:rPr>
      <w:t>-</w:t>
    </w:r>
    <w:proofErr w:type="spellStart"/>
    <w:r w:rsidRPr="00D612CE">
      <w:rPr>
        <w:rFonts w:ascii="Arial Narrow" w:hAnsi="Arial Narrow"/>
        <w:sz w:val="20"/>
        <w:szCs w:val="20"/>
      </w:rPr>
      <w:t>ShareAlike</w:t>
    </w:r>
    <w:proofErr w:type="spellEnd"/>
    <w:r w:rsidRPr="00D612CE">
      <w:rPr>
        <w:rFonts w:ascii="Arial Narrow" w:hAnsi="Arial Narrow"/>
        <w:sz w:val="20"/>
        <w:szCs w:val="20"/>
      </w:rPr>
      <w:t xml:space="preserve"> 3.0 </w:t>
    </w:r>
    <w:proofErr w:type="spellStart"/>
    <w:r w:rsidRPr="00D612CE">
      <w:rPr>
        <w:rFonts w:ascii="Arial Narrow" w:hAnsi="Arial Narrow"/>
        <w:sz w:val="20"/>
        <w:szCs w:val="20"/>
      </w:rPr>
      <w:t>Unported</w:t>
    </w:r>
    <w:proofErr w:type="spellEnd"/>
    <w:r w:rsidRPr="00D612CE">
      <w:rPr>
        <w:rFonts w:ascii="Arial Narrow" w:hAnsi="Arial Narrow"/>
        <w:sz w:val="20"/>
        <w:szCs w:val="20"/>
      </w:rPr>
      <w:t xml:space="preserve"> License (CC BY-NC-SA 3.0)</w:t>
    </w:r>
    <w:r w:rsidRPr="00D612CE">
      <w:rPr>
        <w:rFonts w:ascii="Arial Narrow" w:hAnsi="Arial Narrow"/>
        <w:color w:val="000000"/>
        <w:sz w:val="20"/>
        <w:szCs w:val="20"/>
      </w:rPr>
      <w:t xml:space="preserve">. </w:t>
    </w:r>
    <w:r w:rsidRPr="00D612CE">
      <w:rPr>
        <w:rFonts w:ascii="Arial Narrow" w:hAnsi="Arial Narrow"/>
        <w:sz w:val="20"/>
        <w:szCs w:val="20"/>
      </w:rPr>
      <w:t>Educators may use, adapt, and/or share. Not for commercial use.</w:t>
    </w:r>
    <w:r w:rsidRPr="00D612CE">
      <w:rPr>
        <w:rFonts w:ascii="Arial Narrow" w:hAnsi="Arial Narrow"/>
        <w:b/>
        <w:bCs/>
        <w:sz w:val="20"/>
        <w:szCs w:val="20"/>
      </w:rPr>
      <w:t xml:space="preserve"> </w:t>
    </w:r>
    <w:r w:rsidRPr="00D612CE">
      <w:rPr>
        <w:rFonts w:ascii="Arial Narrow" w:hAnsi="Arial Narrow"/>
        <w:color w:val="000000"/>
        <w:sz w:val="20"/>
        <w:szCs w:val="20"/>
      </w:rPr>
      <w:t xml:space="preserve">To view a copy of the license, visit </w:t>
    </w:r>
    <w:hyperlink r:id="rId3" w:history="1">
      <w:r w:rsidRPr="00D612CE">
        <w:rPr>
          <w:rStyle w:val="Hyperlink"/>
          <w:rFonts w:ascii="Arial Narrow" w:hAnsi="Arial Narrow"/>
          <w:b/>
          <w:bCs/>
          <w:sz w:val="20"/>
          <w:szCs w:val="20"/>
        </w:rPr>
        <w:t>http://creativecommons.org/licenses/by-nc-sa/3.0/</w:t>
      </w:r>
    </w:hyperlink>
    <w:r w:rsidRPr="00D612CE">
      <w:rPr>
        <w:rFonts w:ascii="Arial Narrow" w:hAnsi="Arial Narrow"/>
        <w:b/>
        <w:bCs/>
        <w:sz w:val="20"/>
        <w:szCs w:val="20"/>
      </w:rPr>
      <w:t xml:space="preserve">       </w:t>
    </w:r>
    <w:r w:rsidRPr="00D612CE">
      <w:rPr>
        <w:rFonts w:ascii="Arial Narrow" w:hAnsi="Arial Narrow"/>
        <w:sz w:val="20"/>
        <w:szCs w:val="20"/>
      </w:rPr>
      <w:t xml:space="preserve">  </w:t>
    </w:r>
  </w:p>
  <w:p w:rsidR="0052416F" w:rsidRPr="00D612CE" w:rsidRDefault="0052416F" w:rsidP="00D612CE">
    <w:pPr>
      <w:pStyle w:val="Footer"/>
      <w:spacing w:after="0" w:line="240" w:lineRule="auto"/>
    </w:pPr>
    <w:r w:rsidRPr="001D358D">
      <w:rPr>
        <w:rFonts w:ascii="Arial Narrow" w:hAnsi="Arial Narrow"/>
        <w:sz w:val="18"/>
        <w:szCs w:val="18"/>
      </w:rPr>
      <w:t xml:space="preserve">Draft 8/ </w:t>
    </w:r>
    <w:r>
      <w:rPr>
        <w:rFonts w:ascii="Arial Narrow" w:hAnsi="Arial Narrow"/>
        <w:sz w:val="18"/>
        <w:szCs w:val="18"/>
      </w:rPr>
      <w:t>2013</w:t>
    </w:r>
    <w:r>
      <w:rPr>
        <w:rFonts w:ascii="Arial Narrow" w:hAnsi="Arial Narrow"/>
        <w:sz w:val="18"/>
        <w:szCs w:val="18"/>
      </w:rPr>
      <w:tab/>
    </w:r>
    <w:r>
      <w:rPr>
        <w:rFonts w:ascii="Arial Narrow" w:hAnsi="Arial Narrow"/>
        <w:sz w:val="18"/>
        <w:szCs w:val="18"/>
      </w:rPr>
      <w:tab/>
    </w:r>
    <w:r w:rsidRPr="00381501">
      <w:rPr>
        <w:rFonts w:ascii="Arial Narrow" w:hAnsi="Arial Narrow"/>
        <w:sz w:val="18"/>
        <w:szCs w:val="18"/>
      </w:rPr>
      <w:t xml:space="preserve">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33</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83</w:t>
    </w:r>
    <w:r w:rsidRPr="001D358D">
      <w:rPr>
        <w:rStyle w:val="PageNumber"/>
        <w:rFonts w:ascii="Arial Narrow" w:hAnsi="Arial Narrow"/>
        <w:sz w:val="18"/>
        <w:szCs w:val="18"/>
      </w:rPr>
      <w:fldChar w:fldCharType="end"/>
    </w:r>
    <w:r w:rsidRPr="001D358D">
      <w:rPr>
        <w:rFonts w:ascii="Arial Narrow" w:hAnsi="Arial Narrow"/>
        <w:sz w:val="18"/>
        <w:szCs w:val="18"/>
      </w:rPr>
      <w:tab/>
    </w:r>
    <w:r>
      <w:rPr>
        <w:rFonts w:ascii="Arial Narrow" w:hAnsi="Arial Narrow"/>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7B9" w:rsidRDefault="00F857B9" w:rsidP="0065084B">
      <w:pPr>
        <w:spacing w:after="0" w:line="240" w:lineRule="auto"/>
      </w:pPr>
      <w:r>
        <w:separator/>
      </w:r>
    </w:p>
  </w:footnote>
  <w:footnote w:type="continuationSeparator" w:id="0">
    <w:p w:rsidR="00F857B9" w:rsidRDefault="00F857B9" w:rsidP="0065084B">
      <w:pPr>
        <w:spacing w:after="0" w:line="240" w:lineRule="auto"/>
      </w:pPr>
      <w:r>
        <w:continuationSeparator/>
      </w:r>
    </w:p>
  </w:footnote>
  <w:footnote w:id="1">
    <w:p w:rsidR="0052416F" w:rsidRPr="00C06117" w:rsidRDefault="0052416F" w:rsidP="00CE6E2A">
      <w:pPr>
        <w:pStyle w:val="FootnoteText"/>
        <w:rPr>
          <w:color w:val="FF0000"/>
        </w:rPr>
      </w:pPr>
      <w:r w:rsidRPr="004846C4">
        <w:rPr>
          <w:rStyle w:val="FootnoteReference"/>
        </w:rPr>
        <w:footnoteRef/>
      </w:r>
      <w:r w:rsidRPr="004846C4">
        <w:t xml:space="preserve"> Language encompasses the use of appropriate vocabulary, sentence structure, and coherent discourse.</w:t>
      </w:r>
      <w:r>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053ABA">
    <w:pPr>
      <w:pStyle w:val="Header"/>
      <w:tabs>
        <w:tab w:val="clear" w:pos="4680"/>
        <w:tab w:val="clear" w:pos="9360"/>
        <w:tab w:val="left" w:pos="5556"/>
      </w:tabs>
    </w:pPr>
    <w: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r>
      <w:rPr>
        <w:noProof/>
        <w:lang w:eastAsia="en-US"/>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Pr="00A31DE4" w:rsidRDefault="0052416F" w:rsidP="00A31DE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rsidP="00F210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6F" w:rsidRDefault="0052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36C"/>
    <w:multiLevelType w:val="hybridMultilevel"/>
    <w:tmpl w:val="7096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2891"/>
    <w:multiLevelType w:val="hybridMultilevel"/>
    <w:tmpl w:val="9BD6C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E4FFF"/>
    <w:multiLevelType w:val="hybridMultilevel"/>
    <w:tmpl w:val="F11EC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C4D61"/>
    <w:multiLevelType w:val="hybridMultilevel"/>
    <w:tmpl w:val="7C986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C68B2"/>
    <w:multiLevelType w:val="hybridMultilevel"/>
    <w:tmpl w:val="1E88C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46E45"/>
    <w:multiLevelType w:val="hybridMultilevel"/>
    <w:tmpl w:val="70E47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7D74CC"/>
    <w:multiLevelType w:val="hybridMultilevel"/>
    <w:tmpl w:val="80D271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406861"/>
    <w:multiLevelType w:val="hybridMultilevel"/>
    <w:tmpl w:val="9BD6C7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12D1B"/>
    <w:multiLevelType w:val="hybridMultilevel"/>
    <w:tmpl w:val="B4C8DC04"/>
    <w:lvl w:ilvl="0" w:tplc="F52ADB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2432CC"/>
    <w:multiLevelType w:val="hybridMultilevel"/>
    <w:tmpl w:val="41EAF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3240F6"/>
    <w:multiLevelType w:val="hybridMultilevel"/>
    <w:tmpl w:val="9BD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B246D"/>
    <w:multiLevelType w:val="hybridMultilevel"/>
    <w:tmpl w:val="24B473A0"/>
    <w:lvl w:ilvl="0" w:tplc="78C6DC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A11F4"/>
    <w:multiLevelType w:val="hybridMultilevel"/>
    <w:tmpl w:val="D05E49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E83269"/>
    <w:multiLevelType w:val="hybridMultilevel"/>
    <w:tmpl w:val="E0187CAA"/>
    <w:lvl w:ilvl="0" w:tplc="0409000F">
      <w:start w:val="1"/>
      <w:numFmt w:val="decimal"/>
      <w:lvlText w:val="%1."/>
      <w:lvlJc w:val="left"/>
      <w:pPr>
        <w:ind w:left="720" w:hanging="360"/>
      </w:pPr>
      <w:rPr>
        <w:rFonts w:hint="default"/>
      </w:rPr>
    </w:lvl>
    <w:lvl w:ilvl="1" w:tplc="ED6AA1F2">
      <w:start w:val="1"/>
      <w:numFmt w:val="bullet"/>
      <w:lvlText w:val="o"/>
      <w:lvlJc w:val="left"/>
      <w:pPr>
        <w:ind w:left="1440" w:hanging="360"/>
      </w:pPr>
      <w:rPr>
        <w:rFonts w:ascii="Courier New" w:hAnsi="Courier New" w:cs="Courier New" w:hint="default"/>
        <w:color w:val="FFFFFF"/>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59F44B00">
      <w:start w:val="1"/>
      <w:numFmt w:val="bullet"/>
      <w:lvlText w:val=""/>
      <w:lvlJc w:val="left"/>
      <w:pPr>
        <w:ind w:left="6480" w:hanging="360"/>
      </w:pPr>
      <w:rPr>
        <w:rFonts w:ascii="Wingdings" w:hAnsi="Wingdings" w:hint="default"/>
        <w:color w:val="FFFFFF"/>
      </w:rPr>
    </w:lvl>
  </w:abstractNum>
  <w:abstractNum w:abstractNumId="14" w15:restartNumberingAfterBreak="0">
    <w:nsid w:val="15807BCB"/>
    <w:multiLevelType w:val="hybridMultilevel"/>
    <w:tmpl w:val="7724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367D7"/>
    <w:multiLevelType w:val="hybridMultilevel"/>
    <w:tmpl w:val="D000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62557"/>
    <w:multiLevelType w:val="hybridMultilevel"/>
    <w:tmpl w:val="A0602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77DC6"/>
    <w:multiLevelType w:val="hybridMultilevel"/>
    <w:tmpl w:val="F2646A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231BBA"/>
    <w:multiLevelType w:val="hybridMultilevel"/>
    <w:tmpl w:val="E4CAA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72B3C"/>
    <w:multiLevelType w:val="hybridMultilevel"/>
    <w:tmpl w:val="978C63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2F3638"/>
    <w:multiLevelType w:val="hybridMultilevel"/>
    <w:tmpl w:val="3CBED1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F2007D"/>
    <w:multiLevelType w:val="hybridMultilevel"/>
    <w:tmpl w:val="E33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211BA"/>
    <w:multiLevelType w:val="hybridMultilevel"/>
    <w:tmpl w:val="2F728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8C63A3"/>
    <w:multiLevelType w:val="hybridMultilevel"/>
    <w:tmpl w:val="8768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765E4"/>
    <w:multiLevelType w:val="multilevel"/>
    <w:tmpl w:val="516E4E48"/>
    <w:lvl w:ilvl="0">
      <w:start w:val="1"/>
      <w:numFmt w:val="upperRoman"/>
      <w:lvlText w:val="%1."/>
      <w:lvlJc w:val="right"/>
      <w:pPr>
        <w:ind w:left="45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D5207F"/>
    <w:multiLevelType w:val="hybridMultilevel"/>
    <w:tmpl w:val="5F5A8746"/>
    <w:lvl w:ilvl="0" w:tplc="133AFF70">
      <w:start w:val="1"/>
      <w:numFmt w:val="upperLetter"/>
      <w:lvlText w:val="%1)"/>
      <w:lvlJc w:val="left"/>
      <w:pPr>
        <w:ind w:left="1464" w:hanging="360"/>
      </w:pPr>
      <w:rPr>
        <w:rFonts w:ascii="Calibri" w:eastAsia="Times New Roman" w:hAnsi="Calibri"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5FF610E"/>
    <w:multiLevelType w:val="hybridMultilevel"/>
    <w:tmpl w:val="50068CA8"/>
    <w:lvl w:ilvl="0" w:tplc="BF34DA1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710050"/>
    <w:multiLevelType w:val="hybridMultilevel"/>
    <w:tmpl w:val="4A20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807AB"/>
    <w:multiLevelType w:val="hybridMultilevel"/>
    <w:tmpl w:val="AF54C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016B4"/>
    <w:multiLevelType w:val="hybridMultilevel"/>
    <w:tmpl w:val="5092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94561"/>
    <w:multiLevelType w:val="hybridMultilevel"/>
    <w:tmpl w:val="B472F5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324C42"/>
    <w:multiLevelType w:val="hybridMultilevel"/>
    <w:tmpl w:val="A536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F046E6"/>
    <w:multiLevelType w:val="hybridMultilevel"/>
    <w:tmpl w:val="9C40B004"/>
    <w:lvl w:ilvl="0" w:tplc="B8786D7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F505C5"/>
    <w:multiLevelType w:val="hybridMultilevel"/>
    <w:tmpl w:val="E6363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0A61F8C"/>
    <w:multiLevelType w:val="hybridMultilevel"/>
    <w:tmpl w:val="F2485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3016337"/>
    <w:multiLevelType w:val="multilevel"/>
    <w:tmpl w:val="86BA296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0F00F7"/>
    <w:multiLevelType w:val="hybridMultilevel"/>
    <w:tmpl w:val="4BAE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F16825"/>
    <w:multiLevelType w:val="multilevel"/>
    <w:tmpl w:val="E69EDC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5B48C3"/>
    <w:multiLevelType w:val="hybridMultilevel"/>
    <w:tmpl w:val="14A8D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24C2C"/>
    <w:multiLevelType w:val="hybridMultilevel"/>
    <w:tmpl w:val="9C40B004"/>
    <w:lvl w:ilvl="0" w:tplc="B8786D7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904B17"/>
    <w:multiLevelType w:val="hybridMultilevel"/>
    <w:tmpl w:val="DB68D5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8683ACA"/>
    <w:multiLevelType w:val="hybridMultilevel"/>
    <w:tmpl w:val="7B8AEB60"/>
    <w:lvl w:ilvl="0" w:tplc="5C4C4CD2">
      <w:start w:val="1"/>
      <w:numFmt w:val="decimal"/>
      <w:lvlText w:val="%1."/>
      <w:lvlJc w:val="left"/>
      <w:pPr>
        <w:ind w:left="360" w:hanging="360"/>
      </w:pPr>
      <w:rPr>
        <w:rFonts w:asciiTheme="minorHAnsi" w:hAnsiTheme="minorHAnsi" w:hint="default"/>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9CA425B"/>
    <w:multiLevelType w:val="hybridMultilevel"/>
    <w:tmpl w:val="07E648F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F42A8B"/>
    <w:multiLevelType w:val="hybridMultilevel"/>
    <w:tmpl w:val="41F6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803A7A"/>
    <w:multiLevelType w:val="hybridMultilevel"/>
    <w:tmpl w:val="4114F3D2"/>
    <w:lvl w:ilvl="0" w:tplc="7038B4E8">
      <w:start w:val="1"/>
      <w:numFmt w:val="upperRoman"/>
      <w:lvlText w:val="%1."/>
      <w:lvlJc w:val="righ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420D94"/>
    <w:multiLevelType w:val="multilevel"/>
    <w:tmpl w:val="EB9C6E7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D92359"/>
    <w:multiLevelType w:val="hybridMultilevel"/>
    <w:tmpl w:val="381C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4F5B0B"/>
    <w:multiLevelType w:val="hybridMultilevel"/>
    <w:tmpl w:val="4134B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8702BEE"/>
    <w:multiLevelType w:val="hybridMultilevel"/>
    <w:tmpl w:val="F320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2F33E7"/>
    <w:multiLevelType w:val="hybridMultilevel"/>
    <w:tmpl w:val="911C6184"/>
    <w:lvl w:ilvl="0" w:tplc="F870658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CC02E56"/>
    <w:multiLevelType w:val="hybridMultilevel"/>
    <w:tmpl w:val="509CE186"/>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E862C7"/>
    <w:multiLevelType w:val="hybridMultilevel"/>
    <w:tmpl w:val="BF6E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AA5FD7"/>
    <w:multiLevelType w:val="hybridMultilevel"/>
    <w:tmpl w:val="F7C86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5F19C4"/>
    <w:multiLevelType w:val="multilevel"/>
    <w:tmpl w:val="4634897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6153DD8"/>
    <w:multiLevelType w:val="multilevel"/>
    <w:tmpl w:val="7CC4DFF0"/>
    <w:lvl w:ilvl="0">
      <w:start w:val="1"/>
      <w:numFmt w:val="upperRoman"/>
      <w:lvlText w:val="%1."/>
      <w:lvlJc w:val="righ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85627B2"/>
    <w:multiLevelType w:val="hybridMultilevel"/>
    <w:tmpl w:val="28B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E63290"/>
    <w:multiLevelType w:val="hybridMultilevel"/>
    <w:tmpl w:val="16DA07E8"/>
    <w:lvl w:ilvl="0" w:tplc="E12E2382">
      <w:start w:val="6"/>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3F01EB"/>
    <w:multiLevelType w:val="hybridMultilevel"/>
    <w:tmpl w:val="699E3214"/>
    <w:lvl w:ilvl="0" w:tplc="C53659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003B96"/>
    <w:multiLevelType w:val="hybridMultilevel"/>
    <w:tmpl w:val="F9665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463306"/>
    <w:multiLevelType w:val="hybridMultilevel"/>
    <w:tmpl w:val="0B94A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E268F5"/>
    <w:multiLevelType w:val="hybridMultilevel"/>
    <w:tmpl w:val="91BC4072"/>
    <w:lvl w:ilvl="0" w:tplc="BD3428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B80796"/>
    <w:multiLevelType w:val="hybridMultilevel"/>
    <w:tmpl w:val="89B68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F61617B"/>
    <w:multiLevelType w:val="hybridMultilevel"/>
    <w:tmpl w:val="54387F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FFFFFF"/>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59F44B00">
      <w:start w:val="1"/>
      <w:numFmt w:val="bullet"/>
      <w:lvlText w:val=""/>
      <w:lvlJc w:val="left"/>
      <w:pPr>
        <w:ind w:left="6480" w:hanging="360"/>
      </w:pPr>
      <w:rPr>
        <w:rFonts w:ascii="Wingdings" w:hAnsi="Wingdings" w:hint="default"/>
        <w:color w:val="FFFFFF"/>
      </w:rPr>
    </w:lvl>
  </w:abstractNum>
  <w:abstractNum w:abstractNumId="63" w15:restartNumberingAfterBreak="0">
    <w:nsid w:val="5FC7258D"/>
    <w:multiLevelType w:val="hybridMultilevel"/>
    <w:tmpl w:val="B53A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8E6FDF"/>
    <w:multiLevelType w:val="hybridMultilevel"/>
    <w:tmpl w:val="34B2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656D5"/>
    <w:multiLevelType w:val="hybridMultilevel"/>
    <w:tmpl w:val="765C085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5EE2D73"/>
    <w:multiLevelType w:val="hybridMultilevel"/>
    <w:tmpl w:val="493CCF2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71D1843"/>
    <w:multiLevelType w:val="hybridMultilevel"/>
    <w:tmpl w:val="A1D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914366"/>
    <w:multiLevelType w:val="hybridMultilevel"/>
    <w:tmpl w:val="C8E20E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98F6E8F"/>
    <w:multiLevelType w:val="hybridMultilevel"/>
    <w:tmpl w:val="A50C3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D4360C"/>
    <w:multiLevelType w:val="hybridMultilevel"/>
    <w:tmpl w:val="675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15359"/>
    <w:multiLevelType w:val="hybridMultilevel"/>
    <w:tmpl w:val="7FD44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DEA6881"/>
    <w:multiLevelType w:val="hybridMultilevel"/>
    <w:tmpl w:val="D05E49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030287E"/>
    <w:multiLevelType w:val="hybridMultilevel"/>
    <w:tmpl w:val="CD188E3E"/>
    <w:lvl w:ilvl="0" w:tplc="67F47408">
      <w:start w:val="1"/>
      <w:numFmt w:val="bullet"/>
      <w:lvlText w:val=""/>
      <w:lvlJc w:val="left"/>
      <w:pPr>
        <w:ind w:left="360" w:hanging="360"/>
      </w:pPr>
      <w:rPr>
        <w:rFonts w:ascii="Symbol" w:hAnsi="Symbol" w:hint="default"/>
        <w:color w:val="auto"/>
      </w:rPr>
    </w:lvl>
    <w:lvl w:ilvl="1" w:tplc="07F4665C">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0467F10"/>
    <w:multiLevelType w:val="hybridMultilevel"/>
    <w:tmpl w:val="C0B8C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7740F7"/>
    <w:multiLevelType w:val="hybridMultilevel"/>
    <w:tmpl w:val="8116A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E531B"/>
    <w:multiLevelType w:val="hybridMultilevel"/>
    <w:tmpl w:val="F6C46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27C444B"/>
    <w:multiLevelType w:val="hybridMultilevel"/>
    <w:tmpl w:val="FBB637E2"/>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8" w15:restartNumberingAfterBreak="0">
    <w:nsid w:val="729930BE"/>
    <w:multiLevelType w:val="hybridMultilevel"/>
    <w:tmpl w:val="593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E5BF5"/>
    <w:multiLevelType w:val="hybridMultilevel"/>
    <w:tmpl w:val="1A64B23A"/>
    <w:lvl w:ilvl="0" w:tplc="BCB01E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45B0FFA"/>
    <w:multiLevelType w:val="hybridMultilevel"/>
    <w:tmpl w:val="068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79746D"/>
    <w:multiLevelType w:val="multilevel"/>
    <w:tmpl w:val="516E4E48"/>
    <w:lvl w:ilvl="0">
      <w:start w:val="1"/>
      <w:numFmt w:val="upperRoman"/>
      <w:lvlText w:val="%1."/>
      <w:lvlJc w:val="right"/>
      <w:pPr>
        <w:ind w:left="45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6B70C95"/>
    <w:multiLevelType w:val="hybridMultilevel"/>
    <w:tmpl w:val="2010558E"/>
    <w:lvl w:ilvl="0" w:tplc="BD3428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A277D2"/>
    <w:multiLevelType w:val="hybridMultilevel"/>
    <w:tmpl w:val="F384D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67"/>
  </w:num>
  <w:num w:numId="4">
    <w:abstractNumId w:val="64"/>
  </w:num>
  <w:num w:numId="5">
    <w:abstractNumId w:val="25"/>
  </w:num>
  <w:num w:numId="6">
    <w:abstractNumId w:val="79"/>
  </w:num>
  <w:num w:numId="7">
    <w:abstractNumId w:val="33"/>
  </w:num>
  <w:num w:numId="8">
    <w:abstractNumId w:val="18"/>
  </w:num>
  <w:num w:numId="9">
    <w:abstractNumId w:val="5"/>
  </w:num>
  <w:num w:numId="10">
    <w:abstractNumId w:val="70"/>
  </w:num>
  <w:num w:numId="11">
    <w:abstractNumId w:val="58"/>
  </w:num>
  <w:num w:numId="12">
    <w:abstractNumId w:val="34"/>
  </w:num>
  <w:num w:numId="13">
    <w:abstractNumId w:val="69"/>
  </w:num>
  <w:num w:numId="14">
    <w:abstractNumId w:val="28"/>
  </w:num>
  <w:num w:numId="15">
    <w:abstractNumId w:val="7"/>
  </w:num>
  <w:num w:numId="16">
    <w:abstractNumId w:val="1"/>
  </w:num>
  <w:num w:numId="17">
    <w:abstractNumId w:val="83"/>
  </w:num>
  <w:num w:numId="18">
    <w:abstractNumId w:val="65"/>
  </w:num>
  <w:num w:numId="19">
    <w:abstractNumId w:val="75"/>
  </w:num>
  <w:num w:numId="20">
    <w:abstractNumId w:val="43"/>
  </w:num>
  <w:num w:numId="21">
    <w:abstractNumId w:val="15"/>
  </w:num>
  <w:num w:numId="22">
    <w:abstractNumId w:val="47"/>
  </w:num>
  <w:num w:numId="23">
    <w:abstractNumId w:val="78"/>
  </w:num>
  <w:num w:numId="24">
    <w:abstractNumId w:val="49"/>
  </w:num>
  <w:num w:numId="25">
    <w:abstractNumId w:val="29"/>
  </w:num>
  <w:num w:numId="26">
    <w:abstractNumId w:val="74"/>
  </w:num>
  <w:num w:numId="27">
    <w:abstractNumId w:val="27"/>
  </w:num>
  <w:num w:numId="28">
    <w:abstractNumId w:val="12"/>
  </w:num>
  <w:num w:numId="29">
    <w:abstractNumId w:val="48"/>
  </w:num>
  <w:num w:numId="30">
    <w:abstractNumId w:val="17"/>
  </w:num>
  <w:num w:numId="31">
    <w:abstractNumId w:val="51"/>
  </w:num>
  <w:num w:numId="32">
    <w:abstractNumId w:val="22"/>
  </w:num>
  <w:num w:numId="33">
    <w:abstractNumId w:val="13"/>
  </w:num>
  <w:num w:numId="34">
    <w:abstractNumId w:val="62"/>
  </w:num>
  <w:num w:numId="35">
    <w:abstractNumId w:val="20"/>
  </w:num>
  <w:num w:numId="36">
    <w:abstractNumId w:val="2"/>
  </w:num>
  <w:num w:numId="37">
    <w:abstractNumId w:val="57"/>
  </w:num>
  <w:num w:numId="38">
    <w:abstractNumId w:val="71"/>
  </w:num>
  <w:num w:numId="39">
    <w:abstractNumId w:val="39"/>
  </w:num>
  <w:num w:numId="40">
    <w:abstractNumId w:val="9"/>
  </w:num>
  <w:num w:numId="41">
    <w:abstractNumId w:val="77"/>
  </w:num>
  <w:num w:numId="42">
    <w:abstractNumId w:val="46"/>
  </w:num>
  <w:num w:numId="43">
    <w:abstractNumId w:val="32"/>
  </w:num>
  <w:num w:numId="44">
    <w:abstractNumId w:val="31"/>
  </w:num>
  <w:num w:numId="45">
    <w:abstractNumId w:val="73"/>
  </w:num>
  <w:num w:numId="46">
    <w:abstractNumId w:val="41"/>
  </w:num>
  <w:num w:numId="47">
    <w:abstractNumId w:val="52"/>
  </w:num>
  <w:num w:numId="48">
    <w:abstractNumId w:val="6"/>
  </w:num>
  <w:num w:numId="49">
    <w:abstractNumId w:val="81"/>
  </w:num>
  <w:num w:numId="50">
    <w:abstractNumId w:val="56"/>
  </w:num>
  <w:num w:numId="51">
    <w:abstractNumId w:val="30"/>
  </w:num>
  <w:num w:numId="52">
    <w:abstractNumId w:val="3"/>
  </w:num>
  <w:num w:numId="53">
    <w:abstractNumId w:val="54"/>
  </w:num>
  <w:num w:numId="54">
    <w:abstractNumId w:val="35"/>
  </w:num>
  <w:num w:numId="55">
    <w:abstractNumId w:val="19"/>
  </w:num>
  <w:num w:numId="56">
    <w:abstractNumId w:val="14"/>
  </w:num>
  <w:num w:numId="57">
    <w:abstractNumId w:val="40"/>
  </w:num>
  <w:num w:numId="58">
    <w:abstractNumId w:val="4"/>
  </w:num>
  <w:num w:numId="59">
    <w:abstractNumId w:val="53"/>
  </w:num>
  <w:num w:numId="60">
    <w:abstractNumId w:val="37"/>
  </w:num>
  <w:num w:numId="61">
    <w:abstractNumId w:val="82"/>
  </w:num>
  <w:num w:numId="62">
    <w:abstractNumId w:val="45"/>
  </w:num>
  <w:num w:numId="63">
    <w:abstractNumId w:val="23"/>
  </w:num>
  <w:num w:numId="64">
    <w:abstractNumId w:val="16"/>
  </w:num>
  <w:num w:numId="65">
    <w:abstractNumId w:val="26"/>
  </w:num>
  <w:num w:numId="66">
    <w:abstractNumId w:val="8"/>
  </w:num>
  <w:num w:numId="67">
    <w:abstractNumId w:val="59"/>
  </w:num>
  <w:num w:numId="68">
    <w:abstractNumId w:val="38"/>
  </w:num>
  <w:num w:numId="69">
    <w:abstractNumId w:val="24"/>
  </w:num>
  <w:num w:numId="70">
    <w:abstractNumId w:val="11"/>
  </w:num>
  <w:num w:numId="71">
    <w:abstractNumId w:val="66"/>
  </w:num>
  <w:num w:numId="72">
    <w:abstractNumId w:val="42"/>
  </w:num>
  <w:num w:numId="73">
    <w:abstractNumId w:val="44"/>
  </w:num>
  <w:num w:numId="74">
    <w:abstractNumId w:val="80"/>
  </w:num>
  <w:num w:numId="75">
    <w:abstractNumId w:val="60"/>
  </w:num>
  <w:num w:numId="76">
    <w:abstractNumId w:val="68"/>
  </w:num>
  <w:num w:numId="77">
    <w:abstractNumId w:val="76"/>
  </w:num>
  <w:num w:numId="78">
    <w:abstractNumId w:val="50"/>
  </w:num>
  <w:num w:numId="79">
    <w:abstractNumId w:val="0"/>
  </w:num>
  <w:num w:numId="80">
    <w:abstractNumId w:val="21"/>
  </w:num>
  <w:num w:numId="81">
    <w:abstractNumId w:val="63"/>
  </w:num>
  <w:num w:numId="82">
    <w:abstractNumId w:val="55"/>
  </w:num>
  <w:num w:numId="83">
    <w:abstractNumId w:val="61"/>
  </w:num>
  <w:num w:numId="84">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38"/>
    <w:rsid w:val="000037A1"/>
    <w:rsid w:val="000045FB"/>
    <w:rsid w:val="0001245A"/>
    <w:rsid w:val="00021F33"/>
    <w:rsid w:val="00026288"/>
    <w:rsid w:val="000300BF"/>
    <w:rsid w:val="0003310D"/>
    <w:rsid w:val="00033BB2"/>
    <w:rsid w:val="00037D51"/>
    <w:rsid w:val="00041B4C"/>
    <w:rsid w:val="00045A54"/>
    <w:rsid w:val="00052632"/>
    <w:rsid w:val="00053ABA"/>
    <w:rsid w:val="00053DB4"/>
    <w:rsid w:val="0005407E"/>
    <w:rsid w:val="0005710E"/>
    <w:rsid w:val="0005726D"/>
    <w:rsid w:val="00063861"/>
    <w:rsid w:val="0006523D"/>
    <w:rsid w:val="00067269"/>
    <w:rsid w:val="00070009"/>
    <w:rsid w:val="00071057"/>
    <w:rsid w:val="00072C4B"/>
    <w:rsid w:val="00072DC2"/>
    <w:rsid w:val="00074159"/>
    <w:rsid w:val="000747D1"/>
    <w:rsid w:val="0008222A"/>
    <w:rsid w:val="000840AB"/>
    <w:rsid w:val="000842F4"/>
    <w:rsid w:val="000844A3"/>
    <w:rsid w:val="00091322"/>
    <w:rsid w:val="0009165F"/>
    <w:rsid w:val="0009406A"/>
    <w:rsid w:val="00094335"/>
    <w:rsid w:val="000B159D"/>
    <w:rsid w:val="000B19A5"/>
    <w:rsid w:val="000B5223"/>
    <w:rsid w:val="000C2022"/>
    <w:rsid w:val="000C2304"/>
    <w:rsid w:val="000C33C8"/>
    <w:rsid w:val="000C4412"/>
    <w:rsid w:val="000C6FF0"/>
    <w:rsid w:val="000D553D"/>
    <w:rsid w:val="000E0FF7"/>
    <w:rsid w:val="000E48D8"/>
    <w:rsid w:val="000F25ED"/>
    <w:rsid w:val="000F3E50"/>
    <w:rsid w:val="000F4255"/>
    <w:rsid w:val="00100158"/>
    <w:rsid w:val="0010335C"/>
    <w:rsid w:val="00103B8D"/>
    <w:rsid w:val="0010648F"/>
    <w:rsid w:val="001105DC"/>
    <w:rsid w:val="00112084"/>
    <w:rsid w:val="00117A4B"/>
    <w:rsid w:val="00120D05"/>
    <w:rsid w:val="00123082"/>
    <w:rsid w:val="00132FBF"/>
    <w:rsid w:val="00133D02"/>
    <w:rsid w:val="001346A3"/>
    <w:rsid w:val="00135150"/>
    <w:rsid w:val="00135989"/>
    <w:rsid w:val="00135D40"/>
    <w:rsid w:val="001367E3"/>
    <w:rsid w:val="00142DA6"/>
    <w:rsid w:val="001433D6"/>
    <w:rsid w:val="00143A6F"/>
    <w:rsid w:val="00143AEE"/>
    <w:rsid w:val="00146C22"/>
    <w:rsid w:val="001518D3"/>
    <w:rsid w:val="00152B73"/>
    <w:rsid w:val="00152DC1"/>
    <w:rsid w:val="00155DEB"/>
    <w:rsid w:val="001571B9"/>
    <w:rsid w:val="001577B9"/>
    <w:rsid w:val="00157D0A"/>
    <w:rsid w:val="001669FF"/>
    <w:rsid w:val="0016775C"/>
    <w:rsid w:val="00170860"/>
    <w:rsid w:val="00176716"/>
    <w:rsid w:val="00176906"/>
    <w:rsid w:val="0018034D"/>
    <w:rsid w:val="001804DE"/>
    <w:rsid w:val="00186394"/>
    <w:rsid w:val="001958CB"/>
    <w:rsid w:val="001B1680"/>
    <w:rsid w:val="001B3938"/>
    <w:rsid w:val="001B7151"/>
    <w:rsid w:val="001C246C"/>
    <w:rsid w:val="001C2CC7"/>
    <w:rsid w:val="001E60A7"/>
    <w:rsid w:val="001E6895"/>
    <w:rsid w:val="001E7C05"/>
    <w:rsid w:val="001F1784"/>
    <w:rsid w:val="001F7511"/>
    <w:rsid w:val="00201169"/>
    <w:rsid w:val="002019E4"/>
    <w:rsid w:val="0020466E"/>
    <w:rsid w:val="002048EB"/>
    <w:rsid w:val="0020536B"/>
    <w:rsid w:val="00221D63"/>
    <w:rsid w:val="00222CA9"/>
    <w:rsid w:val="00224494"/>
    <w:rsid w:val="00227EEE"/>
    <w:rsid w:val="00232322"/>
    <w:rsid w:val="00233D14"/>
    <w:rsid w:val="00237A37"/>
    <w:rsid w:val="00237AA9"/>
    <w:rsid w:val="00242D1C"/>
    <w:rsid w:val="00244C74"/>
    <w:rsid w:val="002516C5"/>
    <w:rsid w:val="00253ABF"/>
    <w:rsid w:val="00253F15"/>
    <w:rsid w:val="00261AAE"/>
    <w:rsid w:val="00266930"/>
    <w:rsid w:val="00267411"/>
    <w:rsid w:val="00267F5B"/>
    <w:rsid w:val="002700AA"/>
    <w:rsid w:val="00282EF4"/>
    <w:rsid w:val="00283592"/>
    <w:rsid w:val="00284FB6"/>
    <w:rsid w:val="0028589A"/>
    <w:rsid w:val="0029007F"/>
    <w:rsid w:val="002919AB"/>
    <w:rsid w:val="00291F85"/>
    <w:rsid w:val="002A368F"/>
    <w:rsid w:val="002A52B4"/>
    <w:rsid w:val="002A6343"/>
    <w:rsid w:val="002B7686"/>
    <w:rsid w:val="002C330C"/>
    <w:rsid w:val="002C3CF2"/>
    <w:rsid w:val="002D381C"/>
    <w:rsid w:val="002D7FFD"/>
    <w:rsid w:val="002E6846"/>
    <w:rsid w:val="002F1FBE"/>
    <w:rsid w:val="002F65DD"/>
    <w:rsid w:val="00300609"/>
    <w:rsid w:val="00300B68"/>
    <w:rsid w:val="003024B7"/>
    <w:rsid w:val="00302EC0"/>
    <w:rsid w:val="0030375F"/>
    <w:rsid w:val="0031200D"/>
    <w:rsid w:val="0031273E"/>
    <w:rsid w:val="00313FC2"/>
    <w:rsid w:val="00324247"/>
    <w:rsid w:val="003248A2"/>
    <w:rsid w:val="00334B14"/>
    <w:rsid w:val="003405F9"/>
    <w:rsid w:val="003449D2"/>
    <w:rsid w:val="0034590F"/>
    <w:rsid w:val="00353D69"/>
    <w:rsid w:val="00363098"/>
    <w:rsid w:val="003634A2"/>
    <w:rsid w:val="00370F40"/>
    <w:rsid w:val="00371C32"/>
    <w:rsid w:val="003755A3"/>
    <w:rsid w:val="00381501"/>
    <w:rsid w:val="00383A6B"/>
    <w:rsid w:val="0039370B"/>
    <w:rsid w:val="00395A54"/>
    <w:rsid w:val="003A04D1"/>
    <w:rsid w:val="003A12D4"/>
    <w:rsid w:val="003A27F1"/>
    <w:rsid w:val="003A3C7D"/>
    <w:rsid w:val="003A40AE"/>
    <w:rsid w:val="003A4F6E"/>
    <w:rsid w:val="003A7A8F"/>
    <w:rsid w:val="003B7B4A"/>
    <w:rsid w:val="003C1A8D"/>
    <w:rsid w:val="003C219D"/>
    <w:rsid w:val="003C534D"/>
    <w:rsid w:val="003C6915"/>
    <w:rsid w:val="003D713C"/>
    <w:rsid w:val="003D76EE"/>
    <w:rsid w:val="003E62FC"/>
    <w:rsid w:val="003F3072"/>
    <w:rsid w:val="003F5694"/>
    <w:rsid w:val="00402004"/>
    <w:rsid w:val="00407AD0"/>
    <w:rsid w:val="00412C8C"/>
    <w:rsid w:val="0041450A"/>
    <w:rsid w:val="004154C7"/>
    <w:rsid w:val="004170DE"/>
    <w:rsid w:val="00424DDF"/>
    <w:rsid w:val="00431B77"/>
    <w:rsid w:val="00434E87"/>
    <w:rsid w:val="00435FEF"/>
    <w:rsid w:val="00441D5C"/>
    <w:rsid w:val="00444465"/>
    <w:rsid w:val="00444E61"/>
    <w:rsid w:val="004457D9"/>
    <w:rsid w:val="00450067"/>
    <w:rsid w:val="0045156A"/>
    <w:rsid w:val="00451FD7"/>
    <w:rsid w:val="00452B30"/>
    <w:rsid w:val="00456668"/>
    <w:rsid w:val="00462B24"/>
    <w:rsid w:val="0046421D"/>
    <w:rsid w:val="00467217"/>
    <w:rsid w:val="00475CEE"/>
    <w:rsid w:val="00475FC1"/>
    <w:rsid w:val="004846C4"/>
    <w:rsid w:val="00493891"/>
    <w:rsid w:val="004966D3"/>
    <w:rsid w:val="004A1380"/>
    <w:rsid w:val="004A242B"/>
    <w:rsid w:val="004A30D3"/>
    <w:rsid w:val="004A312A"/>
    <w:rsid w:val="004A3BC0"/>
    <w:rsid w:val="004B2A8C"/>
    <w:rsid w:val="004B6AF9"/>
    <w:rsid w:val="004C09F0"/>
    <w:rsid w:val="004C6BFC"/>
    <w:rsid w:val="004C72FC"/>
    <w:rsid w:val="004C7C2F"/>
    <w:rsid w:val="004D1750"/>
    <w:rsid w:val="004D50F5"/>
    <w:rsid w:val="004D60CB"/>
    <w:rsid w:val="004D6DB8"/>
    <w:rsid w:val="004E783A"/>
    <w:rsid w:val="004E7FC2"/>
    <w:rsid w:val="004F1A68"/>
    <w:rsid w:val="004F1FCD"/>
    <w:rsid w:val="004F4DB3"/>
    <w:rsid w:val="00502653"/>
    <w:rsid w:val="00503A6C"/>
    <w:rsid w:val="005049C6"/>
    <w:rsid w:val="005106C2"/>
    <w:rsid w:val="00512966"/>
    <w:rsid w:val="00514CE4"/>
    <w:rsid w:val="0052188C"/>
    <w:rsid w:val="0052383D"/>
    <w:rsid w:val="00523882"/>
    <w:rsid w:val="0052390A"/>
    <w:rsid w:val="00523969"/>
    <w:rsid w:val="0052416F"/>
    <w:rsid w:val="0054323C"/>
    <w:rsid w:val="0054714A"/>
    <w:rsid w:val="0055721A"/>
    <w:rsid w:val="0056236E"/>
    <w:rsid w:val="00565DBC"/>
    <w:rsid w:val="00566624"/>
    <w:rsid w:val="00572B9C"/>
    <w:rsid w:val="0058684F"/>
    <w:rsid w:val="00593CD8"/>
    <w:rsid w:val="00596D6E"/>
    <w:rsid w:val="005A25E8"/>
    <w:rsid w:val="005A5048"/>
    <w:rsid w:val="005B2342"/>
    <w:rsid w:val="005B333D"/>
    <w:rsid w:val="005B4FB1"/>
    <w:rsid w:val="005B6578"/>
    <w:rsid w:val="005B6833"/>
    <w:rsid w:val="005C02DD"/>
    <w:rsid w:val="005C3E70"/>
    <w:rsid w:val="005D00EF"/>
    <w:rsid w:val="005D0801"/>
    <w:rsid w:val="005D1B7F"/>
    <w:rsid w:val="005D3CF1"/>
    <w:rsid w:val="005D615D"/>
    <w:rsid w:val="005E01B1"/>
    <w:rsid w:val="005E38F2"/>
    <w:rsid w:val="005F03F8"/>
    <w:rsid w:val="005F1F35"/>
    <w:rsid w:val="005F4D80"/>
    <w:rsid w:val="005F5D5A"/>
    <w:rsid w:val="006028C9"/>
    <w:rsid w:val="0060309A"/>
    <w:rsid w:val="00606F4C"/>
    <w:rsid w:val="00612110"/>
    <w:rsid w:val="006140E1"/>
    <w:rsid w:val="00615BA5"/>
    <w:rsid w:val="00620E0C"/>
    <w:rsid w:val="00620E31"/>
    <w:rsid w:val="00622275"/>
    <w:rsid w:val="00622B09"/>
    <w:rsid w:val="0062543F"/>
    <w:rsid w:val="00625CD4"/>
    <w:rsid w:val="006265D1"/>
    <w:rsid w:val="00626F23"/>
    <w:rsid w:val="00636B0A"/>
    <w:rsid w:val="00637325"/>
    <w:rsid w:val="00642AAB"/>
    <w:rsid w:val="00644237"/>
    <w:rsid w:val="00644982"/>
    <w:rsid w:val="0065084B"/>
    <w:rsid w:val="00651C28"/>
    <w:rsid w:val="0065253D"/>
    <w:rsid w:val="00655562"/>
    <w:rsid w:val="0065665B"/>
    <w:rsid w:val="00660822"/>
    <w:rsid w:val="0066366C"/>
    <w:rsid w:val="0066538F"/>
    <w:rsid w:val="00666329"/>
    <w:rsid w:val="006676B5"/>
    <w:rsid w:val="00673D22"/>
    <w:rsid w:val="0068377A"/>
    <w:rsid w:val="00684D27"/>
    <w:rsid w:val="00690130"/>
    <w:rsid w:val="00693E6D"/>
    <w:rsid w:val="0069489A"/>
    <w:rsid w:val="00696D90"/>
    <w:rsid w:val="006A31EA"/>
    <w:rsid w:val="006A39F3"/>
    <w:rsid w:val="006A4C22"/>
    <w:rsid w:val="006A6272"/>
    <w:rsid w:val="006B1CFC"/>
    <w:rsid w:val="006B21D5"/>
    <w:rsid w:val="006B26CE"/>
    <w:rsid w:val="006B362F"/>
    <w:rsid w:val="006B3E44"/>
    <w:rsid w:val="006B4691"/>
    <w:rsid w:val="006C192C"/>
    <w:rsid w:val="006C3082"/>
    <w:rsid w:val="006C3869"/>
    <w:rsid w:val="006E46B2"/>
    <w:rsid w:val="006E6C3D"/>
    <w:rsid w:val="006E7B7A"/>
    <w:rsid w:val="006F038F"/>
    <w:rsid w:val="006F0735"/>
    <w:rsid w:val="006F2121"/>
    <w:rsid w:val="006F29C8"/>
    <w:rsid w:val="00710828"/>
    <w:rsid w:val="00712A4A"/>
    <w:rsid w:val="007141A1"/>
    <w:rsid w:val="007253A2"/>
    <w:rsid w:val="00730BC6"/>
    <w:rsid w:val="00732894"/>
    <w:rsid w:val="00733E06"/>
    <w:rsid w:val="00734EDD"/>
    <w:rsid w:val="00735767"/>
    <w:rsid w:val="00736367"/>
    <w:rsid w:val="00736577"/>
    <w:rsid w:val="00736764"/>
    <w:rsid w:val="00737060"/>
    <w:rsid w:val="00745DF1"/>
    <w:rsid w:val="0075562A"/>
    <w:rsid w:val="007637DD"/>
    <w:rsid w:val="00766273"/>
    <w:rsid w:val="007720BF"/>
    <w:rsid w:val="007728A9"/>
    <w:rsid w:val="00777EDF"/>
    <w:rsid w:val="00783420"/>
    <w:rsid w:val="007856BC"/>
    <w:rsid w:val="007921E3"/>
    <w:rsid w:val="00793918"/>
    <w:rsid w:val="007A1D67"/>
    <w:rsid w:val="007A2A1B"/>
    <w:rsid w:val="007A66E2"/>
    <w:rsid w:val="007A683E"/>
    <w:rsid w:val="007B4103"/>
    <w:rsid w:val="007B61DD"/>
    <w:rsid w:val="007C39DA"/>
    <w:rsid w:val="007C7499"/>
    <w:rsid w:val="007D281A"/>
    <w:rsid w:val="007D5952"/>
    <w:rsid w:val="007D7134"/>
    <w:rsid w:val="007D7A5F"/>
    <w:rsid w:val="007D7FB3"/>
    <w:rsid w:val="007E18D1"/>
    <w:rsid w:val="007E1C3E"/>
    <w:rsid w:val="007E2C55"/>
    <w:rsid w:val="007E2EB2"/>
    <w:rsid w:val="007E3F80"/>
    <w:rsid w:val="007E46DC"/>
    <w:rsid w:val="007E4A3C"/>
    <w:rsid w:val="007F566F"/>
    <w:rsid w:val="007F794E"/>
    <w:rsid w:val="00800671"/>
    <w:rsid w:val="00800C5B"/>
    <w:rsid w:val="00803100"/>
    <w:rsid w:val="00804B14"/>
    <w:rsid w:val="00804C67"/>
    <w:rsid w:val="008113A3"/>
    <w:rsid w:val="00811D8D"/>
    <w:rsid w:val="00814366"/>
    <w:rsid w:val="0081528C"/>
    <w:rsid w:val="00820597"/>
    <w:rsid w:val="0082113B"/>
    <w:rsid w:val="00821660"/>
    <w:rsid w:val="008311DB"/>
    <w:rsid w:val="008312AC"/>
    <w:rsid w:val="00831F09"/>
    <w:rsid w:val="00833973"/>
    <w:rsid w:val="00837F64"/>
    <w:rsid w:val="00843194"/>
    <w:rsid w:val="00845A90"/>
    <w:rsid w:val="00846A1F"/>
    <w:rsid w:val="00864336"/>
    <w:rsid w:val="00865BE0"/>
    <w:rsid w:val="00875C72"/>
    <w:rsid w:val="00880B2A"/>
    <w:rsid w:val="00887934"/>
    <w:rsid w:val="008920F7"/>
    <w:rsid w:val="008958E8"/>
    <w:rsid w:val="008A0637"/>
    <w:rsid w:val="008A229F"/>
    <w:rsid w:val="008A2F06"/>
    <w:rsid w:val="008A4DE6"/>
    <w:rsid w:val="008B4CB0"/>
    <w:rsid w:val="008B4E3D"/>
    <w:rsid w:val="008B6133"/>
    <w:rsid w:val="008B6D75"/>
    <w:rsid w:val="008C0ABC"/>
    <w:rsid w:val="008C127C"/>
    <w:rsid w:val="008C17FC"/>
    <w:rsid w:val="008C4DF0"/>
    <w:rsid w:val="008D1CB0"/>
    <w:rsid w:val="008E1DD0"/>
    <w:rsid w:val="008E351F"/>
    <w:rsid w:val="008E67BB"/>
    <w:rsid w:val="008F1A86"/>
    <w:rsid w:val="008F2B71"/>
    <w:rsid w:val="008F3BB9"/>
    <w:rsid w:val="008F6E16"/>
    <w:rsid w:val="008F7A7E"/>
    <w:rsid w:val="008F7D1B"/>
    <w:rsid w:val="00910E6A"/>
    <w:rsid w:val="00914C3A"/>
    <w:rsid w:val="00915282"/>
    <w:rsid w:val="00917448"/>
    <w:rsid w:val="00921B6E"/>
    <w:rsid w:val="00923837"/>
    <w:rsid w:val="00927AC0"/>
    <w:rsid w:val="00930203"/>
    <w:rsid w:val="00937E55"/>
    <w:rsid w:val="00944DAD"/>
    <w:rsid w:val="00947CF1"/>
    <w:rsid w:val="0095210E"/>
    <w:rsid w:val="00954148"/>
    <w:rsid w:val="00954DA8"/>
    <w:rsid w:val="00957D45"/>
    <w:rsid w:val="00961C9D"/>
    <w:rsid w:val="00971026"/>
    <w:rsid w:val="00974EA8"/>
    <w:rsid w:val="00976E58"/>
    <w:rsid w:val="00980605"/>
    <w:rsid w:val="0098065F"/>
    <w:rsid w:val="00983D7A"/>
    <w:rsid w:val="009A2824"/>
    <w:rsid w:val="009A35C3"/>
    <w:rsid w:val="009B0C5E"/>
    <w:rsid w:val="009B10F9"/>
    <w:rsid w:val="009B707E"/>
    <w:rsid w:val="009C4082"/>
    <w:rsid w:val="009C4941"/>
    <w:rsid w:val="009C5674"/>
    <w:rsid w:val="009C568C"/>
    <w:rsid w:val="009C6D05"/>
    <w:rsid w:val="009D0AE5"/>
    <w:rsid w:val="009D2141"/>
    <w:rsid w:val="009D73D6"/>
    <w:rsid w:val="009D7A38"/>
    <w:rsid w:val="009E2CAA"/>
    <w:rsid w:val="009F56E3"/>
    <w:rsid w:val="009F5BA0"/>
    <w:rsid w:val="00A10D70"/>
    <w:rsid w:val="00A1416F"/>
    <w:rsid w:val="00A26D22"/>
    <w:rsid w:val="00A31DE4"/>
    <w:rsid w:val="00A356D1"/>
    <w:rsid w:val="00A36958"/>
    <w:rsid w:val="00A41929"/>
    <w:rsid w:val="00A41AD5"/>
    <w:rsid w:val="00A4731B"/>
    <w:rsid w:val="00A503DE"/>
    <w:rsid w:val="00A50B34"/>
    <w:rsid w:val="00A55E1D"/>
    <w:rsid w:val="00A640D9"/>
    <w:rsid w:val="00A65D54"/>
    <w:rsid w:val="00A6712F"/>
    <w:rsid w:val="00A73584"/>
    <w:rsid w:val="00A73766"/>
    <w:rsid w:val="00A75CE8"/>
    <w:rsid w:val="00A75E57"/>
    <w:rsid w:val="00A856A3"/>
    <w:rsid w:val="00A94530"/>
    <w:rsid w:val="00A968D9"/>
    <w:rsid w:val="00A97758"/>
    <w:rsid w:val="00AA3E56"/>
    <w:rsid w:val="00AA4685"/>
    <w:rsid w:val="00AA6778"/>
    <w:rsid w:val="00AC1665"/>
    <w:rsid w:val="00AC17CB"/>
    <w:rsid w:val="00AC609F"/>
    <w:rsid w:val="00AC66EB"/>
    <w:rsid w:val="00AC692E"/>
    <w:rsid w:val="00AC7C59"/>
    <w:rsid w:val="00AC7DDC"/>
    <w:rsid w:val="00AD0277"/>
    <w:rsid w:val="00AD0AA9"/>
    <w:rsid w:val="00AD77CC"/>
    <w:rsid w:val="00AD7B30"/>
    <w:rsid w:val="00AE2355"/>
    <w:rsid w:val="00AE47ED"/>
    <w:rsid w:val="00AE5EA1"/>
    <w:rsid w:val="00AE60F7"/>
    <w:rsid w:val="00AE7857"/>
    <w:rsid w:val="00AE79BC"/>
    <w:rsid w:val="00AE7E61"/>
    <w:rsid w:val="00AF01E8"/>
    <w:rsid w:val="00AF129D"/>
    <w:rsid w:val="00AF14EC"/>
    <w:rsid w:val="00AF5F3F"/>
    <w:rsid w:val="00B0435D"/>
    <w:rsid w:val="00B05C8A"/>
    <w:rsid w:val="00B05D4C"/>
    <w:rsid w:val="00B124F1"/>
    <w:rsid w:val="00B1580C"/>
    <w:rsid w:val="00B15B8D"/>
    <w:rsid w:val="00B16287"/>
    <w:rsid w:val="00B2586D"/>
    <w:rsid w:val="00B310D4"/>
    <w:rsid w:val="00B343E5"/>
    <w:rsid w:val="00B36F93"/>
    <w:rsid w:val="00B42C6E"/>
    <w:rsid w:val="00B506E7"/>
    <w:rsid w:val="00B53F83"/>
    <w:rsid w:val="00B56872"/>
    <w:rsid w:val="00B56EC7"/>
    <w:rsid w:val="00B60AE6"/>
    <w:rsid w:val="00B64B1A"/>
    <w:rsid w:val="00B678BC"/>
    <w:rsid w:val="00B720FD"/>
    <w:rsid w:val="00B73430"/>
    <w:rsid w:val="00B8497F"/>
    <w:rsid w:val="00B91959"/>
    <w:rsid w:val="00B924A5"/>
    <w:rsid w:val="00BA3BD3"/>
    <w:rsid w:val="00BA5189"/>
    <w:rsid w:val="00BA5E7F"/>
    <w:rsid w:val="00BA780C"/>
    <w:rsid w:val="00BB2DB3"/>
    <w:rsid w:val="00BB6E1E"/>
    <w:rsid w:val="00BC3C51"/>
    <w:rsid w:val="00BC41FD"/>
    <w:rsid w:val="00BC7AD9"/>
    <w:rsid w:val="00BD23FD"/>
    <w:rsid w:val="00BD437C"/>
    <w:rsid w:val="00BE169B"/>
    <w:rsid w:val="00BE726A"/>
    <w:rsid w:val="00C0020A"/>
    <w:rsid w:val="00C03762"/>
    <w:rsid w:val="00C03793"/>
    <w:rsid w:val="00C03B91"/>
    <w:rsid w:val="00C06117"/>
    <w:rsid w:val="00C1646D"/>
    <w:rsid w:val="00C21BA5"/>
    <w:rsid w:val="00C25553"/>
    <w:rsid w:val="00C30254"/>
    <w:rsid w:val="00C3349E"/>
    <w:rsid w:val="00C409D8"/>
    <w:rsid w:val="00C41E05"/>
    <w:rsid w:val="00C4255A"/>
    <w:rsid w:val="00C50A5E"/>
    <w:rsid w:val="00C631B5"/>
    <w:rsid w:val="00C63739"/>
    <w:rsid w:val="00C6535A"/>
    <w:rsid w:val="00C65746"/>
    <w:rsid w:val="00C66211"/>
    <w:rsid w:val="00C721DA"/>
    <w:rsid w:val="00C7236D"/>
    <w:rsid w:val="00C7445C"/>
    <w:rsid w:val="00C752E3"/>
    <w:rsid w:val="00C76D7E"/>
    <w:rsid w:val="00C7755E"/>
    <w:rsid w:val="00C82497"/>
    <w:rsid w:val="00C8364F"/>
    <w:rsid w:val="00C86486"/>
    <w:rsid w:val="00C86E81"/>
    <w:rsid w:val="00C87259"/>
    <w:rsid w:val="00C95F41"/>
    <w:rsid w:val="00C96138"/>
    <w:rsid w:val="00CA283C"/>
    <w:rsid w:val="00CA5281"/>
    <w:rsid w:val="00CC24A4"/>
    <w:rsid w:val="00CC5354"/>
    <w:rsid w:val="00CD1972"/>
    <w:rsid w:val="00CD7F36"/>
    <w:rsid w:val="00CE10C5"/>
    <w:rsid w:val="00CE3B09"/>
    <w:rsid w:val="00CE6E2A"/>
    <w:rsid w:val="00CE7275"/>
    <w:rsid w:val="00CE76AA"/>
    <w:rsid w:val="00CF03AD"/>
    <w:rsid w:val="00CF4DFD"/>
    <w:rsid w:val="00CF6456"/>
    <w:rsid w:val="00D019E1"/>
    <w:rsid w:val="00D02830"/>
    <w:rsid w:val="00D029EC"/>
    <w:rsid w:val="00D05587"/>
    <w:rsid w:val="00D13C4E"/>
    <w:rsid w:val="00D213B6"/>
    <w:rsid w:val="00D21400"/>
    <w:rsid w:val="00D254DC"/>
    <w:rsid w:val="00D31AC6"/>
    <w:rsid w:val="00D332B4"/>
    <w:rsid w:val="00D3439F"/>
    <w:rsid w:val="00D34528"/>
    <w:rsid w:val="00D356E6"/>
    <w:rsid w:val="00D37F94"/>
    <w:rsid w:val="00D408E4"/>
    <w:rsid w:val="00D4169B"/>
    <w:rsid w:val="00D42AEC"/>
    <w:rsid w:val="00D4439B"/>
    <w:rsid w:val="00D45B13"/>
    <w:rsid w:val="00D47311"/>
    <w:rsid w:val="00D5756D"/>
    <w:rsid w:val="00D612CE"/>
    <w:rsid w:val="00D6149B"/>
    <w:rsid w:val="00D678BD"/>
    <w:rsid w:val="00D7170F"/>
    <w:rsid w:val="00D755E5"/>
    <w:rsid w:val="00D76DB8"/>
    <w:rsid w:val="00D77539"/>
    <w:rsid w:val="00D8046B"/>
    <w:rsid w:val="00D87D35"/>
    <w:rsid w:val="00D91760"/>
    <w:rsid w:val="00DA0BBF"/>
    <w:rsid w:val="00DA4057"/>
    <w:rsid w:val="00DA753A"/>
    <w:rsid w:val="00DB02BB"/>
    <w:rsid w:val="00DB1AE8"/>
    <w:rsid w:val="00DB1BEB"/>
    <w:rsid w:val="00DB5DC4"/>
    <w:rsid w:val="00DC299E"/>
    <w:rsid w:val="00DC3D17"/>
    <w:rsid w:val="00DC601B"/>
    <w:rsid w:val="00DC7B26"/>
    <w:rsid w:val="00DE1DDD"/>
    <w:rsid w:val="00DE2AF7"/>
    <w:rsid w:val="00DE39EF"/>
    <w:rsid w:val="00DF165F"/>
    <w:rsid w:val="00DF28FF"/>
    <w:rsid w:val="00DF3290"/>
    <w:rsid w:val="00DF5BE0"/>
    <w:rsid w:val="00DF5FAC"/>
    <w:rsid w:val="00DF6B5E"/>
    <w:rsid w:val="00E07F3A"/>
    <w:rsid w:val="00E10FC7"/>
    <w:rsid w:val="00E16326"/>
    <w:rsid w:val="00E1775E"/>
    <w:rsid w:val="00E17B48"/>
    <w:rsid w:val="00E26F35"/>
    <w:rsid w:val="00E33D53"/>
    <w:rsid w:val="00E34A96"/>
    <w:rsid w:val="00E34AEE"/>
    <w:rsid w:val="00E4260B"/>
    <w:rsid w:val="00E42FB7"/>
    <w:rsid w:val="00E44A8C"/>
    <w:rsid w:val="00E47185"/>
    <w:rsid w:val="00E50DAA"/>
    <w:rsid w:val="00E5146B"/>
    <w:rsid w:val="00E5231E"/>
    <w:rsid w:val="00E53AA8"/>
    <w:rsid w:val="00E72EF3"/>
    <w:rsid w:val="00E74B7A"/>
    <w:rsid w:val="00E763C2"/>
    <w:rsid w:val="00E82B10"/>
    <w:rsid w:val="00E82E4A"/>
    <w:rsid w:val="00E8677F"/>
    <w:rsid w:val="00E869ED"/>
    <w:rsid w:val="00E91E83"/>
    <w:rsid w:val="00EA19C9"/>
    <w:rsid w:val="00EA1B78"/>
    <w:rsid w:val="00EA1DB2"/>
    <w:rsid w:val="00EA7F4A"/>
    <w:rsid w:val="00EB4EB9"/>
    <w:rsid w:val="00EB60AD"/>
    <w:rsid w:val="00EB64AA"/>
    <w:rsid w:val="00EC2BD9"/>
    <w:rsid w:val="00EC57E6"/>
    <w:rsid w:val="00EC7B46"/>
    <w:rsid w:val="00ED1ADB"/>
    <w:rsid w:val="00ED2474"/>
    <w:rsid w:val="00EE04C2"/>
    <w:rsid w:val="00EE0C2F"/>
    <w:rsid w:val="00EE6495"/>
    <w:rsid w:val="00EF066C"/>
    <w:rsid w:val="00EF076D"/>
    <w:rsid w:val="00EF1756"/>
    <w:rsid w:val="00EF2A5A"/>
    <w:rsid w:val="00EF3757"/>
    <w:rsid w:val="00F02B5F"/>
    <w:rsid w:val="00F114E8"/>
    <w:rsid w:val="00F11A33"/>
    <w:rsid w:val="00F12EC3"/>
    <w:rsid w:val="00F17117"/>
    <w:rsid w:val="00F20DD9"/>
    <w:rsid w:val="00F210B9"/>
    <w:rsid w:val="00F248F9"/>
    <w:rsid w:val="00F2569D"/>
    <w:rsid w:val="00F30812"/>
    <w:rsid w:val="00F318AE"/>
    <w:rsid w:val="00F319C1"/>
    <w:rsid w:val="00F33D5F"/>
    <w:rsid w:val="00F35EFB"/>
    <w:rsid w:val="00F3650B"/>
    <w:rsid w:val="00F370E9"/>
    <w:rsid w:val="00F43CCA"/>
    <w:rsid w:val="00F4441E"/>
    <w:rsid w:val="00F47262"/>
    <w:rsid w:val="00F55AF7"/>
    <w:rsid w:val="00F604D5"/>
    <w:rsid w:val="00F62E99"/>
    <w:rsid w:val="00F65E74"/>
    <w:rsid w:val="00F718A4"/>
    <w:rsid w:val="00F73B3D"/>
    <w:rsid w:val="00F7686F"/>
    <w:rsid w:val="00F80C95"/>
    <w:rsid w:val="00F8191A"/>
    <w:rsid w:val="00F83D4A"/>
    <w:rsid w:val="00F83FF4"/>
    <w:rsid w:val="00F857B9"/>
    <w:rsid w:val="00FA02C2"/>
    <w:rsid w:val="00FA0AD8"/>
    <w:rsid w:val="00FA46EE"/>
    <w:rsid w:val="00FA505F"/>
    <w:rsid w:val="00FA7CCC"/>
    <w:rsid w:val="00FB7801"/>
    <w:rsid w:val="00FC2CF7"/>
    <w:rsid w:val="00FC33CD"/>
    <w:rsid w:val="00FC7D38"/>
    <w:rsid w:val="00FD7097"/>
    <w:rsid w:val="00FE7153"/>
    <w:rsid w:val="00FF09AB"/>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944920-49C9-4464-92F7-8A0819B2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69"/>
    <w:pPr>
      <w:spacing w:after="200" w:line="276" w:lineRule="auto"/>
    </w:pPr>
    <w:rPr>
      <w:sz w:val="22"/>
      <w:szCs w:val="22"/>
      <w:lang w:eastAsia="zh-CN"/>
    </w:rPr>
  </w:style>
  <w:style w:type="paragraph" w:styleId="Heading1">
    <w:name w:val="heading 1"/>
    <w:basedOn w:val="Normal"/>
    <w:next w:val="Normal"/>
    <w:link w:val="Heading1Char"/>
    <w:uiPriority w:val="9"/>
    <w:qFormat/>
    <w:locked/>
    <w:rsid w:val="00117A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locked/>
    <w:rsid w:val="00CE72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4F1F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5238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8B61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3459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basedOn w:val="DefaultParagraphFont"/>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style>
  <w:style w:type="character" w:customStyle="1" w:styleId="FooterChar">
    <w:name w:val="Footer Char"/>
    <w:basedOn w:val="DefaultParagraphFont"/>
    <w:link w:val="Footer"/>
    <w:uiPriority w:val="99"/>
    <w:rsid w:val="0065084B"/>
    <w:rPr>
      <w:lang w:eastAsia="zh-CN"/>
    </w:rPr>
  </w:style>
  <w:style w:type="character" w:styleId="PageNumber">
    <w:name w:val="page number"/>
    <w:basedOn w:val="DefaultParagraphFont"/>
    <w:uiPriority w:val="99"/>
    <w:rsid w:val="0065084B"/>
  </w:style>
  <w:style w:type="paragraph" w:styleId="NoSpacing">
    <w:name w:val="No Spacing"/>
    <w:link w:val="NoSpacingChar"/>
    <w:uiPriority w:val="1"/>
    <w:qFormat/>
    <w:rsid w:val="0065084B"/>
    <w:rPr>
      <w:sz w:val="22"/>
      <w:szCs w:val="22"/>
    </w:rPr>
  </w:style>
  <w:style w:type="character" w:customStyle="1" w:styleId="NoSpacingChar">
    <w:name w:val="No Spacing Char"/>
    <w:basedOn w:val="DefaultParagraphFont"/>
    <w:link w:val="NoSpacing"/>
    <w:uiPriority w:val="1"/>
    <w:rsid w:val="0065084B"/>
    <w:rPr>
      <w:sz w:val="22"/>
      <w:szCs w:val="22"/>
      <w:lang w:val="en-US" w:eastAsia="en-US" w:bidi="ar-SA"/>
    </w:rPr>
  </w:style>
  <w:style w:type="paragraph" w:styleId="ListParagraph">
    <w:name w:val="List Paragraph"/>
    <w:basedOn w:val="Normal"/>
    <w:uiPriority w:val="34"/>
    <w:qFormat/>
    <w:rsid w:val="00AD77CC"/>
    <w:pPr>
      <w:ind w:left="720"/>
      <w:contextualSpacing/>
    </w:pPr>
  </w:style>
  <w:style w:type="character" w:styleId="CommentReference">
    <w:name w:val="annotation reference"/>
    <w:basedOn w:val="DefaultParagraphFont"/>
    <w:uiPriority w:val="99"/>
    <w:semiHidden/>
    <w:unhideWhenUsed/>
    <w:rsid w:val="005B6833"/>
    <w:rPr>
      <w:sz w:val="16"/>
      <w:szCs w:val="16"/>
    </w:rPr>
  </w:style>
  <w:style w:type="paragraph" w:styleId="CommentText">
    <w:name w:val="annotation text"/>
    <w:basedOn w:val="Normal"/>
    <w:link w:val="CommentTextChar"/>
    <w:uiPriority w:val="99"/>
    <w:semiHidden/>
    <w:unhideWhenUsed/>
    <w:rsid w:val="005B6833"/>
    <w:pPr>
      <w:spacing w:line="240" w:lineRule="auto"/>
    </w:pPr>
    <w:rPr>
      <w:sz w:val="20"/>
      <w:szCs w:val="20"/>
    </w:rPr>
  </w:style>
  <w:style w:type="character" w:customStyle="1" w:styleId="CommentTextChar">
    <w:name w:val="Comment Text Char"/>
    <w:basedOn w:val="DefaultParagraphFont"/>
    <w:link w:val="CommentText"/>
    <w:uiPriority w:val="99"/>
    <w:semiHidden/>
    <w:rsid w:val="005B6833"/>
    <w:rPr>
      <w:lang w:eastAsia="zh-CN"/>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basedOn w:val="CommentTextChar"/>
    <w:link w:val="CommentSubject"/>
    <w:uiPriority w:val="99"/>
    <w:semiHidden/>
    <w:rsid w:val="005B6833"/>
    <w:rPr>
      <w:b/>
      <w:bCs/>
      <w:lang w:eastAsia="zh-CN"/>
    </w:rPr>
  </w:style>
  <w:style w:type="paragraph" w:customStyle="1" w:styleId="Default">
    <w:name w:val="Default"/>
    <w:rsid w:val="005D080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165F"/>
    <w:rPr>
      <w:sz w:val="22"/>
      <w:szCs w:val="22"/>
      <w:lang w:eastAsia="zh-CN"/>
    </w:rPr>
  </w:style>
  <w:style w:type="paragraph" w:customStyle="1" w:styleId="NoSpacing1">
    <w:name w:val="No Spacing1"/>
    <w:uiPriority w:val="1"/>
    <w:qFormat/>
    <w:rsid w:val="008F7D1B"/>
    <w:rPr>
      <w:sz w:val="22"/>
      <w:szCs w:val="22"/>
    </w:rPr>
  </w:style>
  <w:style w:type="paragraph" w:styleId="FootnoteText">
    <w:name w:val="footnote text"/>
    <w:basedOn w:val="Normal"/>
    <w:link w:val="FootnoteTextChar"/>
    <w:rsid w:val="00CE6E2A"/>
    <w:pPr>
      <w:spacing w:after="0" w:line="240" w:lineRule="auto"/>
    </w:pPr>
    <w:rPr>
      <w:rFonts w:ascii="Times New Roman" w:hAnsi="Times New Roman"/>
      <w:sz w:val="24"/>
      <w:szCs w:val="24"/>
      <w:lang w:eastAsia="en-US"/>
    </w:rPr>
  </w:style>
  <w:style w:type="character" w:customStyle="1" w:styleId="FootnoteTextChar">
    <w:name w:val="Footnote Text Char"/>
    <w:basedOn w:val="DefaultParagraphFont"/>
    <w:link w:val="FootnoteText"/>
    <w:rsid w:val="00CE6E2A"/>
    <w:rPr>
      <w:rFonts w:ascii="Times New Roman" w:hAnsi="Times New Roman"/>
      <w:sz w:val="24"/>
      <w:szCs w:val="24"/>
    </w:rPr>
  </w:style>
  <w:style w:type="character" w:styleId="FootnoteReference">
    <w:name w:val="footnote reference"/>
    <w:basedOn w:val="DefaultParagraphFont"/>
    <w:rsid w:val="00CE6E2A"/>
    <w:rPr>
      <w:vertAlign w:val="superscript"/>
    </w:rPr>
  </w:style>
  <w:style w:type="paragraph" w:styleId="NormalWeb">
    <w:name w:val="Normal (Web)"/>
    <w:basedOn w:val="Normal"/>
    <w:uiPriority w:val="99"/>
    <w:unhideWhenUsed/>
    <w:rsid w:val="00BA5E7F"/>
    <w:pPr>
      <w:spacing w:before="100" w:beforeAutospacing="1" w:after="100" w:afterAutospacing="1" w:line="240" w:lineRule="auto"/>
    </w:pPr>
    <w:rPr>
      <w:rFonts w:ascii="Times New Roman" w:hAnsi="Times New Roman"/>
      <w:sz w:val="24"/>
      <w:szCs w:val="24"/>
      <w:lang w:eastAsia="en-US"/>
    </w:rPr>
  </w:style>
  <w:style w:type="paragraph" w:customStyle="1" w:styleId="MediumGrid1-Accent21">
    <w:name w:val="Medium Grid 1 - Accent 21"/>
    <w:basedOn w:val="Normal"/>
    <w:uiPriority w:val="34"/>
    <w:qFormat/>
    <w:rsid w:val="00100158"/>
    <w:pPr>
      <w:ind w:left="720"/>
      <w:contextualSpacing/>
    </w:pPr>
    <w:rPr>
      <w:rFonts w:ascii="Cambria" w:eastAsia="Cambria" w:hAnsi="Cambria"/>
      <w:lang w:eastAsia="en-US"/>
    </w:rPr>
  </w:style>
  <w:style w:type="character" w:styleId="Hyperlink">
    <w:name w:val="Hyperlink"/>
    <w:basedOn w:val="DefaultParagraphFont"/>
    <w:uiPriority w:val="99"/>
    <w:unhideWhenUsed/>
    <w:rsid w:val="00100158"/>
    <w:rPr>
      <w:color w:val="0000FF"/>
      <w:u w:val="single"/>
    </w:rPr>
  </w:style>
  <w:style w:type="character" w:customStyle="1" w:styleId="Heading1Char">
    <w:name w:val="Heading 1 Char"/>
    <w:basedOn w:val="DefaultParagraphFont"/>
    <w:link w:val="Heading1"/>
    <w:uiPriority w:val="9"/>
    <w:rsid w:val="00117A4B"/>
    <w:rPr>
      <w:rFonts w:ascii="Cambria" w:hAnsi="Cambria"/>
      <w:b/>
      <w:bCs/>
      <w:kern w:val="32"/>
      <w:sz w:val="32"/>
      <w:szCs w:val="32"/>
      <w:lang w:eastAsia="zh-CN"/>
    </w:rPr>
  </w:style>
  <w:style w:type="character" w:customStyle="1" w:styleId="Heading2Char">
    <w:name w:val="Heading 2 Char"/>
    <w:basedOn w:val="DefaultParagraphFont"/>
    <w:link w:val="Heading2"/>
    <w:uiPriority w:val="9"/>
    <w:rsid w:val="00CE7275"/>
    <w:rPr>
      <w:rFonts w:asciiTheme="majorHAnsi" w:eastAsiaTheme="majorEastAsia" w:hAnsiTheme="majorHAnsi" w:cstheme="majorBidi"/>
      <w:b/>
      <w:bCs/>
      <w:color w:val="4F81BD" w:themeColor="accent1"/>
      <w:sz w:val="26"/>
      <w:szCs w:val="26"/>
      <w:lang w:eastAsia="zh-CN"/>
    </w:rPr>
  </w:style>
  <w:style w:type="character" w:styleId="IntenseEmphasis">
    <w:name w:val="Intense Emphasis"/>
    <w:basedOn w:val="DefaultParagraphFont"/>
    <w:uiPriority w:val="21"/>
    <w:qFormat/>
    <w:rsid w:val="00CE7275"/>
    <w:rPr>
      <w:b/>
      <w:bCs/>
      <w:i/>
      <w:iCs/>
      <w:color w:val="4F81BD"/>
    </w:rPr>
  </w:style>
  <w:style w:type="character" w:styleId="Strong">
    <w:name w:val="Strong"/>
    <w:basedOn w:val="DefaultParagraphFont"/>
    <w:uiPriority w:val="22"/>
    <w:qFormat/>
    <w:locked/>
    <w:rsid w:val="00CE7275"/>
    <w:rPr>
      <w:b/>
      <w:bCs/>
    </w:rPr>
  </w:style>
  <w:style w:type="character" w:styleId="SubtleEmphasis">
    <w:name w:val="Subtle Emphasis"/>
    <w:basedOn w:val="DefaultParagraphFont"/>
    <w:uiPriority w:val="19"/>
    <w:qFormat/>
    <w:rsid w:val="00CE7275"/>
    <w:rPr>
      <w:i/>
      <w:iCs/>
      <w:color w:val="808080"/>
    </w:rPr>
  </w:style>
  <w:style w:type="paragraph" w:styleId="Quote">
    <w:name w:val="Quote"/>
    <w:basedOn w:val="Normal"/>
    <w:next w:val="Normal"/>
    <w:link w:val="QuoteChar"/>
    <w:uiPriority w:val="29"/>
    <w:qFormat/>
    <w:rsid w:val="008E67BB"/>
    <w:rPr>
      <w:rFonts w:eastAsia="Calibri"/>
      <w:i/>
      <w:iCs/>
      <w:color w:val="000000"/>
      <w:lang w:eastAsia="en-US"/>
    </w:rPr>
  </w:style>
  <w:style w:type="character" w:customStyle="1" w:styleId="QuoteChar">
    <w:name w:val="Quote Char"/>
    <w:basedOn w:val="DefaultParagraphFont"/>
    <w:link w:val="Quote"/>
    <w:uiPriority w:val="29"/>
    <w:rsid w:val="008E67BB"/>
    <w:rPr>
      <w:rFonts w:eastAsia="Calibri"/>
      <w:i/>
      <w:iCs/>
      <w:color w:val="000000"/>
      <w:sz w:val="22"/>
      <w:szCs w:val="22"/>
    </w:rPr>
  </w:style>
  <w:style w:type="character" w:styleId="Emphasis">
    <w:name w:val="Emphasis"/>
    <w:basedOn w:val="DefaultParagraphFont"/>
    <w:uiPriority w:val="20"/>
    <w:qFormat/>
    <w:locked/>
    <w:rsid w:val="008E67BB"/>
    <w:rPr>
      <w:i/>
      <w:iCs/>
    </w:rPr>
  </w:style>
  <w:style w:type="paragraph" w:styleId="Subtitle">
    <w:name w:val="Subtitle"/>
    <w:basedOn w:val="Normal"/>
    <w:next w:val="Normal"/>
    <w:link w:val="SubtitleChar"/>
    <w:uiPriority w:val="11"/>
    <w:qFormat/>
    <w:locked/>
    <w:rsid w:val="00D755E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D755E5"/>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041B4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41B4C"/>
    <w:rPr>
      <w:b/>
      <w:bCs/>
      <w:i/>
      <w:iCs/>
      <w:color w:val="4F81BD"/>
      <w:sz w:val="22"/>
      <w:szCs w:val="22"/>
      <w:lang w:eastAsia="zh-CN"/>
    </w:rPr>
  </w:style>
  <w:style w:type="character" w:styleId="SubtleReference">
    <w:name w:val="Subtle Reference"/>
    <w:basedOn w:val="DefaultParagraphFont"/>
    <w:uiPriority w:val="31"/>
    <w:qFormat/>
    <w:rsid w:val="00067269"/>
    <w:rPr>
      <w:smallCaps/>
      <w:color w:val="C0504D"/>
      <w:u w:val="single"/>
    </w:rPr>
  </w:style>
  <w:style w:type="character" w:customStyle="1" w:styleId="Heading3Char">
    <w:name w:val="Heading 3 Char"/>
    <w:basedOn w:val="DefaultParagraphFont"/>
    <w:link w:val="Heading3"/>
    <w:rsid w:val="004F1FCD"/>
    <w:rPr>
      <w:rFonts w:asciiTheme="majorHAnsi" w:eastAsiaTheme="majorEastAsia" w:hAnsiTheme="majorHAnsi" w:cstheme="majorBidi"/>
      <w:b/>
      <w:bCs/>
      <w:color w:val="4F81BD" w:themeColor="accent1"/>
      <w:sz w:val="22"/>
      <w:szCs w:val="22"/>
      <w:lang w:eastAsia="zh-CN"/>
    </w:rPr>
  </w:style>
  <w:style w:type="paragraph" w:styleId="Title">
    <w:name w:val="Title"/>
    <w:basedOn w:val="Normal"/>
    <w:next w:val="Normal"/>
    <w:link w:val="TitleChar"/>
    <w:uiPriority w:val="10"/>
    <w:qFormat/>
    <w:locked/>
    <w:rsid w:val="008E351F"/>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10"/>
    <w:rsid w:val="008E351F"/>
    <w:rPr>
      <w:rFonts w:ascii="Cambria" w:hAnsi="Cambria"/>
      <w:b/>
      <w:bCs/>
      <w:kern w:val="28"/>
      <w:sz w:val="32"/>
      <w:szCs w:val="32"/>
    </w:rPr>
  </w:style>
  <w:style w:type="character" w:styleId="IntenseReference">
    <w:name w:val="Intense Reference"/>
    <w:basedOn w:val="DefaultParagraphFont"/>
    <w:uiPriority w:val="32"/>
    <w:qFormat/>
    <w:rsid w:val="00AC66EB"/>
    <w:rPr>
      <w:b/>
      <w:bCs/>
      <w:smallCaps/>
      <w:color w:val="C0504D" w:themeColor="accent2"/>
      <w:spacing w:val="5"/>
      <w:u w:val="single"/>
    </w:rPr>
  </w:style>
  <w:style w:type="table" w:customStyle="1" w:styleId="TableGrid1">
    <w:name w:val="Table Grid1"/>
    <w:basedOn w:val="TableNormal"/>
    <w:next w:val="TableGrid"/>
    <w:uiPriority w:val="59"/>
    <w:rsid w:val="0076627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6329"/>
    <w:rPr>
      <w:color w:val="800080" w:themeColor="followedHyperlink"/>
      <w:u w:val="single"/>
    </w:rPr>
  </w:style>
  <w:style w:type="character" w:customStyle="1" w:styleId="Heading4Char">
    <w:name w:val="Heading 4 Char"/>
    <w:basedOn w:val="DefaultParagraphFont"/>
    <w:link w:val="Heading4"/>
    <w:rsid w:val="0052383D"/>
    <w:rPr>
      <w:rFonts w:asciiTheme="majorHAnsi" w:eastAsiaTheme="majorEastAsia" w:hAnsiTheme="majorHAnsi" w:cstheme="majorBidi"/>
      <w:b/>
      <w:bCs/>
      <w:i/>
      <w:iCs/>
      <w:color w:val="4F81BD" w:themeColor="accent1"/>
      <w:sz w:val="22"/>
      <w:szCs w:val="22"/>
      <w:lang w:eastAsia="zh-CN"/>
    </w:rPr>
  </w:style>
  <w:style w:type="character" w:customStyle="1" w:styleId="Heading5Char">
    <w:name w:val="Heading 5 Char"/>
    <w:basedOn w:val="DefaultParagraphFont"/>
    <w:link w:val="Heading5"/>
    <w:rsid w:val="008B6133"/>
    <w:rPr>
      <w:rFonts w:asciiTheme="majorHAnsi" w:eastAsiaTheme="majorEastAsia" w:hAnsiTheme="majorHAnsi" w:cstheme="majorBidi"/>
      <w:color w:val="243F60" w:themeColor="accent1" w:themeShade="7F"/>
      <w:sz w:val="22"/>
      <w:szCs w:val="22"/>
      <w:lang w:eastAsia="zh-CN"/>
    </w:rPr>
  </w:style>
  <w:style w:type="character" w:customStyle="1" w:styleId="Heading6Char">
    <w:name w:val="Heading 6 Char"/>
    <w:basedOn w:val="DefaultParagraphFont"/>
    <w:link w:val="Heading6"/>
    <w:rsid w:val="0034590F"/>
    <w:rPr>
      <w:rFonts w:asciiTheme="majorHAnsi" w:eastAsiaTheme="majorEastAsia" w:hAnsiTheme="majorHAnsi" w:cstheme="majorBidi"/>
      <w:i/>
      <w:iCs/>
      <w:color w:val="243F60" w:themeColor="accent1" w:themeShade="7F"/>
      <w:sz w:val="22"/>
      <w:szCs w:val="22"/>
      <w:lang w:eastAsia="zh-CN"/>
    </w:rPr>
  </w:style>
  <w:style w:type="character" w:styleId="UnresolvedMention">
    <w:name w:val="Unresolved Mention"/>
    <w:basedOn w:val="DefaultParagraphFont"/>
    <w:uiPriority w:val="99"/>
    <w:semiHidden/>
    <w:unhideWhenUsed/>
    <w:rsid w:val="000C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image" Target="media/image27.png"/><Relationship Id="rId21" Type="http://schemas.openxmlformats.org/officeDocument/2006/relationships/oleObject" Target="embeddings/oleObject2.bin"/><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footer" Target="footer9.xml"/><Relationship Id="rId84" Type="http://schemas.openxmlformats.org/officeDocument/2006/relationships/footer" Target="footer13.xml"/><Relationship Id="rId89" Type="http://schemas.openxmlformats.org/officeDocument/2006/relationships/header" Target="header14.xml"/><Relationship Id="rId112" Type="http://schemas.openxmlformats.org/officeDocument/2006/relationships/image" Target="media/image24.wmf"/><Relationship Id="rId133" Type="http://schemas.openxmlformats.org/officeDocument/2006/relationships/header" Target="header19.xml"/><Relationship Id="rId138" Type="http://schemas.openxmlformats.org/officeDocument/2006/relationships/footer" Target="footer22.xml"/><Relationship Id="rId154" Type="http://schemas.openxmlformats.org/officeDocument/2006/relationships/oleObject" Target="embeddings/oleObject45.bin"/><Relationship Id="rId159" Type="http://schemas.openxmlformats.org/officeDocument/2006/relationships/image" Target="media/image43.wmf"/><Relationship Id="rId175" Type="http://schemas.openxmlformats.org/officeDocument/2006/relationships/footer" Target="footer23.xml"/><Relationship Id="rId170" Type="http://schemas.openxmlformats.org/officeDocument/2006/relationships/oleObject" Target="embeddings/oleObject51.bin"/><Relationship Id="rId16" Type="http://schemas.openxmlformats.org/officeDocument/2006/relationships/image" Target="media/image3.wmf"/><Relationship Id="rId107" Type="http://schemas.openxmlformats.org/officeDocument/2006/relationships/oleObject" Target="embeddings/oleObject31.bin"/><Relationship Id="rId11" Type="http://schemas.openxmlformats.org/officeDocument/2006/relationships/endnotes" Target="endnotes.xml"/><Relationship Id="rId32" Type="http://schemas.openxmlformats.org/officeDocument/2006/relationships/image" Target="media/image7.wmf"/><Relationship Id="rId37" Type="http://schemas.openxmlformats.org/officeDocument/2006/relationships/oleObject" Target="embeddings/oleObject7.bin"/><Relationship Id="rId53" Type="http://schemas.openxmlformats.org/officeDocument/2006/relationships/oleObject" Target="embeddings/oleObject18.bin"/><Relationship Id="rId58" Type="http://schemas.openxmlformats.org/officeDocument/2006/relationships/header" Target="header6.xml"/><Relationship Id="rId74" Type="http://schemas.openxmlformats.org/officeDocument/2006/relationships/hyperlink" Target="https://www.map.mathshell.org/download.php?fileid=1720" TargetMode="External"/><Relationship Id="rId79" Type="http://schemas.openxmlformats.org/officeDocument/2006/relationships/footer" Target="footer11.xml"/><Relationship Id="rId102" Type="http://schemas.openxmlformats.org/officeDocument/2006/relationships/image" Target="media/image20.wmf"/><Relationship Id="rId123" Type="http://schemas.openxmlformats.org/officeDocument/2006/relationships/image" Target="media/image31.png"/><Relationship Id="rId128" Type="http://schemas.openxmlformats.org/officeDocument/2006/relationships/header" Target="header17.xml"/><Relationship Id="rId144" Type="http://schemas.openxmlformats.org/officeDocument/2006/relationships/oleObject" Target="embeddings/oleObject40.bin"/><Relationship Id="rId149" Type="http://schemas.openxmlformats.org/officeDocument/2006/relationships/image" Target="media/image40.wmf"/><Relationship Id="rId5" Type="http://schemas.openxmlformats.org/officeDocument/2006/relationships/customXml" Target="../customXml/item5.xml"/><Relationship Id="rId90" Type="http://schemas.openxmlformats.org/officeDocument/2006/relationships/footer" Target="footer14.xml"/><Relationship Id="rId95" Type="http://schemas.openxmlformats.org/officeDocument/2006/relationships/oleObject" Target="embeddings/oleObject23.bin"/><Relationship Id="rId160" Type="http://schemas.openxmlformats.org/officeDocument/2006/relationships/oleObject" Target="embeddings/oleObject46.bin"/><Relationship Id="rId165" Type="http://schemas.openxmlformats.org/officeDocument/2006/relationships/image" Target="media/image46.wmf"/><Relationship Id="rId181" Type="http://schemas.openxmlformats.org/officeDocument/2006/relationships/header" Target="header26.xml"/><Relationship Id="rId186" Type="http://schemas.openxmlformats.org/officeDocument/2006/relationships/fontTable" Target="fontTable.xml"/><Relationship Id="rId22" Type="http://schemas.openxmlformats.org/officeDocument/2006/relationships/header" Target="header1.xml"/><Relationship Id="rId27" Type="http://schemas.openxmlformats.org/officeDocument/2006/relationships/footer" Target="footer5.xml"/><Relationship Id="rId43" Type="http://schemas.openxmlformats.org/officeDocument/2006/relationships/oleObject" Target="embeddings/oleObject13.bin"/><Relationship Id="rId48" Type="http://schemas.openxmlformats.org/officeDocument/2006/relationships/image" Target="media/image11.wmf"/><Relationship Id="rId64" Type="http://schemas.openxmlformats.org/officeDocument/2006/relationships/image" Target="media/image15.wmf"/><Relationship Id="rId69" Type="http://schemas.openxmlformats.org/officeDocument/2006/relationships/header" Target="header9.xml"/><Relationship Id="rId113" Type="http://schemas.openxmlformats.org/officeDocument/2006/relationships/oleObject" Target="embeddings/oleObject34.bin"/><Relationship Id="rId118" Type="http://schemas.openxmlformats.org/officeDocument/2006/relationships/image" Target="media/image28.png"/><Relationship Id="rId134" Type="http://schemas.openxmlformats.org/officeDocument/2006/relationships/header" Target="header20.xml"/><Relationship Id="rId139" Type="http://schemas.openxmlformats.org/officeDocument/2006/relationships/image" Target="media/image35.wmf"/><Relationship Id="rId80" Type="http://schemas.openxmlformats.org/officeDocument/2006/relationships/header" Target="header12.xml"/><Relationship Id="rId85" Type="http://schemas.openxmlformats.org/officeDocument/2006/relationships/hyperlink" Target="http://www.graphsketch.com" TargetMode="External"/><Relationship Id="rId150" Type="http://schemas.openxmlformats.org/officeDocument/2006/relationships/oleObject" Target="embeddings/oleObject43.bin"/><Relationship Id="rId155" Type="http://schemas.openxmlformats.org/officeDocument/2006/relationships/hyperlink" Target="http://en.wikipedia.org/wiki/Division_by_zero" TargetMode="External"/><Relationship Id="rId171" Type="http://schemas.openxmlformats.org/officeDocument/2006/relationships/image" Target="media/image49.wmf"/><Relationship Id="rId176" Type="http://schemas.openxmlformats.org/officeDocument/2006/relationships/footer" Target="footer24.xml"/><Relationship Id="rId12" Type="http://schemas.openxmlformats.org/officeDocument/2006/relationships/image" Target="media/image1.jpeg"/><Relationship Id="rId17" Type="http://schemas.openxmlformats.org/officeDocument/2006/relationships/oleObject" Target="embeddings/oleObject1.bin"/><Relationship Id="rId33" Type="http://schemas.openxmlformats.org/officeDocument/2006/relationships/oleObject" Target="embeddings/oleObject4.bin"/><Relationship Id="rId38" Type="http://schemas.openxmlformats.org/officeDocument/2006/relationships/oleObject" Target="embeddings/oleObject8.bin"/><Relationship Id="rId59" Type="http://schemas.openxmlformats.org/officeDocument/2006/relationships/footer" Target="footer8.xml"/><Relationship Id="rId103" Type="http://schemas.openxmlformats.org/officeDocument/2006/relationships/oleObject" Target="embeddings/oleObject28.bin"/><Relationship Id="rId108" Type="http://schemas.openxmlformats.org/officeDocument/2006/relationships/image" Target="media/image22.wmf"/><Relationship Id="rId124" Type="http://schemas.openxmlformats.org/officeDocument/2006/relationships/image" Target="media/image32.png"/><Relationship Id="rId129" Type="http://schemas.openxmlformats.org/officeDocument/2006/relationships/footer" Target="footer17.xml"/><Relationship Id="rId54" Type="http://schemas.openxmlformats.org/officeDocument/2006/relationships/header" Target="header4.xml"/><Relationship Id="rId70" Type="http://schemas.openxmlformats.org/officeDocument/2006/relationships/hyperlink" Target="http://map.mathshell.org/materials/lessons.php?taskid=218" TargetMode="External"/><Relationship Id="rId75" Type="http://schemas.openxmlformats.org/officeDocument/2006/relationships/hyperlink" Target="https://www.map.mathshell.org/background.php" TargetMode="External"/><Relationship Id="rId91" Type="http://schemas.openxmlformats.org/officeDocument/2006/relationships/footer" Target="footer15.xml"/><Relationship Id="rId96" Type="http://schemas.openxmlformats.org/officeDocument/2006/relationships/oleObject" Target="embeddings/oleObject24.bin"/><Relationship Id="rId140" Type="http://schemas.openxmlformats.org/officeDocument/2006/relationships/oleObject" Target="embeddings/oleObject38.bin"/><Relationship Id="rId145" Type="http://schemas.openxmlformats.org/officeDocument/2006/relationships/image" Target="media/image38.wmf"/><Relationship Id="rId161" Type="http://schemas.openxmlformats.org/officeDocument/2006/relationships/image" Target="media/image44.wmf"/><Relationship Id="rId166" Type="http://schemas.openxmlformats.org/officeDocument/2006/relationships/oleObject" Target="embeddings/oleObject49.bin"/><Relationship Id="rId182" Type="http://schemas.openxmlformats.org/officeDocument/2006/relationships/footer" Target="footer26.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image" Target="media/image6.wmf"/><Relationship Id="rId49" Type="http://schemas.openxmlformats.org/officeDocument/2006/relationships/oleObject" Target="embeddings/oleObject16.bin"/><Relationship Id="rId114" Type="http://schemas.openxmlformats.org/officeDocument/2006/relationships/image" Target="media/image25.wmf"/><Relationship Id="rId119" Type="http://schemas.openxmlformats.org/officeDocument/2006/relationships/oleObject" Target="embeddings/oleObject36.bin"/><Relationship Id="rId44" Type="http://schemas.openxmlformats.org/officeDocument/2006/relationships/image" Target="media/image9.wmf"/><Relationship Id="rId60" Type="http://schemas.openxmlformats.org/officeDocument/2006/relationships/hyperlink" Target="http://en.wikipedia.org/wiki/Logical_argument" TargetMode="External"/><Relationship Id="rId65" Type="http://schemas.openxmlformats.org/officeDocument/2006/relationships/oleObject" Target="embeddings/oleObject20.bin"/><Relationship Id="rId81" Type="http://schemas.openxmlformats.org/officeDocument/2006/relationships/footer" Target="footer12.xml"/><Relationship Id="rId86" Type="http://schemas.openxmlformats.org/officeDocument/2006/relationships/image" Target="media/image17.wmf"/><Relationship Id="rId130" Type="http://schemas.openxmlformats.org/officeDocument/2006/relationships/footer" Target="footer18.xml"/><Relationship Id="rId135" Type="http://schemas.openxmlformats.org/officeDocument/2006/relationships/footer" Target="footer20.xml"/><Relationship Id="rId151" Type="http://schemas.openxmlformats.org/officeDocument/2006/relationships/image" Target="media/image41.wmf"/><Relationship Id="rId156" Type="http://schemas.openxmlformats.org/officeDocument/2006/relationships/hyperlink" Target="http://en.wikipedia.org/wiki/Elementary_algebra" TargetMode="External"/><Relationship Id="rId177" Type="http://schemas.openxmlformats.org/officeDocument/2006/relationships/header" Target="header24.xml"/><Relationship Id="rId172" Type="http://schemas.openxmlformats.org/officeDocument/2006/relationships/oleObject" Target="embeddings/oleObject52.bin"/><Relationship Id="rId13" Type="http://schemas.openxmlformats.org/officeDocument/2006/relationships/image" Target="media/image2.gif"/><Relationship Id="rId18" Type="http://schemas.openxmlformats.org/officeDocument/2006/relationships/footer" Target="footer1.xml"/><Relationship Id="rId39" Type="http://schemas.openxmlformats.org/officeDocument/2006/relationships/oleObject" Target="embeddings/oleObject9.bin"/><Relationship Id="rId109" Type="http://schemas.openxmlformats.org/officeDocument/2006/relationships/oleObject" Target="embeddings/oleObject32.bin"/><Relationship Id="rId34" Type="http://schemas.openxmlformats.org/officeDocument/2006/relationships/image" Target="media/image8.wmf"/><Relationship Id="rId50" Type="http://schemas.openxmlformats.org/officeDocument/2006/relationships/image" Target="media/image12.wmf"/><Relationship Id="rId55" Type="http://schemas.openxmlformats.org/officeDocument/2006/relationships/header" Target="header5.xml"/><Relationship Id="rId76" Type="http://schemas.openxmlformats.org/officeDocument/2006/relationships/header" Target="header10.xml"/><Relationship Id="rId97" Type="http://schemas.openxmlformats.org/officeDocument/2006/relationships/oleObject" Target="embeddings/oleObject25.bin"/><Relationship Id="rId104" Type="http://schemas.openxmlformats.org/officeDocument/2006/relationships/image" Target="media/image21.wmf"/><Relationship Id="rId120" Type="http://schemas.openxmlformats.org/officeDocument/2006/relationships/oleObject" Target="embeddings/oleObject37.bin"/><Relationship Id="rId125" Type="http://schemas.openxmlformats.org/officeDocument/2006/relationships/image" Target="media/image33.png"/><Relationship Id="rId141" Type="http://schemas.openxmlformats.org/officeDocument/2006/relationships/image" Target="media/image36.wmf"/><Relationship Id="rId146" Type="http://schemas.openxmlformats.org/officeDocument/2006/relationships/oleObject" Target="embeddings/oleObject41.bin"/><Relationship Id="rId167" Type="http://schemas.openxmlformats.org/officeDocument/2006/relationships/image" Target="media/image47.wmf"/><Relationship Id="rId7" Type="http://schemas.openxmlformats.org/officeDocument/2006/relationships/styles" Target="styles.xml"/><Relationship Id="rId71" Type="http://schemas.openxmlformats.org/officeDocument/2006/relationships/image" Target="media/image16.jpeg"/><Relationship Id="rId92" Type="http://schemas.openxmlformats.org/officeDocument/2006/relationships/header" Target="header15.xml"/><Relationship Id="rId162" Type="http://schemas.openxmlformats.org/officeDocument/2006/relationships/oleObject" Target="embeddings/oleObject47.bin"/><Relationship Id="rId183" Type="http://schemas.openxmlformats.org/officeDocument/2006/relationships/footer" Target="footer27.xml"/><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footer" Target="footer3.xml"/><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header" Target="header7.xml"/><Relationship Id="rId87" Type="http://schemas.openxmlformats.org/officeDocument/2006/relationships/oleObject" Target="embeddings/oleObject21.bin"/><Relationship Id="rId110" Type="http://schemas.openxmlformats.org/officeDocument/2006/relationships/image" Target="media/image23.wmf"/><Relationship Id="rId115" Type="http://schemas.openxmlformats.org/officeDocument/2006/relationships/oleObject" Target="embeddings/oleObject35.bin"/><Relationship Id="rId131" Type="http://schemas.openxmlformats.org/officeDocument/2006/relationships/header" Target="header18.xml"/><Relationship Id="rId136" Type="http://schemas.openxmlformats.org/officeDocument/2006/relationships/footer" Target="footer21.xml"/><Relationship Id="rId157" Type="http://schemas.openxmlformats.org/officeDocument/2006/relationships/hyperlink" Target="http://en.wikipedia.org/wiki/Root_of_a_function" TargetMode="External"/><Relationship Id="rId178" Type="http://schemas.openxmlformats.org/officeDocument/2006/relationships/footer" Target="footer25.xml"/><Relationship Id="rId61" Type="http://schemas.openxmlformats.org/officeDocument/2006/relationships/hyperlink" Target="http://en.wikipedia.org/wiki/Validity" TargetMode="External"/><Relationship Id="rId82" Type="http://schemas.openxmlformats.org/officeDocument/2006/relationships/hyperlink" Target="http://map.mathshell.org/materials/lessons.php?taskid=218" TargetMode="External"/><Relationship Id="rId152" Type="http://schemas.openxmlformats.org/officeDocument/2006/relationships/oleObject" Target="embeddings/oleObject44.bin"/><Relationship Id="rId173" Type="http://schemas.openxmlformats.org/officeDocument/2006/relationships/header" Target="header22.xml"/><Relationship Id="rId19" Type="http://schemas.openxmlformats.org/officeDocument/2006/relationships/footer" Target="footer2.xml"/><Relationship Id="rId14" Type="http://schemas.openxmlformats.org/officeDocument/2006/relationships/hyperlink" Target="http://www.doe.mass.edu" TargetMode="External"/><Relationship Id="rId30" Type="http://schemas.openxmlformats.org/officeDocument/2006/relationships/hyperlink" Target="http://regentspreponline.com/algebra/algebra12014" TargetMode="External"/><Relationship Id="rId35" Type="http://schemas.openxmlformats.org/officeDocument/2006/relationships/oleObject" Target="embeddings/oleObject5.bin"/><Relationship Id="rId56" Type="http://schemas.openxmlformats.org/officeDocument/2006/relationships/footer" Target="footer6.xml"/><Relationship Id="rId77" Type="http://schemas.openxmlformats.org/officeDocument/2006/relationships/header" Target="header11.xml"/><Relationship Id="rId100" Type="http://schemas.openxmlformats.org/officeDocument/2006/relationships/image" Target="media/image19.wmf"/><Relationship Id="rId105" Type="http://schemas.openxmlformats.org/officeDocument/2006/relationships/oleObject" Target="embeddings/oleObject29.bin"/><Relationship Id="rId126" Type="http://schemas.openxmlformats.org/officeDocument/2006/relationships/image" Target="media/image34.png"/><Relationship Id="rId147" Type="http://schemas.openxmlformats.org/officeDocument/2006/relationships/image" Target="media/image39.wmf"/><Relationship Id="rId168" Type="http://schemas.openxmlformats.org/officeDocument/2006/relationships/oleObject" Target="embeddings/oleObject50.bin"/><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hyperlink" Target="http://map.mathshell.org/materials/lessons.php?taskid=218" TargetMode="External"/><Relationship Id="rId93" Type="http://schemas.openxmlformats.org/officeDocument/2006/relationships/footer" Target="footer16.xml"/><Relationship Id="rId98" Type="http://schemas.openxmlformats.org/officeDocument/2006/relationships/image" Target="media/image18.wmf"/><Relationship Id="rId121" Type="http://schemas.openxmlformats.org/officeDocument/2006/relationships/image" Target="media/image29.png"/><Relationship Id="rId142" Type="http://schemas.openxmlformats.org/officeDocument/2006/relationships/oleObject" Target="embeddings/oleObject39.bin"/><Relationship Id="rId163" Type="http://schemas.openxmlformats.org/officeDocument/2006/relationships/image" Target="media/image45.wmf"/><Relationship Id="rId184" Type="http://schemas.openxmlformats.org/officeDocument/2006/relationships/header" Target="header27.xml"/><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image" Target="media/image10.wmf"/><Relationship Id="rId67" Type="http://schemas.openxmlformats.org/officeDocument/2006/relationships/header" Target="header8.xml"/><Relationship Id="rId116" Type="http://schemas.openxmlformats.org/officeDocument/2006/relationships/image" Target="media/image26.png"/><Relationship Id="rId137" Type="http://schemas.openxmlformats.org/officeDocument/2006/relationships/header" Target="header21.xml"/><Relationship Id="rId158" Type="http://schemas.openxmlformats.org/officeDocument/2006/relationships/hyperlink" Target="http://en.wikipedia.org/wiki/Multiple_valued_function" TargetMode="External"/><Relationship Id="rId20" Type="http://schemas.openxmlformats.org/officeDocument/2006/relationships/image" Target="media/image5.wmf"/><Relationship Id="rId41" Type="http://schemas.openxmlformats.org/officeDocument/2006/relationships/oleObject" Target="embeddings/oleObject11.bin"/><Relationship Id="rId62" Type="http://schemas.openxmlformats.org/officeDocument/2006/relationships/image" Target="media/image14.wmf"/><Relationship Id="rId83" Type="http://schemas.openxmlformats.org/officeDocument/2006/relationships/hyperlink" Target="http://map.mathshell.org/materials/lessons.php?taskid=218" TargetMode="External"/><Relationship Id="rId88" Type="http://schemas.openxmlformats.org/officeDocument/2006/relationships/header" Target="header13.xml"/><Relationship Id="rId111" Type="http://schemas.openxmlformats.org/officeDocument/2006/relationships/oleObject" Target="embeddings/oleObject33.bin"/><Relationship Id="rId132" Type="http://schemas.openxmlformats.org/officeDocument/2006/relationships/footer" Target="footer19.xml"/><Relationship Id="rId153" Type="http://schemas.openxmlformats.org/officeDocument/2006/relationships/image" Target="media/image42.wmf"/><Relationship Id="rId174" Type="http://schemas.openxmlformats.org/officeDocument/2006/relationships/header" Target="header23.xml"/><Relationship Id="rId179" Type="http://schemas.openxmlformats.org/officeDocument/2006/relationships/hyperlink" Target="http://map.mathshell.org/materials/lessons.php?taskid=218" TargetMode="External"/><Relationship Id="rId15" Type="http://schemas.openxmlformats.org/officeDocument/2006/relationships/hyperlink" Target="http://map.mathshell.org/materials/lessons.php?taskid=218" TargetMode="External"/><Relationship Id="rId36" Type="http://schemas.openxmlformats.org/officeDocument/2006/relationships/oleObject" Target="embeddings/oleObject6.bin"/><Relationship Id="rId57" Type="http://schemas.openxmlformats.org/officeDocument/2006/relationships/footer" Target="footer7.xml"/><Relationship Id="rId106" Type="http://schemas.openxmlformats.org/officeDocument/2006/relationships/oleObject" Target="embeddings/oleObject30.bin"/><Relationship Id="rId127" Type="http://schemas.openxmlformats.org/officeDocument/2006/relationships/header" Target="header16.xml"/><Relationship Id="rId10" Type="http://schemas.openxmlformats.org/officeDocument/2006/relationships/footnotes" Target="footnotes.xml"/><Relationship Id="rId31" Type="http://schemas.openxmlformats.org/officeDocument/2006/relationships/hyperlink" Target="http://www.math.com/school/subject2/lessons/S2U2L1GL.html" TargetMode="External"/><Relationship Id="rId52" Type="http://schemas.openxmlformats.org/officeDocument/2006/relationships/image" Target="media/image13.wmf"/><Relationship Id="rId73" Type="http://schemas.openxmlformats.org/officeDocument/2006/relationships/hyperlink" Target="https://creativecommons.org/licenses/by-nc-nd/3.0/" TargetMode="External"/><Relationship Id="rId78" Type="http://schemas.openxmlformats.org/officeDocument/2006/relationships/footer" Target="footer10.xml"/><Relationship Id="rId94" Type="http://schemas.openxmlformats.org/officeDocument/2006/relationships/oleObject" Target="embeddings/oleObject22.bin"/><Relationship Id="rId99" Type="http://schemas.openxmlformats.org/officeDocument/2006/relationships/oleObject" Target="embeddings/oleObject26.bin"/><Relationship Id="rId101" Type="http://schemas.openxmlformats.org/officeDocument/2006/relationships/oleObject" Target="embeddings/oleObject27.bin"/><Relationship Id="rId122" Type="http://schemas.openxmlformats.org/officeDocument/2006/relationships/image" Target="media/image30.png"/><Relationship Id="rId143" Type="http://schemas.openxmlformats.org/officeDocument/2006/relationships/image" Target="media/image37.wmf"/><Relationship Id="rId148" Type="http://schemas.openxmlformats.org/officeDocument/2006/relationships/oleObject" Target="embeddings/oleObject42.bin"/><Relationship Id="rId164" Type="http://schemas.openxmlformats.org/officeDocument/2006/relationships/oleObject" Target="embeddings/oleObject48.bin"/><Relationship Id="rId169" Type="http://schemas.openxmlformats.org/officeDocument/2006/relationships/image" Target="media/image48.wmf"/><Relationship Id="rId185"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25.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DESE-231-51556</_dlc_DocId>
    <_dlc_DocIdUrl xmlns="733efe1c-5bbe-4968-87dc-d400e65c879f">
      <Url>https://sharepoint.doemass.org/ese/webteam/cps/_layouts/DocIdRedir.aspx?ID=DESE-231-51556</Url>
      <Description>DESE-231-51556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FA7F1-15FC-41ED-BB96-1B31DCA43483}">
  <ds:schemaRefs>
    <ds:schemaRef ds:uri="http://schemas.microsoft.com/sharepoint/events"/>
  </ds:schemaRefs>
</ds:datastoreItem>
</file>

<file path=customXml/itemProps2.xml><?xml version="1.0" encoding="utf-8"?>
<ds:datastoreItem xmlns:ds="http://schemas.openxmlformats.org/officeDocument/2006/customXml" ds:itemID="{BC07C91B-AB71-4201-820D-8B6F7E5856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B24B83E-7E6B-4481-85FA-FB9DF9AAFC71}">
  <ds:schemaRefs>
    <ds:schemaRef ds:uri="http://schemas.microsoft.com/sharepoint/v3/contenttype/forms"/>
  </ds:schemaRefs>
</ds:datastoreItem>
</file>

<file path=customXml/itemProps4.xml><?xml version="1.0" encoding="utf-8"?>
<ds:datastoreItem xmlns:ds="http://schemas.openxmlformats.org/officeDocument/2006/customXml" ds:itemID="{4A9C22C1-6E77-4090-8C8F-828B713B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525F86-ED55-49B9-8308-EBFFFE4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82</Pages>
  <Words>19039</Words>
  <Characters>96148</Characters>
  <Application>Microsoft Office Word</Application>
  <DocSecurity>0</DocSecurity>
  <Lines>3698</Lines>
  <Paragraphs>1799</Paragraphs>
  <ScaleCrop>false</ScaleCrop>
  <HeadingPairs>
    <vt:vector size="2" baseType="variant">
      <vt:variant>
        <vt:lpstr>Title</vt:lpstr>
      </vt:variant>
      <vt:variant>
        <vt:i4>1</vt:i4>
      </vt:variant>
    </vt:vector>
  </HeadingPairs>
  <TitlesOfParts>
    <vt:vector size="1" baseType="lpstr">
      <vt:lpstr>Reasoning with Equations (High School Algebra I)</vt:lpstr>
    </vt:vector>
  </TitlesOfParts>
  <Company>Microsoft</Company>
  <LinksUpToDate>false</LinksUpToDate>
  <CharactersWithSpaces>113388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Reasoning with Equations (High School Algebra I)</dc:title>
  <dc:subject>Reasoning with Equations (High School Algebra I)</dc:subject>
  <dc:creator>ESE</dc:creator>
  <cp:lastModifiedBy>O'Brien-Driscoll, Courtney (EOE)</cp:lastModifiedBy>
  <cp:revision>7</cp:revision>
  <cp:lastPrinted>2013-02-19T17:10:00Z</cp:lastPrinted>
  <dcterms:created xsi:type="dcterms:W3CDTF">2019-02-12T15:02:00Z</dcterms:created>
  <dcterms:modified xsi:type="dcterms:W3CDTF">2019-05-22T14:41:00Z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2019</vt:lpwstr>
  </property>
  <property fmtid="{D5CDD505-2E9C-101B-9397-08002B2CF9AE}" pid="3" name="ContentTypeId">
    <vt:lpwstr>0x010100524261BFE874874F899C38CF9C771BFF</vt:lpwstr>
  </property>
  <property fmtid="{D5CDD505-2E9C-101B-9397-08002B2CF9AE}" pid="4" name="_dlc_DocIdItemGuid">
    <vt:lpwstr>17fc49eb-c39a-4065-b6c7-90eb140842c8</vt:lpwstr>
  </property>
</Properties>
</file>