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E7B542B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3C58E5A4" w14:textId="77777777" w:rsidR="00921904" w:rsidRDefault="00921904">
      <w:pPr>
        <w:jc w:val="both"/>
      </w:pPr>
    </w:p>
    <w:p w14:paraId="396E8D42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2CDF2528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12DFE28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3C7C34ED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04072D43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2260098E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595B587D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205E8D54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666081CA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1F601E04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456C4E0E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66FB3751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4E85FC29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052793A7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5A583094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044C7F7A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05C31968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28B25318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5C2A8EEB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Regions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7B9A6FC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graduate; </w:t>
            </w:r>
          </w:p>
          <w:p w14:paraId="5847F4AD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5B827699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370CBF0C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F0A05AC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3E88A147" w14:textId="185466DE" w:rsidR="00921904" w:rsidRPr="004D015B" w:rsidRDefault="00214909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r w:rsidRPr="00416148">
              <w:rPr>
                <w:rFonts w:ascii="Arial" w:hAnsi="Arial" w:cs="Arial"/>
              </w:rPr>
              <w:t>Policies</w:t>
            </w:r>
            <w:r w:rsidR="00921904" w:rsidRPr="00416148">
              <w:rPr>
                <w:rFonts w:ascii="Arial" w:hAnsi="Arial" w:cs="Arial"/>
              </w:rPr>
              <w:t xml:space="preserve"> for Effective Adult Basic Education</w:t>
            </w:r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1A9FFC22" w14:textId="3E1BEEBB" w:rsidR="00F377A6" w:rsidRDefault="009A65B9" w:rsidP="00F377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15B"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5E1524">
              <w:rPr>
                <w:rFonts w:ascii="Arial" w:hAnsi="Arial" w:cs="Arial"/>
              </w:rPr>
              <w:t>.</w:t>
            </w:r>
          </w:p>
          <w:p w14:paraId="069867F1" w14:textId="77777777" w:rsidR="005158FC" w:rsidRPr="005158FC" w:rsidRDefault="005158FC" w:rsidP="005158FC">
            <w:pPr>
              <w:pStyle w:val="ListParagraph"/>
              <w:rPr>
                <w:rFonts w:ascii="Arial" w:hAnsi="Arial" w:cs="Arial"/>
              </w:rPr>
            </w:pPr>
          </w:p>
          <w:p w14:paraId="1FD835E2" w14:textId="77777777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hyperlink r:id="rId11" w:history="1">
              <w:r w:rsidR="007B3D2F" w:rsidRPr="004D015B">
                <w:rPr>
                  <w:rStyle w:val="Hyperlink"/>
                  <w:rFonts w:ascii="Arial" w:hAnsi="Arial" w:cs="Arial"/>
                  <w:sz w:val="20"/>
                </w:rPr>
                <w:t>http://smartthelp.zendesk.com</w:t>
              </w:r>
            </w:hyperlink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4497F4D2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1497EE57" w14:textId="77777777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hyperlink r:id="rId12" w:history="1">
              <w:r w:rsidR="007B3D2F" w:rsidRPr="007B3D2F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7B3D2F" w:rsidRPr="007B3D2F">
              <w:rPr>
                <w:rFonts w:ascii="Arial" w:hAnsi="Arial" w:cs="Arial"/>
              </w:rPr>
              <w:t>.</w:t>
            </w:r>
          </w:p>
          <w:p w14:paraId="239F2F1D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7A13D29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9996" w14:textId="77777777" w:rsidR="009708E4" w:rsidRDefault="009708E4" w:rsidP="001B4832">
      <w:r>
        <w:separator/>
      </w:r>
    </w:p>
  </w:endnote>
  <w:endnote w:type="continuationSeparator" w:id="0">
    <w:p w14:paraId="4CDC8DF9" w14:textId="77777777" w:rsidR="009708E4" w:rsidRDefault="009708E4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7C9D5" w14:textId="77777777" w:rsidR="009708E4" w:rsidRDefault="009708E4" w:rsidP="001B4832">
      <w:r>
        <w:separator/>
      </w:r>
    </w:p>
  </w:footnote>
  <w:footnote w:type="continuationSeparator" w:id="0">
    <w:p w14:paraId="153A8FAF" w14:textId="77777777" w:rsidR="009708E4" w:rsidRDefault="009708E4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3"/>
    <w:rsid w:val="000024FB"/>
    <w:rsid w:val="00047322"/>
    <w:rsid w:val="000C4FA6"/>
    <w:rsid w:val="00126D40"/>
    <w:rsid w:val="00154F8F"/>
    <w:rsid w:val="001562D9"/>
    <w:rsid w:val="001635C8"/>
    <w:rsid w:val="001A3162"/>
    <w:rsid w:val="001B4832"/>
    <w:rsid w:val="001C50D2"/>
    <w:rsid w:val="0020712A"/>
    <w:rsid w:val="00214909"/>
    <w:rsid w:val="002175FE"/>
    <w:rsid w:val="00267726"/>
    <w:rsid w:val="00270812"/>
    <w:rsid w:val="002763C7"/>
    <w:rsid w:val="002B40E3"/>
    <w:rsid w:val="00365363"/>
    <w:rsid w:val="00371243"/>
    <w:rsid w:val="0037234D"/>
    <w:rsid w:val="003838E2"/>
    <w:rsid w:val="003B6E27"/>
    <w:rsid w:val="003C3F56"/>
    <w:rsid w:val="003D2E5B"/>
    <w:rsid w:val="003E6846"/>
    <w:rsid w:val="00416148"/>
    <w:rsid w:val="0042129A"/>
    <w:rsid w:val="00446397"/>
    <w:rsid w:val="004B5030"/>
    <w:rsid w:val="004C54AE"/>
    <w:rsid w:val="004D015B"/>
    <w:rsid w:val="005158FC"/>
    <w:rsid w:val="005A2188"/>
    <w:rsid w:val="005B02F7"/>
    <w:rsid w:val="005B3D68"/>
    <w:rsid w:val="005B59C0"/>
    <w:rsid w:val="005C2E41"/>
    <w:rsid w:val="005E1524"/>
    <w:rsid w:val="005E2362"/>
    <w:rsid w:val="00606958"/>
    <w:rsid w:val="00625626"/>
    <w:rsid w:val="00652F22"/>
    <w:rsid w:val="00653F52"/>
    <w:rsid w:val="00675876"/>
    <w:rsid w:val="006817ED"/>
    <w:rsid w:val="0069383C"/>
    <w:rsid w:val="00695103"/>
    <w:rsid w:val="006B6C9A"/>
    <w:rsid w:val="006E1045"/>
    <w:rsid w:val="00717B62"/>
    <w:rsid w:val="00762E18"/>
    <w:rsid w:val="007B3D2F"/>
    <w:rsid w:val="00854A08"/>
    <w:rsid w:val="008C3EF3"/>
    <w:rsid w:val="008D34A6"/>
    <w:rsid w:val="008E67BA"/>
    <w:rsid w:val="009014D5"/>
    <w:rsid w:val="009206CB"/>
    <w:rsid w:val="00921904"/>
    <w:rsid w:val="00927870"/>
    <w:rsid w:val="00953AE2"/>
    <w:rsid w:val="00962FBA"/>
    <w:rsid w:val="009708E4"/>
    <w:rsid w:val="009842A5"/>
    <w:rsid w:val="00992425"/>
    <w:rsid w:val="009A65B9"/>
    <w:rsid w:val="009C5350"/>
    <w:rsid w:val="00A30092"/>
    <w:rsid w:val="00A36B3F"/>
    <w:rsid w:val="00A42FB3"/>
    <w:rsid w:val="00A72FEC"/>
    <w:rsid w:val="00AA470A"/>
    <w:rsid w:val="00AD3538"/>
    <w:rsid w:val="00B01F19"/>
    <w:rsid w:val="00B36762"/>
    <w:rsid w:val="00B65F1B"/>
    <w:rsid w:val="00B71BD4"/>
    <w:rsid w:val="00B74532"/>
    <w:rsid w:val="00B8026C"/>
    <w:rsid w:val="00C218A9"/>
    <w:rsid w:val="00C82441"/>
    <w:rsid w:val="00C83DD3"/>
    <w:rsid w:val="00C86461"/>
    <w:rsid w:val="00C91C81"/>
    <w:rsid w:val="00CD1FCA"/>
    <w:rsid w:val="00CD283B"/>
    <w:rsid w:val="00CD449C"/>
    <w:rsid w:val="00CF01B6"/>
    <w:rsid w:val="00CF177F"/>
    <w:rsid w:val="00CF60AA"/>
    <w:rsid w:val="00D04000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2396"/>
    <w:rsid w:val="00F3410B"/>
    <w:rsid w:val="00F377A6"/>
    <w:rsid w:val="00F605D7"/>
    <w:rsid w:val="00F638B2"/>
    <w:rsid w:val="00F731E8"/>
    <w:rsid w:val="00F854EB"/>
    <w:rsid w:val="00FA1C0C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A1045E"/>
  <w15:docId w15:val="{7A47DE42-D9F9-4E57-AAB8-F1EF610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bes.org/pd-center/smartt-and-cogn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rtthelp.zendes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DESE-231-63116</_dlc_DocId>
    <_dlc_DocIdUrl xmlns="733efe1c-5bbe-4968-87dc-d400e65c879f">
      <Url>https://sharepoint.doemass.org/ese/webteam/cps/_layouts/DocIdRedir.aspx?ID=DESE-231-63116</Url>
      <Description>DESE-231-63116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376BCF-991F-41E0-B661-ABA46BF17E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A8DC5FC-517F-4896-AC9A-288A48BE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57DC5-DE8A-45B2-AF08-431A21A8A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40B5A-6274-415D-86EF-C6F2C91255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2228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Primary Instruction by Volunteers Executive Summary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287 Primary Instruction by Volunteers Executive Summary</dc:title>
  <dc:subject/>
  <dc:creator>DESE</dc:creator>
  <cp:keywords/>
  <cp:lastModifiedBy>Zou, Dong (EOE)</cp:lastModifiedBy>
  <cp:revision>26</cp:revision>
  <cp:lastPrinted>2016-03-31T21:32:00Z</cp:lastPrinted>
  <dcterms:created xsi:type="dcterms:W3CDTF">2016-03-31T21:33:00Z</dcterms:created>
  <dcterms:modified xsi:type="dcterms:W3CDTF">2020-08-04T15:32:00Z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