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55" w:rsidRPr="008D0F87" w:rsidRDefault="00B96055" w:rsidP="00B96055">
      <w:pPr>
        <w:pStyle w:val="Title"/>
        <w:widowControl/>
        <w:pBdr>
          <w:bottom w:val="single" w:sz="8" w:space="4" w:color="4F81BD" w:themeColor="accent1"/>
        </w:pBdr>
        <w:spacing w:before="0" w:after="300"/>
        <w:contextualSpacing/>
        <w:jc w:val="left"/>
        <w:outlineLvl w:val="9"/>
        <w:rPr>
          <w:rFonts w:ascii="Arial" w:hAnsi="Arial" w:cs="Arial"/>
          <w:b w:val="0"/>
          <w:bCs w:val="0"/>
          <w:snapToGrid/>
          <w:color w:val="17365D" w:themeColor="text2" w:themeShade="BF"/>
          <w:spacing w:val="5"/>
        </w:rPr>
      </w:pPr>
      <w:r w:rsidRPr="008D0F87">
        <w:rPr>
          <w:rFonts w:ascii="Arial" w:hAnsi="Arial" w:cs="Arial"/>
          <w:b w:val="0"/>
          <w:bCs w:val="0"/>
          <w:snapToGrid/>
          <w:color w:val="17365D" w:themeColor="text2" w:themeShade="BF"/>
          <w:spacing w:val="5"/>
        </w:rPr>
        <w:t>Checklist and Reminders for Completing Title I Application</w:t>
      </w:r>
    </w:p>
    <w:p w:rsidR="00B96055" w:rsidRPr="008D0F87" w:rsidRDefault="008842F8" w:rsidP="008842F8">
      <w:pPr>
        <w:pStyle w:val="Heading1"/>
        <w:keepLines/>
        <w:widowControl/>
        <w:tabs>
          <w:tab w:val="clear" w:pos="4680"/>
        </w:tabs>
        <w:spacing w:before="480"/>
        <w:jc w:val="left"/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</w:pPr>
      <w:r w:rsidRPr="008D0F87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Cover Page</w:t>
      </w:r>
    </w:p>
    <w:p w:rsidR="00B96055" w:rsidRPr="008D0F87" w:rsidRDefault="00B96055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8842F8">
      <w:pPr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bookmarkEnd w:id="0"/>
      <w:r w:rsidR="00DC7EDB" w:rsidRPr="008D0F87">
        <w:rPr>
          <w:rFonts w:asciiTheme="minorHAnsi" w:hAnsiTheme="minorHAnsi"/>
          <w:sz w:val="22"/>
          <w:szCs w:val="22"/>
        </w:rPr>
        <w:tab/>
      </w:r>
      <w:r w:rsidR="008842F8" w:rsidRPr="008D0F87">
        <w:rPr>
          <w:rFonts w:asciiTheme="minorHAnsi" w:hAnsiTheme="minorHAnsi" w:cs="Arial"/>
          <w:sz w:val="22"/>
          <w:szCs w:val="22"/>
        </w:rPr>
        <w:t>Cover page is completed.</w:t>
      </w:r>
    </w:p>
    <w:p w:rsidR="00DC7EDB" w:rsidRPr="008D0F87" w:rsidRDefault="00DC7EDB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842F8" w:rsidRPr="008D0F87">
        <w:rPr>
          <w:rFonts w:asciiTheme="minorHAnsi" w:hAnsiTheme="minorHAnsi" w:cs="Arial"/>
          <w:sz w:val="22"/>
          <w:szCs w:val="22"/>
        </w:rPr>
        <w:t xml:space="preserve"> </w:t>
      </w:r>
      <w:r w:rsidR="008842F8" w:rsidRPr="008D0F87">
        <w:rPr>
          <w:rFonts w:asciiTheme="minorHAnsi" w:hAnsiTheme="minorHAnsi" w:cs="Arial"/>
          <w:sz w:val="22"/>
          <w:szCs w:val="22"/>
        </w:rPr>
        <w:tab/>
        <w:t>District name and contact information, including summer contact number, are included.</w:t>
      </w:r>
    </w:p>
    <w:p w:rsidR="00DC7EDB" w:rsidRPr="008D0F87" w:rsidRDefault="00DC7EDB" w:rsidP="00DC7EDB">
      <w:pPr>
        <w:rPr>
          <w:rFonts w:asciiTheme="minorHAnsi" w:hAnsiTheme="minorHAnsi"/>
          <w:b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8842F8" w:rsidRPr="008D0F87">
        <w:rPr>
          <w:rFonts w:asciiTheme="minorHAnsi" w:hAnsiTheme="minorHAnsi" w:cs="Arial"/>
          <w:sz w:val="22"/>
          <w:szCs w:val="22"/>
        </w:rPr>
        <w:t xml:space="preserve"> </w:t>
      </w:r>
      <w:r w:rsidR="008842F8" w:rsidRPr="008D0F87">
        <w:rPr>
          <w:rFonts w:asciiTheme="minorHAnsi" w:hAnsiTheme="minorHAnsi" w:cs="Arial"/>
          <w:sz w:val="22"/>
          <w:szCs w:val="22"/>
        </w:rPr>
        <w:tab/>
        <w:t>Correct allocation amount is included in yellow shaded box.</w:t>
      </w:r>
    </w:p>
    <w:p w:rsidR="00DC7EDB" w:rsidRPr="008D0F87" w:rsidRDefault="00DC7EDB" w:rsidP="00DC7EDB">
      <w:pPr>
        <w:rPr>
          <w:rFonts w:asciiTheme="minorHAnsi" w:hAnsiTheme="minorHAnsi"/>
          <w:sz w:val="22"/>
          <w:szCs w:val="22"/>
        </w:rPr>
      </w:pPr>
    </w:p>
    <w:p w:rsidR="00DC7EDB" w:rsidRDefault="0034436F" w:rsidP="008842F8">
      <w:pPr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0154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r w:rsidR="008842F8" w:rsidRPr="008D0F87">
        <w:rPr>
          <w:rFonts w:asciiTheme="minorHAnsi" w:hAnsiTheme="minorHAnsi"/>
          <w:b/>
          <w:sz w:val="22"/>
          <w:szCs w:val="22"/>
        </w:rPr>
        <w:tab/>
      </w:r>
      <w:r w:rsidR="00F44468">
        <w:rPr>
          <w:rFonts w:asciiTheme="minorHAnsi" w:hAnsiTheme="minorHAnsi" w:cs="Arial"/>
          <w:sz w:val="22"/>
          <w:szCs w:val="22"/>
        </w:rPr>
        <w:t>If new to the position of Title I Director, check box is marked</w:t>
      </w:r>
      <w:r w:rsidR="008842F8" w:rsidRPr="008D0F87">
        <w:rPr>
          <w:rFonts w:asciiTheme="minorHAnsi" w:hAnsiTheme="minorHAnsi" w:cs="Arial"/>
          <w:sz w:val="22"/>
          <w:szCs w:val="22"/>
        </w:rPr>
        <w:t>.</w:t>
      </w:r>
    </w:p>
    <w:p w:rsidR="00494799" w:rsidRDefault="00494799" w:rsidP="00494799">
      <w:pPr>
        <w:ind w:left="720" w:hanging="720"/>
        <w:rPr>
          <w:rFonts w:asciiTheme="minorHAnsi" w:hAnsiTheme="minorHAnsi"/>
          <w:b/>
          <w:sz w:val="22"/>
          <w:szCs w:val="22"/>
        </w:rPr>
      </w:pPr>
    </w:p>
    <w:p w:rsidR="00494799" w:rsidRPr="008D0F87" w:rsidRDefault="0034436F" w:rsidP="00494799">
      <w:pPr>
        <w:ind w:left="720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4799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r w:rsidR="00494799" w:rsidRPr="008D0F87">
        <w:rPr>
          <w:rFonts w:asciiTheme="minorHAnsi" w:hAnsiTheme="minorHAnsi"/>
          <w:b/>
          <w:sz w:val="22"/>
          <w:szCs w:val="22"/>
        </w:rPr>
        <w:tab/>
      </w:r>
      <w:r w:rsidR="00F44468">
        <w:rPr>
          <w:rFonts w:asciiTheme="minorHAnsi" w:hAnsiTheme="minorHAnsi" w:cs="Arial"/>
          <w:sz w:val="22"/>
          <w:szCs w:val="22"/>
        </w:rPr>
        <w:t xml:space="preserve">Cover page is printed to obtain authorized signature to attach with workbook in </w:t>
      </w:r>
      <w:proofErr w:type="spellStart"/>
      <w:r w:rsidR="00F44468">
        <w:rPr>
          <w:rFonts w:asciiTheme="minorHAnsi" w:hAnsiTheme="minorHAnsi" w:cs="Arial"/>
          <w:sz w:val="22"/>
          <w:szCs w:val="22"/>
        </w:rPr>
        <w:t>EdGrants</w:t>
      </w:r>
      <w:proofErr w:type="spellEnd"/>
      <w:r w:rsidR="00494799" w:rsidRPr="008D0F87">
        <w:rPr>
          <w:rFonts w:asciiTheme="minorHAnsi" w:hAnsiTheme="minorHAnsi" w:cs="Arial"/>
          <w:sz w:val="22"/>
          <w:szCs w:val="22"/>
        </w:rPr>
        <w:t>.</w:t>
      </w:r>
    </w:p>
    <w:p w:rsidR="008842F8" w:rsidRPr="008D0F87" w:rsidRDefault="00976552" w:rsidP="008842F8">
      <w:pPr>
        <w:pStyle w:val="Heading1"/>
        <w:keepLines/>
        <w:widowControl/>
        <w:tabs>
          <w:tab w:val="clear" w:pos="4680"/>
        </w:tabs>
        <w:spacing w:before="480"/>
        <w:jc w:val="left"/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</w:pPr>
      <w:r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Private</w:t>
      </w:r>
      <w:r w:rsidR="008842F8" w:rsidRPr="008D0F87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 xml:space="preserve"> School Participation Worksheet</w:t>
      </w:r>
    </w:p>
    <w:p w:rsidR="008842F8" w:rsidRPr="008D0F87" w:rsidRDefault="008842F8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E25BE4">
      <w:pPr>
        <w:ind w:left="720" w:hanging="720"/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8842F8" w:rsidRPr="008D0F87">
        <w:rPr>
          <w:rFonts w:asciiTheme="minorHAnsi" w:hAnsiTheme="minorHAnsi"/>
          <w:sz w:val="22"/>
          <w:szCs w:val="22"/>
        </w:rPr>
        <w:tab/>
      </w:r>
      <w:r w:rsidR="00976552">
        <w:rPr>
          <w:rFonts w:asciiTheme="minorHAnsi" w:hAnsiTheme="minorHAnsi" w:cs="Arial"/>
          <w:sz w:val="22"/>
          <w:szCs w:val="22"/>
        </w:rPr>
        <w:t>Private</w:t>
      </w:r>
      <w:r w:rsidR="008842F8" w:rsidRPr="008D0F87">
        <w:rPr>
          <w:rFonts w:asciiTheme="minorHAnsi" w:hAnsiTheme="minorHAnsi" w:cs="Arial"/>
          <w:sz w:val="22"/>
          <w:szCs w:val="22"/>
        </w:rPr>
        <w:t xml:space="preserve"> schools enrolling students who reside in a Title I-served attendance area are listed</w:t>
      </w:r>
      <w:r w:rsidR="00E25BE4">
        <w:rPr>
          <w:rFonts w:asciiTheme="minorHAnsi" w:hAnsiTheme="minorHAnsi" w:cs="Arial"/>
          <w:sz w:val="22"/>
          <w:szCs w:val="22"/>
        </w:rPr>
        <w:t>, collected data is recorded, and questions are answered, as appropriate</w:t>
      </w:r>
      <w:r w:rsidR="008842F8" w:rsidRPr="008D0F87">
        <w:rPr>
          <w:rFonts w:asciiTheme="minorHAnsi" w:hAnsiTheme="minorHAnsi" w:cs="Arial"/>
          <w:sz w:val="22"/>
          <w:szCs w:val="22"/>
        </w:rPr>
        <w:t>.</w:t>
      </w:r>
    </w:p>
    <w:p w:rsidR="008842F8" w:rsidRPr="008D0F87" w:rsidRDefault="008842F8" w:rsidP="008842F8">
      <w:pPr>
        <w:pStyle w:val="Heading1"/>
        <w:keepLines/>
        <w:widowControl/>
        <w:tabs>
          <w:tab w:val="clear" w:pos="4680"/>
        </w:tabs>
        <w:spacing w:before="480"/>
        <w:jc w:val="left"/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</w:pPr>
      <w:r w:rsidRPr="008D0F87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Narrative</w:t>
      </w:r>
    </w:p>
    <w:p w:rsidR="008842F8" w:rsidRPr="008D0F87" w:rsidRDefault="008842F8" w:rsidP="00DC7EDB">
      <w:pPr>
        <w:rPr>
          <w:rFonts w:asciiTheme="minorHAnsi" w:hAnsiTheme="minorHAnsi"/>
          <w:b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842F8" w:rsidRPr="008D0F87">
        <w:rPr>
          <w:rFonts w:asciiTheme="minorHAnsi" w:hAnsiTheme="minorHAnsi"/>
          <w:b/>
          <w:sz w:val="22"/>
          <w:szCs w:val="22"/>
        </w:rPr>
        <w:tab/>
      </w:r>
      <w:r w:rsidR="008842F8" w:rsidRPr="008D0F87">
        <w:rPr>
          <w:rFonts w:asciiTheme="minorHAnsi" w:hAnsiTheme="minorHAnsi" w:cs="Arial"/>
          <w:sz w:val="22"/>
          <w:szCs w:val="22"/>
        </w:rPr>
        <w:t>All required narrative is completed</w:t>
      </w:r>
      <w:r w:rsidR="00F44468">
        <w:rPr>
          <w:rFonts w:asciiTheme="minorHAnsi" w:hAnsiTheme="minorHAnsi" w:cs="Arial"/>
          <w:sz w:val="22"/>
          <w:szCs w:val="22"/>
        </w:rPr>
        <w:t>, including reference to data as requested</w:t>
      </w:r>
      <w:r w:rsidR="008842F8" w:rsidRPr="008D0F87">
        <w:rPr>
          <w:rFonts w:asciiTheme="minorHAnsi" w:hAnsiTheme="minorHAnsi" w:cs="Arial"/>
          <w:sz w:val="22"/>
          <w:szCs w:val="22"/>
        </w:rPr>
        <w:t>.</w:t>
      </w:r>
    </w:p>
    <w:p w:rsidR="008842F8" w:rsidRPr="008D0F87" w:rsidRDefault="008842F8" w:rsidP="008842F8">
      <w:pPr>
        <w:pStyle w:val="Heading1"/>
        <w:keepLines/>
        <w:widowControl/>
        <w:tabs>
          <w:tab w:val="clear" w:pos="4680"/>
        </w:tabs>
        <w:spacing w:before="480"/>
        <w:jc w:val="left"/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</w:pPr>
      <w:r w:rsidRPr="008D0F87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District Reservation Worksheet</w:t>
      </w:r>
    </w:p>
    <w:p w:rsidR="008842F8" w:rsidRPr="008D0F87" w:rsidRDefault="008842F8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F44468">
        <w:rPr>
          <w:rFonts w:asciiTheme="minorHAnsi" w:hAnsiTheme="minorHAnsi" w:cs="Arial"/>
          <w:sz w:val="22"/>
          <w:szCs w:val="22"/>
        </w:rPr>
        <w:t xml:space="preserve"> </w:t>
      </w:r>
      <w:r w:rsidR="00F44468">
        <w:rPr>
          <w:rFonts w:asciiTheme="minorHAnsi" w:hAnsiTheme="minorHAnsi" w:cs="Arial"/>
          <w:sz w:val="22"/>
          <w:szCs w:val="22"/>
        </w:rPr>
        <w:tab/>
        <w:t xml:space="preserve">All </w:t>
      </w:r>
      <w:r w:rsidR="008842F8" w:rsidRPr="008D0F87">
        <w:rPr>
          <w:rFonts w:asciiTheme="minorHAnsi" w:hAnsiTheme="minorHAnsi" w:cs="Arial"/>
          <w:sz w:val="22"/>
          <w:szCs w:val="22"/>
        </w:rPr>
        <w:t>required reserv</w:t>
      </w:r>
      <w:r w:rsidR="00F44468">
        <w:rPr>
          <w:rFonts w:asciiTheme="minorHAnsi" w:hAnsiTheme="minorHAnsi" w:cs="Arial"/>
          <w:sz w:val="22"/>
          <w:szCs w:val="22"/>
        </w:rPr>
        <w:t>ations are entered in Step 1, as</w:t>
      </w:r>
      <w:r w:rsidR="008842F8" w:rsidRPr="008D0F87">
        <w:rPr>
          <w:rFonts w:asciiTheme="minorHAnsi" w:hAnsiTheme="minorHAnsi" w:cs="Arial"/>
          <w:sz w:val="22"/>
          <w:szCs w:val="22"/>
        </w:rPr>
        <w:t xml:space="preserve"> applicable.</w:t>
      </w:r>
    </w:p>
    <w:p w:rsidR="00DC7EDB" w:rsidRPr="008D0F87" w:rsidRDefault="00DC7EDB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8D0F87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842F8" w:rsidRPr="008D0F87">
        <w:rPr>
          <w:rFonts w:asciiTheme="minorHAnsi" w:hAnsiTheme="minorHAnsi" w:cs="Arial"/>
          <w:sz w:val="22"/>
          <w:szCs w:val="22"/>
        </w:rPr>
        <w:t xml:space="preserve"> </w:t>
      </w:r>
      <w:r w:rsidR="008842F8" w:rsidRPr="008D0F87">
        <w:rPr>
          <w:rFonts w:asciiTheme="minorHAnsi" w:hAnsiTheme="minorHAnsi" w:cs="Arial"/>
          <w:sz w:val="22"/>
          <w:szCs w:val="22"/>
        </w:rPr>
        <w:tab/>
        <w:t xml:space="preserve">Step 2 </w:t>
      </w:r>
      <w:r w:rsidR="00F44468">
        <w:rPr>
          <w:rFonts w:asciiTheme="minorHAnsi" w:hAnsiTheme="minorHAnsi" w:cs="Arial"/>
          <w:sz w:val="22"/>
          <w:szCs w:val="22"/>
        </w:rPr>
        <w:t>reservations, if any, do not exceed 10% of total allocation.</w:t>
      </w:r>
    </w:p>
    <w:p w:rsidR="008D0F87" w:rsidRPr="008D0F87" w:rsidRDefault="008D0F87" w:rsidP="008D0F87">
      <w:pPr>
        <w:pStyle w:val="Heading1"/>
        <w:keepLines/>
        <w:widowControl/>
        <w:tabs>
          <w:tab w:val="clear" w:pos="4680"/>
        </w:tabs>
        <w:spacing w:before="480"/>
        <w:jc w:val="left"/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</w:pPr>
      <w:r w:rsidRPr="008D0F87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School Funding Worksheet</w:t>
      </w:r>
    </w:p>
    <w:p w:rsidR="008D0F87" w:rsidRPr="008D0F87" w:rsidRDefault="008D0F87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8D0F87" w:rsidRPr="008D0F87">
        <w:rPr>
          <w:rFonts w:asciiTheme="minorHAnsi" w:hAnsiTheme="minorHAnsi" w:cs="Arial"/>
          <w:sz w:val="22"/>
          <w:szCs w:val="22"/>
        </w:rPr>
        <w:t xml:space="preserve"> </w:t>
      </w:r>
      <w:r w:rsidR="008D0F87" w:rsidRPr="008D0F87">
        <w:rPr>
          <w:rFonts w:asciiTheme="minorHAnsi" w:hAnsiTheme="minorHAnsi" w:cs="Arial"/>
          <w:sz w:val="22"/>
          <w:szCs w:val="22"/>
        </w:rPr>
        <w:tab/>
        <w:t>A method of qualifying is chosen and selected by clicking "OK".</w:t>
      </w:r>
    </w:p>
    <w:p w:rsidR="00DC7EDB" w:rsidRPr="008D0F87" w:rsidRDefault="00DC7EDB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b/>
          <w:sz w:val="22"/>
          <w:szCs w:val="22"/>
        </w:rPr>
        <w:tab/>
      </w:r>
      <w:r w:rsidR="00FC7075">
        <w:rPr>
          <w:rFonts w:asciiTheme="minorHAnsi" w:hAnsiTheme="minorHAnsi" w:cs="Arial"/>
          <w:sz w:val="22"/>
          <w:szCs w:val="22"/>
        </w:rPr>
        <w:t xml:space="preserve">Item is selected in column </w:t>
      </w:r>
      <w:r w:rsidR="00801505">
        <w:rPr>
          <w:rFonts w:asciiTheme="minorHAnsi" w:hAnsiTheme="minorHAnsi" w:cs="Arial"/>
          <w:sz w:val="22"/>
          <w:szCs w:val="22"/>
        </w:rPr>
        <w:t>3b</w:t>
      </w:r>
      <w:r w:rsidR="008D0F87" w:rsidRPr="008D0F87">
        <w:rPr>
          <w:rFonts w:asciiTheme="minorHAnsi" w:hAnsiTheme="minorHAnsi" w:cs="Arial"/>
          <w:sz w:val="22"/>
          <w:szCs w:val="22"/>
        </w:rPr>
        <w:t xml:space="preserve"> for each school.</w:t>
      </w:r>
    </w:p>
    <w:p w:rsidR="00DC7EDB" w:rsidRPr="008D0F87" w:rsidRDefault="00DC7EDB" w:rsidP="00DC7EDB">
      <w:pPr>
        <w:rPr>
          <w:rFonts w:asciiTheme="minorHAnsi" w:hAnsiTheme="minorHAnsi"/>
          <w:b/>
          <w:sz w:val="22"/>
          <w:szCs w:val="22"/>
        </w:rPr>
      </w:pPr>
    </w:p>
    <w:p w:rsidR="00DC7EDB" w:rsidRPr="008D0F87" w:rsidRDefault="0034436F" w:rsidP="008D0F87">
      <w:pPr>
        <w:ind w:left="720" w:hanging="720"/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8D0F87" w:rsidRPr="008D0F87">
        <w:rPr>
          <w:rFonts w:asciiTheme="minorHAnsi" w:hAnsiTheme="minorHAnsi" w:cs="Arial"/>
          <w:sz w:val="22"/>
          <w:szCs w:val="22"/>
        </w:rPr>
        <w:t xml:space="preserve"> </w:t>
      </w:r>
      <w:r w:rsidR="008D0F87" w:rsidRPr="008D0F87">
        <w:rPr>
          <w:rFonts w:asciiTheme="minorHAnsi" w:hAnsiTheme="minorHAnsi" w:cs="Arial"/>
          <w:sz w:val="22"/>
          <w:szCs w:val="22"/>
        </w:rPr>
        <w:tab/>
        <w:t xml:space="preserve">Column </w:t>
      </w:r>
      <w:r w:rsidR="00F44468">
        <w:rPr>
          <w:rFonts w:asciiTheme="minorHAnsi" w:hAnsiTheme="minorHAnsi" w:cs="Arial"/>
          <w:sz w:val="22"/>
          <w:szCs w:val="22"/>
        </w:rPr>
        <w:t>8</w:t>
      </w:r>
      <w:r w:rsidR="008D0F87" w:rsidRPr="008D0F87">
        <w:rPr>
          <w:rFonts w:asciiTheme="minorHAnsi" w:hAnsiTheme="minorHAnsi" w:cs="Arial"/>
          <w:sz w:val="22"/>
          <w:szCs w:val="22"/>
        </w:rPr>
        <w:t xml:space="preserve"> per pupil amounts are the same or descend for schools rank ordered by poverty and minimum per pupil requirement is met.</w:t>
      </w:r>
    </w:p>
    <w:p w:rsidR="00DC7EDB" w:rsidRPr="008D0F87" w:rsidRDefault="00DC7EDB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D0F87" w:rsidRPr="008D0F87">
        <w:rPr>
          <w:rFonts w:asciiTheme="minorHAnsi" w:hAnsiTheme="minorHAnsi" w:cs="Arial"/>
          <w:sz w:val="22"/>
          <w:szCs w:val="22"/>
        </w:rPr>
        <w:t xml:space="preserve"> </w:t>
      </w:r>
      <w:r w:rsidR="008D0F87" w:rsidRPr="008D0F87">
        <w:rPr>
          <w:rFonts w:asciiTheme="minorHAnsi" w:hAnsiTheme="minorHAnsi" w:cs="Arial"/>
          <w:sz w:val="22"/>
          <w:szCs w:val="22"/>
        </w:rPr>
        <w:tab/>
        <w:t>F</w:t>
      </w:r>
      <w:r w:rsidR="00F44468">
        <w:rPr>
          <w:rFonts w:asciiTheme="minorHAnsi" w:hAnsiTheme="minorHAnsi" w:cs="Arial"/>
          <w:sz w:val="22"/>
          <w:szCs w:val="22"/>
        </w:rPr>
        <w:t>or schools not served, column 7</w:t>
      </w:r>
      <w:r w:rsidR="008D0F87" w:rsidRPr="008D0F87">
        <w:rPr>
          <w:rFonts w:asciiTheme="minorHAnsi" w:hAnsiTheme="minorHAnsi" w:cs="Arial"/>
          <w:sz w:val="22"/>
          <w:szCs w:val="22"/>
        </w:rPr>
        <w:t>a is left blank (no zeroes).</w:t>
      </w:r>
    </w:p>
    <w:p w:rsidR="00DC7EDB" w:rsidRPr="008D0F87" w:rsidRDefault="00DC7EDB" w:rsidP="00DC7EDB">
      <w:pPr>
        <w:rPr>
          <w:rFonts w:asciiTheme="minorHAnsi" w:hAnsiTheme="minorHAnsi"/>
          <w:b/>
          <w:sz w:val="22"/>
          <w:szCs w:val="22"/>
        </w:rPr>
      </w:pPr>
    </w:p>
    <w:p w:rsidR="00DC7EDB" w:rsidRPr="008D0F87" w:rsidRDefault="0034436F" w:rsidP="008D0F87">
      <w:pPr>
        <w:ind w:left="720" w:hanging="720"/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sz w:val="22"/>
          <w:szCs w:val="22"/>
        </w:rPr>
        <w:tab/>
      </w:r>
      <w:r w:rsidR="008D0F87" w:rsidRPr="008D0F87">
        <w:rPr>
          <w:rFonts w:asciiTheme="minorHAnsi" w:hAnsiTheme="minorHAnsi" w:cs="Arial"/>
          <w:sz w:val="22"/>
          <w:szCs w:val="22"/>
        </w:rPr>
        <w:t>Total of schoo</w:t>
      </w:r>
      <w:r w:rsidR="00F44468">
        <w:rPr>
          <w:rFonts w:asciiTheme="minorHAnsi" w:hAnsiTheme="minorHAnsi" w:cs="Arial"/>
          <w:sz w:val="22"/>
          <w:szCs w:val="22"/>
        </w:rPr>
        <w:t>l allocations (column 7</w:t>
      </w:r>
      <w:r w:rsidR="00C241B8">
        <w:rPr>
          <w:rFonts w:asciiTheme="minorHAnsi" w:hAnsiTheme="minorHAnsi" w:cs="Arial"/>
          <w:sz w:val="22"/>
          <w:szCs w:val="22"/>
        </w:rPr>
        <w:t xml:space="preserve">a) </w:t>
      </w:r>
      <w:r w:rsidR="008D0F87" w:rsidRPr="008D0F87">
        <w:rPr>
          <w:rFonts w:asciiTheme="minorHAnsi" w:hAnsiTheme="minorHAnsi" w:cs="Arial"/>
          <w:sz w:val="22"/>
          <w:szCs w:val="22"/>
        </w:rPr>
        <w:t>equal</w:t>
      </w:r>
      <w:r w:rsidR="00C241B8">
        <w:rPr>
          <w:rFonts w:asciiTheme="minorHAnsi" w:hAnsiTheme="minorHAnsi" w:cs="Arial"/>
          <w:sz w:val="22"/>
          <w:szCs w:val="22"/>
        </w:rPr>
        <w:t>s</w:t>
      </w:r>
      <w:r w:rsidR="008D0F87" w:rsidRPr="008D0F87">
        <w:rPr>
          <w:rFonts w:asciiTheme="minorHAnsi" w:hAnsiTheme="minorHAnsi" w:cs="Arial"/>
          <w:sz w:val="22"/>
          <w:szCs w:val="22"/>
        </w:rPr>
        <w:t xml:space="preserve"> balance remaining for school allocations on District Reservation worksheet.</w:t>
      </w:r>
    </w:p>
    <w:p w:rsidR="00DC7EDB" w:rsidRPr="008D0F87" w:rsidRDefault="00DC7EDB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8D0F87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b/>
          <w:sz w:val="22"/>
          <w:szCs w:val="22"/>
        </w:rPr>
        <w:tab/>
      </w:r>
      <w:r w:rsidR="00976552">
        <w:rPr>
          <w:rFonts w:asciiTheme="minorHAnsi" w:hAnsiTheme="minorHAnsi" w:cs="Arial"/>
          <w:sz w:val="22"/>
          <w:szCs w:val="22"/>
        </w:rPr>
        <w:t>Total of column 7</w:t>
      </w:r>
      <w:r w:rsidR="00C241B8">
        <w:rPr>
          <w:rFonts w:asciiTheme="minorHAnsi" w:hAnsiTheme="minorHAnsi" w:cs="Arial"/>
          <w:sz w:val="22"/>
          <w:szCs w:val="22"/>
        </w:rPr>
        <w:t xml:space="preserve">b </w:t>
      </w:r>
      <w:r w:rsidR="008D0F87" w:rsidRPr="008D0F87">
        <w:rPr>
          <w:rFonts w:asciiTheme="minorHAnsi" w:hAnsiTheme="minorHAnsi" w:cs="Arial"/>
          <w:sz w:val="22"/>
          <w:szCs w:val="22"/>
        </w:rPr>
        <w:t>equal</w:t>
      </w:r>
      <w:r w:rsidR="00C241B8">
        <w:rPr>
          <w:rFonts w:asciiTheme="minorHAnsi" w:hAnsiTheme="minorHAnsi" w:cs="Arial"/>
          <w:sz w:val="22"/>
          <w:szCs w:val="22"/>
        </w:rPr>
        <w:t>s</w:t>
      </w:r>
      <w:r w:rsidR="008D0F87" w:rsidRPr="008D0F87">
        <w:rPr>
          <w:rFonts w:asciiTheme="minorHAnsi" w:hAnsiTheme="minorHAnsi" w:cs="Arial"/>
          <w:sz w:val="22"/>
          <w:szCs w:val="22"/>
        </w:rPr>
        <w:t xml:space="preserve"> amount reserved under Option </w:t>
      </w:r>
      <w:proofErr w:type="gramStart"/>
      <w:r w:rsidR="008D0F87" w:rsidRPr="008D0F87">
        <w:rPr>
          <w:rFonts w:asciiTheme="minorHAnsi" w:hAnsiTheme="minorHAnsi" w:cs="Arial"/>
          <w:sz w:val="22"/>
          <w:szCs w:val="22"/>
        </w:rPr>
        <w:t>A</w:t>
      </w:r>
      <w:proofErr w:type="gramEnd"/>
      <w:r w:rsidR="008D0F87" w:rsidRPr="008D0F87">
        <w:rPr>
          <w:rFonts w:asciiTheme="minorHAnsi" w:hAnsiTheme="minorHAnsi" w:cs="Arial"/>
          <w:sz w:val="22"/>
          <w:szCs w:val="22"/>
        </w:rPr>
        <w:t xml:space="preserve"> on District Reservation worksheet, if applicable.</w:t>
      </w:r>
    </w:p>
    <w:p w:rsidR="008D0F87" w:rsidRPr="008D0F87" w:rsidRDefault="008D0F87" w:rsidP="008D0F87">
      <w:pPr>
        <w:pStyle w:val="Heading1"/>
        <w:keepLines/>
        <w:widowControl/>
        <w:tabs>
          <w:tab w:val="clear" w:pos="4680"/>
        </w:tabs>
        <w:spacing w:before="480"/>
        <w:jc w:val="left"/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</w:pPr>
      <w:r w:rsidRPr="008D0F87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Budget</w:t>
      </w:r>
      <w:r w:rsidR="00F44468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 xml:space="preserve"> </w:t>
      </w:r>
      <w:r w:rsidR="00417DE6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 xml:space="preserve">(in </w:t>
      </w:r>
      <w:proofErr w:type="spellStart"/>
      <w:r w:rsidR="00417DE6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EdGrants</w:t>
      </w:r>
      <w:proofErr w:type="spellEnd"/>
      <w:r w:rsidR="00417DE6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)</w:t>
      </w:r>
    </w:p>
    <w:p w:rsidR="008D0F87" w:rsidRPr="008D0F87" w:rsidRDefault="008D0F87" w:rsidP="00DC7EDB">
      <w:pPr>
        <w:rPr>
          <w:rFonts w:asciiTheme="minorHAnsi" w:hAnsiTheme="minorHAnsi"/>
          <w:b/>
          <w:sz w:val="22"/>
          <w:szCs w:val="22"/>
        </w:rPr>
      </w:pPr>
    </w:p>
    <w:p w:rsidR="00DC7EDB" w:rsidRPr="008D0F87" w:rsidRDefault="0034436F" w:rsidP="008D0F87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b/>
          <w:sz w:val="22"/>
          <w:szCs w:val="22"/>
        </w:rPr>
        <w:tab/>
      </w:r>
      <w:r w:rsidR="008D0F87" w:rsidRPr="008D0F87">
        <w:rPr>
          <w:rFonts w:asciiTheme="minorHAnsi" w:hAnsiTheme="minorHAnsi" w:cs="Arial"/>
          <w:sz w:val="22"/>
          <w:szCs w:val="22"/>
        </w:rPr>
        <w:t>FTE is recorded correctly - Full-time equivalent (FTE) is a way to measure a teacher's involvement in a funded activity. An FTE of 1.0 means that the teacher works on Title I activities on a full-time basis, while an FTE of 0.5 signals that the teacher is only half-time. If two full-time teachers are on one line the FTE is 2.0.</w:t>
      </w:r>
    </w:p>
    <w:p w:rsidR="00DC7EDB" w:rsidRPr="008D0F87" w:rsidRDefault="00DC7EDB" w:rsidP="00DC7EDB">
      <w:pPr>
        <w:rPr>
          <w:rFonts w:asciiTheme="minorHAnsi" w:hAnsiTheme="minorHAnsi"/>
          <w:b/>
          <w:sz w:val="22"/>
          <w:szCs w:val="22"/>
        </w:rPr>
      </w:pPr>
    </w:p>
    <w:p w:rsidR="00DC7EDB" w:rsidRPr="008D0F87" w:rsidRDefault="0034436F" w:rsidP="008D0F87">
      <w:pPr>
        <w:ind w:left="720" w:hanging="720"/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sz w:val="22"/>
          <w:szCs w:val="22"/>
        </w:rPr>
        <w:tab/>
      </w:r>
      <w:r w:rsidR="008D0F87" w:rsidRPr="008D0F87">
        <w:rPr>
          <w:rFonts w:asciiTheme="minorHAnsi" w:hAnsiTheme="minorHAnsi" w:cs="Arial"/>
          <w:sz w:val="22"/>
          <w:szCs w:val="22"/>
        </w:rPr>
        <w:t>MTRS boxes are checked for teachers who are members of the Massachusetts Teacher Retirement System.</w:t>
      </w:r>
    </w:p>
    <w:p w:rsidR="00DC7EDB" w:rsidRPr="008D0F87" w:rsidRDefault="00DC7EDB" w:rsidP="00DC7EDB">
      <w:pPr>
        <w:rPr>
          <w:rFonts w:asciiTheme="minorHAnsi" w:hAnsiTheme="minorHAnsi"/>
          <w:sz w:val="22"/>
          <w:szCs w:val="22"/>
        </w:rPr>
      </w:pPr>
    </w:p>
    <w:p w:rsidR="00DC7EDB" w:rsidRDefault="0034436F" w:rsidP="00DC7EDB">
      <w:pPr>
        <w:rPr>
          <w:rFonts w:asciiTheme="minorHAnsi" w:hAnsiTheme="minorHAnsi" w:cs="Arial"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b/>
          <w:sz w:val="22"/>
          <w:szCs w:val="22"/>
        </w:rPr>
        <w:tab/>
      </w:r>
      <w:r w:rsidR="008D0F87" w:rsidRPr="008D0F87">
        <w:rPr>
          <w:rFonts w:asciiTheme="minorHAnsi" w:hAnsiTheme="minorHAnsi" w:cs="Arial"/>
          <w:sz w:val="22"/>
          <w:szCs w:val="22"/>
        </w:rPr>
        <w:t>The</w:t>
      </w:r>
      <w:r w:rsidR="00417DE6">
        <w:rPr>
          <w:rFonts w:asciiTheme="minorHAnsi" w:hAnsiTheme="minorHAnsi" w:cs="Arial"/>
          <w:sz w:val="22"/>
          <w:szCs w:val="22"/>
        </w:rPr>
        <w:t xml:space="preserve"> budget total matches total allocation for district. </w:t>
      </w:r>
    </w:p>
    <w:p w:rsidR="008D0F87" w:rsidRPr="008D0F87" w:rsidRDefault="008D0F87" w:rsidP="008D0F87">
      <w:pPr>
        <w:pStyle w:val="Heading1"/>
        <w:keepLines/>
        <w:widowControl/>
        <w:tabs>
          <w:tab w:val="clear" w:pos="4680"/>
        </w:tabs>
        <w:spacing w:before="480"/>
        <w:jc w:val="left"/>
        <w:rPr>
          <w:rFonts w:ascii="Arial" w:hAnsi="Arial" w:cs="Arial"/>
          <w:szCs w:val="24"/>
        </w:rPr>
      </w:pPr>
      <w:r w:rsidRPr="008D0F87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Department Guidelines for Spending</w:t>
      </w:r>
    </w:p>
    <w:p w:rsidR="008D0F87" w:rsidRPr="008D0F87" w:rsidRDefault="008D0F87" w:rsidP="00DC7EDB">
      <w:pPr>
        <w:rPr>
          <w:rFonts w:asciiTheme="minorHAnsi" w:hAnsiTheme="minorHAnsi"/>
          <w:b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b/>
          <w:sz w:val="22"/>
          <w:szCs w:val="22"/>
        </w:rPr>
        <w:tab/>
      </w:r>
      <w:r w:rsidR="008D0F87" w:rsidRPr="008D0F87">
        <w:rPr>
          <w:rFonts w:asciiTheme="minorHAnsi" w:hAnsiTheme="minorHAnsi" w:cs="Arial"/>
          <w:sz w:val="22"/>
          <w:szCs w:val="22"/>
        </w:rPr>
        <w:t>Administration and supplies are each limited to 10% of total allocation.</w:t>
      </w:r>
    </w:p>
    <w:p w:rsidR="00DC7EDB" w:rsidRPr="008D0F87" w:rsidRDefault="00DC7EDB" w:rsidP="00DC7EDB">
      <w:pPr>
        <w:rPr>
          <w:rFonts w:asciiTheme="minorHAnsi" w:hAnsiTheme="minorHAnsi"/>
          <w:b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sz w:val="22"/>
          <w:szCs w:val="22"/>
        </w:rPr>
        <w:tab/>
      </w:r>
      <w:r w:rsidR="008D0F87" w:rsidRPr="008D0F87">
        <w:rPr>
          <w:rFonts w:asciiTheme="minorHAnsi" w:hAnsiTheme="minorHAnsi" w:cs="Arial"/>
          <w:sz w:val="22"/>
          <w:szCs w:val="22"/>
        </w:rPr>
        <w:t>Travel is limited to 5% of total allocation.</w:t>
      </w:r>
    </w:p>
    <w:p w:rsidR="00DC7EDB" w:rsidRPr="008D0F87" w:rsidRDefault="00DC7EDB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b/>
          <w:sz w:val="22"/>
          <w:szCs w:val="22"/>
        </w:rPr>
        <w:tab/>
      </w:r>
      <w:r w:rsidR="008D0F87" w:rsidRPr="008D0F87">
        <w:rPr>
          <w:rFonts w:asciiTheme="minorHAnsi" w:hAnsiTheme="minorHAnsi" w:cs="Arial"/>
          <w:sz w:val="22"/>
          <w:szCs w:val="22"/>
        </w:rPr>
        <w:t>Line 10 (Equipment) is only for equipment costing $5,000 or more per item.</w:t>
      </w:r>
    </w:p>
    <w:p w:rsidR="008D0F87" w:rsidRPr="008D0F87" w:rsidRDefault="008D0F87" w:rsidP="008D0F87">
      <w:pPr>
        <w:pStyle w:val="Heading1"/>
        <w:keepLines/>
        <w:widowControl/>
        <w:tabs>
          <w:tab w:val="clear" w:pos="4680"/>
        </w:tabs>
        <w:spacing w:before="480"/>
        <w:jc w:val="left"/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</w:pPr>
      <w:r w:rsidRPr="008D0F87">
        <w:rPr>
          <w:rFonts w:ascii="Arial" w:eastAsiaTheme="majorEastAsia" w:hAnsi="Arial" w:cs="Arial"/>
          <w:bCs/>
          <w:snapToGrid/>
          <w:color w:val="365F91" w:themeColor="accent1" w:themeShade="BF"/>
          <w:szCs w:val="24"/>
        </w:rPr>
        <w:t>Naming and Saving Workbook File</w:t>
      </w:r>
    </w:p>
    <w:p w:rsidR="008D0F87" w:rsidRPr="008D0F87" w:rsidRDefault="008D0F87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DC7EDB">
      <w:pPr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sz w:val="22"/>
          <w:szCs w:val="22"/>
        </w:rPr>
        <w:tab/>
      </w:r>
      <w:r w:rsidR="008D0F87" w:rsidRPr="008D0F87">
        <w:rPr>
          <w:rFonts w:asciiTheme="minorHAnsi" w:hAnsiTheme="minorHAnsi" w:cs="Arial"/>
          <w:sz w:val="22"/>
          <w:szCs w:val="22"/>
        </w:rPr>
        <w:t xml:space="preserve">Workbook is saved with correct file name: </w:t>
      </w:r>
      <w:r w:rsidR="00417DE6">
        <w:rPr>
          <w:rFonts w:asciiTheme="minorHAnsi" w:hAnsiTheme="minorHAnsi" w:cs="Arial"/>
          <w:b/>
          <w:sz w:val="22"/>
          <w:szCs w:val="22"/>
        </w:rPr>
        <w:t>FY18</w:t>
      </w:r>
      <w:r w:rsidR="000667B0">
        <w:rPr>
          <w:rFonts w:asciiTheme="minorHAnsi" w:hAnsiTheme="minorHAnsi" w:cs="Arial"/>
          <w:b/>
          <w:sz w:val="22"/>
          <w:szCs w:val="22"/>
        </w:rPr>
        <w:t>TI-LEACODE</w:t>
      </w:r>
      <w:r w:rsidR="008D0F87" w:rsidRPr="008D0F87">
        <w:rPr>
          <w:rFonts w:asciiTheme="minorHAnsi" w:hAnsiTheme="minorHAnsi" w:cs="Arial"/>
          <w:b/>
          <w:sz w:val="22"/>
          <w:szCs w:val="22"/>
        </w:rPr>
        <w:t xml:space="preserve"> </w:t>
      </w:r>
      <w:r w:rsidR="00417DE6">
        <w:rPr>
          <w:rFonts w:asciiTheme="minorHAnsi" w:hAnsiTheme="minorHAnsi" w:cs="Arial"/>
          <w:sz w:val="22"/>
          <w:szCs w:val="22"/>
        </w:rPr>
        <w:t>(i.e. FY18</w:t>
      </w:r>
      <w:r w:rsidR="000667B0">
        <w:rPr>
          <w:rFonts w:asciiTheme="minorHAnsi" w:hAnsiTheme="minorHAnsi" w:cs="Arial"/>
          <w:sz w:val="22"/>
          <w:szCs w:val="22"/>
        </w:rPr>
        <w:t>TI-0001</w:t>
      </w:r>
      <w:r w:rsidR="008D0F87" w:rsidRPr="008D0F87">
        <w:rPr>
          <w:rFonts w:asciiTheme="minorHAnsi" w:hAnsiTheme="minorHAnsi" w:cs="Arial"/>
          <w:sz w:val="22"/>
          <w:szCs w:val="22"/>
        </w:rPr>
        <w:t>).</w:t>
      </w:r>
      <w:r w:rsidR="008D0F87" w:rsidRPr="008D0F87">
        <w:rPr>
          <w:rFonts w:asciiTheme="minorHAnsi" w:hAnsiTheme="minorHAnsi"/>
          <w:sz w:val="22"/>
          <w:szCs w:val="22"/>
        </w:rPr>
        <w:tab/>
      </w:r>
    </w:p>
    <w:p w:rsidR="00DC7EDB" w:rsidRPr="008D0F87" w:rsidRDefault="00DC7EDB" w:rsidP="00DC7EDB">
      <w:pPr>
        <w:rPr>
          <w:rFonts w:asciiTheme="minorHAnsi" w:hAnsiTheme="minorHAnsi"/>
          <w:sz w:val="22"/>
          <w:szCs w:val="22"/>
        </w:rPr>
      </w:pPr>
    </w:p>
    <w:p w:rsidR="00DC7EDB" w:rsidRPr="008D0F87" w:rsidRDefault="0034436F" w:rsidP="008D0F87">
      <w:pPr>
        <w:ind w:left="720" w:hanging="720"/>
        <w:rPr>
          <w:rFonts w:asciiTheme="minorHAnsi" w:hAnsiTheme="minorHAnsi"/>
          <w:b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7EDB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8D0F87" w:rsidRPr="008D0F87">
        <w:rPr>
          <w:rFonts w:asciiTheme="minorHAnsi" w:hAnsiTheme="minorHAnsi"/>
          <w:b/>
          <w:sz w:val="22"/>
          <w:szCs w:val="22"/>
        </w:rPr>
        <w:tab/>
      </w:r>
      <w:r w:rsidR="008D0F87" w:rsidRPr="008D0F87">
        <w:rPr>
          <w:rFonts w:asciiTheme="minorHAnsi" w:hAnsiTheme="minorHAnsi" w:cs="Arial"/>
          <w:bCs/>
          <w:sz w:val="22"/>
          <w:szCs w:val="22"/>
        </w:rPr>
        <w:t xml:space="preserve">Save the file as </w:t>
      </w:r>
      <w:r w:rsidR="00F676C3">
        <w:rPr>
          <w:rFonts w:asciiTheme="minorHAnsi" w:hAnsiTheme="minorHAnsi" w:cs="Arial"/>
          <w:bCs/>
          <w:sz w:val="22"/>
          <w:szCs w:val="22"/>
        </w:rPr>
        <w:t>a macro-enabled worksheet (.</w:t>
      </w:r>
      <w:proofErr w:type="spellStart"/>
      <w:r w:rsidR="00F676C3">
        <w:rPr>
          <w:rFonts w:asciiTheme="minorHAnsi" w:hAnsiTheme="minorHAnsi" w:cs="Arial"/>
          <w:bCs/>
          <w:sz w:val="22"/>
          <w:szCs w:val="22"/>
        </w:rPr>
        <w:t>xlsm</w:t>
      </w:r>
      <w:proofErr w:type="spellEnd"/>
      <w:r w:rsidR="00F676C3">
        <w:rPr>
          <w:rFonts w:asciiTheme="minorHAnsi" w:hAnsiTheme="minorHAnsi" w:cs="Arial"/>
          <w:bCs/>
          <w:sz w:val="22"/>
          <w:szCs w:val="22"/>
        </w:rPr>
        <w:t>)</w:t>
      </w:r>
      <w:r w:rsidR="008D0F87" w:rsidRPr="008D0F87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8D0F87" w:rsidRPr="008D0F87">
        <w:rPr>
          <w:rFonts w:asciiTheme="minorHAnsi" w:hAnsiTheme="minorHAnsi" w:cs="Arial"/>
          <w:sz w:val="22"/>
          <w:szCs w:val="22"/>
        </w:rPr>
        <w:t>To do this, select “Save As” and select “</w:t>
      </w:r>
      <w:r w:rsidR="00F676C3">
        <w:rPr>
          <w:rFonts w:asciiTheme="minorHAnsi" w:hAnsiTheme="minorHAnsi" w:cs="Arial"/>
          <w:sz w:val="22"/>
          <w:szCs w:val="22"/>
        </w:rPr>
        <w:t>Excel Macro-enabled workbook</w:t>
      </w:r>
      <w:r w:rsidR="00417DE6">
        <w:rPr>
          <w:rFonts w:asciiTheme="minorHAnsi" w:hAnsiTheme="minorHAnsi" w:cs="Arial"/>
          <w:sz w:val="22"/>
          <w:szCs w:val="22"/>
        </w:rPr>
        <w:t>.”</w:t>
      </w:r>
    </w:p>
    <w:p w:rsidR="00DC7EDB" w:rsidRPr="008D0F87" w:rsidRDefault="00DC7EDB" w:rsidP="00DC7EDB">
      <w:pPr>
        <w:rPr>
          <w:rFonts w:asciiTheme="minorHAnsi" w:hAnsiTheme="minorHAnsi"/>
          <w:b/>
          <w:sz w:val="22"/>
          <w:szCs w:val="22"/>
        </w:rPr>
      </w:pPr>
    </w:p>
    <w:p w:rsidR="00DB0154" w:rsidRDefault="0034436F" w:rsidP="00DB0154">
      <w:pPr>
        <w:ind w:left="720" w:hanging="720"/>
        <w:rPr>
          <w:rFonts w:asciiTheme="minorHAnsi" w:hAnsiTheme="minorHAnsi" w:cs="Arial"/>
          <w:sz w:val="22"/>
          <w:szCs w:val="22"/>
        </w:rPr>
      </w:pPr>
      <w:r w:rsidRPr="008D0F87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0154" w:rsidRPr="008D0F8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 w:rsidRPr="008D0F87">
        <w:rPr>
          <w:rFonts w:asciiTheme="minorHAnsi" w:hAnsiTheme="minorHAnsi"/>
          <w:b/>
          <w:sz w:val="22"/>
          <w:szCs w:val="22"/>
        </w:rPr>
        <w:fldChar w:fldCharType="end"/>
      </w:r>
      <w:r w:rsidR="00DB0154" w:rsidRPr="008D0F87">
        <w:rPr>
          <w:rFonts w:asciiTheme="minorHAnsi" w:hAnsiTheme="minorHAnsi"/>
          <w:b/>
          <w:sz w:val="22"/>
          <w:szCs w:val="22"/>
        </w:rPr>
        <w:tab/>
      </w:r>
      <w:r w:rsidR="00DB0154">
        <w:rPr>
          <w:rFonts w:asciiTheme="minorHAnsi" w:hAnsiTheme="minorHAnsi"/>
          <w:b/>
          <w:sz w:val="22"/>
          <w:szCs w:val="22"/>
        </w:rPr>
        <w:t xml:space="preserve">If using a Mac, </w:t>
      </w:r>
      <w:r w:rsidR="00DB0154">
        <w:rPr>
          <w:rFonts w:asciiTheme="minorHAnsi" w:hAnsiTheme="minorHAnsi" w:cs="Arial"/>
          <w:bCs/>
          <w:sz w:val="22"/>
          <w:szCs w:val="22"/>
        </w:rPr>
        <w:t>s</w:t>
      </w:r>
      <w:r w:rsidR="00DB0154" w:rsidRPr="008D0F87">
        <w:rPr>
          <w:rFonts w:asciiTheme="minorHAnsi" w:hAnsiTheme="minorHAnsi" w:cs="Arial"/>
          <w:bCs/>
          <w:sz w:val="22"/>
          <w:szCs w:val="22"/>
        </w:rPr>
        <w:t xml:space="preserve">ave the file as </w:t>
      </w:r>
      <w:r w:rsidR="00827EA9">
        <w:rPr>
          <w:rFonts w:asciiTheme="minorHAnsi" w:hAnsiTheme="minorHAnsi" w:cs="Arial"/>
          <w:bCs/>
          <w:sz w:val="22"/>
          <w:szCs w:val="22"/>
        </w:rPr>
        <w:t xml:space="preserve">an </w:t>
      </w:r>
      <w:r w:rsidR="00DB0154" w:rsidRPr="008D0F87">
        <w:rPr>
          <w:rFonts w:asciiTheme="minorHAnsi" w:hAnsiTheme="minorHAnsi" w:cs="Arial"/>
          <w:bCs/>
          <w:sz w:val="22"/>
          <w:szCs w:val="22"/>
        </w:rPr>
        <w:t>.</w:t>
      </w:r>
      <w:proofErr w:type="spellStart"/>
      <w:r w:rsidR="00DB0154" w:rsidRPr="008D0F87">
        <w:rPr>
          <w:rFonts w:asciiTheme="minorHAnsi" w:hAnsiTheme="minorHAnsi" w:cs="Arial"/>
          <w:bCs/>
          <w:sz w:val="22"/>
          <w:szCs w:val="22"/>
        </w:rPr>
        <w:t>xls</w:t>
      </w:r>
      <w:r w:rsidR="00DB0154">
        <w:rPr>
          <w:rFonts w:asciiTheme="minorHAnsi" w:hAnsiTheme="minorHAnsi" w:cs="Arial"/>
          <w:bCs/>
          <w:sz w:val="22"/>
          <w:szCs w:val="22"/>
        </w:rPr>
        <w:t>m</w:t>
      </w:r>
      <w:proofErr w:type="spellEnd"/>
      <w:r w:rsidR="005750E2">
        <w:rPr>
          <w:rFonts w:asciiTheme="minorHAnsi" w:hAnsiTheme="minorHAnsi" w:cs="Arial"/>
          <w:bCs/>
          <w:sz w:val="22"/>
          <w:szCs w:val="22"/>
        </w:rPr>
        <w:t xml:space="preserve"> file</w:t>
      </w:r>
      <w:r w:rsidR="00DB0154" w:rsidRPr="008D0F87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DB0154" w:rsidRPr="008D0F87">
        <w:rPr>
          <w:rFonts w:asciiTheme="minorHAnsi" w:hAnsiTheme="minorHAnsi" w:cs="Arial"/>
          <w:sz w:val="22"/>
          <w:szCs w:val="22"/>
        </w:rPr>
        <w:t xml:space="preserve">To do this, </w:t>
      </w:r>
      <w:r w:rsidR="001C3322">
        <w:rPr>
          <w:rFonts w:asciiTheme="minorHAnsi" w:hAnsiTheme="minorHAnsi" w:cs="Arial"/>
          <w:sz w:val="22"/>
          <w:szCs w:val="22"/>
        </w:rPr>
        <w:t xml:space="preserve">do the same as on a PC and </w:t>
      </w:r>
      <w:r w:rsidR="00DB0154" w:rsidRPr="008D0F87">
        <w:rPr>
          <w:rFonts w:asciiTheme="minorHAnsi" w:hAnsiTheme="minorHAnsi" w:cs="Arial"/>
          <w:sz w:val="22"/>
          <w:szCs w:val="22"/>
        </w:rPr>
        <w:t>select “Save As” and select</w:t>
      </w:r>
      <w:r w:rsidR="00B100F5">
        <w:rPr>
          <w:rFonts w:asciiTheme="minorHAnsi" w:hAnsiTheme="minorHAnsi" w:cs="Arial"/>
          <w:sz w:val="22"/>
          <w:szCs w:val="22"/>
        </w:rPr>
        <w:t xml:space="preserve"> “Excel Macro-enabled workbook</w:t>
      </w:r>
      <w:r w:rsidR="00DB0154" w:rsidRPr="008D0F87">
        <w:rPr>
          <w:rFonts w:asciiTheme="minorHAnsi" w:hAnsiTheme="minorHAnsi" w:cs="Arial"/>
          <w:sz w:val="22"/>
          <w:szCs w:val="22"/>
        </w:rPr>
        <w:t>.</w:t>
      </w:r>
      <w:r w:rsidR="00B100F5">
        <w:rPr>
          <w:rFonts w:asciiTheme="minorHAnsi" w:hAnsiTheme="minorHAnsi" w:cs="Arial"/>
          <w:sz w:val="22"/>
          <w:szCs w:val="22"/>
        </w:rPr>
        <w:t>”</w:t>
      </w:r>
    </w:p>
    <w:p w:rsidR="00417DE6" w:rsidRDefault="00417DE6" w:rsidP="00DB0154">
      <w:pPr>
        <w:ind w:left="720" w:hanging="720"/>
        <w:rPr>
          <w:rFonts w:asciiTheme="minorHAnsi" w:hAnsiTheme="minorHAnsi" w:cs="Arial"/>
          <w:sz w:val="22"/>
          <w:szCs w:val="22"/>
        </w:rPr>
      </w:pPr>
    </w:p>
    <w:p w:rsidR="00417DE6" w:rsidRPr="008D0F87" w:rsidRDefault="00417DE6" w:rsidP="00DB0154">
      <w:pPr>
        <w:ind w:left="720" w:hanging="720"/>
        <w:rPr>
          <w:rFonts w:asciiTheme="minorHAnsi" w:hAnsiTheme="minorHAnsi"/>
          <w:b/>
          <w:sz w:val="22"/>
          <w:szCs w:val="22"/>
        </w:rPr>
      </w:pPr>
    </w:p>
    <w:p w:rsidR="00426E28" w:rsidRDefault="00417DE6">
      <w:pPr>
        <w:rPr>
          <w:rFonts w:ascii="Arial" w:eastAsiaTheme="majorEastAsia" w:hAnsi="Arial" w:cs="Arial"/>
          <w:b/>
          <w:bCs/>
          <w:snapToGrid/>
          <w:color w:val="365F91" w:themeColor="accent1" w:themeShade="BF"/>
          <w:szCs w:val="24"/>
        </w:rPr>
      </w:pPr>
      <w:r w:rsidRPr="00417DE6">
        <w:rPr>
          <w:rFonts w:ascii="Arial" w:eastAsiaTheme="majorEastAsia" w:hAnsi="Arial" w:cs="Arial"/>
          <w:b/>
          <w:bCs/>
          <w:snapToGrid/>
          <w:color w:val="365F91" w:themeColor="accent1" w:themeShade="BF"/>
          <w:szCs w:val="24"/>
        </w:rPr>
        <w:t xml:space="preserve">Attachments in </w:t>
      </w:r>
      <w:proofErr w:type="spellStart"/>
      <w:r w:rsidRPr="00417DE6">
        <w:rPr>
          <w:rFonts w:ascii="Arial" w:eastAsiaTheme="majorEastAsia" w:hAnsi="Arial" w:cs="Arial"/>
          <w:b/>
          <w:bCs/>
          <w:snapToGrid/>
          <w:color w:val="365F91" w:themeColor="accent1" w:themeShade="BF"/>
          <w:szCs w:val="24"/>
        </w:rPr>
        <w:t>EdGrants</w:t>
      </w:r>
      <w:proofErr w:type="spellEnd"/>
    </w:p>
    <w:p w:rsidR="00417DE6" w:rsidRDefault="00417DE6">
      <w:pPr>
        <w:rPr>
          <w:rFonts w:ascii="Arial" w:eastAsiaTheme="majorEastAsia" w:hAnsi="Arial" w:cs="Arial"/>
          <w:b/>
          <w:bCs/>
          <w:snapToGrid/>
          <w:color w:val="365F91" w:themeColor="accent1" w:themeShade="BF"/>
          <w:szCs w:val="24"/>
        </w:rPr>
      </w:pPr>
    </w:p>
    <w:p w:rsidR="00417DE6" w:rsidRDefault="0034436F" w:rsidP="00417DE6">
      <w:pPr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7DE6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417DE6" w:rsidRPr="008D0F87">
        <w:rPr>
          <w:rFonts w:asciiTheme="minorHAnsi" w:hAnsiTheme="minorHAnsi"/>
          <w:sz w:val="22"/>
          <w:szCs w:val="22"/>
        </w:rPr>
        <w:tab/>
      </w:r>
      <w:r w:rsidR="00417DE6">
        <w:rPr>
          <w:rFonts w:asciiTheme="minorHAnsi" w:hAnsiTheme="minorHAnsi"/>
          <w:sz w:val="22"/>
          <w:szCs w:val="22"/>
        </w:rPr>
        <w:t xml:space="preserve">Application </w:t>
      </w:r>
      <w:r w:rsidR="00417DE6">
        <w:rPr>
          <w:rFonts w:asciiTheme="minorHAnsi" w:hAnsiTheme="minorHAnsi" w:cs="Arial"/>
          <w:sz w:val="22"/>
          <w:szCs w:val="22"/>
        </w:rPr>
        <w:t>w</w:t>
      </w:r>
      <w:r w:rsidR="00417DE6" w:rsidRPr="008D0F87">
        <w:rPr>
          <w:rFonts w:asciiTheme="minorHAnsi" w:hAnsiTheme="minorHAnsi" w:cs="Arial"/>
          <w:sz w:val="22"/>
          <w:szCs w:val="22"/>
        </w:rPr>
        <w:t xml:space="preserve">orkbook is </w:t>
      </w:r>
      <w:r w:rsidR="00417DE6">
        <w:rPr>
          <w:rFonts w:asciiTheme="minorHAnsi" w:hAnsiTheme="minorHAnsi" w:cs="Arial"/>
          <w:sz w:val="22"/>
          <w:szCs w:val="22"/>
        </w:rPr>
        <w:t>attached as an Excel file</w:t>
      </w:r>
      <w:r w:rsidR="00417DE6" w:rsidRPr="008D0F87">
        <w:rPr>
          <w:rFonts w:asciiTheme="minorHAnsi" w:hAnsiTheme="minorHAnsi" w:cs="Arial"/>
          <w:sz w:val="22"/>
          <w:szCs w:val="22"/>
        </w:rPr>
        <w:t>.</w:t>
      </w:r>
    </w:p>
    <w:p w:rsidR="00417DE6" w:rsidRPr="008D0F87" w:rsidRDefault="00417DE6" w:rsidP="00417DE6">
      <w:pPr>
        <w:rPr>
          <w:rFonts w:asciiTheme="minorHAnsi" w:hAnsiTheme="minorHAnsi"/>
          <w:sz w:val="22"/>
          <w:szCs w:val="22"/>
        </w:rPr>
      </w:pPr>
    </w:p>
    <w:p w:rsidR="00417DE6" w:rsidRDefault="0034436F" w:rsidP="00417DE6">
      <w:pPr>
        <w:rPr>
          <w:rFonts w:asciiTheme="minorHAnsi" w:hAnsiTheme="minorHAnsi" w:cs="Arial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7DE6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417DE6" w:rsidRPr="008D0F87">
        <w:rPr>
          <w:rFonts w:asciiTheme="minorHAnsi" w:hAnsiTheme="minorHAnsi"/>
          <w:sz w:val="22"/>
          <w:szCs w:val="22"/>
        </w:rPr>
        <w:tab/>
      </w:r>
      <w:r w:rsidR="00417DE6">
        <w:rPr>
          <w:rFonts w:asciiTheme="minorHAnsi" w:hAnsiTheme="minorHAnsi"/>
          <w:sz w:val="22"/>
          <w:szCs w:val="22"/>
        </w:rPr>
        <w:t>Copy of signed cover sheet is attached as a PDF file</w:t>
      </w:r>
      <w:r w:rsidR="00417DE6" w:rsidRPr="008D0F87">
        <w:rPr>
          <w:rFonts w:asciiTheme="minorHAnsi" w:hAnsiTheme="minorHAnsi" w:cs="Arial"/>
          <w:sz w:val="22"/>
          <w:szCs w:val="22"/>
        </w:rPr>
        <w:t>.</w:t>
      </w:r>
    </w:p>
    <w:p w:rsidR="00417DE6" w:rsidRDefault="00417DE6" w:rsidP="00417DE6">
      <w:pPr>
        <w:rPr>
          <w:rFonts w:asciiTheme="minorHAnsi" w:hAnsiTheme="minorHAnsi" w:cs="Arial"/>
          <w:sz w:val="22"/>
          <w:szCs w:val="22"/>
        </w:rPr>
      </w:pPr>
    </w:p>
    <w:p w:rsidR="00417DE6" w:rsidRDefault="0034436F" w:rsidP="00417DE6">
      <w:pPr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7DE6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417DE6" w:rsidRPr="008D0F87">
        <w:rPr>
          <w:rFonts w:asciiTheme="minorHAnsi" w:hAnsiTheme="minorHAnsi"/>
          <w:sz w:val="22"/>
          <w:szCs w:val="22"/>
        </w:rPr>
        <w:tab/>
      </w:r>
      <w:r w:rsidR="00417DE6">
        <w:rPr>
          <w:rFonts w:asciiTheme="minorHAnsi" w:hAnsiTheme="minorHAnsi"/>
          <w:sz w:val="22"/>
          <w:szCs w:val="22"/>
        </w:rPr>
        <w:t xml:space="preserve">Consolidated </w:t>
      </w:r>
      <w:r w:rsidR="00885FAD">
        <w:rPr>
          <w:rFonts w:asciiTheme="minorHAnsi" w:hAnsiTheme="minorHAnsi"/>
          <w:sz w:val="22"/>
          <w:szCs w:val="22"/>
        </w:rPr>
        <w:t>Plan O</w:t>
      </w:r>
      <w:r w:rsidR="00417DE6">
        <w:rPr>
          <w:rFonts w:asciiTheme="minorHAnsi" w:hAnsiTheme="minorHAnsi"/>
          <w:sz w:val="22"/>
          <w:szCs w:val="22"/>
        </w:rPr>
        <w:t>verlay is completed for at least Title I and Title IIA and is attached</w:t>
      </w:r>
      <w:r w:rsidR="00417DE6" w:rsidRPr="008D0F87">
        <w:rPr>
          <w:rFonts w:asciiTheme="minorHAnsi" w:hAnsiTheme="minorHAnsi" w:cs="Arial"/>
          <w:sz w:val="22"/>
          <w:szCs w:val="22"/>
        </w:rPr>
        <w:t>.</w:t>
      </w:r>
    </w:p>
    <w:p w:rsidR="00417DE6" w:rsidRDefault="00417DE6" w:rsidP="00417DE6">
      <w:pPr>
        <w:rPr>
          <w:rFonts w:asciiTheme="minorHAnsi" w:hAnsiTheme="minorHAnsi"/>
          <w:sz w:val="22"/>
          <w:szCs w:val="22"/>
        </w:rPr>
      </w:pPr>
    </w:p>
    <w:p w:rsidR="00417DE6" w:rsidRDefault="0034436F" w:rsidP="0004618A">
      <w:pPr>
        <w:ind w:left="720" w:hanging="720"/>
        <w:rPr>
          <w:rFonts w:asciiTheme="minorHAnsi" w:hAnsiTheme="minorHAnsi"/>
          <w:sz w:val="22"/>
          <w:szCs w:val="22"/>
        </w:rPr>
      </w:pPr>
      <w:r w:rsidRPr="008D0F87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7DE6" w:rsidRPr="008D0F87">
        <w:rPr>
          <w:rFonts w:asciiTheme="minorHAnsi" w:hAnsi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 w:rsidRPr="008D0F87">
        <w:rPr>
          <w:rFonts w:asciiTheme="minorHAnsi" w:hAnsiTheme="minorHAnsi"/>
          <w:sz w:val="22"/>
          <w:szCs w:val="22"/>
        </w:rPr>
        <w:fldChar w:fldCharType="end"/>
      </w:r>
      <w:r w:rsidR="00417DE6" w:rsidRPr="008D0F87">
        <w:rPr>
          <w:rFonts w:asciiTheme="minorHAnsi" w:hAnsiTheme="minorHAnsi"/>
          <w:sz w:val="22"/>
          <w:szCs w:val="22"/>
        </w:rPr>
        <w:tab/>
      </w:r>
      <w:r w:rsidR="00417DE6">
        <w:rPr>
          <w:rFonts w:asciiTheme="minorHAnsi" w:hAnsiTheme="minorHAnsi"/>
          <w:sz w:val="22"/>
          <w:szCs w:val="22"/>
        </w:rPr>
        <w:t>Copies of signed Affirmation of Consultation</w:t>
      </w:r>
      <w:r w:rsidR="00B03673">
        <w:rPr>
          <w:rFonts w:asciiTheme="minorHAnsi" w:hAnsiTheme="minorHAnsi"/>
          <w:sz w:val="22"/>
          <w:szCs w:val="22"/>
        </w:rPr>
        <w:t xml:space="preserve"> and Agreement forms</w:t>
      </w:r>
      <w:r w:rsidR="0004618A">
        <w:rPr>
          <w:rFonts w:asciiTheme="minorHAnsi" w:hAnsiTheme="minorHAnsi"/>
          <w:sz w:val="22"/>
          <w:szCs w:val="22"/>
        </w:rPr>
        <w:t xml:space="preserve"> for each participating private </w:t>
      </w:r>
      <w:r w:rsidR="00B03673">
        <w:rPr>
          <w:rFonts w:asciiTheme="minorHAnsi" w:hAnsiTheme="minorHAnsi"/>
          <w:sz w:val="22"/>
          <w:szCs w:val="22"/>
        </w:rPr>
        <w:t>school are attached as one PDF file, as applicable</w:t>
      </w:r>
      <w:r w:rsidR="00417DE6" w:rsidRPr="008D0F87">
        <w:rPr>
          <w:rFonts w:asciiTheme="minorHAnsi" w:hAnsiTheme="minorHAnsi" w:cs="Arial"/>
          <w:sz w:val="22"/>
          <w:szCs w:val="22"/>
        </w:rPr>
        <w:t>.</w:t>
      </w:r>
    </w:p>
    <w:p w:rsidR="00417DE6" w:rsidRPr="00417DE6" w:rsidRDefault="00417DE6">
      <w:pPr>
        <w:rPr>
          <w:rFonts w:ascii="Arial" w:eastAsiaTheme="majorEastAsia" w:hAnsi="Arial" w:cs="Arial"/>
          <w:b/>
          <w:bCs/>
          <w:snapToGrid/>
          <w:color w:val="365F91" w:themeColor="accent1" w:themeShade="BF"/>
          <w:szCs w:val="24"/>
        </w:rPr>
      </w:pPr>
    </w:p>
    <w:sectPr w:rsidR="00417DE6" w:rsidRPr="00417DE6" w:rsidSect="00426E2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E4" w:rsidRDefault="003E2EE4" w:rsidP="008D0F87">
      <w:r>
        <w:separator/>
      </w:r>
    </w:p>
  </w:endnote>
  <w:endnote w:type="continuationSeparator" w:id="0">
    <w:p w:rsidR="003E2EE4" w:rsidRDefault="003E2EE4" w:rsidP="008D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97" w:rsidRDefault="00604497">
    <w:pPr>
      <w:pStyle w:val="Footer"/>
    </w:pPr>
    <w:r w:rsidRPr="00A8626F">
      <w:rPr>
        <w:rFonts w:ascii="Calibri" w:hAnsi="Calibri"/>
        <w:sz w:val="20"/>
      </w:rPr>
      <w:t>Massachusetts Department of Elementary and Secondary Education</w:t>
    </w:r>
    <w:r w:rsidRPr="00A8626F">
      <w:rPr>
        <w:rFonts w:ascii="Calibri" w:hAnsi="Calibri"/>
        <w:sz w:val="20"/>
      </w:rPr>
      <w:tab/>
      <w:t xml:space="preserve">Page </w:t>
    </w:r>
    <w:r w:rsidR="0034436F" w:rsidRPr="00A8626F">
      <w:rPr>
        <w:rStyle w:val="PageNumber"/>
        <w:rFonts w:ascii="Calibri" w:hAnsi="Calibri"/>
        <w:sz w:val="20"/>
      </w:rPr>
      <w:fldChar w:fldCharType="begin"/>
    </w:r>
    <w:r w:rsidRPr="00A8626F">
      <w:rPr>
        <w:rStyle w:val="PageNumber"/>
        <w:rFonts w:ascii="Calibri" w:hAnsi="Calibri"/>
        <w:sz w:val="20"/>
      </w:rPr>
      <w:instrText xml:space="preserve"> PAGE </w:instrText>
    </w:r>
    <w:r w:rsidR="0034436F" w:rsidRPr="00A8626F">
      <w:rPr>
        <w:rStyle w:val="PageNumber"/>
        <w:rFonts w:ascii="Calibri" w:hAnsi="Calibri"/>
        <w:sz w:val="20"/>
      </w:rPr>
      <w:fldChar w:fldCharType="separate"/>
    </w:r>
    <w:r w:rsidR="0004618A">
      <w:rPr>
        <w:rStyle w:val="PageNumber"/>
        <w:rFonts w:ascii="Calibri" w:hAnsi="Calibri"/>
        <w:noProof/>
        <w:sz w:val="20"/>
      </w:rPr>
      <w:t>2</w:t>
    </w:r>
    <w:r w:rsidR="0034436F" w:rsidRPr="00A8626F">
      <w:rPr>
        <w:rStyle w:val="PageNumber"/>
        <w:rFonts w:ascii="Calibri" w:hAnsi="Calibri"/>
        <w:sz w:val="20"/>
      </w:rPr>
      <w:fldChar w:fldCharType="end"/>
    </w:r>
    <w:r w:rsidRPr="00A8626F">
      <w:rPr>
        <w:rStyle w:val="PageNumber"/>
        <w:rFonts w:ascii="Calibri" w:hAnsi="Calibri"/>
        <w:sz w:val="20"/>
      </w:rPr>
      <w:t xml:space="preserve"> of </w:t>
    </w:r>
    <w:r w:rsidR="0034436F" w:rsidRPr="00A8626F">
      <w:rPr>
        <w:rStyle w:val="PageNumber"/>
        <w:rFonts w:ascii="Calibri" w:hAnsi="Calibri"/>
        <w:sz w:val="20"/>
      </w:rPr>
      <w:fldChar w:fldCharType="begin"/>
    </w:r>
    <w:r w:rsidRPr="00A8626F">
      <w:rPr>
        <w:rStyle w:val="PageNumber"/>
        <w:rFonts w:ascii="Calibri" w:hAnsi="Calibri"/>
        <w:sz w:val="20"/>
      </w:rPr>
      <w:instrText xml:space="preserve"> NUMPAGES </w:instrText>
    </w:r>
    <w:r w:rsidR="0034436F" w:rsidRPr="00A8626F">
      <w:rPr>
        <w:rStyle w:val="PageNumber"/>
        <w:rFonts w:ascii="Calibri" w:hAnsi="Calibri"/>
        <w:sz w:val="20"/>
      </w:rPr>
      <w:fldChar w:fldCharType="separate"/>
    </w:r>
    <w:r w:rsidR="0004618A">
      <w:rPr>
        <w:rStyle w:val="PageNumber"/>
        <w:rFonts w:ascii="Calibri" w:hAnsi="Calibri"/>
        <w:noProof/>
        <w:sz w:val="20"/>
      </w:rPr>
      <w:t>2</w:t>
    </w:r>
    <w:r w:rsidR="0034436F" w:rsidRPr="00A8626F">
      <w:rPr>
        <w:rStyle w:val="PageNumber"/>
        <w:rFonts w:ascii="Calibri" w:hAnsi="Calibri"/>
        <w:sz w:val="20"/>
      </w:rPr>
      <w:fldChar w:fldCharType="end"/>
    </w:r>
  </w:p>
  <w:p w:rsidR="00604497" w:rsidRDefault="006044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E4" w:rsidRDefault="003E2EE4" w:rsidP="008D0F87">
      <w:r>
        <w:separator/>
      </w:r>
    </w:p>
  </w:footnote>
  <w:footnote w:type="continuationSeparator" w:id="0">
    <w:p w:rsidR="003E2EE4" w:rsidRDefault="003E2EE4" w:rsidP="008D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97" w:rsidRPr="008D0F87" w:rsidRDefault="0086405E" w:rsidP="008D0F87">
    <w:pPr>
      <w:pStyle w:val="Header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June</w:t>
    </w:r>
    <w:r w:rsidR="00B03673">
      <w:rPr>
        <w:rFonts w:asciiTheme="minorHAnsi" w:hAnsiTheme="minorHAnsi"/>
        <w:sz w:val="20"/>
      </w:rPr>
      <w:t xml:space="preserve"> 2017</w:t>
    </w:r>
  </w:p>
  <w:p w:rsidR="00604497" w:rsidRDefault="006044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EDB"/>
    <w:rsid w:val="0004618A"/>
    <w:rsid w:val="00065465"/>
    <w:rsid w:val="000667B0"/>
    <w:rsid w:val="00070163"/>
    <w:rsid w:val="000752A6"/>
    <w:rsid w:val="00091FD5"/>
    <w:rsid w:val="000B3EDF"/>
    <w:rsid w:val="001136F7"/>
    <w:rsid w:val="00170376"/>
    <w:rsid w:val="001C3322"/>
    <w:rsid w:val="00211513"/>
    <w:rsid w:val="00215238"/>
    <w:rsid w:val="00275C46"/>
    <w:rsid w:val="00282603"/>
    <w:rsid w:val="00304DC3"/>
    <w:rsid w:val="00333D65"/>
    <w:rsid w:val="0034436F"/>
    <w:rsid w:val="003E2EE4"/>
    <w:rsid w:val="00417DE6"/>
    <w:rsid w:val="00426E28"/>
    <w:rsid w:val="00457684"/>
    <w:rsid w:val="00494799"/>
    <w:rsid w:val="004B60B0"/>
    <w:rsid w:val="0050014A"/>
    <w:rsid w:val="005131F6"/>
    <w:rsid w:val="0052370E"/>
    <w:rsid w:val="005345AF"/>
    <w:rsid w:val="005377D3"/>
    <w:rsid w:val="00544B21"/>
    <w:rsid w:val="005750E2"/>
    <w:rsid w:val="00604497"/>
    <w:rsid w:val="006468ED"/>
    <w:rsid w:val="006A7538"/>
    <w:rsid w:val="006B65EB"/>
    <w:rsid w:val="006D2B8A"/>
    <w:rsid w:val="006F6F83"/>
    <w:rsid w:val="00702855"/>
    <w:rsid w:val="00733701"/>
    <w:rsid w:val="007A46C9"/>
    <w:rsid w:val="007E5ACE"/>
    <w:rsid w:val="007F3419"/>
    <w:rsid w:val="00801505"/>
    <w:rsid w:val="00827EA9"/>
    <w:rsid w:val="0086302E"/>
    <w:rsid w:val="0086405E"/>
    <w:rsid w:val="008842F8"/>
    <w:rsid w:val="00885FAD"/>
    <w:rsid w:val="008D0F87"/>
    <w:rsid w:val="00976552"/>
    <w:rsid w:val="009B1C88"/>
    <w:rsid w:val="009B6294"/>
    <w:rsid w:val="009D07FD"/>
    <w:rsid w:val="009D6954"/>
    <w:rsid w:val="00A068FC"/>
    <w:rsid w:val="00AC3388"/>
    <w:rsid w:val="00AE48F5"/>
    <w:rsid w:val="00AF0945"/>
    <w:rsid w:val="00B032EA"/>
    <w:rsid w:val="00B03673"/>
    <w:rsid w:val="00B100F5"/>
    <w:rsid w:val="00B1592E"/>
    <w:rsid w:val="00B172ED"/>
    <w:rsid w:val="00B96055"/>
    <w:rsid w:val="00BB40BC"/>
    <w:rsid w:val="00BC5751"/>
    <w:rsid w:val="00C241B8"/>
    <w:rsid w:val="00CB7BDB"/>
    <w:rsid w:val="00CE60B5"/>
    <w:rsid w:val="00CE76B7"/>
    <w:rsid w:val="00D62F84"/>
    <w:rsid w:val="00DB0154"/>
    <w:rsid w:val="00DC3EF4"/>
    <w:rsid w:val="00DC7EDB"/>
    <w:rsid w:val="00DE04E6"/>
    <w:rsid w:val="00DF686D"/>
    <w:rsid w:val="00E25BE4"/>
    <w:rsid w:val="00E57718"/>
    <w:rsid w:val="00E77225"/>
    <w:rsid w:val="00E9022C"/>
    <w:rsid w:val="00E94187"/>
    <w:rsid w:val="00EA2133"/>
    <w:rsid w:val="00EB57D2"/>
    <w:rsid w:val="00EE4B82"/>
    <w:rsid w:val="00EF1596"/>
    <w:rsid w:val="00EF294B"/>
    <w:rsid w:val="00F22469"/>
    <w:rsid w:val="00F44468"/>
    <w:rsid w:val="00F676C3"/>
    <w:rsid w:val="00F731A8"/>
    <w:rsid w:val="00F85D34"/>
    <w:rsid w:val="00F97E7F"/>
    <w:rsid w:val="00FC7075"/>
    <w:rsid w:val="00FD3276"/>
    <w:rsid w:val="00FD51DC"/>
    <w:rsid w:val="00FD6CAA"/>
    <w:rsid w:val="00FF15D1"/>
    <w:rsid w:val="00FF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D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AD8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F4AD8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rsid w:val="00FF4AD8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AD8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FF4AD8"/>
    <w:rPr>
      <w:rFonts w:ascii="Arial" w:hAnsi="Arial"/>
      <w:i/>
      <w:snapToGrid w:val="0"/>
      <w:sz w:val="18"/>
    </w:rPr>
  </w:style>
  <w:style w:type="character" w:customStyle="1" w:styleId="Heading3Char">
    <w:name w:val="Heading 3 Char"/>
    <w:basedOn w:val="DefaultParagraphFont"/>
    <w:link w:val="Heading3"/>
    <w:rsid w:val="00FF4AD8"/>
    <w:rPr>
      <w:rFonts w:ascii="Arial" w:hAnsi="Arial"/>
      <w:i/>
      <w:snapToGrid w:val="0"/>
      <w:sz w:val="18"/>
    </w:rPr>
  </w:style>
  <w:style w:type="paragraph" w:customStyle="1" w:styleId="NoSpacing1">
    <w:name w:val="No Spacing1"/>
    <w:uiPriority w:val="1"/>
    <w:qFormat/>
    <w:rsid w:val="00FF4AD8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960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6055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D0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F87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D0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F87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87"/>
    <w:rPr>
      <w:rFonts w:ascii="Tahoma" w:hAnsi="Tahoma" w:cs="Tahoma"/>
      <w:snapToGrid w:val="0"/>
      <w:sz w:val="16"/>
      <w:szCs w:val="16"/>
    </w:rPr>
  </w:style>
  <w:style w:type="character" w:styleId="PageNumber">
    <w:name w:val="page number"/>
    <w:rsid w:val="008D0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DESE-231-34606</_dlc_DocId>
    <_dlc_DocIdUrl xmlns="733efe1c-5bbe-4968-87dc-d400e65c879f">
      <Url>https://sharepoint.doemass.org/ese/webteam/cps/_layouts/DocIdRedir.aspx?ID=DESE-231-34606</Url>
      <Description>DESE-231-34606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EB126-CC40-4016-9BC7-32688504969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0D3E41E-ADC9-4067-BA9A-7BB5BBF632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919EB1-4236-446D-81D9-DD05BAF84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F808B-470A-47C3-B68B-72D10D3F3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F4A35D-A92A-4BA1-8B88-4ECEB5EF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2458</Characters>
  <Application>Microsoft Office Word</Application>
  <DocSecurity>0</DocSecurity>
  <Lines>79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305 Title I Checklist</vt:lpstr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305 Title I Checklist</dc:title>
  <dc:creator>ESE</dc:creator>
  <cp:lastModifiedBy>dzou</cp:lastModifiedBy>
  <cp:revision>6</cp:revision>
  <dcterms:created xsi:type="dcterms:W3CDTF">2017-06-16T13:10:00Z</dcterms:created>
  <dcterms:modified xsi:type="dcterms:W3CDTF">2017-07-11T14:42:00Z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11 2017</vt:lpwstr>
  </property>
</Properties>
</file>