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19" w:rsidRPr="00527208" w:rsidRDefault="00F10852" w:rsidP="0052720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softHyphen/>
      </w:r>
      <w:r>
        <w:rPr>
          <w:rFonts w:ascii="Arial" w:hAnsi="Arial" w:cs="Arial"/>
          <w:b/>
          <w:sz w:val="20"/>
        </w:rPr>
        <w:softHyphen/>
      </w:r>
      <w:r w:rsidR="00D449AD" w:rsidRPr="00F81AD0">
        <w:rPr>
          <w:rFonts w:ascii="Arial" w:hAnsi="Arial" w:cs="Arial"/>
          <w:b/>
          <w:sz w:val="20"/>
        </w:rPr>
        <w:t>Part III</w:t>
      </w:r>
      <w:proofErr w:type="gramStart"/>
      <w:r w:rsidR="00D449AD">
        <w:rPr>
          <w:rFonts w:ascii="Arial" w:hAnsi="Arial" w:cs="Arial"/>
          <w:b/>
          <w:sz w:val="20"/>
        </w:rPr>
        <w:t>-A</w:t>
      </w:r>
      <w:r w:rsidR="00D449AD" w:rsidRPr="00F81AD0">
        <w:rPr>
          <w:rFonts w:ascii="Arial" w:hAnsi="Arial" w:cs="Arial"/>
          <w:b/>
          <w:sz w:val="20"/>
        </w:rPr>
        <w:t xml:space="preserve"> – Required</w:t>
      </w:r>
      <w:proofErr w:type="gramEnd"/>
      <w:r w:rsidR="00D449AD" w:rsidRPr="00F81AD0">
        <w:rPr>
          <w:rFonts w:ascii="Arial" w:hAnsi="Arial" w:cs="Arial"/>
          <w:b/>
          <w:sz w:val="20"/>
        </w:rPr>
        <w:t xml:space="preserve"> Program Information – District</w:t>
      </w:r>
      <w:r w:rsidR="00D449AD">
        <w:rPr>
          <w:rFonts w:ascii="Arial" w:hAnsi="Arial" w:cs="Arial"/>
          <w:b/>
          <w:sz w:val="20"/>
        </w:rPr>
        <w:t xml:space="preserve"> (FY1</w:t>
      </w:r>
      <w:r w:rsidR="007210A6">
        <w:rPr>
          <w:rFonts w:ascii="Arial" w:hAnsi="Arial" w:cs="Arial"/>
          <w:b/>
          <w:sz w:val="20"/>
        </w:rPr>
        <w:t>8</w:t>
      </w:r>
      <w:r w:rsidR="00D449AD">
        <w:rPr>
          <w:rFonts w:ascii="Arial" w:hAnsi="Arial" w:cs="Arial"/>
          <w:b/>
          <w:sz w:val="20"/>
        </w:rPr>
        <w:t>)</w:t>
      </w:r>
    </w:p>
    <w:p w:rsidR="00CB7096" w:rsidRDefault="006946A0" w:rsidP="00CB709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45104A">
        <w:rPr>
          <w:rFonts w:ascii="Arial" w:hAnsi="Arial" w:cs="Arial"/>
          <w:i/>
          <w:sz w:val="20"/>
          <w:szCs w:val="20"/>
        </w:rPr>
        <w:t xml:space="preserve">Please see the </w:t>
      </w:r>
      <w:r>
        <w:rPr>
          <w:rFonts w:ascii="Arial" w:hAnsi="Arial" w:cs="Arial"/>
          <w:i/>
          <w:sz w:val="20"/>
          <w:szCs w:val="20"/>
        </w:rPr>
        <w:t>Funding Opportunity-Request for Proposals (</w:t>
      </w:r>
      <w:r w:rsidRPr="0045104A">
        <w:rPr>
          <w:rFonts w:ascii="Arial" w:hAnsi="Arial" w:cs="Arial"/>
          <w:i/>
          <w:sz w:val="20"/>
          <w:szCs w:val="20"/>
        </w:rPr>
        <w:t>FO-RFP</w:t>
      </w:r>
      <w:r>
        <w:rPr>
          <w:rFonts w:ascii="Arial" w:hAnsi="Arial" w:cs="Arial"/>
          <w:i/>
          <w:sz w:val="20"/>
          <w:szCs w:val="20"/>
        </w:rPr>
        <w:t>)</w:t>
      </w:r>
      <w:r w:rsidRPr="0045104A">
        <w:rPr>
          <w:rFonts w:ascii="Arial" w:hAnsi="Arial" w:cs="Arial"/>
          <w:i/>
          <w:sz w:val="20"/>
          <w:szCs w:val="20"/>
        </w:rPr>
        <w:t xml:space="preserve"> for</w:t>
      </w:r>
      <w:r>
        <w:rPr>
          <w:rFonts w:ascii="Arial" w:hAnsi="Arial" w:cs="Arial"/>
          <w:i/>
          <w:sz w:val="20"/>
          <w:szCs w:val="20"/>
        </w:rPr>
        <w:t xml:space="preserve"> additional information including:</w:t>
      </w:r>
      <w:r w:rsidRPr="0045104A">
        <w:rPr>
          <w:rFonts w:ascii="Arial" w:hAnsi="Arial" w:cs="Arial"/>
          <w:i/>
          <w:sz w:val="20"/>
          <w:szCs w:val="20"/>
        </w:rPr>
        <w:t xml:space="preserve"> </w:t>
      </w:r>
      <w:r w:rsidRPr="00D449AD">
        <w:rPr>
          <w:rFonts w:ascii="Arial" w:hAnsi="Arial" w:cs="Arial"/>
          <w:i/>
          <w:sz w:val="20"/>
          <w:szCs w:val="20"/>
        </w:rPr>
        <w:t>minimum eligibility requirements,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B7096">
        <w:rPr>
          <w:rFonts w:ascii="Arial" w:hAnsi="Arial" w:cs="Arial"/>
          <w:i/>
          <w:sz w:val="20"/>
          <w:szCs w:val="20"/>
        </w:rPr>
        <w:t xml:space="preserve">allowable models for adding time, </w:t>
      </w:r>
      <w:r w:rsidRPr="0045104A">
        <w:rPr>
          <w:rFonts w:ascii="Arial" w:hAnsi="Arial" w:cs="Arial"/>
          <w:i/>
          <w:sz w:val="20"/>
          <w:szCs w:val="20"/>
        </w:rPr>
        <w:t>maximum funding request amounts and priorities for the use of grant fu</w:t>
      </w:r>
      <w:r w:rsidR="00F10852">
        <w:rPr>
          <w:rFonts w:ascii="Arial" w:hAnsi="Arial" w:cs="Arial"/>
          <w:i/>
          <w:sz w:val="20"/>
          <w:szCs w:val="20"/>
        </w:rPr>
        <w:softHyphen/>
      </w:r>
      <w:r w:rsidR="00F10852">
        <w:rPr>
          <w:rFonts w:ascii="Arial" w:hAnsi="Arial" w:cs="Arial"/>
          <w:i/>
          <w:sz w:val="20"/>
          <w:szCs w:val="20"/>
        </w:rPr>
        <w:softHyphen/>
      </w:r>
      <w:r w:rsidR="00F10852">
        <w:rPr>
          <w:rFonts w:ascii="Arial" w:hAnsi="Arial" w:cs="Arial"/>
          <w:i/>
          <w:sz w:val="20"/>
          <w:szCs w:val="20"/>
        </w:rPr>
        <w:softHyphen/>
      </w:r>
      <w:r w:rsidRPr="0045104A">
        <w:rPr>
          <w:rFonts w:ascii="Arial" w:hAnsi="Arial" w:cs="Arial"/>
          <w:i/>
          <w:sz w:val="20"/>
          <w:szCs w:val="20"/>
        </w:rPr>
        <w:t>nds.</w:t>
      </w:r>
    </w:p>
    <w:p w:rsidR="00940548" w:rsidRDefault="00940548" w:rsidP="00CB7096">
      <w:pPr>
        <w:pBdr>
          <w:top w:val="dotDash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CB7096" w:rsidRDefault="00CB7096" w:rsidP="00CB7096">
      <w:pPr>
        <w:pBdr>
          <w:top w:val="dotDash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Instructions for completing this document:</w:t>
      </w:r>
    </w:p>
    <w:p w:rsidR="005E0542" w:rsidRPr="005E0542" w:rsidRDefault="005E0542" w:rsidP="00BB75B7">
      <w:pPr>
        <w:pStyle w:val="ListParagraph"/>
        <w:numPr>
          <w:ilvl w:val="0"/>
          <w:numId w:val="12"/>
        </w:numPr>
        <w:spacing w:before="120" w:line="276" w:lineRule="auto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 </w:t>
      </w:r>
      <w:r w:rsidRPr="005E0542">
        <w:rPr>
          <w:rFonts w:ascii="Arial" w:hAnsi="Arial" w:cs="Arial"/>
          <w:sz w:val="20"/>
          <w:szCs w:val="20"/>
        </w:rPr>
        <w:t>should respond to all questions unless otherwise indicated as described in the bullets below.</w:t>
      </w:r>
    </w:p>
    <w:p w:rsidR="005E0542" w:rsidRDefault="005E0542" w:rsidP="00BB75B7">
      <w:pPr>
        <w:pStyle w:val="ListParagraph"/>
        <w:numPr>
          <w:ilvl w:val="1"/>
          <w:numId w:val="4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FE3550">
        <w:rPr>
          <w:rFonts w:ascii="Arial" w:hAnsi="Arial" w:cs="Arial"/>
          <w:b/>
          <w:sz w:val="20"/>
          <w:szCs w:val="20"/>
          <w:highlight w:val="cyan"/>
        </w:rPr>
        <w:t>[Model 1 (OST) ONLY]</w:t>
      </w:r>
      <w:r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Only schools applying for </w:t>
      </w:r>
      <w:r>
        <w:rPr>
          <w:rFonts w:ascii="Arial" w:hAnsi="Arial" w:cs="Arial"/>
          <w:b/>
          <w:sz w:val="20"/>
          <w:szCs w:val="20"/>
        </w:rPr>
        <w:t xml:space="preserve">Model 1 (OST) </w:t>
      </w:r>
      <w:r>
        <w:rPr>
          <w:rFonts w:ascii="Arial" w:hAnsi="Arial" w:cs="Arial"/>
          <w:sz w:val="20"/>
          <w:szCs w:val="20"/>
        </w:rPr>
        <w:t>should respond.</w:t>
      </w:r>
    </w:p>
    <w:p w:rsidR="005E0542" w:rsidRDefault="005E0542" w:rsidP="00BB75B7">
      <w:pPr>
        <w:pStyle w:val="ListParagraph"/>
        <w:numPr>
          <w:ilvl w:val="1"/>
          <w:numId w:val="4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FE3550">
        <w:rPr>
          <w:rFonts w:ascii="Arial" w:hAnsi="Arial" w:cs="Arial"/>
          <w:b/>
          <w:sz w:val="20"/>
          <w:szCs w:val="20"/>
          <w:highlight w:val="green"/>
        </w:rPr>
        <w:t>[Model 2 (ELT) ONLY]</w:t>
      </w:r>
      <w:r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Only schools applying for </w:t>
      </w:r>
      <w:r>
        <w:rPr>
          <w:rFonts w:ascii="Arial" w:hAnsi="Arial" w:cs="Arial"/>
          <w:b/>
          <w:sz w:val="20"/>
          <w:szCs w:val="20"/>
        </w:rPr>
        <w:t xml:space="preserve">Model 2 (ELT) </w:t>
      </w:r>
      <w:r>
        <w:rPr>
          <w:rFonts w:ascii="Arial" w:hAnsi="Arial" w:cs="Arial"/>
          <w:sz w:val="20"/>
          <w:szCs w:val="20"/>
        </w:rPr>
        <w:t>should respond.</w:t>
      </w:r>
    </w:p>
    <w:p w:rsidR="00FE3550" w:rsidRDefault="00FE3550" w:rsidP="00BB75B7">
      <w:pPr>
        <w:pStyle w:val="ListParagraph"/>
        <w:numPr>
          <w:ilvl w:val="0"/>
          <w:numId w:val="4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Questions primarily focus on planning and implementation of school year programming.  Funded applicants will be required to more fully describe planned vacation/summer programming.</w:t>
      </w:r>
    </w:p>
    <w:p w:rsidR="00E75CC5" w:rsidRDefault="00CB7096" w:rsidP="00BB75B7">
      <w:pPr>
        <w:pStyle w:val="ListParagraph"/>
        <w:numPr>
          <w:ilvl w:val="0"/>
          <w:numId w:val="4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Responses should be provided within this document leaving the questions above each response.  All questions are shaded in </w:t>
      </w:r>
      <w:r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gray</w:t>
      </w:r>
      <w:r>
        <w:rPr>
          <w:rFonts w:ascii="Arial" w:hAnsi="Arial" w:cs="Arial"/>
          <w:sz w:val="20"/>
          <w:szCs w:val="20"/>
        </w:rPr>
        <w:t xml:space="preserve"> and responses should be written in the white space below each question.</w:t>
      </w:r>
    </w:p>
    <w:p w:rsidR="00C43F5F" w:rsidRPr="00C43F5F" w:rsidRDefault="00CB7096" w:rsidP="00BB75B7">
      <w:pPr>
        <w:pStyle w:val="ListParagraph"/>
        <w:numPr>
          <w:ilvl w:val="0"/>
          <w:numId w:val="4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do not delete questions that are not applicable – this will re-number questions and may lead to confusion in responding to questions that reference earlier </w:t>
      </w:r>
      <w:r w:rsidR="00C43F5F">
        <w:rPr>
          <w:rFonts w:ascii="Arial" w:hAnsi="Arial" w:cs="Arial"/>
          <w:sz w:val="20"/>
          <w:szCs w:val="20"/>
        </w:rPr>
        <w:t>questions.</w:t>
      </w:r>
      <w:r w:rsidR="00C43F5F" w:rsidRPr="00C43F5F">
        <w:rPr>
          <w:rFonts w:ascii="Arial" w:hAnsi="Arial" w:cs="Arial"/>
          <w:sz w:val="20"/>
          <w:szCs w:val="20"/>
        </w:rPr>
        <w:t xml:space="preserve"> If you feel a question is not applicable indicate N/A.</w:t>
      </w:r>
    </w:p>
    <w:p w:rsidR="00E75CC5" w:rsidRDefault="00CB7096" w:rsidP="00BB75B7">
      <w:pPr>
        <w:pStyle w:val="ListParagraph"/>
        <w:numPr>
          <w:ilvl w:val="0"/>
          <w:numId w:val="4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adhere to indicated page limits and do not change the font size or margins.</w:t>
      </w:r>
    </w:p>
    <w:p w:rsidR="00E75CC5" w:rsidRDefault="00CB7096" w:rsidP="00BB75B7">
      <w:pPr>
        <w:pStyle w:val="ListParagraph"/>
        <w:numPr>
          <w:ilvl w:val="0"/>
          <w:numId w:val="4"/>
        </w:numPr>
        <w:spacing w:before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Narrative and/or bulleted responses are acceptable.</w:t>
      </w:r>
    </w:p>
    <w:p w:rsidR="00E75CC5" w:rsidRDefault="00E75CC5" w:rsidP="00CB7096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6F1416" w:rsidRDefault="006F1416">
      <w:pPr>
        <w:rPr>
          <w:rFonts w:ascii="Arial" w:hAnsi="Arial" w:cs="Arial"/>
          <w:i/>
          <w:sz w:val="20"/>
          <w:szCs w:val="20"/>
        </w:rPr>
        <w:sectPr w:rsidR="006F1416" w:rsidSect="00A10A9F">
          <w:headerReference w:type="default" r:id="rId29"/>
          <w:footerReference w:type="default" r:id="rId30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918"/>
      </w:tblGrid>
      <w:tr w:rsidR="006F1416" w:rsidRPr="0045104A" w:rsidTr="00C04B21">
        <w:tc>
          <w:tcPr>
            <w:tcW w:w="9918" w:type="dxa"/>
            <w:shd w:val="clear" w:color="auto" w:fill="A6A6A6" w:themeFill="background1" w:themeFillShade="A6"/>
          </w:tcPr>
          <w:p w:rsidR="006F1416" w:rsidRPr="0045104A" w:rsidRDefault="006F1416" w:rsidP="00BB75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5104A">
              <w:rPr>
                <w:rFonts w:ascii="Arial" w:hAnsi="Arial" w:cs="Arial"/>
                <w:b/>
                <w:sz w:val="20"/>
                <w:szCs w:val="20"/>
              </w:rPr>
              <w:lastRenderedPageBreak/>
              <w:t>DISTRICT COVER SHEET</w:t>
            </w:r>
          </w:p>
        </w:tc>
      </w:tr>
    </w:tbl>
    <w:p w:rsidR="00FE3550" w:rsidRDefault="00FE3550" w:rsidP="006F1416">
      <w:pPr>
        <w:ind w:left="-90"/>
        <w:jc w:val="both"/>
        <w:rPr>
          <w:rFonts w:ascii="Arial" w:hAnsi="Arial" w:cs="Arial"/>
          <w:b/>
          <w:i/>
          <w:sz w:val="20"/>
          <w:szCs w:val="20"/>
        </w:rPr>
      </w:pPr>
    </w:p>
    <w:p w:rsidR="006F1416" w:rsidRDefault="006F1416" w:rsidP="006F1416">
      <w:pPr>
        <w:ind w:left="-90"/>
        <w:jc w:val="both"/>
        <w:rPr>
          <w:rFonts w:ascii="Arial" w:hAnsi="Arial" w:cs="Arial"/>
          <w:i/>
          <w:sz w:val="20"/>
          <w:szCs w:val="20"/>
        </w:rPr>
      </w:pPr>
      <w:r w:rsidRPr="0045104A">
        <w:rPr>
          <w:rFonts w:ascii="Arial" w:hAnsi="Arial" w:cs="Arial"/>
          <w:b/>
          <w:i/>
          <w:sz w:val="20"/>
          <w:szCs w:val="20"/>
        </w:rPr>
        <w:t>IMPORTANT NOTE: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2761A7">
        <w:rPr>
          <w:rFonts w:ascii="Arial" w:hAnsi="Arial" w:cs="Arial"/>
          <w:i/>
          <w:sz w:val="20"/>
          <w:szCs w:val="20"/>
        </w:rPr>
        <w:t xml:space="preserve">If the lead applicant is not a district, it </w:t>
      </w:r>
      <w:r>
        <w:rPr>
          <w:rFonts w:ascii="Arial" w:hAnsi="Arial" w:cs="Arial"/>
          <w:i/>
          <w:sz w:val="20"/>
          <w:szCs w:val="20"/>
        </w:rPr>
        <w:t>must</w:t>
      </w:r>
      <w:r w:rsidRPr="002761A7">
        <w:rPr>
          <w:rFonts w:ascii="Arial" w:hAnsi="Arial" w:cs="Arial"/>
          <w:i/>
          <w:sz w:val="20"/>
          <w:szCs w:val="20"/>
        </w:rPr>
        <w:t xml:space="preserve"> work with the </w:t>
      </w:r>
      <w:r>
        <w:rPr>
          <w:rFonts w:ascii="Arial" w:hAnsi="Arial" w:cs="Arial"/>
          <w:i/>
          <w:sz w:val="20"/>
          <w:szCs w:val="20"/>
        </w:rPr>
        <w:t xml:space="preserve">applicable </w:t>
      </w:r>
      <w:r w:rsidRPr="002761A7">
        <w:rPr>
          <w:rFonts w:ascii="Arial" w:hAnsi="Arial" w:cs="Arial"/>
          <w:i/>
          <w:sz w:val="20"/>
          <w:szCs w:val="20"/>
        </w:rPr>
        <w:t>district</w:t>
      </w:r>
      <w:r>
        <w:rPr>
          <w:rFonts w:ascii="Arial" w:hAnsi="Arial" w:cs="Arial"/>
          <w:i/>
          <w:sz w:val="20"/>
          <w:szCs w:val="20"/>
        </w:rPr>
        <w:t>(s)</w:t>
      </w:r>
      <w:r w:rsidRPr="002761A7">
        <w:rPr>
          <w:rFonts w:ascii="Arial" w:hAnsi="Arial" w:cs="Arial"/>
          <w:i/>
          <w:sz w:val="20"/>
          <w:szCs w:val="20"/>
        </w:rPr>
        <w:t xml:space="preserve"> to complete this application.</w:t>
      </w:r>
    </w:p>
    <w:p w:rsidR="006F1416" w:rsidRPr="00BE4F95" w:rsidRDefault="006F1416" w:rsidP="006F1416">
      <w:pPr>
        <w:spacing w:before="10"/>
        <w:ind w:right="-1976"/>
        <w:rPr>
          <w:rFonts w:ascii="Arial" w:eastAsia="Arial" w:hAnsi="Arial" w:cs="Arial"/>
          <w:b/>
          <w:bCs/>
          <w:smallCaps/>
          <w:sz w:val="20"/>
          <w:szCs w:val="20"/>
        </w:rPr>
      </w:pPr>
    </w:p>
    <w:p w:rsidR="006F1416" w:rsidRPr="00BE4F95" w:rsidRDefault="006F1416" w:rsidP="006F1416">
      <w:pPr>
        <w:ind w:left="198"/>
        <w:rPr>
          <w:rFonts w:ascii="Arial" w:eastAsia="Arial" w:hAnsi="Arial" w:cs="Arial"/>
          <w:smallCaps/>
          <w:sz w:val="20"/>
          <w:szCs w:val="20"/>
        </w:rPr>
      </w:pPr>
      <w:r w:rsidRPr="00BE4F95">
        <w:rPr>
          <w:rFonts w:ascii="Arial" w:hAnsi="Arial" w:cs="Arial"/>
          <w:b/>
          <w:smallCaps/>
          <w:sz w:val="20"/>
          <w:szCs w:val="20"/>
        </w:rPr>
        <w:t>INSTRUCTIONS:</w:t>
      </w:r>
      <w:r w:rsidRPr="00BE4F95">
        <w:rPr>
          <w:rFonts w:ascii="Arial" w:hAnsi="Arial" w:cs="Arial"/>
          <w:b/>
          <w:smallCaps/>
          <w:spacing w:val="-4"/>
          <w:sz w:val="20"/>
          <w:szCs w:val="20"/>
        </w:rPr>
        <w:t xml:space="preserve"> </w:t>
      </w:r>
      <w:r w:rsidR="009D5512" w:rsidRPr="009D5512">
        <w:rPr>
          <w:rFonts w:ascii="Arial" w:hAnsi="Arial" w:cs="Arial"/>
          <w:smallCaps/>
          <w:spacing w:val="-4"/>
          <w:sz w:val="20"/>
          <w:szCs w:val="20"/>
        </w:rPr>
        <w:t>P</w:t>
      </w:r>
      <w:r w:rsidRPr="00BE4F95">
        <w:rPr>
          <w:rFonts w:ascii="Arial" w:hAnsi="Arial" w:cs="Arial"/>
          <w:b/>
          <w:smallCaps/>
          <w:spacing w:val="-4"/>
          <w:sz w:val="20"/>
          <w:szCs w:val="20"/>
        </w:rPr>
        <w:t>lease c</w:t>
      </w:r>
      <w:r w:rsidRPr="00BE4F95">
        <w:rPr>
          <w:rFonts w:ascii="Arial" w:hAnsi="Arial" w:cs="Arial"/>
          <w:b/>
          <w:smallCaps/>
          <w:spacing w:val="-1"/>
          <w:sz w:val="20"/>
          <w:szCs w:val="20"/>
        </w:rPr>
        <w:t>omplete</w:t>
      </w:r>
      <w:r w:rsidRPr="00BE4F95">
        <w:rPr>
          <w:rFonts w:ascii="Arial" w:hAnsi="Arial" w:cs="Arial"/>
          <w:b/>
          <w:smallCaps/>
          <w:spacing w:val="-3"/>
          <w:sz w:val="20"/>
          <w:szCs w:val="20"/>
        </w:rPr>
        <w:t xml:space="preserve"> the information below for each </w:t>
      </w:r>
      <w:r w:rsidRPr="00BE4F95">
        <w:rPr>
          <w:rFonts w:ascii="Arial" w:hAnsi="Arial" w:cs="Arial"/>
          <w:b/>
          <w:smallCaps/>
          <w:spacing w:val="-1"/>
          <w:sz w:val="20"/>
          <w:szCs w:val="20"/>
        </w:rPr>
        <w:t xml:space="preserve">site included in the application. </w:t>
      </w:r>
    </w:p>
    <w:tbl>
      <w:tblPr>
        <w:tblW w:w="10710" w:type="dxa"/>
        <w:tblInd w:w="-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30"/>
        <w:gridCol w:w="990"/>
        <w:gridCol w:w="2430"/>
        <w:gridCol w:w="3960"/>
      </w:tblGrid>
      <w:tr w:rsidR="00FE76D0" w:rsidRPr="00BE4F95" w:rsidTr="00FE76D0">
        <w:trPr>
          <w:trHeight w:val="66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6D0" w:rsidRPr="00B02CB9" w:rsidRDefault="00FE76D0" w:rsidP="00C43F5F">
            <w:pPr>
              <w:pStyle w:val="TableParagraph"/>
              <w:spacing w:before="43"/>
              <w:ind w:left="8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 w:rsidRPr="00B02CB9">
              <w:rPr>
                <w:rFonts w:ascii="Arial" w:hAnsi="Arial" w:cs="Arial"/>
                <w:b/>
                <w:smallCaps/>
                <w:spacing w:val="-1"/>
                <w:sz w:val="20"/>
                <w:szCs w:val="20"/>
              </w:rPr>
              <w:t>APPLICANT</w:t>
            </w:r>
            <w:r>
              <w:rPr>
                <w:rFonts w:ascii="Arial" w:hAnsi="Arial" w:cs="Arial"/>
                <w:b/>
                <w:smallCaps/>
                <w:spacing w:val="-1"/>
                <w:sz w:val="20"/>
                <w:szCs w:val="20"/>
              </w:rPr>
              <w:t xml:space="preserve"> NAME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6D0" w:rsidRPr="00B02CB9" w:rsidRDefault="00FE76D0" w:rsidP="00B02CB9">
            <w:pPr>
              <w:pStyle w:val="TableParagraph"/>
              <w:tabs>
                <w:tab w:val="left" w:pos="1035"/>
              </w:tabs>
              <w:ind w:left="45"/>
              <w:jc w:val="center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ADDRESS</w:t>
            </w:r>
            <w:r w:rsidRPr="00B02CB9">
              <w:rPr>
                <w:rFonts w:ascii="Arial" w:hAnsi="Arial" w:cs="Arial"/>
                <w:b/>
                <w:smallCaps/>
                <w:spacing w:val="-3"/>
                <w:sz w:val="20"/>
                <w:szCs w:val="20"/>
              </w:rPr>
              <w:t xml:space="preserve"> </w:t>
            </w: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(Street,</w:t>
            </w:r>
            <w:r w:rsidRPr="00B02CB9">
              <w:rPr>
                <w:rFonts w:ascii="Arial" w:hAnsi="Arial" w:cs="Arial"/>
                <w:b/>
                <w:smallCaps/>
                <w:spacing w:val="-2"/>
                <w:sz w:val="20"/>
                <w:szCs w:val="20"/>
              </w:rPr>
              <w:t xml:space="preserve"> </w:t>
            </w:r>
            <w:r w:rsidRPr="00B02CB9">
              <w:rPr>
                <w:rFonts w:ascii="Arial" w:hAnsi="Arial" w:cs="Arial"/>
                <w:b/>
                <w:smallCaps/>
                <w:spacing w:val="-3"/>
                <w:sz w:val="20"/>
                <w:szCs w:val="20"/>
              </w:rPr>
              <w:t>City,</w:t>
            </w:r>
            <w:r w:rsidRPr="00B02CB9">
              <w:rPr>
                <w:rFonts w:ascii="Arial" w:hAnsi="Arial" w:cs="Arial"/>
                <w:b/>
                <w:smallCaps/>
                <w:spacing w:val="-2"/>
                <w:sz w:val="20"/>
                <w:szCs w:val="20"/>
              </w:rPr>
              <w:t xml:space="preserve"> </w:t>
            </w: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State,</w:t>
            </w:r>
            <w:r w:rsidRPr="00B02CB9">
              <w:rPr>
                <w:rFonts w:ascii="Arial" w:hAnsi="Arial" w:cs="Arial"/>
                <w:b/>
                <w:smallCaps/>
                <w:spacing w:val="-2"/>
                <w:sz w:val="20"/>
                <w:szCs w:val="20"/>
              </w:rPr>
              <w:t xml:space="preserve"> </w:t>
            </w: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Zip</w:t>
            </w:r>
            <w:r w:rsidRPr="00B02CB9">
              <w:rPr>
                <w:rFonts w:ascii="Arial" w:hAnsi="Arial" w:cs="Arial"/>
                <w:b/>
                <w:smallCaps/>
                <w:spacing w:val="-3"/>
                <w:sz w:val="20"/>
                <w:szCs w:val="20"/>
              </w:rPr>
              <w:t xml:space="preserve"> </w:t>
            </w:r>
            <w:r w:rsidRPr="00B02CB9">
              <w:rPr>
                <w:rFonts w:ascii="Arial" w:hAnsi="Arial" w:cs="Arial"/>
                <w:b/>
                <w:smallCaps/>
                <w:spacing w:val="-1"/>
                <w:sz w:val="20"/>
                <w:szCs w:val="20"/>
              </w:rPr>
              <w:t>Code)</w:t>
            </w:r>
          </w:p>
        </w:tc>
      </w:tr>
      <w:tr w:rsidR="00FE76D0" w:rsidRPr="00BE4F95" w:rsidTr="00FE76D0">
        <w:trPr>
          <w:trHeight w:val="692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6D0" w:rsidRPr="00BE4F95" w:rsidRDefault="00FE76D0" w:rsidP="00C04B21">
            <w:pPr>
              <w:pStyle w:val="TableParagraph"/>
              <w:spacing w:before="43"/>
              <w:ind w:left="80"/>
              <w:rPr>
                <w:rFonts w:ascii="Arial" w:hAnsi="Arial" w:cs="Arial"/>
                <w:smallCaps/>
                <w:spacing w:val="-1"/>
                <w:sz w:val="20"/>
                <w:szCs w:val="20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6D0" w:rsidRPr="00BE4F95" w:rsidRDefault="00FE76D0" w:rsidP="00C04B21">
            <w:pPr>
              <w:pStyle w:val="TableParagraph"/>
              <w:spacing w:before="43"/>
              <w:ind w:left="75"/>
              <w:rPr>
                <w:rFonts w:ascii="Arial" w:hAnsi="Arial" w:cs="Arial"/>
                <w:smallCaps/>
                <w:spacing w:val="-3"/>
                <w:sz w:val="20"/>
                <w:szCs w:val="20"/>
              </w:rPr>
            </w:pPr>
          </w:p>
        </w:tc>
      </w:tr>
      <w:tr w:rsidR="00FE76D0" w:rsidRPr="00BE4F95" w:rsidTr="00FE76D0">
        <w:trPr>
          <w:trHeight w:val="20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76D0" w:rsidRPr="001B5975" w:rsidRDefault="00FE76D0" w:rsidP="00FE76D0">
            <w:pPr>
              <w:pStyle w:val="BodyText"/>
              <w:spacing w:before="37"/>
              <w:ind w:left="197" w:right="90" w:hanging="107"/>
              <w:jc w:val="center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02CB9">
              <w:rPr>
                <w:rFonts w:ascii="Arial" w:hAnsi="Arial" w:cs="Arial"/>
                <w:b/>
                <w:smallCaps/>
                <w:spacing w:val="-3"/>
                <w:sz w:val="20"/>
                <w:szCs w:val="20"/>
              </w:rPr>
              <w:t>GRANT CONTACT</w:t>
            </w: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PERSON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76D0" w:rsidRPr="00610840" w:rsidRDefault="00FE76D0" w:rsidP="00FE76D0">
            <w:pPr>
              <w:pStyle w:val="BodyText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TELEPHONE</w:t>
            </w:r>
            <w:r w:rsidRPr="00B02CB9">
              <w:rPr>
                <w:rFonts w:ascii="Arial" w:hAnsi="Arial" w:cs="Arial"/>
                <w:b/>
                <w:smallCaps/>
                <w:spacing w:val="-1"/>
                <w:sz w:val="20"/>
                <w:szCs w:val="20"/>
              </w:rPr>
              <w:t xml:space="preserve"> NUMBER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76D0" w:rsidRPr="00610840" w:rsidRDefault="00FE76D0" w:rsidP="00FE76D0">
            <w:pPr>
              <w:pStyle w:val="BodyText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</w:tr>
      <w:tr w:rsidR="00FE76D0" w:rsidRPr="00BE4F95" w:rsidTr="00FE76D0">
        <w:trPr>
          <w:trHeight w:hRule="exact" w:val="43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D0" w:rsidRPr="00B02CB9" w:rsidRDefault="00FE76D0" w:rsidP="00FE76D0">
            <w:pPr>
              <w:pStyle w:val="BodyText"/>
              <w:spacing w:before="37"/>
              <w:ind w:left="197" w:right="90" w:hanging="107"/>
              <w:rPr>
                <w:rFonts w:ascii="Arial" w:hAnsi="Arial" w:cs="Arial"/>
                <w:b/>
                <w:smallCaps/>
                <w:spacing w:val="-3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D0" w:rsidRPr="00B02CB9" w:rsidRDefault="00FE76D0" w:rsidP="008C29F0">
            <w:pPr>
              <w:pStyle w:val="BodyTex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D0" w:rsidRPr="00610840" w:rsidRDefault="00FE76D0" w:rsidP="008C29F0">
            <w:pPr>
              <w:pStyle w:val="BodyTex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E3550" w:rsidRPr="00BE4F95" w:rsidTr="00FE76D0">
        <w:trPr>
          <w:trHeight w:hRule="exact" w:val="577"/>
        </w:trPr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550" w:rsidRDefault="00FE3550" w:rsidP="00FE3550">
            <w:pPr>
              <w:pStyle w:val="BodyText"/>
              <w:spacing w:before="37"/>
              <w:ind w:left="197" w:right="90" w:hanging="107"/>
              <w:jc w:val="right"/>
              <w:rPr>
                <w:rFonts w:cs="Arial"/>
                <w:smallCaps/>
                <w:spacing w:val="-2"/>
                <w:sz w:val="20"/>
                <w:szCs w:val="20"/>
              </w:rPr>
            </w:pPr>
            <w:r w:rsidRPr="001B5975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District % of Students Who are </w:t>
            </w:r>
            <w:hyperlink r:id="rId31" w:history="1">
              <w:r w:rsidRPr="001B5975">
                <w:rPr>
                  <w:rStyle w:val="Hyperlink"/>
                  <w:rFonts w:ascii="Arial Bold" w:hAnsi="Arial Bold" w:cs="Arial"/>
                  <w:b/>
                  <w:smallCaps/>
                  <w:sz w:val="20"/>
                  <w:szCs w:val="20"/>
                </w:rPr>
                <w:t>Economically Disadvantaged (ED)</w:t>
              </w:r>
              <w:r>
                <w:rPr>
                  <w:rStyle w:val="Hyperlink"/>
                  <w:rFonts w:ascii="Arial Bold" w:hAnsi="Arial Bold" w:cs="Arial"/>
                  <w:b/>
                  <w:smallCaps/>
                  <w:sz w:val="20"/>
                  <w:szCs w:val="20"/>
                </w:rPr>
                <w:t xml:space="preserve">                              </w:t>
              </w:r>
              <w:r w:rsidRPr="001B5975">
                <w:rPr>
                  <w:rStyle w:val="Hyperlink"/>
                  <w:rFonts w:ascii="Arial Bold" w:hAnsi="Arial Bold" w:cs="Arial"/>
                  <w:b/>
                  <w:smallCaps/>
                  <w:sz w:val="20"/>
                  <w:szCs w:val="20"/>
                </w:rPr>
                <w:t xml:space="preserve"> in </w:t>
              </w:r>
              <w:r>
                <w:rPr>
                  <w:rStyle w:val="Hyperlink"/>
                  <w:rFonts w:ascii="Arial Bold" w:hAnsi="Arial Bold" w:cs="Arial"/>
                  <w:b/>
                  <w:smallCaps/>
                  <w:sz w:val="20"/>
                  <w:szCs w:val="20"/>
                </w:rPr>
                <w:t xml:space="preserve"> </w:t>
              </w:r>
              <w:r w:rsidRPr="001B5975">
                <w:rPr>
                  <w:rStyle w:val="Hyperlink"/>
                  <w:rFonts w:ascii="Arial Bold" w:hAnsi="Arial Bold" w:cs="Arial"/>
                  <w:b/>
                  <w:smallCaps/>
                  <w:sz w:val="20"/>
                  <w:szCs w:val="20"/>
                </w:rPr>
                <w:t>2015-2016</w:t>
              </w:r>
            </w:hyperlink>
          </w:p>
          <w:p w:rsidR="00FE3550" w:rsidRPr="00610840" w:rsidRDefault="00FE3550" w:rsidP="00C04B2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50" w:rsidRPr="00610840" w:rsidRDefault="00FE3550" w:rsidP="00C04B21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6F1416" w:rsidRPr="00BE4F95" w:rsidTr="00FE76D0">
        <w:trPr>
          <w:trHeight w:hRule="exact" w:val="3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416" w:rsidRPr="00610840" w:rsidRDefault="006F1416" w:rsidP="00FE3550">
            <w:pPr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10840">
              <w:rPr>
                <w:rFonts w:ascii="Arial" w:hAnsi="Arial" w:cs="Arial"/>
                <w:b/>
                <w:smallCaps/>
                <w:sz w:val="20"/>
                <w:szCs w:val="20"/>
              </w:rPr>
              <w:t>Funds request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416" w:rsidRPr="00610840" w:rsidRDefault="006F1416" w:rsidP="00FE3550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10840">
              <w:rPr>
                <w:rFonts w:ascii="Arial" w:hAnsi="Arial" w:cs="Arial"/>
                <w:b/>
                <w:smallCaps/>
                <w:sz w:val="20"/>
                <w:szCs w:val="20"/>
              </w:rPr>
              <w:t>OST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416" w:rsidRPr="00610840" w:rsidRDefault="006F1416" w:rsidP="00FE3550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10840">
              <w:rPr>
                <w:rFonts w:ascii="Arial" w:hAnsi="Arial" w:cs="Arial"/>
                <w:b/>
                <w:smallCaps/>
                <w:sz w:val="20"/>
                <w:szCs w:val="20"/>
              </w:rPr>
              <w:t>ELT</w:t>
            </w:r>
          </w:p>
        </w:tc>
      </w:tr>
      <w:tr w:rsidR="006F1416" w:rsidRPr="00BE4F95" w:rsidTr="00FE76D0">
        <w:trPr>
          <w:trHeight w:hRule="exact" w:val="3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416" w:rsidRPr="00B02CB9" w:rsidRDefault="006F1416" w:rsidP="00FE3550">
            <w:pPr>
              <w:ind w:right="90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Total Amount Requested SY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16" w:rsidRPr="00BE4F95" w:rsidRDefault="006F1416" w:rsidP="00610840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16" w:rsidRPr="00BE4F95" w:rsidRDefault="006F1416" w:rsidP="00610840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1416" w:rsidRPr="00BE4F95" w:rsidTr="00FE76D0">
        <w:trPr>
          <w:trHeight w:hRule="exact" w:val="3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416" w:rsidRPr="00B02CB9" w:rsidRDefault="006F1416" w:rsidP="00FE3550">
            <w:pPr>
              <w:ind w:right="90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Total amount requested Summer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16" w:rsidRPr="00BE4F95" w:rsidRDefault="006F1416" w:rsidP="00610840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16" w:rsidRPr="00BE4F95" w:rsidRDefault="006F1416" w:rsidP="00610840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1416" w:rsidRPr="00BE4F95" w:rsidTr="00FE76D0">
        <w:trPr>
          <w:trHeight w:hRule="exact" w:val="3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416" w:rsidRPr="00B02CB9" w:rsidRDefault="006F1416" w:rsidP="00FE3550">
            <w:pPr>
              <w:ind w:right="180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02CB9">
              <w:rPr>
                <w:rFonts w:ascii="Arial" w:hAnsi="Arial" w:cs="Arial"/>
                <w:b/>
                <w:smallCaps/>
                <w:sz w:val="20"/>
                <w:szCs w:val="20"/>
              </w:rPr>
              <w:t>Total Request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16" w:rsidRPr="00BE4F95" w:rsidRDefault="006F1416" w:rsidP="00610840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16" w:rsidRPr="00BE4F95" w:rsidRDefault="006F1416" w:rsidP="00610840">
            <w:pPr>
              <w:pStyle w:val="TableParagraph"/>
              <w:spacing w:before="43"/>
              <w:ind w:left="7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:rsidR="006F1416" w:rsidRPr="00B02CB9" w:rsidRDefault="006F1416" w:rsidP="00B02CB9">
      <w:pPr>
        <w:pStyle w:val="BodyText"/>
        <w:spacing w:before="120"/>
        <w:ind w:left="202"/>
        <w:rPr>
          <w:rFonts w:ascii="Arial" w:hAnsi="Arial" w:cs="Arial"/>
          <w:b/>
          <w:smallCaps/>
          <w:sz w:val="20"/>
          <w:szCs w:val="20"/>
        </w:rPr>
      </w:pPr>
      <w:r w:rsidRPr="00B02CB9">
        <w:rPr>
          <w:rFonts w:ascii="Arial" w:hAnsi="Arial" w:cs="Arial"/>
          <w:b/>
          <w:smallCaps/>
          <w:spacing w:val="-2"/>
          <w:sz w:val="20"/>
          <w:szCs w:val="20"/>
        </w:rPr>
        <w:t>PLEASE PROVIDE</w:t>
      </w:r>
      <w:r w:rsidRPr="00B02CB9">
        <w:rPr>
          <w:rFonts w:ascii="Arial" w:hAnsi="Arial" w:cs="Arial"/>
          <w:b/>
          <w:smallCaps/>
          <w:spacing w:val="-10"/>
          <w:sz w:val="20"/>
          <w:szCs w:val="20"/>
        </w:rPr>
        <w:t xml:space="preserve"> </w:t>
      </w:r>
      <w:r w:rsidRPr="00B02CB9">
        <w:rPr>
          <w:rFonts w:ascii="Arial" w:hAnsi="Arial" w:cs="Arial"/>
          <w:b/>
          <w:smallCaps/>
          <w:spacing w:val="-2"/>
          <w:sz w:val="20"/>
          <w:szCs w:val="20"/>
        </w:rPr>
        <w:t>THE</w:t>
      </w:r>
      <w:r w:rsidRPr="00B02CB9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B02CB9">
        <w:rPr>
          <w:rFonts w:ascii="Arial" w:hAnsi="Arial" w:cs="Arial"/>
          <w:b/>
          <w:smallCaps/>
          <w:spacing w:val="-2"/>
          <w:sz w:val="20"/>
          <w:szCs w:val="20"/>
        </w:rPr>
        <w:t>REQUESTED</w:t>
      </w:r>
      <w:r w:rsidRPr="00B02CB9">
        <w:rPr>
          <w:rFonts w:ascii="Arial" w:hAnsi="Arial" w:cs="Arial"/>
          <w:b/>
          <w:smallCaps/>
          <w:spacing w:val="-6"/>
          <w:sz w:val="20"/>
          <w:szCs w:val="20"/>
        </w:rPr>
        <w:t xml:space="preserve"> </w:t>
      </w:r>
      <w:r w:rsidRPr="00B02CB9">
        <w:rPr>
          <w:rFonts w:ascii="Arial" w:hAnsi="Arial" w:cs="Arial"/>
          <w:b/>
          <w:smallCaps/>
          <w:spacing w:val="-5"/>
          <w:sz w:val="20"/>
          <w:szCs w:val="20"/>
        </w:rPr>
        <w:t>INFORMATION</w:t>
      </w:r>
      <w:r w:rsidRPr="00B02CB9">
        <w:rPr>
          <w:rFonts w:ascii="Arial" w:hAnsi="Arial" w:cs="Arial"/>
          <w:b/>
          <w:smallCaps/>
          <w:spacing w:val="-14"/>
          <w:sz w:val="20"/>
          <w:szCs w:val="20"/>
        </w:rPr>
        <w:t xml:space="preserve"> </w:t>
      </w:r>
      <w:r w:rsidRPr="00B02CB9">
        <w:rPr>
          <w:rFonts w:ascii="Arial" w:hAnsi="Arial" w:cs="Arial"/>
          <w:b/>
          <w:smallCaps/>
          <w:spacing w:val="-1"/>
          <w:sz w:val="20"/>
          <w:szCs w:val="20"/>
        </w:rPr>
        <w:t>ABOUT</w:t>
      </w:r>
      <w:r w:rsidRPr="00B02CB9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B02CB9">
        <w:rPr>
          <w:rFonts w:ascii="Arial" w:hAnsi="Arial" w:cs="Arial"/>
          <w:b/>
          <w:smallCaps/>
          <w:spacing w:val="-1"/>
          <w:sz w:val="20"/>
          <w:szCs w:val="20"/>
        </w:rPr>
        <w:t>EACH</w:t>
      </w:r>
      <w:r w:rsidRPr="00B02CB9">
        <w:rPr>
          <w:rFonts w:ascii="Arial" w:hAnsi="Arial" w:cs="Arial"/>
          <w:b/>
          <w:smallCaps/>
          <w:spacing w:val="-4"/>
          <w:sz w:val="20"/>
          <w:szCs w:val="20"/>
        </w:rPr>
        <w:t xml:space="preserve"> </w:t>
      </w:r>
      <w:r w:rsidRPr="00B02CB9">
        <w:rPr>
          <w:rFonts w:ascii="Arial" w:hAnsi="Arial" w:cs="Arial"/>
          <w:b/>
          <w:smallCaps/>
          <w:spacing w:val="-1"/>
          <w:sz w:val="20"/>
          <w:szCs w:val="20"/>
        </w:rPr>
        <w:t>SCHOOL/SITE INCLUDED IN TH</w:t>
      </w:r>
      <w:r w:rsidR="00B02CB9">
        <w:rPr>
          <w:rFonts w:ascii="Arial" w:hAnsi="Arial" w:cs="Arial"/>
          <w:b/>
          <w:smallCaps/>
          <w:spacing w:val="-1"/>
          <w:sz w:val="20"/>
          <w:szCs w:val="20"/>
        </w:rPr>
        <w:t>IS A</w:t>
      </w:r>
      <w:r w:rsidRPr="00B02CB9">
        <w:rPr>
          <w:rFonts w:ascii="Arial" w:hAnsi="Arial" w:cs="Arial"/>
          <w:b/>
          <w:smallCaps/>
          <w:spacing w:val="-1"/>
          <w:sz w:val="20"/>
          <w:szCs w:val="20"/>
        </w:rPr>
        <w:t>PPLICATION</w:t>
      </w:r>
    </w:p>
    <w:tbl>
      <w:tblPr>
        <w:tblW w:w="10620" w:type="dxa"/>
        <w:tblInd w:w="-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450"/>
        <w:gridCol w:w="900"/>
        <w:gridCol w:w="630"/>
        <w:gridCol w:w="810"/>
        <w:gridCol w:w="720"/>
        <w:gridCol w:w="450"/>
        <w:gridCol w:w="720"/>
        <w:gridCol w:w="630"/>
        <w:gridCol w:w="810"/>
        <w:gridCol w:w="900"/>
        <w:gridCol w:w="1260"/>
        <w:gridCol w:w="810"/>
      </w:tblGrid>
      <w:tr w:rsidR="00E84D18" w:rsidRPr="00D516DF" w:rsidTr="00E84D18">
        <w:trPr>
          <w:cantSplit/>
          <w:trHeight w:hRule="exact" w:val="27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2344" w:rsidRPr="00FE3550" w:rsidRDefault="00842344" w:rsidP="00355E29">
            <w:pPr>
              <w:pStyle w:val="TableParagraph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  <w:p w:rsidR="00842344" w:rsidRPr="00FE3550" w:rsidRDefault="00842344" w:rsidP="00355E29">
            <w:pPr>
              <w:pStyle w:val="TableParagraph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  <w:p w:rsidR="00842344" w:rsidRPr="00FE3550" w:rsidRDefault="00842344" w:rsidP="00355E29">
            <w:pPr>
              <w:pStyle w:val="TableParagraph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  <w:p w:rsidR="00842344" w:rsidRPr="00FE3550" w:rsidRDefault="00842344" w:rsidP="00355E29">
            <w:pPr>
              <w:pStyle w:val="TableParagraph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  <w:p w:rsidR="00842344" w:rsidRPr="00FE3550" w:rsidRDefault="00842344" w:rsidP="00355E29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  <w:p w:rsidR="00842344" w:rsidRPr="00FE3550" w:rsidRDefault="00842344" w:rsidP="00355E29">
            <w:pPr>
              <w:pStyle w:val="TableParagraph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 w:rsidRPr="00FE3550">
              <w:rPr>
                <w:rFonts w:ascii="Arial" w:hAnsi="Arial" w:cs="Arial"/>
                <w:b/>
                <w:smallCaps/>
                <w:spacing w:val="-1"/>
                <w:sz w:val="20"/>
                <w:szCs w:val="20"/>
              </w:rPr>
              <w:t>SCHOOL/SITE NAME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42344" w:rsidRPr="00FE3550" w:rsidRDefault="008C29F0" w:rsidP="008C29F0">
            <w:pPr>
              <w:pStyle w:val="TableParagraph"/>
              <w:ind w:left="90" w:right="4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8C29F0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 xml:space="preserve">X </w:t>
            </w:r>
            <w:r w:rsidR="00842344" w:rsidRPr="008C29F0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If Applying for ELT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42344" w:rsidRPr="00FE3550" w:rsidRDefault="00842344" w:rsidP="00820511">
            <w:pPr>
              <w:pStyle w:val="TableParagraph"/>
              <w:ind w:left="90" w:right="45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Indicate </w:t>
            </w:r>
            <w:r w:rsidRPr="00FE3550">
              <w:rPr>
                <w:rFonts w:ascii="Arial" w:hAnsi="Arial" w:cs="Arial"/>
                <w:b/>
                <w:sz w:val="20"/>
                <w:szCs w:val="20"/>
              </w:rPr>
              <w:t xml:space="preserve">% of Students Who are </w:t>
            </w:r>
            <w:hyperlink r:id="rId32" w:history="1">
              <w:r w:rsidRPr="00FE355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Ec</w:t>
              </w:r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onomically Disadvantaged in  </w:t>
              </w:r>
              <w:r w:rsidRPr="00FE355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2015-2016</w:t>
              </w:r>
            </w:hyperlink>
            <w:r w:rsidRPr="00FE355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E3550">
              <w:rPr>
                <w:rStyle w:val="EndnoteReference"/>
                <w:rFonts w:ascii="Arial" w:eastAsia="Arial" w:hAnsi="Arial" w:cs="Arial"/>
                <w:b/>
                <w:sz w:val="20"/>
                <w:szCs w:val="20"/>
              </w:rPr>
              <w:endnoteReference w:id="2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42344" w:rsidRDefault="00842344" w:rsidP="00E84D18">
            <w:pPr>
              <w:pStyle w:val="TableParagraph"/>
              <w:tabs>
                <w:tab w:val="left" w:pos="265"/>
                <w:tab w:val="left" w:pos="469"/>
              </w:tabs>
              <w:ind w:left="90" w:right="6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FE3550">
              <w:rPr>
                <w:rFonts w:ascii="Arial" w:eastAsia="Arial" w:hAnsi="Arial" w:cs="Arial"/>
                <w:b/>
                <w:sz w:val="20"/>
                <w:szCs w:val="20"/>
                <w:highlight w:val="green"/>
              </w:rPr>
              <w:t>ELT ONLY</w:t>
            </w:r>
            <w:r w:rsidRPr="00FE355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E3550">
              <w:rPr>
                <w:rFonts w:ascii="Arial" w:hAnsi="Arial" w:cs="Arial"/>
                <w:b/>
                <w:sz w:val="20"/>
                <w:szCs w:val="20"/>
              </w:rPr>
              <w:t>Total School Enrollment</w:t>
            </w:r>
            <w:r w:rsidR="008205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42344" w:rsidRDefault="00842344" w:rsidP="00820511">
            <w:pPr>
              <w:pStyle w:val="TableParagraph"/>
              <w:tabs>
                <w:tab w:val="left" w:pos="265"/>
                <w:tab w:val="left" w:pos="469"/>
              </w:tabs>
              <w:ind w:left="90" w:right="6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FE3550">
              <w:rPr>
                <w:rFonts w:ascii="Arial" w:hAnsi="Arial" w:cs="Arial"/>
                <w:b/>
                <w:sz w:val="20"/>
                <w:szCs w:val="20"/>
                <w:highlight w:val="cyan"/>
              </w:rPr>
              <w:t>OST ONLY</w:t>
            </w:r>
            <w:r w:rsidRPr="00FE3550">
              <w:rPr>
                <w:rFonts w:ascii="Arial" w:hAnsi="Arial" w:cs="Arial"/>
                <w:b/>
                <w:sz w:val="20"/>
                <w:szCs w:val="20"/>
              </w:rPr>
              <w:t>- Projected  Number of students to be served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42344" w:rsidRPr="00FE3550" w:rsidRDefault="00820511" w:rsidP="00820511">
            <w:pPr>
              <w:pStyle w:val="TableParagraph"/>
              <w:tabs>
                <w:tab w:val="left" w:pos="265"/>
                <w:tab w:val="left" w:pos="469"/>
              </w:tabs>
              <w:ind w:left="90" w:right="68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Indicate </w:t>
            </w:r>
            <w:r w:rsidRPr="00FE35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School Level  (1,2,3,4,5) </w:t>
            </w:r>
            <w:r w:rsidRPr="00FE3550">
              <w:rPr>
                <w:rStyle w:val="EndnoteReference"/>
                <w:rFonts w:ascii="Arial" w:hAnsi="Arial" w:cs="Arial"/>
                <w:b/>
                <w:spacing w:val="-1"/>
                <w:sz w:val="20"/>
                <w:szCs w:val="20"/>
              </w:rPr>
              <w:endnoteReference w:id="3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842344" w:rsidRPr="00FE3550" w:rsidRDefault="00820511" w:rsidP="00642470">
            <w:pPr>
              <w:pStyle w:val="TableParagraph"/>
              <w:numPr>
                <w:ilvl w:val="0"/>
                <w:numId w:val="13"/>
              </w:numPr>
              <w:ind w:left="270" w:right="45" w:hanging="1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If </w:t>
            </w:r>
            <w:r w:rsidRPr="00FE35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SW 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Title </w:t>
            </w:r>
            <w:r w:rsidR="0064247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I </w:t>
            </w:r>
            <w:r w:rsidRPr="00FE3550">
              <w:rPr>
                <w:rFonts w:ascii="Arial" w:hAnsi="Arial" w:cs="Arial"/>
                <w:b/>
                <w:spacing w:val="-1"/>
                <w:sz w:val="20"/>
                <w:szCs w:val="20"/>
              </w:rPr>
              <w:t>School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842344" w:rsidRPr="00FE3550" w:rsidRDefault="00842344" w:rsidP="00820511">
            <w:pPr>
              <w:pStyle w:val="TableParagraph"/>
              <w:ind w:left="80" w:right="9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List  </w:t>
            </w:r>
            <w:r w:rsidRPr="00FE3550">
              <w:rPr>
                <w:rFonts w:ascii="Arial" w:hAnsi="Arial" w:cs="Arial"/>
                <w:b/>
                <w:spacing w:val="-1"/>
                <w:sz w:val="20"/>
                <w:szCs w:val="20"/>
              </w:rPr>
              <w:t>Grades to be Served by 21CCLC Program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842344" w:rsidRPr="00FE3550" w:rsidRDefault="00842344" w:rsidP="00820511">
            <w:pPr>
              <w:pStyle w:val="TableParagraph"/>
              <w:numPr>
                <w:ilvl w:val="0"/>
                <w:numId w:val="10"/>
              </w:numPr>
              <w:ind w:left="270" w:right="82" w:hanging="1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If </w:t>
            </w:r>
            <w:r w:rsidRPr="00FE3550">
              <w:rPr>
                <w:rFonts w:ascii="Arial" w:eastAsia="Arial" w:hAnsi="Arial" w:cs="Arial"/>
                <w:b/>
                <w:sz w:val="20"/>
                <w:szCs w:val="20"/>
              </w:rPr>
              <w:t>Submitted in full partnership</w:t>
            </w:r>
            <w:r w:rsidRPr="00FE3550">
              <w:rPr>
                <w:rStyle w:val="EndnoteReference"/>
                <w:rFonts w:ascii="Arial" w:eastAsia="Arial" w:hAnsi="Arial" w:cs="Arial"/>
                <w:b/>
                <w:sz w:val="20"/>
                <w:szCs w:val="20"/>
              </w:rPr>
              <w:endnoteReference w:id="4"/>
            </w:r>
            <w:r w:rsidRPr="00FE3550">
              <w:rPr>
                <w:rFonts w:ascii="Arial" w:eastAsia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E84D18" w:rsidRDefault="00842344" w:rsidP="00820511">
            <w:pPr>
              <w:pStyle w:val="TableParagraph"/>
              <w:numPr>
                <w:ilvl w:val="0"/>
                <w:numId w:val="6"/>
              </w:numPr>
              <w:tabs>
                <w:tab w:val="left" w:pos="1035"/>
              </w:tabs>
              <w:ind w:left="270" w:right="-576" w:hanging="1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If </w:t>
            </w:r>
            <w:r w:rsidRPr="00FE3550">
              <w:rPr>
                <w:rFonts w:ascii="Arial" w:eastAsia="Arial" w:hAnsi="Arial" w:cs="Arial"/>
                <w:b/>
                <w:sz w:val="20"/>
                <w:szCs w:val="20"/>
              </w:rPr>
              <w:t>Servi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ng </w:t>
            </w:r>
            <w:r w:rsidRPr="00FE3550">
              <w:rPr>
                <w:rFonts w:ascii="Arial" w:eastAsia="Arial" w:hAnsi="Arial" w:cs="Arial"/>
                <w:b/>
                <w:sz w:val="20"/>
                <w:szCs w:val="20"/>
              </w:rPr>
              <w:t>K</w:t>
            </w:r>
            <w:r w:rsidR="00E84D18">
              <w:rPr>
                <w:rFonts w:ascii="Arial" w:eastAsia="Arial" w:hAnsi="Arial" w:cs="Arial"/>
                <w:b/>
                <w:sz w:val="20"/>
                <w:szCs w:val="20"/>
              </w:rPr>
              <w:t>indergarten</w:t>
            </w:r>
          </w:p>
          <w:p w:rsidR="00842344" w:rsidRPr="00FE3550" w:rsidRDefault="00842344" w:rsidP="00E84D18">
            <w:pPr>
              <w:pStyle w:val="TableParagraph"/>
              <w:tabs>
                <w:tab w:val="left" w:pos="1035"/>
              </w:tabs>
              <w:ind w:left="90" w:right="-57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3550">
              <w:rPr>
                <w:rFonts w:ascii="Arial" w:eastAsia="Arial" w:hAnsi="Arial" w:cs="Arial"/>
                <w:b/>
                <w:sz w:val="20"/>
                <w:szCs w:val="20"/>
              </w:rPr>
              <w:t xml:space="preserve"> with a</w:t>
            </w:r>
            <w:r w:rsidR="00E84D1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E3550">
              <w:rPr>
                <w:rFonts w:ascii="Arial" w:eastAsia="Arial" w:hAnsi="Arial" w:cs="Arial"/>
                <w:b/>
                <w:sz w:val="20"/>
                <w:szCs w:val="20"/>
              </w:rPr>
              <w:t xml:space="preserve">Pre-K  </w:t>
            </w:r>
            <w:r w:rsidR="00820511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FE3550">
              <w:rPr>
                <w:rFonts w:ascii="Arial" w:eastAsia="Arial" w:hAnsi="Arial" w:cs="Arial"/>
                <w:b/>
                <w:sz w:val="20"/>
                <w:szCs w:val="20"/>
              </w:rPr>
              <w:t xml:space="preserve">ummer </w:t>
            </w:r>
            <w:r w:rsidR="00820511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T</w:t>
            </w:r>
            <w:r w:rsidRPr="00FE3550">
              <w:rPr>
                <w:rFonts w:ascii="Arial" w:eastAsia="Arial" w:hAnsi="Arial" w:cs="Arial"/>
                <w:b/>
                <w:sz w:val="20"/>
                <w:szCs w:val="20"/>
              </w:rPr>
              <w:t xml:space="preserve">ransition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84D18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FE3550">
              <w:rPr>
                <w:rFonts w:ascii="Arial" w:eastAsia="Arial" w:hAnsi="Arial" w:cs="Arial"/>
                <w:b/>
                <w:sz w:val="20"/>
                <w:szCs w:val="20"/>
              </w:rPr>
              <w:t xml:space="preserve">omponent </w:t>
            </w:r>
            <w:r w:rsidRPr="00FE3550">
              <w:rPr>
                <w:rStyle w:val="EndnoteReference"/>
                <w:rFonts w:ascii="Arial" w:eastAsia="Arial" w:hAnsi="Arial" w:cs="Arial"/>
                <w:b/>
                <w:sz w:val="20"/>
                <w:szCs w:val="20"/>
              </w:rPr>
              <w:endnoteReference w:id="5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842344" w:rsidRPr="00FE3550" w:rsidRDefault="00842344" w:rsidP="00820511">
            <w:pPr>
              <w:pStyle w:val="TableParagraph"/>
              <w:numPr>
                <w:ilvl w:val="0"/>
                <w:numId w:val="8"/>
              </w:numPr>
              <w:ind w:left="270" w:right="113" w:hanging="1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Pr="00FE3550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ing</w:t>
            </w:r>
            <w:r w:rsidRPr="00FE3550">
              <w:rPr>
                <w:rFonts w:ascii="Arial" w:hAnsi="Arial" w:cs="Arial"/>
                <w:b/>
                <w:sz w:val="20"/>
                <w:szCs w:val="20"/>
              </w:rPr>
              <w:t xml:space="preserve"> College &amp; Career Readiness &amp; Success.</w:t>
            </w:r>
            <w:r w:rsidRPr="00FE3550">
              <w:rPr>
                <w:rStyle w:val="EndnoteReference"/>
                <w:rFonts w:ascii="Arial" w:hAnsi="Arial" w:cs="Arial"/>
                <w:b/>
                <w:sz w:val="20"/>
                <w:szCs w:val="20"/>
              </w:rPr>
              <w:endnoteReference w:id="6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842344" w:rsidRDefault="00842344" w:rsidP="00820511">
            <w:pPr>
              <w:pStyle w:val="ListParagraph"/>
              <w:numPr>
                <w:ilvl w:val="0"/>
                <w:numId w:val="7"/>
              </w:numPr>
              <w:ind w:left="293" w:right="113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FE3550">
              <w:rPr>
                <w:rFonts w:ascii="Arial" w:eastAsia="Arial" w:hAnsi="Arial" w:cs="Arial"/>
                <w:b/>
                <w:sz w:val="20"/>
                <w:szCs w:val="20"/>
                <w:highlight w:val="green"/>
              </w:rPr>
              <w:t>ELT ONLY</w:t>
            </w:r>
            <w:r w:rsidRPr="00FE355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offering </w:t>
            </w:r>
            <w:r w:rsidRPr="00FE3550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E3550">
              <w:rPr>
                <w:rFonts w:ascii="Arial" w:hAnsi="Arial" w:cs="Arial"/>
                <w:b/>
                <w:sz w:val="20"/>
                <w:szCs w:val="20"/>
              </w:rPr>
              <w:t>Learning &amp;/or 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roject-Based Learning </w:t>
            </w:r>
            <w:r w:rsidRPr="00FE3550">
              <w:rPr>
                <w:rFonts w:ascii="Arial" w:hAnsi="Arial" w:cs="Arial"/>
                <w:b/>
                <w:sz w:val="20"/>
                <w:szCs w:val="20"/>
              </w:rPr>
              <w:t>as Part of Core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3550">
              <w:rPr>
                <w:rFonts w:ascii="Arial" w:hAnsi="Arial" w:cs="Arial"/>
                <w:b/>
                <w:sz w:val="20"/>
                <w:szCs w:val="20"/>
              </w:rPr>
              <w:t>Academic Time.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842344" w:rsidRPr="00FE3550" w:rsidRDefault="00842344" w:rsidP="00820511">
            <w:pPr>
              <w:pStyle w:val="ListParagraph"/>
              <w:widowControl w:val="0"/>
              <w:numPr>
                <w:ilvl w:val="0"/>
                <w:numId w:val="9"/>
              </w:numPr>
              <w:ind w:left="293" w:right="113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FE3550">
              <w:rPr>
                <w:rFonts w:ascii="Arial" w:hAnsi="Arial" w:cs="Arial"/>
                <w:b/>
                <w:sz w:val="20"/>
                <w:szCs w:val="20"/>
                <w:highlight w:val="cyan"/>
              </w:rPr>
              <w:t>OST ONLY</w:t>
            </w:r>
            <w:r w:rsidRPr="00FE35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If h</w:t>
            </w:r>
            <w:r w:rsidRPr="00FE3550">
              <w:rPr>
                <w:rFonts w:ascii="Arial" w:hAnsi="Arial" w:cs="Arial"/>
                <w:b/>
                <w:sz w:val="20"/>
                <w:szCs w:val="20"/>
              </w:rPr>
              <w:t xml:space="preserve">ave not previously received 21st CCLC funding </w:t>
            </w:r>
          </w:p>
          <w:p w:rsidR="00842344" w:rsidRPr="00FE3550" w:rsidRDefault="00842344" w:rsidP="00820511">
            <w:pPr>
              <w:pStyle w:val="TableParagraph"/>
              <w:spacing w:before="71"/>
              <w:ind w:left="74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4D18" w:rsidTr="00E84D18">
        <w:trPr>
          <w:trHeight w:hRule="exact" w:val="80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Pr="00C04B21" w:rsidRDefault="00842344" w:rsidP="00C04B2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Pr="00C04B21" w:rsidRDefault="00842344" w:rsidP="00C04B2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Pr="00C04B21" w:rsidRDefault="00842344" w:rsidP="00C04B2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44" w:rsidRDefault="00842344">
            <w:pPr>
              <w:pStyle w:val="TableParagraph"/>
              <w:ind w:firstLine="9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4D18" w:rsidTr="00E84D18">
        <w:trPr>
          <w:trHeight w:hRule="exact" w:val="8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Pr="00C04B21" w:rsidRDefault="00842344" w:rsidP="00C04B2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Pr="00C04B21" w:rsidRDefault="00842344" w:rsidP="00C04B2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Pr="00C04B21" w:rsidRDefault="00842344" w:rsidP="00C04B2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44" w:rsidRDefault="0084234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072E" w:rsidTr="00E84D18">
        <w:trPr>
          <w:trHeight w:hRule="exact" w:val="52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72E" w:rsidRPr="00FE76D0" w:rsidRDefault="005E072E" w:rsidP="00FE76D0">
            <w:pPr>
              <w:ind w:left="172" w:right="90" w:hanging="86"/>
              <w:rPr>
                <w:rFonts w:ascii="Arial" w:hAnsi="Arial" w:cs="Arial"/>
                <w:b/>
                <w:sz w:val="20"/>
                <w:szCs w:val="20"/>
              </w:rPr>
            </w:pPr>
            <w:r w:rsidRPr="00FE76D0">
              <w:rPr>
                <w:rFonts w:ascii="Arial" w:hAnsi="Arial" w:cs="Arial"/>
                <w:b/>
                <w:sz w:val="20"/>
                <w:szCs w:val="20"/>
              </w:rPr>
              <w:t xml:space="preserve">* If Checked List Partner(s): </w:t>
            </w:r>
          </w:p>
          <w:p w:rsidR="005E072E" w:rsidRPr="00FE76D0" w:rsidRDefault="005E072E" w:rsidP="00FE76D0">
            <w:pPr>
              <w:spacing w:before="60"/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72E" w:rsidRPr="005E072E" w:rsidRDefault="005E072E" w:rsidP="005E072E">
            <w:pPr>
              <w:pStyle w:val="BodyText"/>
              <w:spacing w:before="120" w:after="0"/>
              <w:ind w:left="90" w:right="634"/>
              <w:rPr>
                <w:sz w:val="18"/>
                <w:szCs w:val="18"/>
              </w:rPr>
            </w:pPr>
          </w:p>
        </w:tc>
      </w:tr>
      <w:tr w:rsidR="00FE76D0" w:rsidTr="00E84D18">
        <w:trPr>
          <w:trHeight w:hRule="exact" w:val="721"/>
        </w:trPr>
        <w:tc>
          <w:tcPr>
            <w:tcW w:w="10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E76D0" w:rsidRPr="00FE76D0" w:rsidRDefault="00FE76D0" w:rsidP="00E84D18">
            <w:pPr>
              <w:pStyle w:val="BodyText"/>
              <w:spacing w:after="0"/>
              <w:ind w:left="90" w:right="634"/>
              <w:rPr>
                <w:sz w:val="18"/>
                <w:szCs w:val="18"/>
              </w:rPr>
            </w:pPr>
            <w:r w:rsidRPr="00FE76D0">
              <w:rPr>
                <w:rFonts w:ascii="Arial" w:hAnsi="Arial" w:cs="Arial"/>
                <w:b/>
                <w:i/>
                <w:sz w:val="18"/>
                <w:szCs w:val="18"/>
              </w:rPr>
              <w:t>Please note</w:t>
            </w:r>
            <w:r w:rsidR="00E84D18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FE76D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FE76D0">
              <w:rPr>
                <w:rFonts w:ascii="Arial" w:hAnsi="Arial" w:cs="Arial"/>
                <w:i/>
                <w:sz w:val="18"/>
                <w:szCs w:val="18"/>
              </w:rPr>
              <w:t>LEA’s that would like to receive priority points without a partner must provide in the space above or attach documentation that supports they are unable to partner with a community-based organization in a reasonable geographic proximity and of sufficient quality.</w:t>
            </w:r>
          </w:p>
        </w:tc>
      </w:tr>
    </w:tbl>
    <w:p w:rsidR="008C29F0" w:rsidRDefault="008C29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D11AD" w:rsidRPr="004D11AD" w:rsidRDefault="004D11AD" w:rsidP="00BB75B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District Summary</w:t>
      </w:r>
    </w:p>
    <w:p w:rsidR="00CF53A2" w:rsidRPr="004D11AD" w:rsidRDefault="000F15FB" w:rsidP="006946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spacing w:before="120"/>
        <w:ind w:left="-45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A. </w:t>
      </w:r>
      <w:r w:rsidR="00D5343C" w:rsidRPr="004D11AD">
        <w:rPr>
          <w:rFonts w:ascii="Arial" w:hAnsi="Arial" w:cs="Arial"/>
          <w:b/>
          <w:sz w:val="20"/>
          <w:szCs w:val="20"/>
        </w:rPr>
        <w:t>District Process and Rationale for Adding Time (3 pages maximum):</w:t>
      </w:r>
      <w:r w:rsidR="00915BB8">
        <w:rPr>
          <w:rFonts w:ascii="Arial" w:hAnsi="Arial" w:cs="Arial"/>
          <w:b/>
          <w:sz w:val="20"/>
          <w:szCs w:val="20"/>
        </w:rPr>
        <w:t xml:space="preserve"> </w:t>
      </w:r>
    </w:p>
    <w:p w:rsidR="00D7642A" w:rsidRPr="00D7642A" w:rsidRDefault="00D5343C" w:rsidP="00BB75B7">
      <w:pPr>
        <w:pStyle w:val="Header"/>
        <w:numPr>
          <w:ilvl w:val="0"/>
          <w:numId w:val="5"/>
        </w:numPr>
        <w:shd w:val="clear" w:color="auto" w:fill="D9D9D9" w:themeFill="background1" w:themeFillShade="D9"/>
        <w:tabs>
          <w:tab w:val="clear" w:pos="4680"/>
          <w:tab w:val="clear" w:pos="9360"/>
        </w:tabs>
        <w:spacing w:before="120"/>
        <w:ind w:left="360"/>
        <w:rPr>
          <w:rFonts w:ascii="Arial" w:hAnsi="Arial" w:cs="Arial"/>
          <w:sz w:val="20"/>
        </w:rPr>
      </w:pPr>
      <w:r w:rsidRPr="0045104A">
        <w:rPr>
          <w:rFonts w:ascii="Arial" w:hAnsi="Arial" w:cs="Arial"/>
          <w:sz w:val="20"/>
          <w:szCs w:val="20"/>
        </w:rPr>
        <w:t>Identify the elements of the district’s</w:t>
      </w:r>
      <w:r w:rsidR="00C47FAD">
        <w:rPr>
          <w:rStyle w:val="EndnoteReference"/>
          <w:rFonts w:ascii="Arial" w:hAnsi="Arial" w:cs="Arial"/>
          <w:sz w:val="20"/>
          <w:szCs w:val="20"/>
        </w:rPr>
        <w:endnoteReference w:id="7"/>
      </w:r>
      <w:r w:rsidRPr="0045104A">
        <w:rPr>
          <w:rFonts w:ascii="Arial" w:hAnsi="Arial" w:cs="Arial"/>
          <w:sz w:val="20"/>
          <w:szCs w:val="20"/>
        </w:rPr>
        <w:t xml:space="preserve"> existing improvement, turnaround</w:t>
      </w:r>
      <w:r w:rsidR="00AC44B8">
        <w:rPr>
          <w:rFonts w:ascii="Arial" w:hAnsi="Arial" w:cs="Arial"/>
          <w:sz w:val="20"/>
          <w:szCs w:val="20"/>
        </w:rPr>
        <w:t>,</w:t>
      </w:r>
      <w:r w:rsidRPr="0045104A">
        <w:rPr>
          <w:rFonts w:ascii="Arial" w:hAnsi="Arial" w:cs="Arial"/>
          <w:sz w:val="20"/>
          <w:szCs w:val="20"/>
        </w:rPr>
        <w:t xml:space="preserve"> and/or other strategic plans that will be </w:t>
      </w:r>
      <w:r w:rsidR="006600BC">
        <w:rPr>
          <w:rFonts w:ascii="Arial" w:hAnsi="Arial" w:cs="Arial"/>
          <w:sz w:val="20"/>
          <w:szCs w:val="20"/>
        </w:rPr>
        <w:t xml:space="preserve">supported </w:t>
      </w:r>
      <w:r w:rsidR="006600BC" w:rsidRPr="0045104A">
        <w:rPr>
          <w:rFonts w:ascii="Arial" w:hAnsi="Arial" w:cs="Arial"/>
          <w:sz w:val="20"/>
          <w:szCs w:val="20"/>
        </w:rPr>
        <w:t>through</w:t>
      </w:r>
      <w:r w:rsidR="00B47C4E">
        <w:rPr>
          <w:rFonts w:ascii="Arial" w:hAnsi="Arial" w:cs="Arial"/>
          <w:sz w:val="20"/>
          <w:szCs w:val="20"/>
        </w:rPr>
        <w:t xml:space="preserve"> the proposed ELT and/or OST programming. </w:t>
      </w:r>
      <w:r w:rsidR="004B4970">
        <w:rPr>
          <w:rFonts w:ascii="Arial" w:hAnsi="Arial" w:cs="Arial"/>
          <w:sz w:val="20"/>
          <w:szCs w:val="20"/>
        </w:rPr>
        <w:t>Describe</w:t>
      </w:r>
      <w:r w:rsidR="004B4970" w:rsidRPr="008871D8">
        <w:rPr>
          <w:rFonts w:ascii="Arial" w:hAnsi="Arial" w:cs="Arial"/>
          <w:sz w:val="20"/>
          <w:szCs w:val="20"/>
        </w:rPr>
        <w:t xml:space="preserve"> the r</w:t>
      </w:r>
      <w:r w:rsidR="00B473C1">
        <w:rPr>
          <w:rFonts w:ascii="Arial" w:hAnsi="Arial" w:cs="Arial"/>
          <w:sz w:val="20"/>
          <w:szCs w:val="20"/>
        </w:rPr>
        <w:t xml:space="preserve">ationale </w:t>
      </w:r>
      <w:r w:rsidR="004B4970" w:rsidRPr="008871D8">
        <w:rPr>
          <w:rFonts w:ascii="Arial" w:hAnsi="Arial" w:cs="Arial"/>
          <w:sz w:val="20"/>
          <w:szCs w:val="20"/>
        </w:rPr>
        <w:t xml:space="preserve">for </w:t>
      </w:r>
      <w:r w:rsidR="004B4970">
        <w:rPr>
          <w:rFonts w:ascii="Arial" w:hAnsi="Arial" w:cs="Arial"/>
          <w:sz w:val="20"/>
          <w:szCs w:val="20"/>
        </w:rPr>
        <w:t xml:space="preserve">proposing the </w:t>
      </w:r>
      <w:r w:rsidR="004B4970" w:rsidRPr="008871D8">
        <w:rPr>
          <w:rFonts w:ascii="Arial" w:hAnsi="Arial" w:cs="Arial"/>
          <w:sz w:val="20"/>
          <w:szCs w:val="20"/>
        </w:rPr>
        <w:t xml:space="preserve">school(s)/site(s) </w:t>
      </w:r>
      <w:r w:rsidR="004B4970">
        <w:rPr>
          <w:rFonts w:ascii="Arial" w:hAnsi="Arial" w:cs="Arial"/>
          <w:sz w:val="20"/>
          <w:szCs w:val="20"/>
        </w:rPr>
        <w:t>included in this application</w:t>
      </w:r>
      <w:r w:rsidR="006B0766">
        <w:rPr>
          <w:rFonts w:ascii="Arial" w:hAnsi="Arial" w:cs="Arial"/>
          <w:sz w:val="20"/>
          <w:szCs w:val="20"/>
        </w:rPr>
        <w:t xml:space="preserve"> and how the MA 21</w:t>
      </w:r>
      <w:r w:rsidR="006B0766" w:rsidRPr="006B0766">
        <w:rPr>
          <w:rFonts w:ascii="Arial" w:hAnsi="Arial" w:cs="Arial"/>
          <w:sz w:val="20"/>
          <w:szCs w:val="20"/>
          <w:vertAlign w:val="superscript"/>
        </w:rPr>
        <w:t>st</w:t>
      </w:r>
      <w:r w:rsidR="006B0766">
        <w:rPr>
          <w:rFonts w:ascii="Arial" w:hAnsi="Arial" w:cs="Arial"/>
          <w:sz w:val="20"/>
          <w:szCs w:val="20"/>
        </w:rPr>
        <w:t xml:space="preserve"> CCLC model fits into or enhances existing efforts</w:t>
      </w:r>
      <w:r w:rsidR="00B473C1">
        <w:rPr>
          <w:rFonts w:ascii="Arial" w:hAnsi="Arial" w:cs="Arial"/>
          <w:sz w:val="20"/>
          <w:szCs w:val="20"/>
        </w:rPr>
        <w:t>.</w:t>
      </w:r>
      <w:r w:rsidR="00D7642A">
        <w:rPr>
          <w:rFonts w:ascii="Arial" w:hAnsi="Arial" w:cs="Arial"/>
          <w:sz w:val="20"/>
          <w:szCs w:val="20"/>
        </w:rPr>
        <w:t xml:space="preserve">  </w:t>
      </w:r>
    </w:p>
    <w:p w:rsidR="00D7642A" w:rsidRDefault="00D7642A" w:rsidP="00D7642A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</w:p>
    <w:p w:rsidR="009C1F0E" w:rsidRPr="00D7642A" w:rsidRDefault="00B70ACC" w:rsidP="00D7642A">
      <w:p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  <w:r w:rsidRPr="00D7642A">
        <w:rPr>
          <w:rFonts w:ascii="Arial" w:hAnsi="Arial" w:cs="Arial"/>
          <w:b/>
          <w:sz w:val="20"/>
          <w:szCs w:val="20"/>
        </w:rPr>
        <w:t>Note:</w:t>
      </w:r>
      <w:r w:rsidRPr="00D7642A">
        <w:rPr>
          <w:rFonts w:ascii="Arial" w:hAnsi="Arial" w:cs="Arial"/>
          <w:sz w:val="20"/>
          <w:szCs w:val="20"/>
        </w:rPr>
        <w:t xml:space="preserve"> </w:t>
      </w:r>
      <w:r w:rsidRPr="00D7642A">
        <w:rPr>
          <w:rFonts w:ascii="Arial" w:hAnsi="Arial" w:cs="Arial"/>
          <w:i/>
          <w:sz w:val="20"/>
          <w:szCs w:val="20"/>
        </w:rPr>
        <w:t xml:space="preserve">The response to this question should </w:t>
      </w:r>
      <w:r w:rsidR="00D7642A">
        <w:rPr>
          <w:rFonts w:ascii="Arial" w:hAnsi="Arial" w:cs="Arial"/>
          <w:i/>
          <w:sz w:val="20"/>
          <w:szCs w:val="20"/>
        </w:rPr>
        <w:t xml:space="preserve">focus on </w:t>
      </w:r>
      <w:r w:rsidR="00D7642A" w:rsidRPr="00D7642A">
        <w:rPr>
          <w:rFonts w:ascii="Arial" w:hAnsi="Arial" w:cs="Arial"/>
          <w:i/>
          <w:sz w:val="20"/>
          <w:szCs w:val="20"/>
        </w:rPr>
        <w:t>district</w:t>
      </w:r>
      <w:r w:rsidR="00E47AA5" w:rsidRPr="00D7642A">
        <w:rPr>
          <w:rFonts w:ascii="Arial" w:hAnsi="Arial" w:cs="Arial"/>
          <w:i/>
          <w:sz w:val="20"/>
          <w:szCs w:val="20"/>
        </w:rPr>
        <w:t xml:space="preserve"> needs/</w:t>
      </w:r>
      <w:r w:rsidR="00915BB8" w:rsidRPr="00D7642A">
        <w:rPr>
          <w:rFonts w:ascii="Arial" w:hAnsi="Arial" w:cs="Arial"/>
          <w:i/>
          <w:sz w:val="20"/>
          <w:szCs w:val="20"/>
        </w:rPr>
        <w:t>priorities</w:t>
      </w:r>
      <w:r w:rsidR="00915BB8">
        <w:rPr>
          <w:rFonts w:ascii="Arial" w:hAnsi="Arial" w:cs="Arial"/>
          <w:i/>
          <w:sz w:val="20"/>
          <w:szCs w:val="20"/>
        </w:rPr>
        <w:t>.</w:t>
      </w:r>
      <w:r w:rsidR="00915BB8" w:rsidRPr="00D7642A">
        <w:rPr>
          <w:rFonts w:ascii="Arial" w:hAnsi="Arial" w:cs="Arial"/>
          <w:i/>
          <w:sz w:val="20"/>
          <w:szCs w:val="20"/>
        </w:rPr>
        <w:t xml:space="preserve"> School</w:t>
      </w:r>
      <w:r w:rsidRPr="00D7642A">
        <w:rPr>
          <w:rFonts w:ascii="Arial" w:hAnsi="Arial" w:cs="Arial"/>
          <w:i/>
          <w:sz w:val="20"/>
          <w:szCs w:val="20"/>
        </w:rPr>
        <w:t xml:space="preserve">-specific needs/priorities </w:t>
      </w:r>
      <w:r w:rsidR="002761A7" w:rsidRPr="00D7642A">
        <w:rPr>
          <w:rFonts w:ascii="Arial" w:hAnsi="Arial" w:cs="Arial"/>
          <w:i/>
          <w:sz w:val="20"/>
          <w:szCs w:val="20"/>
        </w:rPr>
        <w:t>will</w:t>
      </w:r>
      <w:r w:rsidRPr="00D7642A">
        <w:rPr>
          <w:rFonts w:ascii="Arial" w:hAnsi="Arial" w:cs="Arial"/>
          <w:i/>
          <w:sz w:val="20"/>
          <w:szCs w:val="20"/>
        </w:rPr>
        <w:t xml:space="preserve"> be described in </w:t>
      </w:r>
      <w:r w:rsidR="004D11AD" w:rsidRPr="00D7642A">
        <w:rPr>
          <w:rFonts w:ascii="Arial" w:hAnsi="Arial" w:cs="Arial"/>
          <w:i/>
          <w:sz w:val="20"/>
          <w:szCs w:val="20"/>
        </w:rPr>
        <w:t>Part III-B.</w:t>
      </w:r>
    </w:p>
    <w:p w:rsidR="009C1F0E" w:rsidRPr="00C04B21" w:rsidRDefault="009C1F0E" w:rsidP="00A5722C">
      <w:pPr>
        <w:rPr>
          <w:rFonts w:ascii="Arial" w:hAnsi="Arial" w:cs="Arial"/>
          <w:sz w:val="20"/>
          <w:szCs w:val="20"/>
        </w:rPr>
      </w:pPr>
    </w:p>
    <w:p w:rsidR="00EE7A76" w:rsidRPr="00C04B21" w:rsidRDefault="00EE7A76" w:rsidP="00A5722C">
      <w:pPr>
        <w:rPr>
          <w:rFonts w:ascii="Arial" w:hAnsi="Arial" w:cs="Arial"/>
          <w:sz w:val="20"/>
          <w:szCs w:val="20"/>
        </w:rPr>
      </w:pPr>
    </w:p>
    <w:p w:rsidR="009C1F0E" w:rsidRPr="00D7642A" w:rsidRDefault="003D4485" w:rsidP="00BB75B7">
      <w:pPr>
        <w:pStyle w:val="ListParagraph"/>
        <w:numPr>
          <w:ilvl w:val="0"/>
          <w:numId w:val="5"/>
        </w:numPr>
        <w:shd w:val="clear" w:color="auto" w:fill="D9D9D9" w:themeFill="background1" w:themeFillShade="D9"/>
        <w:ind w:left="360"/>
        <w:jc w:val="both"/>
        <w:rPr>
          <w:rFonts w:ascii="Arial" w:hAnsi="Arial" w:cs="Arial"/>
          <w:sz w:val="20"/>
          <w:szCs w:val="20"/>
        </w:rPr>
      </w:pPr>
      <w:r w:rsidRPr="003D4485">
        <w:rPr>
          <w:rFonts w:ascii="Arial" w:hAnsi="Arial" w:cs="Arial"/>
          <w:sz w:val="20"/>
          <w:szCs w:val="20"/>
          <w:highlight w:val="yellow"/>
        </w:rPr>
        <w:t>Please note only LEA’s need respond to this question. CBO’s should respond in Addendum B Q2.</w:t>
      </w:r>
      <w:r>
        <w:rPr>
          <w:rFonts w:ascii="Arial" w:hAnsi="Arial" w:cs="Arial"/>
          <w:sz w:val="20"/>
          <w:szCs w:val="20"/>
        </w:rPr>
        <w:t xml:space="preserve">      </w:t>
      </w:r>
      <w:r w:rsidR="00D5343C" w:rsidRPr="00D7642A">
        <w:rPr>
          <w:rFonts w:ascii="Arial" w:hAnsi="Arial" w:cs="Arial"/>
          <w:sz w:val="20"/>
          <w:szCs w:val="20"/>
        </w:rPr>
        <w:t>Describe</w:t>
      </w:r>
      <w:r w:rsidR="00B47C4E" w:rsidRPr="00D7642A">
        <w:rPr>
          <w:rFonts w:ascii="Arial" w:hAnsi="Arial" w:cs="Arial"/>
          <w:sz w:val="20"/>
          <w:szCs w:val="20"/>
        </w:rPr>
        <w:t xml:space="preserve"> </w:t>
      </w:r>
      <w:r w:rsidR="002F6A04" w:rsidRPr="00D7642A">
        <w:rPr>
          <w:rFonts w:ascii="Arial" w:hAnsi="Arial" w:cs="Arial"/>
          <w:sz w:val="20"/>
          <w:szCs w:val="20"/>
        </w:rPr>
        <w:t xml:space="preserve">all </w:t>
      </w:r>
      <w:r w:rsidR="00B47C4E" w:rsidRPr="00D7642A">
        <w:rPr>
          <w:rFonts w:ascii="Arial" w:hAnsi="Arial" w:cs="Arial"/>
          <w:sz w:val="20"/>
          <w:szCs w:val="20"/>
        </w:rPr>
        <w:t xml:space="preserve">previous experience </w:t>
      </w:r>
      <w:r w:rsidR="00E47AA5" w:rsidRPr="00D7642A">
        <w:rPr>
          <w:rFonts w:ascii="Arial" w:hAnsi="Arial" w:cs="Arial"/>
          <w:sz w:val="20"/>
          <w:szCs w:val="20"/>
        </w:rPr>
        <w:t xml:space="preserve">with </w:t>
      </w:r>
      <w:r w:rsidR="00543081" w:rsidRPr="00D7642A">
        <w:rPr>
          <w:rFonts w:ascii="Arial" w:hAnsi="Arial" w:cs="Arial"/>
          <w:sz w:val="20"/>
          <w:szCs w:val="20"/>
        </w:rPr>
        <w:t>ELT and/or OST programs regardless of funding source</w:t>
      </w:r>
      <w:r w:rsidR="00AC44B8" w:rsidRPr="00D7642A">
        <w:rPr>
          <w:rFonts w:ascii="Arial" w:hAnsi="Arial" w:cs="Arial"/>
          <w:sz w:val="20"/>
          <w:szCs w:val="20"/>
        </w:rPr>
        <w:t>.</w:t>
      </w:r>
      <w:r w:rsidR="005A7D49" w:rsidRPr="00D7642A">
        <w:rPr>
          <w:rFonts w:ascii="Arial" w:hAnsi="Arial" w:cs="Arial"/>
          <w:sz w:val="20"/>
          <w:szCs w:val="20"/>
        </w:rPr>
        <w:t xml:space="preserve">  Include a description of how lessons learned from th</w:t>
      </w:r>
      <w:r w:rsidR="00E47AA5" w:rsidRPr="00D7642A">
        <w:rPr>
          <w:rFonts w:ascii="Arial" w:hAnsi="Arial" w:cs="Arial"/>
          <w:sz w:val="20"/>
          <w:szCs w:val="20"/>
        </w:rPr>
        <w:t>o</w:t>
      </w:r>
      <w:r w:rsidR="005A7D49" w:rsidRPr="00D7642A">
        <w:rPr>
          <w:rFonts w:ascii="Arial" w:hAnsi="Arial" w:cs="Arial"/>
          <w:sz w:val="20"/>
          <w:szCs w:val="20"/>
        </w:rPr>
        <w:t xml:space="preserve">se experiences have informed the program design for the </w:t>
      </w:r>
      <w:r w:rsidR="002B3202">
        <w:rPr>
          <w:rFonts w:ascii="Arial" w:hAnsi="Arial" w:cs="Arial"/>
          <w:sz w:val="20"/>
          <w:szCs w:val="20"/>
        </w:rPr>
        <w:t>school(s)/</w:t>
      </w:r>
      <w:r w:rsidR="005A7D49" w:rsidRPr="00D7642A">
        <w:rPr>
          <w:rFonts w:ascii="Arial" w:hAnsi="Arial" w:cs="Arial"/>
          <w:sz w:val="20"/>
          <w:szCs w:val="20"/>
        </w:rPr>
        <w:t>site(s) included in this application.</w:t>
      </w:r>
      <w:r w:rsidR="00502511">
        <w:rPr>
          <w:rFonts w:ascii="Arial" w:hAnsi="Arial" w:cs="Arial"/>
          <w:sz w:val="20"/>
          <w:szCs w:val="20"/>
        </w:rPr>
        <w:t xml:space="preserve"> </w:t>
      </w:r>
    </w:p>
    <w:p w:rsidR="003668C1" w:rsidRDefault="003668C1" w:rsidP="006262BA">
      <w:pPr>
        <w:rPr>
          <w:rFonts w:ascii="Arial" w:hAnsi="Arial" w:cs="Arial"/>
          <w:sz w:val="20"/>
          <w:szCs w:val="20"/>
        </w:rPr>
      </w:pPr>
    </w:p>
    <w:p w:rsidR="00EE7A76" w:rsidRDefault="00EE7A76" w:rsidP="006262BA">
      <w:pPr>
        <w:rPr>
          <w:rFonts w:ascii="Arial" w:hAnsi="Arial" w:cs="Arial"/>
          <w:sz w:val="20"/>
          <w:szCs w:val="20"/>
        </w:rPr>
      </w:pPr>
    </w:p>
    <w:p w:rsidR="002A4E9B" w:rsidRDefault="009D5512">
      <w:pPr>
        <w:pStyle w:val="ListParagraph"/>
        <w:numPr>
          <w:ilvl w:val="0"/>
          <w:numId w:val="5"/>
        </w:numPr>
        <w:shd w:val="clear" w:color="auto" w:fill="D9D9D9" w:themeFill="background1" w:themeFillShade="D9"/>
        <w:tabs>
          <w:tab w:val="left" w:pos="-234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D5512">
        <w:rPr>
          <w:rFonts w:ascii="Arial" w:hAnsi="Arial" w:cs="Arial"/>
          <w:sz w:val="20"/>
          <w:szCs w:val="20"/>
        </w:rPr>
        <w:t>Has the proposed applicant school(s)/site(s) received 21</w:t>
      </w:r>
      <w:r w:rsidRPr="009D5512">
        <w:rPr>
          <w:rFonts w:ascii="Arial" w:hAnsi="Arial" w:cs="Arial"/>
          <w:sz w:val="20"/>
          <w:szCs w:val="20"/>
          <w:vertAlign w:val="superscript"/>
        </w:rPr>
        <w:t>st</w:t>
      </w:r>
      <w:r w:rsidRPr="009D5512">
        <w:rPr>
          <w:rFonts w:ascii="Arial" w:hAnsi="Arial" w:cs="Arial"/>
          <w:sz w:val="20"/>
          <w:szCs w:val="20"/>
        </w:rPr>
        <w:t xml:space="preserve"> CCLC funding in the past?</w:t>
      </w:r>
    </w:p>
    <w:tbl>
      <w:tblPr>
        <w:tblStyle w:val="TableGrid"/>
        <w:tblW w:w="0" w:type="auto"/>
        <w:tblInd w:w="108" w:type="dxa"/>
        <w:tblLook w:val="04A0"/>
      </w:tblPr>
      <w:tblGrid>
        <w:gridCol w:w="798"/>
        <w:gridCol w:w="462"/>
        <w:gridCol w:w="1620"/>
        <w:gridCol w:w="1037"/>
        <w:gridCol w:w="583"/>
        <w:gridCol w:w="646"/>
      </w:tblGrid>
      <w:tr w:rsidR="00197831" w:rsidTr="00197831">
        <w:tc>
          <w:tcPr>
            <w:tcW w:w="798" w:type="dxa"/>
            <w:shd w:val="clear" w:color="auto" w:fill="D9D9D9" w:themeFill="background1" w:themeFillShade="D9"/>
          </w:tcPr>
          <w:p w:rsidR="00197831" w:rsidRDefault="00197831" w:rsidP="00477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Yes?</w:t>
            </w:r>
          </w:p>
        </w:tc>
        <w:tc>
          <w:tcPr>
            <w:tcW w:w="462" w:type="dxa"/>
          </w:tcPr>
          <w:p w:rsidR="00197831" w:rsidRDefault="00197831" w:rsidP="00477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197831" w:rsidRDefault="00197831" w:rsidP="0019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Awarded</w:t>
            </w:r>
          </w:p>
        </w:tc>
        <w:tc>
          <w:tcPr>
            <w:tcW w:w="1037" w:type="dxa"/>
          </w:tcPr>
          <w:p w:rsidR="00197831" w:rsidRDefault="00197831" w:rsidP="00477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197831" w:rsidRDefault="00197831" w:rsidP="00477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No?</w:t>
            </w:r>
          </w:p>
        </w:tc>
        <w:tc>
          <w:tcPr>
            <w:tcW w:w="646" w:type="dxa"/>
          </w:tcPr>
          <w:p w:rsidR="00197831" w:rsidRDefault="00197831" w:rsidP="00477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AA5" w:rsidRDefault="00E47AA5" w:rsidP="00E47AA5">
      <w:pPr>
        <w:rPr>
          <w:rFonts w:ascii="Arial" w:hAnsi="Arial" w:cs="Arial"/>
          <w:sz w:val="20"/>
          <w:szCs w:val="20"/>
        </w:rPr>
      </w:pPr>
    </w:p>
    <w:p w:rsidR="00EE7A76" w:rsidRDefault="00EE7A76" w:rsidP="00E47AA5">
      <w:pPr>
        <w:rPr>
          <w:rFonts w:ascii="Arial" w:hAnsi="Arial" w:cs="Arial"/>
          <w:sz w:val="20"/>
          <w:szCs w:val="20"/>
        </w:rPr>
      </w:pPr>
    </w:p>
    <w:p w:rsidR="002A4E9B" w:rsidRDefault="00197831" w:rsidP="00642470">
      <w:pPr>
        <w:pStyle w:val="ListParagraph"/>
        <w:numPr>
          <w:ilvl w:val="1"/>
          <w:numId w:val="5"/>
        </w:numPr>
        <w:shd w:val="clear" w:color="auto" w:fill="D9D9D9" w:themeFill="background1" w:themeFillShade="D9"/>
        <w:tabs>
          <w:tab w:val="left" w:pos="-234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97831">
        <w:rPr>
          <w:rFonts w:ascii="Arial" w:hAnsi="Arial" w:cs="Arial"/>
          <w:sz w:val="20"/>
          <w:szCs w:val="20"/>
        </w:rPr>
        <w:t xml:space="preserve">If </w:t>
      </w:r>
      <w:r w:rsidR="00355E29" w:rsidRPr="00197831">
        <w:rPr>
          <w:rFonts w:ascii="Arial" w:hAnsi="Arial" w:cs="Arial"/>
          <w:sz w:val="20"/>
          <w:szCs w:val="20"/>
        </w:rPr>
        <w:t>yes</w:t>
      </w:r>
      <w:r w:rsidRPr="00197831">
        <w:rPr>
          <w:rFonts w:ascii="Arial" w:hAnsi="Arial" w:cs="Arial"/>
          <w:sz w:val="20"/>
          <w:szCs w:val="20"/>
        </w:rPr>
        <w:t xml:space="preserve"> to the above</w:t>
      </w:r>
      <w:r w:rsidR="006600BC">
        <w:rPr>
          <w:rFonts w:ascii="Arial" w:hAnsi="Arial" w:cs="Arial"/>
          <w:sz w:val="20"/>
          <w:szCs w:val="20"/>
        </w:rPr>
        <w:t>,</w:t>
      </w:r>
      <w:r w:rsidRPr="00197831">
        <w:rPr>
          <w:rFonts w:ascii="Arial" w:hAnsi="Arial" w:cs="Arial"/>
          <w:sz w:val="20"/>
          <w:szCs w:val="20"/>
        </w:rPr>
        <w:t xml:space="preserve"> d</w:t>
      </w:r>
      <w:r w:rsidR="00E47AA5" w:rsidRPr="00197831">
        <w:rPr>
          <w:rFonts w:ascii="Arial" w:hAnsi="Arial" w:cs="Arial"/>
          <w:sz w:val="20"/>
          <w:szCs w:val="20"/>
        </w:rPr>
        <w:t>id</w:t>
      </w:r>
      <w:r w:rsidR="00E47AA5" w:rsidRPr="0045104A">
        <w:rPr>
          <w:rFonts w:ascii="Arial" w:hAnsi="Arial" w:cs="Arial"/>
          <w:sz w:val="20"/>
          <w:szCs w:val="20"/>
        </w:rPr>
        <w:t xml:space="preserve"> the school(s)/site(s) continue to operate </w:t>
      </w:r>
      <w:r w:rsidR="00E47AA5">
        <w:rPr>
          <w:rFonts w:ascii="Arial" w:hAnsi="Arial" w:cs="Arial"/>
          <w:sz w:val="20"/>
          <w:szCs w:val="20"/>
        </w:rPr>
        <w:t>after the 21</w:t>
      </w:r>
      <w:r w:rsidR="00E47AA5" w:rsidRPr="004D11AD">
        <w:rPr>
          <w:rFonts w:ascii="Arial" w:hAnsi="Arial" w:cs="Arial"/>
          <w:sz w:val="20"/>
          <w:szCs w:val="20"/>
          <w:vertAlign w:val="superscript"/>
        </w:rPr>
        <w:t>st</w:t>
      </w:r>
      <w:r w:rsidR="00E47AA5">
        <w:rPr>
          <w:rFonts w:ascii="Arial" w:hAnsi="Arial" w:cs="Arial"/>
          <w:sz w:val="20"/>
          <w:szCs w:val="20"/>
        </w:rPr>
        <w:t xml:space="preserve"> CCLC funding cycle ended, </w:t>
      </w:r>
      <w:r w:rsidR="00E47AA5" w:rsidRPr="0045104A">
        <w:rPr>
          <w:rFonts w:ascii="Arial" w:hAnsi="Arial" w:cs="Arial"/>
          <w:sz w:val="20"/>
          <w:szCs w:val="20"/>
        </w:rPr>
        <w:t>even if at a reduced level?</w:t>
      </w:r>
      <w:r w:rsidR="00E47AA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102"/>
        <w:gridCol w:w="1103"/>
        <w:gridCol w:w="1102"/>
        <w:gridCol w:w="1103"/>
      </w:tblGrid>
      <w:tr w:rsidR="00E47AA5" w:rsidTr="00642470">
        <w:tc>
          <w:tcPr>
            <w:tcW w:w="1102" w:type="dxa"/>
            <w:shd w:val="clear" w:color="auto" w:fill="D9D9D9" w:themeFill="background1" w:themeFillShade="D9"/>
          </w:tcPr>
          <w:p w:rsidR="00E47AA5" w:rsidRDefault="00E47AA5" w:rsidP="00C04B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Yes?</w:t>
            </w:r>
          </w:p>
        </w:tc>
        <w:tc>
          <w:tcPr>
            <w:tcW w:w="1103" w:type="dxa"/>
          </w:tcPr>
          <w:p w:rsidR="00E47AA5" w:rsidRDefault="00E47AA5" w:rsidP="00C04B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:rsidR="00E47AA5" w:rsidRDefault="00E47AA5" w:rsidP="00C04B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No?</w:t>
            </w:r>
          </w:p>
        </w:tc>
        <w:tc>
          <w:tcPr>
            <w:tcW w:w="1103" w:type="dxa"/>
          </w:tcPr>
          <w:p w:rsidR="00E47AA5" w:rsidRDefault="00E47AA5" w:rsidP="00C04B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AA5" w:rsidRPr="0045104A" w:rsidRDefault="00E47AA5" w:rsidP="00E47AA5">
      <w:pPr>
        <w:rPr>
          <w:rFonts w:ascii="Arial" w:hAnsi="Arial" w:cs="Arial"/>
          <w:sz w:val="20"/>
          <w:szCs w:val="20"/>
        </w:rPr>
      </w:pPr>
    </w:p>
    <w:p w:rsidR="003029C1" w:rsidRPr="0045104A" w:rsidRDefault="00D5343C" w:rsidP="007F66B8">
      <w:p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  <w:r w:rsidRPr="0045104A">
        <w:rPr>
          <w:rFonts w:ascii="Arial" w:hAnsi="Arial" w:cs="Arial"/>
          <w:sz w:val="20"/>
          <w:szCs w:val="20"/>
        </w:rPr>
        <w:t xml:space="preserve">If yes, </w:t>
      </w:r>
      <w:r w:rsidR="007F66B8" w:rsidRPr="0045104A">
        <w:rPr>
          <w:rFonts w:ascii="Arial" w:hAnsi="Arial" w:cs="Arial"/>
          <w:sz w:val="20"/>
          <w:szCs w:val="20"/>
        </w:rPr>
        <w:t xml:space="preserve">briefly </w:t>
      </w:r>
      <w:r w:rsidRPr="0045104A">
        <w:rPr>
          <w:rFonts w:ascii="Arial" w:hAnsi="Arial" w:cs="Arial"/>
          <w:sz w:val="20"/>
          <w:szCs w:val="20"/>
        </w:rPr>
        <w:t>describe the program</w:t>
      </w:r>
      <w:r w:rsidR="00197831">
        <w:rPr>
          <w:rFonts w:ascii="Arial" w:hAnsi="Arial" w:cs="Arial"/>
          <w:sz w:val="20"/>
          <w:szCs w:val="20"/>
        </w:rPr>
        <w:t xml:space="preserve"> and if it is still operating.</w:t>
      </w:r>
    </w:p>
    <w:p w:rsidR="007F66B8" w:rsidRDefault="007F66B8" w:rsidP="002761A7">
      <w:pPr>
        <w:rPr>
          <w:rFonts w:ascii="Arial" w:hAnsi="Arial" w:cs="Arial"/>
          <w:sz w:val="20"/>
          <w:szCs w:val="20"/>
        </w:rPr>
      </w:pPr>
    </w:p>
    <w:p w:rsidR="00BC4195" w:rsidRPr="0045104A" w:rsidRDefault="00BC4195" w:rsidP="002761A7">
      <w:pPr>
        <w:rPr>
          <w:rFonts w:ascii="Arial" w:hAnsi="Arial" w:cs="Arial"/>
          <w:sz w:val="20"/>
          <w:szCs w:val="20"/>
        </w:rPr>
      </w:pPr>
    </w:p>
    <w:p w:rsidR="003029C1" w:rsidRDefault="00D5343C" w:rsidP="00197831">
      <w:p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  <w:r w:rsidRPr="0045104A">
        <w:rPr>
          <w:rFonts w:ascii="Arial" w:hAnsi="Arial" w:cs="Arial"/>
          <w:sz w:val="20"/>
          <w:szCs w:val="20"/>
        </w:rPr>
        <w:t>If no, explain why not.</w:t>
      </w:r>
    </w:p>
    <w:p w:rsidR="00197831" w:rsidRDefault="00197831" w:rsidP="00197831">
      <w:pPr>
        <w:jc w:val="both"/>
        <w:rPr>
          <w:rFonts w:ascii="Arial" w:hAnsi="Arial" w:cs="Arial"/>
          <w:sz w:val="20"/>
          <w:szCs w:val="20"/>
        </w:rPr>
      </w:pPr>
    </w:p>
    <w:p w:rsidR="002B3202" w:rsidRPr="0045104A" w:rsidRDefault="002B3202" w:rsidP="00197831">
      <w:pPr>
        <w:jc w:val="both"/>
        <w:rPr>
          <w:rFonts w:ascii="Arial" w:hAnsi="Arial" w:cs="Arial"/>
          <w:sz w:val="20"/>
          <w:szCs w:val="20"/>
        </w:rPr>
      </w:pPr>
    </w:p>
    <w:p w:rsidR="003029C1" w:rsidRPr="0045104A" w:rsidRDefault="000F15FB" w:rsidP="006946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spacing w:before="120"/>
        <w:ind w:left="-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B. </w:t>
      </w:r>
      <w:r w:rsidR="00D5343C" w:rsidRPr="0045104A">
        <w:rPr>
          <w:rFonts w:ascii="Arial" w:hAnsi="Arial" w:cs="Arial"/>
          <w:b/>
          <w:sz w:val="20"/>
          <w:szCs w:val="20"/>
        </w:rPr>
        <w:t>District Support and Sustainability (</w:t>
      </w:r>
      <w:r w:rsidR="002038C1">
        <w:rPr>
          <w:rFonts w:ascii="Arial" w:hAnsi="Arial" w:cs="Arial"/>
          <w:b/>
          <w:sz w:val="20"/>
          <w:szCs w:val="20"/>
        </w:rPr>
        <w:t>5</w:t>
      </w:r>
      <w:r w:rsidR="00D5343C" w:rsidRPr="0045104A">
        <w:rPr>
          <w:rFonts w:ascii="Arial" w:hAnsi="Arial" w:cs="Arial"/>
          <w:b/>
          <w:sz w:val="20"/>
          <w:szCs w:val="20"/>
        </w:rPr>
        <w:t xml:space="preserve"> pages maximum): </w:t>
      </w:r>
    </w:p>
    <w:p w:rsidR="00197831" w:rsidRPr="00197831" w:rsidRDefault="00197831" w:rsidP="00197831">
      <w:pPr>
        <w:jc w:val="both"/>
        <w:rPr>
          <w:rFonts w:ascii="Arial" w:hAnsi="Arial" w:cs="Arial"/>
          <w:i/>
          <w:sz w:val="20"/>
          <w:szCs w:val="20"/>
        </w:rPr>
      </w:pPr>
    </w:p>
    <w:p w:rsidR="00915BB8" w:rsidRPr="00915BB8" w:rsidRDefault="00D5343C" w:rsidP="00BB75B7">
      <w:pPr>
        <w:pStyle w:val="ListParagraph"/>
        <w:numPr>
          <w:ilvl w:val="0"/>
          <w:numId w:val="2"/>
        </w:numPr>
        <w:shd w:val="clear" w:color="auto" w:fill="D9D9D9" w:themeFill="background1" w:themeFillShade="D9"/>
        <w:ind w:left="360"/>
        <w:jc w:val="both"/>
        <w:rPr>
          <w:rFonts w:ascii="Arial" w:hAnsi="Arial" w:cs="Arial"/>
          <w:i/>
          <w:sz w:val="20"/>
          <w:szCs w:val="20"/>
        </w:rPr>
      </w:pPr>
      <w:r w:rsidRPr="0045104A">
        <w:rPr>
          <w:rFonts w:ascii="Arial" w:hAnsi="Arial" w:cs="Arial"/>
          <w:sz w:val="20"/>
          <w:szCs w:val="20"/>
        </w:rPr>
        <w:t>Describe</w:t>
      </w:r>
      <w:r w:rsidR="009F2856">
        <w:rPr>
          <w:rFonts w:ascii="Arial" w:hAnsi="Arial" w:cs="Arial"/>
          <w:sz w:val="20"/>
          <w:szCs w:val="20"/>
        </w:rPr>
        <w:t xml:space="preserve"> </w:t>
      </w:r>
      <w:r w:rsidR="008D3CB5">
        <w:rPr>
          <w:rFonts w:ascii="Arial" w:hAnsi="Arial" w:cs="Arial"/>
          <w:sz w:val="20"/>
          <w:szCs w:val="20"/>
        </w:rPr>
        <w:t xml:space="preserve">how </w:t>
      </w:r>
      <w:r w:rsidRPr="0045104A">
        <w:rPr>
          <w:rFonts w:ascii="Arial" w:hAnsi="Arial" w:cs="Arial"/>
          <w:sz w:val="20"/>
          <w:szCs w:val="20"/>
        </w:rPr>
        <w:t xml:space="preserve">the </w:t>
      </w:r>
      <w:r w:rsidRPr="00674CD6">
        <w:rPr>
          <w:rFonts w:ascii="Arial" w:hAnsi="Arial" w:cs="Arial"/>
          <w:sz w:val="20"/>
          <w:szCs w:val="20"/>
        </w:rPr>
        <w:t>district/lead applicant</w:t>
      </w:r>
      <w:r w:rsidR="00543081">
        <w:rPr>
          <w:rFonts w:ascii="Arial" w:hAnsi="Arial" w:cs="Arial"/>
          <w:sz w:val="20"/>
          <w:szCs w:val="20"/>
        </w:rPr>
        <w:t xml:space="preserve">, </w:t>
      </w:r>
      <w:r w:rsidR="004D11AD">
        <w:rPr>
          <w:rFonts w:ascii="Arial" w:hAnsi="Arial" w:cs="Arial"/>
          <w:sz w:val="20"/>
          <w:szCs w:val="20"/>
        </w:rPr>
        <w:t xml:space="preserve">the </w:t>
      </w:r>
      <w:r w:rsidR="008D3CB5" w:rsidRPr="00674CD6">
        <w:rPr>
          <w:rFonts w:ascii="Arial" w:hAnsi="Arial" w:cs="Arial"/>
          <w:sz w:val="20"/>
          <w:szCs w:val="20"/>
        </w:rPr>
        <w:t xml:space="preserve">proposed </w:t>
      </w:r>
      <w:r w:rsidRPr="00674CD6">
        <w:rPr>
          <w:rFonts w:ascii="Arial" w:hAnsi="Arial" w:cs="Arial"/>
          <w:sz w:val="20"/>
          <w:szCs w:val="20"/>
        </w:rPr>
        <w:t>school(s)/site(s)</w:t>
      </w:r>
      <w:r w:rsidR="006D5263">
        <w:rPr>
          <w:rFonts w:ascii="Arial" w:hAnsi="Arial" w:cs="Arial"/>
          <w:sz w:val="20"/>
          <w:szCs w:val="20"/>
        </w:rPr>
        <w:t>,</w:t>
      </w:r>
      <w:r w:rsidRPr="00674CD6">
        <w:rPr>
          <w:rFonts w:ascii="Arial" w:hAnsi="Arial" w:cs="Arial"/>
          <w:sz w:val="20"/>
          <w:szCs w:val="20"/>
        </w:rPr>
        <w:t xml:space="preserve"> </w:t>
      </w:r>
      <w:r w:rsidR="00543081">
        <w:rPr>
          <w:rFonts w:ascii="Arial" w:hAnsi="Arial" w:cs="Arial"/>
          <w:sz w:val="20"/>
          <w:szCs w:val="20"/>
        </w:rPr>
        <w:t xml:space="preserve">and partners (if applicable) </w:t>
      </w:r>
      <w:r w:rsidR="008D3CB5" w:rsidRPr="00674CD6">
        <w:rPr>
          <w:rFonts w:ascii="Arial" w:hAnsi="Arial" w:cs="Arial"/>
          <w:sz w:val="20"/>
          <w:szCs w:val="20"/>
        </w:rPr>
        <w:t xml:space="preserve">will collaborate </w:t>
      </w:r>
      <w:r w:rsidRPr="00674CD6">
        <w:rPr>
          <w:rFonts w:ascii="Arial" w:hAnsi="Arial" w:cs="Arial"/>
          <w:sz w:val="20"/>
          <w:szCs w:val="20"/>
        </w:rPr>
        <w:t>to</w:t>
      </w:r>
      <w:r w:rsidRPr="0045104A">
        <w:rPr>
          <w:rFonts w:ascii="Arial" w:hAnsi="Arial" w:cs="Arial"/>
          <w:sz w:val="20"/>
          <w:szCs w:val="20"/>
        </w:rPr>
        <w:t xml:space="preserve"> support implementation </w:t>
      </w:r>
      <w:r w:rsidR="006D5263">
        <w:rPr>
          <w:rFonts w:ascii="Arial" w:hAnsi="Arial" w:cs="Arial"/>
          <w:sz w:val="20"/>
          <w:szCs w:val="20"/>
        </w:rPr>
        <w:t xml:space="preserve">of </w:t>
      </w:r>
      <w:r w:rsidR="003675A1">
        <w:rPr>
          <w:rFonts w:ascii="Arial" w:hAnsi="Arial" w:cs="Arial"/>
          <w:sz w:val="20"/>
          <w:szCs w:val="20"/>
        </w:rPr>
        <w:t xml:space="preserve">ELT </w:t>
      </w:r>
      <w:r w:rsidR="00A92697">
        <w:rPr>
          <w:rFonts w:ascii="Arial" w:hAnsi="Arial" w:cs="Arial"/>
          <w:sz w:val="20"/>
          <w:szCs w:val="20"/>
        </w:rPr>
        <w:t>and/</w:t>
      </w:r>
      <w:r w:rsidR="003675A1">
        <w:rPr>
          <w:rFonts w:ascii="Arial" w:hAnsi="Arial" w:cs="Arial"/>
          <w:sz w:val="20"/>
          <w:szCs w:val="20"/>
        </w:rPr>
        <w:t>or OST</w:t>
      </w:r>
      <w:r w:rsidRPr="0045104A">
        <w:rPr>
          <w:rFonts w:ascii="Arial" w:hAnsi="Arial" w:cs="Arial"/>
          <w:sz w:val="20"/>
          <w:szCs w:val="20"/>
        </w:rPr>
        <w:t xml:space="preserve">, including </w:t>
      </w:r>
      <w:r w:rsidR="004D11AD">
        <w:rPr>
          <w:rFonts w:ascii="Arial" w:hAnsi="Arial" w:cs="Arial"/>
          <w:sz w:val="20"/>
          <w:szCs w:val="20"/>
        </w:rPr>
        <w:t>related b</w:t>
      </w:r>
      <w:r w:rsidRPr="0045104A">
        <w:rPr>
          <w:rFonts w:ascii="Arial" w:hAnsi="Arial" w:cs="Arial"/>
          <w:sz w:val="20"/>
          <w:szCs w:val="20"/>
        </w:rPr>
        <w:t>udgetary decisions.</w:t>
      </w:r>
      <w:r w:rsidR="00A5685D">
        <w:rPr>
          <w:rFonts w:ascii="Arial" w:hAnsi="Arial" w:cs="Arial"/>
          <w:sz w:val="20"/>
          <w:szCs w:val="20"/>
        </w:rPr>
        <w:t xml:space="preserve">  </w:t>
      </w:r>
      <w:r w:rsidR="00D7642A">
        <w:rPr>
          <w:rFonts w:ascii="Arial" w:hAnsi="Arial" w:cs="Arial"/>
          <w:sz w:val="20"/>
          <w:szCs w:val="20"/>
        </w:rPr>
        <w:t xml:space="preserve">Describe </w:t>
      </w:r>
      <w:r w:rsidR="00D7642A">
        <w:rPr>
          <w:rFonts w:ascii="Arial" w:hAnsi="Arial" w:cs="Arial"/>
          <w:sz w:val="20"/>
        </w:rPr>
        <w:t>h</w:t>
      </w:r>
      <w:r w:rsidR="00D7642A" w:rsidRPr="000C5084">
        <w:rPr>
          <w:rFonts w:ascii="Arial" w:hAnsi="Arial" w:cs="Arial"/>
          <w:sz w:val="20"/>
        </w:rPr>
        <w:t>ow th</w:t>
      </w:r>
      <w:r w:rsidR="00D7642A">
        <w:rPr>
          <w:rFonts w:ascii="Arial" w:hAnsi="Arial" w:cs="Arial"/>
          <w:sz w:val="20"/>
        </w:rPr>
        <w:t xml:space="preserve">is grant will </w:t>
      </w:r>
      <w:r w:rsidR="00D7642A" w:rsidRPr="000C5084">
        <w:rPr>
          <w:rFonts w:ascii="Arial" w:hAnsi="Arial" w:cs="Arial"/>
          <w:sz w:val="20"/>
        </w:rPr>
        <w:t>collabo</w:t>
      </w:r>
      <w:r w:rsidR="00D7642A">
        <w:rPr>
          <w:rFonts w:ascii="Arial" w:hAnsi="Arial" w:cs="Arial"/>
          <w:sz w:val="20"/>
        </w:rPr>
        <w:t xml:space="preserve">rate with other district </w:t>
      </w:r>
      <w:r w:rsidR="00D7642A" w:rsidRPr="000C5084">
        <w:rPr>
          <w:rFonts w:ascii="Arial" w:hAnsi="Arial" w:cs="Arial"/>
          <w:sz w:val="20"/>
        </w:rPr>
        <w:t>initiatives in order to align and leverage resources, improve program quality, and develo</w:t>
      </w:r>
      <w:r w:rsidR="00D7642A">
        <w:rPr>
          <w:rFonts w:ascii="Arial" w:hAnsi="Arial" w:cs="Arial"/>
          <w:sz w:val="20"/>
        </w:rPr>
        <w:t>p shared outcomes for success.</w:t>
      </w:r>
      <w:r w:rsidR="00915BB8">
        <w:rPr>
          <w:rFonts w:ascii="Arial" w:hAnsi="Arial" w:cs="Arial"/>
          <w:sz w:val="20"/>
        </w:rPr>
        <w:t xml:space="preserve"> </w:t>
      </w:r>
      <w:r w:rsidR="002F0D36">
        <w:rPr>
          <w:rFonts w:ascii="Arial" w:hAnsi="Arial" w:cs="Arial"/>
          <w:sz w:val="20"/>
        </w:rPr>
        <w:t>Address the following in your response:</w:t>
      </w:r>
      <w:r w:rsidR="00915BB8">
        <w:rPr>
          <w:rFonts w:ascii="Arial" w:hAnsi="Arial" w:cs="Arial"/>
          <w:sz w:val="20"/>
        </w:rPr>
        <w:t xml:space="preserve"> </w:t>
      </w:r>
    </w:p>
    <w:p w:rsidR="00915BB8" w:rsidRPr="00915BB8" w:rsidRDefault="00915BB8" w:rsidP="00915BB8">
      <w:pPr>
        <w:shd w:val="clear" w:color="auto" w:fill="D9D9D9" w:themeFill="background1" w:themeFillShade="D9"/>
        <w:jc w:val="both"/>
        <w:rPr>
          <w:rFonts w:ascii="Arial" w:hAnsi="Arial" w:cs="Arial"/>
          <w:i/>
          <w:sz w:val="20"/>
          <w:szCs w:val="20"/>
        </w:rPr>
      </w:pPr>
    </w:p>
    <w:p w:rsidR="00915BB8" w:rsidRPr="00915BB8" w:rsidRDefault="00233A53" w:rsidP="002B3202">
      <w:pPr>
        <w:pStyle w:val="ListParagraph"/>
        <w:numPr>
          <w:ilvl w:val="0"/>
          <w:numId w:val="12"/>
        </w:numPr>
        <w:shd w:val="clear" w:color="auto" w:fill="D9D9D9" w:themeFill="background1" w:themeFillShade="D9"/>
        <w:spacing w:before="120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15BB8">
        <w:rPr>
          <w:rFonts w:ascii="Arial" w:hAnsi="Arial" w:cs="Arial"/>
          <w:sz w:val="20"/>
          <w:szCs w:val="20"/>
        </w:rPr>
        <w:t xml:space="preserve">New applicants (not previously/currently funded) include a description of </w:t>
      </w:r>
      <w:r w:rsidR="003D497F" w:rsidRPr="00915BB8">
        <w:rPr>
          <w:rFonts w:ascii="Arial" w:hAnsi="Arial" w:cs="Arial"/>
          <w:sz w:val="20"/>
          <w:szCs w:val="20"/>
        </w:rPr>
        <w:t xml:space="preserve">the qualifications/credentials the </w:t>
      </w:r>
      <w:r w:rsidR="00D7642A" w:rsidRPr="00915BB8">
        <w:rPr>
          <w:rFonts w:ascii="Arial" w:hAnsi="Arial" w:cs="Arial"/>
          <w:sz w:val="20"/>
          <w:szCs w:val="20"/>
        </w:rPr>
        <w:t xml:space="preserve">applicant </w:t>
      </w:r>
      <w:r w:rsidR="003D497F" w:rsidRPr="00915BB8">
        <w:rPr>
          <w:rFonts w:ascii="Arial" w:hAnsi="Arial" w:cs="Arial"/>
          <w:sz w:val="20"/>
          <w:szCs w:val="20"/>
        </w:rPr>
        <w:t xml:space="preserve">will seek for the required coordinator position.  </w:t>
      </w:r>
    </w:p>
    <w:p w:rsidR="00915BB8" w:rsidRPr="00915BB8" w:rsidRDefault="003D497F" w:rsidP="002B3202">
      <w:pPr>
        <w:pStyle w:val="ListParagraph"/>
        <w:numPr>
          <w:ilvl w:val="0"/>
          <w:numId w:val="12"/>
        </w:numPr>
        <w:shd w:val="clear" w:color="auto" w:fill="D9D9D9" w:themeFill="background1" w:themeFillShade="D9"/>
        <w:spacing w:before="12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15BB8">
        <w:rPr>
          <w:rFonts w:ascii="Arial" w:hAnsi="Arial" w:cs="Arial"/>
          <w:sz w:val="20"/>
          <w:szCs w:val="20"/>
        </w:rPr>
        <w:t xml:space="preserve">If the </w:t>
      </w:r>
      <w:r w:rsidR="00233A53" w:rsidRPr="00915BB8">
        <w:rPr>
          <w:rFonts w:ascii="Arial" w:hAnsi="Arial" w:cs="Arial"/>
          <w:sz w:val="20"/>
          <w:szCs w:val="20"/>
        </w:rPr>
        <w:t xml:space="preserve">applicant </w:t>
      </w:r>
      <w:r w:rsidRPr="00915BB8">
        <w:rPr>
          <w:rFonts w:ascii="Arial" w:hAnsi="Arial" w:cs="Arial"/>
          <w:sz w:val="20"/>
          <w:szCs w:val="20"/>
        </w:rPr>
        <w:t>currently has a person that will serve in such a role, describe that person’s qualifications/credentials.</w:t>
      </w:r>
      <w:r w:rsidR="006D5263" w:rsidRPr="00915BB8">
        <w:rPr>
          <w:rFonts w:ascii="Arial" w:hAnsi="Arial" w:cs="Arial"/>
          <w:sz w:val="20"/>
          <w:szCs w:val="20"/>
        </w:rPr>
        <w:t xml:space="preserve">  </w:t>
      </w:r>
    </w:p>
    <w:p w:rsidR="002A4E9B" w:rsidRDefault="00233A53">
      <w:pPr>
        <w:pStyle w:val="ListParagraph"/>
        <w:numPr>
          <w:ilvl w:val="0"/>
          <w:numId w:val="12"/>
        </w:numPr>
        <w:shd w:val="clear" w:color="auto" w:fill="D9D9D9" w:themeFill="background1" w:themeFillShade="D9"/>
        <w:spacing w:before="12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15BB8">
        <w:rPr>
          <w:rFonts w:ascii="Arial" w:hAnsi="Arial" w:cs="Arial"/>
          <w:sz w:val="20"/>
          <w:szCs w:val="20"/>
        </w:rPr>
        <w:t>If this will be a part time position</w:t>
      </w:r>
      <w:r w:rsidR="006600BC">
        <w:rPr>
          <w:rFonts w:ascii="Arial" w:hAnsi="Arial" w:cs="Arial"/>
          <w:sz w:val="20"/>
          <w:szCs w:val="20"/>
        </w:rPr>
        <w:t>,</w:t>
      </w:r>
      <w:r w:rsidRPr="00915BB8">
        <w:rPr>
          <w:rFonts w:ascii="Arial" w:hAnsi="Arial" w:cs="Arial"/>
          <w:sz w:val="20"/>
          <w:szCs w:val="20"/>
        </w:rPr>
        <w:t xml:space="preserve"> please indicate as such and describe the process to assure that sufficient time is allotted to oversee the site(s), manage the administrative requirements of the grant, and attend required meetings/trainings.  </w:t>
      </w:r>
    </w:p>
    <w:p w:rsidR="00233A53" w:rsidRDefault="00233A53" w:rsidP="00233A53">
      <w:pPr>
        <w:shd w:val="clear" w:color="auto" w:fill="D9D9D9" w:themeFill="background1" w:themeFillShade="D9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D497F" w:rsidRPr="00233A53" w:rsidRDefault="004D11AD" w:rsidP="00233A53">
      <w:pPr>
        <w:shd w:val="clear" w:color="auto" w:fill="D9D9D9" w:themeFill="background1" w:themeFillShade="D9"/>
        <w:ind w:left="360"/>
        <w:jc w:val="both"/>
        <w:rPr>
          <w:rFonts w:ascii="Arial" w:hAnsi="Arial" w:cs="Arial"/>
          <w:sz w:val="20"/>
          <w:szCs w:val="20"/>
        </w:rPr>
      </w:pPr>
      <w:r w:rsidRPr="00233A53">
        <w:rPr>
          <w:rFonts w:ascii="Arial" w:hAnsi="Arial" w:cs="Arial"/>
          <w:b/>
          <w:sz w:val="20"/>
          <w:szCs w:val="20"/>
        </w:rPr>
        <w:t>Reminder</w:t>
      </w:r>
      <w:r w:rsidR="006D5263" w:rsidRPr="00233A53">
        <w:rPr>
          <w:rFonts w:ascii="Arial" w:hAnsi="Arial" w:cs="Arial"/>
          <w:b/>
          <w:sz w:val="20"/>
          <w:szCs w:val="20"/>
        </w:rPr>
        <w:t xml:space="preserve">: </w:t>
      </w:r>
      <w:r w:rsidR="006D5263" w:rsidRPr="00233A53">
        <w:rPr>
          <w:rFonts w:ascii="Arial" w:hAnsi="Arial" w:cs="Arial"/>
          <w:i/>
          <w:sz w:val="20"/>
          <w:szCs w:val="20"/>
        </w:rPr>
        <w:t>Applicants must designate a full- or part-time coordinator whose primary role is to oversee grant implementation.</w:t>
      </w:r>
      <w:r w:rsidRPr="00233A53">
        <w:rPr>
          <w:rFonts w:ascii="Arial" w:hAnsi="Arial" w:cs="Arial"/>
          <w:i/>
          <w:sz w:val="20"/>
          <w:szCs w:val="20"/>
        </w:rPr>
        <w:t xml:space="preserve"> (See Addendum A – Grant Assurances)</w:t>
      </w:r>
      <w:r w:rsidR="000F15FB" w:rsidRPr="00233A53">
        <w:rPr>
          <w:rFonts w:ascii="Arial" w:hAnsi="Arial" w:cs="Arial"/>
          <w:sz w:val="20"/>
          <w:szCs w:val="20"/>
        </w:rPr>
        <w:t xml:space="preserve">. </w:t>
      </w:r>
    </w:p>
    <w:p w:rsidR="002B3202" w:rsidRDefault="002B3202">
      <w:pPr>
        <w:rPr>
          <w:rFonts w:ascii="Arial" w:hAnsi="Arial" w:cs="Arial"/>
          <w:sz w:val="20"/>
          <w:szCs w:val="20"/>
        </w:rPr>
      </w:pPr>
    </w:p>
    <w:p w:rsidR="00642470" w:rsidRDefault="006424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42470" w:rsidRDefault="00642470">
      <w:pPr>
        <w:rPr>
          <w:rFonts w:ascii="Arial" w:hAnsi="Arial" w:cs="Arial"/>
          <w:sz w:val="20"/>
          <w:szCs w:val="20"/>
        </w:rPr>
      </w:pPr>
    </w:p>
    <w:p w:rsidR="00682341" w:rsidRPr="00630D3C" w:rsidRDefault="00682341" w:rsidP="00BB75B7">
      <w:pPr>
        <w:pStyle w:val="ListParagraph"/>
        <w:numPr>
          <w:ilvl w:val="0"/>
          <w:numId w:val="2"/>
        </w:numPr>
        <w:shd w:val="clear" w:color="auto" w:fill="D9D9D9" w:themeFill="background1" w:themeFillShade="D9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membership and roles of the required community council and how it is/will </w:t>
      </w:r>
      <w:proofErr w:type="gramStart"/>
      <w:r>
        <w:rPr>
          <w:rFonts w:ascii="Arial" w:hAnsi="Arial" w:cs="Arial"/>
          <w:sz w:val="20"/>
          <w:szCs w:val="20"/>
        </w:rPr>
        <w:t>be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E2901">
        <w:rPr>
          <w:rFonts w:ascii="Arial" w:hAnsi="Arial" w:cs="Arial"/>
          <w:sz w:val="20"/>
        </w:rPr>
        <w:t>representative of the school district boundaries, community, and population</w:t>
      </w:r>
      <w:r>
        <w:rPr>
          <w:rFonts w:ascii="Arial" w:hAnsi="Arial" w:cs="Arial"/>
          <w:sz w:val="20"/>
        </w:rPr>
        <w:t xml:space="preserve">s to be served. </w:t>
      </w:r>
      <w:r w:rsidR="007B6331">
        <w:rPr>
          <w:rFonts w:ascii="Arial" w:hAnsi="Arial" w:cs="Arial"/>
          <w:sz w:val="20"/>
        </w:rPr>
        <w:t>(</w:t>
      </w:r>
      <w:r w:rsidR="0031541E" w:rsidRPr="0031541E">
        <w:rPr>
          <w:rFonts w:ascii="Arial" w:hAnsi="Arial" w:cs="Arial"/>
          <w:sz w:val="20"/>
        </w:rPr>
        <w:t>See</w:t>
      </w:r>
      <w:r w:rsidRPr="00682341">
        <w:rPr>
          <w:rFonts w:ascii="Arial" w:hAnsi="Arial" w:cs="Arial"/>
          <w:i/>
          <w:sz w:val="20"/>
        </w:rPr>
        <w:t xml:space="preserve"> Addendum </w:t>
      </w:r>
      <w:proofErr w:type="gramStart"/>
      <w:r w:rsidRPr="00682341">
        <w:rPr>
          <w:rFonts w:ascii="Arial" w:hAnsi="Arial" w:cs="Arial"/>
          <w:i/>
          <w:sz w:val="20"/>
        </w:rPr>
        <w:t>A</w:t>
      </w:r>
      <w:proofErr w:type="gramEnd"/>
      <w:r w:rsidRPr="0068234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- </w:t>
      </w:r>
      <w:r w:rsidRPr="00682341">
        <w:rPr>
          <w:rFonts w:ascii="Arial" w:hAnsi="Arial" w:cs="Arial"/>
          <w:i/>
          <w:sz w:val="20"/>
        </w:rPr>
        <w:t xml:space="preserve">Grant Assurances </w:t>
      </w:r>
      <w:r w:rsidR="0031541E" w:rsidRPr="0031541E">
        <w:rPr>
          <w:rFonts w:ascii="Arial" w:hAnsi="Arial" w:cs="Arial"/>
          <w:sz w:val="20"/>
        </w:rPr>
        <w:t>for recommendations on council membership.</w:t>
      </w:r>
      <w:r w:rsidR="007B6331">
        <w:rPr>
          <w:rFonts w:ascii="Arial" w:hAnsi="Arial" w:cs="Arial"/>
          <w:sz w:val="20"/>
        </w:rPr>
        <w:t>)</w:t>
      </w:r>
    </w:p>
    <w:p w:rsidR="00682341" w:rsidRPr="00682341" w:rsidRDefault="00682341" w:rsidP="000172A9">
      <w:pPr>
        <w:shd w:val="clear" w:color="auto" w:fill="D9D9D9" w:themeFill="background1" w:themeFillShade="D9"/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current status of the community council?</w:t>
      </w:r>
    </w:p>
    <w:tbl>
      <w:tblPr>
        <w:tblStyle w:val="TableGrid"/>
        <w:tblW w:w="9090" w:type="dxa"/>
        <w:tblInd w:w="108" w:type="dxa"/>
        <w:tblLook w:val="04A0"/>
      </w:tblPr>
      <w:tblGrid>
        <w:gridCol w:w="1620"/>
        <w:gridCol w:w="720"/>
        <w:gridCol w:w="2880"/>
        <w:gridCol w:w="720"/>
        <w:gridCol w:w="2430"/>
        <w:gridCol w:w="720"/>
      </w:tblGrid>
      <w:tr w:rsidR="00682341" w:rsidTr="00682341">
        <w:tc>
          <w:tcPr>
            <w:tcW w:w="1620" w:type="dxa"/>
            <w:shd w:val="clear" w:color="auto" w:fill="D9D9D9" w:themeFill="background1" w:themeFillShade="D9"/>
          </w:tcPr>
          <w:p w:rsidR="00682341" w:rsidRDefault="00682341" w:rsidP="006823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Newly formed?</w:t>
            </w:r>
          </w:p>
        </w:tc>
        <w:tc>
          <w:tcPr>
            <w:tcW w:w="720" w:type="dxa"/>
          </w:tcPr>
          <w:p w:rsidR="00682341" w:rsidRDefault="00682341" w:rsidP="005A3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682341" w:rsidRDefault="00682341" w:rsidP="00682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 of an existing council?</w:t>
            </w:r>
          </w:p>
        </w:tc>
        <w:tc>
          <w:tcPr>
            <w:tcW w:w="720" w:type="dxa"/>
          </w:tcPr>
          <w:p w:rsidR="00682341" w:rsidRDefault="00682341" w:rsidP="005A3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682341" w:rsidRDefault="00682341" w:rsidP="00682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be formed if funded?</w:t>
            </w:r>
          </w:p>
        </w:tc>
        <w:tc>
          <w:tcPr>
            <w:tcW w:w="720" w:type="dxa"/>
          </w:tcPr>
          <w:p w:rsidR="00682341" w:rsidRDefault="00682341" w:rsidP="005A3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2470" w:rsidRDefault="00642470" w:rsidP="00642470">
      <w:pPr>
        <w:jc w:val="both"/>
        <w:rPr>
          <w:rFonts w:ascii="Arial" w:hAnsi="Arial" w:cs="Arial"/>
          <w:sz w:val="20"/>
          <w:szCs w:val="20"/>
        </w:rPr>
      </w:pPr>
    </w:p>
    <w:p w:rsidR="00642470" w:rsidRPr="00642470" w:rsidRDefault="00642470" w:rsidP="00642470">
      <w:pPr>
        <w:jc w:val="both"/>
        <w:rPr>
          <w:rFonts w:ascii="Arial" w:hAnsi="Arial" w:cs="Arial"/>
          <w:sz w:val="20"/>
          <w:szCs w:val="20"/>
        </w:rPr>
      </w:pPr>
    </w:p>
    <w:p w:rsidR="000172A9" w:rsidRPr="0062462B" w:rsidRDefault="007D35C0" w:rsidP="0062462B">
      <w:pPr>
        <w:pStyle w:val="ListParagraph"/>
        <w:numPr>
          <w:ilvl w:val="0"/>
          <w:numId w:val="2"/>
        </w:numPr>
        <w:shd w:val="clear" w:color="auto" w:fill="D9D9D9" w:themeFill="background1" w:themeFillShade="D9"/>
        <w:ind w:left="360"/>
        <w:jc w:val="both"/>
        <w:rPr>
          <w:rFonts w:ascii="Arial" w:hAnsi="Arial" w:cs="Arial"/>
          <w:sz w:val="20"/>
          <w:szCs w:val="20"/>
        </w:rPr>
      </w:pPr>
      <w:r w:rsidRPr="00915BB8">
        <w:rPr>
          <w:rFonts w:ascii="Arial" w:hAnsi="Arial" w:cs="Arial"/>
          <w:b/>
          <w:sz w:val="20"/>
          <w:szCs w:val="20"/>
          <w:highlight w:val="green"/>
        </w:rPr>
        <w:t xml:space="preserve">[Model </w:t>
      </w:r>
      <w:r w:rsidR="007210A6" w:rsidRPr="00915BB8">
        <w:rPr>
          <w:rFonts w:ascii="Arial" w:hAnsi="Arial" w:cs="Arial"/>
          <w:b/>
          <w:sz w:val="20"/>
          <w:szCs w:val="20"/>
          <w:highlight w:val="green"/>
        </w:rPr>
        <w:t>2</w:t>
      </w:r>
      <w:r w:rsidRPr="00915BB8">
        <w:rPr>
          <w:rFonts w:ascii="Arial" w:hAnsi="Arial" w:cs="Arial"/>
          <w:b/>
          <w:sz w:val="20"/>
          <w:szCs w:val="20"/>
          <w:highlight w:val="green"/>
        </w:rPr>
        <w:t xml:space="preserve"> (ELT) Only]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104A">
        <w:rPr>
          <w:rFonts w:ascii="Arial" w:hAnsi="Arial" w:cs="Arial"/>
          <w:sz w:val="20"/>
          <w:szCs w:val="20"/>
        </w:rPr>
        <w:t xml:space="preserve">Describe plans to support </w:t>
      </w:r>
      <w:r>
        <w:rPr>
          <w:rFonts w:ascii="Arial" w:hAnsi="Arial" w:cs="Arial"/>
          <w:sz w:val="20"/>
          <w:szCs w:val="20"/>
        </w:rPr>
        <w:t>the</w:t>
      </w:r>
      <w:r w:rsidRPr="0045104A">
        <w:rPr>
          <w:rFonts w:ascii="Arial" w:hAnsi="Arial" w:cs="Arial"/>
          <w:sz w:val="20"/>
          <w:szCs w:val="20"/>
        </w:rPr>
        <w:t xml:space="preserve"> </w:t>
      </w:r>
      <w:r w:rsidRPr="00674CD6">
        <w:rPr>
          <w:rFonts w:ascii="Arial" w:hAnsi="Arial" w:cs="Arial"/>
          <w:sz w:val="20"/>
          <w:szCs w:val="20"/>
        </w:rPr>
        <w:t xml:space="preserve">costs associated with implementing </w:t>
      </w:r>
      <w:r>
        <w:rPr>
          <w:rFonts w:ascii="Arial" w:hAnsi="Arial" w:cs="Arial"/>
          <w:sz w:val="20"/>
          <w:szCs w:val="20"/>
        </w:rPr>
        <w:t xml:space="preserve">the proposed </w:t>
      </w:r>
      <w:r w:rsidR="00A92697">
        <w:rPr>
          <w:rFonts w:ascii="Arial" w:hAnsi="Arial" w:cs="Arial"/>
          <w:sz w:val="20"/>
          <w:szCs w:val="20"/>
        </w:rPr>
        <w:t>longer school day</w:t>
      </w:r>
      <w:r>
        <w:rPr>
          <w:rFonts w:ascii="Arial" w:hAnsi="Arial" w:cs="Arial"/>
          <w:sz w:val="20"/>
          <w:szCs w:val="20"/>
        </w:rPr>
        <w:t xml:space="preserve"> </w:t>
      </w:r>
      <w:r w:rsidRPr="0045104A">
        <w:rPr>
          <w:rFonts w:ascii="Arial" w:hAnsi="Arial" w:cs="Arial"/>
          <w:sz w:val="20"/>
          <w:szCs w:val="20"/>
        </w:rPr>
        <w:t xml:space="preserve">that will not be covered </w:t>
      </w:r>
      <w:r>
        <w:rPr>
          <w:rFonts w:ascii="Arial" w:hAnsi="Arial" w:cs="Arial"/>
          <w:sz w:val="20"/>
          <w:szCs w:val="20"/>
        </w:rPr>
        <w:t>with grant funds</w:t>
      </w:r>
      <w:r w:rsidRPr="0045104A">
        <w:rPr>
          <w:rFonts w:ascii="Arial" w:hAnsi="Arial" w:cs="Arial"/>
          <w:sz w:val="20"/>
          <w:szCs w:val="20"/>
        </w:rPr>
        <w:t>.</w:t>
      </w:r>
      <w:r w:rsidR="0062462B">
        <w:rPr>
          <w:rFonts w:ascii="Arial" w:hAnsi="Arial" w:cs="Arial"/>
          <w:sz w:val="20"/>
          <w:szCs w:val="20"/>
        </w:rPr>
        <w:t xml:space="preserve"> </w:t>
      </w:r>
      <w:r w:rsidR="00642470" w:rsidRPr="0062462B">
        <w:rPr>
          <w:rFonts w:ascii="Arial" w:hAnsi="Arial" w:cs="Arial"/>
          <w:sz w:val="20"/>
          <w:szCs w:val="20"/>
        </w:rPr>
        <w:t>Have</w:t>
      </w:r>
      <w:r w:rsidR="000172A9" w:rsidRPr="0062462B">
        <w:rPr>
          <w:rFonts w:ascii="Arial" w:hAnsi="Arial" w:cs="Arial"/>
          <w:sz w:val="20"/>
          <w:szCs w:val="20"/>
        </w:rPr>
        <w:t xml:space="preserve"> or will you be </w:t>
      </w:r>
      <w:r w:rsidR="00642470" w:rsidRPr="0062462B">
        <w:rPr>
          <w:rFonts w:ascii="Arial" w:hAnsi="Arial" w:cs="Arial"/>
          <w:sz w:val="20"/>
          <w:szCs w:val="20"/>
        </w:rPr>
        <w:t>negotiating collective bargaining agreements to maximize financial support for the longer schedule</w:t>
      </w:r>
      <w:r w:rsidR="000172A9" w:rsidRPr="0062462B">
        <w:rPr>
          <w:rFonts w:ascii="Arial" w:hAnsi="Arial" w:cs="Arial"/>
          <w:sz w:val="20"/>
          <w:szCs w:val="20"/>
        </w:rPr>
        <w:t xml:space="preserve">? </w:t>
      </w:r>
    </w:p>
    <w:tbl>
      <w:tblPr>
        <w:tblStyle w:val="TableGrid"/>
        <w:tblW w:w="3330" w:type="dxa"/>
        <w:tblInd w:w="468" w:type="dxa"/>
        <w:tblLook w:val="04A0"/>
      </w:tblPr>
      <w:tblGrid>
        <w:gridCol w:w="810"/>
        <w:gridCol w:w="720"/>
        <w:gridCol w:w="900"/>
        <w:gridCol w:w="900"/>
      </w:tblGrid>
      <w:tr w:rsidR="000172A9" w:rsidTr="00327EF3">
        <w:tc>
          <w:tcPr>
            <w:tcW w:w="810" w:type="dxa"/>
            <w:shd w:val="clear" w:color="auto" w:fill="D9D9D9" w:themeFill="background1" w:themeFillShade="D9"/>
          </w:tcPr>
          <w:p w:rsidR="000172A9" w:rsidRDefault="000172A9" w:rsidP="000172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:rsidR="000172A9" w:rsidRDefault="000172A9" w:rsidP="000172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0172A9" w:rsidRDefault="000172A9" w:rsidP="00017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0172A9" w:rsidRDefault="000172A9" w:rsidP="00017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7EF3" w:rsidRDefault="000172A9" w:rsidP="0062462B">
      <w:pPr>
        <w:shd w:val="clear" w:color="auto" w:fill="D9D9D9" w:themeFill="background1" w:themeFillShade="D9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 </w:t>
      </w:r>
      <w:r w:rsidR="00327EF3">
        <w:rPr>
          <w:rFonts w:ascii="Arial" w:hAnsi="Arial" w:cs="Arial"/>
          <w:sz w:val="20"/>
          <w:szCs w:val="20"/>
        </w:rPr>
        <w:t xml:space="preserve">additionally </w:t>
      </w:r>
      <w:r>
        <w:rPr>
          <w:rFonts w:ascii="Arial" w:hAnsi="Arial" w:cs="Arial"/>
          <w:sz w:val="20"/>
          <w:szCs w:val="20"/>
        </w:rPr>
        <w:t>describe the process used or plans</w:t>
      </w:r>
      <w:r w:rsidR="00327EF3">
        <w:rPr>
          <w:rFonts w:ascii="Arial" w:hAnsi="Arial" w:cs="Arial"/>
          <w:sz w:val="20"/>
          <w:szCs w:val="20"/>
        </w:rPr>
        <w:t xml:space="preserve"> for negotiating the agreements. </w:t>
      </w:r>
    </w:p>
    <w:p w:rsidR="00642470" w:rsidRPr="00642470" w:rsidRDefault="00327EF3" w:rsidP="00327EF3">
      <w:pPr>
        <w:shd w:val="clear" w:color="auto" w:fill="D9D9D9" w:themeFill="background1" w:themeFillShade="D9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Reminder</w:t>
      </w:r>
      <w:r w:rsidRPr="00F029F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Grant funds must be used to solely to support </w:t>
      </w:r>
      <w:r w:rsidRPr="00F029F6">
        <w:rPr>
          <w:rFonts w:ascii="Arial" w:hAnsi="Arial" w:cs="Arial"/>
          <w:i/>
          <w:sz w:val="20"/>
          <w:szCs w:val="20"/>
        </w:rPr>
        <w:t>the enhancement or addition of eng</w:t>
      </w:r>
      <w:r>
        <w:rPr>
          <w:rFonts w:ascii="Arial" w:hAnsi="Arial" w:cs="Arial"/>
          <w:i/>
          <w:sz w:val="20"/>
          <w:szCs w:val="20"/>
        </w:rPr>
        <w:t>aging academic enrichment and</w:t>
      </w:r>
      <w:r w:rsidRPr="00F029F6">
        <w:rPr>
          <w:rFonts w:ascii="Arial" w:hAnsi="Arial" w:cs="Arial"/>
          <w:i/>
          <w:sz w:val="20"/>
          <w:szCs w:val="20"/>
        </w:rPr>
        <w:t xml:space="preserve"> intervention</w:t>
      </w:r>
      <w:r>
        <w:rPr>
          <w:rFonts w:ascii="Arial" w:hAnsi="Arial" w:cs="Arial"/>
          <w:i/>
          <w:sz w:val="20"/>
          <w:szCs w:val="20"/>
        </w:rPr>
        <w:t xml:space="preserve"> activities.</w:t>
      </w:r>
    </w:p>
    <w:p w:rsidR="00BC4195" w:rsidRDefault="00BC4195" w:rsidP="00642470">
      <w:pPr>
        <w:rPr>
          <w:rFonts w:ascii="Arial" w:hAnsi="Arial" w:cs="Arial"/>
          <w:sz w:val="20"/>
          <w:szCs w:val="20"/>
        </w:rPr>
      </w:pPr>
    </w:p>
    <w:p w:rsidR="0062462B" w:rsidRDefault="0062462B" w:rsidP="00642470">
      <w:pPr>
        <w:rPr>
          <w:rFonts w:ascii="Arial" w:hAnsi="Arial" w:cs="Arial"/>
          <w:sz w:val="20"/>
          <w:szCs w:val="20"/>
        </w:rPr>
      </w:pPr>
    </w:p>
    <w:p w:rsidR="002C384E" w:rsidRDefault="00A226A3" w:rsidP="002C384E">
      <w:pPr>
        <w:pStyle w:val="ListParagraph"/>
        <w:numPr>
          <w:ilvl w:val="0"/>
          <w:numId w:val="2"/>
        </w:numPr>
        <w:shd w:val="clear" w:color="auto" w:fill="D9D9D9" w:themeFill="background1" w:themeFillShade="D9"/>
        <w:ind w:left="360"/>
        <w:jc w:val="both"/>
        <w:rPr>
          <w:rFonts w:ascii="Arial" w:hAnsi="Arial" w:cs="Arial"/>
          <w:sz w:val="20"/>
          <w:szCs w:val="20"/>
        </w:rPr>
      </w:pPr>
      <w:r w:rsidRPr="00A226A3">
        <w:rPr>
          <w:rFonts w:ascii="Arial" w:hAnsi="Arial" w:cs="Arial"/>
          <w:sz w:val="20"/>
          <w:szCs w:val="20"/>
        </w:rPr>
        <w:t>Being that this</w:t>
      </w:r>
      <w:r w:rsidR="006B0766" w:rsidRPr="006B0766">
        <w:rPr>
          <w:rFonts w:ascii="Arial" w:hAnsi="Arial" w:cs="Arial"/>
          <w:sz w:val="20"/>
          <w:szCs w:val="20"/>
        </w:rPr>
        <w:t xml:space="preserve"> is a three year grant</w:t>
      </w:r>
      <w:r w:rsidR="006B0766">
        <w:rPr>
          <w:rStyle w:val="EndnoteReference"/>
          <w:rFonts w:ascii="Arial" w:hAnsi="Arial" w:cs="Arial"/>
          <w:sz w:val="20"/>
          <w:szCs w:val="20"/>
        </w:rPr>
        <w:endnoteReference w:id="8"/>
      </w:r>
      <w:r w:rsidR="00BC41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B0766" w:rsidRPr="006B0766">
        <w:rPr>
          <w:rFonts w:ascii="Arial" w:hAnsi="Arial" w:cs="Arial"/>
          <w:sz w:val="20"/>
          <w:szCs w:val="20"/>
        </w:rPr>
        <w:t>describe</w:t>
      </w:r>
      <w:r w:rsidR="00D95981" w:rsidRPr="008824BA">
        <w:rPr>
          <w:rFonts w:ascii="Arial" w:hAnsi="Arial" w:cs="Arial"/>
          <w:sz w:val="20"/>
          <w:szCs w:val="20"/>
        </w:rPr>
        <w:t xml:space="preserve"> the </w:t>
      </w:r>
      <w:r w:rsidR="008824BA">
        <w:rPr>
          <w:rFonts w:ascii="Arial" w:hAnsi="Arial" w:cs="Arial"/>
          <w:sz w:val="20"/>
          <w:szCs w:val="20"/>
        </w:rPr>
        <w:t>initial steps/process that the district</w:t>
      </w:r>
      <w:r w:rsidR="007210A6">
        <w:rPr>
          <w:rFonts w:ascii="Arial" w:hAnsi="Arial" w:cs="Arial"/>
          <w:sz w:val="20"/>
          <w:szCs w:val="20"/>
        </w:rPr>
        <w:t>/lead applicant</w:t>
      </w:r>
      <w:r w:rsidR="008824BA">
        <w:rPr>
          <w:rFonts w:ascii="Arial" w:hAnsi="Arial" w:cs="Arial"/>
          <w:sz w:val="20"/>
          <w:szCs w:val="20"/>
        </w:rPr>
        <w:t xml:space="preserve"> will undertake to develop a long-term</w:t>
      </w:r>
      <w:r w:rsidR="00D95981" w:rsidRPr="008824BA">
        <w:rPr>
          <w:rFonts w:ascii="Arial" w:hAnsi="Arial" w:cs="Arial"/>
          <w:sz w:val="20"/>
          <w:szCs w:val="20"/>
        </w:rPr>
        <w:t xml:space="preserve"> sustainability plan</w:t>
      </w:r>
      <w:r w:rsidR="008824BA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 xml:space="preserve">the </w:t>
      </w:r>
      <w:r w:rsidR="007210A6">
        <w:rPr>
          <w:rFonts w:ascii="Arial" w:hAnsi="Arial" w:cs="Arial"/>
          <w:sz w:val="20"/>
          <w:szCs w:val="20"/>
        </w:rPr>
        <w:t>proposed model</w:t>
      </w:r>
      <w:r w:rsidR="00D95981" w:rsidRPr="008824BA">
        <w:rPr>
          <w:rFonts w:ascii="Arial" w:hAnsi="Arial" w:cs="Arial"/>
          <w:sz w:val="20"/>
          <w:szCs w:val="20"/>
        </w:rPr>
        <w:t xml:space="preserve">. </w:t>
      </w:r>
      <w:r w:rsidR="00915BB8">
        <w:rPr>
          <w:rFonts w:ascii="Arial" w:hAnsi="Arial" w:cs="Arial"/>
          <w:sz w:val="20"/>
          <w:szCs w:val="20"/>
        </w:rPr>
        <w:t>Address the following in your response:</w:t>
      </w:r>
    </w:p>
    <w:p w:rsidR="00D95981" w:rsidRPr="002C384E" w:rsidRDefault="00D95981" w:rsidP="00F10852">
      <w:pPr>
        <w:pStyle w:val="ListParagraph"/>
        <w:numPr>
          <w:ilvl w:val="0"/>
          <w:numId w:val="3"/>
        </w:numPr>
        <w:shd w:val="clear" w:color="auto" w:fill="D9D9D9" w:themeFill="background1" w:themeFillShade="D9"/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2C384E">
        <w:rPr>
          <w:rFonts w:ascii="Arial" w:hAnsi="Arial" w:cs="Arial"/>
          <w:sz w:val="20"/>
          <w:szCs w:val="20"/>
        </w:rPr>
        <w:t xml:space="preserve">The role </w:t>
      </w:r>
      <w:r w:rsidR="008824BA" w:rsidRPr="002C384E">
        <w:rPr>
          <w:rFonts w:ascii="Arial" w:hAnsi="Arial" w:cs="Arial"/>
          <w:sz w:val="20"/>
          <w:szCs w:val="20"/>
        </w:rPr>
        <w:t xml:space="preserve">of </w:t>
      </w:r>
      <w:r w:rsidRPr="002C384E">
        <w:rPr>
          <w:rFonts w:ascii="Arial" w:hAnsi="Arial" w:cs="Arial"/>
          <w:sz w:val="20"/>
          <w:szCs w:val="20"/>
        </w:rPr>
        <w:t>the community council</w:t>
      </w:r>
      <w:r w:rsidR="008824BA" w:rsidRPr="002C384E">
        <w:rPr>
          <w:rFonts w:ascii="Arial" w:hAnsi="Arial" w:cs="Arial"/>
          <w:sz w:val="20"/>
          <w:szCs w:val="20"/>
        </w:rPr>
        <w:t xml:space="preserve"> in the sustainability planning process;</w:t>
      </w:r>
    </w:p>
    <w:p w:rsidR="008824BA" w:rsidRDefault="008824BA" w:rsidP="002C384E">
      <w:pPr>
        <w:pStyle w:val="ListParagraph"/>
        <w:numPr>
          <w:ilvl w:val="0"/>
          <w:numId w:val="3"/>
        </w:numPr>
        <w:shd w:val="clear" w:color="auto" w:fill="D9D9D9" w:themeFill="background1" w:themeFillShade="D9"/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role of </w:t>
      </w:r>
      <w:r w:rsidR="007210A6">
        <w:rPr>
          <w:rFonts w:ascii="Arial" w:hAnsi="Arial" w:cs="Arial"/>
          <w:sz w:val="20"/>
          <w:szCs w:val="20"/>
        </w:rPr>
        <w:t xml:space="preserve">the lead applicant and </w:t>
      </w:r>
      <w:r>
        <w:rPr>
          <w:rFonts w:ascii="Arial" w:hAnsi="Arial" w:cs="Arial"/>
          <w:sz w:val="20"/>
          <w:szCs w:val="20"/>
        </w:rPr>
        <w:t xml:space="preserve">partners </w:t>
      </w:r>
      <w:r w:rsidR="00E535FB">
        <w:rPr>
          <w:rFonts w:ascii="Arial" w:hAnsi="Arial" w:cs="Arial"/>
          <w:sz w:val="20"/>
          <w:szCs w:val="20"/>
        </w:rPr>
        <w:t xml:space="preserve">in the process </w:t>
      </w:r>
      <w:r>
        <w:rPr>
          <w:rFonts w:ascii="Arial" w:hAnsi="Arial" w:cs="Arial"/>
          <w:sz w:val="20"/>
          <w:szCs w:val="20"/>
        </w:rPr>
        <w:t xml:space="preserve">that will support the success, affordability and </w:t>
      </w:r>
      <w:r w:rsidR="00E535FB">
        <w:rPr>
          <w:rFonts w:ascii="Arial" w:hAnsi="Arial" w:cs="Arial"/>
          <w:sz w:val="20"/>
          <w:szCs w:val="20"/>
        </w:rPr>
        <w:t xml:space="preserve">sustainability of programming. </w:t>
      </w:r>
      <w:r>
        <w:rPr>
          <w:rFonts w:ascii="Arial" w:hAnsi="Arial" w:cs="Arial"/>
          <w:sz w:val="20"/>
          <w:szCs w:val="20"/>
        </w:rPr>
        <w:t xml:space="preserve">(For example, partners who </w:t>
      </w:r>
      <w:r w:rsidR="00E47AA5">
        <w:rPr>
          <w:rFonts w:ascii="Arial" w:hAnsi="Arial" w:cs="Arial"/>
          <w:sz w:val="20"/>
          <w:szCs w:val="20"/>
        </w:rPr>
        <w:t xml:space="preserve">have a shared vision and </w:t>
      </w:r>
      <w:r>
        <w:rPr>
          <w:rFonts w:ascii="Arial" w:hAnsi="Arial" w:cs="Arial"/>
          <w:sz w:val="20"/>
          <w:szCs w:val="20"/>
        </w:rPr>
        <w:t>are working with multiple schools/sites and are contributing resources (staff, funding, etc.) to the program.);</w:t>
      </w:r>
      <w:r w:rsidR="00630D3C">
        <w:rPr>
          <w:rFonts w:ascii="Arial" w:hAnsi="Arial" w:cs="Arial"/>
          <w:sz w:val="20"/>
          <w:szCs w:val="20"/>
        </w:rPr>
        <w:t xml:space="preserve"> and</w:t>
      </w:r>
    </w:p>
    <w:p w:rsidR="00630D3C" w:rsidRDefault="00D95981" w:rsidP="002C384E">
      <w:pPr>
        <w:pStyle w:val="ListParagraph"/>
        <w:numPr>
          <w:ilvl w:val="0"/>
          <w:numId w:val="3"/>
        </w:numPr>
        <w:shd w:val="clear" w:color="auto" w:fill="D9D9D9" w:themeFill="background1" w:themeFillShade="D9"/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about planned or anticipated coordination with and/or support from other federal, state or local programs and grants (e.g.</w:t>
      </w:r>
      <w:r w:rsidR="00A226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Title I</w:t>
      </w:r>
      <w:r w:rsidR="004D11AD">
        <w:rPr>
          <w:rStyle w:val="EndnoteReference"/>
          <w:rFonts w:ascii="Arial" w:hAnsi="Arial" w:cs="Arial"/>
          <w:sz w:val="20"/>
          <w:szCs w:val="20"/>
        </w:rPr>
        <w:endnoteReference w:id="9"/>
      </w:r>
      <w:r>
        <w:rPr>
          <w:rFonts w:ascii="Arial" w:hAnsi="Arial" w:cs="Arial"/>
          <w:sz w:val="20"/>
          <w:szCs w:val="20"/>
        </w:rPr>
        <w:t xml:space="preserve">, Title III, </w:t>
      </w:r>
      <w:r w:rsidR="002B3202">
        <w:rPr>
          <w:rFonts w:ascii="Arial" w:hAnsi="Arial" w:cs="Arial"/>
          <w:sz w:val="20"/>
          <w:szCs w:val="20"/>
        </w:rPr>
        <w:t xml:space="preserve">Title IVA, </w:t>
      </w:r>
      <w:r>
        <w:rPr>
          <w:rFonts w:ascii="Arial" w:hAnsi="Arial" w:cs="Arial"/>
          <w:sz w:val="20"/>
          <w:szCs w:val="20"/>
        </w:rPr>
        <w:t xml:space="preserve">Wraparound Services, </w:t>
      </w:r>
      <w:r w:rsidR="00A226A3">
        <w:rPr>
          <w:rFonts w:ascii="Arial" w:hAnsi="Arial" w:cs="Arial"/>
          <w:sz w:val="20"/>
          <w:szCs w:val="20"/>
        </w:rPr>
        <w:t xml:space="preserve">Special Education, </w:t>
      </w:r>
      <w:r w:rsidR="00B3371E">
        <w:rPr>
          <w:rFonts w:ascii="Arial" w:hAnsi="Arial" w:cs="Arial"/>
          <w:sz w:val="20"/>
          <w:szCs w:val="20"/>
        </w:rPr>
        <w:t xml:space="preserve">Early Education and Care contracts/vouchers, </w:t>
      </w:r>
      <w:r>
        <w:rPr>
          <w:rFonts w:ascii="Arial" w:hAnsi="Arial" w:cs="Arial"/>
          <w:sz w:val="20"/>
          <w:szCs w:val="20"/>
        </w:rPr>
        <w:t xml:space="preserve">etc).  </w:t>
      </w:r>
    </w:p>
    <w:p w:rsidR="002C384E" w:rsidRDefault="002C384E" w:rsidP="002C384E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2C384E" w:rsidRPr="002C384E" w:rsidRDefault="002C384E" w:rsidP="002C384E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sectPr w:rsidR="002C384E" w:rsidRPr="002C384E" w:rsidSect="00355E29">
      <w:pgSz w:w="12240" w:h="15840"/>
      <w:pgMar w:top="1080" w:right="1080" w:bottom="540" w:left="1080" w:header="446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703" w:rsidRDefault="00F24703" w:rsidP="00AF08DE">
      <w:r>
        <w:separator/>
      </w:r>
    </w:p>
  </w:endnote>
  <w:endnote w:type="continuationSeparator" w:id="0">
    <w:p w:rsidR="00F24703" w:rsidRDefault="00F24703" w:rsidP="00AF08DE">
      <w:r>
        <w:continuationSeparator/>
      </w:r>
    </w:p>
  </w:endnote>
  <w:endnote w:type="continuationNotice" w:id="1">
    <w:p w:rsidR="00F24703" w:rsidRDefault="00F24703"/>
  </w:endnote>
  <w:endnote w:id="2">
    <w:p w:rsidR="00327EF3" w:rsidRPr="00B02CB9" w:rsidRDefault="00327EF3" w:rsidP="002F0D36">
      <w:pPr>
        <w:pStyle w:val="EndnoteText"/>
        <w:spacing w:after="120"/>
        <w:rPr>
          <w:rFonts w:ascii="Arial" w:hAnsi="Arial" w:cs="Arial"/>
        </w:rPr>
      </w:pPr>
      <w:r w:rsidRPr="00B02CB9">
        <w:rPr>
          <w:rStyle w:val="EndnoteReference"/>
          <w:rFonts w:ascii="Arial" w:hAnsi="Arial" w:cs="Arial"/>
        </w:rPr>
        <w:endnoteRef/>
      </w:r>
      <w:r w:rsidRPr="00B02CB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riority will be given to applicants that p</w:t>
      </w:r>
      <w:r w:rsidRPr="00B02CB9">
        <w:rPr>
          <w:rFonts w:ascii="Arial" w:hAnsi="Arial" w:cs="Arial"/>
        </w:rPr>
        <w:t xml:space="preserve">ropose to serve youth in schools/communities with 40 percent or more students who are economically disadvantaged, as indicated at the </w:t>
      </w:r>
      <w:hyperlink r:id="rId1" w:history="1">
        <w:r w:rsidRPr="00355E29">
          <w:rPr>
            <w:rStyle w:val="Hyperlink"/>
            <w:rFonts w:ascii="Arial" w:hAnsi="Arial" w:cs="Arial"/>
          </w:rPr>
          <w:t>Department's School and District profiles page for 2015-2016</w:t>
        </w:r>
      </w:hyperlink>
      <w:r w:rsidRPr="00355E29">
        <w:rPr>
          <w:rFonts w:ascii="Arial" w:hAnsi="Arial" w:cs="Arial"/>
        </w:rPr>
        <w:t>.</w:t>
      </w:r>
    </w:p>
  </w:endnote>
  <w:endnote w:id="3">
    <w:p w:rsidR="00327EF3" w:rsidRPr="00B02CB9" w:rsidRDefault="00327EF3" w:rsidP="00820511">
      <w:pPr>
        <w:pStyle w:val="EndnoteText"/>
        <w:rPr>
          <w:rFonts w:ascii="Arial" w:hAnsi="Arial" w:cs="Arial"/>
        </w:rPr>
      </w:pPr>
      <w:r w:rsidRPr="00B02CB9">
        <w:rPr>
          <w:rStyle w:val="EndnoteReference"/>
          <w:rFonts w:ascii="Arial" w:hAnsi="Arial" w:cs="Arial"/>
        </w:rPr>
        <w:endnoteRef/>
      </w:r>
      <w:r w:rsidRPr="00B02CB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riority will be given to applicants that p</w:t>
      </w:r>
      <w:r w:rsidRPr="00B02CB9">
        <w:rPr>
          <w:rFonts w:ascii="Arial" w:hAnsi="Arial" w:cs="Arial"/>
        </w:rPr>
        <w:t xml:space="preserve">ropose to implement more time in a school or in partnership with a school designated as Level 3, 4, or 5 in 2016 under Massachusetts' </w:t>
      </w:r>
      <w:hyperlink r:id="rId2" w:history="1">
        <w:r w:rsidRPr="00B02CB9">
          <w:rPr>
            <w:rStyle w:val="Hyperlink"/>
            <w:rFonts w:ascii="Arial" w:hAnsi="Arial" w:cs="Arial"/>
          </w:rPr>
          <w:t>District and School Accountability and Assistance System</w:t>
        </w:r>
      </w:hyperlink>
    </w:p>
  </w:endnote>
  <w:endnote w:id="4">
    <w:p w:rsidR="00327EF3" w:rsidRPr="00B02CB9" w:rsidRDefault="00327EF3" w:rsidP="006F1416">
      <w:pPr>
        <w:pStyle w:val="BodyText"/>
        <w:spacing w:before="60"/>
        <w:ind w:right="634"/>
        <w:jc w:val="both"/>
        <w:rPr>
          <w:rFonts w:ascii="Arial" w:hAnsi="Arial" w:cs="Arial"/>
          <w:sz w:val="20"/>
          <w:szCs w:val="20"/>
        </w:rPr>
      </w:pPr>
      <w:r w:rsidRPr="00B02CB9">
        <w:rPr>
          <w:rStyle w:val="EndnoteReference"/>
          <w:rFonts w:ascii="Arial" w:hAnsi="Arial" w:cs="Arial"/>
          <w:sz w:val="20"/>
          <w:szCs w:val="20"/>
        </w:rPr>
        <w:endnoteRef/>
      </w:r>
      <w:r w:rsidRPr="00B02CB9">
        <w:rPr>
          <w:rFonts w:ascii="Arial" w:hAnsi="Arial" w:cs="Arial"/>
          <w:sz w:val="20"/>
          <w:szCs w:val="20"/>
        </w:rPr>
        <w:t xml:space="preserve"> </w:t>
      </w:r>
      <w:r w:rsidRPr="00EE7A76">
        <w:rPr>
          <w:rFonts w:ascii="Arial" w:hAnsi="Arial" w:cs="Arial"/>
          <w:sz w:val="20"/>
          <w:szCs w:val="20"/>
        </w:rPr>
        <w:t>Priority will be given to applicants that</w:t>
      </w:r>
      <w:r>
        <w:rPr>
          <w:rFonts w:ascii="Arial" w:hAnsi="Arial" w:cs="Arial"/>
        </w:rPr>
        <w:t xml:space="preserve"> s</w:t>
      </w:r>
      <w:r w:rsidRPr="00B02CB9">
        <w:rPr>
          <w:rFonts w:ascii="Arial" w:hAnsi="Arial" w:cs="Arial"/>
          <w:sz w:val="20"/>
          <w:szCs w:val="20"/>
        </w:rPr>
        <w:t>ubmit this application in full partnership that includes a school district, and a community-based organization(s) or other public or private organization. An LEA</w:t>
      </w:r>
      <w:r w:rsidRPr="00B02CB9">
        <w:rPr>
          <w:rFonts w:ascii="Arial" w:hAnsi="Arial" w:cs="Arial"/>
          <w:spacing w:val="-3"/>
          <w:sz w:val="20"/>
          <w:szCs w:val="20"/>
        </w:rPr>
        <w:t xml:space="preserve"> may </w:t>
      </w:r>
      <w:r w:rsidRPr="00B02CB9">
        <w:rPr>
          <w:rFonts w:ascii="Arial" w:hAnsi="Arial" w:cs="Arial"/>
          <w:spacing w:val="-1"/>
          <w:sz w:val="20"/>
          <w:szCs w:val="20"/>
        </w:rPr>
        <w:t>receive</w:t>
      </w:r>
      <w:r w:rsidRPr="00B02CB9">
        <w:rPr>
          <w:rFonts w:ascii="Arial" w:hAnsi="Arial" w:cs="Arial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priority</w:t>
      </w:r>
      <w:r w:rsidRPr="00B02CB9">
        <w:rPr>
          <w:rFonts w:ascii="Arial" w:hAnsi="Arial" w:cs="Arial"/>
          <w:spacing w:val="1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points</w:t>
      </w:r>
      <w:r w:rsidRPr="00B02CB9">
        <w:rPr>
          <w:rFonts w:ascii="Arial" w:hAnsi="Arial" w:cs="Arial"/>
          <w:spacing w:val="-2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without</w:t>
      </w:r>
      <w:r w:rsidRPr="00B02CB9">
        <w:rPr>
          <w:rFonts w:ascii="Arial" w:hAnsi="Arial" w:cs="Arial"/>
          <w:spacing w:val="-2"/>
          <w:sz w:val="20"/>
          <w:szCs w:val="20"/>
        </w:rPr>
        <w:t xml:space="preserve"> </w:t>
      </w:r>
      <w:r w:rsidRPr="00B02CB9">
        <w:rPr>
          <w:rFonts w:ascii="Arial" w:hAnsi="Arial" w:cs="Arial"/>
          <w:sz w:val="20"/>
          <w:szCs w:val="20"/>
        </w:rPr>
        <w:t>a</w:t>
      </w:r>
      <w:r w:rsidRPr="00B02CB9">
        <w:rPr>
          <w:rFonts w:ascii="Arial" w:hAnsi="Arial" w:cs="Arial"/>
          <w:spacing w:val="75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partner</w:t>
      </w:r>
      <w:r w:rsidRPr="00B02CB9">
        <w:rPr>
          <w:rFonts w:ascii="Arial" w:hAnsi="Arial" w:cs="Arial"/>
          <w:sz w:val="20"/>
          <w:szCs w:val="20"/>
        </w:rPr>
        <w:t xml:space="preserve"> if </w:t>
      </w:r>
      <w:r w:rsidRPr="00B02CB9">
        <w:rPr>
          <w:rFonts w:ascii="Arial" w:hAnsi="Arial" w:cs="Arial"/>
          <w:spacing w:val="-1"/>
          <w:sz w:val="20"/>
          <w:szCs w:val="20"/>
        </w:rPr>
        <w:t>they are able to show</w:t>
      </w:r>
      <w:r w:rsidRPr="00B02CB9">
        <w:rPr>
          <w:rFonts w:ascii="Arial" w:hAnsi="Arial" w:cs="Arial"/>
          <w:spacing w:val="1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that</w:t>
      </w:r>
      <w:r w:rsidRPr="00B02CB9">
        <w:rPr>
          <w:rFonts w:ascii="Arial" w:hAnsi="Arial" w:cs="Arial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they</w:t>
      </w:r>
      <w:r w:rsidRPr="00B02CB9">
        <w:rPr>
          <w:rFonts w:ascii="Arial" w:hAnsi="Arial" w:cs="Arial"/>
          <w:spacing w:val="2"/>
          <w:sz w:val="20"/>
          <w:szCs w:val="20"/>
        </w:rPr>
        <w:t xml:space="preserve"> </w:t>
      </w:r>
      <w:r w:rsidRPr="00B02CB9">
        <w:rPr>
          <w:rFonts w:ascii="Arial" w:hAnsi="Arial" w:cs="Arial"/>
          <w:sz w:val="20"/>
          <w:szCs w:val="20"/>
        </w:rPr>
        <w:t>are</w:t>
      </w:r>
      <w:r w:rsidRPr="00B02CB9">
        <w:rPr>
          <w:rFonts w:ascii="Arial" w:hAnsi="Arial" w:cs="Arial"/>
          <w:spacing w:val="-3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unable</w:t>
      </w:r>
      <w:r w:rsidRPr="00B02CB9">
        <w:rPr>
          <w:rFonts w:ascii="Arial" w:hAnsi="Arial" w:cs="Arial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to</w:t>
      </w:r>
      <w:r w:rsidRPr="00B02CB9">
        <w:rPr>
          <w:rFonts w:ascii="Arial" w:hAnsi="Arial" w:cs="Arial"/>
          <w:spacing w:val="1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2"/>
          <w:sz w:val="20"/>
          <w:szCs w:val="20"/>
        </w:rPr>
        <w:t>partner</w:t>
      </w:r>
      <w:r w:rsidRPr="00B02CB9">
        <w:rPr>
          <w:rFonts w:ascii="Arial" w:hAnsi="Arial" w:cs="Arial"/>
          <w:sz w:val="20"/>
          <w:szCs w:val="20"/>
        </w:rPr>
        <w:t xml:space="preserve"> with</w:t>
      </w:r>
      <w:r w:rsidRPr="00B02CB9">
        <w:rPr>
          <w:rFonts w:ascii="Arial" w:hAnsi="Arial" w:cs="Arial"/>
          <w:spacing w:val="-3"/>
          <w:sz w:val="20"/>
          <w:szCs w:val="20"/>
        </w:rPr>
        <w:t xml:space="preserve"> </w:t>
      </w:r>
      <w:r w:rsidRPr="00B02CB9">
        <w:rPr>
          <w:rFonts w:ascii="Arial" w:hAnsi="Arial" w:cs="Arial"/>
          <w:sz w:val="20"/>
          <w:szCs w:val="20"/>
        </w:rPr>
        <w:t xml:space="preserve">a </w:t>
      </w:r>
      <w:r w:rsidRPr="00B02CB9">
        <w:rPr>
          <w:rFonts w:ascii="Arial" w:hAnsi="Arial" w:cs="Arial"/>
          <w:spacing w:val="-1"/>
          <w:sz w:val="20"/>
          <w:szCs w:val="20"/>
        </w:rPr>
        <w:t>community-based</w:t>
      </w:r>
      <w:r w:rsidRPr="00B02CB9">
        <w:rPr>
          <w:rFonts w:ascii="Arial" w:hAnsi="Arial" w:cs="Arial"/>
          <w:spacing w:val="-3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organization</w:t>
      </w:r>
      <w:r w:rsidRPr="00B02CB9">
        <w:rPr>
          <w:rFonts w:ascii="Arial" w:hAnsi="Arial" w:cs="Arial"/>
          <w:spacing w:val="-3"/>
          <w:sz w:val="20"/>
          <w:szCs w:val="20"/>
        </w:rPr>
        <w:t xml:space="preserve"> </w:t>
      </w:r>
      <w:r w:rsidRPr="00B02CB9">
        <w:rPr>
          <w:rFonts w:ascii="Arial" w:hAnsi="Arial" w:cs="Arial"/>
          <w:sz w:val="20"/>
          <w:szCs w:val="20"/>
        </w:rPr>
        <w:t>in a</w:t>
      </w:r>
      <w:r w:rsidRPr="00B02CB9">
        <w:rPr>
          <w:rFonts w:ascii="Arial" w:hAnsi="Arial" w:cs="Arial"/>
          <w:spacing w:val="61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reasonable</w:t>
      </w:r>
      <w:r w:rsidRPr="00B02CB9">
        <w:rPr>
          <w:rFonts w:ascii="Arial" w:hAnsi="Arial" w:cs="Arial"/>
          <w:spacing w:val="-3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geographic</w:t>
      </w:r>
      <w:r w:rsidRPr="00B02CB9">
        <w:rPr>
          <w:rFonts w:ascii="Arial" w:hAnsi="Arial" w:cs="Arial"/>
          <w:sz w:val="20"/>
          <w:szCs w:val="20"/>
        </w:rPr>
        <w:t xml:space="preserve"> </w:t>
      </w:r>
      <w:r w:rsidRPr="00B02CB9">
        <w:rPr>
          <w:rFonts w:ascii="Arial" w:hAnsi="Arial" w:cs="Arial"/>
          <w:spacing w:val="-1"/>
          <w:sz w:val="20"/>
          <w:szCs w:val="20"/>
        </w:rPr>
        <w:t>proximity</w:t>
      </w:r>
      <w:r w:rsidRPr="00B02CB9">
        <w:rPr>
          <w:rFonts w:ascii="Arial" w:hAnsi="Arial" w:cs="Arial"/>
          <w:sz w:val="20"/>
          <w:szCs w:val="20"/>
        </w:rPr>
        <w:t xml:space="preserve"> and</w:t>
      </w:r>
      <w:r w:rsidRPr="00B02CB9">
        <w:rPr>
          <w:rFonts w:ascii="Arial" w:hAnsi="Arial" w:cs="Arial"/>
          <w:spacing w:val="-4"/>
          <w:sz w:val="20"/>
          <w:szCs w:val="20"/>
        </w:rPr>
        <w:t xml:space="preserve"> </w:t>
      </w:r>
      <w:r w:rsidRPr="00B02CB9">
        <w:rPr>
          <w:rFonts w:ascii="Arial" w:hAnsi="Arial" w:cs="Arial"/>
          <w:sz w:val="20"/>
          <w:szCs w:val="20"/>
        </w:rPr>
        <w:t xml:space="preserve">of </w:t>
      </w:r>
      <w:r w:rsidRPr="00B02CB9">
        <w:rPr>
          <w:rFonts w:ascii="Arial" w:hAnsi="Arial" w:cs="Arial"/>
          <w:spacing w:val="-1"/>
          <w:sz w:val="20"/>
          <w:szCs w:val="20"/>
        </w:rPr>
        <w:t>sufficient quality.</w:t>
      </w:r>
    </w:p>
  </w:endnote>
  <w:endnote w:id="5">
    <w:p w:rsidR="00327EF3" w:rsidRPr="00B02CB9" w:rsidRDefault="00327EF3" w:rsidP="006F1416">
      <w:pPr>
        <w:pStyle w:val="EndnoteText"/>
        <w:rPr>
          <w:rFonts w:ascii="Arial" w:hAnsi="Arial" w:cs="Arial"/>
        </w:rPr>
      </w:pPr>
      <w:r w:rsidRPr="00B02CB9">
        <w:rPr>
          <w:rStyle w:val="EndnoteReference"/>
          <w:rFonts w:ascii="Arial" w:hAnsi="Arial" w:cs="Arial"/>
        </w:rPr>
        <w:endnoteRef/>
      </w:r>
      <w:r w:rsidRPr="00B02CB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riority will be given to e</w:t>
      </w:r>
      <w:r w:rsidRPr="00B02CB9">
        <w:rPr>
          <w:rFonts w:ascii="Arial" w:hAnsi="Arial" w:cs="Arial"/>
        </w:rPr>
        <w:t xml:space="preserve">lementary </w:t>
      </w:r>
      <w:r>
        <w:rPr>
          <w:rFonts w:ascii="Arial" w:hAnsi="Arial" w:cs="Arial"/>
        </w:rPr>
        <w:t>p</w:t>
      </w:r>
      <w:r w:rsidRPr="00B02CB9">
        <w:rPr>
          <w:rFonts w:ascii="Arial" w:hAnsi="Arial" w:cs="Arial"/>
        </w:rPr>
        <w:t>rograms proposing to include Kindergarten (K) in their program model as well as a summer program that will support rising K (Pre-K transitioning to K)</w:t>
      </w:r>
    </w:p>
  </w:endnote>
  <w:endnote w:id="6">
    <w:p w:rsidR="00327EF3" w:rsidRPr="00B02CB9" w:rsidRDefault="00327EF3" w:rsidP="00EE7A76">
      <w:pPr>
        <w:pStyle w:val="EndnoteText"/>
        <w:spacing w:before="120"/>
        <w:rPr>
          <w:rFonts w:ascii="Arial" w:hAnsi="Arial" w:cs="Arial"/>
        </w:rPr>
      </w:pPr>
      <w:r w:rsidRPr="00B02CB9">
        <w:rPr>
          <w:rStyle w:val="EndnoteReference"/>
          <w:rFonts w:ascii="Arial" w:hAnsi="Arial" w:cs="Arial"/>
        </w:rPr>
        <w:endnoteRef/>
      </w:r>
      <w:r w:rsidRPr="00B02CB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riority will be given to applicants that p</w:t>
      </w:r>
      <w:r w:rsidRPr="00B02CB9">
        <w:rPr>
          <w:rFonts w:ascii="Arial" w:hAnsi="Arial" w:cs="Arial"/>
          <w:color w:val="000000"/>
        </w:rPr>
        <w:t xml:space="preserve">ropose innovative programming that </w:t>
      </w:r>
      <w:r w:rsidRPr="00B02CB9">
        <w:rPr>
          <w:rFonts w:ascii="Arial" w:hAnsi="Arial" w:cs="Arial"/>
        </w:rPr>
        <w:t>addresses college and career readiness and success.</w:t>
      </w:r>
      <w:r w:rsidRPr="00B02CB9">
        <w:rPr>
          <w:rFonts w:ascii="Arial" w:hAnsi="Arial" w:cs="Arial"/>
          <w:i/>
        </w:rPr>
        <w:t xml:space="preserve"> Reviewers will look for evidence of meeting this priority in the responses to the question(s).</w:t>
      </w:r>
    </w:p>
  </w:endnote>
  <w:endnote w:id="7">
    <w:p w:rsidR="00327EF3" w:rsidRPr="00B02CB9" w:rsidRDefault="00327EF3" w:rsidP="00355E29">
      <w:pPr>
        <w:spacing w:before="120"/>
        <w:rPr>
          <w:rFonts w:ascii="Arial" w:hAnsi="Arial" w:cs="Arial"/>
          <w:i/>
          <w:sz w:val="20"/>
          <w:szCs w:val="20"/>
        </w:rPr>
      </w:pPr>
      <w:r w:rsidRPr="00B02CB9">
        <w:rPr>
          <w:rStyle w:val="EndnoteReference"/>
          <w:rFonts w:ascii="Arial" w:hAnsi="Arial" w:cs="Arial"/>
          <w:sz w:val="20"/>
          <w:szCs w:val="20"/>
        </w:rPr>
        <w:endnoteRef/>
      </w:r>
      <w:r w:rsidRPr="00B02CB9">
        <w:rPr>
          <w:rFonts w:ascii="Arial" w:hAnsi="Arial" w:cs="Arial"/>
          <w:sz w:val="20"/>
          <w:szCs w:val="20"/>
        </w:rPr>
        <w:t xml:space="preserve"> If the lead applicant is not the school district, please describe the district improvement, turnaround and/or other strategic plans of the district from which the majority of students served in the program are enrolled.</w:t>
      </w:r>
    </w:p>
    <w:p w:rsidR="00327EF3" w:rsidRPr="00355E29" w:rsidRDefault="00327EF3">
      <w:pPr>
        <w:pStyle w:val="EndnoteText"/>
        <w:rPr>
          <w:rFonts w:ascii="Arial" w:hAnsi="Arial" w:cs="Arial"/>
          <w:sz w:val="12"/>
          <w:szCs w:val="12"/>
        </w:rPr>
      </w:pPr>
    </w:p>
  </w:endnote>
  <w:endnote w:id="8">
    <w:p w:rsidR="00327EF3" w:rsidRDefault="00327EF3">
      <w:pPr>
        <w:pStyle w:val="EndnoteText"/>
      </w:pPr>
      <w:r w:rsidRPr="00A226A3">
        <w:rPr>
          <w:rStyle w:val="EndnoteReference"/>
          <w:rFonts w:ascii="Arial" w:hAnsi="Arial" w:cs="Arial"/>
        </w:rPr>
        <w:endnoteRef/>
      </w:r>
      <w:r w:rsidRPr="00A226A3">
        <w:rPr>
          <w:rFonts w:ascii="Arial" w:hAnsi="Arial" w:cs="Arial"/>
        </w:rPr>
        <w:t xml:space="preserve"> In the final year of funding grantee</w:t>
      </w:r>
      <w:r>
        <w:rPr>
          <w:rFonts w:ascii="Arial" w:hAnsi="Arial" w:cs="Arial"/>
        </w:rPr>
        <w:t>s</w:t>
      </w:r>
      <w:r w:rsidRPr="00A226A3">
        <w:rPr>
          <w:rFonts w:ascii="Arial" w:hAnsi="Arial" w:cs="Arial"/>
        </w:rPr>
        <w:t xml:space="preserve"> are eligible to apply through a competitive Exemplary </w:t>
      </w:r>
      <w:r>
        <w:rPr>
          <w:rFonts w:ascii="Arial" w:hAnsi="Arial" w:cs="Arial"/>
        </w:rPr>
        <w:t>G</w:t>
      </w:r>
      <w:r w:rsidRPr="00A226A3">
        <w:rPr>
          <w:rFonts w:ascii="Arial" w:hAnsi="Arial" w:cs="Arial"/>
        </w:rPr>
        <w:t>rant process for 85% of their current award and must be able to demonstrate they are working towards sustainability and have additional resources in place.</w:t>
      </w:r>
    </w:p>
    <w:p w:rsidR="00327EF3" w:rsidRPr="00355E29" w:rsidRDefault="00327EF3">
      <w:pPr>
        <w:pStyle w:val="EndnoteText"/>
        <w:rPr>
          <w:rFonts w:ascii="Arial" w:hAnsi="Arial" w:cs="Arial"/>
          <w:sz w:val="12"/>
          <w:szCs w:val="12"/>
        </w:rPr>
      </w:pPr>
    </w:p>
  </w:endnote>
  <w:endnote w:id="9">
    <w:p w:rsidR="00327EF3" w:rsidRPr="00355E29" w:rsidRDefault="00327EF3">
      <w:pPr>
        <w:pStyle w:val="EndnoteText"/>
        <w:rPr>
          <w:rFonts w:ascii="Arial" w:hAnsi="Arial" w:cs="Arial"/>
        </w:rPr>
      </w:pPr>
      <w:r w:rsidRPr="004D11AD">
        <w:rPr>
          <w:rStyle w:val="EndnoteReference"/>
          <w:rFonts w:ascii="Arial" w:hAnsi="Arial" w:cs="Arial"/>
        </w:rPr>
        <w:endnoteRef/>
      </w:r>
      <w:r w:rsidRPr="004D11AD">
        <w:rPr>
          <w:rFonts w:ascii="Arial" w:hAnsi="Arial" w:cs="Arial"/>
        </w:rPr>
        <w:t xml:space="preserve"> Level 2-5 districts are permitted to use their Title I, Part A reservation funds [formerly supplemental educational services (SES) and public school choice set-aside funding] to support district/student needs as assessed in relation to the </w:t>
      </w:r>
      <w:hyperlink r:id="rId3" w:history="1">
        <w:r w:rsidRPr="004D11AD">
          <w:rPr>
            <w:rStyle w:val="Hyperlink"/>
            <w:rFonts w:ascii="Arial" w:hAnsi="Arial" w:cs="Arial"/>
          </w:rPr>
          <w:t>Conditions for School Effectiveness</w:t>
        </w:r>
      </w:hyperlink>
      <w:r w:rsidRPr="004D11AD">
        <w:rPr>
          <w:rFonts w:ascii="Arial" w:hAnsi="Arial" w:cs="Arial"/>
        </w:rPr>
        <w:t>. This means that a district can choose to direct part or all of its Title I, Part A allocation (which could also include Title II, Part A funds flexed into Title I, Part A) to support additional time in one or more schools, if the district determines that will best m</w:t>
      </w:r>
      <w:r>
        <w:rPr>
          <w:rFonts w:ascii="Arial" w:hAnsi="Arial" w:cs="Arial"/>
        </w:rPr>
        <w:t xml:space="preserve">eet the needs of the district's </w:t>
      </w:r>
      <w:r w:rsidRPr="004D11AD">
        <w:rPr>
          <w:rFonts w:ascii="Arial" w:hAnsi="Arial" w:cs="Arial"/>
        </w:rPr>
        <w:t xml:space="preserve">lowest performing students. </w:t>
      </w:r>
      <w:r>
        <w:rPr>
          <w:rFonts w:ascii="Arial" w:hAnsi="Arial" w:cs="Arial"/>
        </w:rPr>
        <w:t xml:space="preserve"> If Title III funds are currently used for services to English language learners during OST or summer, those funds may also be coordinated with 21</w:t>
      </w:r>
      <w:r w:rsidRPr="00B025D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CCLC funds to maximize resources.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F3" w:rsidRDefault="0097168F">
    <w:pPr>
      <w:pStyle w:val="Footer"/>
      <w:jc w:val="right"/>
    </w:pPr>
    <w:fldSimple w:instr=" PAGE   \* MERGEFORMAT ">
      <w:r w:rsidR="00F46E4F">
        <w:rPr>
          <w:noProof/>
        </w:rPr>
        <w:t>2</w:t>
      </w:r>
    </w:fldSimple>
  </w:p>
  <w:p w:rsidR="00327EF3" w:rsidRDefault="00327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703" w:rsidRDefault="00F24703" w:rsidP="00AF08DE">
      <w:r>
        <w:separator/>
      </w:r>
    </w:p>
  </w:footnote>
  <w:footnote w:type="continuationSeparator" w:id="0">
    <w:p w:rsidR="00F24703" w:rsidRDefault="00F24703" w:rsidP="00AF08DE">
      <w:r>
        <w:continuationSeparator/>
      </w:r>
    </w:p>
  </w:footnote>
  <w:footnote w:type="continuationNotice" w:id="1">
    <w:p w:rsidR="00F24703" w:rsidRDefault="00F247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260"/>
    </w:tblGrid>
    <w:tr w:rsidR="00327EF3" w:rsidRPr="007E7DBE" w:rsidTr="00355E29">
      <w:tc>
        <w:tcPr>
          <w:tcW w:w="102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27EF3" w:rsidRPr="005525F4" w:rsidRDefault="00327EF3" w:rsidP="00FE3550">
          <w:pPr>
            <w:spacing w:before="120" w:after="120"/>
            <w:ind w:left="252" w:right="-1638"/>
            <w:rPr>
              <w:rFonts w:ascii="Arial" w:hAnsi="Arial" w:cs="Arial"/>
              <w:sz w:val="20"/>
              <w:szCs w:val="20"/>
              <w:highlight w:val="cyan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Name of Grant Program: </w:t>
          </w:r>
          <w:r w:rsidRPr="005525F4">
            <w:rPr>
              <w:rFonts w:ascii="Arial" w:hAnsi="Arial" w:cs="Arial"/>
              <w:sz w:val="20"/>
              <w:szCs w:val="20"/>
            </w:rPr>
            <w:t>Massachusetts 21</w:t>
          </w:r>
          <w:r w:rsidRPr="005525F4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5525F4">
            <w:rPr>
              <w:rFonts w:ascii="Arial" w:hAnsi="Arial" w:cs="Arial"/>
              <w:sz w:val="20"/>
              <w:szCs w:val="20"/>
            </w:rPr>
            <w:t xml:space="preserve"> Century Community</w:t>
          </w:r>
          <w:r>
            <w:rPr>
              <w:rFonts w:ascii="Arial" w:hAnsi="Arial" w:cs="Arial"/>
              <w:sz w:val="20"/>
              <w:szCs w:val="20"/>
            </w:rPr>
            <w:t xml:space="preserve"> Learning Centers         </w:t>
          </w:r>
          <w:r w:rsidRPr="005525F4">
            <w:rPr>
              <w:rFonts w:ascii="Arial" w:hAnsi="Arial" w:cs="Arial"/>
              <w:b/>
              <w:bCs/>
              <w:sz w:val="20"/>
              <w:szCs w:val="20"/>
            </w:rPr>
            <w:t>F</w:t>
          </w:r>
          <w:r w:rsidRPr="005525F4">
            <w:rPr>
              <w:rFonts w:ascii="Arial" w:hAnsi="Arial" w:cs="Arial"/>
              <w:b/>
              <w:sz w:val="20"/>
              <w:szCs w:val="20"/>
            </w:rPr>
            <w:t>und Code:</w:t>
          </w:r>
          <w:r w:rsidRPr="005525F4">
            <w:rPr>
              <w:rFonts w:ascii="Arial" w:hAnsi="Arial" w:cs="Arial"/>
              <w:sz w:val="20"/>
              <w:szCs w:val="20"/>
            </w:rPr>
            <w:t xml:space="preserve">  647-</w:t>
          </w:r>
          <w:r>
            <w:rPr>
              <w:rFonts w:ascii="Arial" w:hAnsi="Arial" w:cs="Arial"/>
              <w:sz w:val="20"/>
              <w:szCs w:val="20"/>
            </w:rPr>
            <w:t>B1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                                         </w:t>
          </w:r>
          <w:r w:rsidRPr="005525F4">
            <w:rPr>
              <w:rFonts w:ascii="Arial" w:hAnsi="Arial" w:cs="Arial"/>
              <w:sz w:val="20"/>
              <w:szCs w:val="20"/>
            </w:rPr>
            <w:t>– Supporting Additional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5525F4">
            <w:rPr>
              <w:rFonts w:ascii="Arial" w:hAnsi="Arial" w:cs="Arial"/>
              <w:sz w:val="20"/>
              <w:szCs w:val="20"/>
            </w:rPr>
            <w:t>Learning Time (</w:t>
          </w:r>
          <w:r>
            <w:rPr>
              <w:rFonts w:ascii="Arial" w:hAnsi="Arial" w:cs="Arial"/>
              <w:sz w:val="20"/>
              <w:szCs w:val="20"/>
            </w:rPr>
            <w:t xml:space="preserve">for new </w:t>
          </w:r>
          <w:r w:rsidRPr="005525F4">
            <w:rPr>
              <w:rFonts w:ascii="Arial" w:hAnsi="Arial" w:cs="Arial"/>
              <w:sz w:val="20"/>
              <w:szCs w:val="20"/>
            </w:rPr>
            <w:t>ELT and OST</w:t>
          </w:r>
          <w:r>
            <w:rPr>
              <w:rFonts w:ascii="Arial" w:hAnsi="Arial" w:cs="Arial"/>
              <w:sz w:val="20"/>
              <w:szCs w:val="20"/>
            </w:rPr>
            <w:t xml:space="preserve"> sites</w:t>
          </w:r>
          <w:r w:rsidRPr="005525F4">
            <w:rPr>
              <w:rFonts w:ascii="Arial" w:hAnsi="Arial" w:cs="Arial"/>
              <w:sz w:val="20"/>
              <w:szCs w:val="20"/>
            </w:rPr>
            <w:t>)</w:t>
          </w:r>
        </w:p>
      </w:tc>
    </w:tr>
  </w:tbl>
  <w:p w:rsidR="00327EF3" w:rsidRPr="009F60AC" w:rsidRDefault="00327EF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B1"/>
    <w:multiLevelType w:val="hybridMultilevel"/>
    <w:tmpl w:val="561E256A"/>
    <w:lvl w:ilvl="0" w:tplc="70AE31EE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B3E7CF7"/>
    <w:multiLevelType w:val="hybridMultilevel"/>
    <w:tmpl w:val="7D247244"/>
    <w:lvl w:ilvl="0" w:tplc="EEB66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8B8"/>
    <w:multiLevelType w:val="hybridMultilevel"/>
    <w:tmpl w:val="B5D8D61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5B1D87"/>
    <w:multiLevelType w:val="hybridMultilevel"/>
    <w:tmpl w:val="0E762E30"/>
    <w:lvl w:ilvl="0" w:tplc="983010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B56C82"/>
    <w:multiLevelType w:val="hybridMultilevel"/>
    <w:tmpl w:val="2862B814"/>
    <w:lvl w:ilvl="0" w:tplc="700E258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5B399C"/>
    <w:multiLevelType w:val="hybridMultilevel"/>
    <w:tmpl w:val="EF26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10165"/>
    <w:multiLevelType w:val="hybridMultilevel"/>
    <w:tmpl w:val="42809B7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58CC5EFC"/>
    <w:multiLevelType w:val="hybridMultilevel"/>
    <w:tmpl w:val="06F65B4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C31552"/>
    <w:multiLevelType w:val="hybridMultilevel"/>
    <w:tmpl w:val="A1E09CD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56236D4"/>
    <w:multiLevelType w:val="hybridMultilevel"/>
    <w:tmpl w:val="27D6AAF2"/>
    <w:lvl w:ilvl="0" w:tplc="70AE31EE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668B4285"/>
    <w:multiLevelType w:val="hybridMultilevel"/>
    <w:tmpl w:val="4F00437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6B700371"/>
    <w:multiLevelType w:val="hybridMultilevel"/>
    <w:tmpl w:val="89A4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A56CC"/>
    <w:multiLevelType w:val="hybridMultilevel"/>
    <w:tmpl w:val="490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C3507"/>
    <w:multiLevelType w:val="hybridMultilevel"/>
    <w:tmpl w:val="2618AC40"/>
    <w:lvl w:ilvl="0" w:tplc="BFB647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80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E4A62"/>
    <w:rsid w:val="00002E6A"/>
    <w:rsid w:val="00003AE6"/>
    <w:rsid w:val="0000580F"/>
    <w:rsid w:val="00005839"/>
    <w:rsid w:val="00006478"/>
    <w:rsid w:val="00013A10"/>
    <w:rsid w:val="000172A9"/>
    <w:rsid w:val="000203BE"/>
    <w:rsid w:val="000216A4"/>
    <w:rsid w:val="000275C8"/>
    <w:rsid w:val="00034A00"/>
    <w:rsid w:val="00034A76"/>
    <w:rsid w:val="00041426"/>
    <w:rsid w:val="00041F79"/>
    <w:rsid w:val="00042488"/>
    <w:rsid w:val="000466C2"/>
    <w:rsid w:val="000524F6"/>
    <w:rsid w:val="000563FF"/>
    <w:rsid w:val="00060D94"/>
    <w:rsid w:val="00063D1C"/>
    <w:rsid w:val="00064172"/>
    <w:rsid w:val="000645B2"/>
    <w:rsid w:val="00065877"/>
    <w:rsid w:val="0006654B"/>
    <w:rsid w:val="000675CD"/>
    <w:rsid w:val="00071A00"/>
    <w:rsid w:val="00080D3D"/>
    <w:rsid w:val="0008273B"/>
    <w:rsid w:val="000A1FAF"/>
    <w:rsid w:val="000A2AD5"/>
    <w:rsid w:val="000A2CA9"/>
    <w:rsid w:val="000B01D9"/>
    <w:rsid w:val="000B2808"/>
    <w:rsid w:val="000B5CAC"/>
    <w:rsid w:val="000C10A3"/>
    <w:rsid w:val="000C1F46"/>
    <w:rsid w:val="000C26B9"/>
    <w:rsid w:val="000C285A"/>
    <w:rsid w:val="000C6604"/>
    <w:rsid w:val="000D048B"/>
    <w:rsid w:val="000D63D1"/>
    <w:rsid w:val="000E49EB"/>
    <w:rsid w:val="000E4E72"/>
    <w:rsid w:val="000E5508"/>
    <w:rsid w:val="000E5BB2"/>
    <w:rsid w:val="000E68DD"/>
    <w:rsid w:val="000F15FB"/>
    <w:rsid w:val="000F1B3E"/>
    <w:rsid w:val="000F2C56"/>
    <w:rsid w:val="00100329"/>
    <w:rsid w:val="00104C0F"/>
    <w:rsid w:val="00104CF4"/>
    <w:rsid w:val="0010548B"/>
    <w:rsid w:val="00114D04"/>
    <w:rsid w:val="00115B91"/>
    <w:rsid w:val="00120E2E"/>
    <w:rsid w:val="0012507B"/>
    <w:rsid w:val="00134476"/>
    <w:rsid w:val="00134984"/>
    <w:rsid w:val="0014350D"/>
    <w:rsid w:val="00143819"/>
    <w:rsid w:val="00143D9C"/>
    <w:rsid w:val="00145EC6"/>
    <w:rsid w:val="001501AA"/>
    <w:rsid w:val="001545E9"/>
    <w:rsid w:val="0015689F"/>
    <w:rsid w:val="001574B1"/>
    <w:rsid w:val="00162245"/>
    <w:rsid w:val="00170CBD"/>
    <w:rsid w:val="00175ABA"/>
    <w:rsid w:val="00176084"/>
    <w:rsid w:val="00177646"/>
    <w:rsid w:val="001804E4"/>
    <w:rsid w:val="00180F1C"/>
    <w:rsid w:val="00184CB2"/>
    <w:rsid w:val="00191493"/>
    <w:rsid w:val="0019660D"/>
    <w:rsid w:val="00197831"/>
    <w:rsid w:val="001A4A78"/>
    <w:rsid w:val="001B3842"/>
    <w:rsid w:val="001B489D"/>
    <w:rsid w:val="001B6471"/>
    <w:rsid w:val="001B68D8"/>
    <w:rsid w:val="001B7197"/>
    <w:rsid w:val="001C4387"/>
    <w:rsid w:val="001D01AB"/>
    <w:rsid w:val="001D2467"/>
    <w:rsid w:val="001D3FC1"/>
    <w:rsid w:val="001D44C2"/>
    <w:rsid w:val="001D518E"/>
    <w:rsid w:val="001D540F"/>
    <w:rsid w:val="001F3E6C"/>
    <w:rsid w:val="001F4EB1"/>
    <w:rsid w:val="00201DD8"/>
    <w:rsid w:val="002038C1"/>
    <w:rsid w:val="00204B2C"/>
    <w:rsid w:val="002073DF"/>
    <w:rsid w:val="002102E4"/>
    <w:rsid w:val="002105A2"/>
    <w:rsid w:val="00210888"/>
    <w:rsid w:val="002145A4"/>
    <w:rsid w:val="002275F1"/>
    <w:rsid w:val="002302D9"/>
    <w:rsid w:val="00231968"/>
    <w:rsid w:val="0023335C"/>
    <w:rsid w:val="002339A9"/>
    <w:rsid w:val="00233A53"/>
    <w:rsid w:val="00234BFB"/>
    <w:rsid w:val="00236ACD"/>
    <w:rsid w:val="0023786A"/>
    <w:rsid w:val="002479B8"/>
    <w:rsid w:val="002503CD"/>
    <w:rsid w:val="002520AC"/>
    <w:rsid w:val="00252506"/>
    <w:rsid w:val="002574D3"/>
    <w:rsid w:val="0026148F"/>
    <w:rsid w:val="00264C03"/>
    <w:rsid w:val="00264CB3"/>
    <w:rsid w:val="0026502B"/>
    <w:rsid w:val="00265D10"/>
    <w:rsid w:val="00266E5C"/>
    <w:rsid w:val="00267918"/>
    <w:rsid w:val="00275550"/>
    <w:rsid w:val="002761A7"/>
    <w:rsid w:val="00281755"/>
    <w:rsid w:val="00282ACB"/>
    <w:rsid w:val="00287F89"/>
    <w:rsid w:val="00294077"/>
    <w:rsid w:val="002960C3"/>
    <w:rsid w:val="00296E5D"/>
    <w:rsid w:val="002A202D"/>
    <w:rsid w:val="002A4E9B"/>
    <w:rsid w:val="002B06EE"/>
    <w:rsid w:val="002B3202"/>
    <w:rsid w:val="002B790C"/>
    <w:rsid w:val="002C1492"/>
    <w:rsid w:val="002C384E"/>
    <w:rsid w:val="002C6F49"/>
    <w:rsid w:val="002D039A"/>
    <w:rsid w:val="002D3A80"/>
    <w:rsid w:val="002E1A4A"/>
    <w:rsid w:val="002E339F"/>
    <w:rsid w:val="002E6A69"/>
    <w:rsid w:val="002E7B1D"/>
    <w:rsid w:val="002E7B54"/>
    <w:rsid w:val="002F0D36"/>
    <w:rsid w:val="002F2EAE"/>
    <w:rsid w:val="002F46AC"/>
    <w:rsid w:val="002F6A04"/>
    <w:rsid w:val="003029C1"/>
    <w:rsid w:val="00303AA6"/>
    <w:rsid w:val="00303BB4"/>
    <w:rsid w:val="0030617C"/>
    <w:rsid w:val="003131C7"/>
    <w:rsid w:val="00314048"/>
    <w:rsid w:val="0031541E"/>
    <w:rsid w:val="00315FD7"/>
    <w:rsid w:val="003168B6"/>
    <w:rsid w:val="00320919"/>
    <w:rsid w:val="003222C4"/>
    <w:rsid w:val="00327EF3"/>
    <w:rsid w:val="00330874"/>
    <w:rsid w:val="00332141"/>
    <w:rsid w:val="00346BD8"/>
    <w:rsid w:val="00350F10"/>
    <w:rsid w:val="00355E29"/>
    <w:rsid w:val="0035776C"/>
    <w:rsid w:val="00360952"/>
    <w:rsid w:val="00362754"/>
    <w:rsid w:val="00362ED8"/>
    <w:rsid w:val="00364905"/>
    <w:rsid w:val="003668C1"/>
    <w:rsid w:val="003675A1"/>
    <w:rsid w:val="003702BC"/>
    <w:rsid w:val="003720CB"/>
    <w:rsid w:val="00373644"/>
    <w:rsid w:val="00376303"/>
    <w:rsid w:val="0037759F"/>
    <w:rsid w:val="00377C9B"/>
    <w:rsid w:val="003800A1"/>
    <w:rsid w:val="003818EB"/>
    <w:rsid w:val="003849FA"/>
    <w:rsid w:val="003861BF"/>
    <w:rsid w:val="003878D8"/>
    <w:rsid w:val="003953F2"/>
    <w:rsid w:val="003A3CFA"/>
    <w:rsid w:val="003A4AF7"/>
    <w:rsid w:val="003A6D83"/>
    <w:rsid w:val="003A6E4B"/>
    <w:rsid w:val="003A6ED6"/>
    <w:rsid w:val="003B0945"/>
    <w:rsid w:val="003B2C96"/>
    <w:rsid w:val="003B6860"/>
    <w:rsid w:val="003B755A"/>
    <w:rsid w:val="003C43AD"/>
    <w:rsid w:val="003C5DAE"/>
    <w:rsid w:val="003D2F94"/>
    <w:rsid w:val="003D4485"/>
    <w:rsid w:val="003D497F"/>
    <w:rsid w:val="003D61CE"/>
    <w:rsid w:val="003E40AA"/>
    <w:rsid w:val="003E5E58"/>
    <w:rsid w:val="003E6B68"/>
    <w:rsid w:val="003E7215"/>
    <w:rsid w:val="003F0123"/>
    <w:rsid w:val="003F07F5"/>
    <w:rsid w:val="003F66E7"/>
    <w:rsid w:val="00406412"/>
    <w:rsid w:val="00411073"/>
    <w:rsid w:val="00412CC4"/>
    <w:rsid w:val="004132EB"/>
    <w:rsid w:val="004162E5"/>
    <w:rsid w:val="004164D2"/>
    <w:rsid w:val="0042002E"/>
    <w:rsid w:val="0042078E"/>
    <w:rsid w:val="004208A1"/>
    <w:rsid w:val="00422467"/>
    <w:rsid w:val="00422BA2"/>
    <w:rsid w:val="004253B5"/>
    <w:rsid w:val="00433D3F"/>
    <w:rsid w:val="00440E69"/>
    <w:rsid w:val="004413D5"/>
    <w:rsid w:val="004426A1"/>
    <w:rsid w:val="004438BB"/>
    <w:rsid w:val="004472F8"/>
    <w:rsid w:val="0045104A"/>
    <w:rsid w:val="00453C2E"/>
    <w:rsid w:val="0045465A"/>
    <w:rsid w:val="0045720D"/>
    <w:rsid w:val="00457AA3"/>
    <w:rsid w:val="0046025D"/>
    <w:rsid w:val="00460A9A"/>
    <w:rsid w:val="00461717"/>
    <w:rsid w:val="0046204F"/>
    <w:rsid w:val="00474FC6"/>
    <w:rsid w:val="00477462"/>
    <w:rsid w:val="00477B40"/>
    <w:rsid w:val="00480D9B"/>
    <w:rsid w:val="00482774"/>
    <w:rsid w:val="00482DBE"/>
    <w:rsid w:val="00482E40"/>
    <w:rsid w:val="00487054"/>
    <w:rsid w:val="004903A3"/>
    <w:rsid w:val="004939A5"/>
    <w:rsid w:val="00494372"/>
    <w:rsid w:val="004953D3"/>
    <w:rsid w:val="004A0FCC"/>
    <w:rsid w:val="004A154B"/>
    <w:rsid w:val="004A1DD5"/>
    <w:rsid w:val="004A3D9B"/>
    <w:rsid w:val="004A3E93"/>
    <w:rsid w:val="004A4FBE"/>
    <w:rsid w:val="004A607C"/>
    <w:rsid w:val="004A6546"/>
    <w:rsid w:val="004B4970"/>
    <w:rsid w:val="004B5E43"/>
    <w:rsid w:val="004B7612"/>
    <w:rsid w:val="004C20FA"/>
    <w:rsid w:val="004C2D7D"/>
    <w:rsid w:val="004C3BCF"/>
    <w:rsid w:val="004C477F"/>
    <w:rsid w:val="004D11AD"/>
    <w:rsid w:val="004E0605"/>
    <w:rsid w:val="004E326D"/>
    <w:rsid w:val="004E3417"/>
    <w:rsid w:val="004E5C05"/>
    <w:rsid w:val="004F0DC3"/>
    <w:rsid w:val="004F4FFE"/>
    <w:rsid w:val="004F6920"/>
    <w:rsid w:val="00500921"/>
    <w:rsid w:val="0050169C"/>
    <w:rsid w:val="00501CD4"/>
    <w:rsid w:val="00502511"/>
    <w:rsid w:val="00510067"/>
    <w:rsid w:val="005114AE"/>
    <w:rsid w:val="005115E3"/>
    <w:rsid w:val="00514382"/>
    <w:rsid w:val="00514C77"/>
    <w:rsid w:val="00517643"/>
    <w:rsid w:val="00521F17"/>
    <w:rsid w:val="0052337A"/>
    <w:rsid w:val="00526E29"/>
    <w:rsid w:val="00527208"/>
    <w:rsid w:val="0053309C"/>
    <w:rsid w:val="00536F35"/>
    <w:rsid w:val="00542BA2"/>
    <w:rsid w:val="00543081"/>
    <w:rsid w:val="00543112"/>
    <w:rsid w:val="005441A9"/>
    <w:rsid w:val="00551C47"/>
    <w:rsid w:val="005539F0"/>
    <w:rsid w:val="00553C91"/>
    <w:rsid w:val="00556513"/>
    <w:rsid w:val="0056106E"/>
    <w:rsid w:val="00567FBD"/>
    <w:rsid w:val="0057035F"/>
    <w:rsid w:val="00570506"/>
    <w:rsid w:val="00571424"/>
    <w:rsid w:val="00576C1E"/>
    <w:rsid w:val="005840E0"/>
    <w:rsid w:val="005845E8"/>
    <w:rsid w:val="0059044E"/>
    <w:rsid w:val="005904DF"/>
    <w:rsid w:val="00596EDA"/>
    <w:rsid w:val="005A1ED3"/>
    <w:rsid w:val="005A3177"/>
    <w:rsid w:val="005A327C"/>
    <w:rsid w:val="005A341C"/>
    <w:rsid w:val="005A5B4F"/>
    <w:rsid w:val="005A675C"/>
    <w:rsid w:val="005A74FA"/>
    <w:rsid w:val="005A7D49"/>
    <w:rsid w:val="005B0746"/>
    <w:rsid w:val="005B375C"/>
    <w:rsid w:val="005B43B9"/>
    <w:rsid w:val="005B5928"/>
    <w:rsid w:val="005B71D1"/>
    <w:rsid w:val="005C1562"/>
    <w:rsid w:val="005C1BE2"/>
    <w:rsid w:val="005C35D7"/>
    <w:rsid w:val="005C524A"/>
    <w:rsid w:val="005D284E"/>
    <w:rsid w:val="005D42CB"/>
    <w:rsid w:val="005D4549"/>
    <w:rsid w:val="005D7D05"/>
    <w:rsid w:val="005E0542"/>
    <w:rsid w:val="005E072E"/>
    <w:rsid w:val="005E09D8"/>
    <w:rsid w:val="005E4C69"/>
    <w:rsid w:val="005E6F35"/>
    <w:rsid w:val="005E72CD"/>
    <w:rsid w:val="005F1563"/>
    <w:rsid w:val="005F162F"/>
    <w:rsid w:val="005F1D45"/>
    <w:rsid w:val="005F36CE"/>
    <w:rsid w:val="005F53B7"/>
    <w:rsid w:val="005F7D5E"/>
    <w:rsid w:val="005F7EB9"/>
    <w:rsid w:val="006007C8"/>
    <w:rsid w:val="00603FF7"/>
    <w:rsid w:val="00605BCD"/>
    <w:rsid w:val="00606CB3"/>
    <w:rsid w:val="006076BF"/>
    <w:rsid w:val="00610840"/>
    <w:rsid w:val="0062004E"/>
    <w:rsid w:val="0062371D"/>
    <w:rsid w:val="0062462B"/>
    <w:rsid w:val="00624C16"/>
    <w:rsid w:val="006262BA"/>
    <w:rsid w:val="00630D3C"/>
    <w:rsid w:val="006349E3"/>
    <w:rsid w:val="006368E3"/>
    <w:rsid w:val="00636A4C"/>
    <w:rsid w:val="00640952"/>
    <w:rsid w:val="00640CAF"/>
    <w:rsid w:val="00641A0A"/>
    <w:rsid w:val="00642470"/>
    <w:rsid w:val="00647A19"/>
    <w:rsid w:val="00650084"/>
    <w:rsid w:val="00650FA1"/>
    <w:rsid w:val="006530F6"/>
    <w:rsid w:val="006575A9"/>
    <w:rsid w:val="00657FDB"/>
    <w:rsid w:val="006600BC"/>
    <w:rsid w:val="00664B0F"/>
    <w:rsid w:val="0066570E"/>
    <w:rsid w:val="0066612A"/>
    <w:rsid w:val="00666618"/>
    <w:rsid w:val="00666B2A"/>
    <w:rsid w:val="00666D0D"/>
    <w:rsid w:val="0066747D"/>
    <w:rsid w:val="0067197F"/>
    <w:rsid w:val="00672B90"/>
    <w:rsid w:val="00673684"/>
    <w:rsid w:val="00673B19"/>
    <w:rsid w:val="00674CD6"/>
    <w:rsid w:val="00676EAF"/>
    <w:rsid w:val="006820FB"/>
    <w:rsid w:val="00682341"/>
    <w:rsid w:val="00682AF0"/>
    <w:rsid w:val="00682EC9"/>
    <w:rsid w:val="00683365"/>
    <w:rsid w:val="006905ED"/>
    <w:rsid w:val="00690E14"/>
    <w:rsid w:val="006924F2"/>
    <w:rsid w:val="006946A0"/>
    <w:rsid w:val="00697FB7"/>
    <w:rsid w:val="006A2711"/>
    <w:rsid w:val="006A43B2"/>
    <w:rsid w:val="006B0666"/>
    <w:rsid w:val="006B0766"/>
    <w:rsid w:val="006B7550"/>
    <w:rsid w:val="006C34AA"/>
    <w:rsid w:val="006C41C2"/>
    <w:rsid w:val="006C4A71"/>
    <w:rsid w:val="006C4E79"/>
    <w:rsid w:val="006C500E"/>
    <w:rsid w:val="006C731D"/>
    <w:rsid w:val="006D2385"/>
    <w:rsid w:val="006D3078"/>
    <w:rsid w:val="006D5263"/>
    <w:rsid w:val="006D73BE"/>
    <w:rsid w:val="006E15CF"/>
    <w:rsid w:val="006E28C7"/>
    <w:rsid w:val="006E4213"/>
    <w:rsid w:val="006E4A62"/>
    <w:rsid w:val="006E6F14"/>
    <w:rsid w:val="006E7562"/>
    <w:rsid w:val="006F0887"/>
    <w:rsid w:val="006F1416"/>
    <w:rsid w:val="006F2463"/>
    <w:rsid w:val="006F6450"/>
    <w:rsid w:val="006F6498"/>
    <w:rsid w:val="006F6FA0"/>
    <w:rsid w:val="00710C7E"/>
    <w:rsid w:val="0071256F"/>
    <w:rsid w:val="00714435"/>
    <w:rsid w:val="00717C84"/>
    <w:rsid w:val="007210A6"/>
    <w:rsid w:val="00725E88"/>
    <w:rsid w:val="00730E7C"/>
    <w:rsid w:val="00730F1C"/>
    <w:rsid w:val="00733B39"/>
    <w:rsid w:val="00734A4D"/>
    <w:rsid w:val="0074172B"/>
    <w:rsid w:val="00743D52"/>
    <w:rsid w:val="00747444"/>
    <w:rsid w:val="00750CE9"/>
    <w:rsid w:val="0075266C"/>
    <w:rsid w:val="007527D5"/>
    <w:rsid w:val="007531DA"/>
    <w:rsid w:val="007535B3"/>
    <w:rsid w:val="007548AD"/>
    <w:rsid w:val="00756859"/>
    <w:rsid w:val="00770DAE"/>
    <w:rsid w:val="00774EF7"/>
    <w:rsid w:val="0077620E"/>
    <w:rsid w:val="00776921"/>
    <w:rsid w:val="00776BF6"/>
    <w:rsid w:val="00784913"/>
    <w:rsid w:val="00784DD5"/>
    <w:rsid w:val="007A003D"/>
    <w:rsid w:val="007A5267"/>
    <w:rsid w:val="007A6EBC"/>
    <w:rsid w:val="007B2905"/>
    <w:rsid w:val="007B2EA3"/>
    <w:rsid w:val="007B40F7"/>
    <w:rsid w:val="007B515C"/>
    <w:rsid w:val="007B6253"/>
    <w:rsid w:val="007B6331"/>
    <w:rsid w:val="007B7E5A"/>
    <w:rsid w:val="007C2719"/>
    <w:rsid w:val="007C3BD6"/>
    <w:rsid w:val="007C5FC8"/>
    <w:rsid w:val="007D35C0"/>
    <w:rsid w:val="007D37E6"/>
    <w:rsid w:val="007D3C92"/>
    <w:rsid w:val="007E2FBA"/>
    <w:rsid w:val="007E465F"/>
    <w:rsid w:val="007E5598"/>
    <w:rsid w:val="007E624B"/>
    <w:rsid w:val="007E66FF"/>
    <w:rsid w:val="007E72EB"/>
    <w:rsid w:val="007E7876"/>
    <w:rsid w:val="007E7AB2"/>
    <w:rsid w:val="007F09C1"/>
    <w:rsid w:val="007F2DA2"/>
    <w:rsid w:val="007F66B8"/>
    <w:rsid w:val="00803829"/>
    <w:rsid w:val="00803D97"/>
    <w:rsid w:val="00804B17"/>
    <w:rsid w:val="00807B13"/>
    <w:rsid w:val="008127AA"/>
    <w:rsid w:val="008141BA"/>
    <w:rsid w:val="00815020"/>
    <w:rsid w:val="0082022C"/>
    <w:rsid w:val="0082023E"/>
    <w:rsid w:val="008203D1"/>
    <w:rsid w:val="00820419"/>
    <w:rsid w:val="00820511"/>
    <w:rsid w:val="00821D7A"/>
    <w:rsid w:val="008263AD"/>
    <w:rsid w:val="00826CCA"/>
    <w:rsid w:val="00827D60"/>
    <w:rsid w:val="00831FC5"/>
    <w:rsid w:val="00832CC2"/>
    <w:rsid w:val="008413C0"/>
    <w:rsid w:val="00842344"/>
    <w:rsid w:val="00842507"/>
    <w:rsid w:val="008429AD"/>
    <w:rsid w:val="008434F7"/>
    <w:rsid w:val="00844285"/>
    <w:rsid w:val="008457F6"/>
    <w:rsid w:val="00846CB9"/>
    <w:rsid w:val="0085734B"/>
    <w:rsid w:val="00857F05"/>
    <w:rsid w:val="00857F72"/>
    <w:rsid w:val="008635DA"/>
    <w:rsid w:val="0087284C"/>
    <w:rsid w:val="00872937"/>
    <w:rsid w:val="008740A9"/>
    <w:rsid w:val="008764A8"/>
    <w:rsid w:val="008804EB"/>
    <w:rsid w:val="0088133B"/>
    <w:rsid w:val="008824BA"/>
    <w:rsid w:val="008871D8"/>
    <w:rsid w:val="00887D18"/>
    <w:rsid w:val="00890D25"/>
    <w:rsid w:val="00893A22"/>
    <w:rsid w:val="00894013"/>
    <w:rsid w:val="008954B5"/>
    <w:rsid w:val="00897B51"/>
    <w:rsid w:val="008A38A5"/>
    <w:rsid w:val="008A5A3C"/>
    <w:rsid w:val="008B28DC"/>
    <w:rsid w:val="008B504E"/>
    <w:rsid w:val="008B5872"/>
    <w:rsid w:val="008C29F0"/>
    <w:rsid w:val="008C3DA0"/>
    <w:rsid w:val="008C433B"/>
    <w:rsid w:val="008C464B"/>
    <w:rsid w:val="008C6777"/>
    <w:rsid w:val="008C70AA"/>
    <w:rsid w:val="008D3CB5"/>
    <w:rsid w:val="008D4269"/>
    <w:rsid w:val="008D4E84"/>
    <w:rsid w:val="008E0171"/>
    <w:rsid w:val="008E1DD5"/>
    <w:rsid w:val="008E4250"/>
    <w:rsid w:val="008E70C5"/>
    <w:rsid w:val="008F54DD"/>
    <w:rsid w:val="008F7459"/>
    <w:rsid w:val="00901A14"/>
    <w:rsid w:val="0090454A"/>
    <w:rsid w:val="009110EB"/>
    <w:rsid w:val="00912288"/>
    <w:rsid w:val="0091452E"/>
    <w:rsid w:val="00914CD3"/>
    <w:rsid w:val="00915BB8"/>
    <w:rsid w:val="009178F6"/>
    <w:rsid w:val="0092183C"/>
    <w:rsid w:val="009221B2"/>
    <w:rsid w:val="009257A3"/>
    <w:rsid w:val="009257EF"/>
    <w:rsid w:val="00931B1B"/>
    <w:rsid w:val="00935790"/>
    <w:rsid w:val="00940548"/>
    <w:rsid w:val="00950FE6"/>
    <w:rsid w:val="00951386"/>
    <w:rsid w:val="0095246F"/>
    <w:rsid w:val="00952B9F"/>
    <w:rsid w:val="00956311"/>
    <w:rsid w:val="00957726"/>
    <w:rsid w:val="00963570"/>
    <w:rsid w:val="00964C40"/>
    <w:rsid w:val="0096543A"/>
    <w:rsid w:val="00965DBD"/>
    <w:rsid w:val="0097168F"/>
    <w:rsid w:val="0097345E"/>
    <w:rsid w:val="00973CB3"/>
    <w:rsid w:val="0098075F"/>
    <w:rsid w:val="009810F0"/>
    <w:rsid w:val="009833CC"/>
    <w:rsid w:val="009837E2"/>
    <w:rsid w:val="00984B8D"/>
    <w:rsid w:val="00986C96"/>
    <w:rsid w:val="009926BF"/>
    <w:rsid w:val="009A2DA9"/>
    <w:rsid w:val="009B03AF"/>
    <w:rsid w:val="009B0575"/>
    <w:rsid w:val="009B3C05"/>
    <w:rsid w:val="009B7613"/>
    <w:rsid w:val="009C1F0E"/>
    <w:rsid w:val="009C5E12"/>
    <w:rsid w:val="009D2045"/>
    <w:rsid w:val="009D5512"/>
    <w:rsid w:val="009D5B05"/>
    <w:rsid w:val="009E0DC2"/>
    <w:rsid w:val="009E2CA8"/>
    <w:rsid w:val="009E5566"/>
    <w:rsid w:val="009E7D86"/>
    <w:rsid w:val="009F10D2"/>
    <w:rsid w:val="009F2856"/>
    <w:rsid w:val="009F2CEE"/>
    <w:rsid w:val="009F3831"/>
    <w:rsid w:val="009F3CC0"/>
    <w:rsid w:val="009F60AC"/>
    <w:rsid w:val="00A10A9F"/>
    <w:rsid w:val="00A10B23"/>
    <w:rsid w:val="00A117A1"/>
    <w:rsid w:val="00A133F8"/>
    <w:rsid w:val="00A21642"/>
    <w:rsid w:val="00A226A3"/>
    <w:rsid w:val="00A2515E"/>
    <w:rsid w:val="00A257DD"/>
    <w:rsid w:val="00A36D71"/>
    <w:rsid w:val="00A37201"/>
    <w:rsid w:val="00A40020"/>
    <w:rsid w:val="00A4179A"/>
    <w:rsid w:val="00A46E14"/>
    <w:rsid w:val="00A52A20"/>
    <w:rsid w:val="00A52DFB"/>
    <w:rsid w:val="00A54778"/>
    <w:rsid w:val="00A5685D"/>
    <w:rsid w:val="00A5722C"/>
    <w:rsid w:val="00A60FD9"/>
    <w:rsid w:val="00A623B9"/>
    <w:rsid w:val="00A63680"/>
    <w:rsid w:val="00A64CEC"/>
    <w:rsid w:val="00A6777B"/>
    <w:rsid w:val="00A73F4B"/>
    <w:rsid w:val="00A760CF"/>
    <w:rsid w:val="00A84C08"/>
    <w:rsid w:val="00A86FAB"/>
    <w:rsid w:val="00A91501"/>
    <w:rsid w:val="00A91CF6"/>
    <w:rsid w:val="00A91FD7"/>
    <w:rsid w:val="00A92697"/>
    <w:rsid w:val="00A94BF0"/>
    <w:rsid w:val="00A9632E"/>
    <w:rsid w:val="00A96436"/>
    <w:rsid w:val="00AA24B8"/>
    <w:rsid w:val="00AA4659"/>
    <w:rsid w:val="00AA6387"/>
    <w:rsid w:val="00AB070E"/>
    <w:rsid w:val="00AB444B"/>
    <w:rsid w:val="00AC08F4"/>
    <w:rsid w:val="00AC3B3B"/>
    <w:rsid w:val="00AC44B8"/>
    <w:rsid w:val="00AC49D8"/>
    <w:rsid w:val="00AC6A73"/>
    <w:rsid w:val="00AD173F"/>
    <w:rsid w:val="00AD386D"/>
    <w:rsid w:val="00AD4657"/>
    <w:rsid w:val="00AD5BC1"/>
    <w:rsid w:val="00AD7687"/>
    <w:rsid w:val="00AE0909"/>
    <w:rsid w:val="00AE0AAA"/>
    <w:rsid w:val="00AE0F7B"/>
    <w:rsid w:val="00AE3264"/>
    <w:rsid w:val="00AE5F4E"/>
    <w:rsid w:val="00AF08DE"/>
    <w:rsid w:val="00AF208A"/>
    <w:rsid w:val="00AF391F"/>
    <w:rsid w:val="00AF6B3C"/>
    <w:rsid w:val="00B00FF9"/>
    <w:rsid w:val="00B01FEA"/>
    <w:rsid w:val="00B02B39"/>
    <w:rsid w:val="00B02CB9"/>
    <w:rsid w:val="00B0301B"/>
    <w:rsid w:val="00B055A2"/>
    <w:rsid w:val="00B05DED"/>
    <w:rsid w:val="00B161A1"/>
    <w:rsid w:val="00B22AFD"/>
    <w:rsid w:val="00B2306E"/>
    <w:rsid w:val="00B3371E"/>
    <w:rsid w:val="00B3510C"/>
    <w:rsid w:val="00B405F5"/>
    <w:rsid w:val="00B422F5"/>
    <w:rsid w:val="00B4614D"/>
    <w:rsid w:val="00B473C1"/>
    <w:rsid w:val="00B47C4E"/>
    <w:rsid w:val="00B53ADD"/>
    <w:rsid w:val="00B546B3"/>
    <w:rsid w:val="00B55C4B"/>
    <w:rsid w:val="00B56A07"/>
    <w:rsid w:val="00B61CEF"/>
    <w:rsid w:val="00B6758D"/>
    <w:rsid w:val="00B70ACC"/>
    <w:rsid w:val="00B73D32"/>
    <w:rsid w:val="00B81A28"/>
    <w:rsid w:val="00B822D9"/>
    <w:rsid w:val="00B82759"/>
    <w:rsid w:val="00B8335C"/>
    <w:rsid w:val="00B83C17"/>
    <w:rsid w:val="00B8433F"/>
    <w:rsid w:val="00B85F9C"/>
    <w:rsid w:val="00B94AAF"/>
    <w:rsid w:val="00B965BD"/>
    <w:rsid w:val="00BA0BBA"/>
    <w:rsid w:val="00BA3835"/>
    <w:rsid w:val="00BA4171"/>
    <w:rsid w:val="00BA4265"/>
    <w:rsid w:val="00BA7664"/>
    <w:rsid w:val="00BA76B2"/>
    <w:rsid w:val="00BA7E22"/>
    <w:rsid w:val="00BB1306"/>
    <w:rsid w:val="00BB29B5"/>
    <w:rsid w:val="00BB75B7"/>
    <w:rsid w:val="00BC3BAA"/>
    <w:rsid w:val="00BC4086"/>
    <w:rsid w:val="00BC4195"/>
    <w:rsid w:val="00BC6775"/>
    <w:rsid w:val="00BC7953"/>
    <w:rsid w:val="00BD364D"/>
    <w:rsid w:val="00BD4B3D"/>
    <w:rsid w:val="00BD4B52"/>
    <w:rsid w:val="00BD5D9A"/>
    <w:rsid w:val="00BE1790"/>
    <w:rsid w:val="00BE47C9"/>
    <w:rsid w:val="00BE4D82"/>
    <w:rsid w:val="00BF0621"/>
    <w:rsid w:val="00BF4D2C"/>
    <w:rsid w:val="00C006EA"/>
    <w:rsid w:val="00C00B3B"/>
    <w:rsid w:val="00C04706"/>
    <w:rsid w:val="00C04B21"/>
    <w:rsid w:val="00C067F2"/>
    <w:rsid w:val="00C11555"/>
    <w:rsid w:val="00C129EB"/>
    <w:rsid w:val="00C1765A"/>
    <w:rsid w:val="00C22423"/>
    <w:rsid w:val="00C2499D"/>
    <w:rsid w:val="00C3176D"/>
    <w:rsid w:val="00C32B46"/>
    <w:rsid w:val="00C33417"/>
    <w:rsid w:val="00C33FBE"/>
    <w:rsid w:val="00C35FA3"/>
    <w:rsid w:val="00C41F01"/>
    <w:rsid w:val="00C4248F"/>
    <w:rsid w:val="00C425D5"/>
    <w:rsid w:val="00C43F5F"/>
    <w:rsid w:val="00C44392"/>
    <w:rsid w:val="00C47FAD"/>
    <w:rsid w:val="00C54351"/>
    <w:rsid w:val="00C55146"/>
    <w:rsid w:val="00C563CD"/>
    <w:rsid w:val="00C66995"/>
    <w:rsid w:val="00C72708"/>
    <w:rsid w:val="00C740A4"/>
    <w:rsid w:val="00C74324"/>
    <w:rsid w:val="00C7689F"/>
    <w:rsid w:val="00C807F4"/>
    <w:rsid w:val="00C80B81"/>
    <w:rsid w:val="00C814BC"/>
    <w:rsid w:val="00C81DB6"/>
    <w:rsid w:val="00C92265"/>
    <w:rsid w:val="00C96106"/>
    <w:rsid w:val="00C9691D"/>
    <w:rsid w:val="00C97402"/>
    <w:rsid w:val="00C976C9"/>
    <w:rsid w:val="00C97C96"/>
    <w:rsid w:val="00CA64CA"/>
    <w:rsid w:val="00CA7624"/>
    <w:rsid w:val="00CB20B8"/>
    <w:rsid w:val="00CB4CCA"/>
    <w:rsid w:val="00CB6CC3"/>
    <w:rsid w:val="00CB7096"/>
    <w:rsid w:val="00CC3C2F"/>
    <w:rsid w:val="00CC5AF2"/>
    <w:rsid w:val="00CC70B8"/>
    <w:rsid w:val="00CD41FE"/>
    <w:rsid w:val="00CD49EA"/>
    <w:rsid w:val="00CD6350"/>
    <w:rsid w:val="00CE3154"/>
    <w:rsid w:val="00CF53A2"/>
    <w:rsid w:val="00CF66B6"/>
    <w:rsid w:val="00CF6F87"/>
    <w:rsid w:val="00CF76C9"/>
    <w:rsid w:val="00D02603"/>
    <w:rsid w:val="00D051F2"/>
    <w:rsid w:val="00D07AFA"/>
    <w:rsid w:val="00D23FCE"/>
    <w:rsid w:val="00D27D81"/>
    <w:rsid w:val="00D30518"/>
    <w:rsid w:val="00D31A2E"/>
    <w:rsid w:val="00D333BF"/>
    <w:rsid w:val="00D33FAA"/>
    <w:rsid w:val="00D367A2"/>
    <w:rsid w:val="00D41AE6"/>
    <w:rsid w:val="00D41D6B"/>
    <w:rsid w:val="00D449AD"/>
    <w:rsid w:val="00D44FE6"/>
    <w:rsid w:val="00D4751C"/>
    <w:rsid w:val="00D475C3"/>
    <w:rsid w:val="00D477A2"/>
    <w:rsid w:val="00D51B71"/>
    <w:rsid w:val="00D5207E"/>
    <w:rsid w:val="00D5343C"/>
    <w:rsid w:val="00D70839"/>
    <w:rsid w:val="00D7141E"/>
    <w:rsid w:val="00D740A7"/>
    <w:rsid w:val="00D75F1E"/>
    <w:rsid w:val="00D7642A"/>
    <w:rsid w:val="00D77E42"/>
    <w:rsid w:val="00D80231"/>
    <w:rsid w:val="00D82AE5"/>
    <w:rsid w:val="00D844A6"/>
    <w:rsid w:val="00D85680"/>
    <w:rsid w:val="00D85FAB"/>
    <w:rsid w:val="00D92C66"/>
    <w:rsid w:val="00D92E69"/>
    <w:rsid w:val="00D94A0F"/>
    <w:rsid w:val="00D95981"/>
    <w:rsid w:val="00DA0398"/>
    <w:rsid w:val="00DA41D4"/>
    <w:rsid w:val="00DA61E7"/>
    <w:rsid w:val="00DB1B28"/>
    <w:rsid w:val="00DB5772"/>
    <w:rsid w:val="00DB6EE8"/>
    <w:rsid w:val="00DB6FD4"/>
    <w:rsid w:val="00DC17D8"/>
    <w:rsid w:val="00DC3861"/>
    <w:rsid w:val="00DC3B79"/>
    <w:rsid w:val="00DC3F9C"/>
    <w:rsid w:val="00DC4942"/>
    <w:rsid w:val="00DC5C30"/>
    <w:rsid w:val="00DC5EF0"/>
    <w:rsid w:val="00DC65B4"/>
    <w:rsid w:val="00DD13AE"/>
    <w:rsid w:val="00DD3B58"/>
    <w:rsid w:val="00DD6751"/>
    <w:rsid w:val="00DD7A5D"/>
    <w:rsid w:val="00DF245A"/>
    <w:rsid w:val="00DF4D96"/>
    <w:rsid w:val="00DF6E9D"/>
    <w:rsid w:val="00DF7DC1"/>
    <w:rsid w:val="00E00F3A"/>
    <w:rsid w:val="00E010E9"/>
    <w:rsid w:val="00E01340"/>
    <w:rsid w:val="00E11BBD"/>
    <w:rsid w:val="00E13D2B"/>
    <w:rsid w:val="00E14353"/>
    <w:rsid w:val="00E20553"/>
    <w:rsid w:val="00E20E9C"/>
    <w:rsid w:val="00E33769"/>
    <w:rsid w:val="00E3384B"/>
    <w:rsid w:val="00E34039"/>
    <w:rsid w:val="00E36C72"/>
    <w:rsid w:val="00E37ABB"/>
    <w:rsid w:val="00E400C0"/>
    <w:rsid w:val="00E41629"/>
    <w:rsid w:val="00E41A95"/>
    <w:rsid w:val="00E43450"/>
    <w:rsid w:val="00E444B4"/>
    <w:rsid w:val="00E45202"/>
    <w:rsid w:val="00E46EF0"/>
    <w:rsid w:val="00E47AA5"/>
    <w:rsid w:val="00E515B3"/>
    <w:rsid w:val="00E51AFB"/>
    <w:rsid w:val="00E535FB"/>
    <w:rsid w:val="00E6640B"/>
    <w:rsid w:val="00E66980"/>
    <w:rsid w:val="00E723B4"/>
    <w:rsid w:val="00E73748"/>
    <w:rsid w:val="00E75CC5"/>
    <w:rsid w:val="00E80BC5"/>
    <w:rsid w:val="00E812EB"/>
    <w:rsid w:val="00E83DB7"/>
    <w:rsid w:val="00E84D18"/>
    <w:rsid w:val="00E852CD"/>
    <w:rsid w:val="00E8554E"/>
    <w:rsid w:val="00E93B78"/>
    <w:rsid w:val="00EA2A0D"/>
    <w:rsid w:val="00EA5052"/>
    <w:rsid w:val="00EB2802"/>
    <w:rsid w:val="00EB30C9"/>
    <w:rsid w:val="00EC00BB"/>
    <w:rsid w:val="00EC2A46"/>
    <w:rsid w:val="00EC348E"/>
    <w:rsid w:val="00EC379D"/>
    <w:rsid w:val="00EC3DF6"/>
    <w:rsid w:val="00ED0CAF"/>
    <w:rsid w:val="00ED438A"/>
    <w:rsid w:val="00ED77FF"/>
    <w:rsid w:val="00EE010D"/>
    <w:rsid w:val="00EE58C3"/>
    <w:rsid w:val="00EE7A76"/>
    <w:rsid w:val="00EE7BC1"/>
    <w:rsid w:val="00EF0B32"/>
    <w:rsid w:val="00EF565A"/>
    <w:rsid w:val="00F007E7"/>
    <w:rsid w:val="00F02273"/>
    <w:rsid w:val="00F029F6"/>
    <w:rsid w:val="00F033DF"/>
    <w:rsid w:val="00F05ED2"/>
    <w:rsid w:val="00F07207"/>
    <w:rsid w:val="00F10852"/>
    <w:rsid w:val="00F12263"/>
    <w:rsid w:val="00F143D0"/>
    <w:rsid w:val="00F15DB4"/>
    <w:rsid w:val="00F1651C"/>
    <w:rsid w:val="00F22530"/>
    <w:rsid w:val="00F24703"/>
    <w:rsid w:val="00F309E0"/>
    <w:rsid w:val="00F34358"/>
    <w:rsid w:val="00F3437A"/>
    <w:rsid w:val="00F35353"/>
    <w:rsid w:val="00F35A05"/>
    <w:rsid w:val="00F37510"/>
    <w:rsid w:val="00F44E1E"/>
    <w:rsid w:val="00F45799"/>
    <w:rsid w:val="00F46E4F"/>
    <w:rsid w:val="00F47917"/>
    <w:rsid w:val="00F57416"/>
    <w:rsid w:val="00F57A40"/>
    <w:rsid w:val="00F61997"/>
    <w:rsid w:val="00F64946"/>
    <w:rsid w:val="00F67980"/>
    <w:rsid w:val="00F73F28"/>
    <w:rsid w:val="00F82ECD"/>
    <w:rsid w:val="00F84CBE"/>
    <w:rsid w:val="00F85DCD"/>
    <w:rsid w:val="00F92070"/>
    <w:rsid w:val="00F92E0D"/>
    <w:rsid w:val="00F93BA4"/>
    <w:rsid w:val="00F952B8"/>
    <w:rsid w:val="00F96F08"/>
    <w:rsid w:val="00FA3806"/>
    <w:rsid w:val="00FA3C3B"/>
    <w:rsid w:val="00FA6765"/>
    <w:rsid w:val="00FA7028"/>
    <w:rsid w:val="00FA776F"/>
    <w:rsid w:val="00FB062F"/>
    <w:rsid w:val="00FB3A1D"/>
    <w:rsid w:val="00FB5B15"/>
    <w:rsid w:val="00FB68CB"/>
    <w:rsid w:val="00FB7D5E"/>
    <w:rsid w:val="00FC3A22"/>
    <w:rsid w:val="00FC5417"/>
    <w:rsid w:val="00FD1B11"/>
    <w:rsid w:val="00FD35DD"/>
    <w:rsid w:val="00FD3DB0"/>
    <w:rsid w:val="00FE1DEF"/>
    <w:rsid w:val="00FE3550"/>
    <w:rsid w:val="00FE761D"/>
    <w:rsid w:val="00FE76D0"/>
    <w:rsid w:val="00FF13E5"/>
    <w:rsid w:val="00FF16A6"/>
    <w:rsid w:val="00FF190D"/>
    <w:rsid w:val="00F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D9B"/>
    <w:rPr>
      <w:sz w:val="24"/>
      <w:szCs w:val="24"/>
    </w:rPr>
  </w:style>
  <w:style w:type="paragraph" w:styleId="Heading1">
    <w:name w:val="heading 1"/>
    <w:basedOn w:val="Normal"/>
    <w:next w:val="Normal"/>
    <w:qFormat/>
    <w:rsid w:val="004A3D9B"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C6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14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14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B0945"/>
    <w:rPr>
      <w:color w:val="0000FF"/>
      <w:u w:val="single"/>
    </w:rPr>
  </w:style>
  <w:style w:type="table" w:styleId="TableGrid">
    <w:name w:val="Table Grid"/>
    <w:basedOn w:val="TableNormal"/>
    <w:rsid w:val="00BD4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B5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F08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08DE"/>
  </w:style>
  <w:style w:type="character" w:styleId="FootnoteReference">
    <w:name w:val="footnote reference"/>
    <w:rsid w:val="00AF08DE"/>
    <w:rPr>
      <w:vertAlign w:val="superscript"/>
    </w:rPr>
  </w:style>
  <w:style w:type="paragraph" w:styleId="Header">
    <w:name w:val="header"/>
    <w:basedOn w:val="Normal"/>
    <w:link w:val="HeaderChar"/>
    <w:rsid w:val="00C334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34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34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3417"/>
    <w:rPr>
      <w:sz w:val="24"/>
      <w:szCs w:val="24"/>
    </w:rPr>
  </w:style>
  <w:style w:type="character" w:styleId="CommentReference">
    <w:name w:val="annotation reference"/>
    <w:uiPriority w:val="99"/>
    <w:rsid w:val="003168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8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8B6"/>
  </w:style>
  <w:style w:type="paragraph" w:styleId="CommentSubject">
    <w:name w:val="annotation subject"/>
    <w:basedOn w:val="CommentText"/>
    <w:next w:val="CommentText"/>
    <w:link w:val="CommentSubjectChar"/>
    <w:rsid w:val="003168B6"/>
    <w:rPr>
      <w:b/>
      <w:bCs/>
    </w:rPr>
  </w:style>
  <w:style w:type="character" w:customStyle="1" w:styleId="CommentSubjectChar">
    <w:name w:val="Comment Subject Char"/>
    <w:link w:val="CommentSubject"/>
    <w:rsid w:val="003168B6"/>
    <w:rPr>
      <w:b/>
      <w:bCs/>
    </w:rPr>
  </w:style>
  <w:style w:type="paragraph" w:styleId="NormalWeb">
    <w:name w:val="Normal (Web)"/>
    <w:basedOn w:val="Normal"/>
    <w:uiPriority w:val="99"/>
    <w:unhideWhenUsed/>
    <w:rsid w:val="004E3417"/>
    <w:pPr>
      <w:spacing w:before="100" w:beforeAutospacing="1" w:after="100" w:afterAutospacing="1"/>
    </w:pPr>
  </w:style>
  <w:style w:type="character" w:styleId="FollowedHyperlink">
    <w:name w:val="FollowedHyperlink"/>
    <w:rsid w:val="00EB2802"/>
    <w:rPr>
      <w:color w:val="800080"/>
      <w:u w:val="single"/>
    </w:rPr>
  </w:style>
  <w:style w:type="paragraph" w:styleId="BodyText2">
    <w:name w:val="Body Text 2"/>
    <w:basedOn w:val="Normal"/>
    <w:link w:val="BodyText2Char"/>
    <w:rsid w:val="00730F1C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30F1C"/>
  </w:style>
  <w:style w:type="character" w:customStyle="1" w:styleId="Heading4Char">
    <w:name w:val="Heading 4 Char"/>
    <w:basedOn w:val="DefaultParagraphFont"/>
    <w:link w:val="Heading4"/>
    <w:semiHidden/>
    <w:rsid w:val="00C814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C6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rsid w:val="008C67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6777"/>
    <w:rPr>
      <w:sz w:val="16"/>
      <w:szCs w:val="16"/>
    </w:rPr>
  </w:style>
  <w:style w:type="paragraph" w:styleId="BlockText">
    <w:name w:val="Block Text"/>
    <w:basedOn w:val="Normal"/>
    <w:rsid w:val="008C6777"/>
    <w:pPr>
      <w:ind w:left="1086" w:right="-720" w:hanging="510"/>
      <w:jc w:val="both"/>
    </w:pPr>
    <w:rPr>
      <w:snapToGrid w:val="0"/>
      <w:szCs w:val="20"/>
    </w:rPr>
  </w:style>
  <w:style w:type="paragraph" w:styleId="Revision">
    <w:name w:val="Revision"/>
    <w:hidden/>
    <w:uiPriority w:val="99"/>
    <w:semiHidden/>
    <w:rsid w:val="008C6777"/>
    <w:rPr>
      <w:sz w:val="24"/>
      <w:szCs w:val="24"/>
    </w:rPr>
  </w:style>
  <w:style w:type="paragraph" w:styleId="BodyText">
    <w:name w:val="Body Text"/>
    <w:basedOn w:val="Normal"/>
    <w:link w:val="BodyTextChar"/>
    <w:rsid w:val="008C677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777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D449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449AD"/>
  </w:style>
  <w:style w:type="character" w:styleId="EndnoteReference">
    <w:name w:val="endnote reference"/>
    <w:basedOn w:val="DefaultParagraphFont"/>
    <w:uiPriority w:val="99"/>
    <w:rsid w:val="00D449AD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6F14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F1416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D9B"/>
    <w:rPr>
      <w:sz w:val="24"/>
      <w:szCs w:val="24"/>
    </w:rPr>
  </w:style>
  <w:style w:type="paragraph" w:styleId="Heading1">
    <w:name w:val="heading 1"/>
    <w:basedOn w:val="Normal"/>
    <w:next w:val="Normal"/>
    <w:qFormat/>
    <w:rsid w:val="004A3D9B"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C6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14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3B0945"/>
    <w:rPr>
      <w:color w:val="0000FF"/>
      <w:u w:val="single"/>
    </w:rPr>
  </w:style>
  <w:style w:type="table" w:styleId="TableGrid">
    <w:name w:val="Table Grid"/>
    <w:basedOn w:val="TableNormal"/>
    <w:rsid w:val="00BD4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B5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F08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08DE"/>
  </w:style>
  <w:style w:type="character" w:styleId="FootnoteReference">
    <w:name w:val="footnote reference"/>
    <w:rsid w:val="00AF08D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334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34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34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3417"/>
    <w:rPr>
      <w:sz w:val="24"/>
      <w:szCs w:val="24"/>
    </w:rPr>
  </w:style>
  <w:style w:type="character" w:styleId="CommentReference">
    <w:name w:val="annotation reference"/>
    <w:uiPriority w:val="99"/>
    <w:rsid w:val="003168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8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8B6"/>
  </w:style>
  <w:style w:type="paragraph" w:styleId="CommentSubject">
    <w:name w:val="annotation subject"/>
    <w:basedOn w:val="CommentText"/>
    <w:next w:val="CommentText"/>
    <w:link w:val="CommentSubjectChar"/>
    <w:rsid w:val="003168B6"/>
    <w:rPr>
      <w:b/>
      <w:bCs/>
    </w:rPr>
  </w:style>
  <w:style w:type="character" w:customStyle="1" w:styleId="CommentSubjectChar">
    <w:name w:val="Comment Subject Char"/>
    <w:link w:val="CommentSubject"/>
    <w:rsid w:val="003168B6"/>
    <w:rPr>
      <w:b/>
      <w:bCs/>
    </w:rPr>
  </w:style>
  <w:style w:type="paragraph" w:styleId="NormalWeb">
    <w:name w:val="Normal (Web)"/>
    <w:basedOn w:val="Normal"/>
    <w:uiPriority w:val="99"/>
    <w:unhideWhenUsed/>
    <w:rsid w:val="004E3417"/>
    <w:pPr>
      <w:spacing w:before="100" w:beforeAutospacing="1" w:after="100" w:afterAutospacing="1"/>
    </w:pPr>
  </w:style>
  <w:style w:type="character" w:styleId="FollowedHyperlink">
    <w:name w:val="FollowedHyperlink"/>
    <w:rsid w:val="00EB2802"/>
    <w:rPr>
      <w:color w:val="800080"/>
      <w:u w:val="single"/>
    </w:rPr>
  </w:style>
  <w:style w:type="paragraph" w:styleId="BodyText2">
    <w:name w:val="Body Text 2"/>
    <w:basedOn w:val="Normal"/>
    <w:link w:val="BodyText2Char"/>
    <w:rsid w:val="00730F1C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30F1C"/>
  </w:style>
  <w:style w:type="character" w:customStyle="1" w:styleId="Heading4Char">
    <w:name w:val="Heading 4 Char"/>
    <w:basedOn w:val="DefaultParagraphFont"/>
    <w:link w:val="Heading4"/>
    <w:semiHidden/>
    <w:rsid w:val="00C814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C6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rsid w:val="008C67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6777"/>
    <w:rPr>
      <w:sz w:val="16"/>
      <w:szCs w:val="16"/>
    </w:rPr>
  </w:style>
  <w:style w:type="paragraph" w:styleId="BlockText">
    <w:name w:val="Block Text"/>
    <w:basedOn w:val="Normal"/>
    <w:rsid w:val="008C6777"/>
    <w:pPr>
      <w:ind w:left="1086" w:right="-720" w:hanging="510"/>
      <w:jc w:val="both"/>
    </w:pPr>
    <w:rPr>
      <w:snapToGrid w:val="0"/>
      <w:szCs w:val="20"/>
    </w:rPr>
  </w:style>
  <w:style w:type="paragraph" w:styleId="Revision">
    <w:name w:val="Revision"/>
    <w:hidden/>
    <w:uiPriority w:val="99"/>
    <w:semiHidden/>
    <w:rsid w:val="008C6777"/>
    <w:rPr>
      <w:sz w:val="24"/>
      <w:szCs w:val="24"/>
    </w:rPr>
  </w:style>
  <w:style w:type="paragraph" w:styleId="BodyText">
    <w:name w:val="Body Text"/>
    <w:basedOn w:val="Normal"/>
    <w:link w:val="BodyTextChar"/>
    <w:rsid w:val="008C677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7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hyperlink" Target="http://profiles.doe.mass.edu/state_report/selectedpopulations.aspx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yperlink" Target="http://profiles.doe.mass.edu/state_report/selectedpopulations.aspx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e.mass.edu/apa/ucd/CSE.doc" TargetMode="External"/><Relationship Id="rId2" Type="http://schemas.openxmlformats.org/officeDocument/2006/relationships/hyperlink" Target="http://profiles.doe.mass.edu/state_report/accountability.aspx?mode=school&amp;orderBy=" TargetMode="External"/><Relationship Id="rId1" Type="http://schemas.openxmlformats.org/officeDocument/2006/relationships/hyperlink" Target="http://profiles.doe.mass.edu/state_report/selectedpopulations.aspx?mode=school&amp;year=2016&amp;Continue.x=4&amp;Continue.y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1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DESE-231-5904</_dlc_DocId>
    <_dlc_DocIdUrl xmlns="733efe1c-5bbe-4968-87dc-d400e65c879f">
      <Url>https://sharepoint.doemass.org/ese/webteam/cps/_layouts/DocIdRedir.aspx?ID=DESE-231-5904</Url>
      <Description>DESE-231-5904</Description>
    </_dlc_DocIdUrl>
  </documentManagement>
</p:properties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F44A5-1AD2-45D0-BF77-933D890683D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19A6960-11F5-4D62-92E5-024A18553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1.xml><?xml version="1.0" encoding="utf-8"?>
<ds:datastoreItem xmlns:ds="http://schemas.openxmlformats.org/officeDocument/2006/customXml" ds:itemID="{C2ECC080-B417-4842-BDB8-C7C76E6D253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24CD4EE-58AD-44C7-9BED-32DD43495BE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82C09B02-D762-4AF4-A5F3-FA411E3CE2D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E773B6A-3478-4EBA-8329-B0C205BFFAAB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E0273B2-C709-4BA2-96BE-CEEDF28C3F64}">
  <ds:schemaRefs>
    <ds:schemaRef ds:uri="http://schemas.microsoft.com/sharepoint/v3/contenttype/forms"/>
  </ds:schemaRefs>
</ds:datastoreItem>
</file>

<file path=customXml/itemProps16.xml><?xml version="1.0" encoding="utf-8"?>
<ds:datastoreItem xmlns:ds="http://schemas.openxmlformats.org/officeDocument/2006/customXml" ds:itemID="{DCBDB917-A03D-4507-83E4-1FF1D24DC08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17.xml><?xml version="1.0" encoding="utf-8"?>
<ds:datastoreItem xmlns:ds="http://schemas.openxmlformats.org/officeDocument/2006/customXml" ds:itemID="{3BE15137-1A38-49D0-8DFE-97BBCC64A2F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A510A54-FB2D-4845-BAB1-86002BAFB53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CE1FBA6-60E3-44A4-8189-7B9D742F7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54805-3371-49DD-A263-64BB9C137BF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E7AFB2FB-205A-4BC4-BC6A-E832B0F62711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8A9AAA01-D896-40A9-8536-68B7D82D763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D65AC4D-2DCD-4C50-8BAE-E458C83D1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01CAB3-7A06-40CC-A894-7C545A656F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3B695-EDF1-4EB3-8EF6-D69CB81C72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722ACA-F982-45EF-8BC6-92791CCDA9B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BC20B51-263E-4456-B9AF-C14A1CA1367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AC004C0-7120-452D-BBC5-E6E4E6EFA17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CC79103-E6C6-4E68-91D8-6B578A76411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AD07506-0885-4A2B-B891-2C8E6663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647B1 Massachusetts 21st Century Community Learning Centers – Supporting Additional Learning Time Part IIIA</vt:lpstr>
    </vt:vector>
  </TitlesOfParts>
  <Company/>
  <LinksUpToDate>false</LinksUpToDate>
  <CharactersWithSpaces>7431</CharactersWithSpaces>
  <SharedDoc>false</SharedDoc>
  <HLinks>
    <vt:vector size="30" baseType="variant">
      <vt:variant>
        <vt:i4>3735585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http://www.doe.mass.edu/lawsregs/603cmr27.html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http://profiles.doe.mass.edu/</vt:lpwstr>
      </vt:variant>
      <vt:variant>
        <vt:lpwstr/>
      </vt:variant>
      <vt:variant>
        <vt:i4>1900574</vt:i4>
      </vt:variant>
      <vt:variant>
        <vt:i4>6</vt:i4>
      </vt:variant>
      <vt:variant>
        <vt:i4>0</vt:i4>
      </vt:variant>
      <vt:variant>
        <vt:i4>5</vt:i4>
      </vt:variant>
      <vt:variant>
        <vt:lpwstr>http://finance1.doe.mass.edu/grants/grants13/rfp/doc/647B_add_i.docx</vt:lpwstr>
      </vt:variant>
      <vt:variant>
        <vt:lpwstr/>
      </vt:variant>
      <vt:variant>
        <vt:i4>5767282</vt:i4>
      </vt:variant>
      <vt:variant>
        <vt:i4>3</vt:i4>
      </vt:variant>
      <vt:variant>
        <vt:i4>0</vt:i4>
      </vt:variant>
      <vt:variant>
        <vt:i4>5</vt:i4>
      </vt:variant>
      <vt:variant>
        <vt:lpwstr>http://finance1.doe.mass.edu/grants/grants13/rfp/doc/225A_f.doc</vt:lpwstr>
      </vt:variant>
      <vt:variant>
        <vt:lpwstr/>
      </vt:variant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http://www2.ed.gov/policy/elsec/leg/esea02/index.html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647B1 Massachusetts 21st Century Community Learning Centers – Supporting Additional Learning Time Part IIIA</dc:title>
  <dc:creator>ESE</dc:creator>
  <cp:lastModifiedBy>dzou</cp:lastModifiedBy>
  <cp:revision>6</cp:revision>
  <cp:lastPrinted>2017-01-30T15:30:00Z</cp:lastPrinted>
  <dcterms:created xsi:type="dcterms:W3CDTF">2017-01-31T14:39:00Z</dcterms:created>
  <dcterms:modified xsi:type="dcterms:W3CDTF">2017-03-16T17:14:00Z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16 2017</vt:lpwstr>
  </property>
</Properties>
</file>