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 w:rsidP="001536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</w:t>
            </w:r>
            <w:r w:rsidRPr="00153656">
              <w:rPr>
                <w:rFonts w:ascii="Arial" w:hAnsi="Arial" w:cs="Arial"/>
                <w:sz w:val="18"/>
              </w:rPr>
              <w:t>:</w:t>
            </w:r>
            <w:r w:rsidR="0015365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F22F36">
      <w:pPr>
        <w:pStyle w:val="Heading1"/>
        <w:rPr>
          <w:vanish/>
        </w:rPr>
      </w:pPr>
      <w:r>
        <w:t xml:space="preserve">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  <w:bookmarkStart w:id="0" w:name="_GoBack"/>
        <w:bookmarkEnd w:id="0"/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BA1ED3" w:rsidP="0086115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FY201</w:t>
            </w:r>
            <w:r w:rsidR="00861157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6C3D44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5F4959" w:rsidRPr="006118BC">
              <w:rPr>
                <w:rFonts w:ascii="Arial" w:hAnsi="Arial" w:cs="Arial"/>
                <w:sz w:val="20"/>
              </w:rPr>
              <w:t xml:space="preserve"> </w:t>
            </w:r>
            <w:r w:rsidR="004D2291" w:rsidRPr="006118BC">
              <w:rPr>
                <w:rFonts w:ascii="Arial" w:hAnsi="Arial" w:cs="Arial"/>
                <w:sz w:val="20"/>
              </w:rPr>
              <w:t>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6118BC" w:rsidP="009426C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for </w:t>
            </w:r>
            <w:r w:rsidR="009426CA">
              <w:rPr>
                <w:rFonts w:ascii="Arial" w:hAnsi="Arial" w:cs="Arial"/>
                <w:sz w:val="20"/>
              </w:rPr>
              <w:t xml:space="preserve">Food and Nutrition </w:t>
            </w:r>
            <w:r>
              <w:rPr>
                <w:rFonts w:ascii="Arial" w:hAnsi="Arial" w:cs="Arial"/>
                <w:sz w:val="20"/>
              </w:rPr>
              <w:t>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BA1ED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722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BA1ED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BA1ED3">
              <w:rPr>
                <w:rFonts w:ascii="Arial" w:hAnsi="Arial" w:cs="Arial"/>
                <w:sz w:val="20"/>
              </w:rPr>
              <w:t>School Nutrition Equipment Assistance for High Need Districts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BA1ED3" w:rsidP="006C3D4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Award date, 201</w:t>
            </w:r>
            <w:r w:rsidR="00C474E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BA1ED3" w:rsidP="00C474E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A1ED3">
              <w:rPr>
                <w:rFonts w:ascii="Arial" w:hAnsi="Arial" w:cs="Arial"/>
                <w:sz w:val="20"/>
              </w:rPr>
              <w:t>6/ 30 /201</w:t>
            </w:r>
            <w:r w:rsidR="00C474E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F22F36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22F3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22F3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22F3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7B2D2E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B2D2E">
              <w:rPr>
                <w:rFonts w:ascii="Arial" w:hAnsi="Arial" w:cs="Arial"/>
              </w:rPr>
              <w:t xml:space="preserve">Due Date: </w:t>
            </w:r>
            <w:r w:rsidR="00244501" w:rsidRPr="007B2D2E">
              <w:rPr>
                <w:rFonts w:ascii="Arial" w:hAnsi="Arial" w:cs="Arial"/>
              </w:rPr>
              <w:t xml:space="preserve">Friday, </w:t>
            </w:r>
            <w:r w:rsidR="00C57F4D">
              <w:rPr>
                <w:rFonts w:ascii="Arial" w:hAnsi="Arial" w:cs="Arial"/>
              </w:rPr>
              <w:t>January</w:t>
            </w:r>
            <w:r w:rsidR="00A42F52">
              <w:rPr>
                <w:rFonts w:ascii="Arial" w:hAnsi="Arial" w:cs="Arial"/>
              </w:rPr>
              <w:t xml:space="preserve"> 1</w:t>
            </w:r>
            <w:r w:rsidR="00C57F4D">
              <w:rPr>
                <w:rFonts w:ascii="Arial" w:hAnsi="Arial" w:cs="Arial"/>
              </w:rPr>
              <w:t>2</w:t>
            </w:r>
            <w:r w:rsidR="006C3D44">
              <w:rPr>
                <w:rFonts w:ascii="Arial" w:hAnsi="Arial" w:cs="Arial"/>
              </w:rPr>
              <w:t>,</w:t>
            </w:r>
            <w:r w:rsidR="00746E8D" w:rsidRPr="007B2D2E">
              <w:rPr>
                <w:rFonts w:ascii="Arial" w:hAnsi="Arial" w:cs="Arial"/>
              </w:rPr>
              <w:t xml:space="preserve"> 201</w:t>
            </w:r>
            <w:r w:rsidR="00C57F4D">
              <w:rPr>
                <w:rFonts w:ascii="Arial" w:hAnsi="Arial" w:cs="Arial"/>
              </w:rPr>
              <w:t>8</w:t>
            </w:r>
            <w:r w:rsidR="005F4959" w:rsidRPr="007B2D2E">
              <w:rPr>
                <w:rFonts w:ascii="Arial" w:hAnsi="Arial" w:cs="Arial"/>
              </w:rPr>
              <w:t>:</w:t>
            </w:r>
            <w:r w:rsidR="005F4959">
              <w:rPr>
                <w:rFonts w:ascii="Arial" w:hAnsi="Arial" w:cs="Arial"/>
              </w:rPr>
              <w:t xml:space="preserve">  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spacing w:before="120" w:after="120"/>
              <w:ind w:firstLine="346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Mail the </w:t>
            </w:r>
            <w:r w:rsidR="004D2291" w:rsidRPr="00645D48">
              <w:rPr>
                <w:rFonts w:ascii="Arial" w:hAnsi="Arial" w:cs="Arial"/>
                <w:b/>
                <w:sz w:val="22"/>
              </w:rPr>
              <w:t>FUND CODE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645D48">
              <w:rPr>
                <w:rFonts w:ascii="Arial" w:hAnsi="Arial" w:cs="Arial"/>
                <w:b/>
                <w:sz w:val="22"/>
              </w:rPr>
              <w:t xml:space="preserve">722 </w:t>
            </w:r>
            <w:r>
              <w:rPr>
                <w:rFonts w:ascii="Arial" w:hAnsi="Arial" w:cs="Arial"/>
                <w:b/>
                <w:sz w:val="22"/>
              </w:rPr>
              <w:t xml:space="preserve">proposal listed on </w:t>
            </w:r>
            <w:r>
              <w:rPr>
                <w:rFonts w:ascii="Arial" w:hAnsi="Arial" w:cs="Arial"/>
                <w:b/>
                <w:sz w:val="22"/>
                <w:u w:val="single"/>
              </w:rPr>
              <w:t>this signature page</w:t>
            </w:r>
            <w:r>
              <w:rPr>
                <w:rFonts w:ascii="Arial" w:hAnsi="Arial" w:cs="Arial"/>
                <w:b/>
                <w:sz w:val="22"/>
              </w:rPr>
              <w:t xml:space="preserve"> to:</w:t>
            </w:r>
          </w:p>
          <w:p w:rsidR="004D2291" w:rsidRPr="006118BC" w:rsidRDefault="006118BC" w:rsidP="004D2291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Kerry Callahan</w:t>
            </w:r>
          </w:p>
          <w:p w:rsidR="004D2291" w:rsidRPr="004D2291" w:rsidRDefault="006118BC" w:rsidP="004D22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for</w:t>
            </w:r>
            <w:r w:rsidR="00EE0BAC">
              <w:rPr>
                <w:rFonts w:ascii="Arial" w:hAnsi="Arial" w:cs="Arial"/>
                <w:b/>
                <w:sz w:val="22"/>
                <w:szCs w:val="22"/>
              </w:rPr>
              <w:t xml:space="preserve"> Food and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Nutr</w:t>
            </w:r>
            <w:r w:rsidR="00EE0BAC">
              <w:rPr>
                <w:rFonts w:ascii="Arial" w:hAnsi="Arial" w:cs="Arial"/>
                <w:b/>
                <w:sz w:val="22"/>
                <w:szCs w:val="22"/>
              </w:rPr>
              <w:t>ition Programs</w:t>
            </w:r>
          </w:p>
          <w:p w:rsidR="005F4959" w:rsidRDefault="005F4959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Massachusetts Department of </w:t>
            </w:r>
            <w:r w:rsidR="00795A6C">
              <w:rPr>
                <w:rFonts w:ascii="Arial" w:hAnsi="Arial" w:cs="Arial"/>
                <w:sz w:val="22"/>
              </w:rPr>
              <w:t xml:space="preserve">Elementary and Secondary </w:t>
            </w:r>
            <w:r>
              <w:rPr>
                <w:rFonts w:ascii="Arial" w:hAnsi="Arial" w:cs="Arial"/>
                <w:sz w:val="22"/>
              </w:rPr>
              <w:t>Education</w:t>
            </w:r>
          </w:p>
          <w:p w:rsidR="005F4959" w:rsidRDefault="006C11A4">
            <w:pPr>
              <w:pStyle w:val="Heading6"/>
              <w:spacing w:before="0" w:after="0"/>
              <w:ind w:left="216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 Pleasant</w:t>
            </w:r>
            <w:r w:rsidR="005F4959">
              <w:rPr>
                <w:rFonts w:ascii="Arial" w:hAnsi="Arial" w:cs="Arial"/>
                <w:sz w:val="22"/>
              </w:rPr>
              <w:t xml:space="preserve"> Street</w:t>
            </w:r>
          </w:p>
          <w:p w:rsidR="005F4959" w:rsidRDefault="005F4959">
            <w:pPr>
              <w:pStyle w:val="Heading5"/>
              <w:spacing w:after="120"/>
              <w:rPr>
                <w:rFonts w:ascii="Arial" w:hAnsi="Arial" w:cs="Arial"/>
                <w:b w:val="0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Malden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02148</w:t>
                </w:r>
              </w:smartTag>
            </w:smartTag>
            <w:r>
              <w:rPr>
                <w:rFonts w:ascii="Arial" w:hAnsi="Arial" w:cs="Arial"/>
                <w:sz w:val="22"/>
              </w:rPr>
              <w:t>-</w:t>
            </w:r>
            <w:r w:rsidR="006C11A4">
              <w:rPr>
                <w:rFonts w:ascii="Arial" w:hAnsi="Arial" w:cs="Arial"/>
                <w:sz w:val="22"/>
              </w:rPr>
              <w:t>4906</w:t>
            </w:r>
          </w:p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  <w:r w:rsidRPr="007B2D2E">
              <w:rPr>
                <w:rFonts w:ascii="Arial" w:hAnsi="Arial" w:cs="Arial"/>
                <w:sz w:val="24"/>
              </w:rPr>
              <w:t>Number of sets: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 w:rsidR="00746E8D">
              <w:rPr>
                <w:rFonts w:ascii="Arial" w:hAnsi="Arial" w:cs="Arial"/>
                <w:sz w:val="24"/>
              </w:rPr>
              <w:t>3</w:t>
            </w:r>
          </w:p>
        </w:tc>
      </w:tr>
    </w:tbl>
    <w:p w:rsidR="005F4959" w:rsidRDefault="005F4959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F4959">
        <w:tc>
          <w:tcPr>
            <w:tcW w:w="110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F4959" w:rsidRDefault="005F4959"/>
        </w:tc>
      </w:tr>
    </w:tbl>
    <w:p w:rsidR="005F4959" w:rsidRDefault="005F4959">
      <w:pPr>
        <w:rPr>
          <w:b/>
          <w:vanish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2430"/>
      </w:tblGrid>
      <w:tr w:rsidR="005F4959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pStyle w:val="Heading2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MASSACHUSETTS DEPARTME</w:t>
            </w:r>
            <w:r w:rsidRPr="00795A6C">
              <w:rPr>
                <w:rFonts w:ascii="Arial" w:hAnsi="Arial" w:cs="Arial"/>
                <w:sz w:val="20"/>
              </w:rPr>
              <w:t xml:space="preserve">NT OF </w:t>
            </w:r>
            <w:r w:rsidR="00795A6C" w:rsidRPr="00795A6C">
              <w:rPr>
                <w:rFonts w:ascii="Arial" w:hAnsi="Arial" w:cs="Arial"/>
                <w:sz w:val="20"/>
              </w:rPr>
              <w:t xml:space="preserve">ELEMENTARY AND SECONDARY </w:t>
            </w:r>
            <w:r w:rsidRPr="00795A6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DUCATION USE ONLY</w:t>
            </w:r>
          </w:p>
        </w:tc>
      </w:tr>
      <w:tr w:rsidR="005F4959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GRANTS MANAGEMENT</w:t>
            </w:r>
          </w:p>
        </w:tc>
      </w:tr>
      <w:tr w:rsidR="005F495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5F4959" w:rsidRDefault="005F4959">
      <w:pPr>
        <w:tabs>
          <w:tab w:val="left" w:pos="-580"/>
          <w:tab w:val="left" w:pos="0"/>
          <w:tab w:val="left" w:pos="330"/>
          <w:tab w:val="left" w:pos="1440"/>
        </w:tabs>
        <w:ind w:left="9360" w:hanging="9360"/>
        <w:jc w:val="center"/>
        <w:rPr>
          <w:sz w:val="22"/>
        </w:rPr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53656"/>
    <w:rsid w:val="001A677A"/>
    <w:rsid w:val="00244501"/>
    <w:rsid w:val="002D7CEA"/>
    <w:rsid w:val="0039280E"/>
    <w:rsid w:val="004D2291"/>
    <w:rsid w:val="005F4959"/>
    <w:rsid w:val="006118BC"/>
    <w:rsid w:val="00645D48"/>
    <w:rsid w:val="006C11A4"/>
    <w:rsid w:val="006C3D44"/>
    <w:rsid w:val="0070511B"/>
    <w:rsid w:val="00746E8D"/>
    <w:rsid w:val="00795A6C"/>
    <w:rsid w:val="007B285A"/>
    <w:rsid w:val="007B2D2E"/>
    <w:rsid w:val="00861157"/>
    <w:rsid w:val="009426CA"/>
    <w:rsid w:val="00992C42"/>
    <w:rsid w:val="00A42F52"/>
    <w:rsid w:val="00AE5FC3"/>
    <w:rsid w:val="00B41984"/>
    <w:rsid w:val="00B7021C"/>
    <w:rsid w:val="00B7161E"/>
    <w:rsid w:val="00BA1ED3"/>
    <w:rsid w:val="00C474EF"/>
    <w:rsid w:val="00C57F4D"/>
    <w:rsid w:val="00DF189C"/>
    <w:rsid w:val="00E06A8D"/>
    <w:rsid w:val="00E4159E"/>
    <w:rsid w:val="00EA0646"/>
    <w:rsid w:val="00ED5729"/>
    <w:rsid w:val="00EE0BAC"/>
    <w:rsid w:val="00F2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49DC2B9"/>
  <w15:chartTrackingRefBased/>
  <w15:docId w15:val="{72F12679-CA28-4356-B825-CF0A668F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075C05FA-0820-4126-B9EB-086DEBAA63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E437B3-86F9-4EDA-81FD-2FC7181C5E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F25A66-85B8-4C1E-920B-E8CCC020D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C2318-D6A4-4FC4-A63B-3026432CE5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78D2D9-6A99-4381-99D5-848A00C1D64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722 School Nutrition Equipment Assistance for High Need Districts Part I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722 School Nutrition Equipment Assistance for High Need Districts Part I</dc:title>
  <dc:subject/>
  <dc:creator>ESE</dc:creator>
  <cp:keywords/>
  <cp:lastModifiedBy>Zou, Dong</cp:lastModifiedBy>
  <cp:revision>3</cp:revision>
  <cp:lastPrinted>2009-08-14T19:19:00Z</cp:lastPrinted>
  <dcterms:created xsi:type="dcterms:W3CDTF">2017-12-06T19:24:00Z</dcterms:created>
  <dcterms:modified xsi:type="dcterms:W3CDTF">2017-12-06T19:26:00Z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6 2017</vt:lpwstr>
  </property>
</Properties>
</file>