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8"/>
        <w:gridCol w:w="1800"/>
      </w:tblGrid>
      <w:tr w:rsidR="002960C3" w:rsidTr="001E1488">
        <w:tc>
          <w:tcPr>
            <w:tcW w:w="7848" w:type="dxa"/>
            <w:tcBorders>
              <w:top w:val="double" w:sz="4" w:space="0" w:color="auto"/>
              <w:left w:val="double" w:sz="4" w:space="0" w:color="auto"/>
              <w:bottom w:val="double" w:sz="4" w:space="0" w:color="auto"/>
              <w:right w:val="nil"/>
            </w:tcBorders>
          </w:tcPr>
          <w:p w:rsidR="002960C3" w:rsidRDefault="002960C3">
            <w:pPr>
              <w:jc w:val="both"/>
              <w:rPr>
                <w:rFonts w:ascii="Arial" w:hAnsi="Arial" w:cs="Arial"/>
                <w:sz w:val="20"/>
              </w:rPr>
            </w:pPr>
          </w:p>
          <w:p w:rsidR="002960C3" w:rsidRDefault="002960C3">
            <w:pPr>
              <w:tabs>
                <w:tab w:val="left" w:pos="2700"/>
              </w:tabs>
              <w:jc w:val="both"/>
              <w:rPr>
                <w:rFonts w:ascii="Arial" w:hAnsi="Arial" w:cs="Arial"/>
                <w:sz w:val="20"/>
              </w:rPr>
            </w:pPr>
            <w:r>
              <w:rPr>
                <w:rFonts w:ascii="Arial" w:hAnsi="Arial" w:cs="Arial"/>
                <w:b/>
                <w:sz w:val="20"/>
              </w:rPr>
              <w:t>Name of Grant Program:</w:t>
            </w:r>
            <w:r w:rsidR="00296C48">
              <w:rPr>
                <w:rFonts w:ascii="Arial" w:hAnsi="Arial" w:cs="Arial"/>
                <w:sz w:val="20"/>
              </w:rPr>
              <w:t xml:space="preserve"> Early Grades Literacy Grant</w:t>
            </w:r>
          </w:p>
        </w:tc>
        <w:tc>
          <w:tcPr>
            <w:tcW w:w="1800" w:type="dxa"/>
            <w:tcBorders>
              <w:top w:val="double" w:sz="4" w:space="0" w:color="auto"/>
              <w:left w:val="nil"/>
              <w:bottom w:val="double" w:sz="4" w:space="0" w:color="auto"/>
              <w:right w:val="double" w:sz="4" w:space="0" w:color="auto"/>
            </w:tcBorders>
          </w:tcPr>
          <w:p w:rsidR="001A4057" w:rsidRDefault="001A4057">
            <w:pPr>
              <w:tabs>
                <w:tab w:val="left" w:pos="1332"/>
              </w:tabs>
              <w:jc w:val="both"/>
              <w:rPr>
                <w:rFonts w:ascii="Arial" w:hAnsi="Arial" w:cs="Arial"/>
                <w:b/>
                <w:sz w:val="20"/>
              </w:rPr>
            </w:pPr>
          </w:p>
          <w:p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1A4057">
              <w:rPr>
                <w:rFonts w:ascii="Arial" w:hAnsi="Arial" w:cs="Arial"/>
                <w:sz w:val="20"/>
              </w:rPr>
              <w:t>734</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2960C3" w:rsidTr="001E1488">
        <w:tc>
          <w:tcPr>
            <w:tcW w:w="9648"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334065" w:rsidRPr="001301F9" w:rsidRDefault="00334065" w:rsidP="00334065">
      <w:pPr>
        <w:pStyle w:val="Heading1"/>
        <w:spacing w:before="60" w:after="60"/>
        <w:rPr>
          <w:sz w:val="22"/>
          <w:szCs w:val="22"/>
        </w:rPr>
      </w:pPr>
      <w:r w:rsidRPr="001301F9">
        <w:rPr>
          <w:sz w:val="22"/>
          <w:szCs w:val="22"/>
        </w:rPr>
        <w:t>PART III – REQUIRED PROGRAM INFORMATION</w:t>
      </w:r>
      <w:r w:rsidR="00296C48">
        <w:rPr>
          <w:sz w:val="22"/>
          <w:szCs w:val="22"/>
        </w:rPr>
        <w:t>/ GRANT NARRATIVE</w:t>
      </w:r>
    </w:p>
    <w:p w:rsidR="00334065" w:rsidRDefault="00334065" w:rsidP="00334065">
      <w:pPr>
        <w:rPr>
          <w:sz w:val="22"/>
          <w:szCs w:val="22"/>
        </w:rPr>
      </w:pPr>
    </w:p>
    <w:p w:rsidR="00334065" w:rsidRPr="001301F9" w:rsidRDefault="00334065" w:rsidP="00334065">
      <w:pPr>
        <w:rPr>
          <w:sz w:val="22"/>
          <w:szCs w:val="22"/>
        </w:rPr>
      </w:pPr>
      <w:r w:rsidRPr="001301F9">
        <w:rPr>
          <w:sz w:val="22"/>
          <w:szCs w:val="22"/>
        </w:rPr>
        <w:t>Answer each question below, designating the letter of the question with your answer</w:t>
      </w:r>
      <w:r>
        <w:rPr>
          <w:sz w:val="22"/>
          <w:szCs w:val="22"/>
        </w:rPr>
        <w:t xml:space="preserve"> (i.e.</w:t>
      </w:r>
      <w:r w:rsidRPr="001301F9">
        <w:rPr>
          <w:sz w:val="22"/>
          <w:szCs w:val="22"/>
        </w:rPr>
        <w:t xml:space="preserve">, write “A” before </w:t>
      </w:r>
      <w:r>
        <w:rPr>
          <w:sz w:val="22"/>
          <w:szCs w:val="22"/>
        </w:rPr>
        <w:t xml:space="preserve">the </w:t>
      </w:r>
      <w:r w:rsidRPr="001301F9">
        <w:rPr>
          <w:sz w:val="22"/>
          <w:szCs w:val="22"/>
        </w:rPr>
        <w:t>response</w:t>
      </w:r>
      <w:r>
        <w:rPr>
          <w:sz w:val="22"/>
          <w:szCs w:val="22"/>
        </w:rPr>
        <w:t xml:space="preserve"> to A.</w:t>
      </w:r>
      <w:r w:rsidRPr="001301F9">
        <w:rPr>
          <w:sz w:val="22"/>
          <w:szCs w:val="22"/>
        </w:rPr>
        <w:t xml:space="preserve">, etc.). </w:t>
      </w:r>
    </w:p>
    <w:p w:rsidR="00334065" w:rsidRDefault="00334065" w:rsidP="00334065">
      <w:pPr>
        <w:rPr>
          <w:sz w:val="22"/>
          <w:szCs w:val="22"/>
        </w:rPr>
      </w:pPr>
    </w:p>
    <w:p w:rsidR="00334065" w:rsidRDefault="00334065" w:rsidP="00334065">
      <w:pPr>
        <w:pStyle w:val="ListParagraph"/>
        <w:numPr>
          <w:ilvl w:val="0"/>
          <w:numId w:val="1"/>
        </w:numPr>
        <w:rPr>
          <w:b/>
          <w:sz w:val="22"/>
          <w:szCs w:val="22"/>
        </w:rPr>
      </w:pPr>
      <w:r w:rsidRPr="00143F7E">
        <w:rPr>
          <w:b/>
          <w:sz w:val="22"/>
          <w:szCs w:val="22"/>
        </w:rPr>
        <w:t xml:space="preserve">Provide the name and contact information for the person at the </w:t>
      </w:r>
      <w:r w:rsidR="00296C48" w:rsidRPr="00143F7E">
        <w:rPr>
          <w:b/>
          <w:sz w:val="22"/>
          <w:szCs w:val="22"/>
        </w:rPr>
        <w:t>school</w:t>
      </w:r>
      <w:r w:rsidRPr="00143F7E">
        <w:rPr>
          <w:b/>
          <w:sz w:val="22"/>
          <w:szCs w:val="22"/>
        </w:rPr>
        <w:t xml:space="preserve"> who would manage the pr</w:t>
      </w:r>
      <w:r w:rsidR="00143F7E">
        <w:rPr>
          <w:b/>
          <w:sz w:val="22"/>
          <w:szCs w:val="22"/>
        </w:rPr>
        <w:t>ogrammatic aspects of the grant.</w:t>
      </w:r>
    </w:p>
    <w:p w:rsidR="00143F7E" w:rsidRDefault="00143F7E" w:rsidP="00143F7E">
      <w:pPr>
        <w:pStyle w:val="ListParagraph"/>
        <w:rPr>
          <w:b/>
          <w:sz w:val="22"/>
          <w:szCs w:val="22"/>
        </w:rPr>
      </w:pPr>
    </w:p>
    <w:p w:rsidR="00143F7E" w:rsidRDefault="00143F7E" w:rsidP="006B43CB">
      <w:pPr>
        <w:pStyle w:val="ListParagraph"/>
        <w:ind w:left="0"/>
        <w:rPr>
          <w:b/>
          <w:sz w:val="22"/>
          <w:szCs w:val="22"/>
        </w:rPr>
      </w:pPr>
    </w:p>
    <w:p w:rsidR="00143F7E" w:rsidRDefault="00143F7E" w:rsidP="00334065">
      <w:pPr>
        <w:pStyle w:val="ListParagraph"/>
        <w:numPr>
          <w:ilvl w:val="0"/>
          <w:numId w:val="1"/>
        </w:numPr>
        <w:rPr>
          <w:b/>
          <w:sz w:val="22"/>
          <w:szCs w:val="22"/>
        </w:rPr>
      </w:pPr>
      <w:r>
        <w:rPr>
          <w:b/>
          <w:sz w:val="22"/>
          <w:szCs w:val="22"/>
        </w:rPr>
        <w:t xml:space="preserve">Identify </w:t>
      </w:r>
      <w:r w:rsidR="00AB53E0">
        <w:rPr>
          <w:b/>
          <w:sz w:val="22"/>
          <w:szCs w:val="22"/>
        </w:rPr>
        <w:t xml:space="preserve">the </w:t>
      </w:r>
      <w:r>
        <w:rPr>
          <w:b/>
          <w:sz w:val="22"/>
          <w:szCs w:val="22"/>
        </w:rPr>
        <w:t>level of participation your school is interested in applying.</w:t>
      </w:r>
      <w:r w:rsidR="00581ABD">
        <w:rPr>
          <w:b/>
          <w:sz w:val="22"/>
          <w:szCs w:val="22"/>
        </w:rPr>
        <w:t xml:space="preserve"> List schools in the order of preference for participation</w:t>
      </w:r>
    </w:p>
    <w:p w:rsidR="00205D3F" w:rsidRDefault="00205D3F" w:rsidP="00205D3F">
      <w:pPr>
        <w:pStyle w:val="ListParagraph"/>
        <w:rPr>
          <w:b/>
          <w:sz w:val="22"/>
          <w:szCs w:val="22"/>
        </w:rPr>
      </w:pPr>
    </w:p>
    <w:p w:rsidR="00205D3F" w:rsidRPr="006B43CB" w:rsidRDefault="00205D3F" w:rsidP="00205D3F">
      <w:pPr>
        <w:pStyle w:val="Normal1"/>
        <w:numPr>
          <w:ilvl w:val="0"/>
          <w:numId w:val="3"/>
        </w:numPr>
        <w:contextualSpacing/>
        <w:rPr>
          <w:b/>
          <w:color w:val="auto"/>
          <w:sz w:val="22"/>
          <w:szCs w:val="22"/>
        </w:rPr>
      </w:pPr>
      <w:r w:rsidRPr="006B43CB">
        <w:rPr>
          <w:b/>
          <w:color w:val="auto"/>
          <w:sz w:val="22"/>
          <w:szCs w:val="22"/>
        </w:rPr>
        <w:t xml:space="preserve">Group 1 </w:t>
      </w:r>
    </w:p>
    <w:p w:rsidR="00205D3F" w:rsidRPr="006B43CB" w:rsidRDefault="00205D3F" w:rsidP="00205D3F">
      <w:pPr>
        <w:pStyle w:val="Normal1"/>
        <w:ind w:firstLine="720"/>
        <w:contextualSpacing/>
        <w:rPr>
          <w:rFonts w:eastAsia="Arial"/>
          <w:sz w:val="22"/>
          <w:szCs w:val="22"/>
        </w:rPr>
      </w:pPr>
      <w:r w:rsidRPr="006B43CB">
        <w:rPr>
          <w:rFonts w:eastAsia="Arial"/>
          <w:sz w:val="22"/>
          <w:szCs w:val="22"/>
        </w:rPr>
        <w:t>Group 1 must:</w:t>
      </w:r>
    </w:p>
    <w:p w:rsidR="00205D3F" w:rsidRPr="006B43CB" w:rsidRDefault="00205D3F" w:rsidP="00205D3F">
      <w:pPr>
        <w:pStyle w:val="Normal1"/>
        <w:numPr>
          <w:ilvl w:val="0"/>
          <w:numId w:val="2"/>
        </w:numPr>
        <w:contextualSpacing/>
        <w:rPr>
          <w:rFonts w:eastAsia="Arial"/>
          <w:sz w:val="22"/>
          <w:szCs w:val="22"/>
        </w:rPr>
      </w:pPr>
      <w:r w:rsidRPr="006B43CB">
        <w:rPr>
          <w:rFonts w:eastAsia="Arial"/>
          <w:sz w:val="22"/>
          <w:szCs w:val="22"/>
        </w:rPr>
        <w:t xml:space="preserve">Identify a team consisting of one teacher from each of the target grade levels (K-3 or K-2 dependent on school makeup) and one school based leader responsible for early literacy instruction (an administrator or teacher-leader) that will participate in all grant activities </w:t>
      </w:r>
    </w:p>
    <w:p w:rsidR="00205D3F" w:rsidRPr="006B43CB" w:rsidRDefault="00205D3F" w:rsidP="00205D3F">
      <w:pPr>
        <w:pStyle w:val="Normal1"/>
        <w:numPr>
          <w:ilvl w:val="0"/>
          <w:numId w:val="2"/>
        </w:numPr>
        <w:contextualSpacing/>
        <w:rPr>
          <w:rFonts w:eastAsia="Arial"/>
          <w:sz w:val="22"/>
          <w:szCs w:val="22"/>
        </w:rPr>
      </w:pPr>
      <w:r w:rsidRPr="006B43CB">
        <w:rPr>
          <w:rFonts w:eastAsia="Arial"/>
          <w:sz w:val="22"/>
          <w:szCs w:val="22"/>
        </w:rPr>
        <w:t>Commit to ensuring that all team members participate in all grant meetings: three (3) statewide literacy institutes, three (3) full day regional meetings, and three (3) afterschool regional meetings</w:t>
      </w:r>
    </w:p>
    <w:p w:rsidR="00581ABD" w:rsidRDefault="00205D3F" w:rsidP="00581ABD">
      <w:pPr>
        <w:pStyle w:val="Normal1"/>
        <w:numPr>
          <w:ilvl w:val="0"/>
          <w:numId w:val="2"/>
        </w:numPr>
        <w:contextualSpacing/>
        <w:rPr>
          <w:rFonts w:eastAsia="Arial"/>
          <w:sz w:val="22"/>
          <w:szCs w:val="22"/>
        </w:rPr>
      </w:pPr>
      <w:r w:rsidRPr="006B43CB">
        <w:rPr>
          <w:rFonts w:eastAsia="Arial"/>
          <w:sz w:val="22"/>
          <w:szCs w:val="22"/>
        </w:rPr>
        <w:t xml:space="preserve">Commit to supporting the implementation of lessons designed by the school team as required by the grant. </w:t>
      </w:r>
    </w:p>
    <w:p w:rsidR="00581ABD" w:rsidRDefault="00581ABD" w:rsidP="00581ABD">
      <w:pPr>
        <w:pStyle w:val="Normal1"/>
        <w:contextualSpacing/>
        <w:rPr>
          <w:rFonts w:eastAsia="Arial"/>
          <w:sz w:val="22"/>
          <w:szCs w:val="22"/>
        </w:rPr>
      </w:pPr>
    </w:p>
    <w:p w:rsidR="00581ABD" w:rsidRDefault="00581ABD" w:rsidP="00581ABD">
      <w:pPr>
        <w:rPr>
          <w:sz w:val="22"/>
          <w:szCs w:val="22"/>
        </w:rPr>
      </w:pPr>
      <w:r w:rsidRPr="00581ABD">
        <w:rPr>
          <w:b/>
          <w:sz w:val="22"/>
          <w:szCs w:val="22"/>
        </w:rPr>
        <w:t>District Name</w:t>
      </w:r>
      <w:proofErr w:type="gramStart"/>
      <w:r w:rsidRPr="00581ABD">
        <w:rPr>
          <w:b/>
          <w:sz w:val="22"/>
          <w:szCs w:val="22"/>
        </w:rPr>
        <w:t>:_</w:t>
      </w:r>
      <w:proofErr w:type="gramEnd"/>
      <w:r w:rsidRPr="006B43CB">
        <w:rPr>
          <w:sz w:val="22"/>
          <w:szCs w:val="22"/>
        </w:rPr>
        <w:t>_________________________</w:t>
      </w:r>
    </w:p>
    <w:p w:rsidR="00581ABD" w:rsidRPr="00581ABD" w:rsidRDefault="00581ABD" w:rsidP="00581ABD">
      <w:pPr>
        <w:pStyle w:val="Normal1"/>
        <w:contextualSpacing/>
        <w:rPr>
          <w:rFonts w:eastAsia="Arial"/>
          <w:sz w:val="22"/>
          <w:szCs w:val="22"/>
        </w:rPr>
      </w:pPr>
    </w:p>
    <w:tbl>
      <w:tblPr>
        <w:tblStyle w:val="TableGrid"/>
        <w:tblW w:w="0" w:type="auto"/>
        <w:tblLook w:val="04A0"/>
      </w:tblPr>
      <w:tblGrid>
        <w:gridCol w:w="1338"/>
        <w:gridCol w:w="1500"/>
        <w:gridCol w:w="1357"/>
        <w:gridCol w:w="1357"/>
        <w:gridCol w:w="1357"/>
        <w:gridCol w:w="1336"/>
        <w:gridCol w:w="1331"/>
      </w:tblGrid>
      <w:tr w:rsidR="00581ABD" w:rsidTr="00581ABD">
        <w:tc>
          <w:tcPr>
            <w:tcW w:w="1368" w:type="dxa"/>
            <w:vAlign w:val="center"/>
          </w:tcPr>
          <w:p w:rsidR="00581ABD" w:rsidRPr="00581ABD" w:rsidRDefault="00581ABD" w:rsidP="00581ABD">
            <w:pPr>
              <w:pStyle w:val="Normal1"/>
              <w:contextualSpacing/>
              <w:jc w:val="center"/>
              <w:rPr>
                <w:rFonts w:eastAsia="Arial"/>
                <w:b/>
                <w:sz w:val="22"/>
                <w:szCs w:val="22"/>
              </w:rPr>
            </w:pPr>
            <w:r w:rsidRPr="00581ABD">
              <w:rPr>
                <w:rFonts w:eastAsia="Arial"/>
                <w:b/>
                <w:sz w:val="22"/>
                <w:szCs w:val="22"/>
              </w:rPr>
              <w:t>School Name</w:t>
            </w:r>
          </w:p>
        </w:tc>
        <w:tc>
          <w:tcPr>
            <w:tcW w:w="1378" w:type="dxa"/>
            <w:vAlign w:val="center"/>
          </w:tcPr>
          <w:p w:rsidR="00581ABD" w:rsidRPr="00581ABD" w:rsidRDefault="00581ABD" w:rsidP="00581ABD">
            <w:pPr>
              <w:pStyle w:val="Normal1"/>
              <w:contextualSpacing/>
              <w:jc w:val="center"/>
              <w:rPr>
                <w:rFonts w:eastAsia="Arial"/>
                <w:b/>
                <w:sz w:val="22"/>
                <w:szCs w:val="22"/>
              </w:rPr>
            </w:pPr>
            <w:r w:rsidRPr="00581ABD">
              <w:rPr>
                <w:rFonts w:eastAsia="Arial"/>
                <w:b/>
                <w:sz w:val="22"/>
                <w:szCs w:val="22"/>
              </w:rPr>
              <w:t>Kindergarten Teacher(s)</w:t>
            </w:r>
          </w:p>
        </w:tc>
        <w:tc>
          <w:tcPr>
            <w:tcW w:w="1366" w:type="dxa"/>
            <w:vAlign w:val="center"/>
          </w:tcPr>
          <w:p w:rsidR="00581ABD" w:rsidRPr="00581ABD" w:rsidRDefault="00581ABD" w:rsidP="00581ABD">
            <w:pPr>
              <w:pStyle w:val="Normal1"/>
              <w:contextualSpacing/>
              <w:jc w:val="center"/>
              <w:rPr>
                <w:rFonts w:eastAsia="Arial"/>
                <w:b/>
                <w:sz w:val="22"/>
                <w:szCs w:val="22"/>
              </w:rPr>
            </w:pPr>
            <w:r w:rsidRPr="00581ABD">
              <w:rPr>
                <w:b/>
                <w:sz w:val="22"/>
                <w:szCs w:val="22"/>
              </w:rPr>
              <w:t>1</w:t>
            </w:r>
            <w:r w:rsidRPr="00581ABD">
              <w:rPr>
                <w:b/>
                <w:sz w:val="22"/>
                <w:szCs w:val="22"/>
                <w:vertAlign w:val="superscript"/>
              </w:rPr>
              <w:t>st</w:t>
            </w:r>
            <w:r w:rsidRPr="00581ABD">
              <w:rPr>
                <w:b/>
                <w:sz w:val="22"/>
                <w:szCs w:val="22"/>
              </w:rPr>
              <w:t xml:space="preserve"> Grade Teacher(s)</w:t>
            </w:r>
          </w:p>
        </w:tc>
        <w:tc>
          <w:tcPr>
            <w:tcW w:w="1366" w:type="dxa"/>
            <w:vAlign w:val="center"/>
          </w:tcPr>
          <w:p w:rsidR="00581ABD" w:rsidRPr="00581ABD" w:rsidRDefault="00581ABD" w:rsidP="00581ABD">
            <w:pPr>
              <w:pStyle w:val="Normal1"/>
              <w:contextualSpacing/>
              <w:jc w:val="center"/>
              <w:rPr>
                <w:rFonts w:eastAsia="Arial"/>
                <w:b/>
                <w:sz w:val="22"/>
                <w:szCs w:val="22"/>
              </w:rPr>
            </w:pPr>
            <w:r w:rsidRPr="00581ABD">
              <w:rPr>
                <w:b/>
                <w:sz w:val="22"/>
                <w:szCs w:val="22"/>
              </w:rPr>
              <w:t>2</w:t>
            </w:r>
            <w:r w:rsidRPr="00581ABD">
              <w:rPr>
                <w:b/>
                <w:sz w:val="22"/>
                <w:szCs w:val="22"/>
                <w:vertAlign w:val="superscript"/>
              </w:rPr>
              <w:t>nd</w:t>
            </w:r>
            <w:r w:rsidRPr="00581ABD">
              <w:rPr>
                <w:b/>
                <w:sz w:val="22"/>
                <w:szCs w:val="22"/>
              </w:rPr>
              <w:t xml:space="preserve"> Grade Teacher(s)</w:t>
            </w:r>
          </w:p>
        </w:tc>
        <w:tc>
          <w:tcPr>
            <w:tcW w:w="1366" w:type="dxa"/>
            <w:vAlign w:val="center"/>
          </w:tcPr>
          <w:p w:rsidR="00581ABD" w:rsidRPr="00581ABD" w:rsidRDefault="00581ABD" w:rsidP="00581ABD">
            <w:pPr>
              <w:pStyle w:val="Normal1"/>
              <w:contextualSpacing/>
              <w:jc w:val="center"/>
              <w:rPr>
                <w:rFonts w:eastAsia="Arial"/>
                <w:b/>
                <w:sz w:val="22"/>
                <w:szCs w:val="22"/>
              </w:rPr>
            </w:pPr>
            <w:r w:rsidRPr="00581ABD">
              <w:rPr>
                <w:b/>
                <w:sz w:val="22"/>
                <w:szCs w:val="22"/>
              </w:rPr>
              <w:t>3</w:t>
            </w:r>
            <w:r w:rsidRPr="00581ABD">
              <w:rPr>
                <w:b/>
                <w:sz w:val="22"/>
                <w:szCs w:val="22"/>
                <w:vertAlign w:val="superscript"/>
              </w:rPr>
              <w:t>rd</w:t>
            </w:r>
            <w:r w:rsidRPr="00581ABD">
              <w:rPr>
                <w:b/>
                <w:sz w:val="22"/>
                <w:szCs w:val="22"/>
              </w:rPr>
              <w:t xml:space="preserve"> Grade Teacher(s)</w:t>
            </w:r>
          </w:p>
        </w:tc>
        <w:tc>
          <w:tcPr>
            <w:tcW w:w="1366" w:type="dxa"/>
            <w:vAlign w:val="center"/>
          </w:tcPr>
          <w:p w:rsidR="00581ABD" w:rsidRPr="00581ABD" w:rsidRDefault="00581ABD" w:rsidP="00581ABD">
            <w:pPr>
              <w:pStyle w:val="Normal1"/>
              <w:contextualSpacing/>
              <w:jc w:val="center"/>
              <w:rPr>
                <w:rFonts w:eastAsia="Arial"/>
                <w:b/>
                <w:sz w:val="22"/>
                <w:szCs w:val="22"/>
              </w:rPr>
            </w:pPr>
            <w:r w:rsidRPr="00581ABD">
              <w:rPr>
                <w:rFonts w:eastAsia="Arial"/>
                <w:b/>
                <w:sz w:val="22"/>
                <w:szCs w:val="22"/>
              </w:rPr>
              <w:t>Admin</w:t>
            </w:r>
          </w:p>
        </w:tc>
        <w:tc>
          <w:tcPr>
            <w:tcW w:w="1366" w:type="dxa"/>
            <w:vAlign w:val="center"/>
          </w:tcPr>
          <w:p w:rsidR="00581ABD" w:rsidRPr="00581ABD" w:rsidRDefault="00581ABD" w:rsidP="00581ABD">
            <w:pPr>
              <w:pStyle w:val="Normal1"/>
              <w:contextualSpacing/>
              <w:jc w:val="center"/>
              <w:rPr>
                <w:rFonts w:eastAsia="Arial"/>
                <w:b/>
                <w:sz w:val="22"/>
                <w:szCs w:val="22"/>
              </w:rPr>
            </w:pPr>
            <w:r w:rsidRPr="00581ABD">
              <w:rPr>
                <w:rFonts w:eastAsia="Arial"/>
                <w:b/>
                <w:sz w:val="22"/>
                <w:szCs w:val="22"/>
              </w:rPr>
              <w:t>Other</w:t>
            </w:r>
          </w:p>
        </w:tc>
      </w:tr>
      <w:tr w:rsidR="00581ABD" w:rsidTr="00581ABD">
        <w:tc>
          <w:tcPr>
            <w:tcW w:w="1368" w:type="dxa"/>
            <w:vAlign w:val="center"/>
          </w:tcPr>
          <w:p w:rsidR="00581ABD" w:rsidRDefault="00581ABD" w:rsidP="00581ABD">
            <w:pPr>
              <w:pStyle w:val="Normal1"/>
              <w:contextualSpacing/>
              <w:jc w:val="center"/>
              <w:rPr>
                <w:rFonts w:eastAsia="Arial"/>
                <w:b/>
                <w:sz w:val="22"/>
                <w:szCs w:val="22"/>
              </w:rPr>
            </w:pPr>
          </w:p>
          <w:p w:rsidR="00581ABD" w:rsidRDefault="00581ABD" w:rsidP="00581ABD">
            <w:pPr>
              <w:pStyle w:val="Normal1"/>
              <w:contextualSpacing/>
              <w:jc w:val="center"/>
              <w:rPr>
                <w:rFonts w:eastAsia="Arial"/>
                <w:b/>
                <w:sz w:val="22"/>
                <w:szCs w:val="22"/>
              </w:rPr>
            </w:pPr>
          </w:p>
          <w:p w:rsidR="00581ABD" w:rsidRPr="00581ABD" w:rsidRDefault="00581ABD" w:rsidP="00581ABD">
            <w:pPr>
              <w:pStyle w:val="Normal1"/>
              <w:contextualSpacing/>
              <w:jc w:val="center"/>
              <w:rPr>
                <w:rFonts w:eastAsia="Arial"/>
                <w:b/>
                <w:sz w:val="22"/>
                <w:szCs w:val="22"/>
              </w:rPr>
            </w:pPr>
          </w:p>
        </w:tc>
        <w:tc>
          <w:tcPr>
            <w:tcW w:w="1378" w:type="dxa"/>
            <w:vAlign w:val="center"/>
          </w:tcPr>
          <w:p w:rsidR="00581ABD" w:rsidRPr="00581ABD" w:rsidRDefault="00581ABD" w:rsidP="00581ABD">
            <w:pPr>
              <w:pStyle w:val="Normal1"/>
              <w:contextualSpacing/>
              <w:jc w:val="center"/>
              <w:rPr>
                <w:rFonts w:eastAsia="Arial"/>
                <w:b/>
                <w:sz w:val="22"/>
                <w:szCs w:val="22"/>
              </w:rPr>
            </w:pPr>
          </w:p>
        </w:tc>
        <w:tc>
          <w:tcPr>
            <w:tcW w:w="1366" w:type="dxa"/>
            <w:vAlign w:val="center"/>
          </w:tcPr>
          <w:p w:rsidR="00581ABD" w:rsidRPr="00581ABD" w:rsidRDefault="00581ABD" w:rsidP="00581ABD">
            <w:pPr>
              <w:pStyle w:val="Normal1"/>
              <w:contextualSpacing/>
              <w:jc w:val="center"/>
              <w:rPr>
                <w:b/>
                <w:sz w:val="22"/>
                <w:szCs w:val="22"/>
              </w:rPr>
            </w:pPr>
          </w:p>
        </w:tc>
        <w:tc>
          <w:tcPr>
            <w:tcW w:w="1366" w:type="dxa"/>
            <w:vAlign w:val="center"/>
          </w:tcPr>
          <w:p w:rsidR="00581ABD" w:rsidRPr="00581ABD" w:rsidRDefault="00581ABD" w:rsidP="00581ABD">
            <w:pPr>
              <w:pStyle w:val="Normal1"/>
              <w:contextualSpacing/>
              <w:jc w:val="center"/>
              <w:rPr>
                <w:b/>
                <w:sz w:val="22"/>
                <w:szCs w:val="22"/>
              </w:rPr>
            </w:pPr>
          </w:p>
        </w:tc>
        <w:tc>
          <w:tcPr>
            <w:tcW w:w="1366" w:type="dxa"/>
            <w:vAlign w:val="center"/>
          </w:tcPr>
          <w:p w:rsidR="00581ABD" w:rsidRPr="00581ABD" w:rsidRDefault="00581ABD" w:rsidP="00581ABD">
            <w:pPr>
              <w:pStyle w:val="Normal1"/>
              <w:contextualSpacing/>
              <w:jc w:val="center"/>
              <w:rPr>
                <w:b/>
                <w:sz w:val="22"/>
                <w:szCs w:val="22"/>
              </w:rPr>
            </w:pPr>
          </w:p>
        </w:tc>
        <w:tc>
          <w:tcPr>
            <w:tcW w:w="1366" w:type="dxa"/>
            <w:vAlign w:val="center"/>
          </w:tcPr>
          <w:p w:rsidR="00581ABD" w:rsidRPr="00581ABD" w:rsidRDefault="00581ABD" w:rsidP="00581ABD">
            <w:pPr>
              <w:pStyle w:val="Normal1"/>
              <w:contextualSpacing/>
              <w:jc w:val="center"/>
              <w:rPr>
                <w:rFonts w:eastAsia="Arial"/>
                <w:b/>
                <w:sz w:val="22"/>
                <w:szCs w:val="22"/>
              </w:rPr>
            </w:pPr>
          </w:p>
        </w:tc>
        <w:tc>
          <w:tcPr>
            <w:tcW w:w="1366" w:type="dxa"/>
            <w:vAlign w:val="center"/>
          </w:tcPr>
          <w:p w:rsidR="00581ABD" w:rsidRPr="00581ABD" w:rsidRDefault="00581ABD" w:rsidP="00581ABD">
            <w:pPr>
              <w:pStyle w:val="Normal1"/>
              <w:contextualSpacing/>
              <w:jc w:val="center"/>
              <w:rPr>
                <w:rFonts w:eastAsia="Arial"/>
                <w:b/>
                <w:sz w:val="22"/>
                <w:szCs w:val="22"/>
              </w:rPr>
            </w:pPr>
          </w:p>
        </w:tc>
      </w:tr>
      <w:tr w:rsidR="00581ABD" w:rsidTr="00581ABD">
        <w:tc>
          <w:tcPr>
            <w:tcW w:w="1368" w:type="dxa"/>
            <w:vAlign w:val="center"/>
          </w:tcPr>
          <w:p w:rsidR="00581ABD" w:rsidRDefault="00581ABD" w:rsidP="00581ABD">
            <w:pPr>
              <w:pStyle w:val="Normal1"/>
              <w:contextualSpacing/>
              <w:jc w:val="center"/>
              <w:rPr>
                <w:rFonts w:eastAsia="Arial"/>
                <w:b/>
                <w:sz w:val="22"/>
                <w:szCs w:val="22"/>
              </w:rPr>
            </w:pPr>
          </w:p>
          <w:p w:rsidR="00581ABD" w:rsidRDefault="00581ABD" w:rsidP="00581ABD">
            <w:pPr>
              <w:pStyle w:val="Normal1"/>
              <w:contextualSpacing/>
              <w:jc w:val="center"/>
              <w:rPr>
                <w:rFonts w:eastAsia="Arial"/>
                <w:b/>
                <w:sz w:val="22"/>
                <w:szCs w:val="22"/>
              </w:rPr>
            </w:pPr>
          </w:p>
          <w:p w:rsidR="00581ABD" w:rsidRPr="00581ABD" w:rsidRDefault="00581ABD" w:rsidP="00581ABD">
            <w:pPr>
              <w:pStyle w:val="Normal1"/>
              <w:contextualSpacing/>
              <w:jc w:val="center"/>
              <w:rPr>
                <w:rFonts w:eastAsia="Arial"/>
                <w:b/>
                <w:sz w:val="22"/>
                <w:szCs w:val="22"/>
              </w:rPr>
            </w:pPr>
          </w:p>
        </w:tc>
        <w:tc>
          <w:tcPr>
            <w:tcW w:w="1378" w:type="dxa"/>
            <w:vAlign w:val="center"/>
          </w:tcPr>
          <w:p w:rsidR="00581ABD" w:rsidRPr="00581ABD" w:rsidRDefault="00581ABD" w:rsidP="00581ABD">
            <w:pPr>
              <w:pStyle w:val="Normal1"/>
              <w:contextualSpacing/>
              <w:jc w:val="center"/>
              <w:rPr>
                <w:rFonts w:eastAsia="Arial"/>
                <w:b/>
                <w:sz w:val="22"/>
                <w:szCs w:val="22"/>
              </w:rPr>
            </w:pPr>
          </w:p>
        </w:tc>
        <w:tc>
          <w:tcPr>
            <w:tcW w:w="1366" w:type="dxa"/>
            <w:vAlign w:val="center"/>
          </w:tcPr>
          <w:p w:rsidR="00581ABD" w:rsidRPr="00581ABD" w:rsidRDefault="00581ABD" w:rsidP="00581ABD">
            <w:pPr>
              <w:pStyle w:val="Normal1"/>
              <w:contextualSpacing/>
              <w:jc w:val="center"/>
              <w:rPr>
                <w:b/>
                <w:sz w:val="22"/>
                <w:szCs w:val="22"/>
              </w:rPr>
            </w:pPr>
          </w:p>
        </w:tc>
        <w:tc>
          <w:tcPr>
            <w:tcW w:w="1366" w:type="dxa"/>
            <w:vAlign w:val="center"/>
          </w:tcPr>
          <w:p w:rsidR="00581ABD" w:rsidRPr="00581ABD" w:rsidRDefault="00581ABD" w:rsidP="00581ABD">
            <w:pPr>
              <w:pStyle w:val="Normal1"/>
              <w:contextualSpacing/>
              <w:jc w:val="center"/>
              <w:rPr>
                <w:b/>
                <w:sz w:val="22"/>
                <w:szCs w:val="22"/>
              </w:rPr>
            </w:pPr>
          </w:p>
        </w:tc>
        <w:tc>
          <w:tcPr>
            <w:tcW w:w="1366" w:type="dxa"/>
            <w:vAlign w:val="center"/>
          </w:tcPr>
          <w:p w:rsidR="00581ABD" w:rsidRPr="00581ABD" w:rsidRDefault="00581ABD" w:rsidP="00581ABD">
            <w:pPr>
              <w:pStyle w:val="Normal1"/>
              <w:contextualSpacing/>
              <w:jc w:val="center"/>
              <w:rPr>
                <w:b/>
                <w:sz w:val="22"/>
                <w:szCs w:val="22"/>
              </w:rPr>
            </w:pPr>
          </w:p>
        </w:tc>
        <w:tc>
          <w:tcPr>
            <w:tcW w:w="1366" w:type="dxa"/>
            <w:vAlign w:val="center"/>
          </w:tcPr>
          <w:p w:rsidR="00581ABD" w:rsidRPr="00581ABD" w:rsidRDefault="00581ABD" w:rsidP="00581ABD">
            <w:pPr>
              <w:pStyle w:val="Normal1"/>
              <w:contextualSpacing/>
              <w:jc w:val="center"/>
              <w:rPr>
                <w:rFonts w:eastAsia="Arial"/>
                <w:b/>
                <w:sz w:val="22"/>
                <w:szCs w:val="22"/>
              </w:rPr>
            </w:pPr>
          </w:p>
        </w:tc>
        <w:tc>
          <w:tcPr>
            <w:tcW w:w="1366" w:type="dxa"/>
            <w:vAlign w:val="center"/>
          </w:tcPr>
          <w:p w:rsidR="00581ABD" w:rsidRPr="00581ABD" w:rsidRDefault="00581ABD" w:rsidP="00581ABD">
            <w:pPr>
              <w:pStyle w:val="Normal1"/>
              <w:contextualSpacing/>
              <w:jc w:val="center"/>
              <w:rPr>
                <w:rFonts w:eastAsia="Arial"/>
                <w:b/>
                <w:sz w:val="22"/>
                <w:szCs w:val="22"/>
              </w:rPr>
            </w:pPr>
          </w:p>
        </w:tc>
      </w:tr>
    </w:tbl>
    <w:p w:rsidR="00581ABD" w:rsidRPr="006B43CB" w:rsidRDefault="00581ABD" w:rsidP="00581ABD">
      <w:pPr>
        <w:pStyle w:val="Normal1"/>
        <w:contextualSpacing/>
        <w:rPr>
          <w:rFonts w:eastAsia="Arial"/>
          <w:sz w:val="22"/>
          <w:szCs w:val="22"/>
        </w:rPr>
      </w:pPr>
    </w:p>
    <w:p w:rsidR="00205D3F" w:rsidRPr="006B43CB" w:rsidRDefault="00205D3F" w:rsidP="00205D3F">
      <w:pPr>
        <w:pStyle w:val="Normal1"/>
        <w:numPr>
          <w:ilvl w:val="0"/>
          <w:numId w:val="3"/>
        </w:numPr>
        <w:contextualSpacing/>
        <w:rPr>
          <w:b/>
          <w:color w:val="auto"/>
          <w:sz w:val="22"/>
          <w:szCs w:val="22"/>
        </w:rPr>
      </w:pPr>
      <w:r w:rsidRPr="006B43CB">
        <w:rPr>
          <w:b/>
          <w:color w:val="auto"/>
          <w:sz w:val="22"/>
          <w:szCs w:val="22"/>
        </w:rPr>
        <w:t>Group 2</w:t>
      </w:r>
      <w:r w:rsidR="00A025F2">
        <w:rPr>
          <w:b/>
          <w:color w:val="auto"/>
          <w:sz w:val="22"/>
          <w:szCs w:val="22"/>
        </w:rPr>
        <w:t xml:space="preserve"> (no more than three (3) schools per district)</w:t>
      </w:r>
    </w:p>
    <w:p w:rsidR="00205D3F" w:rsidRPr="006B43CB" w:rsidRDefault="00205D3F" w:rsidP="00205D3F">
      <w:pPr>
        <w:pStyle w:val="Normal1"/>
        <w:ind w:left="720"/>
        <w:contextualSpacing/>
        <w:rPr>
          <w:rFonts w:eastAsia="Arial"/>
          <w:sz w:val="22"/>
          <w:szCs w:val="22"/>
        </w:rPr>
      </w:pPr>
      <w:r w:rsidRPr="006B43CB">
        <w:rPr>
          <w:rFonts w:eastAsia="Arial"/>
          <w:sz w:val="22"/>
          <w:szCs w:val="22"/>
        </w:rPr>
        <w:t xml:space="preserve">Group 2 must meet all requirements specified for </w:t>
      </w:r>
      <w:r w:rsidR="00971A17">
        <w:rPr>
          <w:rFonts w:eastAsia="Arial"/>
          <w:sz w:val="22"/>
          <w:szCs w:val="22"/>
        </w:rPr>
        <w:t>Group</w:t>
      </w:r>
      <w:r w:rsidR="00971A17" w:rsidRPr="006B43CB">
        <w:rPr>
          <w:rFonts w:eastAsia="Arial"/>
          <w:sz w:val="22"/>
          <w:szCs w:val="22"/>
        </w:rPr>
        <w:t xml:space="preserve"> </w:t>
      </w:r>
      <w:r w:rsidRPr="006B43CB">
        <w:rPr>
          <w:rFonts w:eastAsia="Arial"/>
          <w:sz w:val="22"/>
          <w:szCs w:val="22"/>
        </w:rPr>
        <w:t xml:space="preserve">1 and: </w:t>
      </w:r>
    </w:p>
    <w:p w:rsidR="00205D3F" w:rsidRPr="006B43CB" w:rsidRDefault="00205D3F" w:rsidP="00205D3F">
      <w:pPr>
        <w:pStyle w:val="Normal1"/>
        <w:numPr>
          <w:ilvl w:val="0"/>
          <w:numId w:val="4"/>
        </w:numPr>
        <w:contextualSpacing/>
        <w:rPr>
          <w:rFonts w:eastAsia="Arial"/>
          <w:sz w:val="22"/>
          <w:szCs w:val="22"/>
        </w:rPr>
      </w:pPr>
      <w:r w:rsidRPr="006B43CB">
        <w:rPr>
          <w:rFonts w:eastAsia="Arial"/>
          <w:sz w:val="22"/>
          <w:szCs w:val="22"/>
        </w:rPr>
        <w:t xml:space="preserve">Commit to administering </w:t>
      </w:r>
      <w:r w:rsidR="00581ABD">
        <w:rPr>
          <w:rFonts w:eastAsia="Arial"/>
          <w:sz w:val="22"/>
          <w:szCs w:val="22"/>
        </w:rPr>
        <w:t>a</w:t>
      </w:r>
      <w:r w:rsidRPr="006B43CB">
        <w:rPr>
          <w:rFonts w:eastAsia="Arial"/>
          <w:sz w:val="22"/>
          <w:szCs w:val="22"/>
        </w:rPr>
        <w:t xml:space="preserve"> screener in the months of October, January, and April in at least the classrooms of the educators that comprise the school team. </w:t>
      </w:r>
    </w:p>
    <w:p w:rsidR="00205D3F" w:rsidRPr="006B43CB" w:rsidRDefault="00205D3F" w:rsidP="00205D3F">
      <w:pPr>
        <w:pStyle w:val="Normal1"/>
        <w:numPr>
          <w:ilvl w:val="0"/>
          <w:numId w:val="4"/>
        </w:numPr>
        <w:contextualSpacing/>
        <w:rPr>
          <w:rFonts w:eastAsia="Arial"/>
          <w:sz w:val="22"/>
          <w:szCs w:val="22"/>
        </w:rPr>
      </w:pPr>
      <w:r w:rsidRPr="006B43CB">
        <w:rPr>
          <w:rFonts w:eastAsia="Arial"/>
          <w:sz w:val="22"/>
          <w:szCs w:val="22"/>
        </w:rPr>
        <w:t xml:space="preserve">Commit to participating in three meetings facilitated by a data specialist (provided by ESE) to analyze the data from the screener. </w:t>
      </w:r>
    </w:p>
    <w:p w:rsidR="00205D3F" w:rsidRPr="006B43CB" w:rsidRDefault="00205D3F" w:rsidP="00205D3F">
      <w:pPr>
        <w:pStyle w:val="Normal1"/>
        <w:numPr>
          <w:ilvl w:val="0"/>
          <w:numId w:val="4"/>
        </w:numPr>
        <w:contextualSpacing/>
        <w:rPr>
          <w:rFonts w:eastAsia="Arial"/>
          <w:sz w:val="22"/>
          <w:szCs w:val="22"/>
        </w:rPr>
      </w:pPr>
      <w:r w:rsidRPr="006B43CB">
        <w:rPr>
          <w:rFonts w:eastAsia="Arial"/>
          <w:sz w:val="22"/>
          <w:szCs w:val="22"/>
        </w:rPr>
        <w:t xml:space="preserve">Commit to establishing, if not currently established, a vertical professional learning community comprised of at least the members of the school team that will meet with an early literacy consultant (provided by ESE) at the school between statewide and regional meetings. </w:t>
      </w:r>
    </w:p>
    <w:p w:rsidR="00306686" w:rsidRDefault="00205D3F" w:rsidP="00306686">
      <w:pPr>
        <w:pStyle w:val="Normal1"/>
        <w:numPr>
          <w:ilvl w:val="0"/>
          <w:numId w:val="4"/>
        </w:numPr>
        <w:contextualSpacing/>
        <w:rPr>
          <w:sz w:val="22"/>
          <w:szCs w:val="22"/>
        </w:rPr>
      </w:pPr>
      <w:r w:rsidRPr="006B43CB">
        <w:rPr>
          <w:rFonts w:eastAsia="Arial"/>
          <w:sz w:val="22"/>
          <w:szCs w:val="22"/>
        </w:rPr>
        <w:t>Commit to participating in at least one cross-site visit with a participating</w:t>
      </w:r>
      <w:r w:rsidR="00971A17">
        <w:rPr>
          <w:rFonts w:eastAsia="Arial"/>
          <w:sz w:val="22"/>
          <w:szCs w:val="22"/>
        </w:rPr>
        <w:t xml:space="preserve"> school</w:t>
      </w:r>
      <w:r w:rsidRPr="006B43CB">
        <w:rPr>
          <w:rFonts w:eastAsia="Arial"/>
          <w:sz w:val="22"/>
          <w:szCs w:val="22"/>
        </w:rPr>
        <w:t>.</w:t>
      </w:r>
    </w:p>
    <w:p w:rsidR="00306686" w:rsidRDefault="00306686" w:rsidP="00306686">
      <w:pPr>
        <w:pStyle w:val="Normal1"/>
        <w:contextualSpacing/>
        <w:rPr>
          <w:sz w:val="22"/>
          <w:szCs w:val="22"/>
        </w:rPr>
      </w:pPr>
    </w:p>
    <w:p w:rsidR="00306686" w:rsidRDefault="00306686" w:rsidP="00306686">
      <w:pPr>
        <w:pStyle w:val="Normal1"/>
        <w:contextualSpacing/>
        <w:rPr>
          <w:sz w:val="22"/>
          <w:szCs w:val="22"/>
        </w:rPr>
      </w:pPr>
    </w:p>
    <w:p w:rsidR="00306686" w:rsidRDefault="00306686" w:rsidP="00306686">
      <w:pPr>
        <w:pStyle w:val="Normal1"/>
        <w:contextualSpacing/>
        <w:rPr>
          <w:sz w:val="22"/>
          <w:szCs w:val="22"/>
        </w:rPr>
      </w:pPr>
    </w:p>
    <w:p w:rsidR="00306686" w:rsidRDefault="00306686" w:rsidP="00306686">
      <w:pPr>
        <w:pStyle w:val="Normal1"/>
        <w:contextualSpacing/>
        <w:rPr>
          <w:sz w:val="22"/>
          <w:szCs w:val="22"/>
        </w:rPr>
      </w:pPr>
    </w:p>
    <w:p w:rsidR="00306686" w:rsidRDefault="00306686" w:rsidP="00306686">
      <w:pPr>
        <w:pStyle w:val="Normal1"/>
        <w:contextualSpacing/>
        <w:rPr>
          <w:sz w:val="22"/>
          <w:szCs w:val="22"/>
        </w:rPr>
      </w:pPr>
    </w:p>
    <w:p w:rsidR="00306686" w:rsidRDefault="00306686" w:rsidP="00306686">
      <w:pPr>
        <w:pStyle w:val="Normal1"/>
        <w:contextualSpacing/>
        <w:rPr>
          <w:b/>
          <w:sz w:val="22"/>
          <w:szCs w:val="22"/>
        </w:rPr>
      </w:pPr>
      <w:r w:rsidRPr="00306686">
        <w:rPr>
          <w:b/>
          <w:sz w:val="22"/>
          <w:szCs w:val="22"/>
        </w:rPr>
        <w:lastRenderedPageBreak/>
        <w:t>District Name</w:t>
      </w:r>
      <w:proofErr w:type="gramStart"/>
      <w:r w:rsidRPr="00306686">
        <w:rPr>
          <w:b/>
          <w:sz w:val="22"/>
          <w:szCs w:val="22"/>
        </w:rPr>
        <w:t>:_</w:t>
      </w:r>
      <w:proofErr w:type="gramEnd"/>
      <w:r w:rsidRPr="00306686">
        <w:rPr>
          <w:b/>
          <w:sz w:val="22"/>
          <w:szCs w:val="22"/>
        </w:rPr>
        <w:t>_________________________</w:t>
      </w:r>
    </w:p>
    <w:p w:rsidR="00306686" w:rsidRPr="00306686" w:rsidRDefault="00306686" w:rsidP="00306686">
      <w:pPr>
        <w:pStyle w:val="Normal1"/>
        <w:contextualSpacing/>
        <w:rPr>
          <w:b/>
          <w:sz w:val="22"/>
          <w:szCs w:val="22"/>
        </w:rPr>
      </w:pPr>
    </w:p>
    <w:tbl>
      <w:tblPr>
        <w:tblStyle w:val="TableGrid"/>
        <w:tblW w:w="0" w:type="auto"/>
        <w:tblLook w:val="04A0"/>
      </w:tblPr>
      <w:tblGrid>
        <w:gridCol w:w="1338"/>
        <w:gridCol w:w="1500"/>
        <w:gridCol w:w="1357"/>
        <w:gridCol w:w="1357"/>
        <w:gridCol w:w="1357"/>
        <w:gridCol w:w="1336"/>
        <w:gridCol w:w="1331"/>
      </w:tblGrid>
      <w:tr w:rsidR="00306686" w:rsidTr="00306686">
        <w:tc>
          <w:tcPr>
            <w:tcW w:w="1338" w:type="dxa"/>
            <w:vAlign w:val="center"/>
          </w:tcPr>
          <w:p w:rsidR="00306686" w:rsidRPr="00581ABD" w:rsidRDefault="00306686" w:rsidP="00882F31">
            <w:pPr>
              <w:pStyle w:val="Normal1"/>
              <w:contextualSpacing/>
              <w:jc w:val="center"/>
              <w:rPr>
                <w:rFonts w:eastAsia="Arial"/>
                <w:b/>
                <w:sz w:val="22"/>
                <w:szCs w:val="22"/>
              </w:rPr>
            </w:pPr>
            <w:r w:rsidRPr="00581ABD">
              <w:rPr>
                <w:rFonts w:eastAsia="Arial"/>
                <w:b/>
                <w:sz w:val="22"/>
                <w:szCs w:val="22"/>
              </w:rPr>
              <w:t>School Name</w:t>
            </w:r>
          </w:p>
        </w:tc>
        <w:tc>
          <w:tcPr>
            <w:tcW w:w="1500" w:type="dxa"/>
            <w:vAlign w:val="center"/>
          </w:tcPr>
          <w:p w:rsidR="00306686" w:rsidRPr="00581ABD" w:rsidRDefault="00306686" w:rsidP="00882F31">
            <w:pPr>
              <w:pStyle w:val="Normal1"/>
              <w:contextualSpacing/>
              <w:jc w:val="center"/>
              <w:rPr>
                <w:rFonts w:eastAsia="Arial"/>
                <w:b/>
                <w:sz w:val="22"/>
                <w:szCs w:val="22"/>
              </w:rPr>
            </w:pPr>
            <w:r w:rsidRPr="00581ABD">
              <w:rPr>
                <w:rFonts w:eastAsia="Arial"/>
                <w:b/>
                <w:sz w:val="22"/>
                <w:szCs w:val="22"/>
              </w:rPr>
              <w:t>Kindergarten Teacher(s)</w:t>
            </w:r>
          </w:p>
        </w:tc>
        <w:tc>
          <w:tcPr>
            <w:tcW w:w="1357" w:type="dxa"/>
            <w:vAlign w:val="center"/>
          </w:tcPr>
          <w:p w:rsidR="00306686" w:rsidRPr="00581ABD" w:rsidRDefault="00306686" w:rsidP="00882F31">
            <w:pPr>
              <w:pStyle w:val="Normal1"/>
              <w:contextualSpacing/>
              <w:jc w:val="center"/>
              <w:rPr>
                <w:rFonts w:eastAsia="Arial"/>
                <w:b/>
                <w:sz w:val="22"/>
                <w:szCs w:val="22"/>
              </w:rPr>
            </w:pPr>
            <w:r w:rsidRPr="00581ABD">
              <w:rPr>
                <w:b/>
                <w:sz w:val="22"/>
                <w:szCs w:val="22"/>
              </w:rPr>
              <w:t>1</w:t>
            </w:r>
            <w:r w:rsidRPr="00581ABD">
              <w:rPr>
                <w:b/>
                <w:sz w:val="22"/>
                <w:szCs w:val="22"/>
                <w:vertAlign w:val="superscript"/>
              </w:rPr>
              <w:t>st</w:t>
            </w:r>
            <w:r w:rsidRPr="00581ABD">
              <w:rPr>
                <w:b/>
                <w:sz w:val="22"/>
                <w:szCs w:val="22"/>
              </w:rPr>
              <w:t xml:space="preserve"> Grade Teacher(s)</w:t>
            </w:r>
          </w:p>
        </w:tc>
        <w:tc>
          <w:tcPr>
            <w:tcW w:w="1357" w:type="dxa"/>
            <w:vAlign w:val="center"/>
          </w:tcPr>
          <w:p w:rsidR="00306686" w:rsidRPr="00581ABD" w:rsidRDefault="00306686" w:rsidP="00882F31">
            <w:pPr>
              <w:pStyle w:val="Normal1"/>
              <w:contextualSpacing/>
              <w:jc w:val="center"/>
              <w:rPr>
                <w:rFonts w:eastAsia="Arial"/>
                <w:b/>
                <w:sz w:val="22"/>
                <w:szCs w:val="22"/>
              </w:rPr>
            </w:pPr>
            <w:r w:rsidRPr="00581ABD">
              <w:rPr>
                <w:b/>
                <w:sz w:val="22"/>
                <w:szCs w:val="22"/>
              </w:rPr>
              <w:t>2</w:t>
            </w:r>
            <w:r w:rsidRPr="00581ABD">
              <w:rPr>
                <w:b/>
                <w:sz w:val="22"/>
                <w:szCs w:val="22"/>
                <w:vertAlign w:val="superscript"/>
              </w:rPr>
              <w:t>nd</w:t>
            </w:r>
            <w:r w:rsidRPr="00581ABD">
              <w:rPr>
                <w:b/>
                <w:sz w:val="22"/>
                <w:szCs w:val="22"/>
              </w:rPr>
              <w:t xml:space="preserve"> Grade Teacher(s)</w:t>
            </w:r>
          </w:p>
        </w:tc>
        <w:tc>
          <w:tcPr>
            <w:tcW w:w="1357" w:type="dxa"/>
            <w:vAlign w:val="center"/>
          </w:tcPr>
          <w:p w:rsidR="00306686" w:rsidRPr="00581ABD" w:rsidRDefault="00306686" w:rsidP="00882F31">
            <w:pPr>
              <w:pStyle w:val="Normal1"/>
              <w:contextualSpacing/>
              <w:jc w:val="center"/>
              <w:rPr>
                <w:rFonts w:eastAsia="Arial"/>
                <w:b/>
                <w:sz w:val="22"/>
                <w:szCs w:val="22"/>
              </w:rPr>
            </w:pPr>
            <w:r w:rsidRPr="00581ABD">
              <w:rPr>
                <w:b/>
                <w:sz w:val="22"/>
                <w:szCs w:val="22"/>
              </w:rPr>
              <w:t>3</w:t>
            </w:r>
            <w:r w:rsidRPr="00581ABD">
              <w:rPr>
                <w:b/>
                <w:sz w:val="22"/>
                <w:szCs w:val="22"/>
                <w:vertAlign w:val="superscript"/>
              </w:rPr>
              <w:t>rd</w:t>
            </w:r>
            <w:r w:rsidRPr="00581ABD">
              <w:rPr>
                <w:b/>
                <w:sz w:val="22"/>
                <w:szCs w:val="22"/>
              </w:rPr>
              <w:t xml:space="preserve"> Grade Teacher(s)</w:t>
            </w:r>
          </w:p>
        </w:tc>
        <w:tc>
          <w:tcPr>
            <w:tcW w:w="1336" w:type="dxa"/>
            <w:vAlign w:val="center"/>
          </w:tcPr>
          <w:p w:rsidR="00306686" w:rsidRPr="00581ABD" w:rsidRDefault="00306686" w:rsidP="00882F31">
            <w:pPr>
              <w:pStyle w:val="Normal1"/>
              <w:contextualSpacing/>
              <w:jc w:val="center"/>
              <w:rPr>
                <w:rFonts w:eastAsia="Arial"/>
                <w:b/>
                <w:sz w:val="22"/>
                <w:szCs w:val="22"/>
              </w:rPr>
            </w:pPr>
            <w:r w:rsidRPr="00581ABD">
              <w:rPr>
                <w:rFonts w:eastAsia="Arial"/>
                <w:b/>
                <w:sz w:val="22"/>
                <w:szCs w:val="22"/>
              </w:rPr>
              <w:t>Admin</w:t>
            </w:r>
          </w:p>
        </w:tc>
        <w:tc>
          <w:tcPr>
            <w:tcW w:w="1331" w:type="dxa"/>
            <w:vAlign w:val="center"/>
          </w:tcPr>
          <w:p w:rsidR="00306686" w:rsidRPr="00581ABD" w:rsidRDefault="00306686" w:rsidP="00882F31">
            <w:pPr>
              <w:pStyle w:val="Normal1"/>
              <w:contextualSpacing/>
              <w:jc w:val="center"/>
              <w:rPr>
                <w:rFonts w:eastAsia="Arial"/>
                <w:b/>
                <w:sz w:val="22"/>
                <w:szCs w:val="22"/>
              </w:rPr>
            </w:pPr>
            <w:r w:rsidRPr="00581ABD">
              <w:rPr>
                <w:rFonts w:eastAsia="Arial"/>
                <w:b/>
                <w:sz w:val="22"/>
                <w:szCs w:val="22"/>
              </w:rPr>
              <w:t>Other</w:t>
            </w:r>
          </w:p>
        </w:tc>
      </w:tr>
      <w:tr w:rsidR="00306686" w:rsidTr="00306686">
        <w:tc>
          <w:tcPr>
            <w:tcW w:w="1338" w:type="dxa"/>
            <w:vAlign w:val="center"/>
          </w:tcPr>
          <w:p w:rsidR="00306686" w:rsidRDefault="00306686" w:rsidP="00882F31">
            <w:pPr>
              <w:pStyle w:val="Normal1"/>
              <w:contextualSpacing/>
              <w:jc w:val="center"/>
              <w:rPr>
                <w:rFonts w:eastAsia="Arial"/>
                <w:b/>
                <w:sz w:val="22"/>
                <w:szCs w:val="22"/>
              </w:rPr>
            </w:pPr>
          </w:p>
          <w:p w:rsidR="00306686" w:rsidRDefault="00306686" w:rsidP="00882F31">
            <w:pPr>
              <w:pStyle w:val="Normal1"/>
              <w:contextualSpacing/>
              <w:jc w:val="center"/>
              <w:rPr>
                <w:rFonts w:eastAsia="Arial"/>
                <w:b/>
                <w:sz w:val="22"/>
                <w:szCs w:val="22"/>
              </w:rPr>
            </w:pPr>
          </w:p>
          <w:p w:rsidR="00306686" w:rsidRPr="00581ABD" w:rsidRDefault="00306686" w:rsidP="00882F31">
            <w:pPr>
              <w:pStyle w:val="Normal1"/>
              <w:contextualSpacing/>
              <w:jc w:val="center"/>
              <w:rPr>
                <w:rFonts w:eastAsia="Arial"/>
                <w:b/>
                <w:sz w:val="22"/>
                <w:szCs w:val="22"/>
              </w:rPr>
            </w:pPr>
          </w:p>
        </w:tc>
        <w:tc>
          <w:tcPr>
            <w:tcW w:w="1500" w:type="dxa"/>
            <w:vAlign w:val="center"/>
          </w:tcPr>
          <w:p w:rsidR="00306686" w:rsidRPr="00581ABD" w:rsidRDefault="00306686" w:rsidP="00882F31">
            <w:pPr>
              <w:pStyle w:val="Normal1"/>
              <w:contextualSpacing/>
              <w:jc w:val="center"/>
              <w:rPr>
                <w:rFonts w:eastAsia="Arial"/>
                <w:b/>
                <w:sz w:val="22"/>
                <w:szCs w:val="22"/>
              </w:rPr>
            </w:pPr>
          </w:p>
        </w:tc>
        <w:tc>
          <w:tcPr>
            <w:tcW w:w="1357" w:type="dxa"/>
            <w:vAlign w:val="center"/>
          </w:tcPr>
          <w:p w:rsidR="00306686" w:rsidRPr="00581ABD" w:rsidRDefault="00306686" w:rsidP="00882F31">
            <w:pPr>
              <w:pStyle w:val="Normal1"/>
              <w:contextualSpacing/>
              <w:jc w:val="center"/>
              <w:rPr>
                <w:b/>
                <w:sz w:val="22"/>
                <w:szCs w:val="22"/>
              </w:rPr>
            </w:pPr>
          </w:p>
        </w:tc>
        <w:tc>
          <w:tcPr>
            <w:tcW w:w="1357" w:type="dxa"/>
            <w:vAlign w:val="center"/>
          </w:tcPr>
          <w:p w:rsidR="00306686" w:rsidRPr="00581ABD" w:rsidRDefault="00306686" w:rsidP="00882F31">
            <w:pPr>
              <w:pStyle w:val="Normal1"/>
              <w:contextualSpacing/>
              <w:jc w:val="center"/>
              <w:rPr>
                <w:b/>
                <w:sz w:val="22"/>
                <w:szCs w:val="22"/>
              </w:rPr>
            </w:pPr>
          </w:p>
        </w:tc>
        <w:tc>
          <w:tcPr>
            <w:tcW w:w="1357" w:type="dxa"/>
            <w:vAlign w:val="center"/>
          </w:tcPr>
          <w:p w:rsidR="00306686" w:rsidRPr="00581ABD" w:rsidRDefault="00306686" w:rsidP="00882F31">
            <w:pPr>
              <w:pStyle w:val="Normal1"/>
              <w:contextualSpacing/>
              <w:jc w:val="center"/>
              <w:rPr>
                <w:b/>
                <w:sz w:val="22"/>
                <w:szCs w:val="22"/>
              </w:rPr>
            </w:pPr>
          </w:p>
        </w:tc>
        <w:tc>
          <w:tcPr>
            <w:tcW w:w="1336" w:type="dxa"/>
            <w:vAlign w:val="center"/>
          </w:tcPr>
          <w:p w:rsidR="00306686" w:rsidRPr="00581ABD" w:rsidRDefault="00306686" w:rsidP="00882F31">
            <w:pPr>
              <w:pStyle w:val="Normal1"/>
              <w:contextualSpacing/>
              <w:jc w:val="center"/>
              <w:rPr>
                <w:rFonts w:eastAsia="Arial"/>
                <w:b/>
                <w:sz w:val="22"/>
                <w:szCs w:val="22"/>
              </w:rPr>
            </w:pPr>
          </w:p>
        </w:tc>
        <w:tc>
          <w:tcPr>
            <w:tcW w:w="1331" w:type="dxa"/>
            <w:vAlign w:val="center"/>
          </w:tcPr>
          <w:p w:rsidR="00306686" w:rsidRPr="00581ABD" w:rsidRDefault="00306686" w:rsidP="00882F31">
            <w:pPr>
              <w:pStyle w:val="Normal1"/>
              <w:contextualSpacing/>
              <w:jc w:val="center"/>
              <w:rPr>
                <w:rFonts w:eastAsia="Arial"/>
                <w:b/>
                <w:sz w:val="22"/>
                <w:szCs w:val="22"/>
              </w:rPr>
            </w:pPr>
          </w:p>
        </w:tc>
      </w:tr>
      <w:tr w:rsidR="00306686" w:rsidTr="00306686">
        <w:tc>
          <w:tcPr>
            <w:tcW w:w="1338" w:type="dxa"/>
            <w:vAlign w:val="center"/>
          </w:tcPr>
          <w:p w:rsidR="00306686" w:rsidRDefault="00306686" w:rsidP="00882F31">
            <w:pPr>
              <w:pStyle w:val="Normal1"/>
              <w:contextualSpacing/>
              <w:jc w:val="center"/>
              <w:rPr>
                <w:rFonts w:eastAsia="Arial"/>
                <w:b/>
                <w:sz w:val="22"/>
                <w:szCs w:val="22"/>
              </w:rPr>
            </w:pPr>
          </w:p>
          <w:p w:rsidR="00306686" w:rsidRDefault="00306686" w:rsidP="00882F31">
            <w:pPr>
              <w:pStyle w:val="Normal1"/>
              <w:contextualSpacing/>
              <w:jc w:val="center"/>
              <w:rPr>
                <w:rFonts w:eastAsia="Arial"/>
                <w:b/>
                <w:sz w:val="22"/>
                <w:szCs w:val="22"/>
              </w:rPr>
            </w:pPr>
          </w:p>
          <w:p w:rsidR="00306686" w:rsidRPr="00581ABD" w:rsidRDefault="00306686" w:rsidP="00882F31">
            <w:pPr>
              <w:pStyle w:val="Normal1"/>
              <w:contextualSpacing/>
              <w:jc w:val="center"/>
              <w:rPr>
                <w:rFonts w:eastAsia="Arial"/>
                <w:b/>
                <w:sz w:val="22"/>
                <w:szCs w:val="22"/>
              </w:rPr>
            </w:pPr>
          </w:p>
        </w:tc>
        <w:tc>
          <w:tcPr>
            <w:tcW w:w="1500" w:type="dxa"/>
            <w:vAlign w:val="center"/>
          </w:tcPr>
          <w:p w:rsidR="00306686" w:rsidRPr="00581ABD" w:rsidRDefault="00306686" w:rsidP="00882F31">
            <w:pPr>
              <w:pStyle w:val="Normal1"/>
              <w:contextualSpacing/>
              <w:jc w:val="center"/>
              <w:rPr>
                <w:rFonts w:eastAsia="Arial"/>
                <w:b/>
                <w:sz w:val="22"/>
                <w:szCs w:val="22"/>
              </w:rPr>
            </w:pPr>
          </w:p>
        </w:tc>
        <w:tc>
          <w:tcPr>
            <w:tcW w:w="1357" w:type="dxa"/>
            <w:vAlign w:val="center"/>
          </w:tcPr>
          <w:p w:rsidR="00306686" w:rsidRPr="00581ABD" w:rsidRDefault="00306686" w:rsidP="00882F31">
            <w:pPr>
              <w:pStyle w:val="Normal1"/>
              <w:contextualSpacing/>
              <w:jc w:val="center"/>
              <w:rPr>
                <w:b/>
                <w:sz w:val="22"/>
                <w:szCs w:val="22"/>
              </w:rPr>
            </w:pPr>
          </w:p>
        </w:tc>
        <w:tc>
          <w:tcPr>
            <w:tcW w:w="1357" w:type="dxa"/>
            <w:vAlign w:val="center"/>
          </w:tcPr>
          <w:p w:rsidR="00306686" w:rsidRPr="00581ABD" w:rsidRDefault="00306686" w:rsidP="00882F31">
            <w:pPr>
              <w:pStyle w:val="Normal1"/>
              <w:contextualSpacing/>
              <w:jc w:val="center"/>
              <w:rPr>
                <w:b/>
                <w:sz w:val="22"/>
                <w:szCs w:val="22"/>
              </w:rPr>
            </w:pPr>
          </w:p>
        </w:tc>
        <w:tc>
          <w:tcPr>
            <w:tcW w:w="1357" w:type="dxa"/>
            <w:vAlign w:val="center"/>
          </w:tcPr>
          <w:p w:rsidR="00306686" w:rsidRPr="00581ABD" w:rsidRDefault="00306686" w:rsidP="00882F31">
            <w:pPr>
              <w:pStyle w:val="Normal1"/>
              <w:contextualSpacing/>
              <w:jc w:val="center"/>
              <w:rPr>
                <w:b/>
                <w:sz w:val="22"/>
                <w:szCs w:val="22"/>
              </w:rPr>
            </w:pPr>
          </w:p>
        </w:tc>
        <w:tc>
          <w:tcPr>
            <w:tcW w:w="1336" w:type="dxa"/>
            <w:vAlign w:val="center"/>
          </w:tcPr>
          <w:p w:rsidR="00306686" w:rsidRPr="00581ABD" w:rsidRDefault="00306686" w:rsidP="00882F31">
            <w:pPr>
              <w:pStyle w:val="Normal1"/>
              <w:contextualSpacing/>
              <w:jc w:val="center"/>
              <w:rPr>
                <w:rFonts w:eastAsia="Arial"/>
                <w:b/>
                <w:sz w:val="22"/>
                <w:szCs w:val="22"/>
              </w:rPr>
            </w:pPr>
          </w:p>
        </w:tc>
        <w:tc>
          <w:tcPr>
            <w:tcW w:w="1331" w:type="dxa"/>
            <w:vAlign w:val="center"/>
          </w:tcPr>
          <w:p w:rsidR="00306686" w:rsidRPr="00581ABD" w:rsidRDefault="00306686" w:rsidP="00882F31">
            <w:pPr>
              <w:pStyle w:val="Normal1"/>
              <w:contextualSpacing/>
              <w:jc w:val="center"/>
              <w:rPr>
                <w:rFonts w:eastAsia="Arial"/>
                <w:b/>
                <w:sz w:val="22"/>
                <w:szCs w:val="22"/>
              </w:rPr>
            </w:pPr>
          </w:p>
        </w:tc>
      </w:tr>
      <w:tr w:rsidR="00A025F2" w:rsidTr="00306686">
        <w:tc>
          <w:tcPr>
            <w:tcW w:w="1338" w:type="dxa"/>
            <w:vAlign w:val="center"/>
          </w:tcPr>
          <w:p w:rsidR="00A025F2" w:rsidRDefault="00A025F2" w:rsidP="00882F31">
            <w:pPr>
              <w:pStyle w:val="Normal1"/>
              <w:contextualSpacing/>
              <w:jc w:val="center"/>
              <w:rPr>
                <w:rFonts w:eastAsia="Arial"/>
                <w:b/>
                <w:sz w:val="22"/>
                <w:szCs w:val="22"/>
              </w:rPr>
            </w:pPr>
          </w:p>
          <w:p w:rsidR="00A025F2" w:rsidRDefault="00A025F2" w:rsidP="00882F31">
            <w:pPr>
              <w:pStyle w:val="Normal1"/>
              <w:contextualSpacing/>
              <w:jc w:val="center"/>
              <w:rPr>
                <w:rFonts w:eastAsia="Arial"/>
                <w:b/>
                <w:sz w:val="22"/>
                <w:szCs w:val="22"/>
              </w:rPr>
            </w:pPr>
          </w:p>
          <w:p w:rsidR="00A025F2" w:rsidRDefault="00A025F2" w:rsidP="00882F31">
            <w:pPr>
              <w:pStyle w:val="Normal1"/>
              <w:contextualSpacing/>
              <w:jc w:val="center"/>
              <w:rPr>
                <w:rFonts w:eastAsia="Arial"/>
                <w:b/>
                <w:sz w:val="22"/>
                <w:szCs w:val="22"/>
              </w:rPr>
            </w:pPr>
          </w:p>
        </w:tc>
        <w:tc>
          <w:tcPr>
            <w:tcW w:w="1500" w:type="dxa"/>
            <w:vAlign w:val="center"/>
          </w:tcPr>
          <w:p w:rsidR="00A025F2" w:rsidRPr="00581ABD" w:rsidRDefault="00A025F2" w:rsidP="00882F31">
            <w:pPr>
              <w:pStyle w:val="Normal1"/>
              <w:contextualSpacing/>
              <w:jc w:val="center"/>
              <w:rPr>
                <w:rFonts w:eastAsia="Arial"/>
                <w:b/>
                <w:sz w:val="22"/>
                <w:szCs w:val="22"/>
              </w:rPr>
            </w:pPr>
          </w:p>
        </w:tc>
        <w:tc>
          <w:tcPr>
            <w:tcW w:w="1357" w:type="dxa"/>
            <w:vAlign w:val="center"/>
          </w:tcPr>
          <w:p w:rsidR="00A025F2" w:rsidRPr="00581ABD" w:rsidRDefault="00A025F2" w:rsidP="00882F31">
            <w:pPr>
              <w:pStyle w:val="Normal1"/>
              <w:contextualSpacing/>
              <w:jc w:val="center"/>
              <w:rPr>
                <w:b/>
                <w:sz w:val="22"/>
                <w:szCs w:val="22"/>
              </w:rPr>
            </w:pPr>
          </w:p>
        </w:tc>
        <w:tc>
          <w:tcPr>
            <w:tcW w:w="1357" w:type="dxa"/>
            <w:vAlign w:val="center"/>
          </w:tcPr>
          <w:p w:rsidR="00A025F2" w:rsidRPr="00581ABD" w:rsidRDefault="00A025F2" w:rsidP="00882F31">
            <w:pPr>
              <w:pStyle w:val="Normal1"/>
              <w:contextualSpacing/>
              <w:jc w:val="center"/>
              <w:rPr>
                <w:b/>
                <w:sz w:val="22"/>
                <w:szCs w:val="22"/>
              </w:rPr>
            </w:pPr>
          </w:p>
        </w:tc>
        <w:tc>
          <w:tcPr>
            <w:tcW w:w="1357" w:type="dxa"/>
            <w:vAlign w:val="center"/>
          </w:tcPr>
          <w:p w:rsidR="00A025F2" w:rsidRPr="00581ABD" w:rsidRDefault="00A025F2" w:rsidP="00882F31">
            <w:pPr>
              <w:pStyle w:val="Normal1"/>
              <w:contextualSpacing/>
              <w:jc w:val="center"/>
              <w:rPr>
                <w:b/>
                <w:sz w:val="22"/>
                <w:szCs w:val="22"/>
              </w:rPr>
            </w:pPr>
          </w:p>
        </w:tc>
        <w:tc>
          <w:tcPr>
            <w:tcW w:w="1336" w:type="dxa"/>
            <w:vAlign w:val="center"/>
          </w:tcPr>
          <w:p w:rsidR="00A025F2" w:rsidRPr="00581ABD" w:rsidRDefault="00A025F2" w:rsidP="00882F31">
            <w:pPr>
              <w:pStyle w:val="Normal1"/>
              <w:contextualSpacing/>
              <w:jc w:val="center"/>
              <w:rPr>
                <w:rFonts w:eastAsia="Arial"/>
                <w:b/>
                <w:sz w:val="22"/>
                <w:szCs w:val="22"/>
              </w:rPr>
            </w:pPr>
          </w:p>
        </w:tc>
        <w:tc>
          <w:tcPr>
            <w:tcW w:w="1331" w:type="dxa"/>
            <w:vAlign w:val="center"/>
          </w:tcPr>
          <w:p w:rsidR="00A025F2" w:rsidRPr="00581ABD" w:rsidRDefault="00A025F2" w:rsidP="00882F31">
            <w:pPr>
              <w:pStyle w:val="Normal1"/>
              <w:contextualSpacing/>
              <w:jc w:val="center"/>
              <w:rPr>
                <w:rFonts w:eastAsia="Arial"/>
                <w:b/>
                <w:sz w:val="22"/>
                <w:szCs w:val="22"/>
              </w:rPr>
            </w:pPr>
          </w:p>
        </w:tc>
      </w:tr>
    </w:tbl>
    <w:p w:rsidR="00334065" w:rsidRPr="006B43CB" w:rsidRDefault="00334065" w:rsidP="00334065">
      <w:pPr>
        <w:rPr>
          <w:sz w:val="22"/>
          <w:szCs w:val="22"/>
        </w:rPr>
      </w:pPr>
    </w:p>
    <w:p w:rsidR="00334065" w:rsidRPr="006B43CB" w:rsidRDefault="00334065" w:rsidP="00334065">
      <w:pPr>
        <w:pStyle w:val="ListParagraph"/>
        <w:rPr>
          <w:sz w:val="22"/>
          <w:szCs w:val="22"/>
        </w:rPr>
      </w:pPr>
    </w:p>
    <w:p w:rsidR="00334065" w:rsidRPr="006B43CB" w:rsidRDefault="00334065" w:rsidP="00334065">
      <w:pPr>
        <w:pStyle w:val="ListParagraph"/>
        <w:rPr>
          <w:sz w:val="22"/>
          <w:szCs w:val="22"/>
        </w:rPr>
      </w:pPr>
    </w:p>
    <w:p w:rsidR="00334065" w:rsidRPr="006B43CB" w:rsidRDefault="00143F7E" w:rsidP="00334065">
      <w:pPr>
        <w:pStyle w:val="ListParagraph"/>
        <w:numPr>
          <w:ilvl w:val="0"/>
          <w:numId w:val="1"/>
        </w:numPr>
        <w:rPr>
          <w:b/>
          <w:sz w:val="22"/>
          <w:szCs w:val="22"/>
        </w:rPr>
      </w:pPr>
      <w:r w:rsidRPr="006B43CB">
        <w:rPr>
          <w:b/>
          <w:sz w:val="22"/>
          <w:szCs w:val="22"/>
        </w:rPr>
        <w:t xml:space="preserve">Describe your rationale for applying for </w:t>
      </w:r>
      <w:r w:rsidR="009A20A1">
        <w:rPr>
          <w:b/>
          <w:sz w:val="22"/>
          <w:szCs w:val="22"/>
        </w:rPr>
        <w:t>this program</w:t>
      </w:r>
      <w:r w:rsidRPr="006B43CB">
        <w:rPr>
          <w:b/>
          <w:sz w:val="22"/>
          <w:szCs w:val="22"/>
        </w:rPr>
        <w:t xml:space="preserve"> and how the grant aligns with the goals of your district and school. (500 word maximum)</w:t>
      </w:r>
    </w:p>
    <w:p w:rsidR="00143F7E" w:rsidRPr="006B43CB" w:rsidRDefault="00143F7E" w:rsidP="00143F7E">
      <w:pPr>
        <w:pStyle w:val="ListParagraph"/>
        <w:rPr>
          <w:sz w:val="22"/>
          <w:szCs w:val="22"/>
        </w:rPr>
      </w:pPr>
      <w:r w:rsidRPr="006B43CB">
        <w:rPr>
          <w:sz w:val="22"/>
          <w:szCs w:val="22"/>
        </w:rPr>
        <w:t xml:space="preserve">Explain why you chose </w:t>
      </w:r>
      <w:r w:rsidR="003632E9" w:rsidRPr="006B43CB">
        <w:rPr>
          <w:sz w:val="22"/>
          <w:szCs w:val="22"/>
        </w:rPr>
        <w:t>to apply for this grant</w:t>
      </w:r>
      <w:r w:rsidRPr="006B43CB">
        <w:rPr>
          <w:sz w:val="22"/>
          <w:szCs w:val="22"/>
        </w:rPr>
        <w:t>, including information about the current structures and needs specific to early grades literacy, standards</w:t>
      </w:r>
      <w:r w:rsidR="003632E9" w:rsidRPr="006B43CB">
        <w:rPr>
          <w:sz w:val="22"/>
          <w:szCs w:val="22"/>
        </w:rPr>
        <w:t xml:space="preserve"> implementation</w:t>
      </w:r>
      <w:r w:rsidRPr="006B43CB">
        <w:rPr>
          <w:sz w:val="22"/>
          <w:szCs w:val="22"/>
        </w:rPr>
        <w:t xml:space="preserve"> and vertical alignment across the grades. </w:t>
      </w:r>
      <w:r w:rsidR="009A20A1">
        <w:rPr>
          <w:sz w:val="22"/>
          <w:szCs w:val="22"/>
        </w:rPr>
        <w:t>If the school(s) for which you are applying receive services from ESE’s Statewide System of Support (Levels 3, 4, and 5), please explain how this</w:t>
      </w:r>
      <w:r w:rsidR="00A025F2">
        <w:rPr>
          <w:sz w:val="22"/>
          <w:szCs w:val="22"/>
        </w:rPr>
        <w:t xml:space="preserve"> </w:t>
      </w:r>
      <w:r w:rsidR="00AB53E0">
        <w:rPr>
          <w:sz w:val="22"/>
          <w:szCs w:val="22"/>
        </w:rPr>
        <w:t xml:space="preserve">grant </w:t>
      </w:r>
      <w:r w:rsidR="009A20A1">
        <w:rPr>
          <w:sz w:val="22"/>
          <w:szCs w:val="22"/>
        </w:rPr>
        <w:t xml:space="preserve">complements other turnaround initiatives/work. </w:t>
      </w:r>
    </w:p>
    <w:p w:rsidR="00334065" w:rsidRPr="006B43CB" w:rsidRDefault="00334065" w:rsidP="00334065">
      <w:pPr>
        <w:rPr>
          <w:sz w:val="22"/>
          <w:szCs w:val="22"/>
        </w:rPr>
      </w:pPr>
    </w:p>
    <w:p w:rsidR="00143F7E" w:rsidRPr="006B43CB" w:rsidRDefault="00143F7E" w:rsidP="00334065">
      <w:pPr>
        <w:rPr>
          <w:sz w:val="22"/>
          <w:szCs w:val="22"/>
        </w:rPr>
      </w:pPr>
    </w:p>
    <w:p w:rsidR="00306686" w:rsidRPr="00306686" w:rsidRDefault="00306686" w:rsidP="00334065">
      <w:pPr>
        <w:pStyle w:val="ListParagraph"/>
        <w:numPr>
          <w:ilvl w:val="0"/>
          <w:numId w:val="1"/>
        </w:numPr>
        <w:rPr>
          <w:b/>
          <w:sz w:val="22"/>
          <w:szCs w:val="22"/>
        </w:rPr>
      </w:pPr>
      <w:r w:rsidRPr="00306686">
        <w:rPr>
          <w:b/>
          <w:sz w:val="22"/>
          <w:szCs w:val="22"/>
        </w:rPr>
        <w:t>Describe how the district will support schools participating in this grant.</w:t>
      </w:r>
      <w:r>
        <w:rPr>
          <w:sz w:val="22"/>
          <w:szCs w:val="22"/>
        </w:rPr>
        <w:t xml:space="preserve"> </w:t>
      </w:r>
      <w:r w:rsidRPr="00306686">
        <w:rPr>
          <w:b/>
          <w:sz w:val="22"/>
          <w:szCs w:val="22"/>
        </w:rPr>
        <w:t>(250 word maximum)</w:t>
      </w:r>
    </w:p>
    <w:p w:rsidR="00306686" w:rsidRDefault="00306686" w:rsidP="00306686">
      <w:pPr>
        <w:ind w:left="720"/>
        <w:rPr>
          <w:sz w:val="22"/>
          <w:szCs w:val="22"/>
        </w:rPr>
      </w:pPr>
      <w:r>
        <w:rPr>
          <w:sz w:val="22"/>
          <w:szCs w:val="22"/>
        </w:rPr>
        <w:t xml:space="preserve">Provide clear, specific examples of how the district will support </w:t>
      </w:r>
      <w:r w:rsidR="00971A17">
        <w:rPr>
          <w:sz w:val="22"/>
          <w:szCs w:val="22"/>
        </w:rPr>
        <w:t xml:space="preserve">participating </w:t>
      </w:r>
      <w:r>
        <w:rPr>
          <w:sz w:val="22"/>
          <w:szCs w:val="22"/>
        </w:rPr>
        <w:t>schools</w:t>
      </w:r>
      <w:r w:rsidR="009B6863">
        <w:rPr>
          <w:sz w:val="22"/>
          <w:szCs w:val="22"/>
        </w:rPr>
        <w:t xml:space="preserve"> in grant activities and transfer of content. </w:t>
      </w:r>
    </w:p>
    <w:p w:rsidR="00306686" w:rsidRDefault="00306686" w:rsidP="00306686">
      <w:pPr>
        <w:ind w:left="720"/>
        <w:rPr>
          <w:sz w:val="22"/>
          <w:szCs w:val="22"/>
        </w:rPr>
      </w:pPr>
    </w:p>
    <w:p w:rsidR="00306686" w:rsidRDefault="00306686" w:rsidP="00306686">
      <w:pPr>
        <w:ind w:left="720"/>
        <w:rPr>
          <w:sz w:val="22"/>
          <w:szCs w:val="22"/>
        </w:rPr>
      </w:pPr>
    </w:p>
    <w:p w:rsidR="00143F7E" w:rsidRPr="00306686" w:rsidRDefault="00143F7E" w:rsidP="00306686">
      <w:pPr>
        <w:pStyle w:val="ListParagraph"/>
        <w:numPr>
          <w:ilvl w:val="0"/>
          <w:numId w:val="1"/>
        </w:numPr>
        <w:rPr>
          <w:sz w:val="22"/>
          <w:szCs w:val="22"/>
        </w:rPr>
      </w:pPr>
      <w:r w:rsidRPr="00306686">
        <w:rPr>
          <w:b/>
          <w:sz w:val="22"/>
          <w:szCs w:val="22"/>
        </w:rPr>
        <w:t>Anticipated changes, including anticipated outcomes. (250 word maximum)</w:t>
      </w:r>
    </w:p>
    <w:p w:rsidR="00BA79B9" w:rsidRPr="006B43CB" w:rsidRDefault="00143F7E" w:rsidP="00143F7E">
      <w:pPr>
        <w:pStyle w:val="ListParagraph"/>
        <w:rPr>
          <w:sz w:val="22"/>
          <w:szCs w:val="22"/>
        </w:rPr>
      </w:pPr>
      <w:r w:rsidRPr="006B43CB">
        <w:rPr>
          <w:sz w:val="22"/>
          <w:szCs w:val="22"/>
        </w:rPr>
        <w:t xml:space="preserve">Provide clear, specific examples of the changes you expect as a result of participation in this grant. </w:t>
      </w:r>
    </w:p>
    <w:p w:rsidR="00BA79B9" w:rsidRPr="006B43CB" w:rsidRDefault="00143F7E" w:rsidP="00BA79B9">
      <w:pPr>
        <w:pStyle w:val="ListParagraph"/>
        <w:rPr>
          <w:sz w:val="22"/>
          <w:szCs w:val="22"/>
        </w:rPr>
      </w:pPr>
      <w:r w:rsidRPr="006B43CB">
        <w:rPr>
          <w:sz w:val="22"/>
          <w:szCs w:val="22"/>
        </w:rPr>
        <w:t>How will the work</w:t>
      </w:r>
      <w:r w:rsidR="00BA79B9" w:rsidRPr="006B43CB">
        <w:rPr>
          <w:sz w:val="22"/>
          <w:szCs w:val="22"/>
        </w:rPr>
        <w:t>…</w:t>
      </w:r>
    </w:p>
    <w:p w:rsidR="00143F7E" w:rsidRPr="006B43CB" w:rsidRDefault="00143F7E" w:rsidP="00BA79B9">
      <w:pPr>
        <w:pStyle w:val="ListParagraph"/>
        <w:numPr>
          <w:ilvl w:val="0"/>
          <w:numId w:val="5"/>
        </w:numPr>
        <w:rPr>
          <w:sz w:val="22"/>
          <w:szCs w:val="22"/>
        </w:rPr>
      </w:pPr>
      <w:proofErr w:type="gramStart"/>
      <w:r w:rsidRPr="006B43CB">
        <w:rPr>
          <w:sz w:val="22"/>
          <w:szCs w:val="22"/>
        </w:rPr>
        <w:t>directly</w:t>
      </w:r>
      <w:proofErr w:type="gramEnd"/>
      <w:r w:rsidRPr="006B43CB">
        <w:rPr>
          <w:sz w:val="22"/>
          <w:szCs w:val="22"/>
        </w:rPr>
        <w:t xml:space="preserve"> support and impact practice at the classroom level?</w:t>
      </w:r>
    </w:p>
    <w:p w:rsidR="00BA79B9" w:rsidRPr="006B43CB" w:rsidRDefault="00BA79B9" w:rsidP="00BA79B9">
      <w:pPr>
        <w:pStyle w:val="ListParagraph"/>
        <w:numPr>
          <w:ilvl w:val="0"/>
          <w:numId w:val="5"/>
        </w:numPr>
        <w:rPr>
          <w:sz w:val="22"/>
          <w:szCs w:val="22"/>
        </w:rPr>
      </w:pPr>
      <w:proofErr w:type="gramStart"/>
      <w:r w:rsidRPr="006B43CB">
        <w:rPr>
          <w:sz w:val="22"/>
          <w:szCs w:val="22"/>
        </w:rPr>
        <w:t>directly</w:t>
      </w:r>
      <w:proofErr w:type="gramEnd"/>
      <w:r w:rsidRPr="006B43CB">
        <w:rPr>
          <w:sz w:val="22"/>
          <w:szCs w:val="22"/>
        </w:rPr>
        <w:t xml:space="preserve"> impact student learning?</w:t>
      </w:r>
    </w:p>
    <w:p w:rsidR="00BA79B9" w:rsidRPr="006B43CB" w:rsidRDefault="006B43CB" w:rsidP="00BA79B9">
      <w:pPr>
        <w:pStyle w:val="ListParagraph"/>
        <w:numPr>
          <w:ilvl w:val="0"/>
          <w:numId w:val="5"/>
        </w:numPr>
        <w:rPr>
          <w:sz w:val="22"/>
          <w:szCs w:val="22"/>
        </w:rPr>
      </w:pPr>
      <w:proofErr w:type="gramStart"/>
      <w:r>
        <w:rPr>
          <w:sz w:val="22"/>
          <w:szCs w:val="22"/>
        </w:rPr>
        <w:t>support</w:t>
      </w:r>
      <w:proofErr w:type="gramEnd"/>
      <w:r w:rsidR="00BA79B9" w:rsidRPr="006B43CB">
        <w:rPr>
          <w:sz w:val="22"/>
          <w:szCs w:val="22"/>
        </w:rPr>
        <w:t xml:space="preserve"> a collaborative culture?</w:t>
      </w:r>
    </w:p>
    <w:p w:rsidR="00143F7E" w:rsidRPr="006B43CB" w:rsidRDefault="00143F7E" w:rsidP="006B43CB">
      <w:pPr>
        <w:pStyle w:val="ListParagraph"/>
        <w:ind w:left="0"/>
        <w:rPr>
          <w:sz w:val="22"/>
          <w:szCs w:val="22"/>
        </w:rPr>
      </w:pPr>
    </w:p>
    <w:p w:rsidR="00143F7E" w:rsidRPr="006B43CB" w:rsidRDefault="00143F7E" w:rsidP="00143F7E">
      <w:pPr>
        <w:pStyle w:val="ListParagraph"/>
        <w:rPr>
          <w:sz w:val="22"/>
          <w:szCs w:val="22"/>
        </w:rPr>
      </w:pPr>
    </w:p>
    <w:p w:rsidR="00143F7E" w:rsidRDefault="00334065" w:rsidP="00334065">
      <w:pPr>
        <w:pStyle w:val="ListParagraph"/>
        <w:numPr>
          <w:ilvl w:val="0"/>
          <w:numId w:val="1"/>
        </w:numPr>
        <w:rPr>
          <w:b/>
          <w:sz w:val="22"/>
          <w:szCs w:val="22"/>
        </w:rPr>
      </w:pPr>
      <w:r w:rsidRPr="006B43CB">
        <w:rPr>
          <w:b/>
          <w:sz w:val="22"/>
          <w:szCs w:val="22"/>
        </w:rPr>
        <w:t xml:space="preserve">Describe </w:t>
      </w:r>
      <w:r w:rsidR="00306686">
        <w:rPr>
          <w:b/>
          <w:sz w:val="22"/>
          <w:szCs w:val="22"/>
        </w:rPr>
        <w:t>how school</w:t>
      </w:r>
      <w:r w:rsidR="00AB53E0">
        <w:rPr>
          <w:b/>
          <w:sz w:val="22"/>
          <w:szCs w:val="22"/>
        </w:rPr>
        <w:t xml:space="preserve"> administration</w:t>
      </w:r>
      <w:r w:rsidR="00306686">
        <w:rPr>
          <w:b/>
          <w:sz w:val="22"/>
          <w:szCs w:val="22"/>
        </w:rPr>
        <w:t xml:space="preserve"> </w:t>
      </w:r>
      <w:r w:rsidR="00F034B9">
        <w:rPr>
          <w:b/>
          <w:sz w:val="22"/>
          <w:szCs w:val="22"/>
        </w:rPr>
        <w:t>will</w:t>
      </w:r>
      <w:r w:rsidR="00306686">
        <w:rPr>
          <w:b/>
          <w:sz w:val="22"/>
          <w:szCs w:val="22"/>
        </w:rPr>
        <w:t xml:space="preserve"> support implementation of the grant</w:t>
      </w:r>
      <w:r w:rsidR="00971A17">
        <w:rPr>
          <w:b/>
          <w:sz w:val="22"/>
          <w:szCs w:val="22"/>
        </w:rPr>
        <w:t xml:space="preserve"> at the school level</w:t>
      </w:r>
      <w:r w:rsidR="00306686">
        <w:rPr>
          <w:b/>
          <w:sz w:val="22"/>
          <w:szCs w:val="22"/>
        </w:rPr>
        <w:t xml:space="preserve"> (i.e., vertical integration). </w:t>
      </w:r>
      <w:r w:rsidR="00143F7E" w:rsidRPr="006B43CB">
        <w:rPr>
          <w:b/>
          <w:sz w:val="22"/>
          <w:szCs w:val="22"/>
        </w:rPr>
        <w:t xml:space="preserve"> (250 </w:t>
      </w:r>
      <w:r w:rsidR="00C715C3" w:rsidRPr="006B43CB">
        <w:rPr>
          <w:b/>
          <w:sz w:val="22"/>
          <w:szCs w:val="22"/>
        </w:rPr>
        <w:t>word m</w:t>
      </w:r>
      <w:r w:rsidR="00143F7E" w:rsidRPr="006B43CB">
        <w:rPr>
          <w:b/>
          <w:sz w:val="22"/>
          <w:szCs w:val="22"/>
        </w:rPr>
        <w:t>aximum)</w:t>
      </w:r>
    </w:p>
    <w:p w:rsidR="00A025F2" w:rsidRDefault="00A025F2" w:rsidP="004E0B95">
      <w:pPr>
        <w:ind w:left="720"/>
        <w:rPr>
          <w:b/>
          <w:sz w:val="22"/>
          <w:szCs w:val="22"/>
        </w:rPr>
      </w:pPr>
    </w:p>
    <w:p w:rsidR="00A025F2" w:rsidRDefault="00A025F2" w:rsidP="004E0B95">
      <w:pPr>
        <w:ind w:left="720"/>
        <w:rPr>
          <w:b/>
          <w:sz w:val="22"/>
          <w:szCs w:val="22"/>
        </w:rPr>
      </w:pPr>
    </w:p>
    <w:p w:rsidR="004E0B95" w:rsidRPr="004E0B95" w:rsidRDefault="00CE6803" w:rsidP="00A025F2">
      <w:pPr>
        <w:rPr>
          <w:b/>
          <w:sz w:val="22"/>
          <w:szCs w:val="22"/>
        </w:rPr>
      </w:pPr>
      <w:r>
        <w:rPr>
          <w:b/>
          <w:sz w:val="22"/>
          <w:szCs w:val="22"/>
        </w:rPr>
        <w:t xml:space="preserve">NOTE:  For Schools applying for Group 1, </w:t>
      </w:r>
      <w:proofErr w:type="gramStart"/>
      <w:r>
        <w:rPr>
          <w:b/>
          <w:sz w:val="22"/>
          <w:szCs w:val="22"/>
        </w:rPr>
        <w:t>go</w:t>
      </w:r>
      <w:proofErr w:type="gramEnd"/>
      <w:r>
        <w:rPr>
          <w:b/>
          <w:sz w:val="22"/>
          <w:szCs w:val="22"/>
        </w:rPr>
        <w:t xml:space="preserve"> to J-K to complete the grant application. </w:t>
      </w:r>
    </w:p>
    <w:p w:rsidR="00334065" w:rsidRDefault="00334065" w:rsidP="00334065">
      <w:pPr>
        <w:pStyle w:val="ListParagraph"/>
        <w:pBdr>
          <w:bottom w:val="single" w:sz="12" w:space="1" w:color="auto"/>
        </w:pBdr>
        <w:rPr>
          <w:sz w:val="22"/>
          <w:szCs w:val="22"/>
        </w:rPr>
      </w:pPr>
    </w:p>
    <w:p w:rsidR="004E0B95" w:rsidRDefault="004E0B95" w:rsidP="004E0B95">
      <w:pPr>
        <w:rPr>
          <w:b/>
          <w:sz w:val="22"/>
          <w:szCs w:val="22"/>
          <w:u w:val="double" w:color="92D050"/>
        </w:rPr>
      </w:pPr>
    </w:p>
    <w:p w:rsidR="004E0B95" w:rsidRPr="004E0B95" w:rsidRDefault="004E0B95" w:rsidP="004E0B95">
      <w:pPr>
        <w:rPr>
          <w:sz w:val="22"/>
          <w:szCs w:val="22"/>
          <w:u w:val="double" w:color="92D050"/>
        </w:rPr>
      </w:pPr>
      <w:r w:rsidRPr="004E0B95">
        <w:rPr>
          <w:b/>
          <w:sz w:val="22"/>
          <w:szCs w:val="22"/>
          <w:u w:val="double" w:color="92D050"/>
        </w:rPr>
        <w:t>Group 2 participation</w:t>
      </w:r>
      <w:r w:rsidR="009B6863">
        <w:rPr>
          <w:b/>
          <w:sz w:val="22"/>
          <w:szCs w:val="22"/>
          <w:u w:val="double" w:color="92D050"/>
        </w:rPr>
        <w:t xml:space="preserve"> ONLY</w:t>
      </w:r>
      <w:r w:rsidR="00CE6803">
        <w:rPr>
          <w:sz w:val="22"/>
          <w:szCs w:val="22"/>
          <w:u w:val="double" w:color="92D050"/>
        </w:rPr>
        <w:t xml:space="preserve">: </w:t>
      </w:r>
    </w:p>
    <w:p w:rsidR="006B43CB" w:rsidRPr="006B43CB" w:rsidRDefault="00CE6803" w:rsidP="00334065">
      <w:pPr>
        <w:pStyle w:val="ListParagraph"/>
        <w:numPr>
          <w:ilvl w:val="0"/>
          <w:numId w:val="1"/>
        </w:numPr>
        <w:rPr>
          <w:b/>
          <w:sz w:val="22"/>
          <w:szCs w:val="22"/>
        </w:rPr>
      </w:pPr>
      <w:r>
        <w:rPr>
          <w:b/>
          <w:sz w:val="22"/>
          <w:szCs w:val="22"/>
        </w:rPr>
        <w:t>D</w:t>
      </w:r>
      <w:r w:rsidR="006B43CB" w:rsidRPr="006B43CB">
        <w:rPr>
          <w:b/>
          <w:sz w:val="22"/>
          <w:szCs w:val="22"/>
        </w:rPr>
        <w:t>escribe the school’s readiness for this level of participation. (250 word maximum)</w:t>
      </w:r>
    </w:p>
    <w:p w:rsidR="006B43CB" w:rsidRPr="006B43CB" w:rsidRDefault="006B43CB" w:rsidP="006B43CB">
      <w:pPr>
        <w:pStyle w:val="ListParagraph"/>
        <w:rPr>
          <w:sz w:val="22"/>
          <w:szCs w:val="22"/>
        </w:rPr>
      </w:pPr>
      <w:r w:rsidRPr="006B43CB">
        <w:rPr>
          <w:sz w:val="22"/>
          <w:szCs w:val="22"/>
        </w:rPr>
        <w:t xml:space="preserve">Describe the school’s current initiatives and how these initiatives align and </w:t>
      </w:r>
      <w:r w:rsidR="00AB53E0">
        <w:rPr>
          <w:sz w:val="22"/>
          <w:szCs w:val="22"/>
        </w:rPr>
        <w:t xml:space="preserve">complement </w:t>
      </w:r>
      <w:r w:rsidRPr="006B43CB">
        <w:rPr>
          <w:sz w:val="22"/>
          <w:szCs w:val="22"/>
        </w:rPr>
        <w:t xml:space="preserve">the work outlined in the early grades literacy grant. </w:t>
      </w:r>
    </w:p>
    <w:p w:rsidR="006B43CB" w:rsidRDefault="006B43CB" w:rsidP="006B43CB">
      <w:pPr>
        <w:pStyle w:val="ListParagraph"/>
        <w:rPr>
          <w:b/>
          <w:sz w:val="22"/>
          <w:szCs w:val="22"/>
        </w:rPr>
      </w:pPr>
    </w:p>
    <w:p w:rsidR="006B43CB" w:rsidRPr="006B43CB" w:rsidRDefault="006B43CB" w:rsidP="006B43CB">
      <w:pPr>
        <w:pStyle w:val="ListParagraph"/>
        <w:rPr>
          <w:b/>
          <w:sz w:val="22"/>
          <w:szCs w:val="22"/>
        </w:rPr>
      </w:pPr>
    </w:p>
    <w:p w:rsidR="00143F7E" w:rsidRDefault="00CE6803" w:rsidP="00334065">
      <w:pPr>
        <w:pStyle w:val="ListParagraph"/>
        <w:numPr>
          <w:ilvl w:val="0"/>
          <w:numId w:val="1"/>
        </w:numPr>
        <w:rPr>
          <w:b/>
          <w:sz w:val="22"/>
          <w:szCs w:val="22"/>
        </w:rPr>
      </w:pPr>
      <w:r>
        <w:rPr>
          <w:b/>
          <w:sz w:val="22"/>
          <w:szCs w:val="22"/>
        </w:rPr>
        <w:t>D</w:t>
      </w:r>
      <w:r w:rsidR="00143F7E" w:rsidRPr="006B43CB">
        <w:rPr>
          <w:b/>
          <w:sz w:val="22"/>
          <w:szCs w:val="22"/>
        </w:rPr>
        <w:t>escribe how the school based support of an early literacy consultant will be an asset to your school.</w:t>
      </w:r>
      <w:r w:rsidR="00C715C3" w:rsidRPr="006B43CB">
        <w:rPr>
          <w:b/>
          <w:sz w:val="22"/>
          <w:szCs w:val="22"/>
        </w:rPr>
        <w:t xml:space="preserve"> (250 word maximum)</w:t>
      </w:r>
    </w:p>
    <w:p w:rsidR="00A025F2" w:rsidRDefault="00A025F2" w:rsidP="00A025F2">
      <w:pPr>
        <w:pStyle w:val="normal0"/>
        <w:ind w:left="720"/>
        <w:rPr>
          <w:sz w:val="22"/>
          <w:szCs w:val="22"/>
        </w:rPr>
      </w:pPr>
      <w:r w:rsidRPr="006B43CB">
        <w:rPr>
          <w:sz w:val="22"/>
          <w:szCs w:val="22"/>
        </w:rPr>
        <w:t>Describe how the early literacy consultant aligns with your goals and can be a support for your staff.</w:t>
      </w:r>
    </w:p>
    <w:p w:rsidR="00A025F2" w:rsidRDefault="00A025F2" w:rsidP="00A025F2">
      <w:pPr>
        <w:pStyle w:val="ListParagraph"/>
        <w:rPr>
          <w:b/>
          <w:sz w:val="22"/>
          <w:szCs w:val="22"/>
        </w:rPr>
      </w:pPr>
    </w:p>
    <w:p w:rsidR="004E0B95" w:rsidRPr="00A025F2" w:rsidRDefault="00A025F2" w:rsidP="00A025F2">
      <w:pPr>
        <w:pStyle w:val="ListParagraph"/>
        <w:numPr>
          <w:ilvl w:val="0"/>
          <w:numId w:val="1"/>
        </w:numPr>
        <w:rPr>
          <w:rFonts w:asciiTheme="minorHAnsi" w:eastAsia="Cambria" w:hAnsiTheme="minorHAnsi" w:cs="Cambria"/>
          <w:i/>
          <w:sz w:val="22"/>
          <w:szCs w:val="22"/>
        </w:rPr>
      </w:pPr>
      <w:r>
        <w:rPr>
          <w:b/>
          <w:sz w:val="22"/>
          <w:szCs w:val="22"/>
        </w:rPr>
        <w:t>D</w:t>
      </w:r>
      <w:r w:rsidRPr="00096775">
        <w:rPr>
          <w:b/>
          <w:sz w:val="22"/>
          <w:szCs w:val="22"/>
        </w:rPr>
        <w:t xml:space="preserve">escribe how the school currently uses </w:t>
      </w:r>
      <w:r>
        <w:rPr>
          <w:b/>
          <w:sz w:val="22"/>
          <w:szCs w:val="22"/>
        </w:rPr>
        <w:t>a</w:t>
      </w:r>
      <w:r w:rsidRPr="00096775">
        <w:rPr>
          <w:b/>
          <w:sz w:val="22"/>
          <w:szCs w:val="22"/>
        </w:rPr>
        <w:t xml:space="preserve"> literacy scr</w:t>
      </w:r>
      <w:r>
        <w:rPr>
          <w:b/>
          <w:sz w:val="22"/>
          <w:szCs w:val="22"/>
        </w:rPr>
        <w:t>eener and how a data specialist</w:t>
      </w:r>
      <w:r w:rsidRPr="00096775">
        <w:rPr>
          <w:b/>
          <w:sz w:val="22"/>
          <w:szCs w:val="22"/>
        </w:rPr>
        <w:t xml:space="preserve"> will support school goals.</w:t>
      </w:r>
      <w:r>
        <w:rPr>
          <w:rFonts w:asciiTheme="minorHAnsi" w:hAnsiTheme="minorHAnsi"/>
          <w:bCs/>
          <w:i/>
          <w:sz w:val="22"/>
          <w:szCs w:val="22"/>
        </w:rPr>
        <w:t xml:space="preserve"> </w:t>
      </w:r>
      <w:r w:rsidRPr="00096775">
        <w:rPr>
          <w:b/>
          <w:sz w:val="22"/>
          <w:szCs w:val="22"/>
        </w:rPr>
        <w:t xml:space="preserve"> (</w:t>
      </w:r>
      <w:r>
        <w:rPr>
          <w:b/>
          <w:sz w:val="22"/>
          <w:szCs w:val="22"/>
        </w:rPr>
        <w:t>500</w:t>
      </w:r>
      <w:r w:rsidRPr="00096775">
        <w:rPr>
          <w:b/>
          <w:sz w:val="22"/>
          <w:szCs w:val="22"/>
        </w:rPr>
        <w:t xml:space="preserve"> word maximum)</w:t>
      </w:r>
    </w:p>
    <w:p w:rsidR="00143F7E" w:rsidRDefault="00971A17" w:rsidP="00143F7E">
      <w:pPr>
        <w:pStyle w:val="ListParagraph"/>
        <w:rPr>
          <w:sz w:val="22"/>
          <w:szCs w:val="22"/>
        </w:rPr>
      </w:pPr>
      <w:r>
        <w:rPr>
          <w:sz w:val="22"/>
          <w:szCs w:val="22"/>
        </w:rPr>
        <w:t>Name the current literacy screener, when administered, d</w:t>
      </w:r>
      <w:r w:rsidR="00143F7E" w:rsidRPr="006B43CB">
        <w:rPr>
          <w:sz w:val="22"/>
          <w:szCs w:val="22"/>
        </w:rPr>
        <w:t>escribe how the</w:t>
      </w:r>
      <w:r w:rsidR="00096775">
        <w:rPr>
          <w:sz w:val="22"/>
          <w:szCs w:val="22"/>
        </w:rPr>
        <w:t xml:space="preserve"> current screener provides data on</w:t>
      </w:r>
      <w:r w:rsidR="00143F7E" w:rsidRPr="006B43CB">
        <w:rPr>
          <w:sz w:val="22"/>
          <w:szCs w:val="22"/>
        </w:rPr>
        <w:t xml:space="preserve"> code and</w:t>
      </w:r>
      <w:r w:rsidR="00096775">
        <w:rPr>
          <w:sz w:val="22"/>
          <w:szCs w:val="22"/>
        </w:rPr>
        <w:t>/or</w:t>
      </w:r>
      <w:r w:rsidR="00A025F2">
        <w:rPr>
          <w:sz w:val="22"/>
          <w:szCs w:val="22"/>
        </w:rPr>
        <w:t xml:space="preserve"> meaning</w:t>
      </w:r>
      <w:r w:rsidR="00096775">
        <w:rPr>
          <w:sz w:val="22"/>
          <w:szCs w:val="22"/>
        </w:rPr>
        <w:t>, how you will support administration</w:t>
      </w:r>
      <w:r w:rsidR="00AB53E0">
        <w:rPr>
          <w:sz w:val="22"/>
          <w:szCs w:val="22"/>
        </w:rPr>
        <w:t xml:space="preserve"> of </w:t>
      </w:r>
      <w:r w:rsidR="00CE6803">
        <w:rPr>
          <w:sz w:val="22"/>
          <w:szCs w:val="22"/>
        </w:rPr>
        <w:t>a screener</w:t>
      </w:r>
      <w:r w:rsidR="00AB53E0">
        <w:rPr>
          <w:sz w:val="22"/>
          <w:szCs w:val="22"/>
        </w:rPr>
        <w:t xml:space="preserve"> identified by the ESE</w:t>
      </w:r>
      <w:r w:rsidR="00096775">
        <w:rPr>
          <w:sz w:val="22"/>
          <w:szCs w:val="22"/>
        </w:rPr>
        <w:t xml:space="preserve"> three times a year (October, January</w:t>
      </w:r>
      <w:r w:rsidR="00CE6803">
        <w:rPr>
          <w:sz w:val="22"/>
          <w:szCs w:val="22"/>
        </w:rPr>
        <w:t>,</w:t>
      </w:r>
      <w:r w:rsidR="00096775">
        <w:rPr>
          <w:sz w:val="22"/>
          <w:szCs w:val="22"/>
        </w:rPr>
        <w:t xml:space="preserve"> April) and </w:t>
      </w:r>
      <w:r w:rsidR="00143F7E" w:rsidRPr="006B43CB">
        <w:rPr>
          <w:sz w:val="22"/>
          <w:szCs w:val="22"/>
        </w:rPr>
        <w:t xml:space="preserve"> </w:t>
      </w:r>
      <w:r w:rsidR="00096775">
        <w:rPr>
          <w:sz w:val="22"/>
          <w:szCs w:val="22"/>
        </w:rPr>
        <w:t xml:space="preserve">how the </w:t>
      </w:r>
      <w:r w:rsidR="00143F7E" w:rsidRPr="006B43CB">
        <w:rPr>
          <w:sz w:val="22"/>
          <w:szCs w:val="22"/>
        </w:rPr>
        <w:t xml:space="preserve">support of a data consultant will contribute to school goals. </w:t>
      </w:r>
    </w:p>
    <w:p w:rsidR="00A025F2" w:rsidRPr="006B43CB" w:rsidRDefault="00A025F2" w:rsidP="00143F7E">
      <w:pPr>
        <w:pStyle w:val="ListParagraph"/>
        <w:rPr>
          <w:sz w:val="22"/>
          <w:szCs w:val="22"/>
        </w:rPr>
      </w:pPr>
    </w:p>
    <w:p w:rsidR="004E0B95" w:rsidRPr="004E0B95" w:rsidRDefault="00AB53E0" w:rsidP="004E0B95">
      <w:pPr>
        <w:rPr>
          <w:b/>
          <w:sz w:val="22"/>
          <w:szCs w:val="22"/>
        </w:rPr>
      </w:pPr>
      <w:proofErr w:type="gramStart"/>
      <w:r>
        <w:rPr>
          <w:b/>
          <w:sz w:val="22"/>
          <w:szCs w:val="22"/>
        </w:rPr>
        <w:t>J-K</w:t>
      </w:r>
      <w:r w:rsidR="00A025F2">
        <w:rPr>
          <w:b/>
          <w:sz w:val="22"/>
          <w:szCs w:val="22"/>
        </w:rPr>
        <w:t>.</w:t>
      </w:r>
      <w:proofErr w:type="gramEnd"/>
      <w:r>
        <w:rPr>
          <w:b/>
          <w:sz w:val="22"/>
          <w:szCs w:val="22"/>
        </w:rPr>
        <w:t xml:space="preserve">  </w:t>
      </w:r>
      <w:r w:rsidR="004E0B95" w:rsidRPr="004E0B95">
        <w:rPr>
          <w:b/>
          <w:sz w:val="22"/>
          <w:szCs w:val="22"/>
        </w:rPr>
        <w:t>Include completed assurance forms (Part IV: School Assurance, Part V: District Assurance) signed by the district superintendent</w:t>
      </w:r>
      <w:r w:rsidR="00CE6803">
        <w:rPr>
          <w:b/>
          <w:sz w:val="22"/>
          <w:szCs w:val="22"/>
        </w:rPr>
        <w:t>,</w:t>
      </w:r>
      <w:r w:rsidR="004E0B95" w:rsidRPr="004E0B95">
        <w:rPr>
          <w:b/>
          <w:sz w:val="22"/>
          <w:szCs w:val="22"/>
        </w:rPr>
        <w:t xml:space="preserve"> the building principal and identified educators </w:t>
      </w:r>
      <w:r w:rsidR="00CE6803">
        <w:rPr>
          <w:b/>
          <w:sz w:val="22"/>
          <w:szCs w:val="22"/>
        </w:rPr>
        <w:t xml:space="preserve">who will be participating </w:t>
      </w:r>
      <w:r w:rsidR="004E0B95" w:rsidRPr="004E0B95">
        <w:rPr>
          <w:b/>
          <w:sz w:val="22"/>
          <w:szCs w:val="22"/>
        </w:rPr>
        <w:t xml:space="preserve">in the grant.  </w:t>
      </w:r>
    </w:p>
    <w:p w:rsidR="00334065" w:rsidRPr="006B43CB" w:rsidRDefault="00334065" w:rsidP="001E1488">
      <w:pPr>
        <w:pStyle w:val="ListParagraph"/>
        <w:ind w:left="0"/>
        <w:rPr>
          <w:sz w:val="22"/>
          <w:szCs w:val="22"/>
        </w:rPr>
      </w:pPr>
    </w:p>
    <w:p w:rsidR="002960C3" w:rsidRPr="006B43CB" w:rsidRDefault="002960C3">
      <w:pPr>
        <w:rPr>
          <w:sz w:val="20"/>
        </w:rPr>
      </w:pPr>
    </w:p>
    <w:sectPr w:rsidR="002960C3" w:rsidRPr="006B43CB" w:rsidSect="00C37132">
      <w:pgSz w:w="12240" w:h="15840"/>
      <w:pgMar w:top="720" w:right="1440" w:bottom="43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045A"/>
    <w:multiLevelType w:val="hybridMultilevel"/>
    <w:tmpl w:val="C8202280"/>
    <w:lvl w:ilvl="0" w:tplc="D626F62E">
      <w:start w:val="1"/>
      <w:numFmt w:val="upperLetter"/>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B46B7"/>
    <w:multiLevelType w:val="hybridMultilevel"/>
    <w:tmpl w:val="47A28810"/>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21A769F"/>
    <w:multiLevelType w:val="hybridMultilevel"/>
    <w:tmpl w:val="20F84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A40797"/>
    <w:multiLevelType w:val="hybridMultilevel"/>
    <w:tmpl w:val="3DCC34D8"/>
    <w:lvl w:ilvl="0" w:tplc="EFB4734A">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A036EFB"/>
    <w:multiLevelType w:val="hybridMultilevel"/>
    <w:tmpl w:val="D062B6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BB2138"/>
    <w:multiLevelType w:val="hybridMultilevel"/>
    <w:tmpl w:val="4D5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D20E95"/>
    <w:multiLevelType w:val="hybridMultilevel"/>
    <w:tmpl w:val="2F7C0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E4A62"/>
    <w:rsid w:val="00072B55"/>
    <w:rsid w:val="000774B6"/>
    <w:rsid w:val="00096775"/>
    <w:rsid w:val="000A5FF4"/>
    <w:rsid w:val="00143F7E"/>
    <w:rsid w:val="0018583C"/>
    <w:rsid w:val="001A4057"/>
    <w:rsid w:val="001E1488"/>
    <w:rsid w:val="00205D3F"/>
    <w:rsid w:val="002960C3"/>
    <w:rsid w:val="00296C48"/>
    <w:rsid w:val="00306686"/>
    <w:rsid w:val="00330874"/>
    <w:rsid w:val="00334065"/>
    <w:rsid w:val="003632E9"/>
    <w:rsid w:val="004E0B95"/>
    <w:rsid w:val="00581ABD"/>
    <w:rsid w:val="005E09D8"/>
    <w:rsid w:val="005F46CE"/>
    <w:rsid w:val="005F59DA"/>
    <w:rsid w:val="00602A01"/>
    <w:rsid w:val="006B0666"/>
    <w:rsid w:val="006B43CB"/>
    <w:rsid w:val="006C14CB"/>
    <w:rsid w:val="006E4A62"/>
    <w:rsid w:val="00716195"/>
    <w:rsid w:val="007165DB"/>
    <w:rsid w:val="007F36F2"/>
    <w:rsid w:val="008804EB"/>
    <w:rsid w:val="008F19BC"/>
    <w:rsid w:val="00914CD3"/>
    <w:rsid w:val="0093497F"/>
    <w:rsid w:val="00971A17"/>
    <w:rsid w:val="009A20A1"/>
    <w:rsid w:val="009B3157"/>
    <w:rsid w:val="009B6863"/>
    <w:rsid w:val="00A0166F"/>
    <w:rsid w:val="00A025F2"/>
    <w:rsid w:val="00AB53E0"/>
    <w:rsid w:val="00AE3975"/>
    <w:rsid w:val="00BA79B9"/>
    <w:rsid w:val="00C37132"/>
    <w:rsid w:val="00C715C3"/>
    <w:rsid w:val="00CD4E48"/>
    <w:rsid w:val="00CE6803"/>
    <w:rsid w:val="00D20E93"/>
    <w:rsid w:val="00D92E69"/>
    <w:rsid w:val="00F034B9"/>
    <w:rsid w:val="00F2180F"/>
    <w:rsid w:val="00F5373A"/>
    <w:rsid w:val="00F53AEC"/>
    <w:rsid w:val="00FC40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132"/>
    <w:rPr>
      <w:sz w:val="24"/>
      <w:szCs w:val="24"/>
    </w:rPr>
  </w:style>
  <w:style w:type="paragraph" w:styleId="Heading1">
    <w:name w:val="heading 1"/>
    <w:basedOn w:val="Normal"/>
    <w:next w:val="Normal"/>
    <w:qFormat/>
    <w:rsid w:val="00C3713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uiPriority w:val="34"/>
    <w:qFormat/>
    <w:rsid w:val="00334065"/>
    <w:pPr>
      <w:ind w:left="720"/>
      <w:contextualSpacing/>
    </w:pPr>
  </w:style>
  <w:style w:type="paragraph" w:customStyle="1" w:styleId="Normal1">
    <w:name w:val="Normal1"/>
    <w:rsid w:val="00205D3F"/>
    <w:rPr>
      <w:color w:val="000000"/>
    </w:rPr>
  </w:style>
  <w:style w:type="character" w:styleId="CommentReference">
    <w:name w:val="annotation reference"/>
    <w:basedOn w:val="DefaultParagraphFont"/>
    <w:rsid w:val="00A0166F"/>
    <w:rPr>
      <w:sz w:val="16"/>
      <w:szCs w:val="16"/>
    </w:rPr>
  </w:style>
  <w:style w:type="paragraph" w:styleId="CommentText">
    <w:name w:val="annotation text"/>
    <w:basedOn w:val="Normal"/>
    <w:link w:val="CommentTextChar"/>
    <w:rsid w:val="00A0166F"/>
    <w:rPr>
      <w:sz w:val="20"/>
      <w:szCs w:val="20"/>
    </w:rPr>
  </w:style>
  <w:style w:type="character" w:customStyle="1" w:styleId="CommentTextChar">
    <w:name w:val="Comment Text Char"/>
    <w:basedOn w:val="DefaultParagraphFont"/>
    <w:link w:val="CommentText"/>
    <w:rsid w:val="00A0166F"/>
  </w:style>
  <w:style w:type="paragraph" w:styleId="CommentSubject">
    <w:name w:val="annotation subject"/>
    <w:basedOn w:val="CommentText"/>
    <w:next w:val="CommentText"/>
    <w:link w:val="CommentSubjectChar"/>
    <w:rsid w:val="00A0166F"/>
    <w:rPr>
      <w:b/>
      <w:bCs/>
    </w:rPr>
  </w:style>
  <w:style w:type="character" w:customStyle="1" w:styleId="CommentSubjectChar">
    <w:name w:val="Comment Subject Char"/>
    <w:basedOn w:val="CommentTextChar"/>
    <w:link w:val="CommentSubject"/>
    <w:rsid w:val="00A0166F"/>
    <w:rPr>
      <w:b/>
      <w:bCs/>
    </w:rPr>
  </w:style>
  <w:style w:type="table" w:styleId="TableGrid">
    <w:name w:val="Table Grid"/>
    <w:basedOn w:val="TableNormal"/>
    <w:rsid w:val="009B3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096775"/>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DESE-231-34953</_dlc_DocId>
    <_dlc_DocIdUrl xmlns="733efe1c-5bbe-4968-87dc-d400e65c879f">
      <Url>https://sharepoint.doemass.org/ese/webteam/cps/_layouts/DocIdRedir.aspx?ID=DESE-231-34953</Url>
      <Description>DESE-231-34953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28DE8-3B53-488E-8023-29FEF735A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59AA2-A25A-48CC-A278-9F243C44B9E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8F50E53-636A-4E8D-BE95-0776873B523D}">
  <ds:schemaRefs>
    <ds:schemaRef ds:uri="http://schemas.microsoft.com/sharepoint/events"/>
  </ds:schemaRefs>
</ds:datastoreItem>
</file>

<file path=customXml/itemProps4.xml><?xml version="1.0" encoding="utf-8"?>
<ds:datastoreItem xmlns:ds="http://schemas.openxmlformats.org/officeDocument/2006/customXml" ds:itemID="{50E90CB7-45AB-4ABB-9C79-F371046D7611}">
  <ds:schemaRefs>
    <ds:schemaRef ds:uri="http://schemas.microsoft.com/sharepoint/v3/contenttype/forms"/>
  </ds:schemaRefs>
</ds:datastoreItem>
</file>

<file path=customXml/itemProps5.xml><?xml version="1.0" encoding="utf-8"?>
<ds:datastoreItem xmlns:ds="http://schemas.openxmlformats.org/officeDocument/2006/customXml" ds:itemID="{8FC60C7E-C37A-4862-83A8-C389E2E6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4020</Characters>
  <Application>Microsoft Office Word</Application>
  <DocSecurity>0</DocSecurity>
  <Lines>177</Lines>
  <Paragraphs>54</Paragraphs>
  <ScaleCrop>false</ScaleCrop>
  <HeadingPairs>
    <vt:vector size="2" baseType="variant">
      <vt:variant>
        <vt:lpstr>Title</vt:lpstr>
      </vt:variant>
      <vt:variant>
        <vt:i4>1</vt:i4>
      </vt:variant>
    </vt:vector>
  </HeadingPairs>
  <TitlesOfParts>
    <vt:vector size="1" baseType="lpstr">
      <vt:lpstr>FY2018 Fund Code 734 Early Grades Literacy Program Part III</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734 Early Grades Literacy Program Part III</dc:title>
  <dc:creator>ESE</dc:creator>
  <cp:lastModifiedBy>dzou</cp:lastModifiedBy>
  <cp:revision>4</cp:revision>
  <cp:lastPrinted>2017-07-07T12:05:00Z</cp:lastPrinted>
  <dcterms:created xsi:type="dcterms:W3CDTF">2017-07-21T16:25:00Z</dcterms:created>
  <dcterms:modified xsi:type="dcterms:W3CDTF">2017-07-21T20:18:00Z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2017</vt:lpwstr>
  </property>
</Properties>
</file>