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728"/>
      </w:tblGrid>
      <w:tr w:rsidR="002960C3" w:rsidRPr="00B91D1E" w14:paraId="69C3FCE7" w14:textId="77777777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3D6BA0D9" w14:textId="77777777" w:rsidR="002960C3" w:rsidRPr="00B91D1E" w:rsidRDefault="00296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067441" w14:textId="77777777" w:rsidR="002960C3" w:rsidRPr="00B91D1E" w:rsidRDefault="002960C3" w:rsidP="00446D0D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D1E">
              <w:rPr>
                <w:rFonts w:ascii="Arial" w:hAnsi="Arial" w:cs="Arial"/>
                <w:b/>
                <w:sz w:val="20"/>
                <w:szCs w:val="20"/>
              </w:rPr>
              <w:t>Name of Grant Program:</w:t>
            </w:r>
            <w:r w:rsidR="00446D0D">
              <w:rPr>
                <w:rFonts w:ascii="Arial" w:hAnsi="Arial" w:cs="Arial"/>
                <w:sz w:val="20"/>
                <w:szCs w:val="20"/>
              </w:rPr>
              <w:tab/>
            </w:r>
            <w:r w:rsidR="003F4AFA">
              <w:rPr>
                <w:rFonts w:ascii="Arial" w:hAnsi="Arial" w:cs="Arial"/>
                <w:sz w:val="20"/>
                <w:szCs w:val="20"/>
              </w:rPr>
              <w:t>Teacher Diversification Pilot Program</w:t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3A6D022" w14:textId="77777777" w:rsidR="002960C3" w:rsidRPr="00B91D1E" w:rsidRDefault="00296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8B7F1E" w14:textId="77777777" w:rsidR="002960C3" w:rsidRDefault="002960C3" w:rsidP="00446D0D">
            <w:pPr>
              <w:tabs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 w:rsidRPr="001447CE">
              <w:rPr>
                <w:rFonts w:ascii="Arial" w:hAnsi="Arial" w:cs="Arial"/>
                <w:b/>
                <w:sz w:val="20"/>
                <w:szCs w:val="20"/>
              </w:rPr>
              <w:t>Fund Code:</w:t>
            </w:r>
            <w:r w:rsidRPr="00B91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60F9">
              <w:rPr>
                <w:rFonts w:ascii="Arial" w:hAnsi="Arial" w:cs="Arial"/>
                <w:sz w:val="20"/>
                <w:szCs w:val="20"/>
              </w:rPr>
              <w:t>216</w:t>
            </w:r>
          </w:p>
          <w:p w14:paraId="0F9888C7" w14:textId="77777777" w:rsidR="00446D0D" w:rsidRPr="00B91D1E" w:rsidRDefault="00446D0D" w:rsidP="00446D0D">
            <w:pPr>
              <w:tabs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CA161E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49BF3B77" w14:textId="77777777" w:rsidR="002960C3" w:rsidRPr="00B0361D" w:rsidRDefault="002960C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ayout w:type="fixed"/>
        <w:tblLook w:val="0000" w:firstRow="0" w:lastRow="0" w:firstColumn="0" w:lastColumn="0" w:noHBand="0" w:noVBand="0"/>
      </w:tblPr>
      <w:tblGrid>
        <w:gridCol w:w="10278"/>
      </w:tblGrid>
      <w:tr w:rsidR="002960C3" w:rsidRPr="00B0361D" w14:paraId="1BFDA012" w14:textId="77777777" w:rsidTr="000C3132">
        <w:tc>
          <w:tcPr>
            <w:tcW w:w="10278" w:type="dxa"/>
            <w:shd w:val="clear" w:color="auto" w:fill="000000"/>
          </w:tcPr>
          <w:p w14:paraId="48591168" w14:textId="77777777" w:rsidR="002960C3" w:rsidRPr="00B0361D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 w:rsidRPr="00B0361D"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6BF28B7B" w14:textId="77777777" w:rsidR="002960C3" w:rsidRPr="00B0361D" w:rsidRDefault="002960C3">
      <w:pPr>
        <w:jc w:val="both"/>
        <w:rPr>
          <w:rFonts w:ascii="Arial" w:hAnsi="Arial" w:cs="Arial"/>
          <w:sz w:val="20"/>
          <w:szCs w:val="20"/>
        </w:rPr>
      </w:pPr>
    </w:p>
    <w:p w14:paraId="52DDEFAF" w14:textId="77777777" w:rsidR="00055AE6" w:rsidRPr="00B0361D" w:rsidRDefault="00055AE6" w:rsidP="00055AE6">
      <w:pPr>
        <w:rPr>
          <w:rFonts w:ascii="Arial" w:hAnsi="Arial" w:cs="Arial"/>
          <w:sz w:val="20"/>
          <w:szCs w:val="20"/>
        </w:rPr>
      </w:pPr>
      <w:r w:rsidRPr="00B0361D">
        <w:rPr>
          <w:rFonts w:ascii="Arial" w:hAnsi="Arial" w:cs="Arial"/>
          <w:sz w:val="20"/>
          <w:szCs w:val="20"/>
        </w:rPr>
        <w:t>Please co</w:t>
      </w:r>
      <w:r w:rsidR="0030454D">
        <w:rPr>
          <w:rFonts w:ascii="Arial" w:hAnsi="Arial" w:cs="Arial"/>
          <w:sz w:val="20"/>
          <w:szCs w:val="20"/>
        </w:rPr>
        <w:t>mplete each of the fields below.</w:t>
      </w:r>
    </w:p>
    <w:p w14:paraId="2740EC1C" w14:textId="77777777" w:rsidR="00055AE6" w:rsidRPr="00B0361D" w:rsidRDefault="00055AE6" w:rsidP="00055AE6">
      <w:pPr>
        <w:rPr>
          <w:rFonts w:ascii="Arial" w:hAnsi="Arial" w:cs="Arial"/>
          <w:sz w:val="20"/>
          <w:szCs w:val="20"/>
        </w:rPr>
      </w:pPr>
      <w:r w:rsidRPr="00B0361D">
        <w:rPr>
          <w:rFonts w:ascii="Arial" w:hAnsi="Arial" w:cs="Arial"/>
          <w:b/>
          <w:i/>
          <w:sz w:val="20"/>
          <w:szCs w:val="20"/>
        </w:rPr>
        <w:t xml:space="preserve"> </w:t>
      </w:r>
    </w:p>
    <w:tbl>
      <w:tblPr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4"/>
      </w:tblGrid>
      <w:tr w:rsidR="00055AE6" w:rsidRPr="00B0361D" w14:paraId="49E327CA" w14:textId="77777777" w:rsidTr="008329A2">
        <w:trPr>
          <w:trHeight w:val="320"/>
        </w:trPr>
        <w:tc>
          <w:tcPr>
            <w:tcW w:w="10274" w:type="dxa"/>
            <w:shd w:val="clear" w:color="auto" w:fill="000000"/>
          </w:tcPr>
          <w:p w14:paraId="00AEB85B" w14:textId="77777777" w:rsidR="00055AE6" w:rsidRPr="00B0361D" w:rsidRDefault="00055AE6" w:rsidP="00D011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361D">
              <w:rPr>
                <w:rFonts w:ascii="Arial" w:hAnsi="Arial" w:cs="Arial"/>
                <w:b/>
                <w:sz w:val="20"/>
                <w:szCs w:val="20"/>
              </w:rPr>
              <w:t>GENERAL INFORMATION</w:t>
            </w:r>
          </w:p>
        </w:tc>
      </w:tr>
      <w:tr w:rsidR="00055AE6" w:rsidRPr="00B0361D" w14:paraId="63C6C63D" w14:textId="77777777" w:rsidTr="00055AE6">
        <w:trPr>
          <w:trHeight w:val="320"/>
        </w:trPr>
        <w:tc>
          <w:tcPr>
            <w:tcW w:w="10274" w:type="dxa"/>
          </w:tcPr>
          <w:p w14:paraId="2A7A5B15" w14:textId="77777777" w:rsidR="00055AE6" w:rsidRPr="00B0361D" w:rsidRDefault="00B1391C" w:rsidP="00055A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District Name:</w:t>
            </w:r>
          </w:p>
          <w:p w14:paraId="33050CBF" w14:textId="77777777" w:rsidR="00055AE6" w:rsidRPr="00B0361D" w:rsidRDefault="00055AE6" w:rsidP="00055A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391C" w:rsidRPr="00B0361D" w14:paraId="1C0A7741" w14:textId="77777777" w:rsidTr="004051CC">
        <w:trPr>
          <w:trHeight w:val="320"/>
        </w:trPr>
        <w:tc>
          <w:tcPr>
            <w:tcW w:w="10274" w:type="dxa"/>
          </w:tcPr>
          <w:p w14:paraId="5BAFFD9B" w14:textId="77777777" w:rsidR="00B1391C" w:rsidRDefault="00B1391C" w:rsidP="00D011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Lead Applicant Contact Information: </w:t>
            </w:r>
            <w:r w:rsidRPr="0065537E">
              <w:rPr>
                <w:rFonts w:ascii="Arial" w:hAnsi="Arial" w:cs="Arial"/>
                <w:sz w:val="20"/>
                <w:szCs w:val="20"/>
              </w:rPr>
              <w:t>Name, Title, Email Address, and Phone Number</w:t>
            </w:r>
          </w:p>
          <w:p w14:paraId="09A10F49" w14:textId="77777777" w:rsidR="00B1391C" w:rsidRPr="00B0361D" w:rsidRDefault="00B1391C" w:rsidP="00D011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D40D2F" w14:textId="77777777" w:rsidR="00B1391C" w:rsidRPr="00B0361D" w:rsidRDefault="00B1391C" w:rsidP="00D011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88DAE6A" w14:textId="77777777" w:rsidR="00055AE6" w:rsidRPr="00B0361D" w:rsidRDefault="00055AE6" w:rsidP="00055AE6">
      <w:pPr>
        <w:rPr>
          <w:rFonts w:ascii="Arial" w:hAnsi="Arial" w:cs="Arial"/>
          <w:sz w:val="20"/>
          <w:szCs w:val="20"/>
        </w:rPr>
      </w:pPr>
      <w:r w:rsidRPr="00B0361D">
        <w:rPr>
          <w:rFonts w:ascii="Arial" w:hAnsi="Arial" w:cs="Arial"/>
          <w:sz w:val="20"/>
          <w:szCs w:val="20"/>
        </w:rPr>
        <w:t xml:space="preserve"> </w:t>
      </w:r>
    </w:p>
    <w:p w14:paraId="4E68F305" w14:textId="77777777" w:rsidR="00055AE6" w:rsidRPr="00B0361D" w:rsidRDefault="00055AE6" w:rsidP="00055AE6">
      <w:pPr>
        <w:rPr>
          <w:rFonts w:ascii="Arial" w:hAnsi="Arial" w:cs="Arial"/>
          <w:sz w:val="20"/>
          <w:szCs w:val="20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5"/>
      </w:tblGrid>
      <w:tr w:rsidR="00055AE6" w:rsidRPr="00B0361D" w14:paraId="4F0742C5" w14:textId="77777777" w:rsidTr="008329A2">
        <w:trPr>
          <w:trHeight w:val="248"/>
        </w:trPr>
        <w:tc>
          <w:tcPr>
            <w:tcW w:w="103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0000"/>
          </w:tcPr>
          <w:p w14:paraId="2B3FF0D7" w14:textId="77777777" w:rsidR="00FD7613" w:rsidRPr="001F795A" w:rsidRDefault="001712FE" w:rsidP="001F795A">
            <w:pPr>
              <w:pStyle w:val="Title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Priority Areas: </w:t>
            </w:r>
            <w:r w:rsidR="00055AE6" w:rsidRPr="00B0361D">
              <w:rPr>
                <w:rFonts w:ascii="Arial" w:hAnsi="Arial" w:cs="Arial"/>
                <w:bCs w:val="0"/>
                <w:sz w:val="20"/>
                <w:szCs w:val="20"/>
              </w:rPr>
              <w:t>Please indicate Yes/No</w:t>
            </w:r>
          </w:p>
        </w:tc>
      </w:tr>
      <w:tr w:rsidR="00055AE6" w:rsidRPr="00B0361D" w14:paraId="6394078E" w14:textId="77777777" w:rsidTr="00055AE6">
        <w:trPr>
          <w:trHeight w:val="694"/>
        </w:trPr>
        <w:tc>
          <w:tcPr>
            <w:tcW w:w="10305" w:type="dxa"/>
            <w:tcBorders>
              <w:top w:val="single" w:sz="18" w:space="0" w:color="auto"/>
              <w:bottom w:val="single" w:sz="18" w:space="0" w:color="auto"/>
            </w:tcBorders>
          </w:tcPr>
          <w:p w14:paraId="64995129" w14:textId="77777777" w:rsidR="001F795A" w:rsidRPr="001F795A" w:rsidRDefault="001F795A" w:rsidP="006075B9">
            <w:pPr>
              <w:numPr>
                <w:ilvl w:val="0"/>
                <w:numId w:val="7"/>
              </w:numPr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the district have an established teacher recruitment and retention program, which </w:t>
            </w:r>
            <w:r w:rsidR="006E1D41">
              <w:rPr>
                <w:rFonts w:ascii="Arial" w:hAnsi="Arial" w:cs="Arial"/>
                <w:sz w:val="20"/>
                <w:szCs w:val="20"/>
              </w:rPr>
              <w:t xml:space="preserve">may </w:t>
            </w:r>
            <w:r>
              <w:rPr>
                <w:rFonts w:ascii="Arial" w:hAnsi="Arial" w:cs="Arial"/>
                <w:sz w:val="20"/>
                <w:szCs w:val="20"/>
              </w:rPr>
              <w:t xml:space="preserve">include, but </w:t>
            </w:r>
            <w:r w:rsidR="00195842">
              <w:rPr>
                <w:rFonts w:ascii="Arial" w:hAnsi="Arial" w:cs="Arial"/>
                <w:sz w:val="20"/>
                <w:szCs w:val="20"/>
              </w:rPr>
              <w:t xml:space="preserve">is </w:t>
            </w:r>
            <w:r>
              <w:rPr>
                <w:rFonts w:ascii="Arial" w:hAnsi="Arial" w:cs="Arial"/>
                <w:sz w:val="20"/>
                <w:szCs w:val="20"/>
              </w:rPr>
              <w:t xml:space="preserve">not limited to: paraprofessional-to-teacher programs and Grow Your Own initiatives? </w:t>
            </w:r>
            <w:r w:rsidRPr="00FB2D73">
              <w:rPr>
                <w:rFonts w:ascii="Arial" w:hAnsi="Arial" w:cs="Arial"/>
                <w:b/>
                <w:sz w:val="20"/>
                <w:szCs w:val="20"/>
              </w:rPr>
              <w:t>Indicate Yes/No____</w:t>
            </w:r>
          </w:p>
          <w:p w14:paraId="68CB8AAD" w14:textId="77777777" w:rsidR="00055AE6" w:rsidRPr="00B0361D" w:rsidRDefault="00055AE6" w:rsidP="002170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F2C454" w14:textId="77777777" w:rsidR="00055AE6" w:rsidRPr="00B0361D" w:rsidRDefault="00055AE6" w:rsidP="00055AE6">
      <w:pPr>
        <w:rPr>
          <w:rFonts w:ascii="Arial" w:hAnsi="Arial" w:cs="Arial"/>
          <w:sz w:val="20"/>
          <w:szCs w:val="20"/>
        </w:rPr>
      </w:pPr>
    </w:p>
    <w:p w14:paraId="3C629A04" w14:textId="77777777" w:rsidR="00772870" w:rsidRPr="00B0361D" w:rsidRDefault="00772870" w:rsidP="00055AE6">
      <w:pPr>
        <w:rPr>
          <w:rFonts w:ascii="Arial" w:hAnsi="Arial" w:cs="Arial"/>
          <w:sz w:val="20"/>
          <w:szCs w:val="20"/>
        </w:rPr>
      </w:pPr>
    </w:p>
    <w:p w14:paraId="2DBB5A94" w14:textId="77777777" w:rsidR="00772870" w:rsidRPr="00B0361D" w:rsidRDefault="00772870" w:rsidP="00772870">
      <w:pPr>
        <w:tabs>
          <w:tab w:val="left" w:pos="3491"/>
        </w:tabs>
        <w:rPr>
          <w:rFonts w:ascii="Arial" w:hAnsi="Arial" w:cs="Arial"/>
          <w:sz w:val="20"/>
          <w:szCs w:val="20"/>
        </w:rPr>
      </w:pPr>
    </w:p>
    <w:p w14:paraId="078EB26A" w14:textId="77777777" w:rsidR="00055AE6" w:rsidRPr="00B0361D" w:rsidRDefault="00055AE6" w:rsidP="00055AE6">
      <w:pPr>
        <w:rPr>
          <w:rFonts w:ascii="Arial" w:hAnsi="Arial" w:cs="Arial"/>
          <w:sz w:val="20"/>
          <w:szCs w:val="20"/>
        </w:rPr>
      </w:pPr>
      <w:r w:rsidRPr="00B0361D"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55AE6" w:rsidRPr="00B0361D" w14:paraId="4B290112" w14:textId="77777777" w:rsidTr="00055AE6">
        <w:tc>
          <w:tcPr>
            <w:tcW w:w="10296" w:type="dxa"/>
          </w:tcPr>
          <w:p w14:paraId="085F4D66" w14:textId="77777777" w:rsidR="00055AE6" w:rsidRPr="00B0361D" w:rsidRDefault="00055AE6" w:rsidP="00055A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61D">
              <w:rPr>
                <w:rFonts w:ascii="Arial" w:hAnsi="Arial" w:cs="Arial"/>
                <w:b/>
                <w:sz w:val="20"/>
                <w:szCs w:val="20"/>
              </w:rPr>
              <w:lastRenderedPageBreak/>
              <w:t>PART III - REQUIRED PROGRAM INFORMATION-NARRATIVE</w:t>
            </w:r>
          </w:p>
        </w:tc>
      </w:tr>
    </w:tbl>
    <w:p w14:paraId="7F1AE029" w14:textId="77777777" w:rsidR="00055AE6" w:rsidRPr="00B0361D" w:rsidRDefault="00055AE6" w:rsidP="00055AE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350"/>
      </w:tblGrid>
      <w:tr w:rsidR="00480CDB" w:rsidRPr="00B0361D" w14:paraId="08CC8690" w14:textId="77777777" w:rsidTr="00D73736">
        <w:trPr>
          <w:jc w:val="center"/>
        </w:trPr>
        <w:tc>
          <w:tcPr>
            <w:tcW w:w="9576" w:type="dxa"/>
            <w:shd w:val="clear" w:color="auto" w:fill="000000"/>
          </w:tcPr>
          <w:p w14:paraId="45166FD1" w14:textId="77777777" w:rsidR="00480CDB" w:rsidRPr="00B0361D" w:rsidRDefault="00480CDB" w:rsidP="00241C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61D">
              <w:rPr>
                <w:rFonts w:ascii="Arial" w:hAnsi="Arial" w:cs="Arial"/>
                <w:b/>
                <w:sz w:val="20"/>
                <w:szCs w:val="20"/>
              </w:rPr>
              <w:t xml:space="preserve">Description of Fund Use </w:t>
            </w:r>
            <w:r w:rsidR="00D8376F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B036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537D4">
              <w:rPr>
                <w:rFonts w:ascii="Arial" w:hAnsi="Arial" w:cs="Arial"/>
                <w:b/>
                <w:sz w:val="20"/>
                <w:szCs w:val="20"/>
              </w:rPr>
              <w:t>Option A: Financial</w:t>
            </w:r>
            <w:r w:rsidR="00241C9E">
              <w:rPr>
                <w:rFonts w:ascii="Arial" w:hAnsi="Arial" w:cs="Arial"/>
                <w:b/>
                <w:sz w:val="20"/>
                <w:szCs w:val="20"/>
              </w:rPr>
              <w:t xml:space="preserve"> Assistance</w:t>
            </w:r>
          </w:p>
        </w:tc>
      </w:tr>
    </w:tbl>
    <w:p w14:paraId="2952E96D" w14:textId="77777777" w:rsidR="00F537D4" w:rsidRDefault="00F537D4" w:rsidP="00F537D4">
      <w:pPr>
        <w:rPr>
          <w:rFonts w:ascii="Arial" w:hAnsi="Arial" w:cs="Arial"/>
          <w:sz w:val="20"/>
          <w:szCs w:val="20"/>
        </w:rPr>
      </w:pPr>
    </w:p>
    <w:p w14:paraId="6CD1CD64" w14:textId="77777777" w:rsidR="00F537D4" w:rsidRPr="00F537D4" w:rsidRDefault="00F537D4" w:rsidP="00F537D4">
      <w:pPr>
        <w:rPr>
          <w:rFonts w:ascii="Arial" w:hAnsi="Arial" w:cs="Arial"/>
          <w:sz w:val="20"/>
          <w:szCs w:val="20"/>
        </w:rPr>
      </w:pPr>
      <w:r w:rsidRPr="00F537D4">
        <w:rPr>
          <w:rFonts w:ascii="Arial" w:hAnsi="Arial" w:cs="Arial"/>
          <w:b/>
          <w:i/>
          <w:sz w:val="20"/>
          <w:szCs w:val="20"/>
        </w:rPr>
        <w:t xml:space="preserve">Instructions: </w:t>
      </w:r>
      <w:r w:rsidRPr="00F537D4">
        <w:rPr>
          <w:rFonts w:ascii="Arial" w:hAnsi="Arial" w:cs="Arial"/>
          <w:sz w:val="20"/>
          <w:szCs w:val="20"/>
        </w:rPr>
        <w:t xml:space="preserve">Responses to the questions in this section are required for applicants seeking grant funds to </w:t>
      </w:r>
      <w:r w:rsidRPr="00F537D4">
        <w:rPr>
          <w:rFonts w:ascii="Arial" w:hAnsi="Arial" w:cs="Arial"/>
          <w:b/>
          <w:sz w:val="20"/>
          <w:szCs w:val="20"/>
        </w:rPr>
        <w:t>provide financial assistance</w:t>
      </w:r>
      <w:r w:rsidR="007767D8" w:rsidRPr="007767D8">
        <w:rPr>
          <w:rFonts w:ascii="Arial" w:hAnsi="Arial" w:cs="Arial"/>
          <w:sz w:val="20"/>
          <w:szCs w:val="20"/>
        </w:rPr>
        <w:t xml:space="preserve"> </w:t>
      </w:r>
      <w:r w:rsidR="007767D8" w:rsidRPr="00F537D4">
        <w:rPr>
          <w:rFonts w:ascii="Arial" w:hAnsi="Arial" w:cs="Arial"/>
          <w:sz w:val="20"/>
          <w:szCs w:val="20"/>
        </w:rPr>
        <w:t>by August</w:t>
      </w:r>
      <w:r w:rsidR="007767D8">
        <w:rPr>
          <w:rFonts w:ascii="Arial" w:hAnsi="Arial" w:cs="Arial"/>
          <w:sz w:val="20"/>
          <w:szCs w:val="20"/>
        </w:rPr>
        <w:t xml:space="preserve"> 31, </w:t>
      </w:r>
      <w:r w:rsidR="007767D8" w:rsidRPr="00F537D4">
        <w:rPr>
          <w:rFonts w:ascii="Arial" w:hAnsi="Arial" w:cs="Arial"/>
          <w:sz w:val="20"/>
          <w:szCs w:val="20"/>
        </w:rPr>
        <w:t>2019</w:t>
      </w:r>
      <w:r w:rsidR="00521048">
        <w:rPr>
          <w:rFonts w:ascii="Arial" w:hAnsi="Arial" w:cs="Arial"/>
          <w:sz w:val="20"/>
          <w:szCs w:val="20"/>
        </w:rPr>
        <w:t>*</w:t>
      </w:r>
      <w:r w:rsidRPr="00F537D4">
        <w:rPr>
          <w:rFonts w:ascii="Arial" w:hAnsi="Arial" w:cs="Arial"/>
          <w:sz w:val="20"/>
          <w:szCs w:val="20"/>
        </w:rPr>
        <w:t xml:space="preserve"> to currently employed </w:t>
      </w:r>
      <w:r w:rsidRPr="00F537D4">
        <w:rPr>
          <w:rFonts w:ascii="Arial" w:hAnsi="Arial" w:cs="Arial"/>
          <w:i/>
          <w:sz w:val="20"/>
          <w:szCs w:val="20"/>
        </w:rPr>
        <w:t>paraprofessionals with bachelor’s degrees</w:t>
      </w:r>
      <w:r w:rsidRPr="00F537D4">
        <w:rPr>
          <w:rFonts w:ascii="Arial" w:hAnsi="Arial" w:cs="Arial"/>
          <w:sz w:val="20"/>
          <w:szCs w:val="20"/>
        </w:rPr>
        <w:t xml:space="preserve">; </w:t>
      </w:r>
      <w:r w:rsidRPr="00F537D4">
        <w:rPr>
          <w:rFonts w:ascii="Arial" w:hAnsi="Arial" w:cs="Arial"/>
          <w:i/>
          <w:sz w:val="20"/>
          <w:szCs w:val="20"/>
        </w:rPr>
        <w:t>provisional</w:t>
      </w:r>
      <w:r w:rsidR="00195842">
        <w:rPr>
          <w:rFonts w:ascii="Arial" w:hAnsi="Arial" w:cs="Arial"/>
          <w:i/>
          <w:sz w:val="20"/>
          <w:szCs w:val="20"/>
        </w:rPr>
        <w:t>ly</w:t>
      </w:r>
      <w:r w:rsidRPr="00F537D4">
        <w:rPr>
          <w:rFonts w:ascii="Arial" w:hAnsi="Arial" w:cs="Arial"/>
          <w:i/>
          <w:sz w:val="20"/>
          <w:szCs w:val="20"/>
        </w:rPr>
        <w:t xml:space="preserve"> licensed teachers</w:t>
      </w:r>
      <w:r w:rsidRPr="00F537D4">
        <w:rPr>
          <w:rFonts w:ascii="Arial" w:hAnsi="Arial" w:cs="Arial"/>
          <w:sz w:val="20"/>
          <w:szCs w:val="20"/>
        </w:rPr>
        <w:t xml:space="preserve">; and/or </w:t>
      </w:r>
      <w:r w:rsidRPr="00F537D4">
        <w:rPr>
          <w:rFonts w:ascii="Arial" w:hAnsi="Arial" w:cs="Arial"/>
          <w:i/>
          <w:sz w:val="20"/>
          <w:szCs w:val="20"/>
        </w:rPr>
        <w:t xml:space="preserve">district graduates </w:t>
      </w:r>
      <w:r w:rsidR="0055368C">
        <w:rPr>
          <w:rFonts w:ascii="Arial" w:hAnsi="Arial" w:cs="Arial"/>
          <w:i/>
          <w:sz w:val="20"/>
          <w:szCs w:val="20"/>
        </w:rPr>
        <w:t xml:space="preserve">or other graduates </w:t>
      </w:r>
      <w:r w:rsidRPr="00F537D4">
        <w:rPr>
          <w:rFonts w:ascii="Arial" w:hAnsi="Arial" w:cs="Arial"/>
          <w:i/>
          <w:sz w:val="20"/>
          <w:szCs w:val="20"/>
        </w:rPr>
        <w:t>who return to the district to teach</w:t>
      </w:r>
      <w:r w:rsidR="0055368C">
        <w:rPr>
          <w:rFonts w:ascii="Arial" w:hAnsi="Arial" w:cs="Arial"/>
          <w:i/>
          <w:sz w:val="20"/>
          <w:szCs w:val="20"/>
        </w:rPr>
        <w:t>.</w:t>
      </w:r>
    </w:p>
    <w:p w14:paraId="47C16A84" w14:textId="77777777" w:rsidR="00F537D4" w:rsidRPr="00F537D4" w:rsidRDefault="00F537D4" w:rsidP="00F537D4">
      <w:pPr>
        <w:rPr>
          <w:rFonts w:ascii="Arial" w:hAnsi="Arial" w:cs="Arial"/>
          <w:b/>
          <w:i/>
          <w:sz w:val="20"/>
          <w:szCs w:val="20"/>
        </w:rPr>
      </w:pPr>
    </w:p>
    <w:p w14:paraId="62202716" w14:textId="77777777" w:rsidR="00F537D4" w:rsidRDefault="00F537D4" w:rsidP="00F537D4">
      <w:pPr>
        <w:rPr>
          <w:rFonts w:ascii="Arial" w:hAnsi="Arial" w:cs="Arial"/>
          <w:sz w:val="20"/>
          <w:szCs w:val="20"/>
        </w:rPr>
      </w:pPr>
      <w:r w:rsidRPr="00F537D4">
        <w:rPr>
          <w:rFonts w:ascii="Arial" w:hAnsi="Arial" w:cs="Arial"/>
          <w:sz w:val="20"/>
          <w:szCs w:val="20"/>
        </w:rPr>
        <w:t>In a separate Word docume</w:t>
      </w:r>
      <w:r w:rsidR="0066633B">
        <w:rPr>
          <w:rFonts w:ascii="Arial" w:hAnsi="Arial" w:cs="Arial"/>
          <w:sz w:val="20"/>
          <w:szCs w:val="20"/>
        </w:rPr>
        <w:t>nt that is no more than ten (10</w:t>
      </w:r>
      <w:r w:rsidRPr="00F537D4">
        <w:rPr>
          <w:rFonts w:ascii="Arial" w:hAnsi="Arial" w:cs="Arial"/>
          <w:sz w:val="20"/>
          <w:szCs w:val="20"/>
        </w:rPr>
        <w:t xml:space="preserve">) pages in length, please address the following: </w:t>
      </w:r>
    </w:p>
    <w:p w14:paraId="06886EBB" w14:textId="77777777" w:rsidR="00F537D4" w:rsidRPr="00F537D4" w:rsidRDefault="00F537D4" w:rsidP="00F537D4">
      <w:pPr>
        <w:rPr>
          <w:rFonts w:ascii="Arial" w:hAnsi="Arial" w:cs="Arial"/>
          <w:sz w:val="20"/>
          <w:szCs w:val="20"/>
        </w:rPr>
      </w:pPr>
    </w:p>
    <w:p w14:paraId="3B0CB973" w14:textId="77777777" w:rsidR="0055368C" w:rsidRDefault="0055368C" w:rsidP="00F537D4">
      <w:pPr>
        <w:numPr>
          <w:ilvl w:val="0"/>
          <w:numId w:val="6"/>
        </w:num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the existing teacher recruitment and retention program(s) implemented in the district. Include in the response:</w:t>
      </w:r>
    </w:p>
    <w:p w14:paraId="72334F7C" w14:textId="77777777" w:rsidR="0055368C" w:rsidRDefault="0055368C" w:rsidP="0055368C">
      <w:pPr>
        <w:numPr>
          <w:ilvl w:val="1"/>
          <w:numId w:val="6"/>
        </w:num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the program(s).</w:t>
      </w:r>
    </w:p>
    <w:p w14:paraId="357D38AA" w14:textId="77777777" w:rsidR="0055368C" w:rsidRDefault="0055368C" w:rsidP="0055368C">
      <w:pPr>
        <w:numPr>
          <w:ilvl w:val="1"/>
          <w:numId w:val="6"/>
        </w:num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Number of years the program(s) has been implemented.</w:t>
      </w:r>
    </w:p>
    <w:p w14:paraId="1FF3ABE6" w14:textId="77777777" w:rsidR="0055368C" w:rsidRDefault="0055368C" w:rsidP="0055368C">
      <w:pPr>
        <w:numPr>
          <w:ilvl w:val="1"/>
          <w:numId w:val="6"/>
        </w:num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applicable, existing internal and external partnerships that support the program(s).</w:t>
      </w:r>
    </w:p>
    <w:p w14:paraId="62165DBC" w14:textId="77777777" w:rsidR="0055368C" w:rsidRDefault="0055368C" w:rsidP="0055368C">
      <w:pPr>
        <w:numPr>
          <w:ilvl w:val="1"/>
          <w:numId w:val="6"/>
        </w:num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Description of both the successes </w:t>
      </w:r>
      <w:r w:rsidRPr="0055368C">
        <w:rPr>
          <w:rFonts w:ascii="Arial" w:hAnsi="Arial" w:cs="Arial"/>
          <w:b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identified areas of need. Please use data to support the response.</w:t>
      </w:r>
    </w:p>
    <w:p w14:paraId="0F16E492" w14:textId="77777777" w:rsidR="0055368C" w:rsidRDefault="0055368C" w:rsidP="0055368C">
      <w:pPr>
        <w:spacing w:line="259" w:lineRule="auto"/>
        <w:ind w:left="1080"/>
        <w:rPr>
          <w:rFonts w:ascii="Arial" w:hAnsi="Arial" w:cs="Arial"/>
          <w:sz w:val="20"/>
          <w:szCs w:val="20"/>
        </w:rPr>
      </w:pPr>
    </w:p>
    <w:p w14:paraId="7C4B5E65" w14:textId="77777777" w:rsidR="00F537D4" w:rsidRPr="00F537D4" w:rsidRDefault="00F537D4" w:rsidP="00F537D4">
      <w:pPr>
        <w:numPr>
          <w:ilvl w:val="0"/>
          <w:numId w:val="6"/>
        </w:numPr>
        <w:spacing w:line="259" w:lineRule="auto"/>
        <w:rPr>
          <w:rFonts w:ascii="Arial" w:hAnsi="Arial" w:cs="Arial"/>
          <w:sz w:val="20"/>
          <w:szCs w:val="20"/>
        </w:rPr>
      </w:pPr>
      <w:r w:rsidRPr="00F537D4">
        <w:rPr>
          <w:rFonts w:ascii="Arial" w:hAnsi="Arial" w:cs="Arial"/>
          <w:sz w:val="20"/>
          <w:szCs w:val="20"/>
        </w:rPr>
        <w:t>Identify the specific professional group</w:t>
      </w:r>
      <w:r w:rsidR="00005418">
        <w:rPr>
          <w:rFonts w:ascii="Arial" w:hAnsi="Arial" w:cs="Arial"/>
          <w:sz w:val="20"/>
          <w:szCs w:val="20"/>
        </w:rPr>
        <w:t>(s)</w:t>
      </w:r>
      <w:r w:rsidRPr="00F537D4">
        <w:rPr>
          <w:rFonts w:ascii="Arial" w:hAnsi="Arial" w:cs="Arial"/>
          <w:sz w:val="20"/>
          <w:szCs w:val="20"/>
        </w:rPr>
        <w:t xml:space="preserve"> to be pro</w:t>
      </w:r>
      <w:r w:rsidR="00B4434A">
        <w:rPr>
          <w:rFonts w:ascii="Arial" w:hAnsi="Arial" w:cs="Arial"/>
          <w:sz w:val="20"/>
          <w:szCs w:val="20"/>
        </w:rPr>
        <w:t>vided with financial assistance</w:t>
      </w:r>
      <w:r w:rsidR="00A6247F">
        <w:rPr>
          <w:rFonts w:ascii="Arial" w:hAnsi="Arial" w:cs="Arial"/>
          <w:sz w:val="20"/>
          <w:szCs w:val="20"/>
        </w:rPr>
        <w:t>.</w:t>
      </w:r>
    </w:p>
    <w:p w14:paraId="72715315" w14:textId="77777777" w:rsidR="00F537D4" w:rsidRDefault="00F537D4" w:rsidP="00F537D4">
      <w:pPr>
        <w:numPr>
          <w:ilvl w:val="1"/>
          <w:numId w:val="6"/>
        </w:numPr>
        <w:spacing w:line="259" w:lineRule="auto"/>
        <w:rPr>
          <w:rFonts w:ascii="Arial" w:hAnsi="Arial" w:cs="Arial"/>
          <w:sz w:val="20"/>
          <w:szCs w:val="20"/>
        </w:rPr>
      </w:pPr>
      <w:r w:rsidRPr="00F537D4">
        <w:rPr>
          <w:rFonts w:ascii="Arial" w:hAnsi="Arial" w:cs="Arial"/>
          <w:sz w:val="20"/>
          <w:szCs w:val="20"/>
        </w:rPr>
        <w:t>Paraprofessionals with bachelor’s degrees</w:t>
      </w:r>
    </w:p>
    <w:p w14:paraId="008D395B" w14:textId="77777777" w:rsidR="0062642C" w:rsidRPr="00F537D4" w:rsidRDefault="00195842" w:rsidP="00F537D4">
      <w:pPr>
        <w:numPr>
          <w:ilvl w:val="1"/>
          <w:numId w:val="6"/>
        </w:num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8068E1">
        <w:rPr>
          <w:rFonts w:ascii="Arial" w:hAnsi="Arial" w:cs="Arial"/>
          <w:sz w:val="20"/>
          <w:szCs w:val="20"/>
        </w:rPr>
        <w:t>istrict graduate or other</w:t>
      </w:r>
      <w:r w:rsidR="008E02E0">
        <w:rPr>
          <w:rFonts w:ascii="Arial" w:hAnsi="Arial" w:cs="Arial"/>
          <w:sz w:val="20"/>
          <w:szCs w:val="20"/>
        </w:rPr>
        <w:t xml:space="preserve"> </w:t>
      </w:r>
      <w:r w:rsidR="003A0A52">
        <w:rPr>
          <w:rFonts w:ascii="Arial" w:hAnsi="Arial" w:cs="Arial"/>
          <w:sz w:val="20"/>
          <w:szCs w:val="20"/>
        </w:rPr>
        <w:t xml:space="preserve">college </w:t>
      </w:r>
      <w:r w:rsidR="0062642C">
        <w:rPr>
          <w:rFonts w:ascii="Arial" w:hAnsi="Arial" w:cs="Arial"/>
          <w:sz w:val="20"/>
          <w:szCs w:val="20"/>
        </w:rPr>
        <w:t>graduates</w:t>
      </w:r>
    </w:p>
    <w:p w14:paraId="44DDFAC0" w14:textId="77777777" w:rsidR="00F537D4" w:rsidRPr="00F537D4" w:rsidRDefault="00F537D4" w:rsidP="00F537D4">
      <w:pPr>
        <w:numPr>
          <w:ilvl w:val="1"/>
          <w:numId w:val="6"/>
        </w:numPr>
        <w:spacing w:line="259" w:lineRule="auto"/>
        <w:rPr>
          <w:rFonts w:ascii="Arial" w:hAnsi="Arial" w:cs="Arial"/>
          <w:sz w:val="20"/>
          <w:szCs w:val="20"/>
        </w:rPr>
      </w:pPr>
      <w:r w:rsidRPr="00F537D4">
        <w:rPr>
          <w:rFonts w:ascii="Arial" w:hAnsi="Arial" w:cs="Arial"/>
          <w:sz w:val="20"/>
          <w:szCs w:val="20"/>
        </w:rPr>
        <w:t>Provisional</w:t>
      </w:r>
      <w:r w:rsidR="00195842">
        <w:rPr>
          <w:rFonts w:ascii="Arial" w:hAnsi="Arial" w:cs="Arial"/>
          <w:sz w:val="20"/>
          <w:szCs w:val="20"/>
        </w:rPr>
        <w:t>ly</w:t>
      </w:r>
      <w:r w:rsidR="00F32373">
        <w:rPr>
          <w:rFonts w:ascii="Arial" w:hAnsi="Arial" w:cs="Arial"/>
          <w:sz w:val="20"/>
          <w:szCs w:val="20"/>
        </w:rPr>
        <w:t xml:space="preserve"> licensed teachers</w:t>
      </w:r>
    </w:p>
    <w:p w14:paraId="12E9756A" w14:textId="77777777" w:rsidR="00F537D4" w:rsidRPr="00F537D4" w:rsidRDefault="00F537D4" w:rsidP="0055368C">
      <w:pPr>
        <w:rPr>
          <w:rFonts w:ascii="Arial" w:hAnsi="Arial" w:cs="Arial"/>
          <w:sz w:val="20"/>
          <w:szCs w:val="20"/>
        </w:rPr>
      </w:pPr>
    </w:p>
    <w:p w14:paraId="214A2466" w14:textId="77777777" w:rsidR="00F537D4" w:rsidRPr="00F537D4" w:rsidRDefault="00F537D4" w:rsidP="00F537D4">
      <w:pPr>
        <w:numPr>
          <w:ilvl w:val="0"/>
          <w:numId w:val="6"/>
        </w:num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F537D4">
        <w:rPr>
          <w:rFonts w:ascii="Arial" w:hAnsi="Arial" w:cs="Arial"/>
          <w:sz w:val="20"/>
          <w:szCs w:val="20"/>
        </w:rPr>
        <w:t xml:space="preserve">istricts that intend to use </w:t>
      </w:r>
      <w:r w:rsidR="004E0762">
        <w:rPr>
          <w:rFonts w:ascii="Arial" w:hAnsi="Arial" w:cs="Arial"/>
          <w:sz w:val="20"/>
          <w:szCs w:val="20"/>
        </w:rPr>
        <w:t xml:space="preserve">FY19 </w:t>
      </w:r>
      <w:r w:rsidR="0074473B">
        <w:rPr>
          <w:rFonts w:ascii="Arial" w:hAnsi="Arial" w:cs="Arial"/>
          <w:sz w:val="20"/>
          <w:szCs w:val="20"/>
        </w:rPr>
        <w:t>and FY20</w:t>
      </w:r>
      <w:r w:rsidR="00C454EC">
        <w:rPr>
          <w:rFonts w:ascii="Arial" w:hAnsi="Arial" w:cs="Arial"/>
          <w:sz w:val="20"/>
          <w:szCs w:val="20"/>
        </w:rPr>
        <w:t>*</w:t>
      </w:r>
      <w:r w:rsidR="0074473B">
        <w:rPr>
          <w:rFonts w:ascii="Arial" w:hAnsi="Arial" w:cs="Arial"/>
          <w:sz w:val="20"/>
          <w:szCs w:val="20"/>
        </w:rPr>
        <w:t xml:space="preserve"> </w:t>
      </w:r>
      <w:r w:rsidRPr="00F537D4">
        <w:rPr>
          <w:rFonts w:ascii="Arial" w:hAnsi="Arial" w:cs="Arial"/>
          <w:sz w:val="20"/>
          <w:szCs w:val="20"/>
        </w:rPr>
        <w:t>grant funds to provide financial assistance</w:t>
      </w:r>
      <w:r w:rsidR="009D29AC">
        <w:rPr>
          <w:rFonts w:ascii="Arial" w:hAnsi="Arial" w:cs="Arial"/>
          <w:sz w:val="20"/>
          <w:szCs w:val="20"/>
        </w:rPr>
        <w:t xml:space="preserve"> </w:t>
      </w:r>
      <w:r w:rsidRPr="00F537D4">
        <w:rPr>
          <w:rFonts w:ascii="Arial" w:hAnsi="Arial" w:cs="Arial"/>
          <w:sz w:val="20"/>
          <w:szCs w:val="20"/>
        </w:rPr>
        <w:t xml:space="preserve">to </w:t>
      </w:r>
      <w:r w:rsidRPr="00F537D4">
        <w:rPr>
          <w:rFonts w:ascii="Arial" w:hAnsi="Arial" w:cs="Arial"/>
          <w:b/>
          <w:sz w:val="20"/>
          <w:szCs w:val="20"/>
        </w:rPr>
        <w:t>paraprofessionals with bachelor’s degrees</w:t>
      </w:r>
      <w:r w:rsidR="00226FD0">
        <w:rPr>
          <w:rFonts w:ascii="Arial" w:hAnsi="Arial" w:cs="Arial"/>
          <w:sz w:val="20"/>
          <w:szCs w:val="20"/>
        </w:rPr>
        <w:t xml:space="preserve"> </w:t>
      </w:r>
      <w:r w:rsidR="00B8611A">
        <w:rPr>
          <w:rFonts w:ascii="Arial" w:hAnsi="Arial" w:cs="Arial"/>
          <w:sz w:val="20"/>
          <w:szCs w:val="20"/>
        </w:rPr>
        <w:t>in accordance with the purpose of the RFP</w:t>
      </w:r>
      <w:r w:rsidR="00B8611A" w:rsidRPr="00F537D4">
        <w:rPr>
          <w:rFonts w:ascii="Arial" w:hAnsi="Arial" w:cs="Arial"/>
          <w:sz w:val="20"/>
          <w:szCs w:val="20"/>
        </w:rPr>
        <w:t xml:space="preserve"> </w:t>
      </w:r>
      <w:r w:rsidR="00226FD0">
        <w:rPr>
          <w:rFonts w:ascii="Arial" w:hAnsi="Arial" w:cs="Arial"/>
          <w:sz w:val="20"/>
          <w:szCs w:val="20"/>
        </w:rPr>
        <w:t>must</w:t>
      </w:r>
      <w:r w:rsidRPr="00F537D4">
        <w:rPr>
          <w:rFonts w:ascii="Arial" w:hAnsi="Arial" w:cs="Arial"/>
          <w:sz w:val="20"/>
          <w:szCs w:val="20"/>
        </w:rPr>
        <w:t xml:space="preserve"> </w:t>
      </w:r>
      <w:r w:rsidR="00B8611A">
        <w:rPr>
          <w:rFonts w:ascii="Arial" w:hAnsi="Arial" w:cs="Arial"/>
          <w:sz w:val="20"/>
          <w:szCs w:val="20"/>
        </w:rPr>
        <w:t>describe</w:t>
      </w:r>
      <w:r w:rsidRPr="00F537D4">
        <w:rPr>
          <w:rFonts w:ascii="Arial" w:hAnsi="Arial" w:cs="Arial"/>
          <w:sz w:val="20"/>
          <w:szCs w:val="20"/>
        </w:rPr>
        <w:t xml:space="preserve">: </w:t>
      </w:r>
    </w:p>
    <w:p w14:paraId="34631C12" w14:textId="77777777" w:rsidR="00F537D4" w:rsidRPr="00F537D4" w:rsidRDefault="00F537D4" w:rsidP="00F537D4">
      <w:pPr>
        <w:numPr>
          <w:ilvl w:val="1"/>
          <w:numId w:val="6"/>
        </w:numPr>
        <w:spacing w:line="259" w:lineRule="auto"/>
        <w:rPr>
          <w:rFonts w:ascii="Arial" w:hAnsi="Arial" w:cs="Arial"/>
          <w:sz w:val="20"/>
          <w:szCs w:val="20"/>
        </w:rPr>
      </w:pPr>
      <w:r w:rsidRPr="00F537D4">
        <w:rPr>
          <w:rFonts w:ascii="Arial" w:hAnsi="Arial" w:cs="Arial"/>
          <w:sz w:val="20"/>
          <w:szCs w:val="20"/>
        </w:rPr>
        <w:t>Total number of paraprofessionals cur</w:t>
      </w:r>
      <w:r w:rsidR="00226FD0">
        <w:rPr>
          <w:rFonts w:ascii="Arial" w:hAnsi="Arial" w:cs="Arial"/>
          <w:sz w:val="20"/>
          <w:szCs w:val="20"/>
        </w:rPr>
        <w:t>rently employed in the district</w:t>
      </w:r>
      <w:r w:rsidR="004E0762">
        <w:rPr>
          <w:rFonts w:ascii="Arial" w:hAnsi="Arial" w:cs="Arial"/>
          <w:sz w:val="20"/>
          <w:szCs w:val="20"/>
        </w:rPr>
        <w:t>, including the number of paraprofessionals with a bachelor’s degree.</w:t>
      </w:r>
    </w:p>
    <w:p w14:paraId="5938AF29" w14:textId="77777777" w:rsidR="000F78A8" w:rsidRDefault="00F537D4" w:rsidP="000F78A8">
      <w:pPr>
        <w:numPr>
          <w:ilvl w:val="1"/>
          <w:numId w:val="6"/>
        </w:numPr>
        <w:spacing w:line="259" w:lineRule="auto"/>
        <w:rPr>
          <w:rFonts w:ascii="Arial" w:hAnsi="Arial" w:cs="Arial"/>
          <w:sz w:val="20"/>
          <w:szCs w:val="20"/>
        </w:rPr>
      </w:pPr>
      <w:r w:rsidRPr="00F537D4">
        <w:rPr>
          <w:rFonts w:ascii="Arial" w:hAnsi="Arial" w:cs="Arial"/>
          <w:sz w:val="20"/>
          <w:szCs w:val="20"/>
        </w:rPr>
        <w:t>Number of paraprofessionals anticipated to be provided with fina</w:t>
      </w:r>
      <w:r w:rsidR="00C40CE7">
        <w:rPr>
          <w:rFonts w:ascii="Arial" w:hAnsi="Arial" w:cs="Arial"/>
          <w:sz w:val="20"/>
          <w:szCs w:val="20"/>
        </w:rPr>
        <w:t>ncial assistance by August 31, 2019</w:t>
      </w:r>
      <w:r w:rsidR="00521048">
        <w:rPr>
          <w:rFonts w:ascii="Arial" w:hAnsi="Arial" w:cs="Arial"/>
          <w:sz w:val="20"/>
          <w:szCs w:val="20"/>
        </w:rPr>
        <w:t>*</w:t>
      </w:r>
      <w:r w:rsidR="00C40CE7">
        <w:rPr>
          <w:rFonts w:ascii="Arial" w:hAnsi="Arial" w:cs="Arial"/>
          <w:sz w:val="20"/>
          <w:szCs w:val="20"/>
        </w:rPr>
        <w:t>.</w:t>
      </w:r>
      <w:r w:rsidR="008B2C5E">
        <w:rPr>
          <w:rFonts w:ascii="Arial" w:hAnsi="Arial" w:cs="Arial"/>
          <w:sz w:val="20"/>
          <w:szCs w:val="20"/>
        </w:rPr>
        <w:t xml:space="preserve"> </w:t>
      </w:r>
    </w:p>
    <w:p w14:paraId="6EA4A2D1" w14:textId="77777777" w:rsidR="000F78A8" w:rsidRPr="000F78A8" w:rsidRDefault="000F78A8" w:rsidP="000F78A8">
      <w:pPr>
        <w:numPr>
          <w:ilvl w:val="1"/>
          <w:numId w:val="6"/>
        </w:num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Anticipated redesign of current paraprofessional scheduling models to support engagement in educator preparation program coursework and practicum requirements. </w:t>
      </w:r>
    </w:p>
    <w:p w14:paraId="3D070D7C" w14:textId="77777777" w:rsidR="00F537D4" w:rsidRPr="00F537D4" w:rsidRDefault="00F537D4" w:rsidP="00F537D4">
      <w:pPr>
        <w:ind w:left="1080"/>
        <w:rPr>
          <w:rFonts w:ascii="Arial" w:hAnsi="Arial" w:cs="Arial"/>
          <w:sz w:val="20"/>
          <w:szCs w:val="20"/>
        </w:rPr>
      </w:pPr>
    </w:p>
    <w:p w14:paraId="529D14B4" w14:textId="77777777" w:rsidR="00F537D4" w:rsidRPr="00F537D4" w:rsidRDefault="00F537D4" w:rsidP="00F537D4">
      <w:pPr>
        <w:numPr>
          <w:ilvl w:val="0"/>
          <w:numId w:val="6"/>
        </w:num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F537D4">
        <w:rPr>
          <w:rFonts w:ascii="Arial" w:hAnsi="Arial" w:cs="Arial"/>
          <w:sz w:val="20"/>
          <w:szCs w:val="20"/>
        </w:rPr>
        <w:t xml:space="preserve">istricts that intend to use </w:t>
      </w:r>
      <w:r w:rsidR="004E0762">
        <w:rPr>
          <w:rFonts w:ascii="Arial" w:hAnsi="Arial" w:cs="Arial"/>
          <w:sz w:val="20"/>
          <w:szCs w:val="20"/>
        </w:rPr>
        <w:t>FY19</w:t>
      </w:r>
      <w:r w:rsidR="0074473B">
        <w:rPr>
          <w:rFonts w:ascii="Arial" w:hAnsi="Arial" w:cs="Arial"/>
          <w:sz w:val="20"/>
          <w:szCs w:val="20"/>
        </w:rPr>
        <w:t xml:space="preserve"> and FY20</w:t>
      </w:r>
      <w:r w:rsidR="00C454EC">
        <w:rPr>
          <w:rFonts w:ascii="Arial" w:hAnsi="Arial" w:cs="Arial"/>
          <w:sz w:val="20"/>
          <w:szCs w:val="20"/>
        </w:rPr>
        <w:t>*</w:t>
      </w:r>
      <w:r w:rsidR="004E0762">
        <w:rPr>
          <w:rFonts w:ascii="Arial" w:hAnsi="Arial" w:cs="Arial"/>
          <w:sz w:val="20"/>
          <w:szCs w:val="20"/>
        </w:rPr>
        <w:t xml:space="preserve"> </w:t>
      </w:r>
      <w:r w:rsidRPr="00F537D4">
        <w:rPr>
          <w:rFonts w:ascii="Arial" w:hAnsi="Arial" w:cs="Arial"/>
          <w:sz w:val="20"/>
          <w:szCs w:val="20"/>
        </w:rPr>
        <w:t>grant funds to provide financial assistance t</w:t>
      </w:r>
      <w:r>
        <w:rPr>
          <w:rFonts w:ascii="Arial" w:hAnsi="Arial" w:cs="Arial"/>
          <w:sz w:val="20"/>
          <w:szCs w:val="20"/>
        </w:rPr>
        <w:t xml:space="preserve">o </w:t>
      </w:r>
      <w:r w:rsidRPr="00F537D4">
        <w:rPr>
          <w:rFonts w:ascii="Arial" w:hAnsi="Arial" w:cs="Arial"/>
          <w:b/>
          <w:sz w:val="20"/>
          <w:szCs w:val="20"/>
        </w:rPr>
        <w:t>provisional</w:t>
      </w:r>
      <w:r w:rsidR="00195842">
        <w:rPr>
          <w:rFonts w:ascii="Arial" w:hAnsi="Arial" w:cs="Arial"/>
          <w:b/>
          <w:sz w:val="20"/>
          <w:szCs w:val="20"/>
        </w:rPr>
        <w:t>ly</w:t>
      </w:r>
      <w:r w:rsidRPr="00F537D4">
        <w:rPr>
          <w:rFonts w:ascii="Arial" w:hAnsi="Arial" w:cs="Arial"/>
          <w:b/>
          <w:sz w:val="20"/>
          <w:szCs w:val="20"/>
        </w:rPr>
        <w:t xml:space="preserve"> licensed teachers</w:t>
      </w:r>
      <w:r w:rsidR="00226FD0">
        <w:rPr>
          <w:rFonts w:ascii="Arial" w:hAnsi="Arial" w:cs="Arial"/>
          <w:sz w:val="20"/>
          <w:szCs w:val="20"/>
        </w:rPr>
        <w:t xml:space="preserve"> </w:t>
      </w:r>
      <w:r w:rsidR="00A020A4">
        <w:rPr>
          <w:rFonts w:ascii="Arial" w:hAnsi="Arial" w:cs="Arial"/>
          <w:sz w:val="20"/>
          <w:szCs w:val="20"/>
        </w:rPr>
        <w:t>in accordance with the purpose of the RFP m</w:t>
      </w:r>
      <w:r w:rsidR="00226FD0">
        <w:rPr>
          <w:rFonts w:ascii="Arial" w:hAnsi="Arial" w:cs="Arial"/>
          <w:sz w:val="20"/>
          <w:szCs w:val="20"/>
        </w:rPr>
        <w:t>ust</w:t>
      </w:r>
      <w:r w:rsidR="00A020A4">
        <w:rPr>
          <w:rFonts w:ascii="Arial" w:hAnsi="Arial" w:cs="Arial"/>
          <w:sz w:val="20"/>
          <w:szCs w:val="20"/>
        </w:rPr>
        <w:t xml:space="preserve"> describe</w:t>
      </w:r>
      <w:r w:rsidRPr="00F537D4">
        <w:rPr>
          <w:rFonts w:ascii="Arial" w:hAnsi="Arial" w:cs="Arial"/>
          <w:sz w:val="20"/>
          <w:szCs w:val="20"/>
        </w:rPr>
        <w:t>:</w:t>
      </w:r>
    </w:p>
    <w:p w14:paraId="6F30223E" w14:textId="77777777" w:rsidR="00F537D4" w:rsidRPr="00A36BC1" w:rsidRDefault="00F537D4" w:rsidP="00A36BC1">
      <w:pPr>
        <w:numPr>
          <w:ilvl w:val="1"/>
          <w:numId w:val="6"/>
        </w:numPr>
        <w:spacing w:line="259" w:lineRule="auto"/>
        <w:rPr>
          <w:rFonts w:ascii="Arial" w:hAnsi="Arial" w:cs="Arial"/>
          <w:sz w:val="20"/>
          <w:szCs w:val="20"/>
        </w:rPr>
      </w:pPr>
      <w:r w:rsidRPr="00F537D4">
        <w:rPr>
          <w:rFonts w:ascii="Arial" w:hAnsi="Arial" w:cs="Arial"/>
          <w:sz w:val="20"/>
          <w:szCs w:val="20"/>
        </w:rPr>
        <w:t>Total number of pro</w:t>
      </w:r>
      <w:r w:rsidR="00A36BC1">
        <w:rPr>
          <w:rFonts w:ascii="Arial" w:hAnsi="Arial" w:cs="Arial"/>
          <w:sz w:val="20"/>
          <w:szCs w:val="20"/>
        </w:rPr>
        <w:t>visional</w:t>
      </w:r>
      <w:r w:rsidR="00195842">
        <w:rPr>
          <w:rFonts w:ascii="Arial" w:hAnsi="Arial" w:cs="Arial"/>
          <w:sz w:val="20"/>
          <w:szCs w:val="20"/>
        </w:rPr>
        <w:t>ly</w:t>
      </w:r>
      <w:r w:rsidR="00A36BC1">
        <w:rPr>
          <w:rFonts w:ascii="Arial" w:hAnsi="Arial" w:cs="Arial"/>
          <w:sz w:val="20"/>
          <w:szCs w:val="20"/>
        </w:rPr>
        <w:t xml:space="preserve"> licensed teachers </w:t>
      </w:r>
      <w:r w:rsidR="00F21624">
        <w:rPr>
          <w:rFonts w:ascii="Arial" w:hAnsi="Arial" w:cs="Arial"/>
          <w:sz w:val="20"/>
          <w:szCs w:val="20"/>
        </w:rPr>
        <w:t xml:space="preserve">employed by the district </w:t>
      </w:r>
      <w:r w:rsidR="00A36BC1">
        <w:rPr>
          <w:rFonts w:ascii="Arial" w:hAnsi="Arial" w:cs="Arial"/>
          <w:sz w:val="20"/>
          <w:szCs w:val="20"/>
        </w:rPr>
        <w:t>and the n</w:t>
      </w:r>
      <w:r w:rsidRPr="00A36BC1">
        <w:rPr>
          <w:rFonts w:ascii="Arial" w:hAnsi="Arial" w:cs="Arial"/>
          <w:sz w:val="20"/>
          <w:szCs w:val="20"/>
        </w:rPr>
        <w:t xml:space="preserve">umber </w:t>
      </w:r>
      <w:r w:rsidR="008B2C5E" w:rsidRPr="00A36BC1">
        <w:rPr>
          <w:rFonts w:ascii="Arial" w:hAnsi="Arial" w:cs="Arial"/>
          <w:sz w:val="20"/>
          <w:szCs w:val="20"/>
        </w:rPr>
        <w:t>o</w:t>
      </w:r>
      <w:r w:rsidRPr="00A36BC1">
        <w:rPr>
          <w:rFonts w:ascii="Arial" w:hAnsi="Arial" w:cs="Arial"/>
          <w:sz w:val="20"/>
          <w:szCs w:val="20"/>
        </w:rPr>
        <w:t>f provisional</w:t>
      </w:r>
      <w:r w:rsidR="00195842">
        <w:rPr>
          <w:rFonts w:ascii="Arial" w:hAnsi="Arial" w:cs="Arial"/>
          <w:sz w:val="20"/>
          <w:szCs w:val="20"/>
        </w:rPr>
        <w:t>ly</w:t>
      </w:r>
      <w:r w:rsidRPr="00A36BC1">
        <w:rPr>
          <w:rFonts w:ascii="Arial" w:hAnsi="Arial" w:cs="Arial"/>
          <w:sz w:val="20"/>
          <w:szCs w:val="20"/>
        </w:rPr>
        <w:t xml:space="preserve"> licensed teachers anticipated to be provided with financial assistance by August</w:t>
      </w:r>
      <w:r w:rsidR="00A36BC1">
        <w:rPr>
          <w:rFonts w:ascii="Arial" w:hAnsi="Arial" w:cs="Arial"/>
          <w:sz w:val="20"/>
          <w:szCs w:val="20"/>
        </w:rPr>
        <w:t xml:space="preserve"> 31,</w:t>
      </w:r>
      <w:r w:rsidRPr="00A36BC1">
        <w:rPr>
          <w:rFonts w:ascii="Arial" w:hAnsi="Arial" w:cs="Arial"/>
          <w:sz w:val="20"/>
          <w:szCs w:val="20"/>
        </w:rPr>
        <w:t xml:space="preserve"> 2019</w:t>
      </w:r>
      <w:r w:rsidR="00521048">
        <w:rPr>
          <w:rFonts w:ascii="Arial" w:hAnsi="Arial" w:cs="Arial"/>
          <w:sz w:val="20"/>
          <w:szCs w:val="20"/>
        </w:rPr>
        <w:t>*</w:t>
      </w:r>
      <w:r w:rsidRPr="00A36BC1">
        <w:rPr>
          <w:rFonts w:ascii="Arial" w:hAnsi="Arial" w:cs="Arial"/>
          <w:sz w:val="20"/>
          <w:szCs w:val="20"/>
        </w:rPr>
        <w:t>.</w:t>
      </w:r>
    </w:p>
    <w:p w14:paraId="249E9119" w14:textId="77777777" w:rsidR="00F537D4" w:rsidRPr="00F537D4" w:rsidRDefault="00F537D4" w:rsidP="00F537D4">
      <w:pPr>
        <w:ind w:left="1080"/>
        <w:rPr>
          <w:rFonts w:ascii="Arial" w:hAnsi="Arial" w:cs="Arial"/>
          <w:sz w:val="20"/>
          <w:szCs w:val="20"/>
        </w:rPr>
      </w:pPr>
    </w:p>
    <w:p w14:paraId="72312733" w14:textId="77777777" w:rsidR="00F537D4" w:rsidRPr="00F537D4" w:rsidRDefault="00F537D4" w:rsidP="00F537D4">
      <w:pPr>
        <w:numPr>
          <w:ilvl w:val="0"/>
          <w:numId w:val="6"/>
        </w:num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F537D4">
        <w:rPr>
          <w:rFonts w:ascii="Arial" w:hAnsi="Arial" w:cs="Arial"/>
          <w:sz w:val="20"/>
          <w:szCs w:val="20"/>
        </w:rPr>
        <w:t xml:space="preserve">istricts that intend to use grant funds to provide financial assistance to </w:t>
      </w:r>
      <w:r w:rsidRPr="00F537D4">
        <w:rPr>
          <w:rFonts w:ascii="Arial" w:hAnsi="Arial" w:cs="Arial"/>
          <w:b/>
          <w:sz w:val="20"/>
          <w:szCs w:val="20"/>
        </w:rPr>
        <w:t xml:space="preserve">district </w:t>
      </w:r>
      <w:r w:rsidR="008068E1">
        <w:rPr>
          <w:rFonts w:ascii="Arial" w:hAnsi="Arial" w:cs="Arial"/>
          <w:b/>
          <w:sz w:val="20"/>
          <w:szCs w:val="20"/>
        </w:rPr>
        <w:t>graduate</w:t>
      </w:r>
      <w:r w:rsidR="00207BE2">
        <w:rPr>
          <w:rFonts w:ascii="Arial" w:hAnsi="Arial" w:cs="Arial"/>
          <w:b/>
          <w:sz w:val="20"/>
          <w:szCs w:val="20"/>
        </w:rPr>
        <w:t>s</w:t>
      </w:r>
      <w:r w:rsidR="008068E1">
        <w:rPr>
          <w:rFonts w:ascii="Arial" w:hAnsi="Arial" w:cs="Arial"/>
          <w:b/>
          <w:sz w:val="20"/>
          <w:szCs w:val="20"/>
        </w:rPr>
        <w:t xml:space="preserve"> or other </w:t>
      </w:r>
      <w:r w:rsidR="008E02E0">
        <w:rPr>
          <w:rFonts w:ascii="Arial" w:hAnsi="Arial" w:cs="Arial"/>
          <w:b/>
          <w:sz w:val="20"/>
          <w:szCs w:val="20"/>
        </w:rPr>
        <w:t xml:space="preserve">college </w:t>
      </w:r>
      <w:r w:rsidRPr="00F537D4">
        <w:rPr>
          <w:rFonts w:ascii="Arial" w:hAnsi="Arial" w:cs="Arial"/>
          <w:b/>
          <w:sz w:val="20"/>
          <w:szCs w:val="20"/>
        </w:rPr>
        <w:t>graduates</w:t>
      </w:r>
      <w:r w:rsidR="00A020A4">
        <w:rPr>
          <w:rFonts w:ascii="Arial" w:hAnsi="Arial" w:cs="Arial"/>
          <w:sz w:val="20"/>
          <w:szCs w:val="20"/>
        </w:rPr>
        <w:t xml:space="preserve"> in accordance with the purpose of the RFP</w:t>
      </w:r>
      <w:r w:rsidR="00B8611A">
        <w:rPr>
          <w:rFonts w:ascii="Arial" w:hAnsi="Arial" w:cs="Arial"/>
          <w:sz w:val="20"/>
          <w:szCs w:val="20"/>
        </w:rPr>
        <w:t xml:space="preserve"> must describe</w:t>
      </w:r>
      <w:r w:rsidR="00A020A4">
        <w:rPr>
          <w:rFonts w:ascii="Arial" w:hAnsi="Arial" w:cs="Arial"/>
          <w:sz w:val="20"/>
          <w:szCs w:val="20"/>
        </w:rPr>
        <w:t>:</w:t>
      </w:r>
    </w:p>
    <w:p w14:paraId="62B9B56E" w14:textId="77777777" w:rsidR="00F537D4" w:rsidRPr="00F537D4" w:rsidRDefault="00F537D4" w:rsidP="00F537D4">
      <w:pPr>
        <w:numPr>
          <w:ilvl w:val="1"/>
          <w:numId w:val="6"/>
        </w:numPr>
        <w:spacing w:line="259" w:lineRule="auto"/>
        <w:rPr>
          <w:rFonts w:ascii="Arial" w:hAnsi="Arial" w:cs="Arial"/>
          <w:sz w:val="20"/>
          <w:szCs w:val="20"/>
        </w:rPr>
      </w:pPr>
      <w:r w:rsidRPr="00F537D4">
        <w:rPr>
          <w:rFonts w:ascii="Arial" w:hAnsi="Arial" w:cs="Arial"/>
          <w:sz w:val="20"/>
          <w:szCs w:val="20"/>
        </w:rPr>
        <w:t>The data-driven process to identify and l</w:t>
      </w:r>
      <w:r w:rsidR="003A06B5">
        <w:rPr>
          <w:rFonts w:ascii="Arial" w:hAnsi="Arial" w:cs="Arial"/>
          <w:sz w:val="20"/>
          <w:szCs w:val="20"/>
        </w:rPr>
        <w:t xml:space="preserve">ocate district </w:t>
      </w:r>
      <w:r w:rsidR="00207BE2">
        <w:rPr>
          <w:rFonts w:ascii="Arial" w:hAnsi="Arial" w:cs="Arial"/>
          <w:sz w:val="20"/>
          <w:szCs w:val="20"/>
        </w:rPr>
        <w:t>graduates or other</w:t>
      </w:r>
      <w:r w:rsidR="008E02E0">
        <w:rPr>
          <w:rFonts w:ascii="Arial" w:hAnsi="Arial" w:cs="Arial"/>
          <w:sz w:val="20"/>
          <w:szCs w:val="20"/>
        </w:rPr>
        <w:t xml:space="preserve"> college </w:t>
      </w:r>
      <w:r w:rsidR="003A06B5">
        <w:rPr>
          <w:rFonts w:ascii="Arial" w:hAnsi="Arial" w:cs="Arial"/>
          <w:sz w:val="20"/>
          <w:szCs w:val="20"/>
        </w:rPr>
        <w:t>graduates.</w:t>
      </w:r>
    </w:p>
    <w:p w14:paraId="09721801" w14:textId="77777777" w:rsidR="00F537D4" w:rsidRPr="00F537D4" w:rsidRDefault="00F537D4" w:rsidP="00F537D4">
      <w:pPr>
        <w:numPr>
          <w:ilvl w:val="1"/>
          <w:numId w:val="6"/>
        </w:numPr>
        <w:spacing w:line="259" w:lineRule="auto"/>
        <w:rPr>
          <w:rFonts w:ascii="Arial" w:hAnsi="Arial" w:cs="Arial"/>
          <w:sz w:val="20"/>
          <w:szCs w:val="20"/>
        </w:rPr>
      </w:pPr>
      <w:r w:rsidRPr="00F537D4">
        <w:rPr>
          <w:rFonts w:ascii="Arial" w:hAnsi="Arial" w:cs="Arial"/>
          <w:sz w:val="20"/>
          <w:szCs w:val="20"/>
        </w:rPr>
        <w:t>The activities that will be employed to re</w:t>
      </w:r>
      <w:r w:rsidR="003A06B5">
        <w:rPr>
          <w:rFonts w:ascii="Arial" w:hAnsi="Arial" w:cs="Arial"/>
          <w:sz w:val="20"/>
          <w:szCs w:val="20"/>
        </w:rPr>
        <w:t>cruit district graduates</w:t>
      </w:r>
      <w:r w:rsidR="00162566">
        <w:rPr>
          <w:rFonts w:ascii="Arial" w:hAnsi="Arial" w:cs="Arial"/>
          <w:sz w:val="20"/>
          <w:szCs w:val="20"/>
        </w:rPr>
        <w:t xml:space="preserve"> </w:t>
      </w:r>
      <w:r w:rsidR="008068E1">
        <w:rPr>
          <w:rFonts w:ascii="Arial" w:hAnsi="Arial" w:cs="Arial"/>
          <w:sz w:val="20"/>
          <w:szCs w:val="20"/>
        </w:rPr>
        <w:t xml:space="preserve">or other </w:t>
      </w:r>
      <w:r w:rsidR="008E02E0">
        <w:rPr>
          <w:rFonts w:ascii="Arial" w:hAnsi="Arial" w:cs="Arial"/>
          <w:sz w:val="20"/>
          <w:szCs w:val="20"/>
        </w:rPr>
        <w:t>college graduates</w:t>
      </w:r>
      <w:r w:rsidR="003A06B5">
        <w:rPr>
          <w:rFonts w:ascii="Arial" w:hAnsi="Arial" w:cs="Arial"/>
          <w:sz w:val="20"/>
          <w:szCs w:val="20"/>
        </w:rPr>
        <w:t>.</w:t>
      </w:r>
    </w:p>
    <w:p w14:paraId="790F8612" w14:textId="77777777" w:rsidR="00F537D4" w:rsidRDefault="00F537D4" w:rsidP="00F537D4">
      <w:pPr>
        <w:numPr>
          <w:ilvl w:val="1"/>
          <w:numId w:val="6"/>
        </w:numPr>
        <w:spacing w:line="259" w:lineRule="auto"/>
        <w:rPr>
          <w:rFonts w:ascii="Arial" w:hAnsi="Arial" w:cs="Arial"/>
          <w:sz w:val="20"/>
          <w:szCs w:val="20"/>
        </w:rPr>
      </w:pPr>
      <w:r w:rsidRPr="00F537D4">
        <w:rPr>
          <w:rFonts w:ascii="Arial" w:hAnsi="Arial" w:cs="Arial"/>
          <w:sz w:val="20"/>
          <w:szCs w:val="20"/>
        </w:rPr>
        <w:t xml:space="preserve">Number of district </w:t>
      </w:r>
      <w:r w:rsidR="008068E1">
        <w:rPr>
          <w:rFonts w:ascii="Arial" w:hAnsi="Arial" w:cs="Arial"/>
          <w:sz w:val="20"/>
          <w:szCs w:val="20"/>
        </w:rPr>
        <w:t>graduates or other</w:t>
      </w:r>
      <w:r w:rsidR="003C7920">
        <w:rPr>
          <w:rFonts w:ascii="Arial" w:hAnsi="Arial" w:cs="Arial"/>
          <w:sz w:val="20"/>
          <w:szCs w:val="20"/>
        </w:rPr>
        <w:t xml:space="preserve"> college </w:t>
      </w:r>
      <w:r w:rsidRPr="00F537D4">
        <w:rPr>
          <w:rFonts w:ascii="Arial" w:hAnsi="Arial" w:cs="Arial"/>
          <w:sz w:val="20"/>
          <w:szCs w:val="20"/>
        </w:rPr>
        <w:t xml:space="preserve">graduates that will be provided with financial assistance by August </w:t>
      </w:r>
      <w:r w:rsidR="00195842">
        <w:rPr>
          <w:rFonts w:ascii="Arial" w:hAnsi="Arial" w:cs="Arial"/>
          <w:sz w:val="20"/>
          <w:szCs w:val="20"/>
        </w:rPr>
        <w:t xml:space="preserve">31, </w:t>
      </w:r>
      <w:r w:rsidRPr="00F537D4">
        <w:rPr>
          <w:rFonts w:ascii="Arial" w:hAnsi="Arial" w:cs="Arial"/>
          <w:sz w:val="20"/>
          <w:szCs w:val="20"/>
        </w:rPr>
        <w:t>2019</w:t>
      </w:r>
      <w:r w:rsidR="00521048">
        <w:rPr>
          <w:rFonts w:ascii="Arial" w:hAnsi="Arial" w:cs="Arial"/>
          <w:sz w:val="20"/>
          <w:szCs w:val="20"/>
        </w:rPr>
        <w:t>*</w:t>
      </w:r>
      <w:r w:rsidRPr="00F537D4">
        <w:rPr>
          <w:rFonts w:ascii="Arial" w:hAnsi="Arial" w:cs="Arial"/>
          <w:sz w:val="20"/>
          <w:szCs w:val="20"/>
        </w:rPr>
        <w:t>.</w:t>
      </w:r>
    </w:p>
    <w:p w14:paraId="63976B14" w14:textId="77777777" w:rsidR="00207BE2" w:rsidRPr="00F537D4" w:rsidRDefault="00251DAF" w:rsidP="00F537D4">
      <w:pPr>
        <w:numPr>
          <w:ilvl w:val="1"/>
          <w:numId w:val="6"/>
        </w:num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length of time </w:t>
      </w:r>
      <w:r w:rsidR="00207BE2">
        <w:rPr>
          <w:rFonts w:ascii="Arial" w:hAnsi="Arial" w:cs="Arial"/>
          <w:sz w:val="20"/>
          <w:szCs w:val="20"/>
        </w:rPr>
        <w:t>district graduates or other college graduate</w:t>
      </w:r>
      <w:r w:rsidR="00133714">
        <w:rPr>
          <w:rFonts w:ascii="Arial" w:hAnsi="Arial" w:cs="Arial"/>
          <w:sz w:val="20"/>
          <w:szCs w:val="20"/>
        </w:rPr>
        <w:t xml:space="preserve">s who receive </w:t>
      </w:r>
      <w:r>
        <w:rPr>
          <w:rFonts w:ascii="Arial" w:hAnsi="Arial" w:cs="Arial"/>
          <w:sz w:val="20"/>
          <w:szCs w:val="20"/>
        </w:rPr>
        <w:t xml:space="preserve">financial assistance </w:t>
      </w:r>
      <w:r w:rsidR="00133714">
        <w:rPr>
          <w:rFonts w:ascii="Arial" w:hAnsi="Arial" w:cs="Arial"/>
          <w:sz w:val="20"/>
          <w:szCs w:val="20"/>
        </w:rPr>
        <w:t xml:space="preserve">through this grant </w:t>
      </w:r>
      <w:r>
        <w:rPr>
          <w:rFonts w:ascii="Arial" w:hAnsi="Arial" w:cs="Arial"/>
          <w:sz w:val="20"/>
          <w:szCs w:val="20"/>
        </w:rPr>
        <w:t>must be commi</w:t>
      </w:r>
      <w:r w:rsidR="00C6226F">
        <w:rPr>
          <w:rFonts w:ascii="Arial" w:hAnsi="Arial" w:cs="Arial"/>
          <w:sz w:val="20"/>
          <w:szCs w:val="20"/>
        </w:rPr>
        <w:t>tted to serving in the district.</w:t>
      </w:r>
    </w:p>
    <w:p w14:paraId="42F3D8EC" w14:textId="77777777" w:rsidR="00F537D4" w:rsidRPr="00F537D4" w:rsidRDefault="00F537D4" w:rsidP="00F537D4">
      <w:pPr>
        <w:ind w:left="1080"/>
        <w:rPr>
          <w:rFonts w:ascii="Arial" w:hAnsi="Arial" w:cs="Arial"/>
          <w:sz w:val="20"/>
          <w:szCs w:val="20"/>
        </w:rPr>
      </w:pPr>
    </w:p>
    <w:p w14:paraId="1FD5BCD7" w14:textId="77777777" w:rsidR="00F537D4" w:rsidRPr="00F537D4" w:rsidRDefault="00F537D4" w:rsidP="00F537D4">
      <w:pPr>
        <w:numPr>
          <w:ilvl w:val="0"/>
          <w:numId w:val="6"/>
        </w:numPr>
        <w:spacing w:line="259" w:lineRule="auto"/>
        <w:rPr>
          <w:rFonts w:ascii="Arial" w:hAnsi="Arial" w:cs="Arial"/>
          <w:sz w:val="20"/>
          <w:szCs w:val="20"/>
        </w:rPr>
      </w:pPr>
      <w:r w:rsidRPr="00F537D4">
        <w:rPr>
          <w:rFonts w:ascii="Arial" w:hAnsi="Arial" w:cs="Arial"/>
          <w:sz w:val="20"/>
          <w:szCs w:val="20"/>
        </w:rPr>
        <w:t>Does the intended use of grant funds require waivers or modifications to existing collective bargaining agreements? If yes, please describe how this will be addressed.</w:t>
      </w:r>
    </w:p>
    <w:p w14:paraId="65BA352E" w14:textId="77777777" w:rsidR="00F537D4" w:rsidRPr="00F537D4" w:rsidRDefault="00F537D4" w:rsidP="00F537D4">
      <w:pPr>
        <w:ind w:left="360"/>
        <w:rPr>
          <w:rFonts w:ascii="Arial" w:hAnsi="Arial" w:cs="Arial"/>
          <w:sz w:val="20"/>
          <w:szCs w:val="20"/>
        </w:rPr>
      </w:pPr>
    </w:p>
    <w:p w14:paraId="339724F1" w14:textId="77777777" w:rsidR="00E54A11" w:rsidRPr="00600DEE" w:rsidRDefault="00E54A11" w:rsidP="00600DEE">
      <w:pPr>
        <w:numPr>
          <w:ilvl w:val="0"/>
          <w:numId w:val="6"/>
        </w:num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an effort to </w:t>
      </w:r>
      <w:r w:rsidR="00195842">
        <w:rPr>
          <w:rFonts w:ascii="Arial" w:hAnsi="Arial" w:cs="Arial"/>
          <w:sz w:val="20"/>
          <w:szCs w:val="20"/>
        </w:rPr>
        <w:t xml:space="preserve">increase effective </w:t>
      </w:r>
      <w:r>
        <w:rPr>
          <w:rFonts w:ascii="Arial" w:hAnsi="Arial" w:cs="Arial"/>
          <w:sz w:val="20"/>
          <w:szCs w:val="20"/>
        </w:rPr>
        <w:t xml:space="preserve">teacher </w:t>
      </w:r>
      <w:r w:rsidR="00195842">
        <w:rPr>
          <w:rFonts w:ascii="Arial" w:hAnsi="Arial" w:cs="Arial"/>
          <w:sz w:val="20"/>
          <w:szCs w:val="20"/>
        </w:rPr>
        <w:t xml:space="preserve">recruitment and </w:t>
      </w:r>
      <w:r>
        <w:rPr>
          <w:rFonts w:ascii="Arial" w:hAnsi="Arial" w:cs="Arial"/>
          <w:sz w:val="20"/>
          <w:szCs w:val="20"/>
        </w:rPr>
        <w:t>retention, p</w:t>
      </w:r>
      <w:r w:rsidR="00F537D4" w:rsidRPr="00F537D4">
        <w:rPr>
          <w:rFonts w:ascii="Arial" w:hAnsi="Arial" w:cs="Arial"/>
          <w:sz w:val="20"/>
          <w:szCs w:val="20"/>
        </w:rPr>
        <w:t>lease describe</w:t>
      </w:r>
      <w:r>
        <w:rPr>
          <w:rFonts w:ascii="Arial" w:hAnsi="Arial" w:cs="Arial"/>
          <w:sz w:val="20"/>
          <w:szCs w:val="20"/>
        </w:rPr>
        <w:t>:</w:t>
      </w:r>
    </w:p>
    <w:p w14:paraId="4870F55C" w14:textId="77777777" w:rsidR="00600DEE" w:rsidRDefault="00E54A11" w:rsidP="00600DEE">
      <w:pPr>
        <w:numPr>
          <w:ilvl w:val="1"/>
          <w:numId w:val="6"/>
        </w:num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</w:t>
      </w:r>
      <w:r w:rsidR="00F537D4" w:rsidRPr="00F537D4">
        <w:rPr>
          <w:rFonts w:ascii="Arial" w:hAnsi="Arial" w:cs="Arial"/>
          <w:sz w:val="20"/>
          <w:szCs w:val="20"/>
        </w:rPr>
        <w:t xml:space="preserve">he process the district will engage in to identify the cultural proficiency and anti-bias training needs of </w:t>
      </w:r>
      <w:r w:rsidR="00600DEE">
        <w:rPr>
          <w:rFonts w:ascii="Arial" w:hAnsi="Arial" w:cs="Arial"/>
          <w:sz w:val="20"/>
          <w:szCs w:val="20"/>
        </w:rPr>
        <w:t xml:space="preserve">the district. Descriptions should </w:t>
      </w:r>
      <w:r w:rsidR="00F537D4" w:rsidRPr="00F537D4">
        <w:rPr>
          <w:rFonts w:ascii="Arial" w:hAnsi="Arial" w:cs="Arial"/>
          <w:sz w:val="20"/>
          <w:szCs w:val="20"/>
        </w:rPr>
        <w:t>include how hiring managers, teachers, principals, and school committee</w:t>
      </w:r>
      <w:r>
        <w:rPr>
          <w:rFonts w:ascii="Arial" w:hAnsi="Arial" w:cs="Arial"/>
          <w:sz w:val="20"/>
          <w:szCs w:val="20"/>
        </w:rPr>
        <w:t xml:space="preserve"> </w:t>
      </w:r>
      <w:r w:rsidR="00600DEE">
        <w:rPr>
          <w:rFonts w:ascii="Arial" w:hAnsi="Arial" w:cs="Arial"/>
          <w:sz w:val="20"/>
          <w:szCs w:val="20"/>
        </w:rPr>
        <w:t xml:space="preserve">members </w:t>
      </w:r>
      <w:r>
        <w:rPr>
          <w:rFonts w:ascii="Arial" w:hAnsi="Arial" w:cs="Arial"/>
          <w:sz w:val="20"/>
          <w:szCs w:val="20"/>
        </w:rPr>
        <w:t>will engage in the trainings.</w:t>
      </w:r>
    </w:p>
    <w:p w14:paraId="3081B306" w14:textId="5EE8C1A5" w:rsidR="00600DEE" w:rsidRPr="00600DEE" w:rsidRDefault="00600DEE" w:rsidP="00600DEE">
      <w:pPr>
        <w:numPr>
          <w:ilvl w:val="1"/>
          <w:numId w:val="6"/>
        </w:num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</w:t>
      </w:r>
      <w:r w:rsidRPr="00600DEE">
        <w:rPr>
          <w:rFonts w:ascii="Arial" w:hAnsi="Arial" w:cs="Arial"/>
          <w:sz w:val="20"/>
          <w:szCs w:val="20"/>
        </w:rPr>
        <w:t xml:space="preserve"> </w:t>
      </w:r>
      <w:r w:rsidR="00A71FBE">
        <w:rPr>
          <w:rFonts w:ascii="Arial" w:hAnsi="Arial" w:cs="Arial"/>
          <w:sz w:val="20"/>
          <w:szCs w:val="20"/>
        </w:rPr>
        <w:t>the district will implement</w:t>
      </w:r>
      <w:r>
        <w:rPr>
          <w:rFonts w:ascii="Arial" w:hAnsi="Arial" w:cs="Arial"/>
          <w:sz w:val="20"/>
          <w:szCs w:val="20"/>
        </w:rPr>
        <w:t xml:space="preserve"> </w:t>
      </w:r>
      <w:r w:rsidRPr="00600DEE">
        <w:rPr>
          <w:rFonts w:ascii="Arial" w:hAnsi="Arial" w:cs="Arial"/>
          <w:sz w:val="20"/>
          <w:szCs w:val="20"/>
        </w:rPr>
        <w:t>research-based teacher</w:t>
      </w:r>
      <w:r w:rsidR="00A71FBE">
        <w:rPr>
          <w:rFonts w:ascii="Arial" w:hAnsi="Arial" w:cs="Arial"/>
          <w:sz w:val="20"/>
          <w:szCs w:val="20"/>
        </w:rPr>
        <w:t xml:space="preserve"> retention strategies </w:t>
      </w:r>
      <w:r w:rsidRPr="00600DEE">
        <w:rPr>
          <w:rFonts w:ascii="Arial" w:hAnsi="Arial" w:cs="Arial"/>
          <w:sz w:val="20"/>
          <w:szCs w:val="20"/>
        </w:rPr>
        <w:t xml:space="preserve">such as </w:t>
      </w:r>
      <w:hyperlink r:id="rId13" w:history="1">
        <w:r w:rsidRPr="00600DEE">
          <w:rPr>
            <w:rStyle w:val="Hyperlink"/>
            <w:rFonts w:ascii="Arial" w:hAnsi="Arial" w:cs="Arial"/>
            <w:sz w:val="20"/>
            <w:szCs w:val="20"/>
          </w:rPr>
          <w:t>induction and mentorship programs</w:t>
        </w:r>
      </w:hyperlink>
      <w:r w:rsidRPr="00600DEE">
        <w:rPr>
          <w:rFonts w:ascii="Arial" w:hAnsi="Arial" w:cs="Arial"/>
          <w:sz w:val="20"/>
          <w:szCs w:val="20"/>
        </w:rPr>
        <w:t xml:space="preserve"> and </w:t>
      </w:r>
      <w:r w:rsidR="008F09D3">
        <w:rPr>
          <w:rFonts w:ascii="Arial" w:hAnsi="Arial" w:cs="Arial"/>
          <w:sz w:val="20"/>
          <w:szCs w:val="20"/>
        </w:rPr>
        <w:t xml:space="preserve">support for </w:t>
      </w:r>
      <w:r w:rsidRPr="00600DEE">
        <w:rPr>
          <w:rFonts w:ascii="Arial" w:hAnsi="Arial" w:cs="Arial"/>
          <w:sz w:val="20"/>
          <w:szCs w:val="20"/>
        </w:rPr>
        <w:t>effective classroom management practices.</w:t>
      </w:r>
    </w:p>
    <w:p w14:paraId="7ABDB688" w14:textId="77777777" w:rsidR="00F537D4" w:rsidRPr="00F537D4" w:rsidRDefault="00F537D4" w:rsidP="00F537D4">
      <w:pPr>
        <w:rPr>
          <w:rFonts w:ascii="Arial" w:hAnsi="Arial" w:cs="Arial"/>
          <w:sz w:val="20"/>
          <w:szCs w:val="20"/>
        </w:rPr>
      </w:pPr>
    </w:p>
    <w:p w14:paraId="5B1078F0" w14:textId="77777777" w:rsidR="00F537D4" w:rsidRPr="00AD318A" w:rsidRDefault="00F537D4" w:rsidP="00AD318A">
      <w:pPr>
        <w:numPr>
          <w:ilvl w:val="0"/>
          <w:numId w:val="6"/>
        </w:numPr>
        <w:spacing w:line="259" w:lineRule="auto"/>
        <w:rPr>
          <w:rFonts w:ascii="Arial" w:hAnsi="Arial" w:cs="Arial"/>
          <w:sz w:val="20"/>
          <w:szCs w:val="20"/>
        </w:rPr>
      </w:pPr>
      <w:r w:rsidRPr="00F537D4">
        <w:rPr>
          <w:rFonts w:ascii="Arial" w:hAnsi="Arial" w:cs="Arial"/>
          <w:sz w:val="20"/>
          <w:szCs w:val="20"/>
        </w:rPr>
        <w:t xml:space="preserve">Please indicate </w:t>
      </w:r>
      <w:r w:rsidRPr="00D369AA">
        <w:rPr>
          <w:rFonts w:ascii="Arial" w:hAnsi="Arial" w:cs="Arial"/>
          <w:sz w:val="20"/>
          <w:szCs w:val="20"/>
        </w:rPr>
        <w:t>the total am</w:t>
      </w:r>
      <w:r w:rsidR="0032146C">
        <w:rPr>
          <w:rFonts w:ascii="Arial" w:hAnsi="Arial" w:cs="Arial"/>
          <w:sz w:val="20"/>
          <w:szCs w:val="20"/>
        </w:rPr>
        <w:t xml:space="preserve">ount of </w:t>
      </w:r>
      <w:r w:rsidR="00A6247F">
        <w:rPr>
          <w:rFonts w:ascii="Arial" w:hAnsi="Arial" w:cs="Arial"/>
          <w:sz w:val="20"/>
          <w:szCs w:val="20"/>
        </w:rPr>
        <w:t>FY19</w:t>
      </w:r>
      <w:r w:rsidR="004810CA">
        <w:rPr>
          <w:rFonts w:ascii="Arial" w:hAnsi="Arial" w:cs="Arial"/>
          <w:sz w:val="20"/>
          <w:szCs w:val="20"/>
        </w:rPr>
        <w:t xml:space="preserve"> and FY20</w:t>
      </w:r>
      <w:r w:rsidR="00C454EC">
        <w:rPr>
          <w:rFonts w:ascii="Arial" w:hAnsi="Arial" w:cs="Arial"/>
          <w:sz w:val="20"/>
          <w:szCs w:val="20"/>
        </w:rPr>
        <w:t>*</w:t>
      </w:r>
      <w:r w:rsidR="00A6247F">
        <w:rPr>
          <w:rFonts w:ascii="Arial" w:hAnsi="Arial" w:cs="Arial"/>
          <w:sz w:val="20"/>
          <w:szCs w:val="20"/>
        </w:rPr>
        <w:t xml:space="preserve"> </w:t>
      </w:r>
      <w:r w:rsidR="0032146C">
        <w:rPr>
          <w:rFonts w:ascii="Arial" w:hAnsi="Arial" w:cs="Arial"/>
          <w:sz w:val="20"/>
          <w:szCs w:val="20"/>
        </w:rPr>
        <w:t>funds</w:t>
      </w:r>
      <w:r w:rsidR="00A6247F">
        <w:rPr>
          <w:rFonts w:ascii="Arial" w:hAnsi="Arial" w:cs="Arial"/>
          <w:sz w:val="20"/>
          <w:szCs w:val="20"/>
        </w:rPr>
        <w:t xml:space="preserve"> requested to provide</w:t>
      </w:r>
      <w:r w:rsidRPr="00D369AA">
        <w:rPr>
          <w:rFonts w:ascii="Arial" w:hAnsi="Arial" w:cs="Arial"/>
          <w:sz w:val="20"/>
          <w:szCs w:val="20"/>
        </w:rPr>
        <w:t xml:space="preserve"> </w:t>
      </w:r>
      <w:r w:rsidR="00AD318A">
        <w:rPr>
          <w:rFonts w:ascii="Arial" w:hAnsi="Arial" w:cs="Arial"/>
          <w:sz w:val="20"/>
          <w:szCs w:val="20"/>
        </w:rPr>
        <w:t>financial assistance, including tuition payments to approved educator preparation programs, MTEL examination preparation support, and MTEL examination testing fees</w:t>
      </w:r>
      <w:r w:rsidR="00A6247F">
        <w:rPr>
          <w:rFonts w:ascii="Arial" w:hAnsi="Arial" w:cs="Arial"/>
          <w:sz w:val="20"/>
          <w:szCs w:val="20"/>
        </w:rPr>
        <w:t xml:space="preserve"> to eligible paraprofessionals, district </w:t>
      </w:r>
      <w:r w:rsidR="00456291">
        <w:rPr>
          <w:rFonts w:ascii="Arial" w:hAnsi="Arial" w:cs="Arial"/>
          <w:sz w:val="20"/>
          <w:szCs w:val="20"/>
        </w:rPr>
        <w:t xml:space="preserve">graduates or other </w:t>
      </w:r>
      <w:r w:rsidR="006E1D41">
        <w:rPr>
          <w:rFonts w:ascii="Arial" w:hAnsi="Arial" w:cs="Arial"/>
          <w:sz w:val="20"/>
          <w:szCs w:val="20"/>
        </w:rPr>
        <w:t xml:space="preserve">and college </w:t>
      </w:r>
      <w:r w:rsidR="00A6247F">
        <w:rPr>
          <w:rFonts w:ascii="Arial" w:hAnsi="Arial" w:cs="Arial"/>
          <w:sz w:val="20"/>
          <w:szCs w:val="20"/>
        </w:rPr>
        <w:t>graduates, and provisional</w:t>
      </w:r>
      <w:r w:rsidR="00195842">
        <w:rPr>
          <w:rFonts w:ascii="Arial" w:hAnsi="Arial" w:cs="Arial"/>
          <w:sz w:val="20"/>
          <w:szCs w:val="20"/>
        </w:rPr>
        <w:t>ly</w:t>
      </w:r>
      <w:r w:rsidR="00A6247F">
        <w:rPr>
          <w:rFonts w:ascii="Arial" w:hAnsi="Arial" w:cs="Arial"/>
          <w:sz w:val="20"/>
          <w:szCs w:val="20"/>
        </w:rPr>
        <w:t xml:space="preserve"> licensed teachers</w:t>
      </w:r>
      <w:r w:rsidR="00AD318A">
        <w:rPr>
          <w:rFonts w:ascii="Arial" w:hAnsi="Arial" w:cs="Arial"/>
          <w:sz w:val="20"/>
          <w:szCs w:val="20"/>
        </w:rPr>
        <w:t>. Grant funded activities must be paid by August 31, 2019</w:t>
      </w:r>
      <w:r w:rsidR="00521048">
        <w:rPr>
          <w:rFonts w:ascii="Arial" w:hAnsi="Arial" w:cs="Arial"/>
          <w:sz w:val="20"/>
          <w:szCs w:val="20"/>
        </w:rPr>
        <w:t>*</w:t>
      </w:r>
      <w:r w:rsidR="00AD318A">
        <w:rPr>
          <w:rFonts w:ascii="Arial" w:hAnsi="Arial" w:cs="Arial"/>
          <w:sz w:val="20"/>
          <w:szCs w:val="20"/>
        </w:rPr>
        <w:t>.</w:t>
      </w:r>
      <w:r w:rsidRPr="00AD318A">
        <w:rPr>
          <w:rFonts w:ascii="Arial" w:hAnsi="Arial" w:cs="Arial"/>
          <w:sz w:val="20"/>
          <w:szCs w:val="20"/>
        </w:rPr>
        <w:t xml:space="preserve"> </w:t>
      </w:r>
    </w:p>
    <w:p w14:paraId="21FC8101" w14:textId="77777777" w:rsidR="00F537D4" w:rsidRPr="00F537D4" w:rsidRDefault="00F537D4" w:rsidP="00F537D4">
      <w:pPr>
        <w:rPr>
          <w:rFonts w:ascii="Arial" w:hAnsi="Arial" w:cs="Arial"/>
          <w:sz w:val="20"/>
          <w:szCs w:val="20"/>
        </w:rPr>
      </w:pPr>
    </w:p>
    <w:p w14:paraId="6EEDD9D4" w14:textId="77777777" w:rsidR="00F537D4" w:rsidRPr="00226FD0" w:rsidRDefault="00F537D4" w:rsidP="00241C9E">
      <w:pPr>
        <w:numPr>
          <w:ilvl w:val="0"/>
          <w:numId w:val="6"/>
        </w:numPr>
        <w:spacing w:line="259" w:lineRule="auto"/>
        <w:rPr>
          <w:rFonts w:ascii="Arial" w:hAnsi="Arial" w:cs="Arial"/>
          <w:sz w:val="20"/>
          <w:szCs w:val="20"/>
        </w:rPr>
      </w:pPr>
      <w:r w:rsidRPr="00F537D4">
        <w:rPr>
          <w:rFonts w:ascii="Arial" w:hAnsi="Arial" w:cs="Arial"/>
          <w:sz w:val="20"/>
          <w:szCs w:val="20"/>
        </w:rPr>
        <w:t>Describe how the district will determine the ef</w:t>
      </w:r>
      <w:r w:rsidR="00440041">
        <w:rPr>
          <w:rFonts w:ascii="Arial" w:hAnsi="Arial" w:cs="Arial"/>
          <w:sz w:val="20"/>
          <w:szCs w:val="20"/>
        </w:rPr>
        <w:t xml:space="preserve">fectiveness of the use of </w:t>
      </w:r>
      <w:r w:rsidR="0030529C">
        <w:rPr>
          <w:rFonts w:ascii="Arial" w:hAnsi="Arial" w:cs="Arial"/>
          <w:sz w:val="20"/>
          <w:szCs w:val="20"/>
        </w:rPr>
        <w:t>FY19</w:t>
      </w:r>
      <w:r w:rsidR="004810CA">
        <w:rPr>
          <w:rFonts w:ascii="Arial" w:hAnsi="Arial" w:cs="Arial"/>
          <w:sz w:val="20"/>
          <w:szCs w:val="20"/>
        </w:rPr>
        <w:t xml:space="preserve"> and FY20</w:t>
      </w:r>
      <w:r w:rsidR="00C454EC">
        <w:rPr>
          <w:rFonts w:ascii="Arial" w:hAnsi="Arial" w:cs="Arial"/>
          <w:sz w:val="20"/>
          <w:szCs w:val="20"/>
        </w:rPr>
        <w:t>*</w:t>
      </w:r>
      <w:r w:rsidR="0030529C">
        <w:rPr>
          <w:rFonts w:ascii="Arial" w:hAnsi="Arial" w:cs="Arial"/>
          <w:sz w:val="20"/>
          <w:szCs w:val="20"/>
        </w:rPr>
        <w:t xml:space="preserve"> </w:t>
      </w:r>
      <w:r w:rsidR="00714C38">
        <w:rPr>
          <w:rFonts w:ascii="Arial" w:hAnsi="Arial" w:cs="Arial"/>
          <w:sz w:val="20"/>
          <w:szCs w:val="20"/>
        </w:rPr>
        <w:t xml:space="preserve">grant </w:t>
      </w:r>
      <w:r w:rsidR="00440041">
        <w:rPr>
          <w:rFonts w:ascii="Arial" w:hAnsi="Arial" w:cs="Arial"/>
          <w:sz w:val="20"/>
          <w:szCs w:val="20"/>
        </w:rPr>
        <w:t>funds.</w:t>
      </w:r>
    </w:p>
    <w:p w14:paraId="35CA8B62" w14:textId="77777777" w:rsidR="00F537D4" w:rsidRDefault="00F537D4" w:rsidP="00241C9E">
      <w:pPr>
        <w:rPr>
          <w:rFonts w:ascii="Arial" w:hAnsi="Arial" w:cs="Arial"/>
          <w:b/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350"/>
      </w:tblGrid>
      <w:tr w:rsidR="00F537D4" w:rsidRPr="00B0361D" w14:paraId="0317F45E" w14:textId="77777777" w:rsidTr="00137C0F">
        <w:trPr>
          <w:jc w:val="center"/>
        </w:trPr>
        <w:tc>
          <w:tcPr>
            <w:tcW w:w="9576" w:type="dxa"/>
            <w:shd w:val="clear" w:color="auto" w:fill="000000"/>
          </w:tcPr>
          <w:p w14:paraId="365201B3" w14:textId="77777777" w:rsidR="00F537D4" w:rsidRPr="00B0361D" w:rsidRDefault="00F537D4" w:rsidP="00137C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61D">
              <w:rPr>
                <w:rFonts w:ascii="Arial" w:hAnsi="Arial" w:cs="Arial"/>
                <w:b/>
                <w:sz w:val="20"/>
                <w:szCs w:val="20"/>
              </w:rPr>
              <w:t xml:space="preserve">Description of Fund Use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B036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Option B: Grow Your Own Initiatives</w:t>
            </w:r>
          </w:p>
        </w:tc>
      </w:tr>
    </w:tbl>
    <w:p w14:paraId="49066070" w14:textId="77777777" w:rsidR="00F537D4" w:rsidRDefault="00F537D4" w:rsidP="00241C9E">
      <w:pPr>
        <w:rPr>
          <w:rFonts w:ascii="Arial" w:hAnsi="Arial" w:cs="Arial"/>
          <w:b/>
          <w:i/>
          <w:sz w:val="20"/>
          <w:szCs w:val="20"/>
        </w:rPr>
      </w:pPr>
    </w:p>
    <w:p w14:paraId="14AE7B90" w14:textId="77777777" w:rsidR="00F537D4" w:rsidRPr="00F537D4" w:rsidRDefault="00F537D4" w:rsidP="00F537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Instructions: </w:t>
      </w:r>
      <w:r w:rsidRPr="00F537D4">
        <w:rPr>
          <w:rFonts w:ascii="Arial" w:hAnsi="Arial" w:cs="Arial"/>
          <w:sz w:val="20"/>
          <w:szCs w:val="20"/>
        </w:rPr>
        <w:t>Responses to the questions in this section are required for applicants seeking grant funds to</w:t>
      </w:r>
      <w:r>
        <w:rPr>
          <w:rFonts w:ascii="Arial" w:hAnsi="Arial" w:cs="Arial"/>
          <w:sz w:val="20"/>
          <w:szCs w:val="20"/>
        </w:rPr>
        <w:t xml:space="preserve"> identify thoughtful, high-impact strategies to enhance existing ‘grow your own’ initiatives.</w:t>
      </w:r>
    </w:p>
    <w:p w14:paraId="04C709C0" w14:textId="77777777" w:rsidR="00D8376F" w:rsidRPr="00D8376F" w:rsidRDefault="00D8376F" w:rsidP="00055AE6">
      <w:pPr>
        <w:rPr>
          <w:rFonts w:ascii="Arial" w:hAnsi="Arial" w:cs="Arial"/>
          <w:b/>
          <w:i/>
          <w:sz w:val="20"/>
          <w:szCs w:val="20"/>
        </w:rPr>
      </w:pPr>
    </w:p>
    <w:p w14:paraId="62CDB455" w14:textId="77777777" w:rsidR="00055AE6" w:rsidRPr="00B0361D" w:rsidRDefault="00055AE6" w:rsidP="00055AE6">
      <w:pPr>
        <w:rPr>
          <w:rFonts w:ascii="Arial" w:hAnsi="Arial" w:cs="Arial"/>
          <w:sz w:val="20"/>
          <w:szCs w:val="20"/>
        </w:rPr>
      </w:pPr>
      <w:r w:rsidRPr="00B0361D">
        <w:rPr>
          <w:rFonts w:ascii="Arial" w:hAnsi="Arial" w:cs="Arial"/>
          <w:sz w:val="20"/>
          <w:szCs w:val="20"/>
        </w:rPr>
        <w:t xml:space="preserve">In a separate </w:t>
      </w:r>
      <w:r w:rsidR="00D94C7D" w:rsidRPr="00B0361D">
        <w:rPr>
          <w:rFonts w:ascii="Arial" w:hAnsi="Arial" w:cs="Arial"/>
          <w:sz w:val="20"/>
          <w:szCs w:val="20"/>
        </w:rPr>
        <w:t xml:space="preserve">Word document </w:t>
      </w:r>
      <w:r w:rsidRPr="00B0361D">
        <w:rPr>
          <w:rFonts w:ascii="Arial" w:hAnsi="Arial" w:cs="Arial"/>
          <w:sz w:val="20"/>
          <w:szCs w:val="20"/>
        </w:rPr>
        <w:t xml:space="preserve">no more than </w:t>
      </w:r>
      <w:r w:rsidR="00A61E4B">
        <w:rPr>
          <w:rFonts w:ascii="Arial" w:hAnsi="Arial" w:cs="Arial"/>
          <w:sz w:val="20"/>
          <w:szCs w:val="20"/>
        </w:rPr>
        <w:t xml:space="preserve">ten </w:t>
      </w:r>
      <w:r w:rsidR="00D94C7D" w:rsidRPr="00B0361D">
        <w:rPr>
          <w:rFonts w:ascii="Arial" w:hAnsi="Arial" w:cs="Arial"/>
          <w:sz w:val="20"/>
          <w:szCs w:val="20"/>
        </w:rPr>
        <w:t>(</w:t>
      </w:r>
      <w:r w:rsidR="00A61E4B">
        <w:rPr>
          <w:rFonts w:ascii="Arial" w:hAnsi="Arial" w:cs="Arial"/>
          <w:sz w:val="20"/>
          <w:szCs w:val="20"/>
        </w:rPr>
        <w:t>10</w:t>
      </w:r>
      <w:r w:rsidR="00D94C7D" w:rsidRPr="00B0361D">
        <w:rPr>
          <w:rFonts w:ascii="Arial" w:hAnsi="Arial" w:cs="Arial"/>
          <w:sz w:val="20"/>
          <w:szCs w:val="20"/>
        </w:rPr>
        <w:t>)</w:t>
      </w:r>
      <w:r w:rsidRPr="00B0361D">
        <w:rPr>
          <w:rFonts w:ascii="Arial" w:hAnsi="Arial" w:cs="Arial"/>
          <w:sz w:val="20"/>
          <w:szCs w:val="20"/>
        </w:rPr>
        <w:t xml:space="preserve"> pages in length, please address the following:</w:t>
      </w:r>
    </w:p>
    <w:p w14:paraId="088C19D1" w14:textId="77777777" w:rsidR="006F7F34" w:rsidRPr="00B0361D" w:rsidRDefault="006F7F34" w:rsidP="006750FE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01C720D9" w14:textId="77777777" w:rsidR="00F537D4" w:rsidRPr="00F537D4" w:rsidRDefault="00F537D4" w:rsidP="00F537D4">
      <w:pPr>
        <w:numPr>
          <w:ilvl w:val="0"/>
          <w:numId w:val="2"/>
        </w:numPr>
        <w:spacing w:line="259" w:lineRule="auto"/>
        <w:rPr>
          <w:rFonts w:ascii="Arial" w:hAnsi="Arial" w:cs="Arial"/>
          <w:sz w:val="20"/>
          <w:szCs w:val="20"/>
        </w:rPr>
      </w:pPr>
      <w:r w:rsidRPr="00F537D4">
        <w:rPr>
          <w:rFonts w:ascii="Arial" w:hAnsi="Arial" w:cs="Arial"/>
          <w:sz w:val="20"/>
          <w:szCs w:val="20"/>
        </w:rPr>
        <w:t xml:space="preserve">Describe the </w:t>
      </w:r>
      <w:r>
        <w:rPr>
          <w:rFonts w:ascii="Arial" w:hAnsi="Arial" w:cs="Arial"/>
          <w:sz w:val="20"/>
          <w:szCs w:val="20"/>
        </w:rPr>
        <w:t xml:space="preserve">district’s </w:t>
      </w:r>
      <w:r w:rsidRPr="00F537D4">
        <w:rPr>
          <w:rFonts w:ascii="Arial" w:hAnsi="Arial" w:cs="Arial"/>
          <w:sz w:val="20"/>
          <w:szCs w:val="20"/>
        </w:rPr>
        <w:t xml:space="preserve">existing </w:t>
      </w:r>
      <w:r>
        <w:rPr>
          <w:rFonts w:ascii="Arial" w:hAnsi="Arial" w:cs="Arial"/>
          <w:sz w:val="20"/>
          <w:szCs w:val="20"/>
        </w:rPr>
        <w:t>‘grow your own’ initiatives</w:t>
      </w:r>
      <w:r w:rsidRPr="00F537D4">
        <w:rPr>
          <w:rFonts w:ascii="Arial" w:hAnsi="Arial" w:cs="Arial"/>
          <w:sz w:val="20"/>
          <w:szCs w:val="20"/>
        </w:rPr>
        <w:t xml:space="preserve">. Include in the response: </w:t>
      </w:r>
    </w:p>
    <w:p w14:paraId="4F43E7F8" w14:textId="77777777" w:rsidR="00F537D4" w:rsidRPr="00F537D4" w:rsidRDefault="00F537D4" w:rsidP="00F537D4">
      <w:pPr>
        <w:numPr>
          <w:ilvl w:val="1"/>
          <w:numId w:val="2"/>
        </w:num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</w:t>
      </w:r>
      <w:r w:rsidR="00005418">
        <w:rPr>
          <w:rFonts w:ascii="Arial" w:hAnsi="Arial" w:cs="Arial"/>
          <w:sz w:val="20"/>
          <w:szCs w:val="20"/>
        </w:rPr>
        <w:t xml:space="preserve"> and description</w:t>
      </w:r>
      <w:r>
        <w:rPr>
          <w:rFonts w:ascii="Arial" w:hAnsi="Arial" w:cs="Arial"/>
          <w:sz w:val="20"/>
          <w:szCs w:val="20"/>
        </w:rPr>
        <w:t xml:space="preserve"> of the initiatives</w:t>
      </w:r>
      <w:r w:rsidR="009A15F3">
        <w:rPr>
          <w:rFonts w:ascii="Arial" w:hAnsi="Arial" w:cs="Arial"/>
          <w:sz w:val="20"/>
          <w:szCs w:val="20"/>
        </w:rPr>
        <w:t>.</w:t>
      </w:r>
    </w:p>
    <w:p w14:paraId="7B26E557" w14:textId="77777777" w:rsidR="00F537D4" w:rsidRPr="00F537D4" w:rsidRDefault="00F537D4" w:rsidP="00F537D4">
      <w:pPr>
        <w:numPr>
          <w:ilvl w:val="1"/>
          <w:numId w:val="2"/>
        </w:num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Number of years the initiatives have</w:t>
      </w:r>
      <w:r w:rsidR="009A15F3">
        <w:rPr>
          <w:rFonts w:ascii="Arial" w:hAnsi="Arial" w:cs="Arial"/>
          <w:sz w:val="20"/>
          <w:szCs w:val="20"/>
        </w:rPr>
        <w:t xml:space="preserve"> been implemented.</w:t>
      </w:r>
    </w:p>
    <w:p w14:paraId="1E39400E" w14:textId="77777777" w:rsidR="00F537D4" w:rsidRPr="00F537D4" w:rsidRDefault="00F537D4" w:rsidP="00F537D4">
      <w:pPr>
        <w:numPr>
          <w:ilvl w:val="1"/>
          <w:numId w:val="2"/>
        </w:numPr>
        <w:spacing w:line="259" w:lineRule="auto"/>
        <w:rPr>
          <w:rFonts w:ascii="Arial" w:hAnsi="Arial" w:cs="Arial"/>
          <w:sz w:val="20"/>
          <w:szCs w:val="20"/>
        </w:rPr>
      </w:pPr>
      <w:r w:rsidRPr="00F537D4">
        <w:rPr>
          <w:rFonts w:ascii="Arial" w:hAnsi="Arial" w:cs="Arial"/>
          <w:sz w:val="20"/>
          <w:szCs w:val="20"/>
        </w:rPr>
        <w:t>If applicable,</w:t>
      </w:r>
      <w:r w:rsidR="009A15F3">
        <w:rPr>
          <w:rFonts w:ascii="Arial" w:hAnsi="Arial" w:cs="Arial"/>
          <w:sz w:val="20"/>
          <w:szCs w:val="20"/>
        </w:rPr>
        <w:t xml:space="preserve"> existing </w:t>
      </w:r>
      <w:r w:rsidRPr="00F537D4">
        <w:rPr>
          <w:rFonts w:ascii="Arial" w:hAnsi="Arial" w:cs="Arial"/>
          <w:sz w:val="20"/>
          <w:szCs w:val="20"/>
        </w:rPr>
        <w:t xml:space="preserve">partnerships that support the </w:t>
      </w:r>
      <w:r w:rsidR="009A15F3">
        <w:rPr>
          <w:rFonts w:ascii="Arial" w:hAnsi="Arial" w:cs="Arial"/>
          <w:sz w:val="20"/>
          <w:szCs w:val="20"/>
        </w:rPr>
        <w:t xml:space="preserve">district’s ‘grow your own’ </w:t>
      </w:r>
      <w:r>
        <w:rPr>
          <w:rFonts w:ascii="Arial" w:hAnsi="Arial" w:cs="Arial"/>
          <w:sz w:val="20"/>
          <w:szCs w:val="20"/>
        </w:rPr>
        <w:t>initiatives.</w:t>
      </w:r>
    </w:p>
    <w:p w14:paraId="155B1FE5" w14:textId="77777777" w:rsidR="00F537D4" w:rsidRDefault="00F537D4" w:rsidP="00F537D4">
      <w:pPr>
        <w:numPr>
          <w:ilvl w:val="1"/>
          <w:numId w:val="2"/>
        </w:numPr>
        <w:spacing w:line="259" w:lineRule="auto"/>
        <w:rPr>
          <w:rFonts w:ascii="Arial" w:hAnsi="Arial" w:cs="Arial"/>
          <w:sz w:val="20"/>
          <w:szCs w:val="20"/>
        </w:rPr>
      </w:pPr>
      <w:r w:rsidRPr="00F537D4">
        <w:rPr>
          <w:rFonts w:ascii="Arial" w:hAnsi="Arial" w:cs="Arial"/>
          <w:sz w:val="20"/>
          <w:szCs w:val="20"/>
        </w:rPr>
        <w:t xml:space="preserve">Description of both the successes </w:t>
      </w:r>
      <w:r w:rsidRPr="00F537D4">
        <w:rPr>
          <w:rFonts w:ascii="Arial" w:hAnsi="Arial" w:cs="Arial"/>
          <w:b/>
          <w:sz w:val="20"/>
          <w:szCs w:val="20"/>
        </w:rPr>
        <w:t>and</w:t>
      </w:r>
      <w:r w:rsidRPr="00F537D4">
        <w:rPr>
          <w:rFonts w:ascii="Arial" w:hAnsi="Arial" w:cs="Arial"/>
          <w:sz w:val="20"/>
          <w:szCs w:val="20"/>
        </w:rPr>
        <w:t xml:space="preserve"> identified areas of need. Please use data to support the response.</w:t>
      </w:r>
    </w:p>
    <w:p w14:paraId="63E3609E" w14:textId="77777777" w:rsidR="00055AE6" w:rsidRPr="00B0361D" w:rsidRDefault="00055AE6" w:rsidP="00055AE6">
      <w:pPr>
        <w:rPr>
          <w:rFonts w:ascii="Arial" w:hAnsi="Arial" w:cs="Arial"/>
          <w:sz w:val="20"/>
          <w:szCs w:val="20"/>
        </w:rPr>
      </w:pPr>
    </w:p>
    <w:p w14:paraId="24FE71BB" w14:textId="77777777" w:rsidR="00AC4B30" w:rsidRPr="00AC4B30" w:rsidRDefault="00B349E7" w:rsidP="00AC4B3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Describe how the district’s existing ‘grow your own’ program will be enhanced. </w:t>
      </w:r>
      <w:r w:rsidR="00867721">
        <w:rPr>
          <w:rFonts w:ascii="Arial" w:hAnsi="Arial" w:cs="Arial"/>
          <w:sz w:val="20"/>
          <w:szCs w:val="20"/>
        </w:rPr>
        <w:t>Descriptions must include</w:t>
      </w:r>
      <w:r w:rsidR="00AC4B30">
        <w:rPr>
          <w:rFonts w:ascii="Arial" w:hAnsi="Arial" w:cs="Arial"/>
          <w:sz w:val="20"/>
          <w:szCs w:val="20"/>
        </w:rPr>
        <w:t>:</w:t>
      </w:r>
    </w:p>
    <w:p w14:paraId="505DCEBA" w14:textId="77777777" w:rsidR="00637AD5" w:rsidRDefault="00AC4B30" w:rsidP="00AC4B30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867721" w:rsidRPr="00AC4B30">
        <w:rPr>
          <w:rFonts w:ascii="Arial" w:hAnsi="Arial" w:cs="Arial"/>
          <w:sz w:val="20"/>
          <w:szCs w:val="20"/>
        </w:rPr>
        <w:t>he r</w:t>
      </w:r>
      <w:r w:rsidR="00B349E7" w:rsidRPr="00AC4B30">
        <w:rPr>
          <w:rFonts w:ascii="Arial" w:hAnsi="Arial" w:cs="Arial"/>
          <w:sz w:val="20"/>
          <w:szCs w:val="20"/>
        </w:rPr>
        <w:t>ational</w:t>
      </w:r>
      <w:r w:rsidR="00867721" w:rsidRPr="00AC4B30">
        <w:rPr>
          <w:rFonts w:ascii="Arial" w:hAnsi="Arial" w:cs="Arial"/>
          <w:sz w:val="20"/>
          <w:szCs w:val="20"/>
        </w:rPr>
        <w:t>e for each proposed enhancement</w:t>
      </w:r>
      <w:r w:rsidR="00136582">
        <w:rPr>
          <w:rFonts w:ascii="Arial" w:hAnsi="Arial" w:cs="Arial"/>
          <w:sz w:val="20"/>
          <w:szCs w:val="20"/>
        </w:rPr>
        <w:t>.</w:t>
      </w:r>
    </w:p>
    <w:p w14:paraId="39D08D76" w14:textId="77777777" w:rsidR="00637AD5" w:rsidRDefault="00637AD5" w:rsidP="00AC4B30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data and re</w:t>
      </w:r>
      <w:r w:rsidR="00136582">
        <w:rPr>
          <w:rFonts w:ascii="Arial" w:hAnsi="Arial" w:cs="Arial"/>
          <w:sz w:val="20"/>
          <w:szCs w:val="20"/>
        </w:rPr>
        <w:t>search informed the process.</w:t>
      </w:r>
    </w:p>
    <w:p w14:paraId="10CFC42F" w14:textId="77777777" w:rsidR="00867721" w:rsidRPr="00637AD5" w:rsidRDefault="00C9411E" w:rsidP="00637AD5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</w:t>
      </w:r>
      <w:r w:rsidR="00637AD5">
        <w:rPr>
          <w:rFonts w:ascii="Arial" w:hAnsi="Arial" w:cs="Arial"/>
          <w:sz w:val="20"/>
          <w:szCs w:val="20"/>
        </w:rPr>
        <w:t>e stakeholders involved in the process.</w:t>
      </w:r>
    </w:p>
    <w:p w14:paraId="0DA5EA29" w14:textId="77777777" w:rsidR="00055AE6" w:rsidRPr="00B0361D" w:rsidRDefault="00055AE6" w:rsidP="00055AE6">
      <w:pPr>
        <w:rPr>
          <w:rFonts w:ascii="Arial" w:hAnsi="Arial" w:cs="Arial"/>
          <w:sz w:val="20"/>
          <w:szCs w:val="20"/>
        </w:rPr>
      </w:pPr>
    </w:p>
    <w:p w14:paraId="3114EB61" w14:textId="77777777" w:rsidR="00B349E7" w:rsidRPr="00F537D4" w:rsidRDefault="00B349E7" w:rsidP="00B349E7">
      <w:pPr>
        <w:numPr>
          <w:ilvl w:val="0"/>
          <w:numId w:val="2"/>
        </w:num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any of</w:t>
      </w:r>
      <w:r w:rsidRPr="00F537D4">
        <w:rPr>
          <w:rFonts w:ascii="Arial" w:hAnsi="Arial" w:cs="Arial"/>
          <w:sz w:val="20"/>
          <w:szCs w:val="20"/>
        </w:rPr>
        <w:t xml:space="preserve"> the inten</w:t>
      </w:r>
      <w:r>
        <w:rPr>
          <w:rFonts w:ascii="Arial" w:hAnsi="Arial" w:cs="Arial"/>
          <w:sz w:val="20"/>
          <w:szCs w:val="20"/>
        </w:rPr>
        <w:t>ded enhancements</w:t>
      </w:r>
      <w:r w:rsidRPr="00F537D4">
        <w:rPr>
          <w:rFonts w:ascii="Arial" w:hAnsi="Arial" w:cs="Arial"/>
          <w:sz w:val="20"/>
          <w:szCs w:val="20"/>
        </w:rPr>
        <w:t xml:space="preserve"> require waivers or modifications to existing collective bargaining agreements? If yes, please describe how this will be addressed.</w:t>
      </w:r>
    </w:p>
    <w:p w14:paraId="0A96C2D5" w14:textId="77777777" w:rsidR="00B349E7" w:rsidRPr="00F537D4" w:rsidRDefault="00B349E7" w:rsidP="00B349E7">
      <w:pPr>
        <w:ind w:left="360"/>
        <w:rPr>
          <w:rFonts w:ascii="Arial" w:hAnsi="Arial" w:cs="Arial"/>
          <w:sz w:val="20"/>
          <w:szCs w:val="20"/>
        </w:rPr>
      </w:pPr>
    </w:p>
    <w:p w14:paraId="54BD09A5" w14:textId="77777777" w:rsidR="00E54A11" w:rsidRPr="00881F3D" w:rsidRDefault="00E54A11" w:rsidP="00881F3D">
      <w:pPr>
        <w:numPr>
          <w:ilvl w:val="0"/>
          <w:numId w:val="2"/>
        </w:num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an effort to </w:t>
      </w:r>
      <w:r w:rsidR="008F09D3">
        <w:rPr>
          <w:rFonts w:ascii="Arial" w:hAnsi="Arial" w:cs="Arial"/>
          <w:sz w:val="20"/>
          <w:szCs w:val="20"/>
        </w:rPr>
        <w:t xml:space="preserve">increase effective </w:t>
      </w:r>
      <w:r>
        <w:rPr>
          <w:rFonts w:ascii="Arial" w:hAnsi="Arial" w:cs="Arial"/>
          <w:sz w:val="20"/>
          <w:szCs w:val="20"/>
        </w:rPr>
        <w:t xml:space="preserve">teacher </w:t>
      </w:r>
      <w:r w:rsidR="008F09D3">
        <w:rPr>
          <w:rFonts w:ascii="Arial" w:hAnsi="Arial" w:cs="Arial"/>
          <w:sz w:val="20"/>
          <w:szCs w:val="20"/>
        </w:rPr>
        <w:t xml:space="preserve">recruitment and </w:t>
      </w:r>
      <w:r>
        <w:rPr>
          <w:rFonts w:ascii="Arial" w:hAnsi="Arial" w:cs="Arial"/>
          <w:sz w:val="20"/>
          <w:szCs w:val="20"/>
        </w:rPr>
        <w:t>retention, p</w:t>
      </w:r>
      <w:r w:rsidRPr="00F537D4">
        <w:rPr>
          <w:rFonts w:ascii="Arial" w:hAnsi="Arial" w:cs="Arial"/>
          <w:sz w:val="20"/>
          <w:szCs w:val="20"/>
        </w:rPr>
        <w:t>lease describe</w:t>
      </w:r>
      <w:r>
        <w:rPr>
          <w:rFonts w:ascii="Arial" w:hAnsi="Arial" w:cs="Arial"/>
          <w:sz w:val="20"/>
          <w:szCs w:val="20"/>
        </w:rPr>
        <w:t>:</w:t>
      </w:r>
    </w:p>
    <w:p w14:paraId="7327D57B" w14:textId="77777777" w:rsidR="00783BEA" w:rsidRDefault="00783BEA" w:rsidP="00783BEA">
      <w:pPr>
        <w:numPr>
          <w:ilvl w:val="1"/>
          <w:numId w:val="6"/>
        </w:num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F537D4">
        <w:rPr>
          <w:rFonts w:ascii="Arial" w:hAnsi="Arial" w:cs="Arial"/>
          <w:sz w:val="20"/>
          <w:szCs w:val="20"/>
        </w:rPr>
        <w:t xml:space="preserve">he process the district will engage in to identify the cultural proficiency and anti-bias training needs of </w:t>
      </w:r>
      <w:r>
        <w:rPr>
          <w:rFonts w:ascii="Arial" w:hAnsi="Arial" w:cs="Arial"/>
          <w:sz w:val="20"/>
          <w:szCs w:val="20"/>
        </w:rPr>
        <w:t xml:space="preserve">the district. Descriptions should </w:t>
      </w:r>
      <w:r w:rsidRPr="00F537D4">
        <w:rPr>
          <w:rFonts w:ascii="Arial" w:hAnsi="Arial" w:cs="Arial"/>
          <w:sz w:val="20"/>
          <w:szCs w:val="20"/>
        </w:rPr>
        <w:t>include how hiring managers, teachers, principals, and school committee</w:t>
      </w:r>
      <w:r>
        <w:rPr>
          <w:rFonts w:ascii="Arial" w:hAnsi="Arial" w:cs="Arial"/>
          <w:sz w:val="20"/>
          <w:szCs w:val="20"/>
        </w:rPr>
        <w:t xml:space="preserve"> members will engage in the trainings.</w:t>
      </w:r>
    </w:p>
    <w:p w14:paraId="5A35C804" w14:textId="0CBA2534" w:rsidR="002D1086" w:rsidRDefault="00783BEA" w:rsidP="002D1086">
      <w:pPr>
        <w:numPr>
          <w:ilvl w:val="1"/>
          <w:numId w:val="6"/>
        </w:num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</w:t>
      </w:r>
      <w:r w:rsidRPr="00600D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district will develop and implement </w:t>
      </w:r>
      <w:r w:rsidRPr="00600DEE">
        <w:rPr>
          <w:rFonts w:ascii="Arial" w:hAnsi="Arial" w:cs="Arial"/>
          <w:sz w:val="20"/>
          <w:szCs w:val="20"/>
        </w:rPr>
        <w:t>research-based teacher</w:t>
      </w:r>
      <w:r>
        <w:rPr>
          <w:rFonts w:ascii="Arial" w:hAnsi="Arial" w:cs="Arial"/>
          <w:sz w:val="20"/>
          <w:szCs w:val="20"/>
        </w:rPr>
        <w:t xml:space="preserve"> retention strategies </w:t>
      </w:r>
      <w:r w:rsidRPr="00600DEE">
        <w:rPr>
          <w:rFonts w:ascii="Arial" w:hAnsi="Arial" w:cs="Arial"/>
          <w:sz w:val="20"/>
          <w:szCs w:val="20"/>
        </w:rPr>
        <w:t xml:space="preserve">such as </w:t>
      </w:r>
      <w:hyperlink r:id="rId14" w:history="1">
        <w:r w:rsidRPr="00600DEE">
          <w:rPr>
            <w:rStyle w:val="Hyperlink"/>
            <w:rFonts w:ascii="Arial" w:hAnsi="Arial" w:cs="Arial"/>
            <w:sz w:val="20"/>
            <w:szCs w:val="20"/>
          </w:rPr>
          <w:t>induction and mentorship programs</w:t>
        </w:r>
      </w:hyperlink>
      <w:bookmarkStart w:id="0" w:name="_GoBack"/>
      <w:bookmarkEnd w:id="0"/>
      <w:r w:rsidRPr="00600DEE">
        <w:rPr>
          <w:rFonts w:ascii="Arial" w:hAnsi="Arial" w:cs="Arial"/>
          <w:sz w:val="20"/>
          <w:szCs w:val="20"/>
        </w:rPr>
        <w:t xml:space="preserve"> and </w:t>
      </w:r>
      <w:r w:rsidR="008F09D3">
        <w:rPr>
          <w:rFonts w:ascii="Arial" w:hAnsi="Arial" w:cs="Arial"/>
          <w:sz w:val="20"/>
          <w:szCs w:val="20"/>
        </w:rPr>
        <w:t xml:space="preserve">support for </w:t>
      </w:r>
      <w:r w:rsidRPr="00600DEE">
        <w:rPr>
          <w:rFonts w:ascii="Arial" w:hAnsi="Arial" w:cs="Arial"/>
          <w:sz w:val="20"/>
          <w:szCs w:val="20"/>
        </w:rPr>
        <w:t>effective classroom management practices.</w:t>
      </w:r>
    </w:p>
    <w:p w14:paraId="5C4736DD" w14:textId="77777777" w:rsidR="00881F3D" w:rsidRPr="00E54A11" w:rsidRDefault="00881F3D" w:rsidP="00A97316">
      <w:pPr>
        <w:spacing w:line="259" w:lineRule="auto"/>
        <w:rPr>
          <w:rFonts w:ascii="Arial" w:hAnsi="Arial" w:cs="Arial"/>
          <w:sz w:val="20"/>
          <w:szCs w:val="20"/>
        </w:rPr>
      </w:pPr>
    </w:p>
    <w:p w14:paraId="3310AE54" w14:textId="77777777" w:rsidR="00B35B25" w:rsidRDefault="00B349E7" w:rsidP="00B349E7">
      <w:pPr>
        <w:numPr>
          <w:ilvl w:val="0"/>
          <w:numId w:val="2"/>
        </w:numPr>
        <w:spacing w:line="259" w:lineRule="auto"/>
        <w:rPr>
          <w:rFonts w:ascii="Arial" w:hAnsi="Arial" w:cs="Arial"/>
          <w:sz w:val="20"/>
          <w:szCs w:val="20"/>
        </w:rPr>
      </w:pPr>
      <w:r w:rsidRPr="00F537D4">
        <w:rPr>
          <w:rFonts w:ascii="Arial" w:hAnsi="Arial" w:cs="Arial"/>
          <w:sz w:val="20"/>
          <w:szCs w:val="20"/>
        </w:rPr>
        <w:t>Please indicate</w:t>
      </w:r>
      <w:r w:rsidR="00B35B25">
        <w:rPr>
          <w:rFonts w:ascii="Arial" w:hAnsi="Arial" w:cs="Arial"/>
          <w:sz w:val="20"/>
          <w:szCs w:val="20"/>
        </w:rPr>
        <w:t xml:space="preserve"> the total amount of funds</w:t>
      </w:r>
      <w:r w:rsidRPr="00F537D4">
        <w:rPr>
          <w:rFonts w:ascii="Arial" w:hAnsi="Arial" w:cs="Arial"/>
          <w:sz w:val="20"/>
          <w:szCs w:val="20"/>
        </w:rPr>
        <w:t xml:space="preserve"> requested to support </w:t>
      </w:r>
      <w:r w:rsidR="00B35B25">
        <w:rPr>
          <w:rFonts w:ascii="Arial" w:hAnsi="Arial" w:cs="Arial"/>
          <w:sz w:val="20"/>
          <w:szCs w:val="20"/>
        </w:rPr>
        <w:t>district staff engagement in the review process to enhance existing teacher recruitment and retention programs, including, but not limited to ‘grow your own’ initiatives.  FY19</w:t>
      </w:r>
      <w:r w:rsidR="006558FB">
        <w:rPr>
          <w:rFonts w:ascii="Arial" w:hAnsi="Arial" w:cs="Arial"/>
          <w:sz w:val="20"/>
          <w:szCs w:val="20"/>
        </w:rPr>
        <w:t xml:space="preserve"> and FY20</w:t>
      </w:r>
      <w:r w:rsidR="00C454EC">
        <w:rPr>
          <w:rFonts w:ascii="Arial" w:hAnsi="Arial" w:cs="Arial"/>
          <w:sz w:val="20"/>
          <w:szCs w:val="20"/>
        </w:rPr>
        <w:t>*</w:t>
      </w:r>
      <w:r w:rsidR="00B35B25">
        <w:rPr>
          <w:rFonts w:ascii="Arial" w:hAnsi="Arial" w:cs="Arial"/>
          <w:sz w:val="20"/>
          <w:szCs w:val="20"/>
        </w:rPr>
        <w:t xml:space="preserve"> grant funded activities must conclude by August 31, 2019</w:t>
      </w:r>
      <w:r w:rsidR="00521048">
        <w:rPr>
          <w:rFonts w:ascii="Arial" w:hAnsi="Arial" w:cs="Arial"/>
          <w:sz w:val="20"/>
          <w:szCs w:val="20"/>
        </w:rPr>
        <w:t>*</w:t>
      </w:r>
      <w:r w:rsidR="00B35B25">
        <w:rPr>
          <w:rFonts w:ascii="Arial" w:hAnsi="Arial" w:cs="Arial"/>
          <w:sz w:val="20"/>
          <w:szCs w:val="20"/>
        </w:rPr>
        <w:t>.</w:t>
      </w:r>
    </w:p>
    <w:p w14:paraId="21FC9187" w14:textId="77777777" w:rsidR="00F537D4" w:rsidRPr="00F537D4" w:rsidRDefault="00F537D4" w:rsidP="00B349E7">
      <w:pPr>
        <w:rPr>
          <w:rFonts w:ascii="Arial" w:hAnsi="Arial" w:cs="Arial"/>
          <w:sz w:val="20"/>
          <w:szCs w:val="20"/>
        </w:rPr>
      </w:pPr>
    </w:p>
    <w:p w14:paraId="7167A6AE" w14:textId="77777777" w:rsidR="00AC2F23" w:rsidRPr="00521048" w:rsidRDefault="00B349E7" w:rsidP="00AC2F23">
      <w:pPr>
        <w:numPr>
          <w:ilvl w:val="0"/>
          <w:numId w:val="2"/>
        </w:numPr>
        <w:spacing w:line="259" w:lineRule="auto"/>
        <w:rPr>
          <w:rFonts w:ascii="Arial" w:hAnsi="Arial" w:cs="Arial"/>
          <w:sz w:val="20"/>
          <w:szCs w:val="20"/>
        </w:rPr>
      </w:pPr>
      <w:r w:rsidRPr="00F537D4">
        <w:rPr>
          <w:rFonts w:ascii="Arial" w:hAnsi="Arial" w:cs="Arial"/>
          <w:sz w:val="20"/>
          <w:szCs w:val="20"/>
        </w:rPr>
        <w:t xml:space="preserve">Describe how the district will determine the effectiveness of the use of </w:t>
      </w:r>
      <w:r w:rsidR="0030529C">
        <w:rPr>
          <w:rFonts w:ascii="Arial" w:hAnsi="Arial" w:cs="Arial"/>
          <w:sz w:val="20"/>
          <w:szCs w:val="20"/>
        </w:rPr>
        <w:t>FY19</w:t>
      </w:r>
      <w:r w:rsidR="006558FB">
        <w:rPr>
          <w:rFonts w:ascii="Arial" w:hAnsi="Arial" w:cs="Arial"/>
          <w:sz w:val="20"/>
          <w:szCs w:val="20"/>
        </w:rPr>
        <w:t xml:space="preserve"> and FY20</w:t>
      </w:r>
      <w:r w:rsidR="00C454EC">
        <w:rPr>
          <w:rFonts w:ascii="Arial" w:hAnsi="Arial" w:cs="Arial"/>
          <w:sz w:val="20"/>
          <w:szCs w:val="20"/>
        </w:rPr>
        <w:t>*</w:t>
      </w:r>
      <w:r w:rsidR="0030529C">
        <w:rPr>
          <w:rFonts w:ascii="Arial" w:hAnsi="Arial" w:cs="Arial"/>
          <w:sz w:val="20"/>
          <w:szCs w:val="20"/>
        </w:rPr>
        <w:t xml:space="preserve"> </w:t>
      </w:r>
      <w:r w:rsidR="00E54A11">
        <w:rPr>
          <w:rFonts w:ascii="Arial" w:hAnsi="Arial" w:cs="Arial"/>
          <w:sz w:val="20"/>
          <w:szCs w:val="20"/>
        </w:rPr>
        <w:t xml:space="preserve">grant </w:t>
      </w:r>
      <w:r w:rsidRPr="00F537D4">
        <w:rPr>
          <w:rFonts w:ascii="Arial" w:hAnsi="Arial" w:cs="Arial"/>
          <w:sz w:val="20"/>
          <w:szCs w:val="20"/>
        </w:rPr>
        <w:t>funds.</w:t>
      </w:r>
    </w:p>
    <w:sectPr w:rsidR="00AC2F23" w:rsidRPr="00521048">
      <w:footerReference w:type="default" r:id="rId15"/>
      <w:pgSz w:w="12240" w:h="15840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3DC66" w14:textId="77777777" w:rsidR="007738F7" w:rsidRDefault="007738F7" w:rsidP="00536D89">
      <w:r>
        <w:separator/>
      </w:r>
    </w:p>
  </w:endnote>
  <w:endnote w:type="continuationSeparator" w:id="0">
    <w:p w14:paraId="2873E2C4" w14:textId="77777777" w:rsidR="007738F7" w:rsidRDefault="007738F7" w:rsidP="0053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0EC61" w14:textId="77777777" w:rsidR="00015EF9" w:rsidRDefault="00015EF9">
    <w:pPr>
      <w:pStyle w:val="Footer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CF6F73">
      <w:rPr>
        <w:noProof/>
      </w:rPr>
      <w:t>3</w:t>
    </w:r>
    <w:r>
      <w:rPr>
        <w:noProof/>
      </w:rPr>
      <w:fldChar w:fldCharType="end"/>
    </w:r>
    <w:r>
      <w:t xml:space="preserve"> </w:t>
    </w:r>
  </w:p>
  <w:p w14:paraId="0BF9071B" w14:textId="77777777" w:rsidR="00015EF9" w:rsidRPr="00C454EC" w:rsidRDefault="00521048">
    <w:pPr>
      <w:pStyle w:val="Footer"/>
      <w:rPr>
        <w:rFonts w:ascii="Arial" w:hAnsi="Arial" w:cs="Arial"/>
        <w:sz w:val="20"/>
        <w:szCs w:val="20"/>
      </w:rPr>
    </w:pPr>
    <w:r w:rsidRPr="00C454EC">
      <w:rPr>
        <w:rFonts w:ascii="Arial" w:hAnsi="Arial" w:cs="Arial"/>
        <w:sz w:val="20"/>
        <w:szCs w:val="20"/>
      </w:rPr>
      <w:t>*Since these are FY2019 state funds, if the applicant wishes to expend a portion of these funds in FY2020: 7/1/2019 – 8/31/2019, both FY2019 and FY2020 Part I and budget workbooks must be submitted.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25BB8" w14:textId="77777777" w:rsidR="007738F7" w:rsidRDefault="007738F7" w:rsidP="00536D89">
      <w:r>
        <w:separator/>
      </w:r>
    </w:p>
  </w:footnote>
  <w:footnote w:type="continuationSeparator" w:id="0">
    <w:p w14:paraId="54BFBB48" w14:textId="77777777" w:rsidR="007738F7" w:rsidRDefault="007738F7" w:rsidP="00536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219CA"/>
    <w:multiLevelType w:val="hybridMultilevel"/>
    <w:tmpl w:val="098C90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086D02"/>
    <w:multiLevelType w:val="hybridMultilevel"/>
    <w:tmpl w:val="1A0C80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147B6A"/>
    <w:multiLevelType w:val="hybridMultilevel"/>
    <w:tmpl w:val="6DCE0B16"/>
    <w:lvl w:ilvl="0" w:tplc="B0DEC0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36BBC"/>
    <w:multiLevelType w:val="hybridMultilevel"/>
    <w:tmpl w:val="98D6D50C"/>
    <w:lvl w:ilvl="0" w:tplc="929E3A84">
      <w:start w:val="1"/>
      <w:numFmt w:val="bullet"/>
      <w:lvlText w:val="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D4738C" w:tentative="1">
      <w:start w:val="1"/>
      <w:numFmt w:val="bullet"/>
      <w:lvlText w:val="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FC2264" w:tentative="1">
      <w:start w:val="1"/>
      <w:numFmt w:val="bullet"/>
      <w:lvlText w:val="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1A3DE8" w:tentative="1">
      <w:start w:val="1"/>
      <w:numFmt w:val="bullet"/>
      <w:lvlText w:val="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901580" w:tentative="1">
      <w:start w:val="1"/>
      <w:numFmt w:val="bullet"/>
      <w:lvlText w:val="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284F0E" w:tentative="1">
      <w:start w:val="1"/>
      <w:numFmt w:val="bullet"/>
      <w:lvlText w:val="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5EC4FA" w:tentative="1">
      <w:start w:val="1"/>
      <w:numFmt w:val="bullet"/>
      <w:lvlText w:val="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B0E290" w:tentative="1">
      <w:start w:val="1"/>
      <w:numFmt w:val="bullet"/>
      <w:lvlText w:val="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61716BD9"/>
    <w:multiLevelType w:val="hybridMultilevel"/>
    <w:tmpl w:val="0F6E4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B7C33"/>
    <w:multiLevelType w:val="hybridMultilevel"/>
    <w:tmpl w:val="D3C84F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A060FE"/>
    <w:multiLevelType w:val="hybridMultilevel"/>
    <w:tmpl w:val="57C0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C34AF"/>
    <w:multiLevelType w:val="hybridMultilevel"/>
    <w:tmpl w:val="A48075B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62"/>
    <w:rsid w:val="00001A4C"/>
    <w:rsid w:val="00005418"/>
    <w:rsid w:val="00015EF9"/>
    <w:rsid w:val="00017740"/>
    <w:rsid w:val="00035890"/>
    <w:rsid w:val="00042DA8"/>
    <w:rsid w:val="00055AE6"/>
    <w:rsid w:val="00075B61"/>
    <w:rsid w:val="000C3132"/>
    <w:rsid w:val="000D22D5"/>
    <w:rsid w:val="000E241A"/>
    <w:rsid w:val="000F78A8"/>
    <w:rsid w:val="001070B7"/>
    <w:rsid w:val="00125654"/>
    <w:rsid w:val="001324B0"/>
    <w:rsid w:val="00133714"/>
    <w:rsid w:val="00136582"/>
    <w:rsid w:val="00137C0F"/>
    <w:rsid w:val="001447CE"/>
    <w:rsid w:val="001549BD"/>
    <w:rsid w:val="00162566"/>
    <w:rsid w:val="001712FE"/>
    <w:rsid w:val="00177FE3"/>
    <w:rsid w:val="00195842"/>
    <w:rsid w:val="001A50B3"/>
    <w:rsid w:val="001F3173"/>
    <w:rsid w:val="001F795A"/>
    <w:rsid w:val="00207BE2"/>
    <w:rsid w:val="00217091"/>
    <w:rsid w:val="00226FD0"/>
    <w:rsid w:val="00240416"/>
    <w:rsid w:val="0024156D"/>
    <w:rsid w:val="00241C9E"/>
    <w:rsid w:val="00251DAF"/>
    <w:rsid w:val="00262FF2"/>
    <w:rsid w:val="00271EA8"/>
    <w:rsid w:val="0029049A"/>
    <w:rsid w:val="0029187F"/>
    <w:rsid w:val="002960C3"/>
    <w:rsid w:val="002966D8"/>
    <w:rsid w:val="002B5649"/>
    <w:rsid w:val="002C089F"/>
    <w:rsid w:val="002D1086"/>
    <w:rsid w:val="002D5C74"/>
    <w:rsid w:val="0030454D"/>
    <w:rsid w:val="0030529C"/>
    <w:rsid w:val="003077C6"/>
    <w:rsid w:val="00314A1B"/>
    <w:rsid w:val="00317431"/>
    <w:rsid w:val="0032146C"/>
    <w:rsid w:val="00330874"/>
    <w:rsid w:val="00345F56"/>
    <w:rsid w:val="00353E0C"/>
    <w:rsid w:val="003A06B5"/>
    <w:rsid w:val="003A0A52"/>
    <w:rsid w:val="003C7920"/>
    <w:rsid w:val="003F4AFA"/>
    <w:rsid w:val="004051CC"/>
    <w:rsid w:val="00440041"/>
    <w:rsid w:val="00446D0D"/>
    <w:rsid w:val="00456291"/>
    <w:rsid w:val="00480CDB"/>
    <w:rsid w:val="004810CA"/>
    <w:rsid w:val="004D4DD1"/>
    <w:rsid w:val="004E0762"/>
    <w:rsid w:val="00521048"/>
    <w:rsid w:val="00534619"/>
    <w:rsid w:val="00536D89"/>
    <w:rsid w:val="00541570"/>
    <w:rsid w:val="00543A95"/>
    <w:rsid w:val="00550C70"/>
    <w:rsid w:val="0055368C"/>
    <w:rsid w:val="00577F0B"/>
    <w:rsid w:val="005A26E4"/>
    <w:rsid w:val="005A411B"/>
    <w:rsid w:val="005A6923"/>
    <w:rsid w:val="005B1EA6"/>
    <w:rsid w:val="005B407B"/>
    <w:rsid w:val="005D7402"/>
    <w:rsid w:val="005E09D8"/>
    <w:rsid w:val="00600DEE"/>
    <w:rsid w:val="00605E04"/>
    <w:rsid w:val="006075B9"/>
    <w:rsid w:val="00611890"/>
    <w:rsid w:val="00612E39"/>
    <w:rsid w:val="0062642C"/>
    <w:rsid w:val="00637AD5"/>
    <w:rsid w:val="0065537E"/>
    <w:rsid w:val="006558FB"/>
    <w:rsid w:val="0066633B"/>
    <w:rsid w:val="006750FE"/>
    <w:rsid w:val="006B0666"/>
    <w:rsid w:val="006C5ACD"/>
    <w:rsid w:val="006E037B"/>
    <w:rsid w:val="006E1D41"/>
    <w:rsid w:val="006E38A7"/>
    <w:rsid w:val="006E4A62"/>
    <w:rsid w:val="006E6748"/>
    <w:rsid w:val="006F7F34"/>
    <w:rsid w:val="007108F3"/>
    <w:rsid w:val="0071247C"/>
    <w:rsid w:val="007139F0"/>
    <w:rsid w:val="00714C38"/>
    <w:rsid w:val="00714ED2"/>
    <w:rsid w:val="00726E97"/>
    <w:rsid w:val="00733796"/>
    <w:rsid w:val="00737C4F"/>
    <w:rsid w:val="0074473B"/>
    <w:rsid w:val="00770AEB"/>
    <w:rsid w:val="00772870"/>
    <w:rsid w:val="007738F7"/>
    <w:rsid w:val="007767D8"/>
    <w:rsid w:val="00783BEA"/>
    <w:rsid w:val="00784F76"/>
    <w:rsid w:val="007A5DAA"/>
    <w:rsid w:val="007B31F0"/>
    <w:rsid w:val="007D4321"/>
    <w:rsid w:val="007E750A"/>
    <w:rsid w:val="008068E1"/>
    <w:rsid w:val="00811A92"/>
    <w:rsid w:val="008125DE"/>
    <w:rsid w:val="00814E1A"/>
    <w:rsid w:val="00816D86"/>
    <w:rsid w:val="008274AE"/>
    <w:rsid w:val="008329A2"/>
    <w:rsid w:val="00867721"/>
    <w:rsid w:val="008804EB"/>
    <w:rsid w:val="00881F3D"/>
    <w:rsid w:val="008A60F9"/>
    <w:rsid w:val="008B1533"/>
    <w:rsid w:val="008B2C5E"/>
    <w:rsid w:val="008E02E0"/>
    <w:rsid w:val="008E6B04"/>
    <w:rsid w:val="008F09D3"/>
    <w:rsid w:val="00914CD3"/>
    <w:rsid w:val="00922C0D"/>
    <w:rsid w:val="00946CB3"/>
    <w:rsid w:val="00946DC6"/>
    <w:rsid w:val="00972F43"/>
    <w:rsid w:val="00995971"/>
    <w:rsid w:val="009A15F3"/>
    <w:rsid w:val="009A3A67"/>
    <w:rsid w:val="009B26E9"/>
    <w:rsid w:val="009C296D"/>
    <w:rsid w:val="009D29AC"/>
    <w:rsid w:val="009E76C2"/>
    <w:rsid w:val="00A020A4"/>
    <w:rsid w:val="00A36BC1"/>
    <w:rsid w:val="00A411D0"/>
    <w:rsid w:val="00A61E4B"/>
    <w:rsid w:val="00A6247F"/>
    <w:rsid w:val="00A63053"/>
    <w:rsid w:val="00A71FBE"/>
    <w:rsid w:val="00A74420"/>
    <w:rsid w:val="00A81F10"/>
    <w:rsid w:val="00A8520A"/>
    <w:rsid w:val="00A918A5"/>
    <w:rsid w:val="00A97316"/>
    <w:rsid w:val="00AB3DC7"/>
    <w:rsid w:val="00AB52EF"/>
    <w:rsid w:val="00AB5CFC"/>
    <w:rsid w:val="00AC2F23"/>
    <w:rsid w:val="00AC4B30"/>
    <w:rsid w:val="00AD318A"/>
    <w:rsid w:val="00AD5702"/>
    <w:rsid w:val="00AD7CAF"/>
    <w:rsid w:val="00AE79D6"/>
    <w:rsid w:val="00B0361D"/>
    <w:rsid w:val="00B1391C"/>
    <w:rsid w:val="00B349E7"/>
    <w:rsid w:val="00B35B25"/>
    <w:rsid w:val="00B40F52"/>
    <w:rsid w:val="00B4434A"/>
    <w:rsid w:val="00B77032"/>
    <w:rsid w:val="00B8611A"/>
    <w:rsid w:val="00B91D1E"/>
    <w:rsid w:val="00B941AE"/>
    <w:rsid w:val="00BD0253"/>
    <w:rsid w:val="00BD1BC4"/>
    <w:rsid w:val="00C05A74"/>
    <w:rsid w:val="00C14EFE"/>
    <w:rsid w:val="00C40CE7"/>
    <w:rsid w:val="00C454EC"/>
    <w:rsid w:val="00C514AE"/>
    <w:rsid w:val="00C6226F"/>
    <w:rsid w:val="00C9411E"/>
    <w:rsid w:val="00CA71D8"/>
    <w:rsid w:val="00CB06AE"/>
    <w:rsid w:val="00CC3012"/>
    <w:rsid w:val="00CE75B6"/>
    <w:rsid w:val="00CF6F73"/>
    <w:rsid w:val="00D01145"/>
    <w:rsid w:val="00D15056"/>
    <w:rsid w:val="00D163BF"/>
    <w:rsid w:val="00D369AA"/>
    <w:rsid w:val="00D73736"/>
    <w:rsid w:val="00D8376F"/>
    <w:rsid w:val="00D9046C"/>
    <w:rsid w:val="00D92E69"/>
    <w:rsid w:val="00D94C7D"/>
    <w:rsid w:val="00D96D0C"/>
    <w:rsid w:val="00DA261E"/>
    <w:rsid w:val="00DA3EB6"/>
    <w:rsid w:val="00DC7C93"/>
    <w:rsid w:val="00E009AB"/>
    <w:rsid w:val="00E2509C"/>
    <w:rsid w:val="00E27A25"/>
    <w:rsid w:val="00E419EE"/>
    <w:rsid w:val="00E54A11"/>
    <w:rsid w:val="00E5546A"/>
    <w:rsid w:val="00E75F60"/>
    <w:rsid w:val="00EB0FC2"/>
    <w:rsid w:val="00EC4F9F"/>
    <w:rsid w:val="00ED112C"/>
    <w:rsid w:val="00ED5465"/>
    <w:rsid w:val="00F00F1A"/>
    <w:rsid w:val="00F2098E"/>
    <w:rsid w:val="00F21624"/>
    <w:rsid w:val="00F32373"/>
    <w:rsid w:val="00F40BC2"/>
    <w:rsid w:val="00F537D4"/>
    <w:rsid w:val="00F6536F"/>
    <w:rsid w:val="00F673BE"/>
    <w:rsid w:val="00FA1F8D"/>
    <w:rsid w:val="00FB12ED"/>
    <w:rsid w:val="00FB20A6"/>
    <w:rsid w:val="00FB2D73"/>
    <w:rsid w:val="00FD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FF0EAE0"/>
  <w15:chartTrackingRefBased/>
  <w15:docId w15:val="{2654E2AC-55DD-49C4-A720-0C0A1E52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55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AE6"/>
    <w:pPr>
      <w:ind w:left="720"/>
      <w:contextualSpacing/>
    </w:pPr>
  </w:style>
  <w:style w:type="character" w:styleId="Hyperlink">
    <w:name w:val="Hyperlink"/>
    <w:rsid w:val="00055AE6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055AE6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uiPriority w:val="99"/>
    <w:rsid w:val="00055AE6"/>
    <w:rPr>
      <w:b/>
      <w:bCs/>
      <w:sz w:val="28"/>
      <w:szCs w:val="28"/>
    </w:rPr>
  </w:style>
  <w:style w:type="character" w:styleId="FollowedHyperlink">
    <w:name w:val="FollowedHyperlink"/>
    <w:rsid w:val="00D01145"/>
    <w:rPr>
      <w:color w:val="800080"/>
      <w:u w:val="single"/>
    </w:rPr>
  </w:style>
  <w:style w:type="paragraph" w:styleId="Header">
    <w:name w:val="header"/>
    <w:basedOn w:val="Normal"/>
    <w:link w:val="HeaderChar"/>
    <w:rsid w:val="00536D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36D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36D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36D89"/>
    <w:rPr>
      <w:sz w:val="24"/>
      <w:szCs w:val="24"/>
    </w:rPr>
  </w:style>
  <w:style w:type="character" w:styleId="CommentReference">
    <w:name w:val="annotation reference"/>
    <w:rsid w:val="00816D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6D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6D86"/>
  </w:style>
  <w:style w:type="paragraph" w:styleId="CommentSubject">
    <w:name w:val="annotation subject"/>
    <w:basedOn w:val="CommentText"/>
    <w:next w:val="CommentText"/>
    <w:link w:val="CommentSubjectChar"/>
    <w:rsid w:val="00816D86"/>
    <w:rPr>
      <w:b/>
      <w:bCs/>
    </w:rPr>
  </w:style>
  <w:style w:type="character" w:customStyle="1" w:styleId="CommentSubjectChar">
    <w:name w:val="Comment Subject Char"/>
    <w:link w:val="CommentSubject"/>
    <w:rsid w:val="00816D86"/>
    <w:rPr>
      <w:b/>
      <w:bCs/>
    </w:rPr>
  </w:style>
  <w:style w:type="paragraph" w:styleId="EndnoteText">
    <w:name w:val="endnote text"/>
    <w:basedOn w:val="Normal"/>
    <w:link w:val="EndnoteTextChar"/>
    <w:rsid w:val="0052104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21048"/>
  </w:style>
  <w:style w:type="character" w:styleId="EndnoteReference">
    <w:name w:val="endnote reference"/>
    <w:rsid w:val="005210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doe.mass.edu/edeffectiveness/mentor/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doe.mass.edu/edeffectiveness/men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55087-E1A5-4D55-9601-59A7E083739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BE1E965-F7A2-41E3-97BD-3D56CB194C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36D903-0062-40E3-B5CE-314E9057F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00B96C-CB53-41CE-88B9-EDBA0F70212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CAA598F-5C20-4C12-9FA3-D64645377ED7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6.xml><?xml version="1.0" encoding="utf-8"?>
<ds:datastoreItem xmlns:ds="http://schemas.openxmlformats.org/officeDocument/2006/customXml" ds:itemID="{8DCE99EE-ED26-446A-80C9-D4C21DB3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976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FC216 Teacher Diversification Pilot Program Part III</vt:lpstr>
    </vt:vector>
  </TitlesOfParts>
  <Company/>
  <LinksUpToDate>false</LinksUpToDate>
  <CharactersWithSpaces>6752</CharactersWithSpaces>
  <SharedDoc>false</SharedDoc>
  <HLinks>
    <vt:vector size="12" baseType="variant">
      <vt:variant>
        <vt:i4>1835026</vt:i4>
      </vt:variant>
      <vt:variant>
        <vt:i4>3</vt:i4>
      </vt:variant>
      <vt:variant>
        <vt:i4>0</vt:i4>
      </vt:variant>
      <vt:variant>
        <vt:i4>5</vt:i4>
      </vt:variant>
      <vt:variant>
        <vt:lpwstr>http://www.doe.mass.edu/educators/mentor/</vt:lpwstr>
      </vt:variant>
      <vt:variant>
        <vt:lpwstr/>
      </vt:variant>
      <vt:variant>
        <vt:i4>1835026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http://www.doe.mass.edu/educators/mentor/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FC216 Teacher Diversification Pilot Program Part III</dc:title>
  <dc:subject/>
  <dc:creator>DESE</dc:creator>
  <cp:keywords/>
  <cp:lastModifiedBy>Dong Zou</cp:lastModifiedBy>
  <cp:revision>6</cp:revision>
  <cp:lastPrinted>2019-01-30T19:14:00Z</cp:lastPrinted>
  <dcterms:created xsi:type="dcterms:W3CDTF">2019-02-06T19:57:00Z</dcterms:created>
  <dcterms:modified xsi:type="dcterms:W3CDTF">2020-11-21T01:28:00Z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6 2019</vt:lpwstr>
  </property>
</Properties>
</file>