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left w:w="216" w:type="dxa"/>
          <w:right w:w="115" w:type="dxa"/>
        </w:tblCellMar>
        <w:tblLook w:val="04A0" w:firstRow="1" w:lastRow="0" w:firstColumn="1" w:lastColumn="0" w:noHBand="0" w:noVBand="1"/>
        <w:tblDescription w:val="Self-Assessment for Schools Serving At-Risk Youth: &#10;Never, Sometimes, Often, or Always&#10;&#10;MISSION AND VISION OF SCHOOL: &#10;Mission statement, goals and expectations are clearly defined and communicated to staff, students and parents&#10;The mission and vision statements express a unified value system that is based on personalized teaching and learning, promoting common high expectations, cultivating student aspirations and ambitions, and nurturing the holistic development and wellness of every student.  &#10;Input from staff, students, parents, and community members created a bold, student-centered, long-term vision for ongoing school improvement and professional growth. &#10;The vision and mission statements are clear, understandable, and powerful, and exemplify the shared principles and ideals of the school community.&#10;&#10;LEADERSHIP: &#10;The principal is a skilled instructional leader who understands teaching, regularly observes classrooms, and collaboratively creates and sustains a model of professional learning that includes reflection, application, and coaching&#10;The principal understand the needs of the student body and develops a student-centered academic program to meet those needs&#10;The principal and administrative team are committed to providing high-quality professional development to all teachers, and work to cultivate leadership skills, increase professional knowledge, and use feedback from teachers and students to improve practices and leadership strategies.&#10;Administrators make teaching assignments based on student needs and specific academic goals.&#10;Administrators and other school leaders listen to and honor all voices in the school community, especially voices that have traditionally been marginalized or underrepresented&#10;Performance data are used for redesigning school structures and practices in ways that will address student needs more effectively&#10;School leaders are self-reflective, process concerns and conflicts openly, and ensure the collective dialogue is professional and in the best interest of students &#10;&#10;EQUITY: &#10;Staff engage in ongoing reflection and courageous conversations with colleagues about their own practice and beliefs and acknowledge the role bias and privilege play in their work&#10;Teachers develop strong, trusting relationships with all students and employ asset-based approaches to teaching and learning&#10;Every member of the school community is able to recognize and interrupt implicit and explicit prejudicial and harmful language and actions such as racial micro-aggressions or bullying based on gender identity, sexual orientation, religious affiliation, social class, or disability.&#10;Educators help build upon the experiences and strengths each student brings and promote positive self-images and high academic expectations for all learners&#10;The actions, structures, policies, and practices of the school clearly reflect the belief that all students can succeed.  &#10;Discipline systems and structures are restorative and instructive in their approach, leading to an increased ability for students to address differences in positive and healthy ways.&#10;&#10;CURRICULUM AND INSTRUCTION: &#10;Schools have a curriculum and time in the schedule to allow students to engage in creating MyCAP (My Career and Academic Plan) - a personal plan for post-secondary success. &#10;Individualized delivery systems as well as group learning opportunities are offered to accommodate different learning styles, speeds, and abilities.&#10;All students have access to a rigorous course of study including AP and Early College opportunities. &#10;Learning expectations are communicated to all students at the beginning of courses and lessons as well as each day in every class.&#10;Students feel the curriculum prepares them for future education/training, careers and informed citizenship. &#10;Teachers promote the learning and growth of all students by providing high-quality and coherent instruction utilizing multiple modalities to meet the individual needs of students.&#10;Teachers design and administer authentic and meaningful student assessments.  &#10;Teachers provide specific, timely, and actionable oral and written feedback to students to help identify learning strengths and weaknesses.&#10;&#10;SCHOOL CULTURE AND CLIMATE: &#10;The school has formal structures and opportunities to engage and fully include staff, students, and parents in decision-making. &#10;The school has clearly established and consistently follows behavioral expectations and practices that support students' learning &#10;Students feel a sense of pride in their school and ownership over their learning.&#10;Students from diverse social and cultural backgrounds are active in school governance and serve as leaders in co-curricular and extracurricular activities.&#10;Structures are in place to quickly and sensitively resolve tensions or problems that may arise.&#10;School leaders and staff do not tolerate hurtful language, prejudicial behavior, or the perpetuation of false stereotypes about other people and cultures.&#10;&#10;SUPPORTS AND INTERVENTIONS: &#10;The school provides supports and interventions informed by data and identification of student-specific needs.&#10;Support systems ensure that all students receive the personalized interventions and instructional time they need to achieve high learning standards.&#10;There is a school-wide tiered system of support for academic, social, emotional, and health needs for ALL students &#10;Administrators and teachers use a variety of ongoing assessments (formative, benchmark, and summative) to frequently and continually assess instructional effectiveness and to identify students' individual academic needs.&#10;The school has policies and protocols to address student and/or family crises as they arise.&#10;Accommodations for cultural differences are made to allow for personal success within the learning environment &#10;The school's approach to academic support extends beyond traditional remediation to include tailored supports, recovery and acceleration options as well as opportunities for deeper exploration of commonly defined learning expectations.&#10;Data (e.g. EWIS) is used for early identification of struggling students and interventions are readily available, especially for incoming ninth graders &#10;&#10;POST-SECONDARY PREPARATION:&#10;Students, with the support of at least one caring adult,  are required to develop their personal career and academic plan (MyCAP)&#10;Students make the connection between what they do now with future plans and select courses that align with self-identified career interests&#10;The school provides a variety of learning options to every student-including classroom-embedded, co- curricular, and outside-of-school activities&#10;Access to college and career ready learning options is available to all students in all subgroups as well as students with disabilities and English Learners &#10;Participation in college and career learning options prepares students for success in post-secondary learning options (credential [technical training], licensing [trades], 2-year and 4 year college) and into globally competitive careers.&#10;Career Development Education is offered through a coherent implementation system so all students have access to Awareness, Exploration and Immersion activities&#10;Work-based learning opportunities such as job shadowing, apprenticeships, and internships, are available for all students &#10;Early college options are available to all students &#10;Staff are offered professional development opportunities to enhance the teaching of academic content,  personal/social skills development, and workplace readiness skills for success after high school &#10;"/>
      </w:tblPr>
      <w:tblGrid>
        <w:gridCol w:w="6926"/>
        <w:gridCol w:w="606"/>
        <w:gridCol w:w="606"/>
        <w:gridCol w:w="606"/>
        <w:gridCol w:w="606"/>
      </w:tblGrid>
      <w:tr w:rsidR="00460DF0" w:rsidTr="009A1FC1">
        <w:trPr>
          <w:cantSplit/>
          <w:trHeight w:val="1250"/>
          <w:tblHeader/>
        </w:trPr>
        <w:tc>
          <w:tcPr>
            <w:tcW w:w="0" w:type="auto"/>
          </w:tcPr>
          <w:p w:rsidR="00460DF0" w:rsidRPr="00460DF0" w:rsidRDefault="00460DF0">
            <w:pPr>
              <w:rPr>
                <w:b/>
                <w:sz w:val="28"/>
                <w:szCs w:val="28"/>
              </w:rPr>
            </w:pPr>
            <w:r w:rsidRPr="00460DF0">
              <w:rPr>
                <w:b/>
                <w:sz w:val="28"/>
                <w:szCs w:val="28"/>
              </w:rPr>
              <w:t xml:space="preserve">Self-Assessment for Schools Serving At-Risk Youth </w:t>
            </w:r>
          </w:p>
        </w:tc>
        <w:tc>
          <w:tcPr>
            <w:tcW w:w="0" w:type="auto"/>
            <w:textDirection w:val="btLr"/>
          </w:tcPr>
          <w:p w:rsidR="00460DF0" w:rsidRDefault="00460DF0" w:rsidP="00460DF0">
            <w:pPr>
              <w:ind w:left="113" w:right="113"/>
              <w:rPr>
                <w:b/>
              </w:rPr>
            </w:pPr>
            <w:r>
              <w:rPr>
                <w:b/>
              </w:rPr>
              <w:t>Never</w:t>
            </w:r>
          </w:p>
        </w:tc>
        <w:tc>
          <w:tcPr>
            <w:tcW w:w="0" w:type="auto"/>
            <w:textDirection w:val="btLr"/>
          </w:tcPr>
          <w:p w:rsidR="00460DF0" w:rsidRDefault="00460DF0" w:rsidP="00460DF0">
            <w:pPr>
              <w:ind w:left="113" w:right="113"/>
              <w:rPr>
                <w:b/>
              </w:rPr>
            </w:pPr>
            <w:r>
              <w:rPr>
                <w:b/>
              </w:rPr>
              <w:t>Sometimes</w:t>
            </w:r>
          </w:p>
        </w:tc>
        <w:tc>
          <w:tcPr>
            <w:tcW w:w="0" w:type="auto"/>
            <w:textDirection w:val="btLr"/>
          </w:tcPr>
          <w:p w:rsidR="00460DF0" w:rsidRDefault="00460DF0" w:rsidP="00460DF0">
            <w:pPr>
              <w:ind w:left="113" w:right="113"/>
              <w:rPr>
                <w:b/>
              </w:rPr>
            </w:pPr>
            <w:r>
              <w:rPr>
                <w:b/>
              </w:rPr>
              <w:t>Often</w:t>
            </w:r>
          </w:p>
        </w:tc>
        <w:tc>
          <w:tcPr>
            <w:tcW w:w="0" w:type="auto"/>
            <w:textDirection w:val="btLr"/>
          </w:tcPr>
          <w:p w:rsidR="00460DF0" w:rsidRDefault="00460DF0" w:rsidP="00460DF0">
            <w:pPr>
              <w:ind w:left="113" w:right="113"/>
              <w:rPr>
                <w:b/>
              </w:rPr>
            </w:pPr>
            <w:r>
              <w:rPr>
                <w:b/>
              </w:rPr>
              <w:t>Always</w:t>
            </w:r>
          </w:p>
        </w:tc>
      </w:tr>
      <w:tr w:rsidR="00460DF0" w:rsidTr="00460DF0">
        <w:trPr>
          <w:trHeight w:val="350"/>
        </w:trPr>
        <w:tc>
          <w:tcPr>
            <w:tcW w:w="9350" w:type="dxa"/>
            <w:gridSpan w:val="5"/>
          </w:tcPr>
          <w:p w:rsidR="00460DF0" w:rsidRDefault="00460DF0">
            <w:pPr>
              <w:rPr>
                <w:b/>
              </w:rPr>
            </w:pPr>
            <w:r>
              <w:rPr>
                <w:b/>
              </w:rPr>
              <w:t xml:space="preserve">MISSION AND VISION OF SCHOOL </w:t>
            </w:r>
          </w:p>
        </w:tc>
      </w:tr>
      <w:tr w:rsidR="00460DF0" w:rsidTr="00460DF0">
        <w:trPr>
          <w:trHeight w:val="530"/>
        </w:trPr>
        <w:tc>
          <w:tcPr>
            <w:tcW w:w="0" w:type="auto"/>
          </w:tcPr>
          <w:p w:rsidR="00460DF0" w:rsidRDefault="00460DF0" w:rsidP="00460DF0">
            <w:r>
              <w:t>Mission statement, goals and expectations are clearly defined and communicated to staff, students and parents</w:t>
            </w:r>
          </w:p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530"/>
        </w:trPr>
        <w:tc>
          <w:tcPr>
            <w:tcW w:w="0" w:type="auto"/>
          </w:tcPr>
          <w:p w:rsidR="00460DF0" w:rsidRDefault="00460DF0" w:rsidP="00460DF0">
            <w:r>
              <w:t xml:space="preserve">The mission and vision statements express a unified value system that </w:t>
            </w:r>
            <w:proofErr w:type="gramStart"/>
            <w:r>
              <w:t>is based</w:t>
            </w:r>
            <w:proofErr w:type="gramEnd"/>
            <w:r>
              <w:t xml:space="preserve"> on personalized teaching and learning, promoting common high expectations, cultivating student aspirations and ambitions, and nurturing the holistic development and wellness of every student.  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530"/>
        </w:trPr>
        <w:tc>
          <w:tcPr>
            <w:tcW w:w="0" w:type="auto"/>
          </w:tcPr>
          <w:p w:rsidR="00460DF0" w:rsidRDefault="00460DF0" w:rsidP="00460DF0">
            <w:r>
              <w:t xml:space="preserve">Input from staff, students, parents, and community members created a bold, student-centered, long-term vision for ongoing school improvement and professional growth. 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530"/>
        </w:trPr>
        <w:tc>
          <w:tcPr>
            <w:tcW w:w="0" w:type="auto"/>
          </w:tcPr>
          <w:p w:rsidR="00460DF0" w:rsidRDefault="00460DF0" w:rsidP="00460DF0">
            <w:r>
              <w:t>The vision and mission statements are clear, understandable, and powerful, and exemplify the shared principles and ideals of the school community.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332"/>
        </w:trPr>
        <w:tc>
          <w:tcPr>
            <w:tcW w:w="9350" w:type="dxa"/>
            <w:gridSpan w:val="5"/>
          </w:tcPr>
          <w:p w:rsidR="00460DF0" w:rsidRDefault="00460DF0">
            <w:pPr>
              <w:rPr>
                <w:b/>
              </w:rPr>
            </w:pPr>
            <w:r>
              <w:rPr>
                <w:b/>
              </w:rPr>
              <w:t xml:space="preserve">LEADERSHIP </w:t>
            </w:r>
          </w:p>
        </w:tc>
      </w:tr>
      <w:tr w:rsidR="00460DF0" w:rsidTr="00460DF0">
        <w:trPr>
          <w:trHeight w:val="332"/>
        </w:trPr>
        <w:tc>
          <w:tcPr>
            <w:tcW w:w="0" w:type="auto"/>
          </w:tcPr>
          <w:p w:rsidR="00460DF0" w:rsidRDefault="00460DF0" w:rsidP="00460DF0">
            <w:r>
              <w:t>The principal is a skilled instructional leader who understands teaching, regularly observes classrooms, and collaboratively creates and sustains a model of professional learning that includes reflection, application, and coaching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332"/>
        </w:trPr>
        <w:tc>
          <w:tcPr>
            <w:tcW w:w="0" w:type="auto"/>
          </w:tcPr>
          <w:p w:rsidR="00460DF0" w:rsidRDefault="00460DF0" w:rsidP="00460DF0">
            <w:r>
              <w:t>The principal understand the needs of the student body and develops a student-centered academic program to meet those needs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332"/>
        </w:trPr>
        <w:tc>
          <w:tcPr>
            <w:tcW w:w="0" w:type="auto"/>
          </w:tcPr>
          <w:p w:rsidR="00460DF0" w:rsidRDefault="00460DF0" w:rsidP="00460DF0">
            <w:r>
              <w:t>The principal and administrative team are committed to providing high-quality professional development to all teachers, and work to cultivate leadership skills, increase professional knowledge, and use feedback from teachers and students to improve practices and leadership strategies.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710"/>
        </w:trPr>
        <w:tc>
          <w:tcPr>
            <w:tcW w:w="0" w:type="auto"/>
          </w:tcPr>
          <w:p w:rsidR="00460DF0" w:rsidRDefault="00460DF0" w:rsidP="00460DF0">
            <w:r>
              <w:t>Administrators make teaching assignments based on student needs and specific academic goals.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710"/>
        </w:trPr>
        <w:tc>
          <w:tcPr>
            <w:tcW w:w="0" w:type="auto"/>
          </w:tcPr>
          <w:p w:rsidR="00460DF0" w:rsidRDefault="00460DF0" w:rsidP="00460DF0">
            <w:r>
              <w:t>Administrators and other school leaders listen to and honor all voices in the school community, especially voices that have traditionally been marginalized or underrepresented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710"/>
        </w:trPr>
        <w:tc>
          <w:tcPr>
            <w:tcW w:w="0" w:type="auto"/>
          </w:tcPr>
          <w:p w:rsidR="00460DF0" w:rsidRDefault="00460DF0" w:rsidP="00460DF0">
            <w:r>
              <w:t>Performance data are used for redesigning school structures and practices in ways that will address student needs more effectively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710"/>
        </w:trPr>
        <w:tc>
          <w:tcPr>
            <w:tcW w:w="0" w:type="auto"/>
          </w:tcPr>
          <w:p w:rsidR="00460DF0" w:rsidRDefault="00460DF0" w:rsidP="00460DF0">
            <w:r>
              <w:lastRenderedPageBreak/>
              <w:t xml:space="preserve">School leaders are self-reflective, process concerns and conflicts openly, and ensure the collective dialogue is professional and in the best interest of students 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332"/>
        </w:trPr>
        <w:tc>
          <w:tcPr>
            <w:tcW w:w="9350" w:type="dxa"/>
            <w:gridSpan w:val="5"/>
          </w:tcPr>
          <w:p w:rsidR="00460DF0" w:rsidRDefault="00460DF0">
            <w:pPr>
              <w:rPr>
                <w:b/>
              </w:rPr>
            </w:pPr>
            <w:r>
              <w:rPr>
                <w:b/>
              </w:rPr>
              <w:t xml:space="preserve">EQUITY </w:t>
            </w:r>
          </w:p>
        </w:tc>
      </w:tr>
      <w:tr w:rsidR="00460DF0" w:rsidTr="00460DF0">
        <w:trPr>
          <w:trHeight w:val="710"/>
        </w:trPr>
        <w:tc>
          <w:tcPr>
            <w:tcW w:w="0" w:type="auto"/>
          </w:tcPr>
          <w:p w:rsidR="00460DF0" w:rsidRPr="00832DBE" w:rsidRDefault="00460DF0" w:rsidP="00460DF0">
            <w:r>
              <w:t>Staff engage in ongoing reflection and courageous conversations with colleagues about their own practice and beliefs and acknowledge the role bias and privilege play in their work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710"/>
        </w:trPr>
        <w:tc>
          <w:tcPr>
            <w:tcW w:w="0" w:type="auto"/>
          </w:tcPr>
          <w:p w:rsidR="00460DF0" w:rsidRDefault="00460DF0" w:rsidP="00460DF0">
            <w:r>
              <w:t>Teachers develop strong, trusting relationships with all students and employ asset-based approaches to teaching and learning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710"/>
        </w:trPr>
        <w:tc>
          <w:tcPr>
            <w:tcW w:w="0" w:type="auto"/>
          </w:tcPr>
          <w:p w:rsidR="00460DF0" w:rsidRDefault="00460DF0" w:rsidP="00460DF0">
            <w:r>
              <w:t>Every member of the school community is able to recognize and interrupt implicit and explicit prejudicial and harmful language and actions such as racial micro-aggressions or bullying based on gender identity, sexual orientation, religious affiliation, social class, or disability.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710"/>
        </w:trPr>
        <w:tc>
          <w:tcPr>
            <w:tcW w:w="0" w:type="auto"/>
          </w:tcPr>
          <w:p w:rsidR="00460DF0" w:rsidRDefault="00460DF0" w:rsidP="00460DF0">
            <w:r>
              <w:t>Educators help build upon the experiences and strengths each student brings and promote positive self-images and high academic expectations for all learners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710"/>
        </w:trPr>
        <w:tc>
          <w:tcPr>
            <w:tcW w:w="0" w:type="auto"/>
          </w:tcPr>
          <w:p w:rsidR="00460DF0" w:rsidRDefault="00460DF0" w:rsidP="00460DF0">
            <w:r>
              <w:t xml:space="preserve">The actions, structures, policies, and practices of the school clearly reflect the belief that all students can succeed.  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710"/>
        </w:trPr>
        <w:tc>
          <w:tcPr>
            <w:tcW w:w="0" w:type="auto"/>
          </w:tcPr>
          <w:p w:rsidR="00460DF0" w:rsidRDefault="00460DF0" w:rsidP="00460DF0">
            <w:r>
              <w:t>Discipline systems and structures are restorative and instructive in their approach, leading to an increased ability for students to address differences in positive and healthy ways.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332"/>
        </w:trPr>
        <w:tc>
          <w:tcPr>
            <w:tcW w:w="9350" w:type="dxa"/>
            <w:gridSpan w:val="5"/>
          </w:tcPr>
          <w:p w:rsidR="00460DF0" w:rsidRDefault="00460DF0">
            <w:pPr>
              <w:rPr>
                <w:b/>
              </w:rPr>
            </w:pPr>
            <w:r>
              <w:rPr>
                <w:b/>
              </w:rPr>
              <w:t xml:space="preserve">CURRICULUM AND INSTRUCTION </w:t>
            </w:r>
          </w:p>
        </w:tc>
      </w:tr>
      <w:tr w:rsidR="00460DF0" w:rsidTr="00460DF0">
        <w:trPr>
          <w:trHeight w:val="710"/>
        </w:trPr>
        <w:tc>
          <w:tcPr>
            <w:tcW w:w="0" w:type="auto"/>
          </w:tcPr>
          <w:p w:rsidR="00460DF0" w:rsidRDefault="00460DF0" w:rsidP="00460DF0">
            <w:r>
              <w:t xml:space="preserve">Schools have a curriculum and time in the schedule to allow students to engage in creating MyCAP (My Career and Academic Plan) - a personal plan for post-secondary success. 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710"/>
        </w:trPr>
        <w:tc>
          <w:tcPr>
            <w:tcW w:w="0" w:type="auto"/>
          </w:tcPr>
          <w:p w:rsidR="00460DF0" w:rsidRDefault="00460DF0" w:rsidP="00460DF0">
            <w:r>
              <w:t xml:space="preserve">Individualized delivery systems as well as group learning opportunities </w:t>
            </w:r>
            <w:proofErr w:type="gramStart"/>
            <w:r>
              <w:t>are offered</w:t>
            </w:r>
            <w:proofErr w:type="gramEnd"/>
            <w:r>
              <w:t xml:space="preserve"> to accommodate different learning styles, speeds, and abilities.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530"/>
        </w:trPr>
        <w:tc>
          <w:tcPr>
            <w:tcW w:w="0" w:type="auto"/>
          </w:tcPr>
          <w:p w:rsidR="00460DF0" w:rsidRDefault="00460DF0" w:rsidP="00460DF0">
            <w:r>
              <w:t xml:space="preserve">All students have access to a rigorous course of study including AP and Early College opportunities. 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890"/>
        </w:trPr>
        <w:tc>
          <w:tcPr>
            <w:tcW w:w="0" w:type="auto"/>
          </w:tcPr>
          <w:p w:rsidR="00460DF0" w:rsidRDefault="00460DF0" w:rsidP="00460DF0">
            <w:r>
              <w:lastRenderedPageBreak/>
              <w:t xml:space="preserve">Learning expectations </w:t>
            </w:r>
            <w:proofErr w:type="gramStart"/>
            <w:r>
              <w:t>are communicated</w:t>
            </w:r>
            <w:proofErr w:type="gramEnd"/>
            <w:r>
              <w:t xml:space="preserve"> to all students at the beginning of courses and lessons as well as each day in every class.</w:t>
            </w: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530"/>
        </w:trPr>
        <w:tc>
          <w:tcPr>
            <w:tcW w:w="0" w:type="auto"/>
          </w:tcPr>
          <w:p w:rsidR="00460DF0" w:rsidRDefault="00460DF0" w:rsidP="00460DF0">
            <w:r>
              <w:t xml:space="preserve">Students feel the curriculum prepares them for future education/training, careers and informed citizenship. 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530"/>
        </w:trPr>
        <w:tc>
          <w:tcPr>
            <w:tcW w:w="0" w:type="auto"/>
          </w:tcPr>
          <w:p w:rsidR="00460DF0" w:rsidRDefault="00460DF0" w:rsidP="00460DF0">
            <w:pPr>
              <w:rPr>
                <w:rFonts w:cstheme="minorHAnsi"/>
                <w:color w:val="323232"/>
                <w:shd w:val="clear" w:color="auto" w:fill="FFFFFF"/>
              </w:rPr>
            </w:pPr>
            <w:r>
              <w:rPr>
                <w:rFonts w:cstheme="minorHAnsi"/>
                <w:color w:val="323232"/>
                <w:shd w:val="clear" w:color="auto" w:fill="FFFFFF"/>
              </w:rPr>
              <w:t>T</w:t>
            </w:r>
            <w:r w:rsidRPr="007D468C">
              <w:rPr>
                <w:rFonts w:cstheme="minorHAnsi"/>
                <w:color w:val="323232"/>
                <w:shd w:val="clear" w:color="auto" w:fill="FFFFFF"/>
              </w:rPr>
              <w:t>eacher</w:t>
            </w:r>
            <w:r>
              <w:rPr>
                <w:rFonts w:cstheme="minorHAnsi"/>
                <w:color w:val="323232"/>
                <w:shd w:val="clear" w:color="auto" w:fill="FFFFFF"/>
              </w:rPr>
              <w:t>s promote</w:t>
            </w:r>
            <w:r w:rsidRPr="007D468C">
              <w:rPr>
                <w:rFonts w:cstheme="minorHAnsi"/>
                <w:color w:val="323232"/>
                <w:shd w:val="clear" w:color="auto" w:fill="FFFFFF"/>
              </w:rPr>
              <w:t xml:space="preserve"> the learning and growth of all students by providing </w:t>
            </w:r>
            <w:proofErr w:type="gramStart"/>
            <w:r w:rsidRPr="007D468C">
              <w:rPr>
                <w:rFonts w:cstheme="minorHAnsi"/>
                <w:color w:val="323232"/>
                <w:shd w:val="clear" w:color="auto" w:fill="FFFFFF"/>
              </w:rPr>
              <w:t>high-q</w:t>
            </w:r>
            <w:r>
              <w:rPr>
                <w:rFonts w:cstheme="minorHAnsi"/>
                <w:color w:val="323232"/>
                <w:shd w:val="clear" w:color="auto" w:fill="FFFFFF"/>
              </w:rPr>
              <w:t>uality</w:t>
            </w:r>
            <w:proofErr w:type="gramEnd"/>
            <w:r>
              <w:rPr>
                <w:rFonts w:cstheme="minorHAnsi"/>
                <w:color w:val="323232"/>
                <w:shd w:val="clear" w:color="auto" w:fill="FFFFFF"/>
              </w:rPr>
              <w:t xml:space="preserve"> and coherent instruction utilizing multiple modalities to meet the individual needs of students.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530"/>
        </w:trPr>
        <w:tc>
          <w:tcPr>
            <w:tcW w:w="0" w:type="auto"/>
          </w:tcPr>
          <w:p w:rsidR="00460DF0" w:rsidRDefault="00460DF0" w:rsidP="00460DF0">
            <w:pPr>
              <w:rPr>
                <w:rFonts w:cstheme="minorHAnsi"/>
                <w:color w:val="323232"/>
                <w:shd w:val="clear" w:color="auto" w:fill="FFFFFF"/>
              </w:rPr>
            </w:pPr>
            <w:r>
              <w:rPr>
                <w:rFonts w:cstheme="minorHAnsi"/>
                <w:color w:val="323232"/>
                <w:shd w:val="clear" w:color="auto" w:fill="FFFFFF"/>
              </w:rPr>
              <w:t xml:space="preserve">Teachers design and administer authentic and meaningful student assessments.  </w:t>
            </w:r>
          </w:p>
          <w:p w:rsidR="00460DF0" w:rsidRDefault="00460DF0" w:rsidP="00460DF0">
            <w:pPr>
              <w:rPr>
                <w:rFonts w:cstheme="minorHAnsi"/>
                <w:color w:val="323232"/>
                <w:shd w:val="clear" w:color="auto" w:fill="FFFFFF"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530"/>
        </w:trPr>
        <w:tc>
          <w:tcPr>
            <w:tcW w:w="0" w:type="auto"/>
          </w:tcPr>
          <w:p w:rsidR="00460DF0" w:rsidRDefault="00460DF0" w:rsidP="00460DF0">
            <w:r>
              <w:t>Teachers provide specific, timely, and actionable oral and written feedback to students to help identify learning strengths and weaknesses.</w:t>
            </w:r>
          </w:p>
          <w:p w:rsidR="00460DF0" w:rsidRDefault="00460DF0" w:rsidP="00460DF0">
            <w:pPr>
              <w:rPr>
                <w:rFonts w:cstheme="minorHAnsi"/>
                <w:color w:val="323232"/>
                <w:shd w:val="clear" w:color="auto" w:fill="FFFFFF"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323"/>
        </w:trPr>
        <w:tc>
          <w:tcPr>
            <w:tcW w:w="9350" w:type="dxa"/>
            <w:gridSpan w:val="5"/>
          </w:tcPr>
          <w:p w:rsidR="00460DF0" w:rsidRDefault="00460DF0">
            <w:pPr>
              <w:rPr>
                <w:b/>
              </w:rPr>
            </w:pPr>
            <w:r>
              <w:rPr>
                <w:b/>
              </w:rPr>
              <w:t>SCHOOL CULTURE AND CLIMATE</w:t>
            </w:r>
          </w:p>
        </w:tc>
      </w:tr>
      <w:tr w:rsidR="00460DF0" w:rsidTr="00460DF0">
        <w:trPr>
          <w:trHeight w:val="530"/>
        </w:trPr>
        <w:tc>
          <w:tcPr>
            <w:tcW w:w="0" w:type="auto"/>
          </w:tcPr>
          <w:p w:rsidR="00460DF0" w:rsidRDefault="00460DF0" w:rsidP="00460DF0">
            <w:r>
              <w:t xml:space="preserve">The school has formal structures and opportunities to engage and fully include staff, students, and parents in decision-making. 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530"/>
        </w:trPr>
        <w:tc>
          <w:tcPr>
            <w:tcW w:w="0" w:type="auto"/>
          </w:tcPr>
          <w:p w:rsidR="00460DF0" w:rsidRDefault="00460DF0" w:rsidP="00460DF0">
            <w:r>
              <w:t xml:space="preserve">The school has clearly established and consistently follows behavioral expectations and practices that support students’ learning 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530"/>
        </w:trPr>
        <w:tc>
          <w:tcPr>
            <w:tcW w:w="0" w:type="auto"/>
          </w:tcPr>
          <w:p w:rsidR="00460DF0" w:rsidRDefault="00460DF0" w:rsidP="00460DF0">
            <w:r>
              <w:t>Students feel a sense of pride in their school and ownership over their learning.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530"/>
        </w:trPr>
        <w:tc>
          <w:tcPr>
            <w:tcW w:w="0" w:type="auto"/>
          </w:tcPr>
          <w:p w:rsidR="00460DF0" w:rsidRDefault="00460DF0" w:rsidP="00460DF0">
            <w:r>
              <w:t>Students from diverse social and cultural backgrounds are active in school governance and serve as leaders in co-curricular and extracurricular activities.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530"/>
        </w:trPr>
        <w:tc>
          <w:tcPr>
            <w:tcW w:w="0" w:type="auto"/>
          </w:tcPr>
          <w:p w:rsidR="00460DF0" w:rsidRDefault="00460DF0" w:rsidP="00460DF0">
            <w:r>
              <w:t xml:space="preserve">Structures are in place </w:t>
            </w:r>
            <w:proofErr w:type="gramStart"/>
            <w:r>
              <w:t>to quickly and sensitively resolve</w:t>
            </w:r>
            <w:proofErr w:type="gramEnd"/>
            <w:r>
              <w:t xml:space="preserve"> tensions or problems that may arise.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530"/>
        </w:trPr>
        <w:tc>
          <w:tcPr>
            <w:tcW w:w="0" w:type="auto"/>
          </w:tcPr>
          <w:p w:rsidR="00460DF0" w:rsidRDefault="00460DF0" w:rsidP="00460DF0">
            <w:r>
              <w:t>School leaders and staff do not tolerate hurtful language, prejudicial behavior, or the perpetuation of false stereotypes about other people and cultures.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2704FC">
        <w:trPr>
          <w:trHeight w:val="332"/>
        </w:trPr>
        <w:tc>
          <w:tcPr>
            <w:tcW w:w="0" w:type="auto"/>
            <w:gridSpan w:val="5"/>
          </w:tcPr>
          <w:p w:rsidR="00460DF0" w:rsidRDefault="00460DF0">
            <w:pPr>
              <w:rPr>
                <w:b/>
              </w:rPr>
            </w:pPr>
            <w:r>
              <w:rPr>
                <w:b/>
              </w:rPr>
              <w:t>SUPPORTS AND INTERVENTIONS</w:t>
            </w:r>
          </w:p>
        </w:tc>
      </w:tr>
      <w:tr w:rsidR="00460DF0" w:rsidTr="00460DF0">
        <w:trPr>
          <w:trHeight w:val="332"/>
        </w:trPr>
        <w:tc>
          <w:tcPr>
            <w:tcW w:w="0" w:type="auto"/>
          </w:tcPr>
          <w:p w:rsidR="00460DF0" w:rsidRDefault="00460DF0" w:rsidP="00460DF0">
            <w:r>
              <w:t>The school provides supports and interventions informed by data and identification of student-specific needs.</w:t>
            </w:r>
          </w:p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>
            <w:pPr>
              <w:rPr>
                <w:b/>
              </w:rPr>
            </w:pPr>
          </w:p>
        </w:tc>
      </w:tr>
      <w:tr w:rsidR="00460DF0" w:rsidTr="00460DF0">
        <w:trPr>
          <w:trHeight w:val="332"/>
        </w:trPr>
        <w:tc>
          <w:tcPr>
            <w:tcW w:w="0" w:type="auto"/>
          </w:tcPr>
          <w:p w:rsidR="00460DF0" w:rsidRDefault="00460DF0" w:rsidP="00460DF0">
            <w:r>
              <w:lastRenderedPageBreak/>
              <w:t>Support systems ensure that all students receive the personalized interventions and instructional time they need to achieve high learning standards.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</w:tr>
      <w:tr w:rsidR="00460DF0" w:rsidTr="00460DF0">
        <w:trPr>
          <w:trHeight w:val="332"/>
        </w:trPr>
        <w:tc>
          <w:tcPr>
            <w:tcW w:w="0" w:type="auto"/>
          </w:tcPr>
          <w:p w:rsidR="00460DF0" w:rsidRDefault="00460DF0" w:rsidP="00460DF0">
            <w:r>
              <w:t xml:space="preserve">There is a school-wide tiered system of support for academic, social, emotional, and health needs for ALL students 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</w:tr>
      <w:tr w:rsidR="00460DF0" w:rsidTr="00460DF0">
        <w:trPr>
          <w:trHeight w:val="332"/>
        </w:trPr>
        <w:tc>
          <w:tcPr>
            <w:tcW w:w="0" w:type="auto"/>
          </w:tcPr>
          <w:p w:rsidR="00460DF0" w:rsidRDefault="00460DF0" w:rsidP="00460DF0">
            <w:r>
              <w:t>Administrators and teachers use a variety of ongoing assessments (formative, benchmark, and summative) to frequently and continually assess instructional effectiveness and to identify students' individual academic needs.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</w:tr>
      <w:tr w:rsidR="00460DF0" w:rsidTr="00460DF0">
        <w:trPr>
          <w:trHeight w:val="332"/>
        </w:trPr>
        <w:tc>
          <w:tcPr>
            <w:tcW w:w="0" w:type="auto"/>
          </w:tcPr>
          <w:p w:rsidR="00460DF0" w:rsidRDefault="00460DF0" w:rsidP="00460DF0">
            <w:r>
              <w:t>The school has policies and protocols to address student and/or family crises as they arise.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</w:tr>
      <w:tr w:rsidR="00460DF0" w:rsidTr="00460DF0">
        <w:trPr>
          <w:trHeight w:val="332"/>
        </w:trPr>
        <w:tc>
          <w:tcPr>
            <w:tcW w:w="0" w:type="auto"/>
          </w:tcPr>
          <w:p w:rsidR="00460DF0" w:rsidRDefault="00460DF0" w:rsidP="00460DF0">
            <w:r>
              <w:t xml:space="preserve">Accommodations for cultural differences are made to allow for personal success within the learning environment 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</w:tr>
      <w:tr w:rsidR="00460DF0" w:rsidTr="00460DF0">
        <w:trPr>
          <w:trHeight w:val="332"/>
        </w:trPr>
        <w:tc>
          <w:tcPr>
            <w:tcW w:w="0" w:type="auto"/>
          </w:tcPr>
          <w:p w:rsidR="00460DF0" w:rsidRDefault="00460DF0" w:rsidP="00460DF0">
            <w:r>
              <w:t>The school’s approach to academic support extends beyond traditional remediation to include tailored supports, recovery and acceleration options as well as opportunities for deeper exploration of commonly defined learning expectations.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</w:tr>
      <w:tr w:rsidR="00460DF0" w:rsidTr="00460DF0">
        <w:trPr>
          <w:trHeight w:val="332"/>
        </w:trPr>
        <w:tc>
          <w:tcPr>
            <w:tcW w:w="0" w:type="auto"/>
          </w:tcPr>
          <w:p w:rsidR="00460DF0" w:rsidRDefault="00460DF0" w:rsidP="00460DF0">
            <w:r>
              <w:t xml:space="preserve">Data (e.g. EWIS) is used for early identification of struggling students and interventions are readily available, especially for incoming ninth graders 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</w:tr>
      <w:tr w:rsidR="00460DF0" w:rsidTr="000A4580">
        <w:trPr>
          <w:trHeight w:val="332"/>
        </w:trPr>
        <w:tc>
          <w:tcPr>
            <w:tcW w:w="0" w:type="auto"/>
            <w:gridSpan w:val="5"/>
          </w:tcPr>
          <w:p w:rsidR="00460DF0" w:rsidRDefault="00460DF0" w:rsidP="00460DF0">
            <w:pPr>
              <w:rPr>
                <w:b/>
              </w:rPr>
            </w:pPr>
            <w:r>
              <w:rPr>
                <w:b/>
              </w:rPr>
              <w:t>POST-SECONDARY PREPARATION</w:t>
            </w:r>
          </w:p>
        </w:tc>
      </w:tr>
      <w:tr w:rsidR="00460DF0" w:rsidTr="00460DF0">
        <w:trPr>
          <w:trHeight w:val="332"/>
        </w:trPr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  <w:r>
              <w:t>Students, with the support of at least one caring adult,  are required to develop their personal career and academic plan (MyCAP)</w:t>
            </w: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</w:tr>
      <w:tr w:rsidR="00460DF0" w:rsidTr="00460DF0">
        <w:trPr>
          <w:trHeight w:val="332"/>
        </w:trPr>
        <w:tc>
          <w:tcPr>
            <w:tcW w:w="0" w:type="auto"/>
          </w:tcPr>
          <w:p w:rsidR="00460DF0" w:rsidRDefault="00460DF0" w:rsidP="00460DF0">
            <w:r>
              <w:t>Students make the connection between what they do now with future plans and select courses that align with self-identified career interests</w:t>
            </w: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</w:tr>
      <w:tr w:rsidR="00460DF0" w:rsidTr="00460DF0">
        <w:trPr>
          <w:trHeight w:val="332"/>
        </w:trPr>
        <w:tc>
          <w:tcPr>
            <w:tcW w:w="0" w:type="auto"/>
          </w:tcPr>
          <w:p w:rsidR="00460DF0" w:rsidRDefault="00460DF0" w:rsidP="00460DF0">
            <w:r>
              <w:t>The school provides a variety of learning options to every student—including classroom-embedded, co- curricular, and outside-of-school activities</w:t>
            </w: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</w:tr>
      <w:tr w:rsidR="00460DF0" w:rsidTr="00460DF0">
        <w:trPr>
          <w:trHeight w:val="332"/>
        </w:trPr>
        <w:tc>
          <w:tcPr>
            <w:tcW w:w="0" w:type="auto"/>
          </w:tcPr>
          <w:p w:rsidR="00460DF0" w:rsidRDefault="00460DF0" w:rsidP="00460DF0">
            <w:r>
              <w:t xml:space="preserve">Access to college and career ready learning options is available to all students in all subgroups as well as students with disabilities and English Learners </w:t>
            </w: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</w:tr>
      <w:tr w:rsidR="00460DF0" w:rsidTr="00460DF0">
        <w:trPr>
          <w:trHeight w:val="332"/>
        </w:trPr>
        <w:tc>
          <w:tcPr>
            <w:tcW w:w="0" w:type="auto"/>
          </w:tcPr>
          <w:p w:rsidR="00460DF0" w:rsidRDefault="00460DF0" w:rsidP="00460DF0">
            <w:r>
              <w:t xml:space="preserve">Participation in college and career learning options prepares students for success in post-secondary learning options (credential [technical training], licensing [trades], 2-year and </w:t>
            </w:r>
            <w:proofErr w:type="gramStart"/>
            <w:r>
              <w:t>4 year</w:t>
            </w:r>
            <w:proofErr w:type="gramEnd"/>
            <w:r>
              <w:t xml:space="preserve"> college) and into globally competitive careers.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</w:tr>
      <w:tr w:rsidR="00A64B75" w:rsidTr="00460DF0">
        <w:trPr>
          <w:trHeight w:val="332"/>
        </w:trPr>
        <w:tc>
          <w:tcPr>
            <w:tcW w:w="0" w:type="auto"/>
          </w:tcPr>
          <w:p w:rsidR="00A64B75" w:rsidRDefault="00A64B75" w:rsidP="00460DF0">
            <w:r>
              <w:lastRenderedPageBreak/>
              <w:t>Career Development Education is offered through a cohere</w:t>
            </w:r>
            <w:bookmarkStart w:id="0" w:name="_GoBack"/>
            <w:bookmarkEnd w:id="0"/>
            <w:r>
              <w:t>nt implementation system so all students have access to Awareness, Exploration and Immersion activities</w:t>
            </w:r>
          </w:p>
        </w:tc>
        <w:tc>
          <w:tcPr>
            <w:tcW w:w="0" w:type="auto"/>
          </w:tcPr>
          <w:p w:rsidR="00A64B75" w:rsidRDefault="00A64B75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A64B75" w:rsidRDefault="00A64B75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A64B75" w:rsidRDefault="00A64B75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A64B75" w:rsidRDefault="00A64B75" w:rsidP="00460DF0">
            <w:pPr>
              <w:rPr>
                <w:b/>
              </w:rPr>
            </w:pPr>
          </w:p>
        </w:tc>
      </w:tr>
      <w:tr w:rsidR="00460DF0" w:rsidTr="00460DF0">
        <w:trPr>
          <w:trHeight w:val="332"/>
        </w:trPr>
        <w:tc>
          <w:tcPr>
            <w:tcW w:w="0" w:type="auto"/>
          </w:tcPr>
          <w:p w:rsidR="00460DF0" w:rsidRDefault="0006384F" w:rsidP="0006384F">
            <w:r>
              <w:t xml:space="preserve">Work-based learning opportunities such as job shadowing, apprenticeships, and internships, are available for all students </w:t>
            </w: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</w:tr>
      <w:tr w:rsidR="0006384F" w:rsidTr="00460DF0">
        <w:trPr>
          <w:trHeight w:val="332"/>
        </w:trPr>
        <w:tc>
          <w:tcPr>
            <w:tcW w:w="0" w:type="auto"/>
          </w:tcPr>
          <w:p w:rsidR="0006384F" w:rsidRDefault="0006384F" w:rsidP="00460DF0">
            <w:r>
              <w:t xml:space="preserve">Early college options are available to all students </w:t>
            </w:r>
          </w:p>
        </w:tc>
        <w:tc>
          <w:tcPr>
            <w:tcW w:w="0" w:type="auto"/>
          </w:tcPr>
          <w:p w:rsidR="0006384F" w:rsidRDefault="0006384F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06384F" w:rsidRDefault="0006384F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06384F" w:rsidRDefault="0006384F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06384F" w:rsidRDefault="0006384F" w:rsidP="00460DF0">
            <w:pPr>
              <w:rPr>
                <w:b/>
              </w:rPr>
            </w:pPr>
          </w:p>
        </w:tc>
      </w:tr>
      <w:tr w:rsidR="00460DF0" w:rsidTr="00460DF0">
        <w:trPr>
          <w:trHeight w:val="332"/>
        </w:trPr>
        <w:tc>
          <w:tcPr>
            <w:tcW w:w="0" w:type="auto"/>
          </w:tcPr>
          <w:p w:rsidR="00460DF0" w:rsidRDefault="00460DF0" w:rsidP="00460DF0">
            <w:r>
              <w:t xml:space="preserve">Staff are offered professional development opportunities to enhance the teaching of academic content,  personal/social skills development, and workplace readiness skills for success after high school </w:t>
            </w:r>
          </w:p>
          <w:p w:rsidR="00460DF0" w:rsidRDefault="00460DF0" w:rsidP="00460DF0"/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  <w:tc>
          <w:tcPr>
            <w:tcW w:w="0" w:type="auto"/>
          </w:tcPr>
          <w:p w:rsidR="00460DF0" w:rsidRDefault="00460DF0" w:rsidP="00460DF0">
            <w:pPr>
              <w:rPr>
                <w:b/>
              </w:rPr>
            </w:pPr>
          </w:p>
        </w:tc>
      </w:tr>
    </w:tbl>
    <w:p w:rsidR="00460DF0" w:rsidRDefault="00460DF0">
      <w:pPr>
        <w:rPr>
          <w:b/>
        </w:rPr>
      </w:pPr>
    </w:p>
    <w:sectPr w:rsidR="00460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DB"/>
    <w:rsid w:val="00004D67"/>
    <w:rsid w:val="0006384F"/>
    <w:rsid w:val="000C6614"/>
    <w:rsid w:val="002A7FB7"/>
    <w:rsid w:val="002D1CE1"/>
    <w:rsid w:val="002F10DB"/>
    <w:rsid w:val="00332BCA"/>
    <w:rsid w:val="00334013"/>
    <w:rsid w:val="00460DF0"/>
    <w:rsid w:val="00583CD4"/>
    <w:rsid w:val="0064761F"/>
    <w:rsid w:val="007366BF"/>
    <w:rsid w:val="00775BDB"/>
    <w:rsid w:val="007D468C"/>
    <w:rsid w:val="00815221"/>
    <w:rsid w:val="00832DBE"/>
    <w:rsid w:val="00957EF3"/>
    <w:rsid w:val="0098166E"/>
    <w:rsid w:val="009A1FC1"/>
    <w:rsid w:val="00A616C7"/>
    <w:rsid w:val="00A64B75"/>
    <w:rsid w:val="00B15623"/>
    <w:rsid w:val="00B34429"/>
    <w:rsid w:val="00C1574C"/>
    <w:rsid w:val="00C26019"/>
    <w:rsid w:val="00C35935"/>
    <w:rsid w:val="00C851E9"/>
    <w:rsid w:val="00CA6F29"/>
    <w:rsid w:val="00D53897"/>
    <w:rsid w:val="00F2321A"/>
    <w:rsid w:val="00FD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71DA7-0FBB-41F1-8802-37F2F4E8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DESE-231-45159</_dlc_DocId>
    <_dlc_DocIdUrl xmlns="733efe1c-5bbe-4968-87dc-d400e65c879f">
      <Url>https://sharepoint.doemass.org/ese/webteam/cps/_layouts/DocIdRedir.aspx?ID=DESE-231-45159</Url>
      <Description>DESE-231-45159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937E2-D379-4137-B1AE-F311BA3B5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C4A65-1127-4637-959C-B7B57EA1B8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2B51AD-F39C-4D91-9BC2-02D57C9ADB0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0550B4D7-B42B-4CD8-82DE-D5352B6AAA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133CDE-71BB-42FB-8040-1C0375B2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FC320 MassGrad Promising Practices Grant Self Assement for Schools Serving At-Risk Youth</vt:lpstr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FC320 MassGrad Promising Practices Grant Self Assement for Schools Serving At-Risk Youth</dc:title>
  <dc:subject/>
  <dc:creator>DESE</dc:creator>
  <cp:keywords/>
  <dc:description/>
  <cp:lastModifiedBy>Zou, Dong (EOE)</cp:lastModifiedBy>
  <cp:revision>7</cp:revision>
  <dcterms:created xsi:type="dcterms:W3CDTF">2018-09-12T21:46:00Z</dcterms:created>
  <dcterms:modified xsi:type="dcterms:W3CDTF">2018-09-26T15:51:00Z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26 2018</vt:lpwstr>
  </property>
</Properties>
</file>