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714C4E" w:rsidTr="00714C4E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960C3" w:rsidRPr="00714C4E" w:rsidRDefault="002960C3" w:rsidP="002B2B22">
            <w:pPr>
              <w:rPr>
                <w:rFonts w:ascii="Arial" w:hAnsi="Arial" w:cs="Arial"/>
                <w:sz w:val="20"/>
              </w:rPr>
            </w:pPr>
            <w:r w:rsidRPr="00714C4E">
              <w:rPr>
                <w:rFonts w:ascii="Arial" w:hAnsi="Arial" w:cs="Arial"/>
                <w:b/>
                <w:sz w:val="20"/>
              </w:rPr>
              <w:t>Name of Grant Program:</w:t>
            </w:r>
            <w:r w:rsidR="002B2B22">
              <w:rPr>
                <w:rFonts w:ascii="Arial" w:hAnsi="Arial" w:cs="Arial"/>
                <w:sz w:val="20"/>
              </w:rPr>
              <w:tab/>
            </w:r>
            <w:r w:rsidR="00183906" w:rsidRPr="00714C4E">
              <w:rPr>
                <w:rFonts w:ascii="Arial" w:hAnsi="Arial" w:cs="Arial"/>
                <w:sz w:val="20"/>
              </w:rPr>
              <w:t>Safe and Supportive Schools</w:t>
            </w:r>
            <w:r w:rsidR="000D0E64" w:rsidRPr="00714C4E">
              <w:rPr>
                <w:rFonts w:ascii="Arial" w:hAnsi="Arial" w:cs="Arial"/>
                <w:sz w:val="20"/>
              </w:rPr>
              <w:t xml:space="preserve"> </w:t>
            </w:r>
            <w:r w:rsidR="00162848" w:rsidRPr="00714C4E">
              <w:rPr>
                <w:rFonts w:ascii="Arial" w:hAnsi="Arial" w:cs="Arial"/>
                <w:sz w:val="20"/>
              </w:rPr>
              <w:t xml:space="preserve">Competitive </w:t>
            </w:r>
            <w:r w:rsidR="000D0E64" w:rsidRPr="00714C4E">
              <w:rPr>
                <w:rFonts w:ascii="Arial" w:hAnsi="Arial" w:cs="Arial"/>
                <w:sz w:val="20"/>
              </w:rPr>
              <w:t>Grant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960C3" w:rsidRPr="00714C4E" w:rsidRDefault="002960C3" w:rsidP="002B2B22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714C4E">
              <w:rPr>
                <w:rFonts w:ascii="Arial" w:hAnsi="Arial" w:cs="Arial"/>
                <w:b/>
                <w:sz w:val="20"/>
              </w:rPr>
              <w:t>Fund Code:</w:t>
            </w:r>
            <w:r w:rsidR="00183906" w:rsidRPr="00714C4E">
              <w:rPr>
                <w:rFonts w:ascii="Arial" w:hAnsi="Arial" w:cs="Arial"/>
                <w:sz w:val="20"/>
              </w:rPr>
              <w:t xml:space="preserve"> 335</w:t>
            </w:r>
            <w:r w:rsidRPr="00714C4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2960C3" w:rsidRPr="00714C4E" w:rsidRDefault="002960C3">
      <w:pPr>
        <w:jc w:val="both"/>
        <w:rPr>
          <w:rFonts w:ascii="Arial" w:hAnsi="Arial" w:cs="Arial"/>
          <w:sz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714C4E" w:rsidTr="0079423C">
        <w:tc>
          <w:tcPr>
            <w:tcW w:w="9576" w:type="dxa"/>
          </w:tcPr>
          <w:p w:rsidR="0079423C" w:rsidRDefault="002960C3" w:rsidP="0079423C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714C4E">
              <w:rPr>
                <w:rFonts w:ascii="Arial" w:hAnsi="Arial" w:cs="Arial"/>
              </w:rPr>
              <w:t>PART III – REQUIRED PROGRAM INFORMATION</w:t>
            </w:r>
          </w:p>
          <w:p w:rsidR="0079423C" w:rsidRPr="0079423C" w:rsidRDefault="00766E9F" w:rsidP="0079423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OPTION TWO: </w:t>
            </w:r>
            <w:r w:rsidR="0079423C" w:rsidRPr="0079423C">
              <w:rPr>
                <w:rFonts w:ascii="Arial" w:hAnsi="Arial" w:cs="Arial"/>
                <w:b/>
                <w:sz w:val="20"/>
                <w:szCs w:val="20"/>
              </w:rPr>
              <w:t>SCHOOL BASED IMPLEMENTATION AND MENTORSHIP</w:t>
            </w:r>
          </w:p>
        </w:tc>
      </w:tr>
    </w:tbl>
    <w:p w:rsidR="00947FF5" w:rsidRPr="00714C4E" w:rsidRDefault="00947FF5" w:rsidP="00947FF5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828"/>
        <w:gridCol w:w="835"/>
        <w:gridCol w:w="991"/>
        <w:gridCol w:w="1364"/>
        <w:gridCol w:w="858"/>
        <w:gridCol w:w="2334"/>
      </w:tblGrid>
      <w:tr w:rsidR="00947FF5" w:rsidRPr="00714C4E" w:rsidTr="00947FF5">
        <w:trPr>
          <w:trHeight w:val="259"/>
        </w:trPr>
        <w:tc>
          <w:tcPr>
            <w:tcW w:w="1585" w:type="pct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:rsidR="00947FF5" w:rsidRPr="00714C4E" w:rsidRDefault="00947FF5" w:rsidP="00766E9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>($</w:t>
            </w:r>
            <w:r w:rsidR="00766E9F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82177A"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>,000 maximum per district):</w:t>
            </w:r>
          </w:p>
        </w:tc>
        <w:tc>
          <w:tcPr>
            <w:tcW w:w="1707" w:type="pct"/>
            <w:gridSpan w:val="3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947FF5" w:rsidRPr="00714C4E" w:rsidRDefault="00947FF5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1708" w:type="pct"/>
            <w:gridSpan w:val="2"/>
            <w:tcBorders>
              <w:top w:val="trip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47FF5" w:rsidRPr="00714C4E" w:rsidRDefault="00947FF5" w:rsidP="00DF1E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 w:rsidR="00766E9F">
              <w:rPr>
                <w:rFonts w:ascii="Arial" w:hAnsi="Arial" w:cs="Arial"/>
                <w:b/>
                <w:sz w:val="20"/>
                <w:szCs w:val="20"/>
              </w:rPr>
              <w:t xml:space="preserve"> (optional)</w:t>
            </w:r>
          </w:p>
        </w:tc>
      </w:tr>
      <w:tr w:rsidR="00947FF5" w:rsidRPr="00714C4E" w:rsidTr="00947FF5">
        <w:trPr>
          <w:trHeight w:val="431"/>
        </w:trPr>
        <w:tc>
          <w:tcPr>
            <w:tcW w:w="1585" w:type="pct"/>
            <w:gridSpan w:val="2"/>
            <w:vMerge/>
            <w:shd w:val="clear" w:color="auto" w:fill="D9D9D9"/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pct"/>
            <w:gridSpan w:val="3"/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08" w:type="pct"/>
            <w:gridSpan w:val="2"/>
            <w:tcBorders>
              <w:right w:val="single" w:sz="8" w:space="0" w:color="auto"/>
            </w:tcBorders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47FF5" w:rsidRPr="00714C4E" w:rsidTr="00947FF5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947FF5" w:rsidRPr="00714C4E" w:rsidRDefault="00533A12" w:rsidP="00533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="00947FF5" w:rsidRPr="00714C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15" w:type="pct"/>
            <w:gridSpan w:val="5"/>
            <w:tcBorders>
              <w:right w:val="single" w:sz="8" w:space="0" w:color="auto"/>
            </w:tcBorders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714C4E" w:rsidTr="00947FF5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3415" w:type="pct"/>
            <w:gridSpan w:val="5"/>
            <w:tcBorders>
              <w:right w:val="single" w:sz="8" w:space="0" w:color="auto"/>
            </w:tcBorders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714C4E" w:rsidTr="00947FF5">
        <w:trPr>
          <w:trHeight w:val="54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3415" w:type="pct"/>
            <w:gridSpan w:val="5"/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714C4E" w:rsidTr="00947FF5">
        <w:trPr>
          <w:trHeight w:val="518"/>
        </w:trPr>
        <w:tc>
          <w:tcPr>
            <w:tcW w:w="607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425" w:type="pct"/>
            <w:gridSpan w:val="2"/>
            <w:tcBorders>
              <w:bottom w:val="triple" w:sz="4" w:space="0" w:color="auto"/>
            </w:tcBorders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38" w:type="pct"/>
            <w:gridSpan w:val="3"/>
            <w:tcBorders>
              <w:bottom w:val="triple" w:sz="4" w:space="0" w:color="auto"/>
            </w:tcBorders>
            <w:vAlign w:val="bottom"/>
          </w:tcPr>
          <w:p w:rsidR="00947FF5" w:rsidRPr="00714C4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714C4E" w:rsidTr="00947FF5">
        <w:trPr>
          <w:trHeight w:val="269"/>
        </w:trPr>
        <w:tc>
          <w:tcPr>
            <w:tcW w:w="5000" w:type="pct"/>
            <w:gridSpan w:val="7"/>
            <w:vAlign w:val="center"/>
          </w:tcPr>
          <w:p w:rsidR="00947FF5" w:rsidRPr="00714C4E" w:rsidRDefault="00947FF5" w:rsidP="00557D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Please</w:t>
            </w:r>
            <w:r w:rsidR="0028714E" w:rsidRPr="00714C4E">
              <w:rPr>
                <w:rFonts w:ascii="Arial" w:hAnsi="Arial" w:cs="Arial"/>
                <w:sz w:val="20"/>
                <w:szCs w:val="20"/>
              </w:rPr>
              <w:t xml:space="preserve"> write the name </w:t>
            </w:r>
            <w:r w:rsidR="00557DEF" w:rsidRPr="00714C4E">
              <w:rPr>
                <w:rFonts w:ascii="Arial" w:hAnsi="Arial" w:cs="Arial"/>
                <w:sz w:val="20"/>
                <w:szCs w:val="20"/>
              </w:rPr>
              <w:t xml:space="preserve">and role </w:t>
            </w:r>
            <w:r w:rsidR="0028714E" w:rsidRPr="00714C4E">
              <w:rPr>
                <w:rFonts w:ascii="Arial" w:hAnsi="Arial" w:cs="Arial"/>
                <w:sz w:val="20"/>
                <w:szCs w:val="20"/>
              </w:rPr>
              <w:t xml:space="preserve">of the person that will serve as the coordinator </w:t>
            </w:r>
            <w:r w:rsidR="00557DEF" w:rsidRPr="00714C4E">
              <w:rPr>
                <w:rFonts w:ascii="Arial" w:hAnsi="Arial" w:cs="Arial"/>
                <w:sz w:val="20"/>
                <w:szCs w:val="20"/>
              </w:rPr>
              <w:t xml:space="preserve">of the grant program as it relates to implementation of funds. </w:t>
            </w:r>
          </w:p>
        </w:tc>
      </w:tr>
      <w:tr w:rsidR="00533A12" w:rsidRPr="00714C4E" w:rsidTr="00510AE2">
        <w:trPr>
          <w:trHeight w:val="234"/>
        </w:trPr>
        <w:tc>
          <w:tcPr>
            <w:tcW w:w="3751" w:type="pct"/>
            <w:gridSpan w:val="6"/>
            <w:shd w:val="clear" w:color="auto" w:fill="D9D9D9"/>
            <w:vAlign w:val="center"/>
          </w:tcPr>
          <w:p w:rsidR="00533A12" w:rsidRPr="00714C4E" w:rsidRDefault="00557DEF" w:rsidP="00557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49" w:type="pct"/>
            <w:shd w:val="clear" w:color="auto" w:fill="D9D9D9"/>
            <w:vAlign w:val="center"/>
          </w:tcPr>
          <w:p w:rsidR="00533A12" w:rsidRPr="00714C4E" w:rsidRDefault="00557DEF" w:rsidP="00510A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533A12" w:rsidRPr="00714C4E" w:rsidTr="00510AE2">
        <w:trPr>
          <w:trHeight w:val="259"/>
        </w:trPr>
        <w:tc>
          <w:tcPr>
            <w:tcW w:w="3751" w:type="pct"/>
            <w:gridSpan w:val="6"/>
          </w:tcPr>
          <w:p w:rsidR="00533A12" w:rsidRPr="00714C4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533A12" w:rsidRPr="00714C4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DEF" w:rsidRPr="00714C4E" w:rsidTr="00635DC2">
        <w:trPr>
          <w:trHeight w:val="269"/>
        </w:trPr>
        <w:tc>
          <w:tcPr>
            <w:tcW w:w="5000" w:type="pct"/>
            <w:gridSpan w:val="7"/>
            <w:vAlign w:val="center"/>
          </w:tcPr>
          <w:p w:rsidR="00557DEF" w:rsidRPr="00714C4E" w:rsidRDefault="00557DEF" w:rsidP="00766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 xml:space="preserve">If different </w:t>
            </w:r>
            <w:r w:rsidR="00766E9F">
              <w:rPr>
                <w:rFonts w:ascii="Arial" w:hAnsi="Arial" w:cs="Arial"/>
                <w:sz w:val="20"/>
                <w:szCs w:val="20"/>
              </w:rPr>
              <w:t>from</w:t>
            </w:r>
            <w:r w:rsidR="00766E9F" w:rsidRPr="00714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4C4E">
              <w:rPr>
                <w:rFonts w:ascii="Arial" w:hAnsi="Arial" w:cs="Arial"/>
                <w:sz w:val="20"/>
                <w:szCs w:val="20"/>
              </w:rPr>
              <w:t xml:space="preserve">above, write the name and role of the person that will serve as a mentor for </w:t>
            </w:r>
            <w:r w:rsidR="00766E9F">
              <w:rPr>
                <w:rFonts w:ascii="Arial" w:hAnsi="Arial" w:cs="Arial"/>
                <w:sz w:val="20"/>
                <w:szCs w:val="20"/>
              </w:rPr>
              <w:t>Action Planning</w:t>
            </w:r>
            <w:r w:rsidRPr="00714C4E">
              <w:rPr>
                <w:rFonts w:ascii="Arial" w:hAnsi="Arial" w:cs="Arial"/>
                <w:sz w:val="20"/>
                <w:szCs w:val="20"/>
              </w:rPr>
              <w:t xml:space="preserve"> grantees</w:t>
            </w:r>
            <w:r w:rsidR="00766E9F">
              <w:rPr>
                <w:rFonts w:ascii="Arial" w:hAnsi="Arial" w:cs="Arial"/>
                <w:sz w:val="20"/>
                <w:szCs w:val="20"/>
              </w:rPr>
              <w:t xml:space="preserve"> (or others new to using the Tool)</w:t>
            </w:r>
            <w:r w:rsidRPr="00714C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DEF" w:rsidRPr="00714C4E" w:rsidTr="00635DC2">
        <w:trPr>
          <w:trHeight w:val="234"/>
        </w:trPr>
        <w:tc>
          <w:tcPr>
            <w:tcW w:w="3751" w:type="pct"/>
            <w:gridSpan w:val="6"/>
            <w:shd w:val="clear" w:color="auto" w:fill="D9D9D9"/>
            <w:vAlign w:val="center"/>
          </w:tcPr>
          <w:p w:rsidR="00557DEF" w:rsidRPr="00714C4E" w:rsidRDefault="00557DEF" w:rsidP="00635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49" w:type="pct"/>
            <w:shd w:val="clear" w:color="auto" w:fill="D9D9D9"/>
            <w:vAlign w:val="center"/>
          </w:tcPr>
          <w:p w:rsidR="00557DEF" w:rsidRPr="00714C4E" w:rsidRDefault="00557DEF" w:rsidP="00635D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557DEF" w:rsidRPr="00714C4E" w:rsidTr="00635DC2">
        <w:trPr>
          <w:trHeight w:val="259"/>
        </w:trPr>
        <w:tc>
          <w:tcPr>
            <w:tcW w:w="3751" w:type="pct"/>
            <w:gridSpan w:val="6"/>
          </w:tcPr>
          <w:p w:rsidR="00557DEF" w:rsidRPr="00714C4E" w:rsidRDefault="00557DEF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557DEF" w:rsidRPr="00714C4E" w:rsidRDefault="00557DEF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F2961" w:rsidRPr="00714C4E" w:rsidRDefault="009F2961" w:rsidP="00DC304B">
      <w:pPr>
        <w:spacing w:after="80"/>
        <w:jc w:val="both"/>
        <w:rPr>
          <w:rFonts w:ascii="Arial" w:hAnsi="Arial" w:cs="Arial"/>
          <w:b/>
          <w:sz w:val="20"/>
          <w:szCs w:val="20"/>
        </w:rPr>
      </w:pPr>
    </w:p>
    <w:p w:rsidR="00701FB8" w:rsidRDefault="00FA43E5" w:rsidP="00766E9F">
      <w:pPr>
        <w:spacing w:after="80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656D80" w:rsidRPr="00714C4E">
        <w:rPr>
          <w:rFonts w:ascii="Arial" w:hAnsi="Arial" w:cs="Arial"/>
          <w:b/>
          <w:sz w:val="20"/>
          <w:szCs w:val="20"/>
        </w:rPr>
        <w:t>.</w:t>
      </w:r>
      <w:r w:rsidR="00656D80" w:rsidRPr="00714C4E">
        <w:rPr>
          <w:rFonts w:ascii="Arial" w:hAnsi="Arial" w:cs="Arial"/>
          <w:b/>
          <w:sz w:val="20"/>
          <w:szCs w:val="20"/>
        </w:rPr>
        <w:tab/>
      </w:r>
      <w:r w:rsidR="00766E9F">
        <w:rPr>
          <w:rFonts w:ascii="Arial" w:hAnsi="Arial" w:cs="Arial"/>
          <w:b/>
          <w:sz w:val="20"/>
          <w:szCs w:val="20"/>
        </w:rPr>
        <w:t>FOR PREVIOUS FUND CODE 335 GRANTEES ONLY</w:t>
      </w:r>
      <w:r w:rsidR="00701FB8">
        <w:rPr>
          <w:rFonts w:ascii="Arial" w:hAnsi="Arial" w:cs="Arial"/>
          <w:b/>
          <w:sz w:val="20"/>
          <w:szCs w:val="20"/>
        </w:rPr>
        <w:t xml:space="preserve"> </w:t>
      </w:r>
      <w:r w:rsidR="00701FB8" w:rsidRPr="00701FB8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="00701FB8" w:rsidRPr="00701FB8">
          <w:rPr>
            <w:rStyle w:val="Hyperlink"/>
            <w:rFonts w:ascii="Arial" w:hAnsi="Arial" w:cs="Arial"/>
            <w:b/>
            <w:sz w:val="20"/>
            <w:szCs w:val="20"/>
          </w:rPr>
          <w:t>FY18</w:t>
        </w:r>
      </w:hyperlink>
      <w:r w:rsidR="00701FB8" w:rsidRPr="00701FB8">
        <w:rPr>
          <w:rFonts w:ascii="Arial" w:hAnsi="Arial" w:cs="Arial"/>
          <w:b/>
          <w:sz w:val="20"/>
          <w:szCs w:val="20"/>
        </w:rPr>
        <w:t xml:space="preserve"> | </w:t>
      </w:r>
      <w:hyperlink r:id="rId14" w:history="1">
        <w:r w:rsidR="00701FB8" w:rsidRPr="00701FB8">
          <w:rPr>
            <w:rStyle w:val="Hyperlink"/>
            <w:rFonts w:ascii="Arial" w:hAnsi="Arial" w:cs="Arial"/>
            <w:b/>
            <w:sz w:val="20"/>
            <w:szCs w:val="20"/>
          </w:rPr>
          <w:t>FY17</w:t>
        </w:r>
      </w:hyperlink>
      <w:r w:rsidR="00701FB8" w:rsidRPr="00701FB8">
        <w:rPr>
          <w:rFonts w:ascii="Arial" w:hAnsi="Arial" w:cs="Arial"/>
          <w:b/>
          <w:sz w:val="20"/>
          <w:szCs w:val="20"/>
        </w:rPr>
        <w:t> | </w:t>
      </w:r>
      <w:hyperlink r:id="rId15" w:history="1">
        <w:r w:rsidR="00701FB8" w:rsidRPr="00701FB8">
          <w:rPr>
            <w:rStyle w:val="Hyperlink"/>
            <w:rFonts w:ascii="Arial" w:hAnsi="Arial" w:cs="Arial"/>
            <w:b/>
            <w:sz w:val="20"/>
            <w:szCs w:val="20"/>
          </w:rPr>
          <w:t>FY16</w:t>
        </w:r>
      </w:hyperlink>
      <w:r w:rsidR="00701FB8" w:rsidRPr="00701FB8">
        <w:rPr>
          <w:rFonts w:ascii="Arial" w:hAnsi="Arial" w:cs="Arial"/>
          <w:b/>
          <w:sz w:val="20"/>
          <w:szCs w:val="20"/>
        </w:rPr>
        <w:t xml:space="preserve"> | FY14</w:t>
      </w:r>
      <w:r w:rsidR="00701FB8">
        <w:rPr>
          <w:rFonts w:ascii="Arial" w:hAnsi="Arial" w:cs="Arial"/>
          <w:b/>
          <w:sz w:val="20"/>
          <w:szCs w:val="20"/>
        </w:rPr>
        <w:t>*</w:t>
      </w:r>
      <w:r w:rsidR="00701FB8" w:rsidRPr="00701FB8">
        <w:rPr>
          <w:rFonts w:ascii="Arial" w:hAnsi="Arial" w:cs="Arial"/>
          <w:b/>
          <w:sz w:val="20"/>
          <w:szCs w:val="20"/>
        </w:rPr>
        <w:t>)</w:t>
      </w:r>
      <w:r w:rsidR="00766E9F">
        <w:rPr>
          <w:rFonts w:ascii="Arial" w:hAnsi="Arial" w:cs="Arial"/>
          <w:b/>
          <w:sz w:val="20"/>
          <w:szCs w:val="20"/>
        </w:rPr>
        <w:t>:</w:t>
      </w:r>
    </w:p>
    <w:p w:rsidR="00656D80" w:rsidRPr="00714C4E" w:rsidRDefault="00701FB8" w:rsidP="00766E9F">
      <w:pPr>
        <w:spacing w:after="80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*grantee list from FY14 is available upon request</w:t>
      </w:r>
      <w:r w:rsidR="005F2434">
        <w:rPr>
          <w:rFonts w:ascii="Arial" w:hAnsi="Arial" w:cs="Arial"/>
          <w:i/>
          <w:sz w:val="20"/>
          <w:szCs w:val="20"/>
        </w:rPr>
        <w:t>.</w:t>
      </w:r>
      <w:r w:rsidR="005F2434">
        <w:rPr>
          <w:rFonts w:ascii="Arial" w:hAnsi="Arial" w:cs="Arial"/>
          <w:i/>
          <w:sz w:val="20"/>
          <w:szCs w:val="20"/>
        </w:rPr>
        <w:br/>
      </w:r>
      <w:r w:rsidR="00766E9F">
        <w:rPr>
          <w:rFonts w:ascii="Arial" w:hAnsi="Arial" w:cs="Arial"/>
          <w:b/>
          <w:sz w:val="20"/>
          <w:szCs w:val="20"/>
        </w:rPr>
        <w:br/>
      </w:r>
      <w:r w:rsidR="00656D80" w:rsidRPr="00714C4E">
        <w:rPr>
          <w:rFonts w:ascii="Arial" w:hAnsi="Arial" w:cs="Arial"/>
          <w:b/>
          <w:sz w:val="20"/>
          <w:szCs w:val="20"/>
        </w:rPr>
        <w:t>Reflection on</w:t>
      </w:r>
      <w:r w:rsidR="00DD78C0" w:rsidRPr="00714C4E">
        <w:rPr>
          <w:rFonts w:ascii="Arial" w:hAnsi="Arial" w:cs="Arial"/>
          <w:b/>
          <w:sz w:val="20"/>
          <w:szCs w:val="20"/>
        </w:rPr>
        <w:t xml:space="preserve"> </w:t>
      </w:r>
      <w:r w:rsidR="00656D80" w:rsidRPr="00714C4E">
        <w:rPr>
          <w:rFonts w:ascii="Arial" w:hAnsi="Arial" w:cs="Arial"/>
          <w:b/>
          <w:sz w:val="20"/>
          <w:szCs w:val="20"/>
        </w:rPr>
        <w:t>School Based Implementation:</w:t>
      </w:r>
      <w:r w:rsidR="00656D80" w:rsidRPr="00714C4E">
        <w:rPr>
          <w:rFonts w:ascii="Arial" w:hAnsi="Arial" w:cs="Arial"/>
          <w:sz w:val="20"/>
          <w:szCs w:val="20"/>
        </w:rPr>
        <w:t xml:space="preserve"> Below, p</w:t>
      </w:r>
      <w:r w:rsidR="007D35B6" w:rsidRPr="00714C4E">
        <w:rPr>
          <w:rFonts w:ascii="Arial" w:hAnsi="Arial" w:cs="Arial"/>
          <w:sz w:val="20"/>
          <w:szCs w:val="20"/>
        </w:rPr>
        <w:t>rovide reflections</w:t>
      </w:r>
      <w:r w:rsidR="00656D80" w:rsidRPr="00714C4E">
        <w:rPr>
          <w:rFonts w:ascii="Arial" w:hAnsi="Arial" w:cs="Arial"/>
          <w:sz w:val="20"/>
          <w:szCs w:val="20"/>
        </w:rPr>
        <w:t xml:space="preserve"> regarding </w:t>
      </w:r>
      <w:r w:rsidR="005A2881" w:rsidRPr="00714C4E">
        <w:rPr>
          <w:rFonts w:ascii="Arial" w:hAnsi="Arial" w:cs="Arial"/>
          <w:sz w:val="20"/>
          <w:szCs w:val="20"/>
        </w:rPr>
        <w:t>the district’s fund</w:t>
      </w:r>
      <w:r w:rsidR="00656D80" w:rsidRPr="00714C4E">
        <w:rPr>
          <w:rFonts w:ascii="Arial" w:hAnsi="Arial" w:cs="Arial"/>
          <w:sz w:val="20"/>
          <w:szCs w:val="20"/>
        </w:rPr>
        <w:t xml:space="preserve"> use</w:t>
      </w:r>
      <w:r w:rsidR="007D35B6" w:rsidRPr="00714C4E">
        <w:rPr>
          <w:rFonts w:ascii="Arial" w:hAnsi="Arial" w:cs="Arial"/>
          <w:sz w:val="20"/>
          <w:szCs w:val="20"/>
        </w:rPr>
        <w:t xml:space="preserve"> for the last grant cy</w:t>
      </w:r>
      <w:r w:rsidR="005A2881" w:rsidRPr="00714C4E">
        <w:rPr>
          <w:rFonts w:ascii="Arial" w:hAnsi="Arial" w:cs="Arial"/>
          <w:sz w:val="20"/>
          <w:szCs w:val="20"/>
        </w:rPr>
        <w:t>cle including r</w:t>
      </w:r>
      <w:r w:rsidR="00656D80" w:rsidRPr="00714C4E">
        <w:rPr>
          <w:rFonts w:ascii="Arial" w:hAnsi="Arial" w:cs="Arial"/>
          <w:sz w:val="20"/>
          <w:szCs w:val="20"/>
        </w:rPr>
        <w:t xml:space="preserve">ationale for funding it, </w:t>
      </w:r>
      <w:r w:rsidR="005A2881" w:rsidRPr="00714C4E">
        <w:rPr>
          <w:rFonts w:ascii="Arial" w:hAnsi="Arial" w:cs="Arial"/>
          <w:sz w:val="20"/>
          <w:szCs w:val="20"/>
        </w:rPr>
        <w:t>successes, and challenges.</w:t>
      </w:r>
    </w:p>
    <w:p w:rsidR="00656D80" w:rsidRPr="00714C4E" w:rsidRDefault="00656D80" w:rsidP="00714C4E">
      <w:pPr>
        <w:ind w:left="270"/>
        <w:jc w:val="center"/>
        <w:rPr>
          <w:rFonts w:ascii="Arial" w:hAnsi="Arial" w:cs="Arial"/>
          <w:b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COPY AND PASTE FOR EACH SCHOOL PROPOSED TO PARTICIPATE IN THE GRANT</w:t>
      </w:r>
      <w:r w:rsidR="005F2434">
        <w:rPr>
          <w:rFonts w:ascii="Arial" w:hAnsi="Arial" w:cs="Arial"/>
          <w:b/>
          <w:sz w:val="20"/>
          <w:szCs w:val="20"/>
        </w:rPr>
        <w:t>, THEN FILL IN RESPONSES</w:t>
      </w:r>
      <w:r w:rsidR="00714C4E" w:rsidRPr="00714C4E">
        <w:rPr>
          <w:rFonts w:ascii="Arial" w:hAnsi="Arial" w:cs="Arial"/>
          <w:b/>
          <w:sz w:val="20"/>
          <w:szCs w:val="20"/>
        </w:rPr>
        <w:t>.</w:t>
      </w:r>
      <w:r w:rsidR="005F2434">
        <w:rPr>
          <w:rFonts w:ascii="Arial" w:hAnsi="Arial" w:cs="Arial"/>
          <w:b/>
          <w:sz w:val="20"/>
          <w:szCs w:val="20"/>
        </w:rPr>
        <w:t xml:space="preserve"> </w:t>
      </w:r>
      <w:r w:rsidR="00714C4E" w:rsidRPr="00714C4E">
        <w:rPr>
          <w:rFonts w:ascii="Arial" w:hAnsi="Arial" w:cs="Arial"/>
          <w:b/>
          <w:sz w:val="20"/>
          <w:szCs w:val="20"/>
        </w:rPr>
        <w:t>ADD MORE ROWS AS NEEDED.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807"/>
        <w:gridCol w:w="1506"/>
        <w:gridCol w:w="1569"/>
        <w:gridCol w:w="1506"/>
      </w:tblGrid>
      <w:tr w:rsidR="00874B17" w:rsidRPr="00714C4E" w:rsidTr="00714C4E">
        <w:trPr>
          <w:trHeight w:val="368"/>
        </w:trPr>
        <w:tc>
          <w:tcPr>
            <w:tcW w:w="2450" w:type="pct"/>
            <w:gridSpan w:val="2"/>
            <w:shd w:val="clear" w:color="auto" w:fill="D9D9D9"/>
            <w:vAlign w:val="center"/>
          </w:tcPr>
          <w:p w:rsidR="00874B17" w:rsidRPr="00714C4E" w:rsidRDefault="00874B17" w:rsidP="00635D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550" w:type="pct"/>
            <w:gridSpan w:val="3"/>
          </w:tcPr>
          <w:p w:rsidR="00874B17" w:rsidRPr="00714C4E" w:rsidRDefault="00874B17" w:rsidP="00635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FB8" w:rsidRPr="00714C4E" w:rsidTr="00714C4E">
        <w:trPr>
          <w:trHeight w:val="368"/>
        </w:trPr>
        <w:tc>
          <w:tcPr>
            <w:tcW w:w="2450" w:type="pct"/>
            <w:gridSpan w:val="2"/>
            <w:shd w:val="clear" w:color="auto" w:fill="D9D9D9"/>
            <w:vAlign w:val="center"/>
          </w:tcPr>
          <w:p w:rsidR="00701FB8" w:rsidRPr="00714C4E" w:rsidRDefault="00701FB8" w:rsidP="00635D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of FC335 Funding</w:t>
            </w:r>
          </w:p>
        </w:tc>
        <w:tc>
          <w:tcPr>
            <w:tcW w:w="2550" w:type="pct"/>
            <w:gridSpan w:val="3"/>
          </w:tcPr>
          <w:p w:rsidR="00701FB8" w:rsidRPr="00714C4E" w:rsidRDefault="00701FB8" w:rsidP="00635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0B" w:rsidRPr="00714C4E" w:rsidTr="00714C4E">
        <w:trPr>
          <w:trHeight w:val="368"/>
        </w:trPr>
        <w:tc>
          <w:tcPr>
            <w:tcW w:w="1522" w:type="pct"/>
            <w:shd w:val="clear" w:color="auto" w:fill="D9D9D9"/>
          </w:tcPr>
          <w:p w:rsidR="00AE7C0B" w:rsidRPr="00714C4E" w:rsidRDefault="00AE7C0B" w:rsidP="00635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928" w:type="pct"/>
            <w:shd w:val="clear" w:color="auto" w:fill="D9D9D9"/>
          </w:tcPr>
          <w:p w:rsidR="00AE7C0B" w:rsidRPr="00714C4E" w:rsidRDefault="00AE7C0B" w:rsidP="00635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842" w:type="pct"/>
            <w:shd w:val="clear" w:color="auto" w:fill="D9D9D9"/>
          </w:tcPr>
          <w:p w:rsidR="00AE7C0B" w:rsidRPr="00714C4E" w:rsidRDefault="00AE7C0B" w:rsidP="00635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Successes</w:t>
            </w:r>
          </w:p>
        </w:tc>
        <w:tc>
          <w:tcPr>
            <w:tcW w:w="876" w:type="pct"/>
            <w:shd w:val="clear" w:color="auto" w:fill="D9D9D9"/>
          </w:tcPr>
          <w:p w:rsidR="00AE7C0B" w:rsidRPr="00714C4E" w:rsidRDefault="00AE7C0B" w:rsidP="00635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</w:p>
        </w:tc>
        <w:tc>
          <w:tcPr>
            <w:tcW w:w="832" w:type="pct"/>
            <w:shd w:val="clear" w:color="auto" w:fill="D9D9D9"/>
          </w:tcPr>
          <w:p w:rsidR="00AE7C0B" w:rsidRPr="00714C4E" w:rsidRDefault="00AE7C0B" w:rsidP="00AE7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Measures of Effectiveness</w:t>
            </w:r>
          </w:p>
        </w:tc>
      </w:tr>
      <w:tr w:rsidR="00AE7C0B" w:rsidRPr="00714C4E" w:rsidTr="00714C4E">
        <w:tc>
          <w:tcPr>
            <w:tcW w:w="1522" w:type="pct"/>
          </w:tcPr>
          <w:p w:rsidR="00AE7C0B" w:rsidRPr="00714C4E" w:rsidRDefault="00AE7C0B" w:rsidP="00635D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Describe the specific initiative/program/professional development/material/resource that was funded by the grant.</w:t>
            </w:r>
          </w:p>
        </w:tc>
        <w:tc>
          <w:tcPr>
            <w:tcW w:w="928" w:type="pct"/>
          </w:tcPr>
          <w:p w:rsidR="00AE7C0B" w:rsidRPr="00714C4E" w:rsidRDefault="00AE7C0B" w:rsidP="00635D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Explain the rationale/intended outcome for funding the activity.</w:t>
            </w:r>
          </w:p>
        </w:tc>
        <w:tc>
          <w:tcPr>
            <w:tcW w:w="842" w:type="pct"/>
          </w:tcPr>
          <w:p w:rsidR="00AE7C0B" w:rsidRPr="00714C4E" w:rsidRDefault="00AE7C0B" w:rsidP="005A74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Describe the benefits and successes of the funded activity.</w:t>
            </w:r>
          </w:p>
        </w:tc>
        <w:tc>
          <w:tcPr>
            <w:tcW w:w="876" w:type="pct"/>
          </w:tcPr>
          <w:p w:rsidR="00AE7C0B" w:rsidRPr="00714C4E" w:rsidRDefault="00AE7C0B" w:rsidP="005A74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Describe the Challenges encountered with the funded activity.</w:t>
            </w:r>
          </w:p>
        </w:tc>
        <w:tc>
          <w:tcPr>
            <w:tcW w:w="832" w:type="pct"/>
          </w:tcPr>
          <w:p w:rsidR="00AE7C0B" w:rsidRPr="00714C4E" w:rsidRDefault="00701FB8" w:rsidP="00701F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Indicate w</w:t>
            </w:r>
            <w:r w:rsidR="00AE7C0B" w:rsidRPr="00714C4E">
              <w:rPr>
                <w:rFonts w:ascii="Arial" w:hAnsi="Arial" w:cs="Arial"/>
                <w:i/>
                <w:sz w:val="20"/>
                <w:szCs w:val="20"/>
              </w:rPr>
              <w:t>hat measures were used to measure the effectiveness of this activity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AE7C0B" w:rsidRPr="00714C4E" w:rsidTr="00714C4E">
        <w:trPr>
          <w:trHeight w:val="864"/>
        </w:trPr>
        <w:tc>
          <w:tcPr>
            <w:tcW w:w="1522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0B" w:rsidRPr="00714C4E" w:rsidTr="00714C4E">
        <w:trPr>
          <w:trHeight w:val="864"/>
        </w:trPr>
        <w:tc>
          <w:tcPr>
            <w:tcW w:w="1522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0B" w:rsidRPr="00714C4E" w:rsidTr="00714C4E">
        <w:trPr>
          <w:trHeight w:val="864"/>
        </w:trPr>
        <w:tc>
          <w:tcPr>
            <w:tcW w:w="1522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:rsidR="00AE7C0B" w:rsidRPr="00714C4E" w:rsidRDefault="00AE7C0B" w:rsidP="00635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78C0" w:rsidRPr="00714C4E" w:rsidRDefault="00DD78C0" w:rsidP="00E3015D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714C4E" w:rsidRDefault="00FA43E5" w:rsidP="00714C4E">
      <w:pPr>
        <w:spacing w:after="8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="00ED2D86" w:rsidRPr="00714C4E">
        <w:rPr>
          <w:rFonts w:ascii="Arial" w:hAnsi="Arial" w:cs="Arial"/>
          <w:b/>
          <w:sz w:val="20"/>
          <w:szCs w:val="20"/>
        </w:rPr>
        <w:t>.</w:t>
      </w:r>
      <w:r w:rsidR="00ED2D86" w:rsidRPr="00714C4E">
        <w:rPr>
          <w:rFonts w:ascii="Arial" w:hAnsi="Arial" w:cs="Arial"/>
          <w:b/>
          <w:sz w:val="20"/>
          <w:szCs w:val="20"/>
        </w:rPr>
        <w:tab/>
        <w:t>Mentorship for New Tool Users:</w:t>
      </w:r>
      <w:r w:rsidR="00ED2D86" w:rsidRPr="00714C4E">
        <w:rPr>
          <w:rFonts w:ascii="Arial" w:hAnsi="Arial" w:cs="Arial"/>
          <w:sz w:val="20"/>
          <w:szCs w:val="20"/>
        </w:rPr>
        <w:t xml:space="preserve"> Below, provide </w:t>
      </w:r>
      <w:r w:rsidR="008070B7" w:rsidRPr="00714C4E">
        <w:rPr>
          <w:rFonts w:ascii="Arial" w:hAnsi="Arial" w:cs="Arial"/>
          <w:sz w:val="20"/>
          <w:szCs w:val="20"/>
        </w:rPr>
        <w:t xml:space="preserve">successes and challenges in utilizing the Tool and creating action </w:t>
      </w:r>
      <w:proofErr w:type="gramStart"/>
      <w:r w:rsidR="008070B7" w:rsidRPr="00714C4E">
        <w:rPr>
          <w:rFonts w:ascii="Arial" w:hAnsi="Arial" w:cs="Arial"/>
          <w:sz w:val="20"/>
          <w:szCs w:val="20"/>
        </w:rPr>
        <w:t>plans</w:t>
      </w:r>
      <w:r w:rsidR="00DE23B7">
        <w:rPr>
          <w:rFonts w:ascii="Arial" w:hAnsi="Arial" w:cs="Arial"/>
          <w:sz w:val="20"/>
          <w:szCs w:val="20"/>
        </w:rPr>
        <w:t>, that</w:t>
      </w:r>
      <w:proofErr w:type="gramEnd"/>
      <w:r w:rsidR="00DE23B7">
        <w:rPr>
          <w:rFonts w:ascii="Arial" w:hAnsi="Arial" w:cs="Arial"/>
          <w:sz w:val="20"/>
          <w:szCs w:val="20"/>
        </w:rPr>
        <w:t xml:space="preserve"> you could</w:t>
      </w:r>
      <w:r w:rsidR="008070B7" w:rsidRPr="00714C4E">
        <w:rPr>
          <w:rFonts w:ascii="Arial" w:hAnsi="Arial" w:cs="Arial"/>
          <w:sz w:val="20"/>
          <w:szCs w:val="20"/>
        </w:rPr>
        <w:t xml:space="preserve"> share with new Tool users.</w:t>
      </w:r>
      <w:r w:rsidR="00007C9D" w:rsidRPr="00714C4E">
        <w:rPr>
          <w:rFonts w:ascii="Arial" w:hAnsi="Arial" w:cs="Arial"/>
          <w:sz w:val="20"/>
          <w:szCs w:val="20"/>
        </w:rPr>
        <w:t xml:space="preserve"> </w:t>
      </w:r>
      <w:r w:rsidR="008B70E8">
        <w:rPr>
          <w:rFonts w:ascii="Arial" w:hAnsi="Arial" w:cs="Arial"/>
          <w:sz w:val="20"/>
          <w:szCs w:val="20"/>
        </w:rPr>
        <w:t>Please note if any information written into the table in question A is applicable</w:t>
      </w:r>
      <w:r w:rsidR="00173D39">
        <w:rPr>
          <w:rFonts w:ascii="Arial" w:hAnsi="Arial" w:cs="Arial"/>
          <w:sz w:val="20"/>
          <w:szCs w:val="20"/>
        </w:rPr>
        <w:t xml:space="preserve"> to the table below.</w:t>
      </w:r>
    </w:p>
    <w:p w:rsidR="005F2434" w:rsidRPr="00714C4E" w:rsidRDefault="005F2434" w:rsidP="00714C4E">
      <w:pPr>
        <w:spacing w:after="80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E3015D" w:rsidRPr="00714C4E" w:rsidRDefault="004B0E3E" w:rsidP="00714C4E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PLEASE NOTE THAT RESPONSES SHOULD BE IN COMPLETE SENTENCES AND PARAGRAPH FORM</w:t>
      </w:r>
      <w:r w:rsidR="00714C4E" w:rsidRPr="00714C4E">
        <w:rPr>
          <w:rFonts w:ascii="Arial" w:hAnsi="Arial" w:cs="Arial"/>
          <w:b/>
          <w:sz w:val="20"/>
          <w:szCs w:val="20"/>
        </w:rPr>
        <w:t>. THE TABLE WILL EXPAND AS YOU TYPE.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5782"/>
      </w:tblGrid>
      <w:tr w:rsidR="005E1B4D" w:rsidRPr="00714C4E" w:rsidTr="00714C4E">
        <w:trPr>
          <w:trHeight w:val="434"/>
        </w:trPr>
        <w:tc>
          <w:tcPr>
            <w:tcW w:w="5000" w:type="pct"/>
            <w:gridSpan w:val="2"/>
            <w:shd w:val="clear" w:color="auto" w:fill="D9D9D9"/>
          </w:tcPr>
          <w:p w:rsidR="005E1B4D" w:rsidRPr="00714C4E" w:rsidRDefault="005E1B4D" w:rsidP="005E1B4D">
            <w:pPr>
              <w:tabs>
                <w:tab w:val="left" w:pos="20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Behavioral Health and Public Schools Self-Assessment Tool (Tool)</w:t>
            </w:r>
          </w:p>
        </w:tc>
      </w:tr>
      <w:tr w:rsidR="00E05571" w:rsidRPr="00714C4E" w:rsidTr="00714C4E">
        <w:trPr>
          <w:trHeight w:val="1872"/>
        </w:trPr>
        <w:tc>
          <w:tcPr>
            <w:tcW w:w="1908" w:type="pct"/>
            <w:shd w:val="clear" w:color="auto" w:fill="D9D9D9"/>
          </w:tcPr>
          <w:p w:rsidR="00E05571" w:rsidRPr="00BB6B78" w:rsidRDefault="00E05571" w:rsidP="00BB6B7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rPr>
                <w:rFonts w:ascii="Arial" w:hAnsi="Arial" w:cs="Arial"/>
              </w:rPr>
            </w:pPr>
            <w:r w:rsidRPr="00BB6B78">
              <w:rPr>
                <w:rFonts w:ascii="Arial" w:hAnsi="Arial" w:cs="Arial"/>
              </w:rPr>
              <w:t xml:space="preserve">How did your district and/or school approach utilizing </w:t>
            </w:r>
            <w:r w:rsidR="00950B89" w:rsidRPr="00BB6B78">
              <w:rPr>
                <w:rFonts w:ascii="Arial" w:hAnsi="Arial" w:cs="Arial"/>
              </w:rPr>
              <w:t>the</w:t>
            </w:r>
            <w:r w:rsidRPr="00BB6B78">
              <w:rPr>
                <w:rFonts w:ascii="Arial" w:hAnsi="Arial" w:cs="Arial"/>
              </w:rPr>
              <w:t xml:space="preserve"> Tool? Please explain:</w:t>
            </w:r>
          </w:p>
          <w:p w:rsidR="00950B89" w:rsidRPr="00714C4E" w:rsidRDefault="00950B89" w:rsidP="00950B89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5571" w:rsidRPr="00714C4E" w:rsidRDefault="00950B89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-</w:t>
            </w:r>
            <w:r w:rsidR="00E05571" w:rsidRPr="00714C4E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714C4E">
              <w:rPr>
                <w:rFonts w:ascii="Arial" w:hAnsi="Arial" w:cs="Arial"/>
                <w:sz w:val="20"/>
                <w:szCs w:val="20"/>
              </w:rPr>
              <w:t>the team was composed</w:t>
            </w:r>
            <w:r w:rsidR="00DE23B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50B89" w:rsidRPr="00714C4E" w:rsidRDefault="00950B89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-Who participated in the team</w:t>
            </w:r>
            <w:r w:rsidR="00DE23B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05571" w:rsidRPr="00714C4E" w:rsidRDefault="00950B89" w:rsidP="00DE23B7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 xml:space="preserve">-Who lead the team through </w:t>
            </w:r>
            <w:r w:rsidR="00DE23B7">
              <w:rPr>
                <w:rFonts w:ascii="Arial" w:hAnsi="Arial" w:cs="Arial"/>
                <w:sz w:val="20"/>
                <w:szCs w:val="20"/>
              </w:rPr>
              <w:t xml:space="preserve">completion of </w:t>
            </w:r>
            <w:r w:rsidRPr="00714C4E">
              <w:rPr>
                <w:rFonts w:ascii="Arial" w:hAnsi="Arial" w:cs="Arial"/>
                <w:sz w:val="20"/>
                <w:szCs w:val="20"/>
              </w:rPr>
              <w:t>the Tool</w:t>
            </w:r>
            <w:r w:rsidR="00DE23B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092" w:type="pct"/>
            <w:shd w:val="clear" w:color="auto" w:fill="auto"/>
          </w:tcPr>
          <w:p w:rsidR="00E05571" w:rsidRPr="00714C4E" w:rsidRDefault="00E05571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67" w:rsidRPr="00714C4E" w:rsidTr="00714C4E">
        <w:trPr>
          <w:trHeight w:val="1872"/>
        </w:trPr>
        <w:tc>
          <w:tcPr>
            <w:tcW w:w="1908" w:type="pct"/>
            <w:shd w:val="clear" w:color="auto" w:fill="D9D9D9"/>
          </w:tcPr>
          <w:p w:rsidR="00533A12" w:rsidRPr="00BB6B78" w:rsidRDefault="008D4D33" w:rsidP="009117E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B6B78">
              <w:rPr>
                <w:rFonts w:ascii="Arial" w:hAnsi="Arial" w:cs="Arial"/>
              </w:rPr>
              <w:t>Describe</w:t>
            </w:r>
            <w:r w:rsidR="005E1B4D" w:rsidRPr="00BB6B78">
              <w:rPr>
                <w:rFonts w:ascii="Arial" w:hAnsi="Arial" w:cs="Arial"/>
              </w:rPr>
              <w:t xml:space="preserve"> the successes your team had when utilizing the BHPS Tool that you would share with a</w:t>
            </w:r>
            <w:r w:rsidR="00950B89" w:rsidRPr="00BB6B78">
              <w:rPr>
                <w:rFonts w:ascii="Arial" w:hAnsi="Arial" w:cs="Arial"/>
              </w:rPr>
              <w:t xml:space="preserve"> new grantee.</w:t>
            </w:r>
            <w:r w:rsidR="008B7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2" w:type="pct"/>
            <w:shd w:val="clear" w:color="auto" w:fill="auto"/>
          </w:tcPr>
          <w:p w:rsidR="00950B89" w:rsidRPr="00714C4E" w:rsidRDefault="00950B89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0B89" w:rsidRPr="00714C4E" w:rsidRDefault="00950B89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4D" w:rsidRPr="00714C4E" w:rsidTr="00714C4E">
        <w:trPr>
          <w:trHeight w:val="1872"/>
        </w:trPr>
        <w:tc>
          <w:tcPr>
            <w:tcW w:w="1908" w:type="pct"/>
            <w:shd w:val="clear" w:color="auto" w:fill="D9D9D9"/>
          </w:tcPr>
          <w:p w:rsidR="005E1B4D" w:rsidRPr="00BB6B78" w:rsidRDefault="00950B89" w:rsidP="00BB6B7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rPr>
                <w:rFonts w:ascii="Arial" w:hAnsi="Arial" w:cs="Arial"/>
              </w:rPr>
            </w:pPr>
            <w:r w:rsidRPr="00BB6B78">
              <w:rPr>
                <w:rFonts w:ascii="Arial" w:hAnsi="Arial" w:cs="Arial"/>
              </w:rPr>
              <w:t>Describe the challenges your team encountered when utilizing the BHPS Tool that you would share with a new grantee</w:t>
            </w:r>
            <w:r w:rsidR="00DE23B7" w:rsidRPr="00BB6B78">
              <w:rPr>
                <w:rFonts w:ascii="Arial" w:hAnsi="Arial" w:cs="Arial"/>
              </w:rPr>
              <w:t>, along with any lessons learned and associated guidance you might offer</w:t>
            </w:r>
            <w:r w:rsidRPr="00BB6B78">
              <w:rPr>
                <w:rFonts w:ascii="Arial" w:hAnsi="Arial" w:cs="Arial"/>
              </w:rPr>
              <w:t>.</w:t>
            </w:r>
          </w:p>
        </w:tc>
        <w:tc>
          <w:tcPr>
            <w:tcW w:w="3092" w:type="pct"/>
            <w:shd w:val="clear" w:color="auto" w:fill="auto"/>
          </w:tcPr>
          <w:p w:rsidR="005E1B4D" w:rsidRPr="00714C4E" w:rsidRDefault="005E1B4D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1A2" w:rsidRPr="00714C4E" w:rsidTr="00714C4E">
        <w:trPr>
          <w:trHeight w:val="314"/>
        </w:trPr>
        <w:tc>
          <w:tcPr>
            <w:tcW w:w="5000" w:type="pct"/>
            <w:gridSpan w:val="2"/>
            <w:shd w:val="clear" w:color="auto" w:fill="D9D9D9"/>
          </w:tcPr>
          <w:p w:rsidR="00014D29" w:rsidRPr="00714C4E" w:rsidRDefault="008C2D09" w:rsidP="00714C4E">
            <w:pPr>
              <w:tabs>
                <w:tab w:val="left" w:pos="20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Action Planning</w:t>
            </w:r>
          </w:p>
        </w:tc>
      </w:tr>
      <w:tr w:rsidR="005256D3" w:rsidRPr="00714C4E" w:rsidTr="0079423C">
        <w:trPr>
          <w:trHeight w:val="1728"/>
        </w:trPr>
        <w:tc>
          <w:tcPr>
            <w:tcW w:w="1908" w:type="pct"/>
            <w:tcBorders>
              <w:right w:val="single" w:sz="4" w:space="0" w:color="auto"/>
            </w:tcBorders>
            <w:shd w:val="clear" w:color="auto" w:fill="D9D9D9"/>
          </w:tcPr>
          <w:p w:rsidR="005256D3" w:rsidRPr="00BB6B78" w:rsidRDefault="009F2961" w:rsidP="00BB6B7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rPr>
                <w:rFonts w:ascii="Arial" w:hAnsi="Arial" w:cs="Arial"/>
                <w:b/>
              </w:rPr>
            </w:pPr>
            <w:r w:rsidRPr="00BB6B78">
              <w:rPr>
                <w:rFonts w:ascii="Arial" w:hAnsi="Arial" w:cs="Arial"/>
              </w:rPr>
              <w:t xml:space="preserve">How did the team identify priority areas to focus on after </w:t>
            </w:r>
            <w:r w:rsidR="00EA3737" w:rsidRPr="00BB6B78">
              <w:rPr>
                <w:rFonts w:ascii="Arial" w:hAnsi="Arial" w:cs="Arial"/>
              </w:rPr>
              <w:t>completing</w:t>
            </w:r>
            <w:r w:rsidRPr="00BB6B78">
              <w:rPr>
                <w:rFonts w:ascii="Arial" w:hAnsi="Arial" w:cs="Arial"/>
              </w:rPr>
              <w:t xml:space="preserve"> the Tool?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:rsidR="005256D3" w:rsidRPr="00714C4E" w:rsidRDefault="005256D3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5256D3" w:rsidRPr="00714C4E" w:rsidTr="0079423C">
        <w:trPr>
          <w:trHeight w:val="1728"/>
        </w:trPr>
        <w:tc>
          <w:tcPr>
            <w:tcW w:w="1908" w:type="pct"/>
            <w:tcBorders>
              <w:right w:val="single" w:sz="4" w:space="0" w:color="auto"/>
            </w:tcBorders>
            <w:shd w:val="clear" w:color="auto" w:fill="D9D9D9"/>
          </w:tcPr>
          <w:p w:rsidR="00AE7C0B" w:rsidRPr="00BB6B78" w:rsidRDefault="00AE7C0B" w:rsidP="00BB6B7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rPr>
                <w:rFonts w:ascii="Arial" w:hAnsi="Arial" w:cs="Arial"/>
                <w:b/>
              </w:rPr>
            </w:pPr>
            <w:r w:rsidRPr="00BB6B78">
              <w:rPr>
                <w:rFonts w:ascii="Arial" w:hAnsi="Arial" w:cs="Arial"/>
              </w:rPr>
              <w:t>Describe the successes your team had in creating an effective action plan derived from the aforementioned priority areas</w:t>
            </w:r>
            <w:r w:rsidR="00EA3737" w:rsidRPr="00BB6B78">
              <w:rPr>
                <w:rFonts w:ascii="Arial" w:hAnsi="Arial" w:cs="Arial"/>
              </w:rPr>
              <w:t>.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:rsidR="005256D3" w:rsidRPr="00714C4E" w:rsidRDefault="005256D3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5256D3" w:rsidRPr="00714C4E" w:rsidTr="0079423C">
        <w:trPr>
          <w:trHeight w:val="1728"/>
        </w:trPr>
        <w:tc>
          <w:tcPr>
            <w:tcW w:w="1908" w:type="pct"/>
            <w:tcBorders>
              <w:right w:val="single" w:sz="4" w:space="0" w:color="auto"/>
            </w:tcBorders>
            <w:shd w:val="clear" w:color="auto" w:fill="D9D9D9"/>
          </w:tcPr>
          <w:p w:rsidR="00AE7C0B" w:rsidRPr="00BB6B78" w:rsidRDefault="00AE7C0B" w:rsidP="00BB6B7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rPr>
                <w:rFonts w:ascii="Arial" w:hAnsi="Arial" w:cs="Arial"/>
                <w:b/>
              </w:rPr>
            </w:pPr>
            <w:r w:rsidRPr="00BB6B78">
              <w:rPr>
                <w:rFonts w:ascii="Arial" w:hAnsi="Arial" w:cs="Arial"/>
              </w:rPr>
              <w:t>Describe the challenges your team encountered in creating an effective action plan derived from the aforementioned priority areas</w:t>
            </w:r>
            <w:r w:rsidR="00DE23B7" w:rsidRPr="00BB6B78">
              <w:rPr>
                <w:rFonts w:ascii="Arial" w:hAnsi="Arial" w:cs="Arial"/>
              </w:rPr>
              <w:t>, along with any lessons learned or any associated guidance you might offer</w:t>
            </w:r>
            <w:r w:rsidR="00EA3737" w:rsidRPr="00BB6B78">
              <w:rPr>
                <w:rFonts w:ascii="Arial" w:hAnsi="Arial" w:cs="Arial"/>
              </w:rPr>
              <w:t>.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:rsidR="005256D3" w:rsidRPr="00714C4E" w:rsidRDefault="005256D3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DC304B" w:rsidRPr="00714C4E" w:rsidTr="0079423C">
        <w:trPr>
          <w:trHeight w:val="1728"/>
        </w:trPr>
        <w:tc>
          <w:tcPr>
            <w:tcW w:w="1908" w:type="pct"/>
            <w:tcBorders>
              <w:right w:val="single" w:sz="4" w:space="0" w:color="auto"/>
            </w:tcBorders>
            <w:shd w:val="clear" w:color="auto" w:fill="D9D9D9"/>
          </w:tcPr>
          <w:p w:rsidR="00DC304B" w:rsidRPr="00BB6B78" w:rsidRDefault="00DC304B" w:rsidP="00BB6B78">
            <w:pPr>
              <w:pStyle w:val="ListParagraph"/>
              <w:numPr>
                <w:ilvl w:val="0"/>
                <w:numId w:val="26"/>
              </w:numPr>
              <w:tabs>
                <w:tab w:val="left" w:pos="2055"/>
              </w:tabs>
              <w:rPr>
                <w:rFonts w:ascii="Arial" w:hAnsi="Arial" w:cs="Arial"/>
              </w:rPr>
            </w:pPr>
            <w:r w:rsidRPr="00BB6B78">
              <w:rPr>
                <w:rFonts w:ascii="Arial" w:hAnsi="Arial" w:cs="Arial"/>
              </w:rPr>
              <w:lastRenderedPageBreak/>
              <w:t xml:space="preserve">Describe how the school will sustain the implementation </w:t>
            </w:r>
            <w:r w:rsidR="00DE23B7" w:rsidRPr="00BB6B78">
              <w:rPr>
                <w:rFonts w:ascii="Arial" w:hAnsi="Arial" w:cs="Arial"/>
              </w:rPr>
              <w:t xml:space="preserve">efforts </w:t>
            </w:r>
            <w:r w:rsidRPr="00BB6B78">
              <w:rPr>
                <w:rFonts w:ascii="Arial" w:hAnsi="Arial" w:cs="Arial"/>
              </w:rPr>
              <w:t>of the action plans created through using the BHPS Tool beyond this funding cycle</w:t>
            </w:r>
            <w:r w:rsidR="00DE23B7" w:rsidRPr="00BB6B78">
              <w:rPr>
                <w:rFonts w:ascii="Arial" w:hAnsi="Arial" w:cs="Arial"/>
              </w:rPr>
              <w:t>.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:rsidR="00DC304B" w:rsidRPr="00714C4E" w:rsidRDefault="00DC304B" w:rsidP="00CA31A2">
            <w:pPr>
              <w:rPr>
                <w:rFonts w:ascii="Arial" w:hAnsi="Arial" w:cs="Arial"/>
                <w:sz w:val="20"/>
              </w:rPr>
            </w:pPr>
          </w:p>
        </w:tc>
      </w:tr>
    </w:tbl>
    <w:p w:rsidR="004E79E6" w:rsidRPr="00714C4E" w:rsidRDefault="005F2434" w:rsidP="00714C4E">
      <w:pPr>
        <w:spacing w:after="80"/>
        <w:ind w:left="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FA43E5">
        <w:rPr>
          <w:rFonts w:ascii="Arial" w:hAnsi="Arial" w:cs="Arial"/>
          <w:b/>
          <w:sz w:val="20"/>
          <w:szCs w:val="20"/>
        </w:rPr>
        <w:t>C</w:t>
      </w:r>
      <w:r w:rsidR="00714C4E">
        <w:rPr>
          <w:rFonts w:ascii="Arial" w:hAnsi="Arial" w:cs="Arial"/>
          <w:b/>
          <w:sz w:val="20"/>
          <w:szCs w:val="20"/>
        </w:rPr>
        <w:t xml:space="preserve">. </w:t>
      </w:r>
      <w:r w:rsidR="004E79E6" w:rsidRPr="00714C4E">
        <w:rPr>
          <w:rFonts w:ascii="Arial" w:hAnsi="Arial" w:cs="Arial"/>
          <w:b/>
          <w:sz w:val="20"/>
          <w:szCs w:val="20"/>
        </w:rPr>
        <w:t xml:space="preserve">Mentorship checklist: </w:t>
      </w:r>
      <w:r w:rsidR="004E79E6" w:rsidRPr="00714C4E">
        <w:rPr>
          <w:rFonts w:ascii="Arial" w:hAnsi="Arial" w:cs="Arial"/>
          <w:sz w:val="20"/>
          <w:szCs w:val="20"/>
        </w:rPr>
        <w:t>Based on the evaluation of the Safe and Supportive School Grant FC 335</w:t>
      </w:r>
      <w:r w:rsidR="00DE23B7">
        <w:rPr>
          <w:rFonts w:ascii="Arial" w:hAnsi="Arial" w:cs="Arial"/>
          <w:sz w:val="20"/>
          <w:szCs w:val="20"/>
        </w:rPr>
        <w:t>, these are some areas of interest from previous Tool users</w:t>
      </w:r>
      <w:r w:rsidR="004E79E6" w:rsidRPr="00714C4E">
        <w:rPr>
          <w:rFonts w:ascii="Arial" w:hAnsi="Arial" w:cs="Arial"/>
          <w:sz w:val="20"/>
          <w:szCs w:val="20"/>
        </w:rPr>
        <w:t xml:space="preserve">. Please check </w:t>
      </w:r>
      <w:r w:rsidR="00DE23B7">
        <w:rPr>
          <w:rFonts w:ascii="Arial" w:hAnsi="Arial" w:cs="Arial"/>
          <w:sz w:val="20"/>
          <w:szCs w:val="20"/>
        </w:rPr>
        <w:t xml:space="preserve">(and/or underline) </w:t>
      </w:r>
      <w:r w:rsidR="004E79E6" w:rsidRPr="00714C4E">
        <w:rPr>
          <w:rFonts w:ascii="Arial" w:hAnsi="Arial" w:cs="Arial"/>
          <w:sz w:val="20"/>
          <w:szCs w:val="20"/>
        </w:rPr>
        <w:t xml:space="preserve">the </w:t>
      </w:r>
      <w:r w:rsidR="00DE23B7">
        <w:rPr>
          <w:rFonts w:ascii="Arial" w:hAnsi="Arial" w:cs="Arial"/>
          <w:sz w:val="20"/>
          <w:szCs w:val="20"/>
        </w:rPr>
        <w:t>topics</w:t>
      </w:r>
      <w:r w:rsidR="00DE23B7" w:rsidRPr="00714C4E">
        <w:rPr>
          <w:rFonts w:ascii="Arial" w:hAnsi="Arial" w:cs="Arial"/>
          <w:sz w:val="20"/>
          <w:szCs w:val="20"/>
        </w:rPr>
        <w:t xml:space="preserve"> </w:t>
      </w:r>
      <w:r w:rsidR="004E79E6" w:rsidRPr="00714C4E">
        <w:rPr>
          <w:rFonts w:ascii="Arial" w:hAnsi="Arial" w:cs="Arial"/>
          <w:sz w:val="20"/>
          <w:szCs w:val="20"/>
        </w:rPr>
        <w:t>below</w:t>
      </w:r>
      <w:r w:rsidR="00DE23B7">
        <w:rPr>
          <w:rFonts w:ascii="Arial" w:hAnsi="Arial" w:cs="Arial"/>
          <w:sz w:val="20"/>
          <w:szCs w:val="20"/>
        </w:rPr>
        <w:t xml:space="preserve"> on which</w:t>
      </w:r>
      <w:r w:rsidR="004E79E6" w:rsidRPr="00714C4E">
        <w:rPr>
          <w:rFonts w:ascii="Arial" w:hAnsi="Arial" w:cs="Arial"/>
          <w:sz w:val="20"/>
          <w:szCs w:val="20"/>
        </w:rPr>
        <w:t xml:space="preserve"> </w:t>
      </w:r>
      <w:r w:rsidR="0072740A" w:rsidRPr="00714C4E">
        <w:rPr>
          <w:rFonts w:ascii="Arial" w:hAnsi="Arial" w:cs="Arial"/>
          <w:sz w:val="20"/>
          <w:szCs w:val="20"/>
        </w:rPr>
        <w:t xml:space="preserve">you </w:t>
      </w:r>
      <w:r w:rsidR="00DE23B7">
        <w:rPr>
          <w:rFonts w:ascii="Arial" w:hAnsi="Arial" w:cs="Arial"/>
          <w:sz w:val="20"/>
          <w:szCs w:val="20"/>
        </w:rPr>
        <w:t xml:space="preserve">would be prepared to </w:t>
      </w:r>
      <w:r w:rsidR="0072740A" w:rsidRPr="00714C4E">
        <w:rPr>
          <w:rFonts w:ascii="Arial" w:hAnsi="Arial" w:cs="Arial"/>
          <w:sz w:val="20"/>
          <w:szCs w:val="20"/>
        </w:rPr>
        <w:t>mentor a new Tool user</w:t>
      </w:r>
      <w:r w:rsidR="00A35B68" w:rsidRPr="00714C4E">
        <w:rPr>
          <w:rFonts w:ascii="Arial" w:hAnsi="Arial" w:cs="Arial"/>
          <w:sz w:val="20"/>
          <w:szCs w:val="20"/>
        </w:rPr>
        <w:t>:</w:t>
      </w:r>
    </w:p>
    <w:p w:rsidR="004E79E6" w:rsidRPr="00714C4E" w:rsidRDefault="004E79E6" w:rsidP="004E79E6">
      <w:pPr>
        <w:spacing w:after="80"/>
        <w:ind w:left="36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 xml:space="preserve">[ ] School </w:t>
      </w:r>
      <w:r w:rsidR="00DE23B7">
        <w:rPr>
          <w:rFonts w:ascii="Arial" w:hAnsi="Arial" w:cs="Arial"/>
          <w:sz w:val="20"/>
          <w:szCs w:val="20"/>
        </w:rPr>
        <w:t>l</w:t>
      </w:r>
      <w:r w:rsidRPr="00714C4E">
        <w:rPr>
          <w:rFonts w:ascii="Arial" w:hAnsi="Arial" w:cs="Arial"/>
          <w:sz w:val="20"/>
          <w:szCs w:val="20"/>
        </w:rPr>
        <w:t xml:space="preserve">evel </w:t>
      </w:r>
      <w:r w:rsidR="00DE23B7">
        <w:rPr>
          <w:rFonts w:ascii="Arial" w:hAnsi="Arial" w:cs="Arial"/>
          <w:sz w:val="20"/>
          <w:szCs w:val="20"/>
        </w:rPr>
        <w:t>p</w:t>
      </w:r>
      <w:r w:rsidRPr="00714C4E">
        <w:rPr>
          <w:rFonts w:ascii="Arial" w:hAnsi="Arial" w:cs="Arial"/>
          <w:sz w:val="20"/>
          <w:szCs w:val="20"/>
        </w:rPr>
        <w:t xml:space="preserve">ersonnel </w:t>
      </w:r>
      <w:r w:rsidR="00DE23B7">
        <w:rPr>
          <w:rFonts w:ascii="Arial" w:hAnsi="Arial" w:cs="Arial"/>
          <w:sz w:val="20"/>
          <w:szCs w:val="20"/>
        </w:rPr>
        <w:t>role</w:t>
      </w:r>
    </w:p>
    <w:p w:rsidR="004E79E6" w:rsidRPr="00714C4E" w:rsidRDefault="004E79E6" w:rsidP="004E79E6">
      <w:pPr>
        <w:spacing w:after="80"/>
        <w:ind w:left="36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 xml:space="preserve">[ ] District </w:t>
      </w:r>
      <w:r w:rsidR="00DE23B7">
        <w:rPr>
          <w:rFonts w:ascii="Arial" w:hAnsi="Arial" w:cs="Arial"/>
          <w:sz w:val="20"/>
          <w:szCs w:val="20"/>
        </w:rPr>
        <w:t>l</w:t>
      </w:r>
      <w:r w:rsidRPr="00714C4E">
        <w:rPr>
          <w:rFonts w:ascii="Arial" w:hAnsi="Arial" w:cs="Arial"/>
          <w:sz w:val="20"/>
          <w:szCs w:val="20"/>
        </w:rPr>
        <w:t xml:space="preserve">evel </w:t>
      </w:r>
      <w:r w:rsidR="00DE23B7">
        <w:rPr>
          <w:rFonts w:ascii="Arial" w:hAnsi="Arial" w:cs="Arial"/>
          <w:sz w:val="20"/>
          <w:szCs w:val="20"/>
        </w:rPr>
        <w:t>p</w:t>
      </w:r>
      <w:r w:rsidRPr="00714C4E">
        <w:rPr>
          <w:rFonts w:ascii="Arial" w:hAnsi="Arial" w:cs="Arial"/>
          <w:sz w:val="20"/>
          <w:szCs w:val="20"/>
        </w:rPr>
        <w:t xml:space="preserve">ersonnel </w:t>
      </w:r>
      <w:r w:rsidR="00DE23B7">
        <w:rPr>
          <w:rFonts w:ascii="Arial" w:hAnsi="Arial" w:cs="Arial"/>
          <w:sz w:val="20"/>
          <w:szCs w:val="20"/>
        </w:rPr>
        <w:t>role</w:t>
      </w:r>
    </w:p>
    <w:p w:rsidR="00812D0E" w:rsidRPr="00714C4E" w:rsidRDefault="004E79E6" w:rsidP="006D12B5">
      <w:pPr>
        <w:spacing w:after="80"/>
        <w:ind w:left="36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 xml:space="preserve">[ ] </w:t>
      </w:r>
      <w:r w:rsidR="0072740A" w:rsidRPr="00714C4E">
        <w:rPr>
          <w:rFonts w:ascii="Arial" w:hAnsi="Arial" w:cs="Arial"/>
          <w:sz w:val="20"/>
          <w:szCs w:val="20"/>
        </w:rPr>
        <w:t>Forming effective school based teams</w:t>
      </w:r>
      <w:r w:rsidR="00812D0E" w:rsidRPr="00714C4E">
        <w:rPr>
          <w:rFonts w:ascii="Arial" w:hAnsi="Arial" w:cs="Arial"/>
          <w:sz w:val="20"/>
          <w:szCs w:val="20"/>
        </w:rPr>
        <w:t xml:space="preserve"> that encompass the whole school/district community</w:t>
      </w:r>
    </w:p>
    <w:p w:rsidR="006D12B5" w:rsidRPr="00714C4E" w:rsidRDefault="006D12B5" w:rsidP="006D12B5">
      <w:pPr>
        <w:spacing w:after="80"/>
        <w:ind w:left="36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>[ ] Facilitating school based or district teams to utilize the Tool</w:t>
      </w:r>
    </w:p>
    <w:p w:rsidR="00812D0E" w:rsidRPr="00714C4E" w:rsidRDefault="00812D0E" w:rsidP="00812D0E">
      <w:pPr>
        <w:spacing w:after="80"/>
        <w:ind w:left="36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>[ ] Buy</w:t>
      </w:r>
      <w:r w:rsidR="00DE23B7">
        <w:rPr>
          <w:rFonts w:ascii="Arial" w:hAnsi="Arial" w:cs="Arial"/>
          <w:sz w:val="20"/>
          <w:szCs w:val="20"/>
        </w:rPr>
        <w:t>-</w:t>
      </w:r>
      <w:r w:rsidRPr="00714C4E">
        <w:rPr>
          <w:rFonts w:ascii="Arial" w:hAnsi="Arial" w:cs="Arial"/>
          <w:sz w:val="20"/>
          <w:szCs w:val="20"/>
        </w:rPr>
        <w:t>in from District leadership</w:t>
      </w:r>
    </w:p>
    <w:p w:rsidR="0072740A" w:rsidRPr="00714C4E" w:rsidRDefault="0072740A" w:rsidP="0072740A">
      <w:pPr>
        <w:spacing w:after="80"/>
        <w:ind w:left="36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 xml:space="preserve">[ ] Gathering data sets to </w:t>
      </w:r>
      <w:r w:rsidR="00812D0E" w:rsidRPr="00714C4E">
        <w:rPr>
          <w:rFonts w:ascii="Arial" w:hAnsi="Arial" w:cs="Arial"/>
          <w:sz w:val="20"/>
          <w:szCs w:val="20"/>
        </w:rPr>
        <w:t>utilize to complete each section of the Tool</w:t>
      </w:r>
    </w:p>
    <w:p w:rsidR="00812D0E" w:rsidRPr="00714C4E" w:rsidRDefault="00812D0E" w:rsidP="00812D0E">
      <w:pPr>
        <w:spacing w:after="80"/>
        <w:ind w:left="36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>[ ] Creating a realistic and feasible timeline for utilizing the Tool</w:t>
      </w:r>
    </w:p>
    <w:p w:rsidR="00812D0E" w:rsidRPr="00714C4E" w:rsidRDefault="006D12B5" w:rsidP="0072740A">
      <w:pPr>
        <w:spacing w:after="80"/>
        <w:ind w:left="36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>[ ]</w:t>
      </w:r>
      <w:r w:rsidR="00205A5E" w:rsidRPr="00714C4E">
        <w:rPr>
          <w:rFonts w:ascii="Arial" w:hAnsi="Arial" w:cs="Arial"/>
          <w:sz w:val="20"/>
          <w:szCs w:val="20"/>
        </w:rPr>
        <w:t xml:space="preserve"> Analyzing results from the Tool to create priority areas for next steps</w:t>
      </w:r>
    </w:p>
    <w:p w:rsidR="00205A5E" w:rsidRPr="00714C4E" w:rsidRDefault="00205A5E" w:rsidP="00205A5E">
      <w:pPr>
        <w:spacing w:after="80"/>
        <w:ind w:left="36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 xml:space="preserve">[ ] Writing an effective and measurable action plan </w:t>
      </w:r>
    </w:p>
    <w:p w:rsidR="00A35B68" w:rsidRDefault="00A35B68" w:rsidP="00205A5E">
      <w:pPr>
        <w:spacing w:after="80"/>
        <w:ind w:left="36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>[ ] Other (Please describe below)*</w:t>
      </w:r>
    </w:p>
    <w:p w:rsidR="00714C4E" w:rsidRPr="00714C4E" w:rsidRDefault="00714C4E" w:rsidP="00205A5E">
      <w:pPr>
        <w:spacing w:after="80"/>
        <w:ind w:left="360"/>
        <w:rPr>
          <w:rFonts w:ascii="Arial" w:hAnsi="Arial" w:cs="Arial"/>
          <w:sz w:val="20"/>
          <w:szCs w:val="20"/>
        </w:rPr>
      </w:pPr>
    </w:p>
    <w:p w:rsidR="00A35B68" w:rsidRPr="00714C4E" w:rsidRDefault="00A35B68" w:rsidP="00205A5E">
      <w:pPr>
        <w:spacing w:after="80"/>
        <w:ind w:left="360"/>
        <w:rPr>
          <w:rFonts w:ascii="Arial" w:hAnsi="Arial" w:cs="Arial"/>
          <w:sz w:val="20"/>
          <w:szCs w:val="20"/>
        </w:rPr>
      </w:pPr>
    </w:p>
    <w:p w:rsidR="00A35B68" w:rsidRPr="00714C4E" w:rsidRDefault="00A35B68" w:rsidP="00205A5E">
      <w:pPr>
        <w:spacing w:after="80"/>
        <w:ind w:left="360"/>
        <w:rPr>
          <w:rFonts w:ascii="Arial" w:hAnsi="Arial" w:cs="Arial"/>
          <w:i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>*</w:t>
      </w:r>
      <w:r w:rsidRPr="00714C4E">
        <w:rPr>
          <w:rFonts w:ascii="Arial" w:hAnsi="Arial" w:cs="Arial"/>
          <w:i/>
          <w:sz w:val="20"/>
          <w:szCs w:val="20"/>
        </w:rPr>
        <w:t>other proposed topics for mentorship will need to be approved by DESE staff</w:t>
      </w:r>
    </w:p>
    <w:p w:rsidR="004E79E6" w:rsidRPr="00714C4E" w:rsidRDefault="004E79E6" w:rsidP="004E79E6">
      <w:pPr>
        <w:spacing w:after="80"/>
        <w:rPr>
          <w:rFonts w:ascii="Arial" w:hAnsi="Arial" w:cs="Arial"/>
          <w:b/>
          <w:sz w:val="20"/>
          <w:szCs w:val="20"/>
        </w:rPr>
      </w:pPr>
    </w:p>
    <w:p w:rsidR="007F21AC" w:rsidRPr="00714C4E" w:rsidRDefault="00FA43E5" w:rsidP="00DC304B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DF0FA9" w:rsidRPr="00714C4E">
        <w:rPr>
          <w:rFonts w:ascii="Arial" w:hAnsi="Arial" w:cs="Arial"/>
          <w:b/>
          <w:sz w:val="20"/>
          <w:szCs w:val="20"/>
        </w:rPr>
        <w:t xml:space="preserve">. </w:t>
      </w:r>
      <w:r w:rsidR="00947FF5" w:rsidRPr="00714C4E">
        <w:rPr>
          <w:rFonts w:ascii="Arial" w:hAnsi="Arial" w:cs="Arial"/>
          <w:b/>
          <w:sz w:val="20"/>
          <w:szCs w:val="20"/>
        </w:rPr>
        <w:t xml:space="preserve">School </w:t>
      </w:r>
      <w:r w:rsidR="00973B9B" w:rsidRPr="00714C4E">
        <w:rPr>
          <w:rFonts w:ascii="Arial" w:hAnsi="Arial" w:cs="Arial"/>
          <w:b/>
          <w:sz w:val="20"/>
          <w:szCs w:val="20"/>
        </w:rPr>
        <w:t>Based Implementation</w:t>
      </w:r>
    </w:p>
    <w:p w:rsidR="00AB0C67" w:rsidRPr="00AB0C67" w:rsidRDefault="00AB0C67" w:rsidP="00AB0C67">
      <w:pPr>
        <w:spacing w:after="80"/>
        <w:ind w:left="63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COPY AND PASTE FOR EACH SCHOOL PROPOSED TO PARTICIPATE IN THE GRANT</w:t>
      </w:r>
    </w:p>
    <w:p w:rsidR="000D1DE5" w:rsidRPr="00714C4E" w:rsidRDefault="007F21AC" w:rsidP="00766E9F">
      <w:pPr>
        <w:numPr>
          <w:ilvl w:val="0"/>
          <w:numId w:val="19"/>
        </w:numPr>
        <w:spacing w:after="8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Rationale for School Based Implementation:</w:t>
      </w:r>
      <w:r w:rsidRPr="00714C4E">
        <w:rPr>
          <w:rFonts w:ascii="Arial" w:hAnsi="Arial" w:cs="Arial"/>
          <w:sz w:val="20"/>
          <w:szCs w:val="20"/>
        </w:rPr>
        <w:t xml:space="preserve"> Below, provide details regarding specific fund use, rationale for funding it, and who will be leading that effort.</w:t>
      </w:r>
      <w:r w:rsidR="00C76E37" w:rsidRPr="00714C4E">
        <w:rPr>
          <w:rFonts w:ascii="Arial" w:hAnsi="Arial" w:cs="Arial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239"/>
        <w:gridCol w:w="4149"/>
      </w:tblGrid>
      <w:tr w:rsidR="00CC3E5F" w:rsidRPr="00714C4E" w:rsidTr="00AB0C67">
        <w:trPr>
          <w:trHeight w:val="368"/>
        </w:trPr>
        <w:tc>
          <w:tcPr>
            <w:tcW w:w="2762" w:type="pct"/>
            <w:gridSpan w:val="2"/>
            <w:shd w:val="clear" w:color="auto" w:fill="D9D9D9"/>
            <w:vAlign w:val="center"/>
          </w:tcPr>
          <w:p w:rsidR="00CC3E5F" w:rsidRPr="00714C4E" w:rsidRDefault="00CC3E5F" w:rsidP="00CC3E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238" w:type="pct"/>
            <w:shd w:val="clear" w:color="auto" w:fill="auto"/>
          </w:tcPr>
          <w:p w:rsidR="00CC3E5F" w:rsidRPr="00714C4E" w:rsidRDefault="00CC3E5F" w:rsidP="00C76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5F" w:rsidRPr="00714C4E" w:rsidTr="00AB0C67">
        <w:trPr>
          <w:trHeight w:val="368"/>
        </w:trPr>
        <w:tc>
          <w:tcPr>
            <w:tcW w:w="1547" w:type="pct"/>
            <w:shd w:val="clear" w:color="auto" w:fill="D9D9D9"/>
          </w:tcPr>
          <w:p w:rsidR="00CC3E5F" w:rsidRPr="00714C4E" w:rsidRDefault="00CC3E5F" w:rsidP="00CC3E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216" w:type="pct"/>
            <w:shd w:val="clear" w:color="auto" w:fill="D9D9D9"/>
          </w:tcPr>
          <w:p w:rsidR="00CC3E5F" w:rsidRPr="00714C4E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2238" w:type="pct"/>
            <w:shd w:val="clear" w:color="auto" w:fill="D9D9D9"/>
          </w:tcPr>
          <w:p w:rsidR="00CC3E5F" w:rsidRPr="00714C4E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 xml:space="preserve">Indicate who will lead this effort </w:t>
            </w:r>
          </w:p>
          <w:p w:rsidR="00CC3E5F" w:rsidRPr="00714C4E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(if known)</w:t>
            </w:r>
          </w:p>
        </w:tc>
      </w:tr>
      <w:tr w:rsidR="00CC3E5F" w:rsidRPr="00714C4E" w:rsidTr="00AB0C67">
        <w:tc>
          <w:tcPr>
            <w:tcW w:w="1547" w:type="pct"/>
          </w:tcPr>
          <w:p w:rsidR="00CC3E5F" w:rsidRPr="00714C4E" w:rsidRDefault="00DF0FA9" w:rsidP="00DF0F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 xml:space="preserve">Describe the </w:t>
            </w:r>
            <w:r w:rsidR="00CC3E5F" w:rsidRPr="00714C4E">
              <w:rPr>
                <w:rFonts w:ascii="Arial" w:hAnsi="Arial" w:cs="Arial"/>
                <w:i/>
                <w:sz w:val="20"/>
                <w:szCs w:val="20"/>
              </w:rPr>
              <w:t xml:space="preserve">specific initiative/program/professional development/material/resource </w:t>
            </w:r>
            <w:r w:rsidRPr="00714C4E">
              <w:rPr>
                <w:rFonts w:ascii="Arial" w:hAnsi="Arial" w:cs="Arial"/>
                <w:i/>
                <w:sz w:val="20"/>
                <w:szCs w:val="20"/>
              </w:rPr>
              <w:t xml:space="preserve">that </w:t>
            </w:r>
            <w:r w:rsidR="00CC3E5F" w:rsidRPr="00714C4E">
              <w:rPr>
                <w:rFonts w:ascii="Arial" w:hAnsi="Arial" w:cs="Arial"/>
                <w:i/>
                <w:sz w:val="20"/>
                <w:szCs w:val="20"/>
              </w:rPr>
              <w:t>will be funded by the grant.</w:t>
            </w:r>
          </w:p>
        </w:tc>
        <w:tc>
          <w:tcPr>
            <w:tcW w:w="1216" w:type="pct"/>
          </w:tcPr>
          <w:p w:rsidR="00CC3E5F" w:rsidRPr="00714C4E" w:rsidRDefault="00CC3E5F" w:rsidP="00CC3E5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Explain the rationale for funding the activity.</w:t>
            </w:r>
          </w:p>
        </w:tc>
        <w:tc>
          <w:tcPr>
            <w:tcW w:w="2238" w:type="pct"/>
          </w:tcPr>
          <w:p w:rsidR="00CC3E5F" w:rsidRPr="00714C4E" w:rsidRDefault="00CC3E5F" w:rsidP="00C76E3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C4E">
              <w:rPr>
                <w:rFonts w:ascii="Arial" w:hAnsi="Arial" w:cs="Arial"/>
                <w:i/>
                <w:sz w:val="20"/>
                <w:szCs w:val="20"/>
              </w:rPr>
              <w:t>If known, write who will lead this effort, such as a specific organization or vendor.</w:t>
            </w:r>
          </w:p>
        </w:tc>
      </w:tr>
      <w:tr w:rsidR="00CC3E5F" w:rsidRPr="00714C4E" w:rsidTr="00AB0C67">
        <w:trPr>
          <w:trHeight w:val="287"/>
        </w:trPr>
        <w:tc>
          <w:tcPr>
            <w:tcW w:w="1547" w:type="pct"/>
          </w:tcPr>
          <w:p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</w:tcPr>
          <w:p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pct"/>
          </w:tcPr>
          <w:p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5F" w:rsidRPr="00714C4E" w:rsidTr="00AB0C67">
        <w:trPr>
          <w:trHeight w:val="288"/>
        </w:trPr>
        <w:tc>
          <w:tcPr>
            <w:tcW w:w="1547" w:type="pct"/>
          </w:tcPr>
          <w:p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</w:tcPr>
          <w:p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pct"/>
          </w:tcPr>
          <w:p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5F" w:rsidRPr="00714C4E" w:rsidTr="00AB0C67">
        <w:trPr>
          <w:trHeight w:val="288"/>
        </w:trPr>
        <w:tc>
          <w:tcPr>
            <w:tcW w:w="1547" w:type="pct"/>
          </w:tcPr>
          <w:p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</w:tcPr>
          <w:p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pct"/>
          </w:tcPr>
          <w:p w:rsidR="00CC3E5F" w:rsidRPr="00714C4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E37" w:rsidRPr="00714C4E" w:rsidRDefault="00C76E37" w:rsidP="00947FF5">
      <w:pPr>
        <w:spacing w:after="80"/>
        <w:ind w:left="270"/>
        <w:jc w:val="both"/>
        <w:rPr>
          <w:rFonts w:ascii="Arial" w:hAnsi="Arial" w:cs="Arial"/>
          <w:sz w:val="20"/>
          <w:szCs w:val="20"/>
        </w:rPr>
      </w:pPr>
    </w:p>
    <w:p w:rsidR="00DC304B" w:rsidRPr="00714C4E" w:rsidRDefault="00DC304B" w:rsidP="00766E9F">
      <w:pPr>
        <w:numPr>
          <w:ilvl w:val="0"/>
          <w:numId w:val="19"/>
        </w:numPr>
        <w:spacing w:after="80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School Based Team(s):</w:t>
      </w:r>
      <w:r w:rsidRPr="00714C4E">
        <w:rPr>
          <w:rFonts w:ascii="Arial" w:hAnsi="Arial" w:cs="Arial"/>
          <w:sz w:val="20"/>
          <w:szCs w:val="20"/>
        </w:rPr>
        <w:t xml:space="preserve"> Below, provide the names of the anticipated member(s) and role(s) of people to be in charge of managing and coordinating school based implementation.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079"/>
        <w:gridCol w:w="2553"/>
        <w:gridCol w:w="2390"/>
      </w:tblGrid>
      <w:tr w:rsidR="00DC304B" w:rsidRPr="00714C4E" w:rsidTr="00714C4E">
        <w:trPr>
          <w:trHeight w:val="368"/>
        </w:trPr>
        <w:tc>
          <w:tcPr>
            <w:tcW w:w="1245" w:type="pct"/>
            <w:shd w:val="clear" w:color="auto" w:fill="D9D9D9"/>
          </w:tcPr>
          <w:p w:rsidR="00DC304B" w:rsidRPr="00714C4E" w:rsidRDefault="00DC304B" w:rsidP="00934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12" w:type="pct"/>
            <w:shd w:val="clear" w:color="auto" w:fill="D9D9D9"/>
          </w:tcPr>
          <w:p w:rsidR="00DC304B" w:rsidRPr="00714C4E" w:rsidRDefault="00DC304B" w:rsidP="00934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365" w:type="pct"/>
            <w:shd w:val="clear" w:color="auto" w:fill="D9D9D9"/>
          </w:tcPr>
          <w:p w:rsidR="00DC304B" w:rsidRPr="00714C4E" w:rsidRDefault="00DC304B" w:rsidP="00934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Title or Role</w:t>
            </w:r>
          </w:p>
        </w:tc>
        <w:tc>
          <w:tcPr>
            <w:tcW w:w="1278" w:type="pct"/>
            <w:shd w:val="clear" w:color="auto" w:fill="D9D9D9"/>
          </w:tcPr>
          <w:p w:rsidR="00DC304B" w:rsidRPr="00714C4E" w:rsidRDefault="00DC304B" w:rsidP="00934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Indicate if Facilitator</w:t>
            </w:r>
          </w:p>
        </w:tc>
      </w:tr>
      <w:tr w:rsidR="00DC304B" w:rsidRPr="00714C4E" w:rsidTr="00714C4E">
        <w:tc>
          <w:tcPr>
            <w:tcW w:w="1245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04B" w:rsidRPr="00714C4E" w:rsidTr="00714C4E">
        <w:tc>
          <w:tcPr>
            <w:tcW w:w="1245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04B" w:rsidRPr="00714C4E" w:rsidTr="00714C4E">
        <w:tc>
          <w:tcPr>
            <w:tcW w:w="1245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04B" w:rsidRPr="00714C4E" w:rsidTr="00714C4E">
        <w:tc>
          <w:tcPr>
            <w:tcW w:w="1245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04B" w:rsidRPr="00714C4E" w:rsidTr="00714C4E">
        <w:tc>
          <w:tcPr>
            <w:tcW w:w="1245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:rsidR="00DC304B" w:rsidRPr="00714C4E" w:rsidRDefault="00DC304B" w:rsidP="009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1F71" w:rsidRPr="00714C4E" w:rsidRDefault="00021F71" w:rsidP="00656D80">
      <w:pPr>
        <w:spacing w:after="80"/>
        <w:ind w:left="630"/>
        <w:jc w:val="both"/>
        <w:rPr>
          <w:rFonts w:ascii="Arial" w:hAnsi="Arial" w:cs="Arial"/>
          <w:sz w:val="20"/>
          <w:szCs w:val="20"/>
        </w:rPr>
      </w:pPr>
    </w:p>
    <w:p w:rsidR="00947FF5" w:rsidRPr="00714C4E" w:rsidRDefault="00FA43E5" w:rsidP="00DF0FA9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</w:t>
      </w:r>
      <w:r w:rsidR="00DF0FA9" w:rsidRPr="00714C4E">
        <w:rPr>
          <w:rFonts w:ascii="Arial" w:hAnsi="Arial" w:cs="Arial"/>
          <w:b/>
          <w:sz w:val="20"/>
          <w:szCs w:val="20"/>
        </w:rPr>
        <w:t xml:space="preserve">. </w:t>
      </w:r>
      <w:r w:rsidR="00947FF5" w:rsidRPr="00714C4E">
        <w:rPr>
          <w:rFonts w:ascii="Arial" w:hAnsi="Arial" w:cs="Arial"/>
          <w:b/>
          <w:sz w:val="20"/>
          <w:szCs w:val="20"/>
        </w:rPr>
        <w:t xml:space="preserve">Project Timeline </w:t>
      </w:r>
    </w:p>
    <w:p w:rsidR="00947FF5" w:rsidRPr="00CC3E5F" w:rsidRDefault="00947FF5" w:rsidP="00766E9F">
      <w:pPr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sz w:val="20"/>
          <w:szCs w:val="20"/>
        </w:rPr>
        <w:t>Indicate</w:t>
      </w:r>
      <w:r w:rsidR="00CC3E5F" w:rsidRPr="00714C4E">
        <w:rPr>
          <w:rFonts w:ascii="Arial" w:hAnsi="Arial" w:cs="Arial"/>
          <w:sz w:val="20"/>
          <w:szCs w:val="20"/>
        </w:rPr>
        <w:t xml:space="preserve"> anticipated dates/timeframes for implementing grant activities such as: di</w:t>
      </w:r>
      <w:r w:rsidR="00913D2C" w:rsidRPr="00714C4E">
        <w:rPr>
          <w:rFonts w:ascii="Arial" w:hAnsi="Arial" w:cs="Arial"/>
          <w:sz w:val="20"/>
          <w:szCs w:val="20"/>
        </w:rPr>
        <w:t xml:space="preserve">scussing the needs of the school, revisiting priority areas of the action plan, </w:t>
      </w:r>
      <w:r w:rsidRPr="00714C4E">
        <w:rPr>
          <w:rFonts w:ascii="Arial" w:hAnsi="Arial" w:cs="Arial"/>
          <w:sz w:val="20"/>
          <w:szCs w:val="20"/>
        </w:rPr>
        <w:t>implementing the action plan, and assessing progress. Timelines should indicate what will occur during the current school year (by June 30, 201</w:t>
      </w:r>
      <w:r w:rsidR="0027397F" w:rsidRPr="00714C4E">
        <w:rPr>
          <w:rFonts w:ascii="Arial" w:hAnsi="Arial" w:cs="Arial"/>
          <w:sz w:val="20"/>
          <w:szCs w:val="20"/>
        </w:rPr>
        <w:t>9</w:t>
      </w:r>
      <w:r w:rsidRPr="00714C4E">
        <w:rPr>
          <w:rFonts w:ascii="Arial" w:hAnsi="Arial" w:cs="Arial"/>
          <w:sz w:val="20"/>
          <w:szCs w:val="20"/>
        </w:rPr>
        <w:t xml:space="preserve">) and what will occur </w:t>
      </w:r>
      <w:r w:rsidR="005F2434">
        <w:rPr>
          <w:rFonts w:ascii="Arial" w:hAnsi="Arial" w:cs="Arial"/>
          <w:sz w:val="20"/>
          <w:szCs w:val="20"/>
        </w:rPr>
        <w:t xml:space="preserve">during summer (July 1 – August 31, 2019), as well as </w:t>
      </w:r>
      <w:r w:rsidRPr="00714C4E">
        <w:rPr>
          <w:rFonts w:ascii="Arial" w:hAnsi="Arial" w:cs="Arial"/>
          <w:sz w:val="20"/>
          <w:szCs w:val="20"/>
        </w:rPr>
        <w:t>beyond that timeframe, if applicable.</w:t>
      </w:r>
      <w:r w:rsidRPr="00183906">
        <w:rPr>
          <w:rFonts w:ascii="Arial" w:hAnsi="Arial" w:cs="Arial"/>
          <w:sz w:val="20"/>
          <w:szCs w:val="20"/>
        </w:rPr>
        <w:t xml:space="preserve"> </w:t>
      </w:r>
      <w:r w:rsidR="00701FB8">
        <w:rPr>
          <w:rFonts w:ascii="Arial" w:hAnsi="Arial" w:cs="Arial"/>
          <w:sz w:val="20"/>
          <w:szCs w:val="20"/>
        </w:rPr>
        <w:t>It is recommended to start the timeline in early November.</w:t>
      </w:r>
    </w:p>
    <w:sectPr w:rsidR="00947FF5" w:rsidRPr="00CC3E5F" w:rsidSect="00714C4E">
      <w:headerReference w:type="default" r:id="rId16"/>
      <w:footerReference w:type="default" r:id="rId17"/>
      <w:pgSz w:w="12240" w:h="15840"/>
      <w:pgMar w:top="720" w:right="1440" w:bottom="432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9D" w:rsidRDefault="00E61E9D" w:rsidP="00051093">
      <w:r>
        <w:separator/>
      </w:r>
    </w:p>
  </w:endnote>
  <w:endnote w:type="continuationSeparator" w:id="0">
    <w:p w:rsidR="00E61E9D" w:rsidRDefault="00E61E9D" w:rsidP="0005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E" w:rsidRDefault="00A524F7">
    <w:pPr>
      <w:pStyle w:val="Footer"/>
      <w:jc w:val="center"/>
    </w:pPr>
    <w:r>
      <w:fldChar w:fldCharType="begin"/>
    </w:r>
    <w:r w:rsidR="00714C4E">
      <w:instrText xml:space="preserve"> PAGE   \* MERGEFORMAT </w:instrText>
    </w:r>
    <w:r>
      <w:fldChar w:fldCharType="separate"/>
    </w:r>
    <w:r w:rsidR="00F65FDF">
      <w:rPr>
        <w:noProof/>
      </w:rPr>
      <w:t>4</w:t>
    </w:r>
    <w:r>
      <w:rPr>
        <w:noProof/>
      </w:rPr>
      <w:fldChar w:fldCharType="end"/>
    </w:r>
  </w:p>
  <w:p w:rsidR="00714C4E" w:rsidRDefault="0071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9D" w:rsidRDefault="00E61E9D" w:rsidP="00051093">
      <w:r>
        <w:separator/>
      </w:r>
    </w:p>
  </w:footnote>
  <w:footnote w:type="continuationSeparator" w:id="0">
    <w:p w:rsidR="00E61E9D" w:rsidRDefault="00E61E9D" w:rsidP="0005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011A"/>
    <w:multiLevelType w:val="hybridMultilevel"/>
    <w:tmpl w:val="53EAA796"/>
    <w:lvl w:ilvl="0" w:tplc="9A1A7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4A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49F"/>
    <w:multiLevelType w:val="hybridMultilevel"/>
    <w:tmpl w:val="93CA188A"/>
    <w:lvl w:ilvl="0" w:tplc="D786B794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0586"/>
    <w:multiLevelType w:val="hybridMultilevel"/>
    <w:tmpl w:val="19B6D6C8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4FFA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A513C72"/>
    <w:multiLevelType w:val="hybridMultilevel"/>
    <w:tmpl w:val="4284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54C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D4224DD"/>
    <w:multiLevelType w:val="hybridMultilevel"/>
    <w:tmpl w:val="C576E756"/>
    <w:lvl w:ilvl="0" w:tplc="970291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21F7D"/>
    <w:multiLevelType w:val="hybridMultilevel"/>
    <w:tmpl w:val="C81A4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A00F0"/>
    <w:multiLevelType w:val="hybridMultilevel"/>
    <w:tmpl w:val="F7B2178E"/>
    <w:lvl w:ilvl="0" w:tplc="970291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357B8"/>
    <w:multiLevelType w:val="hybridMultilevel"/>
    <w:tmpl w:val="DB3C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4645C"/>
    <w:multiLevelType w:val="hybridMultilevel"/>
    <w:tmpl w:val="A1549D94"/>
    <w:lvl w:ilvl="0" w:tplc="7C6E282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cs="Times New Roman"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723D34"/>
    <w:multiLevelType w:val="hybridMultilevel"/>
    <w:tmpl w:val="0AC4832E"/>
    <w:lvl w:ilvl="0" w:tplc="ECA4F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6FE6"/>
    <w:multiLevelType w:val="hybridMultilevel"/>
    <w:tmpl w:val="8AF4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32915"/>
    <w:multiLevelType w:val="hybridMultilevel"/>
    <w:tmpl w:val="7BDA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74510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6B058E2"/>
    <w:multiLevelType w:val="hybridMultilevel"/>
    <w:tmpl w:val="68D40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31297"/>
    <w:multiLevelType w:val="hybridMultilevel"/>
    <w:tmpl w:val="86D40EFE"/>
    <w:lvl w:ilvl="0" w:tplc="71A66C12">
      <w:start w:val="1"/>
      <w:numFmt w:val="decimal"/>
      <w:lvlText w:val="A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812D38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CB22556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13E18A8"/>
    <w:multiLevelType w:val="hybridMultilevel"/>
    <w:tmpl w:val="4854556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72C25FF0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44DA4"/>
    <w:multiLevelType w:val="hybridMultilevel"/>
    <w:tmpl w:val="5650980E"/>
    <w:lvl w:ilvl="0" w:tplc="CAB62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236AE8"/>
    <w:multiLevelType w:val="hybridMultilevel"/>
    <w:tmpl w:val="0916DCCA"/>
    <w:lvl w:ilvl="0" w:tplc="FC2A6D6A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A323269"/>
    <w:multiLevelType w:val="hybridMultilevel"/>
    <w:tmpl w:val="628ABCD2"/>
    <w:lvl w:ilvl="0" w:tplc="89D2A15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19"/>
  </w:num>
  <w:num w:numId="7">
    <w:abstractNumId w:val="21"/>
  </w:num>
  <w:num w:numId="8">
    <w:abstractNumId w:val="1"/>
  </w:num>
  <w:num w:numId="9">
    <w:abstractNumId w:val="24"/>
  </w:num>
  <w:num w:numId="10">
    <w:abstractNumId w:val="22"/>
  </w:num>
  <w:num w:numId="11">
    <w:abstractNumId w:val="13"/>
  </w:num>
  <w:num w:numId="12">
    <w:abstractNumId w:val="0"/>
  </w:num>
  <w:num w:numId="13">
    <w:abstractNumId w:val="18"/>
  </w:num>
  <w:num w:numId="14">
    <w:abstractNumId w:val="25"/>
  </w:num>
  <w:num w:numId="15">
    <w:abstractNumId w:val="4"/>
  </w:num>
  <w:num w:numId="16">
    <w:abstractNumId w:val="3"/>
  </w:num>
  <w:num w:numId="17">
    <w:abstractNumId w:val="11"/>
  </w:num>
  <w:num w:numId="18">
    <w:abstractNumId w:val="2"/>
  </w:num>
  <w:num w:numId="19">
    <w:abstractNumId w:val="20"/>
  </w:num>
  <w:num w:numId="20">
    <w:abstractNumId w:val="9"/>
  </w:num>
  <w:num w:numId="21">
    <w:abstractNumId w:val="7"/>
  </w:num>
  <w:num w:numId="22">
    <w:abstractNumId w:val="15"/>
  </w:num>
  <w:num w:numId="23">
    <w:abstractNumId w:val="14"/>
  </w:num>
  <w:num w:numId="24">
    <w:abstractNumId w:val="6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007C9D"/>
    <w:rsid w:val="00012484"/>
    <w:rsid w:val="00014D29"/>
    <w:rsid w:val="00021F71"/>
    <w:rsid w:val="00036A06"/>
    <w:rsid w:val="00051093"/>
    <w:rsid w:val="00057AB4"/>
    <w:rsid w:val="000B554D"/>
    <w:rsid w:val="000D05D1"/>
    <w:rsid w:val="000D0E64"/>
    <w:rsid w:val="000D1DE5"/>
    <w:rsid w:val="000D48A7"/>
    <w:rsid w:val="000E0252"/>
    <w:rsid w:val="00131375"/>
    <w:rsid w:val="00142B08"/>
    <w:rsid w:val="00147662"/>
    <w:rsid w:val="00155B8C"/>
    <w:rsid w:val="00162848"/>
    <w:rsid w:val="00164466"/>
    <w:rsid w:val="00173D39"/>
    <w:rsid w:val="00183906"/>
    <w:rsid w:val="001958F9"/>
    <w:rsid w:val="001E0015"/>
    <w:rsid w:val="001E1186"/>
    <w:rsid w:val="00205A5E"/>
    <w:rsid w:val="002133D7"/>
    <w:rsid w:val="0024500C"/>
    <w:rsid w:val="002528CB"/>
    <w:rsid w:val="0027397F"/>
    <w:rsid w:val="00280ADB"/>
    <w:rsid w:val="0028714E"/>
    <w:rsid w:val="002960C3"/>
    <w:rsid w:val="002B2B22"/>
    <w:rsid w:val="002B43D7"/>
    <w:rsid w:val="002C25BA"/>
    <w:rsid w:val="00306F12"/>
    <w:rsid w:val="00330874"/>
    <w:rsid w:val="00361F53"/>
    <w:rsid w:val="00374133"/>
    <w:rsid w:val="003829A6"/>
    <w:rsid w:val="003A7005"/>
    <w:rsid w:val="003B6C59"/>
    <w:rsid w:val="003C6967"/>
    <w:rsid w:val="003E03CD"/>
    <w:rsid w:val="003E2727"/>
    <w:rsid w:val="004054AD"/>
    <w:rsid w:val="00430673"/>
    <w:rsid w:val="00437A99"/>
    <w:rsid w:val="0044365A"/>
    <w:rsid w:val="004644E0"/>
    <w:rsid w:val="004A3FD6"/>
    <w:rsid w:val="004B0E3E"/>
    <w:rsid w:val="004D3B17"/>
    <w:rsid w:val="004D44C8"/>
    <w:rsid w:val="004D56B4"/>
    <w:rsid w:val="004E79E6"/>
    <w:rsid w:val="00510AE2"/>
    <w:rsid w:val="005256D3"/>
    <w:rsid w:val="00533A12"/>
    <w:rsid w:val="00557DEF"/>
    <w:rsid w:val="0057044F"/>
    <w:rsid w:val="0059530B"/>
    <w:rsid w:val="005A2881"/>
    <w:rsid w:val="005A7461"/>
    <w:rsid w:val="005C3598"/>
    <w:rsid w:val="005E09D8"/>
    <w:rsid w:val="005E1B4D"/>
    <w:rsid w:val="005F2434"/>
    <w:rsid w:val="00617CA7"/>
    <w:rsid w:val="0062562C"/>
    <w:rsid w:val="00635DC2"/>
    <w:rsid w:val="00656D80"/>
    <w:rsid w:val="00682655"/>
    <w:rsid w:val="006A1A0D"/>
    <w:rsid w:val="006A4EEE"/>
    <w:rsid w:val="006B0666"/>
    <w:rsid w:val="006C7C8B"/>
    <w:rsid w:val="006D12B5"/>
    <w:rsid w:val="006D59D2"/>
    <w:rsid w:val="006E4A62"/>
    <w:rsid w:val="00701FB8"/>
    <w:rsid w:val="00714C4E"/>
    <w:rsid w:val="00715E23"/>
    <w:rsid w:val="0072740A"/>
    <w:rsid w:val="00740A76"/>
    <w:rsid w:val="0074678F"/>
    <w:rsid w:val="00766E9F"/>
    <w:rsid w:val="0079423C"/>
    <w:rsid w:val="007A44E4"/>
    <w:rsid w:val="007D35B6"/>
    <w:rsid w:val="007F21AC"/>
    <w:rsid w:val="008070B7"/>
    <w:rsid w:val="00812D0E"/>
    <w:rsid w:val="0082177A"/>
    <w:rsid w:val="00874B17"/>
    <w:rsid w:val="008804EB"/>
    <w:rsid w:val="008B70E8"/>
    <w:rsid w:val="008C2D09"/>
    <w:rsid w:val="008D4D33"/>
    <w:rsid w:val="009117EF"/>
    <w:rsid w:val="00913D2C"/>
    <w:rsid w:val="00914CD3"/>
    <w:rsid w:val="009344E2"/>
    <w:rsid w:val="00947FF5"/>
    <w:rsid w:val="00950B89"/>
    <w:rsid w:val="00973B9B"/>
    <w:rsid w:val="009B14EE"/>
    <w:rsid w:val="009C1C46"/>
    <w:rsid w:val="009E67D5"/>
    <w:rsid w:val="009F2961"/>
    <w:rsid w:val="00A35B68"/>
    <w:rsid w:val="00A46CAE"/>
    <w:rsid w:val="00A478FB"/>
    <w:rsid w:val="00A524F7"/>
    <w:rsid w:val="00A83849"/>
    <w:rsid w:val="00AA65B0"/>
    <w:rsid w:val="00AB0C67"/>
    <w:rsid w:val="00AB190F"/>
    <w:rsid w:val="00AC17D1"/>
    <w:rsid w:val="00AC742F"/>
    <w:rsid w:val="00AD3BAE"/>
    <w:rsid w:val="00AD5193"/>
    <w:rsid w:val="00AD78B5"/>
    <w:rsid w:val="00AE7C0B"/>
    <w:rsid w:val="00B0537D"/>
    <w:rsid w:val="00B05CE7"/>
    <w:rsid w:val="00B22916"/>
    <w:rsid w:val="00B86052"/>
    <w:rsid w:val="00BB6B78"/>
    <w:rsid w:val="00BC1021"/>
    <w:rsid w:val="00BD7713"/>
    <w:rsid w:val="00C15D5F"/>
    <w:rsid w:val="00C55B67"/>
    <w:rsid w:val="00C55B9B"/>
    <w:rsid w:val="00C61164"/>
    <w:rsid w:val="00C625D0"/>
    <w:rsid w:val="00C64390"/>
    <w:rsid w:val="00C76E37"/>
    <w:rsid w:val="00CA31A2"/>
    <w:rsid w:val="00CC3E5F"/>
    <w:rsid w:val="00D12690"/>
    <w:rsid w:val="00D17F25"/>
    <w:rsid w:val="00D92E69"/>
    <w:rsid w:val="00DB3829"/>
    <w:rsid w:val="00DC304B"/>
    <w:rsid w:val="00DD22FB"/>
    <w:rsid w:val="00DD78C0"/>
    <w:rsid w:val="00DE23B7"/>
    <w:rsid w:val="00DF0FA9"/>
    <w:rsid w:val="00DF1E8B"/>
    <w:rsid w:val="00E03C6C"/>
    <w:rsid w:val="00E05571"/>
    <w:rsid w:val="00E1333C"/>
    <w:rsid w:val="00E3015D"/>
    <w:rsid w:val="00E34883"/>
    <w:rsid w:val="00E36AC6"/>
    <w:rsid w:val="00E61E9D"/>
    <w:rsid w:val="00E62DAE"/>
    <w:rsid w:val="00E94AE8"/>
    <w:rsid w:val="00EA3737"/>
    <w:rsid w:val="00EA7D77"/>
    <w:rsid w:val="00EB2E92"/>
    <w:rsid w:val="00ED2D86"/>
    <w:rsid w:val="00F142B9"/>
    <w:rsid w:val="00F65FDF"/>
    <w:rsid w:val="00F71349"/>
    <w:rsid w:val="00F933A2"/>
    <w:rsid w:val="00FA43E5"/>
    <w:rsid w:val="00FD07C9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7E979FC-A037-42CA-A359-5E173115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A7"/>
    <w:rPr>
      <w:sz w:val="24"/>
      <w:szCs w:val="24"/>
    </w:rPr>
  </w:style>
  <w:style w:type="paragraph" w:styleId="Heading1">
    <w:name w:val="heading 1"/>
    <w:basedOn w:val="Normal"/>
    <w:next w:val="Normal"/>
    <w:qFormat/>
    <w:rsid w:val="000D48A7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183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90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rsid w:val="000D0E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E64"/>
  </w:style>
  <w:style w:type="paragraph" w:styleId="CommentSubject">
    <w:name w:val="annotation subject"/>
    <w:basedOn w:val="CommentText"/>
    <w:next w:val="CommentText"/>
    <w:link w:val="CommentSubjectChar"/>
    <w:rsid w:val="000D0E64"/>
    <w:rPr>
      <w:b/>
      <w:bCs/>
    </w:rPr>
  </w:style>
  <w:style w:type="character" w:customStyle="1" w:styleId="CommentSubjectChar">
    <w:name w:val="Comment Subject Char"/>
    <w:link w:val="CommentSubject"/>
    <w:rsid w:val="000D0E64"/>
    <w:rPr>
      <w:b/>
      <w:bCs/>
    </w:rPr>
  </w:style>
  <w:style w:type="paragraph" w:styleId="Header">
    <w:name w:val="header"/>
    <w:basedOn w:val="Normal"/>
    <w:link w:val="HeaderChar"/>
    <w:rsid w:val="000510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10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10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1093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01F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24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e.mass.edu/grants/2018/awards/335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grants/2016/awards/335.html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doe.mass.edu/grants/2017/awards/3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DESE-231-44037</_dlc_DocId>
    <_dlc_DocIdUrl xmlns="733efe1c-5bbe-4968-87dc-d400e65c879f">
      <Url>https://sharepoint.doemass.org/ese/webteam/cps/_layouts/DocIdRedir.aspx?ID=DESE-231-44037</Url>
      <Description>DESE-231-44037</Description>
    </_dlc_DocIdUrl>
    <_dlc_DocIdPersistId xmlns="733efe1c-5bbe-4968-87dc-d400e65c879f">true</_dlc_DocIdPersist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543A-9E98-463F-BA74-4326B9B20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28F390-E4F6-4EFE-B55F-F0A42EB9F3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B9868B-EADF-4165-9025-2CB37DFEEB5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857ADCBA-78EF-4C87-980E-B3FF538F4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6CF40DA-E848-4566-9940-E91C7740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831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FC335 Safe and Supportive Schools Competitive Grant Part III Option 2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FC335 Safe and Supportive Schools Competitive Grant Part III Option 2</dc:title>
  <dc:creator>DESE</dc:creator>
  <cp:lastModifiedBy>Zou, Dong (EOE)</cp:lastModifiedBy>
  <cp:revision>4</cp:revision>
  <cp:lastPrinted>2009-08-14T19:17:00Z</cp:lastPrinted>
  <dcterms:created xsi:type="dcterms:W3CDTF">2018-08-10T20:52:00Z</dcterms:created>
  <dcterms:modified xsi:type="dcterms:W3CDTF">2018-08-13T15:56:00Z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13 2018</vt:lpwstr>
  </property>
</Properties>
</file>