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430"/>
      </w:tblGrid>
      <w:tr w:rsidR="001A788C" w:rsidRPr="00503505" w14:paraId="56264F7F" w14:textId="77777777" w:rsidTr="0008278B">
        <w:tc>
          <w:tcPr>
            <w:tcW w:w="7848" w:type="dxa"/>
            <w:tcBorders>
              <w:top w:val="double" w:sz="4" w:space="0" w:color="auto"/>
              <w:left w:val="double" w:sz="4" w:space="0" w:color="auto"/>
              <w:bottom w:val="double" w:sz="4" w:space="0" w:color="auto"/>
              <w:right w:val="nil"/>
            </w:tcBorders>
          </w:tcPr>
          <w:p w14:paraId="7C4FAA65" w14:textId="77777777" w:rsidR="001A788C" w:rsidRPr="00503505" w:rsidRDefault="001A788C" w:rsidP="0008278B">
            <w:pPr>
              <w:jc w:val="both"/>
              <w:rPr>
                <w:rFonts w:asciiTheme="minorHAnsi" w:hAnsiTheme="minorHAnsi" w:cstheme="minorHAnsi"/>
                <w:sz w:val="22"/>
                <w:szCs w:val="22"/>
              </w:rPr>
            </w:pPr>
            <w:bookmarkStart w:id="0" w:name="_Hlk23241784"/>
          </w:p>
          <w:p w14:paraId="1748CD4B" w14:textId="77777777" w:rsidR="001A788C" w:rsidRPr="00503505" w:rsidRDefault="001A788C" w:rsidP="0008278B">
            <w:pPr>
              <w:tabs>
                <w:tab w:val="left" w:pos="2700"/>
              </w:tabs>
              <w:jc w:val="both"/>
              <w:rPr>
                <w:rFonts w:asciiTheme="minorHAnsi" w:hAnsiTheme="minorHAnsi" w:cstheme="minorHAnsi"/>
                <w:sz w:val="22"/>
                <w:szCs w:val="22"/>
              </w:rPr>
            </w:pPr>
            <w:r w:rsidRPr="00503505">
              <w:rPr>
                <w:rFonts w:asciiTheme="minorHAnsi" w:hAnsiTheme="minorHAnsi" w:cstheme="minorHAnsi"/>
                <w:b/>
                <w:sz w:val="22"/>
                <w:szCs w:val="22"/>
              </w:rPr>
              <w:t>Name of Grant Program:</w:t>
            </w:r>
            <w:r w:rsidRPr="00503505">
              <w:rPr>
                <w:rFonts w:asciiTheme="minorHAnsi" w:hAnsiTheme="minorHAnsi" w:cstheme="minorHAnsi"/>
                <w:sz w:val="22"/>
                <w:szCs w:val="22"/>
              </w:rPr>
              <w:t xml:space="preserve">      </w:t>
            </w:r>
            <w:r>
              <w:rPr>
                <w:rFonts w:asciiTheme="minorHAnsi" w:hAnsiTheme="minorHAnsi" w:cstheme="minorHAnsi"/>
                <w:b/>
                <w:sz w:val="22"/>
                <w:szCs w:val="22"/>
              </w:rPr>
              <w:t>Financial Literacy Planning and Implementation Grant</w:t>
            </w:r>
            <w:r w:rsidRPr="00503505">
              <w:rPr>
                <w:rFonts w:asciiTheme="minorHAnsi" w:hAnsiTheme="minorHAnsi" w:cstheme="minorHAnsi"/>
                <w:b/>
                <w:sz w:val="22"/>
                <w:szCs w:val="22"/>
              </w:rPr>
              <w:t xml:space="preserve"> </w:t>
            </w:r>
            <w:r w:rsidRPr="00503505">
              <w:rPr>
                <w:rFonts w:asciiTheme="minorHAnsi" w:hAnsiTheme="minorHAnsi" w:cstheme="minorHAnsi"/>
                <w:sz w:val="22"/>
                <w:szCs w:val="22"/>
              </w:rPr>
              <w:tab/>
            </w:r>
          </w:p>
        </w:tc>
        <w:tc>
          <w:tcPr>
            <w:tcW w:w="2430" w:type="dxa"/>
            <w:tcBorders>
              <w:top w:val="double" w:sz="4" w:space="0" w:color="auto"/>
              <w:left w:val="nil"/>
              <w:bottom w:val="double" w:sz="4" w:space="0" w:color="auto"/>
              <w:right w:val="double" w:sz="4" w:space="0" w:color="auto"/>
            </w:tcBorders>
          </w:tcPr>
          <w:p w14:paraId="5EF87F99" w14:textId="77777777" w:rsidR="001A788C" w:rsidRPr="00503505" w:rsidRDefault="001A788C" w:rsidP="0008278B">
            <w:pPr>
              <w:jc w:val="both"/>
              <w:rPr>
                <w:rFonts w:asciiTheme="minorHAnsi" w:hAnsiTheme="minorHAnsi" w:cstheme="minorHAnsi"/>
                <w:sz w:val="22"/>
                <w:szCs w:val="22"/>
              </w:rPr>
            </w:pPr>
          </w:p>
          <w:p w14:paraId="7E440A1D" w14:textId="57BDA5F4" w:rsidR="001A788C" w:rsidRPr="00503505" w:rsidRDefault="001A788C" w:rsidP="0008278B">
            <w:pPr>
              <w:tabs>
                <w:tab w:val="left" w:pos="1332"/>
              </w:tabs>
              <w:jc w:val="both"/>
              <w:rPr>
                <w:rFonts w:asciiTheme="minorHAnsi" w:hAnsiTheme="minorHAnsi" w:cstheme="minorHAnsi"/>
                <w:sz w:val="22"/>
                <w:szCs w:val="22"/>
              </w:rPr>
            </w:pPr>
            <w:r w:rsidRPr="003F38CA">
              <w:rPr>
                <w:rFonts w:asciiTheme="minorHAnsi" w:hAnsiTheme="minorHAnsi" w:cstheme="minorHAnsi"/>
                <w:b/>
                <w:sz w:val="22"/>
                <w:szCs w:val="22"/>
              </w:rPr>
              <w:t>Fund Cod</w:t>
            </w:r>
            <w:bookmarkStart w:id="1" w:name="_GoBack"/>
            <w:bookmarkEnd w:id="1"/>
            <w:r w:rsidRPr="003F38CA">
              <w:rPr>
                <w:rFonts w:asciiTheme="minorHAnsi" w:hAnsiTheme="minorHAnsi" w:cstheme="minorHAnsi"/>
                <w:b/>
                <w:sz w:val="22"/>
                <w:szCs w:val="22"/>
              </w:rPr>
              <w:t>e:</w:t>
            </w:r>
            <w:r w:rsidRPr="00503505">
              <w:rPr>
                <w:rFonts w:asciiTheme="minorHAnsi" w:hAnsiTheme="minorHAnsi" w:cstheme="minorHAnsi"/>
                <w:sz w:val="22"/>
                <w:szCs w:val="22"/>
              </w:rPr>
              <w:t xml:space="preserve">  </w:t>
            </w:r>
            <w:r w:rsidRPr="00503505">
              <w:rPr>
                <w:rFonts w:asciiTheme="minorHAnsi" w:hAnsiTheme="minorHAnsi" w:cstheme="minorHAnsi"/>
                <w:b/>
                <w:sz w:val="22"/>
                <w:szCs w:val="22"/>
              </w:rPr>
              <w:t xml:space="preserve"> </w:t>
            </w:r>
            <w:r w:rsidRPr="00503505">
              <w:rPr>
                <w:rFonts w:asciiTheme="minorHAnsi" w:hAnsiTheme="minorHAnsi" w:cstheme="minorHAnsi"/>
                <w:sz w:val="22"/>
                <w:szCs w:val="22"/>
              </w:rPr>
              <w:t xml:space="preserve">    </w:t>
            </w:r>
            <w:r w:rsidRPr="00503505">
              <w:rPr>
                <w:rFonts w:asciiTheme="minorHAnsi" w:hAnsiTheme="minorHAnsi" w:cstheme="minorHAnsi"/>
                <w:b/>
                <w:sz w:val="22"/>
                <w:szCs w:val="22"/>
              </w:rPr>
              <w:t xml:space="preserve">  </w:t>
            </w:r>
            <w:r w:rsidR="003F38CA">
              <w:rPr>
                <w:rFonts w:asciiTheme="minorHAnsi" w:hAnsiTheme="minorHAnsi" w:cstheme="minorHAnsi"/>
                <w:b/>
                <w:sz w:val="22"/>
                <w:szCs w:val="22"/>
              </w:rPr>
              <w:t>104</w:t>
            </w:r>
          </w:p>
          <w:p w14:paraId="1344EC34" w14:textId="77777777" w:rsidR="001A788C" w:rsidRPr="00503505" w:rsidRDefault="001A788C" w:rsidP="0008278B">
            <w:pPr>
              <w:jc w:val="both"/>
              <w:rPr>
                <w:rFonts w:asciiTheme="minorHAnsi" w:hAnsiTheme="minorHAnsi" w:cstheme="minorHAnsi"/>
                <w:sz w:val="22"/>
                <w:szCs w:val="22"/>
              </w:rPr>
            </w:pPr>
          </w:p>
        </w:tc>
      </w:tr>
    </w:tbl>
    <w:p w14:paraId="16C4955A" w14:textId="77777777" w:rsidR="001A788C" w:rsidRPr="00503505" w:rsidRDefault="001A788C" w:rsidP="001A788C">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1A788C" w:rsidRPr="00503505" w14:paraId="0810289F" w14:textId="77777777" w:rsidTr="0008278B">
        <w:tc>
          <w:tcPr>
            <w:tcW w:w="10188" w:type="dxa"/>
          </w:tcPr>
          <w:p w14:paraId="0EA26BD9" w14:textId="77777777" w:rsidR="001A788C" w:rsidRPr="00503505" w:rsidRDefault="001A788C" w:rsidP="0008278B">
            <w:pPr>
              <w:pStyle w:val="Heading1"/>
              <w:spacing w:before="60" w:after="60"/>
              <w:rPr>
                <w:rFonts w:asciiTheme="minorHAnsi" w:hAnsiTheme="minorHAnsi" w:cstheme="minorHAnsi"/>
                <w:sz w:val="22"/>
                <w:szCs w:val="22"/>
              </w:rPr>
            </w:pPr>
            <w:r w:rsidRPr="00503505">
              <w:rPr>
                <w:rFonts w:asciiTheme="minorHAnsi" w:hAnsiTheme="minorHAnsi" w:cstheme="minorHAnsi"/>
                <w:sz w:val="22"/>
                <w:szCs w:val="22"/>
              </w:rPr>
              <w:t>PART III – REQUIRED PROGRAM INFORMATION</w:t>
            </w:r>
          </w:p>
        </w:tc>
      </w:tr>
    </w:tbl>
    <w:p w14:paraId="6EF3057F" w14:textId="77777777" w:rsidR="001A788C" w:rsidRPr="00503505" w:rsidRDefault="001A788C" w:rsidP="001A788C">
      <w:pPr>
        <w:jc w:val="both"/>
        <w:rPr>
          <w:rFonts w:asciiTheme="minorHAnsi" w:hAnsiTheme="minorHAnsi" w:cstheme="minorHAnsi"/>
          <w:sz w:val="22"/>
          <w:szCs w:val="22"/>
        </w:rPr>
      </w:pPr>
    </w:p>
    <w:p w14:paraId="7C26B9A4" w14:textId="77777777" w:rsidR="001A788C" w:rsidRPr="00503505" w:rsidRDefault="001A788C" w:rsidP="001A788C">
      <w:pPr>
        <w:spacing w:after="120"/>
        <w:rPr>
          <w:rFonts w:asciiTheme="minorHAnsi" w:hAnsiTheme="minorHAnsi" w:cstheme="minorHAnsi"/>
          <w:b/>
          <w:bCs/>
          <w:sz w:val="22"/>
          <w:szCs w:val="22"/>
        </w:rPr>
      </w:pPr>
      <w:bookmarkStart w:id="2" w:name="_Hlk19196507"/>
      <w:r w:rsidRPr="00503505">
        <w:rPr>
          <w:rFonts w:asciiTheme="minorHAnsi" w:hAnsiTheme="minorHAnsi" w:cstheme="minorHAnsi"/>
          <w:b/>
          <w:bCs/>
          <w:sz w:val="22"/>
          <w:szCs w:val="22"/>
          <w:u w:val="single"/>
        </w:rPr>
        <w:t>DIRECTIONS FOR THIS FORM</w:t>
      </w:r>
      <w:r w:rsidRPr="00503505">
        <w:rPr>
          <w:rFonts w:asciiTheme="minorHAnsi" w:hAnsiTheme="minorHAnsi" w:cstheme="minorHAnsi"/>
          <w:b/>
          <w:bCs/>
          <w:sz w:val="22"/>
          <w:szCs w:val="22"/>
        </w:rPr>
        <w:t xml:space="preserve">: </w:t>
      </w:r>
    </w:p>
    <w:p w14:paraId="74ACC6FB" w14:textId="77777777" w:rsidR="001A788C" w:rsidRPr="00503505" w:rsidRDefault="001A788C" w:rsidP="001A788C">
      <w:pPr>
        <w:pStyle w:val="ListParagraph"/>
        <w:numPr>
          <w:ilvl w:val="0"/>
          <w:numId w:val="2"/>
        </w:numPr>
        <w:spacing w:after="0" w:line="240" w:lineRule="auto"/>
        <w:rPr>
          <w:rFonts w:asciiTheme="minorHAnsi" w:hAnsiTheme="minorHAnsi" w:cstheme="minorHAnsi"/>
        </w:rPr>
      </w:pPr>
      <w:r w:rsidRPr="00503505">
        <w:rPr>
          <w:rFonts w:asciiTheme="minorHAnsi" w:hAnsiTheme="minorHAnsi" w:cstheme="minorHAnsi"/>
        </w:rPr>
        <w:t xml:space="preserve">Address all applicable areas of Part III. </w:t>
      </w:r>
    </w:p>
    <w:bookmarkEnd w:id="2"/>
    <w:p w14:paraId="235A7582" w14:textId="16758C35" w:rsidR="001A788C" w:rsidRPr="00503505" w:rsidRDefault="001A788C" w:rsidP="001A788C">
      <w:pPr>
        <w:pStyle w:val="ListParagraph"/>
        <w:numPr>
          <w:ilvl w:val="0"/>
          <w:numId w:val="2"/>
        </w:numPr>
        <w:spacing w:after="0" w:line="240" w:lineRule="auto"/>
        <w:rPr>
          <w:rFonts w:asciiTheme="minorHAnsi" w:hAnsiTheme="minorHAnsi" w:cstheme="minorHAnsi"/>
        </w:rPr>
      </w:pPr>
      <w:r w:rsidRPr="00503505">
        <w:rPr>
          <w:rFonts w:asciiTheme="minorHAnsi" w:hAnsiTheme="minorHAnsi" w:cstheme="minorHAnsi"/>
        </w:rPr>
        <w:t>As per the RFP, all grant application documents, including this Part III and any supplemental information, must</w:t>
      </w:r>
      <w:r w:rsidR="008D0C63">
        <w:rPr>
          <w:rFonts w:asciiTheme="minorHAnsi" w:hAnsiTheme="minorHAnsi" w:cstheme="minorHAnsi"/>
        </w:rPr>
        <w:t xml:space="preserve"> be</w:t>
      </w:r>
      <w:r w:rsidRPr="001A788C">
        <w:rPr>
          <w:rFonts w:asciiTheme="minorHAnsi" w:hAnsiTheme="minorHAnsi" w:cstheme="minorHAnsi"/>
        </w:rPr>
        <w:t xml:space="preserve"> postmarked no later than 5:00 PM on the date due</w:t>
      </w:r>
      <w:r>
        <w:rPr>
          <w:rFonts w:asciiTheme="minorHAnsi" w:hAnsiTheme="minorHAnsi" w:cstheme="minorHAnsi"/>
        </w:rPr>
        <w:t xml:space="preserve"> (</w:t>
      </w:r>
      <w:r w:rsidR="006A6A93">
        <w:rPr>
          <w:rFonts w:asciiTheme="minorHAnsi" w:hAnsiTheme="minorHAnsi" w:cstheme="minorHAnsi"/>
        </w:rPr>
        <w:t>December 11</w:t>
      </w:r>
      <w:r w:rsidR="00C1768D">
        <w:rPr>
          <w:rFonts w:asciiTheme="minorHAnsi" w:hAnsiTheme="minorHAnsi" w:cstheme="minorHAnsi"/>
        </w:rPr>
        <w:t>, 2019</w:t>
      </w:r>
      <w:r>
        <w:rPr>
          <w:rFonts w:asciiTheme="minorHAnsi" w:hAnsiTheme="minorHAnsi" w:cstheme="minorHAnsi"/>
        </w:rPr>
        <w:t xml:space="preserve">) and </w:t>
      </w:r>
      <w:r w:rsidR="00843BCE">
        <w:rPr>
          <w:rFonts w:asciiTheme="minorHAnsi" w:hAnsiTheme="minorHAnsi" w:cstheme="minorHAnsi"/>
        </w:rPr>
        <w:t>E</w:t>
      </w:r>
      <w:r w:rsidRPr="00C1768D">
        <w:rPr>
          <w:rFonts w:asciiTheme="minorHAnsi" w:hAnsiTheme="minorHAnsi" w:cstheme="minorHAnsi"/>
          <w:b/>
          <w:bCs/>
        </w:rPr>
        <w:t>MAILED</w:t>
      </w:r>
      <w:r w:rsidRPr="00503505">
        <w:rPr>
          <w:rFonts w:asciiTheme="minorHAnsi" w:hAnsiTheme="minorHAnsi" w:cstheme="minorHAnsi"/>
        </w:rPr>
        <w:t xml:space="preserve"> to</w:t>
      </w:r>
      <w:r w:rsidR="00843BCE">
        <w:rPr>
          <w:rFonts w:asciiTheme="minorHAnsi" w:hAnsiTheme="minorHAnsi" w:cstheme="minorHAnsi"/>
        </w:rPr>
        <w:t xml:space="preserve"> </w:t>
      </w:r>
      <w:hyperlink r:id="rId11" w:history="1">
        <w:r w:rsidR="00843BCE" w:rsidRPr="00843BCE">
          <w:rPr>
            <w:rStyle w:val="Hyperlink"/>
            <w:rFonts w:ascii="Arial" w:hAnsi="Arial" w:cs="Arial"/>
            <w:sz w:val="20"/>
            <w:szCs w:val="20"/>
          </w:rPr>
          <w:t>Cecelia.Spencer@doe.mass.edu</w:t>
        </w:r>
      </w:hyperlink>
      <w:r w:rsidR="00843BCE" w:rsidRPr="00843BCE">
        <w:rPr>
          <w:rFonts w:ascii="Arial" w:hAnsi="Arial" w:cs="Arial"/>
          <w:sz w:val="20"/>
          <w:szCs w:val="20"/>
        </w:rPr>
        <w:t xml:space="preserve"> </w:t>
      </w:r>
      <w:r w:rsidR="00843BCE" w:rsidRPr="00843BCE">
        <w:rPr>
          <w:rFonts w:ascii="Arial" w:hAnsi="Arial" w:cs="Arial"/>
          <w:b/>
          <w:color w:val="333333"/>
          <w:sz w:val="20"/>
          <w:szCs w:val="20"/>
        </w:rPr>
        <w:t>no</w:t>
      </w:r>
      <w:r w:rsidR="00843BCE" w:rsidRPr="00843BCE">
        <w:rPr>
          <w:rFonts w:ascii="Arial" w:hAnsi="Arial" w:cs="Arial"/>
          <w:color w:val="333333"/>
          <w:sz w:val="20"/>
          <w:szCs w:val="20"/>
        </w:rPr>
        <w:t xml:space="preserve"> </w:t>
      </w:r>
      <w:r w:rsidR="00843BCE" w:rsidRPr="00843BCE">
        <w:rPr>
          <w:rFonts w:ascii="Arial" w:hAnsi="Arial" w:cs="Arial"/>
          <w:b/>
          <w:sz w:val="20"/>
          <w:szCs w:val="20"/>
        </w:rPr>
        <w:t>later</w:t>
      </w:r>
      <w:r w:rsidR="00843BCE">
        <w:rPr>
          <w:rFonts w:ascii="Arial" w:hAnsi="Arial" w:cs="Arial"/>
          <w:b/>
          <w:sz w:val="20"/>
          <w:szCs w:val="20"/>
        </w:rPr>
        <w:t xml:space="preserve"> than 5:00 p.m. on the date due. </w:t>
      </w:r>
    </w:p>
    <w:p w14:paraId="3AAA3DFC" w14:textId="77777777" w:rsidR="00843BCE" w:rsidRDefault="00843BCE" w:rsidP="001A788C">
      <w:pPr>
        <w:spacing w:line="259" w:lineRule="auto"/>
        <w:rPr>
          <w:rFonts w:asciiTheme="minorHAnsi" w:eastAsia="Calibri" w:hAnsiTheme="minorHAnsi" w:cstheme="minorHAnsi"/>
          <w:b/>
          <w:sz w:val="22"/>
          <w:szCs w:val="22"/>
          <w:u w:val="single"/>
        </w:rPr>
      </w:pPr>
    </w:p>
    <w:p w14:paraId="1B14AC23" w14:textId="6DA3A97E" w:rsidR="001A788C" w:rsidRPr="00503505" w:rsidRDefault="001A788C" w:rsidP="001A788C">
      <w:pPr>
        <w:spacing w:line="259" w:lineRule="auto"/>
        <w:rPr>
          <w:rFonts w:asciiTheme="minorHAnsi" w:eastAsia="Calibri" w:hAnsiTheme="minorHAnsi" w:cstheme="minorHAnsi"/>
          <w:b/>
          <w:sz w:val="22"/>
          <w:szCs w:val="22"/>
          <w:u w:val="single"/>
        </w:rPr>
      </w:pPr>
      <w:r w:rsidRPr="00503505">
        <w:rPr>
          <w:rFonts w:asciiTheme="minorHAnsi" w:eastAsia="Calibri" w:hAnsiTheme="minorHAnsi" w:cstheme="minorHAnsi"/>
          <w:b/>
          <w:sz w:val="22"/>
          <w:szCs w:val="22"/>
          <w:u w:val="single"/>
        </w:rPr>
        <w:t xml:space="preserve">GENERAL INFORMATION: </w:t>
      </w:r>
    </w:p>
    <w:p w14:paraId="031C85A6" w14:textId="77777777" w:rsidR="001A788C" w:rsidRPr="00503505" w:rsidRDefault="001A788C" w:rsidP="001A788C">
      <w:pPr>
        <w:spacing w:line="259" w:lineRule="auto"/>
        <w:rPr>
          <w:rFonts w:asciiTheme="minorHAnsi" w:eastAsia="Calibri" w:hAnsiTheme="minorHAnsi" w:cstheme="minorHAnsi"/>
          <w:b/>
          <w:sz w:val="22"/>
          <w:szCs w:val="22"/>
          <w:u w:val="single"/>
        </w:rPr>
      </w:pPr>
    </w:p>
    <w:tbl>
      <w:tblPr>
        <w:tblStyle w:val="TableGrid"/>
        <w:tblW w:w="0" w:type="auto"/>
        <w:tblLook w:val="04A0" w:firstRow="1" w:lastRow="0" w:firstColumn="1" w:lastColumn="0" w:noHBand="0" w:noVBand="1"/>
      </w:tblPr>
      <w:tblGrid>
        <w:gridCol w:w="2875"/>
        <w:gridCol w:w="7339"/>
      </w:tblGrid>
      <w:tr w:rsidR="001A788C" w:rsidRPr="00503505" w14:paraId="4282D11A" w14:textId="77777777" w:rsidTr="00EC46A9">
        <w:tc>
          <w:tcPr>
            <w:tcW w:w="2875" w:type="dxa"/>
          </w:tcPr>
          <w:p w14:paraId="783FD6FE" w14:textId="77777777" w:rsidR="001A788C" w:rsidRPr="00503505" w:rsidRDefault="00ED5319" w:rsidP="0008278B">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 xml:space="preserve">LEA </w:t>
            </w:r>
            <w:r w:rsidR="001A788C" w:rsidRPr="00503505">
              <w:rPr>
                <w:rFonts w:asciiTheme="minorHAnsi" w:eastAsia="Calibri" w:hAnsiTheme="minorHAnsi" w:cstheme="minorHAnsi"/>
                <w:b/>
                <w:sz w:val="22"/>
                <w:szCs w:val="22"/>
                <w:u w:val="single"/>
              </w:rPr>
              <w:t>NAME:</w:t>
            </w:r>
          </w:p>
        </w:tc>
        <w:tc>
          <w:tcPr>
            <w:tcW w:w="7339" w:type="dxa"/>
          </w:tcPr>
          <w:p w14:paraId="4427B620" w14:textId="77777777" w:rsidR="001A788C" w:rsidRPr="00503505" w:rsidRDefault="001A788C" w:rsidP="0008278B">
            <w:pPr>
              <w:spacing w:line="259" w:lineRule="auto"/>
              <w:rPr>
                <w:rFonts w:asciiTheme="minorHAnsi" w:eastAsia="Calibri" w:hAnsiTheme="minorHAnsi" w:cstheme="minorHAnsi"/>
                <w:b/>
                <w:sz w:val="22"/>
                <w:szCs w:val="22"/>
                <w:u w:val="single"/>
              </w:rPr>
            </w:pPr>
          </w:p>
        </w:tc>
      </w:tr>
      <w:tr w:rsidR="006E1B46" w:rsidRPr="00503505" w14:paraId="52C609D4" w14:textId="77777777" w:rsidTr="00EC46A9">
        <w:tc>
          <w:tcPr>
            <w:tcW w:w="2875" w:type="dxa"/>
          </w:tcPr>
          <w:p w14:paraId="2F9CA65E" w14:textId="77777777" w:rsidR="006E1B46" w:rsidRDefault="006E1B46" w:rsidP="0008278B">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PRIMARY GRANT CONTACT:</w:t>
            </w:r>
          </w:p>
        </w:tc>
        <w:tc>
          <w:tcPr>
            <w:tcW w:w="7339" w:type="dxa"/>
          </w:tcPr>
          <w:p w14:paraId="27A72869" w14:textId="77777777" w:rsidR="006E1B46" w:rsidRPr="00503505" w:rsidRDefault="00EC46A9" w:rsidP="0008278B">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 xml:space="preserve">Name: </w:t>
            </w:r>
          </w:p>
        </w:tc>
      </w:tr>
      <w:tr w:rsidR="00EC46A9" w:rsidRPr="00503505" w14:paraId="4AFC6AFA" w14:textId="77777777" w:rsidTr="00EC46A9">
        <w:tc>
          <w:tcPr>
            <w:tcW w:w="2875" w:type="dxa"/>
          </w:tcPr>
          <w:p w14:paraId="1273E103" w14:textId="77777777" w:rsidR="00EC46A9" w:rsidRDefault="00EC46A9" w:rsidP="0008278B">
            <w:pPr>
              <w:spacing w:line="259" w:lineRule="auto"/>
              <w:rPr>
                <w:rFonts w:asciiTheme="minorHAnsi" w:eastAsia="Calibri" w:hAnsiTheme="minorHAnsi" w:cstheme="minorHAnsi"/>
                <w:b/>
                <w:sz w:val="22"/>
                <w:szCs w:val="22"/>
                <w:u w:val="single"/>
              </w:rPr>
            </w:pPr>
          </w:p>
        </w:tc>
        <w:tc>
          <w:tcPr>
            <w:tcW w:w="7339" w:type="dxa"/>
          </w:tcPr>
          <w:p w14:paraId="028BDF26" w14:textId="77777777" w:rsidR="00EC46A9" w:rsidRDefault="00EC46A9" w:rsidP="0008278B">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Email:</w:t>
            </w:r>
          </w:p>
        </w:tc>
      </w:tr>
      <w:tr w:rsidR="001A788C" w:rsidRPr="00503505" w14:paraId="4C19449A" w14:textId="77777777" w:rsidTr="00EC46A9">
        <w:tc>
          <w:tcPr>
            <w:tcW w:w="2875" w:type="dxa"/>
          </w:tcPr>
          <w:p w14:paraId="50A0DF2D" w14:textId="77777777" w:rsidR="001A788C" w:rsidRPr="00503505" w:rsidRDefault="001A788C" w:rsidP="0008278B">
            <w:pPr>
              <w:spacing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ADDRESS:</w:t>
            </w:r>
          </w:p>
        </w:tc>
        <w:tc>
          <w:tcPr>
            <w:tcW w:w="7339" w:type="dxa"/>
          </w:tcPr>
          <w:p w14:paraId="469E9079" w14:textId="77777777" w:rsidR="001A788C" w:rsidRPr="00503505" w:rsidRDefault="001A788C" w:rsidP="0008278B">
            <w:pPr>
              <w:spacing w:line="259" w:lineRule="auto"/>
              <w:rPr>
                <w:rFonts w:asciiTheme="minorHAnsi" w:eastAsia="Calibri" w:hAnsiTheme="minorHAnsi" w:cstheme="minorHAnsi"/>
                <w:b/>
                <w:sz w:val="22"/>
                <w:szCs w:val="22"/>
                <w:u w:val="single"/>
              </w:rPr>
            </w:pPr>
          </w:p>
        </w:tc>
      </w:tr>
      <w:tr w:rsidR="001A788C" w:rsidRPr="00503505" w14:paraId="6269031E" w14:textId="77777777" w:rsidTr="00EC46A9">
        <w:tc>
          <w:tcPr>
            <w:tcW w:w="2875" w:type="dxa"/>
          </w:tcPr>
          <w:p w14:paraId="0069AF33" w14:textId="77777777" w:rsidR="001A788C" w:rsidRPr="00503505" w:rsidRDefault="001A788C" w:rsidP="0008278B">
            <w:pPr>
              <w:spacing w:line="259" w:lineRule="auto"/>
              <w:rPr>
                <w:rFonts w:asciiTheme="minorHAnsi" w:eastAsia="Calibri" w:hAnsiTheme="minorHAnsi" w:cstheme="minorHAnsi"/>
                <w:b/>
                <w:sz w:val="22"/>
                <w:szCs w:val="22"/>
                <w:u w:val="single"/>
              </w:rPr>
            </w:pPr>
            <w:r w:rsidRPr="00503505">
              <w:rPr>
                <w:rFonts w:asciiTheme="minorHAnsi" w:eastAsia="Calibri" w:hAnsiTheme="minorHAnsi" w:cstheme="minorHAnsi"/>
                <w:b/>
                <w:sz w:val="22"/>
                <w:szCs w:val="22"/>
                <w:u w:val="single"/>
              </w:rPr>
              <w:t xml:space="preserve">AMOUNT REQUESTED: </w:t>
            </w:r>
          </w:p>
        </w:tc>
        <w:tc>
          <w:tcPr>
            <w:tcW w:w="7339" w:type="dxa"/>
          </w:tcPr>
          <w:p w14:paraId="7172F68A" w14:textId="77777777" w:rsidR="001A788C" w:rsidRPr="00503505" w:rsidRDefault="001A788C" w:rsidP="0008278B">
            <w:pPr>
              <w:spacing w:line="259" w:lineRule="auto"/>
              <w:rPr>
                <w:rFonts w:asciiTheme="minorHAnsi" w:eastAsia="Calibri" w:hAnsiTheme="minorHAnsi" w:cstheme="minorHAnsi"/>
                <w:b/>
                <w:sz w:val="22"/>
                <w:szCs w:val="22"/>
                <w:u w:val="single"/>
              </w:rPr>
            </w:pPr>
          </w:p>
        </w:tc>
      </w:tr>
    </w:tbl>
    <w:p w14:paraId="71A98F34" w14:textId="77777777" w:rsidR="001A788C" w:rsidRPr="00503505" w:rsidRDefault="001A788C" w:rsidP="001A788C">
      <w:pPr>
        <w:spacing w:line="259" w:lineRule="auto"/>
        <w:rPr>
          <w:rFonts w:asciiTheme="minorHAnsi" w:eastAsia="Calibri" w:hAnsiTheme="minorHAnsi" w:cstheme="minorHAnsi"/>
          <w:b/>
          <w:sz w:val="22"/>
          <w:szCs w:val="22"/>
          <w:u w:val="single"/>
        </w:rPr>
      </w:pPr>
    </w:p>
    <w:p w14:paraId="10E7C105" w14:textId="77777777" w:rsidR="001A788C" w:rsidRPr="00503505" w:rsidRDefault="001A788C" w:rsidP="001A788C">
      <w:pPr>
        <w:spacing w:after="160" w:line="259" w:lineRule="auto"/>
        <w:rPr>
          <w:rFonts w:asciiTheme="minorHAnsi" w:eastAsia="Calibri" w:hAnsiTheme="minorHAnsi" w:cstheme="minorHAnsi"/>
          <w:sz w:val="22"/>
          <w:szCs w:val="22"/>
        </w:rPr>
      </w:pPr>
      <w:r w:rsidRPr="00503505">
        <w:rPr>
          <w:rFonts w:asciiTheme="minorHAnsi" w:eastAsia="Calibri" w:hAnsiTheme="minorHAnsi" w:cstheme="minorHAnsi"/>
          <w:b/>
          <w:sz w:val="22"/>
          <w:szCs w:val="22"/>
          <w:u w:val="single"/>
        </w:rPr>
        <w:t>A. CATEGORY</w:t>
      </w:r>
      <w:r w:rsidRPr="00503505">
        <w:rPr>
          <w:rFonts w:asciiTheme="minorHAnsi" w:eastAsia="Calibri" w:hAnsiTheme="minorHAnsi" w:cstheme="minorHAnsi"/>
          <w:b/>
          <w:sz w:val="22"/>
          <w:szCs w:val="22"/>
        </w:rPr>
        <w:t xml:space="preserve">: </w:t>
      </w:r>
      <w:r w:rsidRPr="00503505">
        <w:rPr>
          <w:rFonts w:asciiTheme="minorHAnsi" w:eastAsia="Calibri" w:hAnsiTheme="minorHAnsi" w:cstheme="minorHAnsi"/>
          <w:sz w:val="22"/>
          <w:szCs w:val="22"/>
        </w:rPr>
        <w:t xml:space="preserve">Check off the Category under which the district seeks funds (reference the RFP for full descriptions). Districts may apply for one or more categories, as may be applicable.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A788C" w:rsidRPr="00503505" w14:paraId="431B9817" w14:textId="77777777" w:rsidTr="0008278B">
        <w:trPr>
          <w:trHeight w:val="2060"/>
          <w:tblHeader/>
        </w:trPr>
        <w:tc>
          <w:tcPr>
            <w:tcW w:w="10080" w:type="dxa"/>
            <w:shd w:val="clear" w:color="auto" w:fill="auto"/>
          </w:tcPr>
          <w:p w14:paraId="25E48B80" w14:textId="77777777" w:rsidR="001A788C" w:rsidRDefault="001A788C" w:rsidP="001A788C">
            <w:pPr>
              <w:pStyle w:val="ListParagraph"/>
              <w:numPr>
                <w:ilvl w:val="1"/>
                <w:numId w:val="4"/>
              </w:numPr>
              <w:spacing w:before="80" w:after="80" w:line="276" w:lineRule="auto"/>
              <w:rPr>
                <w:rFonts w:asciiTheme="minorHAnsi" w:hAnsiTheme="minorHAnsi" w:cstheme="minorHAnsi"/>
              </w:rPr>
            </w:pPr>
            <w:r>
              <w:rPr>
                <w:rFonts w:asciiTheme="minorHAnsi" w:hAnsiTheme="minorHAnsi" w:cstheme="minorHAnsi"/>
              </w:rPr>
              <w:t>Curriculum Development</w:t>
            </w:r>
          </w:p>
          <w:p w14:paraId="4BC86732" w14:textId="77777777" w:rsidR="001A788C" w:rsidRPr="00503505" w:rsidRDefault="001A788C" w:rsidP="001A788C">
            <w:pPr>
              <w:pStyle w:val="ListParagraph"/>
              <w:numPr>
                <w:ilvl w:val="1"/>
                <w:numId w:val="4"/>
              </w:numPr>
              <w:spacing w:before="80" w:after="80" w:line="276" w:lineRule="auto"/>
              <w:rPr>
                <w:rFonts w:asciiTheme="minorHAnsi" w:hAnsiTheme="minorHAnsi" w:cstheme="minorHAnsi"/>
              </w:rPr>
            </w:pPr>
            <w:r>
              <w:rPr>
                <w:rFonts w:asciiTheme="minorHAnsi" w:hAnsiTheme="minorHAnsi" w:cstheme="minorHAnsi"/>
              </w:rPr>
              <w:t>Curriculum Implementation and Professional Development</w:t>
            </w:r>
          </w:p>
          <w:p w14:paraId="622BBDC2" w14:textId="2E8224D4" w:rsidR="001A788C" w:rsidRPr="00503505" w:rsidRDefault="001A788C" w:rsidP="001A788C">
            <w:pPr>
              <w:pStyle w:val="ListParagraph"/>
              <w:numPr>
                <w:ilvl w:val="1"/>
                <w:numId w:val="4"/>
              </w:numPr>
              <w:spacing w:before="80" w:after="80" w:line="276" w:lineRule="auto"/>
              <w:rPr>
                <w:rFonts w:asciiTheme="minorHAnsi" w:hAnsiTheme="minorHAnsi" w:cstheme="minorHAnsi"/>
              </w:rPr>
            </w:pPr>
            <w:r>
              <w:rPr>
                <w:rFonts w:asciiTheme="minorHAnsi" w:hAnsiTheme="minorHAnsi" w:cstheme="minorHAnsi"/>
              </w:rPr>
              <w:t xml:space="preserve">Financial </w:t>
            </w:r>
            <w:r w:rsidR="00CC304E">
              <w:rPr>
                <w:rFonts w:asciiTheme="minorHAnsi" w:hAnsiTheme="minorHAnsi" w:cstheme="minorHAnsi"/>
              </w:rPr>
              <w:t>L</w:t>
            </w:r>
            <w:r>
              <w:rPr>
                <w:rFonts w:asciiTheme="minorHAnsi" w:hAnsiTheme="minorHAnsi" w:cstheme="minorHAnsi"/>
              </w:rPr>
              <w:t>iteracy</w:t>
            </w:r>
            <w:r w:rsidRPr="00503505">
              <w:rPr>
                <w:rFonts w:asciiTheme="minorHAnsi" w:hAnsiTheme="minorHAnsi" w:cstheme="minorHAnsi"/>
              </w:rPr>
              <w:t xml:space="preserve"> </w:t>
            </w:r>
            <w:r>
              <w:rPr>
                <w:rFonts w:asciiTheme="minorHAnsi" w:hAnsiTheme="minorHAnsi" w:cstheme="minorHAnsi"/>
              </w:rPr>
              <w:t xml:space="preserve">Experiential Learning </w:t>
            </w:r>
            <w:r w:rsidRPr="00503505">
              <w:rPr>
                <w:rFonts w:asciiTheme="minorHAnsi" w:hAnsiTheme="minorHAnsi" w:cstheme="minorHAnsi"/>
              </w:rPr>
              <w:t>(e.g.</w:t>
            </w:r>
            <w:r w:rsidRPr="00F9454D">
              <w:rPr>
                <w:rFonts w:asciiTheme="minorHAnsi" w:hAnsiTheme="minorHAnsi" w:cstheme="minorHAnsi"/>
              </w:rPr>
              <w:t xml:space="preserve"> workshops, project-based learning, and special programs</w:t>
            </w:r>
            <w:r w:rsidRPr="00503505">
              <w:rPr>
                <w:rFonts w:asciiTheme="minorHAnsi" w:hAnsiTheme="minorHAnsi" w:cstheme="minorHAnsi"/>
              </w:rPr>
              <w:t xml:space="preserve">). </w:t>
            </w:r>
          </w:p>
        </w:tc>
      </w:tr>
    </w:tbl>
    <w:p w14:paraId="14A67151" w14:textId="77777777" w:rsidR="001A788C" w:rsidRDefault="001A788C" w:rsidP="001A788C">
      <w:pPr>
        <w:spacing w:line="259" w:lineRule="auto"/>
        <w:ind w:left="720"/>
        <w:rPr>
          <w:rFonts w:asciiTheme="minorHAnsi" w:eastAsia="Calibri" w:hAnsiTheme="minorHAnsi" w:cstheme="minorHAnsi"/>
          <w:sz w:val="22"/>
          <w:szCs w:val="22"/>
        </w:rPr>
      </w:pPr>
    </w:p>
    <w:p w14:paraId="5055E46D" w14:textId="77777777" w:rsidR="00EC46A9" w:rsidRPr="00503505" w:rsidRDefault="00EC46A9" w:rsidP="001A788C">
      <w:pPr>
        <w:spacing w:line="259" w:lineRule="auto"/>
        <w:ind w:left="720"/>
        <w:rPr>
          <w:rFonts w:asciiTheme="minorHAnsi" w:eastAsia="Calibri" w:hAnsiTheme="minorHAnsi" w:cstheme="minorHAnsi"/>
          <w:sz w:val="22"/>
          <w:szCs w:val="22"/>
        </w:rPr>
      </w:pPr>
    </w:p>
    <w:p w14:paraId="0A2905B0" w14:textId="77777777" w:rsidR="001A788C" w:rsidRPr="00503505" w:rsidRDefault="001A788C" w:rsidP="001A788C">
      <w:pPr>
        <w:spacing w:after="160" w:line="259" w:lineRule="auto"/>
        <w:rPr>
          <w:rFonts w:asciiTheme="minorHAnsi" w:eastAsia="Calibri" w:hAnsiTheme="minorHAnsi" w:cstheme="minorHAnsi"/>
          <w:sz w:val="22"/>
          <w:szCs w:val="22"/>
        </w:rPr>
      </w:pPr>
      <w:r w:rsidRPr="00503505">
        <w:rPr>
          <w:rFonts w:asciiTheme="minorHAnsi" w:eastAsia="Calibri" w:hAnsiTheme="minorHAnsi" w:cstheme="minorHAnsi"/>
          <w:b/>
          <w:sz w:val="22"/>
          <w:szCs w:val="22"/>
          <w:u w:val="single"/>
        </w:rPr>
        <w:t xml:space="preserve">B. </w:t>
      </w:r>
      <w:r w:rsidR="00ED5319">
        <w:rPr>
          <w:rFonts w:asciiTheme="minorHAnsi" w:eastAsia="Calibri" w:hAnsiTheme="minorHAnsi" w:cstheme="minorHAnsi"/>
          <w:b/>
          <w:sz w:val="22"/>
          <w:szCs w:val="22"/>
          <w:u w:val="single"/>
        </w:rPr>
        <w:t xml:space="preserve">COMPETITIVE </w:t>
      </w:r>
      <w:r w:rsidRPr="00503505">
        <w:rPr>
          <w:rFonts w:asciiTheme="minorHAnsi" w:eastAsia="Calibri" w:hAnsiTheme="minorHAnsi" w:cstheme="minorHAnsi"/>
          <w:b/>
          <w:sz w:val="22"/>
          <w:szCs w:val="22"/>
          <w:u w:val="single"/>
        </w:rPr>
        <w:t>PRIORITY</w:t>
      </w:r>
      <w:r w:rsidRPr="00503505">
        <w:rPr>
          <w:rFonts w:asciiTheme="minorHAnsi" w:eastAsia="Calibri" w:hAnsiTheme="minorHAnsi" w:cstheme="minorHAnsi"/>
          <w:b/>
          <w:sz w:val="22"/>
          <w:szCs w:val="22"/>
        </w:rPr>
        <w:t xml:space="preserve">: </w:t>
      </w:r>
      <w:r w:rsidRPr="00503505">
        <w:rPr>
          <w:rFonts w:asciiTheme="minorHAnsi" w:eastAsia="Calibri" w:hAnsiTheme="minorHAnsi" w:cstheme="minorHAnsi"/>
          <w:sz w:val="22"/>
          <w:szCs w:val="22"/>
        </w:rPr>
        <w:t xml:space="preserve">Check off one or more </w:t>
      </w:r>
      <w:r w:rsidR="00146671">
        <w:rPr>
          <w:rFonts w:asciiTheme="minorHAnsi" w:eastAsia="Calibri" w:hAnsiTheme="minorHAnsi" w:cstheme="minorHAnsi"/>
          <w:sz w:val="22"/>
          <w:szCs w:val="22"/>
        </w:rPr>
        <w:t>competitive p</w:t>
      </w:r>
      <w:r w:rsidRPr="00503505">
        <w:rPr>
          <w:rFonts w:asciiTheme="minorHAnsi" w:eastAsia="Calibri" w:hAnsiTheme="minorHAnsi" w:cstheme="minorHAnsi"/>
          <w:sz w:val="22"/>
          <w:szCs w:val="22"/>
        </w:rPr>
        <w:t xml:space="preserve">riority </w:t>
      </w:r>
      <w:r w:rsidR="00146671">
        <w:rPr>
          <w:rFonts w:asciiTheme="minorHAnsi" w:eastAsia="Calibri" w:hAnsiTheme="minorHAnsi" w:cstheme="minorHAnsi"/>
          <w:sz w:val="22"/>
          <w:szCs w:val="22"/>
        </w:rPr>
        <w:t>a</w:t>
      </w:r>
      <w:r w:rsidRPr="00503505">
        <w:rPr>
          <w:rFonts w:asciiTheme="minorHAnsi" w:eastAsia="Calibri" w:hAnsiTheme="minorHAnsi" w:cstheme="minorHAnsi"/>
          <w:sz w:val="22"/>
          <w:szCs w:val="22"/>
        </w:rPr>
        <w:t xml:space="preserve">reas </w:t>
      </w:r>
      <w:r w:rsidR="00ED5319">
        <w:rPr>
          <w:rFonts w:asciiTheme="minorHAnsi" w:eastAsia="Calibri" w:hAnsiTheme="minorHAnsi" w:cstheme="minorHAnsi"/>
          <w:sz w:val="22"/>
          <w:szCs w:val="22"/>
        </w:rPr>
        <w:t>applicable to the LEA.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A788C" w:rsidRPr="00503505" w14:paraId="590B6A34" w14:textId="77777777" w:rsidTr="0008278B">
        <w:trPr>
          <w:trHeight w:val="1097"/>
          <w:tblHeader/>
        </w:trPr>
        <w:tc>
          <w:tcPr>
            <w:tcW w:w="10080" w:type="dxa"/>
            <w:shd w:val="clear" w:color="auto" w:fill="auto"/>
          </w:tcPr>
          <w:p w14:paraId="62CBED7A" w14:textId="77777777" w:rsidR="001A788C" w:rsidRPr="00503505" w:rsidRDefault="001A788C" w:rsidP="001A788C">
            <w:pPr>
              <w:pStyle w:val="BodyTextIndent2"/>
              <w:numPr>
                <w:ilvl w:val="0"/>
                <w:numId w:val="5"/>
              </w:numPr>
              <w:spacing w:after="120"/>
              <w:ind w:right="-7"/>
              <w:jc w:val="both"/>
              <w:rPr>
                <w:rFonts w:asciiTheme="minorHAnsi" w:hAnsiTheme="minorHAnsi" w:cstheme="minorHAnsi"/>
                <w:sz w:val="22"/>
                <w:szCs w:val="22"/>
              </w:rPr>
            </w:pPr>
            <w:r w:rsidRPr="00503505">
              <w:rPr>
                <w:rFonts w:asciiTheme="minorHAnsi" w:hAnsiTheme="minorHAnsi" w:cstheme="minorHAnsi"/>
                <w:sz w:val="22"/>
                <w:szCs w:val="22"/>
              </w:rPr>
              <w:t>LEAs with schools identified as requiring assistance according to the state accountability system</w:t>
            </w:r>
          </w:p>
          <w:p w14:paraId="44625888" w14:textId="77777777" w:rsidR="001A788C" w:rsidRPr="00503505" w:rsidRDefault="001A788C" w:rsidP="001A788C">
            <w:pPr>
              <w:pStyle w:val="BodyTextIndent2"/>
              <w:numPr>
                <w:ilvl w:val="0"/>
                <w:numId w:val="5"/>
              </w:numPr>
              <w:spacing w:after="120"/>
              <w:ind w:right="-7"/>
              <w:jc w:val="both"/>
              <w:rPr>
                <w:rFonts w:asciiTheme="minorHAnsi" w:hAnsiTheme="minorHAnsi" w:cstheme="minorHAnsi"/>
                <w:sz w:val="22"/>
                <w:szCs w:val="22"/>
              </w:rPr>
            </w:pPr>
            <w:r w:rsidRPr="00503505">
              <w:rPr>
                <w:rFonts w:asciiTheme="minorHAnsi" w:hAnsiTheme="minorHAnsi" w:cstheme="minorHAnsi"/>
                <w:sz w:val="22"/>
                <w:szCs w:val="22"/>
              </w:rPr>
              <w:t xml:space="preserve">Greater than 40% of student population is designated as economically disadvantaged </w:t>
            </w:r>
          </w:p>
          <w:p w14:paraId="0BEB32E0" w14:textId="77777777" w:rsidR="001A788C" w:rsidRPr="00503505" w:rsidRDefault="001A788C" w:rsidP="0008278B">
            <w:pPr>
              <w:spacing w:after="160" w:line="259" w:lineRule="auto"/>
              <w:ind w:left="720"/>
              <w:rPr>
                <w:rFonts w:asciiTheme="minorHAnsi" w:eastAsia="Calibri" w:hAnsiTheme="minorHAnsi" w:cstheme="minorHAnsi"/>
                <w:sz w:val="22"/>
                <w:szCs w:val="22"/>
              </w:rPr>
            </w:pPr>
            <w:r w:rsidRPr="00503505">
              <w:rPr>
                <w:rFonts w:asciiTheme="minorHAnsi" w:eastAsia="Calibri" w:hAnsiTheme="minorHAnsi" w:cstheme="minorHAnsi"/>
                <w:sz w:val="22"/>
                <w:szCs w:val="22"/>
              </w:rPr>
              <w:t xml:space="preserve"> </w:t>
            </w:r>
          </w:p>
        </w:tc>
      </w:tr>
    </w:tbl>
    <w:p w14:paraId="25F63AE3" w14:textId="77777777" w:rsidR="001A788C" w:rsidRPr="00503505" w:rsidRDefault="001A788C" w:rsidP="001A788C">
      <w:pPr>
        <w:pStyle w:val="BodyTextIndent2"/>
        <w:spacing w:after="120"/>
        <w:ind w:left="720" w:hanging="360"/>
        <w:rPr>
          <w:rFonts w:asciiTheme="minorHAnsi" w:hAnsiTheme="minorHAnsi" w:cstheme="minorHAnsi"/>
          <w:sz w:val="22"/>
          <w:szCs w:val="22"/>
        </w:rPr>
      </w:pPr>
    </w:p>
    <w:p w14:paraId="723DE2D0" w14:textId="77777777" w:rsidR="001A788C" w:rsidRPr="00503505" w:rsidRDefault="001A788C" w:rsidP="00B62B02">
      <w:pPr>
        <w:pStyle w:val="BodyTextIndent2"/>
        <w:spacing w:after="120"/>
        <w:ind w:left="0"/>
        <w:rPr>
          <w:rFonts w:asciiTheme="minorHAnsi" w:eastAsia="Calibri" w:hAnsiTheme="minorHAnsi" w:cstheme="minorHAnsi"/>
          <w:sz w:val="22"/>
          <w:szCs w:val="22"/>
        </w:rPr>
      </w:pPr>
      <w:r w:rsidRPr="00503505">
        <w:rPr>
          <w:rFonts w:asciiTheme="minorHAnsi" w:hAnsiTheme="minorHAnsi" w:cstheme="minorHAnsi"/>
          <w:sz w:val="22"/>
          <w:szCs w:val="22"/>
        </w:rPr>
        <w:br w:type="page"/>
      </w:r>
      <w:r w:rsidRPr="00503505">
        <w:rPr>
          <w:rFonts w:asciiTheme="minorHAnsi" w:eastAsia="Calibri" w:hAnsiTheme="minorHAnsi" w:cstheme="minorHAnsi"/>
          <w:b/>
          <w:sz w:val="22"/>
          <w:szCs w:val="22"/>
          <w:u w:val="single"/>
        </w:rPr>
        <w:lastRenderedPageBreak/>
        <w:t>C. PROJECT DESCRIPTION</w:t>
      </w:r>
      <w:r w:rsidRPr="00503505">
        <w:rPr>
          <w:rFonts w:asciiTheme="minorHAnsi" w:eastAsia="Calibri" w:hAnsiTheme="minorHAnsi" w:cstheme="minorHAnsi"/>
          <w:sz w:val="22"/>
          <w:szCs w:val="22"/>
        </w:rPr>
        <w:t xml:space="preserve">:  </w:t>
      </w:r>
      <w:r w:rsidRPr="00503505">
        <w:rPr>
          <w:rFonts w:asciiTheme="minorHAnsi" w:eastAsia="Calibri" w:hAnsiTheme="minorHAnsi" w:cstheme="minorHAnsi"/>
          <w:b/>
          <w:sz w:val="22"/>
          <w:szCs w:val="22"/>
        </w:rPr>
        <w:t>Describe the project for which these grant funds are sought</w:t>
      </w:r>
      <w:r w:rsidRPr="00503505">
        <w:rPr>
          <w:rFonts w:asciiTheme="minorHAnsi" w:eastAsia="Calibri" w:hAnsiTheme="minorHAnsi" w:cstheme="minorHAnsi"/>
          <w:sz w:val="22"/>
          <w:szCs w:val="22"/>
        </w:rPr>
        <w:t>.</w:t>
      </w:r>
    </w:p>
    <w:p w14:paraId="4B334949" w14:textId="52586FEA" w:rsidR="001A788C" w:rsidRDefault="001A788C" w:rsidP="001A788C">
      <w:pPr>
        <w:numPr>
          <w:ilvl w:val="0"/>
          <w:numId w:val="7"/>
        </w:numPr>
        <w:spacing w:before="80" w:after="80" w:line="276" w:lineRule="auto"/>
        <w:contextualSpacing/>
        <w:rPr>
          <w:rFonts w:asciiTheme="minorHAnsi" w:eastAsia="Calibri" w:hAnsiTheme="minorHAnsi" w:cstheme="minorHAnsi"/>
          <w:sz w:val="22"/>
          <w:szCs w:val="22"/>
        </w:rPr>
      </w:pPr>
      <w:r w:rsidRPr="00503505">
        <w:rPr>
          <w:rFonts w:asciiTheme="minorHAnsi" w:eastAsia="Calibri" w:hAnsiTheme="minorHAnsi" w:cstheme="minorHAnsi"/>
          <w:b/>
          <w:sz w:val="22"/>
          <w:szCs w:val="22"/>
        </w:rPr>
        <w:t>The scope</w:t>
      </w:r>
      <w:r w:rsidR="00ED5319">
        <w:rPr>
          <w:rFonts w:asciiTheme="minorHAnsi" w:eastAsia="Calibri" w:hAnsiTheme="minorHAnsi" w:cstheme="minorHAnsi"/>
          <w:b/>
          <w:sz w:val="22"/>
          <w:szCs w:val="22"/>
        </w:rPr>
        <w:t xml:space="preserve"> </w:t>
      </w:r>
      <w:r w:rsidRPr="00503505">
        <w:rPr>
          <w:rFonts w:asciiTheme="minorHAnsi" w:eastAsia="Calibri" w:hAnsiTheme="minorHAnsi" w:cstheme="minorHAnsi"/>
          <w:b/>
          <w:sz w:val="22"/>
          <w:szCs w:val="22"/>
        </w:rPr>
        <w:t>of the project</w:t>
      </w:r>
    </w:p>
    <w:p w14:paraId="098F5BF3" w14:textId="5EA1923D" w:rsidR="00B62B02" w:rsidRDefault="001A788C" w:rsidP="00B62B02">
      <w:pPr>
        <w:numPr>
          <w:ilvl w:val="1"/>
          <w:numId w:val="7"/>
        </w:numPr>
        <w:spacing w:before="80" w:after="80" w:line="276" w:lineRule="auto"/>
        <w:contextualSpacing/>
        <w:rPr>
          <w:rFonts w:asciiTheme="minorHAnsi" w:eastAsia="Calibri" w:hAnsiTheme="minorHAnsi" w:cstheme="minorHAnsi"/>
          <w:sz w:val="22"/>
          <w:szCs w:val="22"/>
        </w:rPr>
      </w:pPr>
      <w:r w:rsidRPr="00503505">
        <w:rPr>
          <w:rFonts w:asciiTheme="minorHAnsi" w:eastAsia="Calibri" w:hAnsiTheme="minorHAnsi" w:cstheme="minorHAnsi"/>
          <w:sz w:val="22"/>
          <w:szCs w:val="22"/>
        </w:rPr>
        <w:t>Describe the specific grant activities</w:t>
      </w:r>
      <w:r w:rsidR="00B62B02">
        <w:rPr>
          <w:rFonts w:asciiTheme="minorHAnsi" w:eastAsia="Calibri" w:hAnsiTheme="minorHAnsi" w:cstheme="minorHAnsi"/>
          <w:sz w:val="22"/>
          <w:szCs w:val="22"/>
        </w:rPr>
        <w:t xml:space="preserve">, including responses to the following questions: </w:t>
      </w:r>
    </w:p>
    <w:p w14:paraId="5BC7385E" w14:textId="0C7A05AD" w:rsidR="00B62B02" w:rsidRDefault="00B62B02" w:rsidP="00B62B02">
      <w:pPr>
        <w:numPr>
          <w:ilvl w:val="2"/>
          <w:numId w:val="7"/>
        </w:numPr>
        <w:spacing w:before="80" w:after="80" w:line="276" w:lineRule="auto"/>
        <w:contextualSpacing/>
        <w:rPr>
          <w:rFonts w:asciiTheme="minorHAnsi" w:eastAsia="Calibri" w:hAnsiTheme="minorHAnsi" w:cstheme="minorHAnsi"/>
          <w:sz w:val="22"/>
          <w:szCs w:val="22"/>
        </w:rPr>
      </w:pPr>
      <w:r w:rsidRPr="00B62B02">
        <w:rPr>
          <w:rFonts w:asciiTheme="minorHAnsi" w:eastAsia="Calibri" w:hAnsiTheme="minorHAnsi" w:cstheme="minorHAnsi"/>
          <w:i/>
          <w:sz w:val="22"/>
          <w:szCs w:val="22"/>
        </w:rPr>
        <w:t>How will the proposed grant activities support the development of knowledge and skills relating to financial literacy as described in the Standards for Personal Financial Literacy and Chapter 428 of the Acts of 2018, An Act relative to financial literacy in schools?</w:t>
      </w:r>
    </w:p>
    <w:p w14:paraId="04CA45BE" w14:textId="77777777" w:rsidR="00EC46A9" w:rsidRDefault="00B62B02" w:rsidP="00EC46A9">
      <w:pPr>
        <w:numPr>
          <w:ilvl w:val="2"/>
          <w:numId w:val="7"/>
        </w:numPr>
        <w:spacing w:before="80" w:after="80" w:line="276" w:lineRule="auto"/>
        <w:contextualSpacing/>
        <w:rPr>
          <w:rFonts w:asciiTheme="minorHAnsi" w:eastAsia="Calibri" w:hAnsiTheme="minorHAnsi" w:cstheme="minorHAnsi"/>
          <w:sz w:val="22"/>
          <w:szCs w:val="22"/>
        </w:rPr>
      </w:pPr>
      <w:r w:rsidRPr="00B62B02">
        <w:rPr>
          <w:rFonts w:asciiTheme="minorHAnsi" w:eastAsia="Calibri" w:hAnsiTheme="minorHAnsi" w:cstheme="minorHAnsi"/>
          <w:i/>
          <w:sz w:val="22"/>
          <w:szCs w:val="22"/>
        </w:rPr>
        <w:t>What grade levels and content areas will the proposed grant activities target</w:t>
      </w:r>
      <w:r w:rsidR="00EC46A9">
        <w:rPr>
          <w:rFonts w:asciiTheme="minorHAnsi" w:eastAsia="Calibri" w:hAnsiTheme="minorHAnsi" w:cstheme="minorHAnsi"/>
          <w:i/>
          <w:sz w:val="22"/>
          <w:szCs w:val="22"/>
        </w:rPr>
        <w:t>?</w:t>
      </w:r>
    </w:p>
    <w:p w14:paraId="5EE24A76" w14:textId="77777777" w:rsidR="00B62B02" w:rsidRPr="00EC46A9" w:rsidRDefault="00B62B02" w:rsidP="00EC46A9">
      <w:pPr>
        <w:spacing w:before="80" w:after="80" w:line="276" w:lineRule="auto"/>
        <w:ind w:left="1850"/>
        <w:contextualSpacing/>
        <w:rPr>
          <w:rFonts w:asciiTheme="minorHAnsi" w:eastAsia="Calibri" w:hAnsiTheme="minorHAnsi" w:cstheme="minorHAnsi"/>
          <w:sz w:val="22"/>
          <w:szCs w:val="22"/>
        </w:rPr>
      </w:pPr>
      <w:r w:rsidRPr="00EC46A9">
        <w:rPr>
          <w:rFonts w:asciiTheme="minorHAnsi" w:eastAsia="Calibri" w:hAnsiTheme="minorHAnsi" w:cstheme="minorHAnsi"/>
          <w:i/>
          <w:sz w:val="22"/>
          <w:szCs w:val="22"/>
        </w:rPr>
        <w:t xml:space="preserve"> </w:t>
      </w:r>
    </w:p>
    <w:p w14:paraId="2A4F72CD" w14:textId="77777777" w:rsidR="001A788C" w:rsidRPr="00EC46A9" w:rsidRDefault="001A788C" w:rsidP="00EC46A9">
      <w:pPr>
        <w:numPr>
          <w:ilvl w:val="0"/>
          <w:numId w:val="3"/>
        </w:numPr>
        <w:spacing w:before="240" w:after="160" w:line="259" w:lineRule="auto"/>
        <w:contextualSpacing/>
        <w:rPr>
          <w:rFonts w:asciiTheme="minorHAnsi" w:eastAsia="Calibri" w:hAnsiTheme="minorHAnsi" w:cstheme="minorHAnsi"/>
          <w:sz w:val="22"/>
          <w:szCs w:val="22"/>
        </w:rPr>
      </w:pPr>
      <w:r w:rsidRPr="00503505">
        <w:rPr>
          <w:rFonts w:asciiTheme="minorHAnsi" w:eastAsia="Calibri" w:hAnsiTheme="minorHAnsi" w:cstheme="minorHAnsi"/>
          <w:sz w:val="22"/>
          <w:szCs w:val="22"/>
        </w:rPr>
        <w:t>If contracting with external partners, including non-profit organizations, identify all organizations participating in grant activities</w:t>
      </w:r>
      <w:r w:rsidR="00EC46A9">
        <w:rPr>
          <w:rFonts w:asciiTheme="minorHAnsi" w:eastAsia="Calibri" w:hAnsiTheme="minorHAnsi" w:cstheme="minorHAnsi"/>
          <w:sz w:val="22"/>
          <w:szCs w:val="22"/>
        </w:rPr>
        <w:t xml:space="preserve"> and </w:t>
      </w:r>
    </w:p>
    <w:p w14:paraId="5BB6A22D" w14:textId="777416FB" w:rsidR="00EC46A9" w:rsidRPr="00F01714" w:rsidRDefault="001A788C" w:rsidP="00F5130B">
      <w:pPr>
        <w:numPr>
          <w:ilvl w:val="2"/>
          <w:numId w:val="7"/>
        </w:numPr>
        <w:spacing w:before="80" w:after="80" w:line="276" w:lineRule="auto"/>
        <w:contextualSpacing/>
        <w:rPr>
          <w:rFonts w:asciiTheme="minorHAnsi" w:eastAsia="Calibri" w:hAnsiTheme="minorHAnsi" w:cstheme="minorHAnsi"/>
          <w:sz w:val="22"/>
          <w:szCs w:val="22"/>
        </w:rPr>
      </w:pPr>
      <w:r w:rsidRPr="00503505">
        <w:rPr>
          <w:rFonts w:asciiTheme="minorHAnsi" w:hAnsiTheme="minorHAnsi" w:cstheme="minorHAnsi"/>
          <w:sz w:val="22"/>
          <w:szCs w:val="22"/>
        </w:rPr>
        <w:t xml:space="preserve">Describe how the proposed vendor(s)* will strengthen, expand, or extend the specific outcomes of this grant that, in the absence of a vendor, would not be possible. </w:t>
      </w:r>
    </w:p>
    <w:p w14:paraId="08788F0A" w14:textId="1830551A" w:rsidR="001A788C" w:rsidRPr="00503505" w:rsidRDefault="00ED5319" w:rsidP="00F5130B">
      <w:pPr>
        <w:spacing w:before="80" w:after="80" w:line="276" w:lineRule="auto"/>
        <w:ind w:left="1440"/>
        <w:contextualSpacing/>
        <w:rPr>
          <w:rFonts w:asciiTheme="minorHAnsi" w:eastAsia="Calibri" w:hAnsiTheme="minorHAnsi" w:cstheme="minorHAnsi"/>
          <w:sz w:val="22"/>
          <w:szCs w:val="22"/>
        </w:rPr>
      </w:pPr>
      <w:r>
        <w:rPr>
          <w:rFonts w:asciiTheme="minorHAnsi" w:hAnsiTheme="minorHAnsi" w:cstheme="minorHAnsi"/>
          <w:sz w:val="22"/>
          <w:szCs w:val="22"/>
        </w:rPr>
        <w:t>*</w:t>
      </w:r>
      <w:r w:rsidR="001A788C" w:rsidRPr="00503505">
        <w:rPr>
          <w:rFonts w:asciiTheme="minorHAnsi" w:hAnsiTheme="minorHAnsi" w:cstheme="minorHAnsi"/>
          <w:sz w:val="22"/>
          <w:szCs w:val="22"/>
          <w:u w:val="single"/>
        </w:rPr>
        <w:t xml:space="preserve">LEAs must </w:t>
      </w:r>
      <w:r>
        <w:rPr>
          <w:rFonts w:asciiTheme="minorHAnsi" w:hAnsiTheme="minorHAnsi" w:cstheme="minorHAnsi"/>
          <w:sz w:val="22"/>
          <w:szCs w:val="22"/>
          <w:u w:val="single"/>
        </w:rPr>
        <w:t>submit</w:t>
      </w:r>
      <w:r w:rsidR="001A788C" w:rsidRPr="00503505">
        <w:rPr>
          <w:rFonts w:asciiTheme="minorHAnsi" w:hAnsiTheme="minorHAnsi" w:cstheme="minorHAnsi"/>
          <w:sz w:val="22"/>
          <w:szCs w:val="22"/>
          <w:u w:val="single"/>
        </w:rPr>
        <w:t xml:space="preserve"> a draft scope of work from the vendor</w:t>
      </w:r>
      <w:r w:rsidR="001A788C">
        <w:rPr>
          <w:rFonts w:asciiTheme="minorHAnsi" w:hAnsiTheme="minorHAnsi" w:cstheme="minorHAnsi"/>
          <w:sz w:val="22"/>
          <w:szCs w:val="22"/>
          <w:u w:val="single"/>
        </w:rPr>
        <w:t xml:space="preserve"> in the supplemental information</w:t>
      </w:r>
      <w:r w:rsidR="006E1B46">
        <w:rPr>
          <w:rFonts w:asciiTheme="minorHAnsi" w:hAnsiTheme="minorHAnsi" w:cstheme="minorHAnsi"/>
          <w:sz w:val="22"/>
          <w:szCs w:val="22"/>
          <w:u w:val="single"/>
        </w:rPr>
        <w:t xml:space="preserve">, </w:t>
      </w:r>
      <w:r w:rsidR="006E1B46" w:rsidRPr="006E1B46">
        <w:rPr>
          <w:rFonts w:asciiTheme="minorHAnsi" w:hAnsiTheme="minorHAnsi" w:cstheme="minorHAnsi"/>
          <w:i/>
          <w:iCs/>
          <w:sz w:val="22"/>
          <w:szCs w:val="22"/>
          <w:u w:val="single"/>
        </w:rPr>
        <w:t>(See Part F).</w:t>
      </w:r>
    </w:p>
    <w:p w14:paraId="14141B52" w14:textId="77777777" w:rsidR="00ED5319" w:rsidRDefault="00ED5319" w:rsidP="00ED5319">
      <w:pPr>
        <w:spacing w:line="259" w:lineRule="auto"/>
        <w:contextualSpacing/>
        <w:rPr>
          <w:rFonts w:asciiTheme="minorHAnsi" w:eastAsia="Calibri" w:hAnsiTheme="minorHAnsi" w:cstheme="minorHAnsi"/>
          <w:sz w:val="22"/>
          <w:szCs w:val="22"/>
        </w:rPr>
      </w:pPr>
    </w:p>
    <w:tbl>
      <w:tblPr>
        <w:tblStyle w:val="TableGrid"/>
        <w:tblW w:w="0" w:type="auto"/>
        <w:tblLook w:val="04A0" w:firstRow="1" w:lastRow="0" w:firstColumn="1" w:lastColumn="0" w:noHBand="0" w:noVBand="1"/>
      </w:tblPr>
      <w:tblGrid>
        <w:gridCol w:w="10214"/>
      </w:tblGrid>
      <w:tr w:rsidR="00ED5319" w14:paraId="61A16ABD" w14:textId="77777777" w:rsidTr="00ED5319">
        <w:tc>
          <w:tcPr>
            <w:tcW w:w="10214" w:type="dxa"/>
          </w:tcPr>
          <w:p w14:paraId="6268E477" w14:textId="77777777" w:rsidR="00ED5319" w:rsidRPr="00B62B02" w:rsidRDefault="00ED5319" w:rsidP="00ED5319">
            <w:pPr>
              <w:spacing w:line="259" w:lineRule="auto"/>
              <w:contextualSpacing/>
              <w:rPr>
                <w:rFonts w:asciiTheme="minorHAnsi" w:hAnsiTheme="minorHAnsi" w:cstheme="minorHAnsi"/>
                <w:bCs/>
                <w:szCs w:val="22"/>
              </w:rPr>
            </w:pPr>
            <w:bookmarkStart w:id="3" w:name="_Hlk23149817"/>
            <w:r w:rsidRPr="00B62B02">
              <w:rPr>
                <w:rFonts w:asciiTheme="minorHAnsi" w:hAnsiTheme="minorHAnsi" w:cstheme="minorHAnsi"/>
                <w:bCs/>
                <w:szCs w:val="22"/>
              </w:rPr>
              <w:t>C.</w:t>
            </w:r>
          </w:p>
          <w:p w14:paraId="6D11949A" w14:textId="77777777" w:rsidR="00ED5319" w:rsidRPr="00B62B02" w:rsidRDefault="00ED5319" w:rsidP="00ED5319">
            <w:pPr>
              <w:spacing w:line="259" w:lineRule="auto"/>
              <w:contextualSpacing/>
              <w:rPr>
                <w:rFonts w:asciiTheme="minorHAnsi" w:hAnsiTheme="minorHAnsi" w:cstheme="minorHAnsi"/>
                <w:bCs/>
                <w:szCs w:val="22"/>
                <w:u w:val="single"/>
              </w:rPr>
            </w:pPr>
          </w:p>
          <w:bookmarkEnd w:id="3"/>
          <w:p w14:paraId="567EBCF3" w14:textId="77777777" w:rsidR="00ED5319" w:rsidRPr="00B62B02" w:rsidRDefault="00ED5319" w:rsidP="00ED5319">
            <w:pPr>
              <w:spacing w:line="259" w:lineRule="auto"/>
              <w:contextualSpacing/>
              <w:rPr>
                <w:rFonts w:asciiTheme="minorHAnsi" w:hAnsiTheme="minorHAnsi" w:cstheme="minorHAnsi"/>
                <w:bCs/>
                <w:szCs w:val="22"/>
                <w:u w:val="single"/>
              </w:rPr>
            </w:pPr>
          </w:p>
          <w:p w14:paraId="57238A6C" w14:textId="77777777" w:rsidR="00ED5319" w:rsidRPr="00B62B02" w:rsidRDefault="00ED5319" w:rsidP="00ED5319">
            <w:pPr>
              <w:spacing w:line="259" w:lineRule="auto"/>
              <w:contextualSpacing/>
              <w:rPr>
                <w:rFonts w:asciiTheme="minorHAnsi" w:hAnsiTheme="minorHAnsi" w:cstheme="minorHAnsi"/>
                <w:bCs/>
                <w:szCs w:val="22"/>
                <w:u w:val="single"/>
              </w:rPr>
            </w:pPr>
          </w:p>
          <w:p w14:paraId="09822A67" w14:textId="77777777" w:rsidR="00ED5319" w:rsidRDefault="00ED5319" w:rsidP="00ED5319">
            <w:pPr>
              <w:spacing w:line="259" w:lineRule="auto"/>
              <w:contextualSpacing/>
              <w:rPr>
                <w:rFonts w:asciiTheme="minorHAnsi" w:hAnsiTheme="minorHAnsi" w:cstheme="minorHAnsi"/>
                <w:b/>
                <w:szCs w:val="22"/>
                <w:u w:val="single"/>
              </w:rPr>
            </w:pPr>
          </w:p>
        </w:tc>
      </w:tr>
    </w:tbl>
    <w:p w14:paraId="0888ACC8" w14:textId="77777777" w:rsidR="00ED5319" w:rsidRDefault="00ED5319" w:rsidP="00ED5319">
      <w:pPr>
        <w:spacing w:line="259" w:lineRule="auto"/>
        <w:contextualSpacing/>
        <w:rPr>
          <w:rFonts w:asciiTheme="minorHAnsi" w:hAnsiTheme="minorHAnsi" w:cstheme="minorHAnsi"/>
          <w:b/>
          <w:szCs w:val="22"/>
          <w:u w:val="single"/>
        </w:rPr>
      </w:pPr>
    </w:p>
    <w:p w14:paraId="7E591925" w14:textId="5F010CD8" w:rsidR="001A788C" w:rsidRPr="00F5130B" w:rsidRDefault="001A788C" w:rsidP="00EC46A9">
      <w:pPr>
        <w:spacing w:after="160" w:line="259" w:lineRule="auto"/>
        <w:ind w:left="720"/>
        <w:rPr>
          <w:rFonts w:asciiTheme="minorHAnsi" w:hAnsiTheme="minorHAnsi" w:cstheme="minorHAnsi"/>
          <w:iCs/>
          <w:sz w:val="22"/>
          <w:szCs w:val="22"/>
          <w:u w:val="single"/>
        </w:rPr>
      </w:pPr>
      <w:r w:rsidRPr="00503505">
        <w:rPr>
          <w:rFonts w:asciiTheme="minorHAnsi" w:hAnsiTheme="minorHAnsi" w:cstheme="minorHAnsi"/>
          <w:b/>
          <w:sz w:val="22"/>
          <w:szCs w:val="22"/>
          <w:u w:val="single"/>
        </w:rPr>
        <w:t>PROJECT GOALS</w:t>
      </w:r>
      <w:r w:rsidR="00F01714">
        <w:rPr>
          <w:rFonts w:asciiTheme="minorHAnsi" w:hAnsiTheme="minorHAnsi" w:cstheme="minorHAnsi"/>
          <w:b/>
          <w:sz w:val="22"/>
          <w:szCs w:val="22"/>
          <w:u w:val="single"/>
        </w:rPr>
        <w:t>:</w:t>
      </w:r>
      <w:r w:rsidRPr="00503505">
        <w:rPr>
          <w:rFonts w:asciiTheme="minorHAnsi" w:hAnsiTheme="minorHAnsi" w:cstheme="minorHAnsi"/>
          <w:b/>
          <w:sz w:val="22"/>
          <w:szCs w:val="22"/>
          <w:u w:val="single"/>
        </w:rPr>
        <w:t xml:space="preserve"> </w:t>
      </w:r>
      <w:r w:rsidR="00B62B02">
        <w:rPr>
          <w:rFonts w:asciiTheme="minorHAnsi" w:hAnsiTheme="minorHAnsi" w:cstheme="minorHAnsi"/>
          <w:sz w:val="22"/>
          <w:szCs w:val="22"/>
        </w:rPr>
        <w:t>Describe</w:t>
      </w:r>
      <w:r w:rsidRPr="00503505">
        <w:rPr>
          <w:rFonts w:asciiTheme="minorHAnsi" w:hAnsiTheme="minorHAnsi" w:cstheme="minorHAnsi"/>
          <w:sz w:val="22"/>
          <w:szCs w:val="22"/>
        </w:rPr>
        <w:t xml:space="preserve"> the </w:t>
      </w:r>
      <w:r w:rsidR="005E1726">
        <w:rPr>
          <w:rFonts w:asciiTheme="minorHAnsi" w:hAnsiTheme="minorHAnsi" w:cstheme="minorHAnsi"/>
          <w:sz w:val="22"/>
          <w:szCs w:val="22"/>
        </w:rPr>
        <w:t>SMART</w:t>
      </w:r>
      <w:r w:rsidRPr="00503505">
        <w:rPr>
          <w:rFonts w:asciiTheme="minorHAnsi" w:hAnsiTheme="minorHAnsi" w:cstheme="minorHAnsi"/>
          <w:sz w:val="22"/>
          <w:szCs w:val="22"/>
        </w:rPr>
        <w:t xml:space="preserve"> </w:t>
      </w:r>
      <w:r w:rsidRPr="00503505">
        <w:rPr>
          <w:rFonts w:asciiTheme="minorHAnsi" w:hAnsiTheme="minorHAnsi" w:cstheme="minorHAnsi"/>
          <w:i/>
          <w:sz w:val="22"/>
          <w:szCs w:val="22"/>
        </w:rPr>
        <w:t>Goals</w:t>
      </w:r>
      <w:r w:rsidRPr="00F5130B">
        <w:rPr>
          <w:rFonts w:asciiTheme="minorHAnsi" w:hAnsiTheme="minorHAnsi" w:cstheme="minorHAnsi"/>
          <w:iCs/>
          <w:sz w:val="22"/>
          <w:szCs w:val="22"/>
        </w:rPr>
        <w:t xml:space="preserve"> </w:t>
      </w:r>
      <w:r w:rsidR="005E1726">
        <w:rPr>
          <w:rFonts w:asciiTheme="minorHAnsi" w:hAnsiTheme="minorHAnsi" w:cstheme="minorHAnsi"/>
          <w:iCs/>
          <w:sz w:val="22"/>
          <w:szCs w:val="22"/>
        </w:rPr>
        <w:t>(</w:t>
      </w:r>
      <w:r w:rsidR="005E1726">
        <w:rPr>
          <w:rFonts w:asciiTheme="minorHAnsi" w:hAnsiTheme="minorHAnsi" w:cstheme="minorHAnsi"/>
          <w:iCs/>
          <w:sz w:val="22"/>
          <w:szCs w:val="22"/>
          <w:u w:val="single"/>
        </w:rPr>
        <w:t>S</w:t>
      </w:r>
      <w:r w:rsidR="005E1726">
        <w:rPr>
          <w:rFonts w:asciiTheme="minorHAnsi" w:hAnsiTheme="minorHAnsi" w:cstheme="minorHAnsi"/>
          <w:iCs/>
          <w:sz w:val="22"/>
          <w:szCs w:val="22"/>
        </w:rPr>
        <w:t xml:space="preserve">pecific, </w:t>
      </w:r>
      <w:r w:rsidR="005E1726">
        <w:rPr>
          <w:rFonts w:asciiTheme="minorHAnsi" w:hAnsiTheme="minorHAnsi" w:cstheme="minorHAnsi"/>
          <w:iCs/>
          <w:sz w:val="22"/>
          <w:szCs w:val="22"/>
          <w:u w:val="single"/>
        </w:rPr>
        <w:t>M</w:t>
      </w:r>
      <w:r w:rsidR="005E1726">
        <w:rPr>
          <w:rFonts w:asciiTheme="minorHAnsi" w:hAnsiTheme="minorHAnsi" w:cstheme="minorHAnsi"/>
          <w:iCs/>
          <w:sz w:val="22"/>
          <w:szCs w:val="22"/>
        </w:rPr>
        <w:t xml:space="preserve">easurable, </w:t>
      </w:r>
      <w:r w:rsidR="005E1726">
        <w:rPr>
          <w:rFonts w:asciiTheme="minorHAnsi" w:hAnsiTheme="minorHAnsi" w:cstheme="minorHAnsi"/>
          <w:iCs/>
          <w:sz w:val="22"/>
          <w:szCs w:val="22"/>
          <w:u w:val="single"/>
        </w:rPr>
        <w:t>A</w:t>
      </w:r>
      <w:r w:rsidR="005E1726">
        <w:rPr>
          <w:rFonts w:asciiTheme="minorHAnsi" w:hAnsiTheme="minorHAnsi" w:cstheme="minorHAnsi"/>
          <w:iCs/>
          <w:sz w:val="22"/>
          <w:szCs w:val="22"/>
        </w:rPr>
        <w:t xml:space="preserve">ttainable, </w:t>
      </w:r>
      <w:r w:rsidR="005E1726">
        <w:rPr>
          <w:rFonts w:asciiTheme="minorHAnsi" w:hAnsiTheme="minorHAnsi" w:cstheme="minorHAnsi"/>
          <w:iCs/>
          <w:sz w:val="22"/>
          <w:szCs w:val="22"/>
          <w:u w:val="single"/>
        </w:rPr>
        <w:t>R</w:t>
      </w:r>
      <w:r w:rsidR="005E1726">
        <w:rPr>
          <w:rFonts w:asciiTheme="minorHAnsi" w:hAnsiTheme="minorHAnsi" w:cstheme="minorHAnsi"/>
          <w:iCs/>
          <w:sz w:val="22"/>
          <w:szCs w:val="22"/>
        </w:rPr>
        <w:t xml:space="preserve">ealistic, </w:t>
      </w:r>
      <w:r w:rsidR="005E1726">
        <w:rPr>
          <w:rFonts w:asciiTheme="minorHAnsi" w:hAnsiTheme="minorHAnsi" w:cstheme="minorHAnsi"/>
          <w:iCs/>
          <w:sz w:val="22"/>
          <w:szCs w:val="22"/>
          <w:u w:val="single"/>
        </w:rPr>
        <w:t>T</w:t>
      </w:r>
      <w:r w:rsidR="005E1726" w:rsidRPr="00F5130B">
        <w:rPr>
          <w:rFonts w:asciiTheme="minorHAnsi" w:hAnsiTheme="minorHAnsi" w:cstheme="minorHAnsi"/>
          <w:iCs/>
          <w:sz w:val="22"/>
          <w:szCs w:val="22"/>
        </w:rPr>
        <w:t>ime-bound</w:t>
      </w:r>
      <w:r w:rsidR="005E1726">
        <w:rPr>
          <w:rFonts w:asciiTheme="minorHAnsi" w:hAnsiTheme="minorHAnsi" w:cstheme="minorHAnsi"/>
          <w:iCs/>
          <w:sz w:val="22"/>
          <w:szCs w:val="22"/>
          <w:u w:val="single"/>
        </w:rPr>
        <w:t>)</w:t>
      </w:r>
      <w:r w:rsidR="00343783">
        <w:rPr>
          <w:rFonts w:asciiTheme="minorHAnsi" w:hAnsiTheme="minorHAnsi" w:cstheme="minorHAnsi"/>
          <w:iCs/>
          <w:sz w:val="22"/>
          <w:szCs w:val="22"/>
          <w:u w:val="single"/>
        </w:rPr>
        <w:t xml:space="preserve"> </w:t>
      </w:r>
      <w:r w:rsidRPr="00503505">
        <w:rPr>
          <w:rFonts w:asciiTheme="minorHAnsi" w:hAnsiTheme="minorHAnsi" w:cstheme="minorHAnsi"/>
          <w:sz w:val="22"/>
          <w:szCs w:val="22"/>
        </w:rPr>
        <w:t xml:space="preserve">the district hopes to achieve in order to accomplish the expected </w:t>
      </w:r>
      <w:r w:rsidR="005E1726" w:rsidRPr="00F5130B">
        <w:rPr>
          <w:rFonts w:asciiTheme="minorHAnsi" w:hAnsiTheme="minorHAnsi" w:cstheme="minorHAnsi"/>
          <w:sz w:val="22"/>
          <w:szCs w:val="22"/>
        </w:rPr>
        <w:t>o</w:t>
      </w:r>
      <w:r w:rsidRPr="005E1726">
        <w:rPr>
          <w:rFonts w:asciiTheme="minorHAnsi" w:hAnsiTheme="minorHAnsi" w:cstheme="minorHAnsi"/>
          <w:sz w:val="22"/>
          <w:szCs w:val="22"/>
        </w:rPr>
        <w:t>utcome(s)</w:t>
      </w:r>
      <w:r w:rsidRPr="00503505">
        <w:rPr>
          <w:rFonts w:asciiTheme="minorHAnsi" w:hAnsiTheme="minorHAnsi" w:cstheme="minorHAnsi"/>
          <w:sz w:val="22"/>
          <w:szCs w:val="22"/>
        </w:rPr>
        <w:t xml:space="preserve"> of the project (</w:t>
      </w:r>
      <w:r w:rsidRPr="00503505">
        <w:rPr>
          <w:rFonts w:asciiTheme="minorHAnsi" w:hAnsiTheme="minorHAnsi" w:cstheme="minorHAnsi"/>
          <w:i/>
          <w:sz w:val="22"/>
          <w:szCs w:val="22"/>
        </w:rPr>
        <w:t>Add more rows if necessary)</w:t>
      </w:r>
      <w:bookmarkStart w:id="4" w:name="_Hlk23242125"/>
      <w:r w:rsidR="00F01714">
        <w:rPr>
          <w:rFonts w:asciiTheme="minorHAnsi" w:hAnsiTheme="minorHAnsi" w:cstheme="minorHAnsi"/>
          <w:i/>
          <w:sz w:val="22"/>
          <w:szCs w:val="22"/>
        </w:rPr>
        <w:t>.</w:t>
      </w:r>
      <w:r w:rsidR="00CB21EB">
        <w:rPr>
          <w:rFonts w:asciiTheme="minorHAnsi" w:hAnsiTheme="minorHAnsi" w:cstheme="minorHAnsi"/>
          <w:iCs/>
          <w:sz w:val="22"/>
          <w:szCs w:val="22"/>
        </w:rPr>
        <w:t xml:space="preserve"> </w:t>
      </w:r>
      <w:bookmarkEnd w:id="4"/>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500"/>
      </w:tblGrid>
      <w:tr w:rsidR="005E1726" w:rsidRPr="00503505" w14:paraId="50D16F96" w14:textId="0183AE64" w:rsidTr="00F5130B">
        <w:tc>
          <w:tcPr>
            <w:tcW w:w="10057" w:type="dxa"/>
            <w:gridSpan w:val="2"/>
            <w:shd w:val="clear" w:color="auto" w:fill="auto"/>
          </w:tcPr>
          <w:p w14:paraId="3B268BE4" w14:textId="015DE83E" w:rsidR="005E1726" w:rsidRPr="00503505" w:rsidRDefault="005E1726" w:rsidP="0008278B">
            <w:pPr>
              <w:pStyle w:val="BodyTextIndent2"/>
              <w:spacing w:after="120"/>
              <w:ind w:left="0"/>
              <w:rPr>
                <w:rFonts w:asciiTheme="minorHAnsi" w:hAnsiTheme="minorHAnsi" w:cstheme="minorHAnsi"/>
                <w:sz w:val="22"/>
                <w:szCs w:val="22"/>
              </w:rPr>
            </w:pPr>
            <w:r w:rsidRPr="00503505">
              <w:rPr>
                <w:rFonts w:asciiTheme="minorHAnsi" w:hAnsiTheme="minorHAnsi" w:cstheme="minorHAnsi"/>
                <w:sz w:val="22"/>
                <w:szCs w:val="22"/>
              </w:rPr>
              <w:t>Project Goals</w:t>
            </w:r>
            <w:r>
              <w:rPr>
                <w:rFonts w:asciiTheme="minorHAnsi" w:hAnsiTheme="minorHAnsi" w:cstheme="minorHAnsi"/>
                <w:sz w:val="22"/>
                <w:szCs w:val="22"/>
              </w:rPr>
              <w:t>:</w:t>
            </w:r>
            <w:r w:rsidRPr="00503505">
              <w:rPr>
                <w:rFonts w:asciiTheme="minorHAnsi" w:hAnsiTheme="minorHAnsi" w:cstheme="minorHAnsi"/>
                <w:sz w:val="22"/>
                <w:szCs w:val="22"/>
              </w:rPr>
              <w:t xml:space="preserve"> </w:t>
            </w:r>
          </w:p>
        </w:tc>
      </w:tr>
      <w:tr w:rsidR="005E1726" w:rsidRPr="00503505" w14:paraId="2F2F6F9A" w14:textId="49D46418" w:rsidTr="00F5130B">
        <w:tc>
          <w:tcPr>
            <w:tcW w:w="557" w:type="dxa"/>
            <w:shd w:val="clear" w:color="auto" w:fill="auto"/>
          </w:tcPr>
          <w:p w14:paraId="0DB2AB75" w14:textId="77777777" w:rsidR="005E1726" w:rsidRPr="00503505" w:rsidRDefault="005E1726" w:rsidP="0008278B">
            <w:pPr>
              <w:pStyle w:val="BodyTextIndent2"/>
              <w:spacing w:after="120"/>
              <w:ind w:left="0"/>
              <w:rPr>
                <w:rFonts w:asciiTheme="minorHAnsi" w:hAnsiTheme="minorHAnsi" w:cstheme="minorHAnsi"/>
                <w:sz w:val="22"/>
                <w:szCs w:val="22"/>
              </w:rPr>
            </w:pPr>
            <w:r w:rsidRPr="00503505">
              <w:rPr>
                <w:rFonts w:asciiTheme="minorHAnsi" w:hAnsiTheme="minorHAnsi" w:cstheme="minorHAnsi"/>
                <w:sz w:val="22"/>
                <w:szCs w:val="22"/>
              </w:rPr>
              <w:t>1</w:t>
            </w:r>
          </w:p>
        </w:tc>
        <w:tc>
          <w:tcPr>
            <w:tcW w:w="9500" w:type="dxa"/>
            <w:shd w:val="clear" w:color="auto" w:fill="auto"/>
          </w:tcPr>
          <w:p w14:paraId="1A685271" w14:textId="77777777" w:rsidR="005E1726" w:rsidRPr="00503505" w:rsidRDefault="005E1726" w:rsidP="0008278B">
            <w:pPr>
              <w:pStyle w:val="BodyTextIndent2"/>
              <w:spacing w:after="120"/>
              <w:ind w:left="0"/>
              <w:rPr>
                <w:rFonts w:asciiTheme="minorHAnsi" w:hAnsiTheme="minorHAnsi" w:cstheme="minorHAnsi"/>
                <w:b/>
                <w:sz w:val="22"/>
                <w:szCs w:val="22"/>
              </w:rPr>
            </w:pPr>
          </w:p>
        </w:tc>
      </w:tr>
      <w:tr w:rsidR="005E1726" w:rsidRPr="00503505" w14:paraId="1D61AA8D" w14:textId="4520A0C1" w:rsidTr="00F5130B">
        <w:tc>
          <w:tcPr>
            <w:tcW w:w="557" w:type="dxa"/>
            <w:shd w:val="clear" w:color="auto" w:fill="auto"/>
          </w:tcPr>
          <w:p w14:paraId="49D9236A" w14:textId="77777777" w:rsidR="005E1726" w:rsidRPr="00503505" w:rsidRDefault="005E1726" w:rsidP="0008278B">
            <w:pPr>
              <w:pStyle w:val="BodyTextIndent2"/>
              <w:spacing w:after="120"/>
              <w:ind w:left="0"/>
              <w:rPr>
                <w:rFonts w:asciiTheme="minorHAnsi" w:hAnsiTheme="minorHAnsi" w:cstheme="minorHAnsi"/>
                <w:sz w:val="22"/>
                <w:szCs w:val="22"/>
              </w:rPr>
            </w:pPr>
            <w:r w:rsidRPr="00503505">
              <w:rPr>
                <w:rFonts w:asciiTheme="minorHAnsi" w:hAnsiTheme="minorHAnsi" w:cstheme="minorHAnsi"/>
                <w:sz w:val="22"/>
                <w:szCs w:val="22"/>
              </w:rPr>
              <w:t>2</w:t>
            </w:r>
          </w:p>
        </w:tc>
        <w:tc>
          <w:tcPr>
            <w:tcW w:w="9500" w:type="dxa"/>
            <w:shd w:val="clear" w:color="auto" w:fill="auto"/>
          </w:tcPr>
          <w:p w14:paraId="2A306364" w14:textId="77777777" w:rsidR="005E1726" w:rsidRPr="00503505" w:rsidRDefault="005E1726" w:rsidP="0008278B">
            <w:pPr>
              <w:pStyle w:val="BodyTextIndent2"/>
              <w:spacing w:after="120"/>
              <w:ind w:left="0"/>
              <w:rPr>
                <w:rFonts w:asciiTheme="minorHAnsi" w:hAnsiTheme="minorHAnsi" w:cstheme="minorHAnsi"/>
                <w:sz w:val="22"/>
                <w:szCs w:val="22"/>
              </w:rPr>
            </w:pPr>
          </w:p>
        </w:tc>
      </w:tr>
      <w:tr w:rsidR="005E1726" w:rsidRPr="00503505" w14:paraId="7C1817C2" w14:textId="69C10EA8" w:rsidTr="00F5130B">
        <w:tc>
          <w:tcPr>
            <w:tcW w:w="557" w:type="dxa"/>
            <w:shd w:val="clear" w:color="auto" w:fill="auto"/>
          </w:tcPr>
          <w:p w14:paraId="46D8B80B" w14:textId="77777777" w:rsidR="005E1726" w:rsidRPr="00503505" w:rsidRDefault="005E1726" w:rsidP="0008278B">
            <w:pPr>
              <w:pStyle w:val="BodyTextIndent2"/>
              <w:spacing w:after="120"/>
              <w:ind w:left="0"/>
              <w:rPr>
                <w:rFonts w:asciiTheme="minorHAnsi" w:hAnsiTheme="minorHAnsi" w:cstheme="minorHAnsi"/>
                <w:sz w:val="22"/>
                <w:szCs w:val="22"/>
              </w:rPr>
            </w:pPr>
            <w:r w:rsidRPr="00503505">
              <w:rPr>
                <w:rFonts w:asciiTheme="minorHAnsi" w:hAnsiTheme="minorHAnsi" w:cstheme="minorHAnsi"/>
                <w:sz w:val="22"/>
                <w:szCs w:val="22"/>
              </w:rPr>
              <w:t>3</w:t>
            </w:r>
          </w:p>
        </w:tc>
        <w:tc>
          <w:tcPr>
            <w:tcW w:w="9500" w:type="dxa"/>
            <w:shd w:val="clear" w:color="auto" w:fill="auto"/>
          </w:tcPr>
          <w:p w14:paraId="03194927" w14:textId="77777777" w:rsidR="005E1726" w:rsidRPr="00503505" w:rsidRDefault="005E1726" w:rsidP="0008278B">
            <w:pPr>
              <w:pStyle w:val="BodyTextIndent2"/>
              <w:spacing w:after="120"/>
              <w:ind w:left="0"/>
              <w:rPr>
                <w:rFonts w:asciiTheme="minorHAnsi" w:hAnsiTheme="minorHAnsi" w:cstheme="minorHAnsi"/>
                <w:sz w:val="22"/>
                <w:szCs w:val="22"/>
              </w:rPr>
            </w:pPr>
          </w:p>
        </w:tc>
      </w:tr>
    </w:tbl>
    <w:p w14:paraId="61FFDDFC" w14:textId="77777777" w:rsidR="001A788C" w:rsidRPr="00503505" w:rsidRDefault="001A788C" w:rsidP="001A788C">
      <w:pPr>
        <w:spacing w:after="160" w:line="259" w:lineRule="auto"/>
        <w:rPr>
          <w:rFonts w:asciiTheme="minorHAnsi" w:hAnsiTheme="minorHAnsi" w:cstheme="minorHAnsi"/>
          <w:sz w:val="22"/>
          <w:szCs w:val="22"/>
          <w:u w:val="single"/>
        </w:rPr>
      </w:pPr>
    </w:p>
    <w:p w14:paraId="2FF40A47" w14:textId="77777777" w:rsidR="001A788C" w:rsidRPr="00503505" w:rsidRDefault="001A788C" w:rsidP="00EC46A9">
      <w:pPr>
        <w:spacing w:after="160" w:line="259" w:lineRule="auto"/>
        <w:ind w:left="720"/>
        <w:rPr>
          <w:rFonts w:asciiTheme="minorHAnsi" w:hAnsiTheme="minorHAnsi" w:cstheme="minorHAnsi"/>
          <w:i/>
          <w:sz w:val="22"/>
          <w:szCs w:val="22"/>
        </w:rPr>
      </w:pPr>
      <w:r w:rsidRPr="00503505">
        <w:rPr>
          <w:rFonts w:asciiTheme="minorHAnsi" w:hAnsiTheme="minorHAnsi" w:cstheme="minorHAnsi"/>
          <w:b/>
          <w:sz w:val="22"/>
          <w:szCs w:val="22"/>
          <w:u w:val="single"/>
        </w:rPr>
        <w:t>PROJECT ACTION ITEMS AND TIMELINES</w:t>
      </w:r>
      <w:r w:rsidRPr="00503505">
        <w:rPr>
          <w:rFonts w:asciiTheme="minorHAnsi" w:hAnsiTheme="minorHAnsi" w:cstheme="minorHAnsi"/>
          <w:sz w:val="22"/>
          <w:szCs w:val="22"/>
        </w:rPr>
        <w:t xml:space="preserve">: List the specific </w:t>
      </w:r>
      <w:r w:rsidRPr="00503505">
        <w:rPr>
          <w:rFonts w:asciiTheme="minorHAnsi" w:hAnsiTheme="minorHAnsi" w:cstheme="minorHAnsi"/>
          <w:i/>
          <w:sz w:val="22"/>
          <w:szCs w:val="22"/>
        </w:rPr>
        <w:t>Action Items</w:t>
      </w:r>
      <w:r w:rsidRPr="00503505">
        <w:rPr>
          <w:rFonts w:asciiTheme="minorHAnsi" w:hAnsiTheme="minorHAnsi" w:cstheme="minorHAnsi"/>
          <w:sz w:val="22"/>
          <w:szCs w:val="22"/>
        </w:rPr>
        <w:t xml:space="preserve"> in which the district will engage in order to meet the goals and objectives of the project </w:t>
      </w:r>
      <w:r w:rsidRPr="00503505">
        <w:rPr>
          <w:rFonts w:asciiTheme="minorHAnsi" w:hAnsiTheme="minorHAnsi" w:cstheme="minorHAnsi"/>
          <w:i/>
          <w:sz w:val="22"/>
          <w:szCs w:val="22"/>
        </w:rPr>
        <w:t>(Add more rows if necessary</w:t>
      </w:r>
      <w:r w:rsidR="00B62B02">
        <w:rPr>
          <w:rFonts w:asciiTheme="minorHAnsi" w:hAnsiTheme="minorHAnsi" w:cstheme="minorHAnsi"/>
          <w:i/>
          <w:sz w:val="22"/>
          <w:szCs w:val="22"/>
        </w:rPr>
        <w:t>).</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282"/>
        <w:gridCol w:w="2070"/>
      </w:tblGrid>
      <w:tr w:rsidR="001A788C" w:rsidRPr="00503505" w14:paraId="3608A93C" w14:textId="77777777" w:rsidTr="0008278B">
        <w:tc>
          <w:tcPr>
            <w:tcW w:w="10260" w:type="dxa"/>
            <w:gridSpan w:val="3"/>
            <w:shd w:val="clear" w:color="auto" w:fill="auto"/>
          </w:tcPr>
          <w:p w14:paraId="403B17B1" w14:textId="362E4F40" w:rsidR="001A788C" w:rsidRPr="00503505" w:rsidRDefault="001A788C" w:rsidP="0008278B">
            <w:pPr>
              <w:pStyle w:val="BodyTextIndent2"/>
              <w:spacing w:after="120"/>
              <w:ind w:left="0"/>
              <w:rPr>
                <w:rFonts w:asciiTheme="minorHAnsi" w:hAnsiTheme="minorHAnsi" w:cstheme="minorHAnsi"/>
                <w:sz w:val="22"/>
                <w:szCs w:val="22"/>
              </w:rPr>
            </w:pPr>
            <w:r w:rsidRPr="00503505">
              <w:rPr>
                <w:rFonts w:asciiTheme="minorHAnsi" w:hAnsiTheme="minorHAnsi" w:cstheme="minorHAnsi"/>
                <w:sz w:val="22"/>
                <w:szCs w:val="22"/>
              </w:rPr>
              <w:t xml:space="preserve">Project Action Items and Timelines </w:t>
            </w:r>
          </w:p>
        </w:tc>
      </w:tr>
      <w:tr w:rsidR="001A788C" w:rsidRPr="00503505" w14:paraId="671781E5" w14:textId="77777777" w:rsidTr="0008278B">
        <w:tc>
          <w:tcPr>
            <w:tcW w:w="908" w:type="dxa"/>
            <w:shd w:val="clear" w:color="auto" w:fill="auto"/>
          </w:tcPr>
          <w:p w14:paraId="055124AA" w14:textId="77777777" w:rsidR="001A788C" w:rsidRPr="00503505" w:rsidRDefault="001A788C" w:rsidP="0008278B">
            <w:pPr>
              <w:pStyle w:val="BodyTextIndent2"/>
              <w:spacing w:after="120"/>
              <w:ind w:left="0"/>
              <w:rPr>
                <w:rFonts w:asciiTheme="minorHAnsi" w:hAnsiTheme="minorHAnsi" w:cstheme="minorHAnsi"/>
                <w:b/>
                <w:sz w:val="22"/>
                <w:szCs w:val="22"/>
              </w:rPr>
            </w:pPr>
          </w:p>
        </w:tc>
        <w:tc>
          <w:tcPr>
            <w:tcW w:w="7282" w:type="dxa"/>
            <w:shd w:val="clear" w:color="auto" w:fill="auto"/>
          </w:tcPr>
          <w:p w14:paraId="14F83446" w14:textId="77777777" w:rsidR="001A788C" w:rsidRPr="00503505" w:rsidRDefault="001A788C" w:rsidP="0008278B">
            <w:pPr>
              <w:pStyle w:val="BodyTextIndent2"/>
              <w:spacing w:after="120"/>
              <w:ind w:left="0"/>
              <w:rPr>
                <w:rFonts w:asciiTheme="minorHAnsi" w:hAnsiTheme="minorHAnsi" w:cstheme="minorHAnsi"/>
                <w:b/>
                <w:sz w:val="22"/>
                <w:szCs w:val="22"/>
              </w:rPr>
            </w:pPr>
            <w:r w:rsidRPr="00503505">
              <w:rPr>
                <w:rFonts w:asciiTheme="minorHAnsi" w:hAnsiTheme="minorHAnsi" w:cstheme="minorHAnsi"/>
                <w:b/>
                <w:sz w:val="22"/>
                <w:szCs w:val="22"/>
              </w:rPr>
              <w:t>Action Item</w:t>
            </w:r>
          </w:p>
        </w:tc>
        <w:tc>
          <w:tcPr>
            <w:tcW w:w="2070" w:type="dxa"/>
            <w:shd w:val="clear" w:color="auto" w:fill="auto"/>
          </w:tcPr>
          <w:p w14:paraId="10FA22D8" w14:textId="77777777" w:rsidR="001A788C" w:rsidRPr="00503505" w:rsidRDefault="001A788C" w:rsidP="0008278B">
            <w:pPr>
              <w:pStyle w:val="BodyTextIndent2"/>
              <w:spacing w:after="120"/>
              <w:ind w:left="0"/>
              <w:rPr>
                <w:rFonts w:asciiTheme="minorHAnsi" w:hAnsiTheme="minorHAnsi" w:cstheme="minorHAnsi"/>
                <w:b/>
                <w:sz w:val="22"/>
                <w:szCs w:val="22"/>
              </w:rPr>
            </w:pPr>
            <w:r w:rsidRPr="00503505">
              <w:rPr>
                <w:rFonts w:asciiTheme="minorHAnsi" w:hAnsiTheme="minorHAnsi" w:cstheme="minorHAnsi"/>
                <w:b/>
                <w:sz w:val="22"/>
                <w:szCs w:val="22"/>
              </w:rPr>
              <w:t>Anticipated Completion Date</w:t>
            </w:r>
          </w:p>
        </w:tc>
      </w:tr>
      <w:tr w:rsidR="001A788C" w:rsidRPr="00503505" w14:paraId="74384C62" w14:textId="77777777" w:rsidTr="0008278B">
        <w:tc>
          <w:tcPr>
            <w:tcW w:w="908" w:type="dxa"/>
            <w:shd w:val="clear" w:color="auto" w:fill="auto"/>
          </w:tcPr>
          <w:p w14:paraId="0BDF2EB2"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7282" w:type="dxa"/>
            <w:shd w:val="clear" w:color="auto" w:fill="auto"/>
          </w:tcPr>
          <w:p w14:paraId="0C0F29D9"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070" w:type="dxa"/>
            <w:shd w:val="clear" w:color="auto" w:fill="auto"/>
          </w:tcPr>
          <w:p w14:paraId="3CC532BD" w14:textId="77777777" w:rsidR="001A788C" w:rsidRPr="00503505" w:rsidRDefault="001A788C" w:rsidP="0008278B">
            <w:pPr>
              <w:pStyle w:val="BodyTextIndent2"/>
              <w:spacing w:after="120"/>
              <w:ind w:left="0"/>
              <w:rPr>
                <w:rFonts w:asciiTheme="minorHAnsi" w:hAnsiTheme="minorHAnsi" w:cstheme="minorHAnsi"/>
                <w:sz w:val="22"/>
                <w:szCs w:val="22"/>
              </w:rPr>
            </w:pPr>
          </w:p>
        </w:tc>
      </w:tr>
      <w:tr w:rsidR="001A788C" w:rsidRPr="00503505" w14:paraId="2C954447" w14:textId="77777777" w:rsidTr="0008278B">
        <w:tc>
          <w:tcPr>
            <w:tcW w:w="908" w:type="dxa"/>
            <w:shd w:val="clear" w:color="auto" w:fill="auto"/>
          </w:tcPr>
          <w:p w14:paraId="2ED72FA2"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7282" w:type="dxa"/>
            <w:shd w:val="clear" w:color="auto" w:fill="auto"/>
          </w:tcPr>
          <w:p w14:paraId="104B2036"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070" w:type="dxa"/>
            <w:shd w:val="clear" w:color="auto" w:fill="auto"/>
          </w:tcPr>
          <w:p w14:paraId="2D1F8099" w14:textId="77777777" w:rsidR="001A788C" w:rsidRPr="00503505" w:rsidRDefault="001A788C" w:rsidP="0008278B">
            <w:pPr>
              <w:pStyle w:val="BodyTextIndent2"/>
              <w:spacing w:after="120"/>
              <w:ind w:left="0"/>
              <w:rPr>
                <w:rFonts w:asciiTheme="minorHAnsi" w:hAnsiTheme="minorHAnsi" w:cstheme="minorHAnsi"/>
                <w:sz w:val="22"/>
                <w:szCs w:val="22"/>
              </w:rPr>
            </w:pPr>
          </w:p>
        </w:tc>
      </w:tr>
      <w:tr w:rsidR="001A788C" w:rsidRPr="00503505" w14:paraId="430F9C3E" w14:textId="77777777" w:rsidTr="0008278B">
        <w:tc>
          <w:tcPr>
            <w:tcW w:w="908" w:type="dxa"/>
            <w:shd w:val="clear" w:color="auto" w:fill="auto"/>
          </w:tcPr>
          <w:p w14:paraId="75691156"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7282" w:type="dxa"/>
            <w:shd w:val="clear" w:color="auto" w:fill="auto"/>
          </w:tcPr>
          <w:p w14:paraId="5ACAFD43"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070" w:type="dxa"/>
            <w:shd w:val="clear" w:color="auto" w:fill="auto"/>
          </w:tcPr>
          <w:p w14:paraId="3862D845" w14:textId="77777777" w:rsidR="001A788C" w:rsidRPr="00503505" w:rsidRDefault="001A788C" w:rsidP="0008278B">
            <w:pPr>
              <w:pStyle w:val="BodyTextIndent2"/>
              <w:spacing w:after="120"/>
              <w:ind w:left="0"/>
              <w:rPr>
                <w:rFonts w:asciiTheme="minorHAnsi" w:hAnsiTheme="minorHAnsi" w:cstheme="minorHAnsi"/>
                <w:sz w:val="22"/>
                <w:szCs w:val="22"/>
              </w:rPr>
            </w:pPr>
          </w:p>
        </w:tc>
      </w:tr>
      <w:tr w:rsidR="001A788C" w:rsidRPr="00503505" w14:paraId="1DE45EBF" w14:textId="77777777" w:rsidTr="0008278B">
        <w:tc>
          <w:tcPr>
            <w:tcW w:w="908" w:type="dxa"/>
            <w:shd w:val="clear" w:color="auto" w:fill="auto"/>
          </w:tcPr>
          <w:p w14:paraId="48E9D3CF"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7282" w:type="dxa"/>
            <w:shd w:val="clear" w:color="auto" w:fill="auto"/>
          </w:tcPr>
          <w:p w14:paraId="4D6F8B82"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070" w:type="dxa"/>
            <w:shd w:val="clear" w:color="auto" w:fill="auto"/>
          </w:tcPr>
          <w:p w14:paraId="4B47D5DD" w14:textId="77777777" w:rsidR="001A788C" w:rsidRPr="00503505" w:rsidRDefault="001A788C" w:rsidP="0008278B">
            <w:pPr>
              <w:pStyle w:val="BodyTextIndent2"/>
              <w:spacing w:after="120"/>
              <w:ind w:left="0"/>
              <w:rPr>
                <w:rFonts w:asciiTheme="minorHAnsi" w:hAnsiTheme="minorHAnsi" w:cstheme="minorHAnsi"/>
                <w:sz w:val="22"/>
                <w:szCs w:val="22"/>
              </w:rPr>
            </w:pPr>
          </w:p>
        </w:tc>
      </w:tr>
      <w:tr w:rsidR="001A788C" w:rsidRPr="00503505" w14:paraId="0CBC0A80" w14:textId="77777777" w:rsidTr="0008278B">
        <w:tc>
          <w:tcPr>
            <w:tcW w:w="908" w:type="dxa"/>
            <w:shd w:val="clear" w:color="auto" w:fill="auto"/>
          </w:tcPr>
          <w:p w14:paraId="5D138899"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7282" w:type="dxa"/>
            <w:shd w:val="clear" w:color="auto" w:fill="auto"/>
          </w:tcPr>
          <w:p w14:paraId="516C2CCC"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070" w:type="dxa"/>
            <w:shd w:val="clear" w:color="auto" w:fill="auto"/>
          </w:tcPr>
          <w:p w14:paraId="3DFF786F" w14:textId="77777777" w:rsidR="001A788C" w:rsidRPr="00503505" w:rsidRDefault="001A788C" w:rsidP="0008278B">
            <w:pPr>
              <w:pStyle w:val="BodyTextIndent2"/>
              <w:spacing w:after="120"/>
              <w:ind w:left="0"/>
              <w:rPr>
                <w:rFonts w:asciiTheme="minorHAnsi" w:hAnsiTheme="minorHAnsi" w:cstheme="minorHAnsi"/>
                <w:sz w:val="22"/>
                <w:szCs w:val="22"/>
              </w:rPr>
            </w:pPr>
          </w:p>
        </w:tc>
      </w:tr>
    </w:tbl>
    <w:p w14:paraId="24EB919D" w14:textId="77777777" w:rsidR="00B62B02" w:rsidRDefault="00B62B02" w:rsidP="00B62B02">
      <w:pPr>
        <w:pStyle w:val="BodyText"/>
        <w:rPr>
          <w:rFonts w:asciiTheme="minorHAnsi" w:hAnsiTheme="minorHAnsi" w:cstheme="minorHAnsi"/>
          <w:sz w:val="22"/>
          <w:szCs w:val="22"/>
        </w:rPr>
      </w:pPr>
    </w:p>
    <w:p w14:paraId="7C3E07F4" w14:textId="77777777" w:rsidR="00B62B02" w:rsidRDefault="00B62B02" w:rsidP="00B62B02">
      <w:pPr>
        <w:spacing w:line="259" w:lineRule="auto"/>
        <w:contextualSpacing/>
        <w:rPr>
          <w:rFonts w:asciiTheme="minorHAnsi" w:hAnsiTheme="minorHAnsi" w:cstheme="minorHAnsi"/>
          <w:b/>
          <w:szCs w:val="22"/>
          <w:u w:val="single"/>
        </w:rPr>
      </w:pPr>
    </w:p>
    <w:p w14:paraId="72C40643" w14:textId="29A3167E" w:rsidR="00B62B02" w:rsidRDefault="009C5E57" w:rsidP="00B62B02">
      <w:pPr>
        <w:pStyle w:val="BodyTextIndent"/>
        <w:ind w:left="0"/>
        <w:rPr>
          <w:rFonts w:asciiTheme="minorHAnsi" w:hAnsiTheme="minorHAnsi" w:cstheme="minorHAnsi"/>
          <w:szCs w:val="22"/>
        </w:rPr>
      </w:pPr>
      <w:r>
        <w:rPr>
          <w:rFonts w:asciiTheme="minorHAnsi" w:hAnsiTheme="minorHAnsi" w:cstheme="minorHAnsi"/>
          <w:b/>
          <w:szCs w:val="22"/>
          <w:u w:val="single"/>
        </w:rPr>
        <w:t>D</w:t>
      </w:r>
      <w:r w:rsidR="00B62B02">
        <w:rPr>
          <w:rFonts w:asciiTheme="minorHAnsi" w:hAnsiTheme="minorHAnsi" w:cstheme="minorHAnsi"/>
          <w:b/>
          <w:szCs w:val="22"/>
          <w:u w:val="single"/>
        </w:rPr>
        <w:t>:</w:t>
      </w:r>
      <w:r w:rsidR="00B62B02" w:rsidRPr="00503505">
        <w:rPr>
          <w:rFonts w:asciiTheme="minorHAnsi" w:hAnsiTheme="minorHAnsi" w:cstheme="minorHAnsi"/>
          <w:b/>
          <w:szCs w:val="22"/>
          <w:u w:val="single"/>
        </w:rPr>
        <w:t xml:space="preserve"> THEORY OF ACTION:</w:t>
      </w:r>
      <w:r w:rsidR="00B62B02" w:rsidRPr="00503505">
        <w:rPr>
          <w:rFonts w:asciiTheme="minorHAnsi" w:hAnsiTheme="minorHAnsi" w:cstheme="minorHAnsi"/>
          <w:szCs w:val="22"/>
        </w:rPr>
        <w:t xml:space="preserve"> </w:t>
      </w:r>
      <w:r w:rsidR="00B62B02">
        <w:rPr>
          <w:rFonts w:asciiTheme="minorHAnsi" w:hAnsiTheme="minorHAnsi" w:cstheme="minorHAnsi"/>
          <w:szCs w:val="22"/>
        </w:rPr>
        <w:t>Briefly s</w:t>
      </w:r>
      <w:r w:rsidR="00B62B02" w:rsidRPr="00503505">
        <w:rPr>
          <w:rFonts w:asciiTheme="minorHAnsi" w:hAnsiTheme="minorHAnsi" w:cstheme="minorHAnsi"/>
          <w:szCs w:val="22"/>
        </w:rPr>
        <w:t>ummarize grant activities and outcomes by responding to the following prompt…</w:t>
      </w:r>
    </w:p>
    <w:p w14:paraId="65312476" w14:textId="77777777" w:rsidR="00EC46A9" w:rsidRPr="00503505" w:rsidRDefault="00EC46A9" w:rsidP="00B62B02">
      <w:pPr>
        <w:pStyle w:val="BodyTextIndent"/>
        <w:ind w:left="0"/>
        <w:rPr>
          <w:rFonts w:asciiTheme="minorHAnsi" w:hAnsiTheme="minorHAnsi" w:cstheme="minorHAnsi"/>
          <w:b/>
          <w:szCs w:val="22"/>
          <w:u w:val="single"/>
        </w:rPr>
      </w:pPr>
    </w:p>
    <w:tbl>
      <w:tblPr>
        <w:tblStyle w:val="TableGrid"/>
        <w:tblW w:w="0" w:type="auto"/>
        <w:tblInd w:w="175" w:type="dxa"/>
        <w:tblLook w:val="04A0" w:firstRow="1" w:lastRow="0" w:firstColumn="1" w:lastColumn="0" w:noHBand="0" w:noVBand="1"/>
      </w:tblPr>
      <w:tblGrid>
        <w:gridCol w:w="1080"/>
        <w:gridCol w:w="8959"/>
      </w:tblGrid>
      <w:tr w:rsidR="00B62B02" w:rsidRPr="00503505" w14:paraId="26802E22" w14:textId="77777777" w:rsidTr="0008278B">
        <w:tc>
          <w:tcPr>
            <w:tcW w:w="1080" w:type="dxa"/>
          </w:tcPr>
          <w:p w14:paraId="2950A0E7" w14:textId="77777777" w:rsidR="00B62B02" w:rsidRPr="00503505" w:rsidRDefault="00B62B02" w:rsidP="0008278B">
            <w:pPr>
              <w:pStyle w:val="BodyTextIndent"/>
              <w:ind w:left="0"/>
              <w:rPr>
                <w:rFonts w:asciiTheme="minorHAnsi" w:hAnsiTheme="minorHAnsi" w:cstheme="minorHAnsi"/>
                <w:b/>
                <w:szCs w:val="22"/>
                <w:u w:val="single"/>
              </w:rPr>
            </w:pPr>
            <w:r w:rsidRPr="00503505">
              <w:rPr>
                <w:rFonts w:asciiTheme="minorHAnsi" w:hAnsiTheme="minorHAnsi" w:cstheme="minorHAnsi"/>
                <w:b/>
                <w:szCs w:val="22"/>
                <w:u w:val="single"/>
              </w:rPr>
              <w:t xml:space="preserve">If we…. </w:t>
            </w:r>
          </w:p>
        </w:tc>
        <w:tc>
          <w:tcPr>
            <w:tcW w:w="8959" w:type="dxa"/>
          </w:tcPr>
          <w:p w14:paraId="15399630" w14:textId="77777777" w:rsidR="00B62B02" w:rsidRPr="00503505" w:rsidRDefault="00B62B02" w:rsidP="0008278B">
            <w:pPr>
              <w:pStyle w:val="BodyTextIndent"/>
              <w:ind w:left="0"/>
              <w:rPr>
                <w:rFonts w:asciiTheme="minorHAnsi" w:hAnsiTheme="minorHAnsi" w:cstheme="minorHAnsi"/>
                <w:b/>
                <w:szCs w:val="22"/>
                <w:u w:val="single"/>
              </w:rPr>
            </w:pPr>
          </w:p>
          <w:p w14:paraId="5D4361DD" w14:textId="77777777" w:rsidR="00B62B02" w:rsidRPr="00503505" w:rsidRDefault="00B62B02" w:rsidP="0008278B">
            <w:pPr>
              <w:pStyle w:val="BodyTextIndent"/>
              <w:ind w:left="0"/>
              <w:rPr>
                <w:rFonts w:asciiTheme="minorHAnsi" w:hAnsiTheme="minorHAnsi" w:cstheme="minorHAnsi"/>
                <w:b/>
                <w:szCs w:val="22"/>
                <w:u w:val="single"/>
              </w:rPr>
            </w:pPr>
          </w:p>
          <w:p w14:paraId="7D0E3E7D" w14:textId="77777777" w:rsidR="00B62B02" w:rsidRPr="00503505" w:rsidRDefault="00B62B02" w:rsidP="0008278B">
            <w:pPr>
              <w:pStyle w:val="BodyTextIndent"/>
              <w:ind w:left="0"/>
              <w:rPr>
                <w:rFonts w:asciiTheme="minorHAnsi" w:hAnsiTheme="minorHAnsi" w:cstheme="minorHAnsi"/>
                <w:b/>
                <w:szCs w:val="22"/>
                <w:u w:val="single"/>
              </w:rPr>
            </w:pPr>
          </w:p>
        </w:tc>
      </w:tr>
      <w:tr w:rsidR="00B62B02" w:rsidRPr="00503505" w14:paraId="1D8D1B54" w14:textId="77777777" w:rsidTr="0008278B">
        <w:tc>
          <w:tcPr>
            <w:tcW w:w="1080" w:type="dxa"/>
          </w:tcPr>
          <w:p w14:paraId="1E769769" w14:textId="77777777" w:rsidR="00B62B02" w:rsidRPr="00503505" w:rsidRDefault="00B62B02" w:rsidP="0008278B">
            <w:pPr>
              <w:pStyle w:val="BodyTextIndent"/>
              <w:ind w:left="0"/>
              <w:rPr>
                <w:rFonts w:asciiTheme="minorHAnsi" w:hAnsiTheme="minorHAnsi" w:cstheme="minorHAnsi"/>
                <w:b/>
                <w:szCs w:val="22"/>
                <w:u w:val="single"/>
              </w:rPr>
            </w:pPr>
            <w:r w:rsidRPr="00503505">
              <w:rPr>
                <w:rFonts w:asciiTheme="minorHAnsi" w:hAnsiTheme="minorHAnsi" w:cstheme="minorHAnsi"/>
                <w:b/>
                <w:szCs w:val="22"/>
                <w:u w:val="single"/>
              </w:rPr>
              <w:t xml:space="preserve">Then… </w:t>
            </w:r>
          </w:p>
        </w:tc>
        <w:tc>
          <w:tcPr>
            <w:tcW w:w="8959" w:type="dxa"/>
          </w:tcPr>
          <w:p w14:paraId="469B4E71" w14:textId="77777777" w:rsidR="00B62B02" w:rsidRPr="00503505" w:rsidRDefault="00B62B02" w:rsidP="0008278B">
            <w:pPr>
              <w:pStyle w:val="BodyTextIndent"/>
              <w:ind w:left="0"/>
              <w:rPr>
                <w:rFonts w:asciiTheme="minorHAnsi" w:hAnsiTheme="minorHAnsi" w:cstheme="minorHAnsi"/>
                <w:b/>
                <w:szCs w:val="22"/>
                <w:u w:val="single"/>
              </w:rPr>
            </w:pPr>
          </w:p>
          <w:p w14:paraId="4F1D20D6" w14:textId="77777777" w:rsidR="00B62B02" w:rsidRPr="00503505" w:rsidRDefault="00B62B02" w:rsidP="0008278B">
            <w:pPr>
              <w:pStyle w:val="BodyTextIndent"/>
              <w:ind w:left="0"/>
              <w:rPr>
                <w:rFonts w:asciiTheme="minorHAnsi" w:hAnsiTheme="minorHAnsi" w:cstheme="minorHAnsi"/>
                <w:b/>
                <w:szCs w:val="22"/>
                <w:u w:val="single"/>
              </w:rPr>
            </w:pPr>
          </w:p>
          <w:p w14:paraId="2B819F24" w14:textId="77777777" w:rsidR="00B62B02" w:rsidRPr="00503505" w:rsidRDefault="00B62B02" w:rsidP="0008278B">
            <w:pPr>
              <w:pStyle w:val="BodyTextIndent"/>
              <w:ind w:left="0"/>
              <w:rPr>
                <w:rFonts w:asciiTheme="minorHAnsi" w:hAnsiTheme="minorHAnsi" w:cstheme="minorHAnsi"/>
                <w:b/>
                <w:szCs w:val="22"/>
                <w:u w:val="single"/>
              </w:rPr>
            </w:pPr>
          </w:p>
          <w:p w14:paraId="26C2E30C" w14:textId="77777777" w:rsidR="00B62B02" w:rsidRPr="00503505" w:rsidRDefault="00B62B02" w:rsidP="0008278B">
            <w:pPr>
              <w:pStyle w:val="BodyTextIndent"/>
              <w:ind w:left="0"/>
              <w:rPr>
                <w:rFonts w:asciiTheme="minorHAnsi" w:hAnsiTheme="minorHAnsi" w:cstheme="minorHAnsi"/>
                <w:b/>
                <w:szCs w:val="22"/>
                <w:u w:val="single"/>
              </w:rPr>
            </w:pPr>
          </w:p>
        </w:tc>
      </w:tr>
    </w:tbl>
    <w:p w14:paraId="495E226F" w14:textId="77777777" w:rsidR="00B62B02" w:rsidRDefault="00B62B02" w:rsidP="00B62B02">
      <w:pPr>
        <w:pStyle w:val="BodyText"/>
        <w:rPr>
          <w:rFonts w:asciiTheme="minorHAnsi" w:hAnsiTheme="minorHAnsi" w:cstheme="minorHAnsi"/>
          <w:sz w:val="22"/>
          <w:szCs w:val="22"/>
        </w:rPr>
      </w:pPr>
    </w:p>
    <w:p w14:paraId="3B5BC9A7" w14:textId="40387C7D" w:rsidR="00B62B02" w:rsidRDefault="00B62B02" w:rsidP="00B62B02">
      <w:pPr>
        <w:pStyle w:val="BodyText"/>
        <w:rPr>
          <w:rFonts w:asciiTheme="minorHAnsi" w:hAnsiTheme="minorHAnsi" w:cstheme="minorHAnsi"/>
          <w:b w:val="0"/>
          <w:bCs w:val="0"/>
          <w:sz w:val="22"/>
          <w:szCs w:val="22"/>
        </w:rPr>
      </w:pPr>
      <w:r>
        <w:rPr>
          <w:rFonts w:asciiTheme="minorHAnsi" w:hAnsiTheme="minorHAnsi" w:cstheme="minorHAnsi"/>
          <w:sz w:val="22"/>
          <w:szCs w:val="22"/>
          <w:u w:val="single"/>
        </w:rPr>
        <w:t>E. CONNECTION TO THE PRIORITY AREAS:</w:t>
      </w:r>
      <w:r w:rsidRPr="00146671">
        <w:rPr>
          <w:rFonts w:asciiTheme="minorHAnsi" w:hAnsiTheme="minorHAnsi" w:cstheme="minorHAnsi"/>
          <w:sz w:val="22"/>
          <w:szCs w:val="22"/>
        </w:rPr>
        <w:t xml:space="preserve"> </w:t>
      </w:r>
      <w:r w:rsidRPr="00B62B02">
        <w:rPr>
          <w:rFonts w:asciiTheme="minorHAnsi" w:hAnsiTheme="minorHAnsi" w:cstheme="minorHAnsi"/>
          <w:b w:val="0"/>
          <w:bCs w:val="0"/>
          <w:sz w:val="22"/>
          <w:szCs w:val="22"/>
        </w:rPr>
        <w:t>Identify how the grant activities will ensure e</w:t>
      </w:r>
      <w:r>
        <w:rPr>
          <w:rFonts w:asciiTheme="minorHAnsi" w:hAnsiTheme="minorHAnsi" w:cstheme="minorHAnsi"/>
          <w:b w:val="0"/>
          <w:bCs w:val="0"/>
          <w:sz w:val="22"/>
          <w:szCs w:val="22"/>
        </w:rPr>
        <w:t xml:space="preserve">quitable access to financial literacy. </w:t>
      </w:r>
    </w:p>
    <w:p w14:paraId="4B53D087" w14:textId="77777777" w:rsidR="00B62B02" w:rsidRDefault="00B62B02" w:rsidP="00B62B02">
      <w:pPr>
        <w:pStyle w:val="BodyText"/>
        <w:rPr>
          <w:rFonts w:asciiTheme="minorHAnsi" w:hAnsiTheme="minorHAnsi" w:cstheme="minorHAnsi"/>
          <w:b w:val="0"/>
          <w:bCs w:val="0"/>
          <w:sz w:val="22"/>
          <w:szCs w:val="22"/>
        </w:rPr>
      </w:pPr>
    </w:p>
    <w:tbl>
      <w:tblPr>
        <w:tblStyle w:val="TableGrid"/>
        <w:tblW w:w="0" w:type="auto"/>
        <w:tblLook w:val="04A0" w:firstRow="1" w:lastRow="0" w:firstColumn="1" w:lastColumn="0" w:noHBand="0" w:noVBand="1"/>
      </w:tblPr>
      <w:tblGrid>
        <w:gridCol w:w="10214"/>
      </w:tblGrid>
      <w:tr w:rsidR="00B62B02" w14:paraId="621FBD0F" w14:textId="77777777" w:rsidTr="00B62B02">
        <w:tc>
          <w:tcPr>
            <w:tcW w:w="10214" w:type="dxa"/>
          </w:tcPr>
          <w:p w14:paraId="6973A21C" w14:textId="77777777" w:rsidR="00B62B02" w:rsidRDefault="00B62B02" w:rsidP="00B62B02">
            <w:pPr>
              <w:pStyle w:val="BodyText"/>
              <w:rPr>
                <w:rFonts w:asciiTheme="minorHAnsi" w:hAnsiTheme="minorHAnsi" w:cstheme="minorHAnsi"/>
                <w:b w:val="0"/>
                <w:bCs w:val="0"/>
                <w:sz w:val="22"/>
                <w:szCs w:val="22"/>
              </w:rPr>
            </w:pPr>
            <w:r>
              <w:rPr>
                <w:rFonts w:asciiTheme="minorHAnsi" w:hAnsiTheme="minorHAnsi" w:cstheme="minorHAnsi"/>
                <w:b w:val="0"/>
                <w:bCs w:val="0"/>
                <w:sz w:val="22"/>
                <w:szCs w:val="22"/>
              </w:rPr>
              <w:t>E.</w:t>
            </w:r>
          </w:p>
          <w:p w14:paraId="141EE890" w14:textId="77777777" w:rsidR="00B62B02" w:rsidRDefault="00B62B02" w:rsidP="00B62B02">
            <w:pPr>
              <w:pStyle w:val="BodyText"/>
              <w:rPr>
                <w:rFonts w:asciiTheme="minorHAnsi" w:hAnsiTheme="minorHAnsi" w:cstheme="minorHAnsi"/>
                <w:b w:val="0"/>
                <w:bCs w:val="0"/>
                <w:sz w:val="22"/>
                <w:szCs w:val="22"/>
              </w:rPr>
            </w:pPr>
          </w:p>
          <w:p w14:paraId="00CC8E5E" w14:textId="77777777" w:rsidR="00B62B02" w:rsidRDefault="00B62B02" w:rsidP="00B62B02">
            <w:pPr>
              <w:pStyle w:val="BodyText"/>
              <w:rPr>
                <w:rFonts w:asciiTheme="minorHAnsi" w:hAnsiTheme="minorHAnsi" w:cstheme="minorHAnsi"/>
                <w:b w:val="0"/>
                <w:bCs w:val="0"/>
                <w:sz w:val="22"/>
                <w:szCs w:val="22"/>
              </w:rPr>
            </w:pPr>
          </w:p>
          <w:p w14:paraId="427E6C83" w14:textId="77777777" w:rsidR="00B62B02" w:rsidRDefault="00B62B02" w:rsidP="00B62B02">
            <w:pPr>
              <w:pStyle w:val="BodyText"/>
              <w:rPr>
                <w:rFonts w:asciiTheme="minorHAnsi" w:hAnsiTheme="minorHAnsi" w:cstheme="minorHAnsi"/>
                <w:b w:val="0"/>
                <w:bCs w:val="0"/>
                <w:sz w:val="22"/>
                <w:szCs w:val="22"/>
              </w:rPr>
            </w:pPr>
          </w:p>
          <w:p w14:paraId="0715B88F" w14:textId="77777777" w:rsidR="00B62B02" w:rsidRDefault="00B62B02" w:rsidP="00B62B02">
            <w:pPr>
              <w:pStyle w:val="BodyText"/>
              <w:rPr>
                <w:rFonts w:asciiTheme="minorHAnsi" w:hAnsiTheme="minorHAnsi" w:cstheme="minorHAnsi"/>
                <w:b w:val="0"/>
                <w:bCs w:val="0"/>
                <w:sz w:val="22"/>
                <w:szCs w:val="22"/>
              </w:rPr>
            </w:pPr>
          </w:p>
          <w:p w14:paraId="6755F228" w14:textId="77777777" w:rsidR="00B62B02" w:rsidRDefault="00B62B02" w:rsidP="00B62B02">
            <w:pPr>
              <w:pStyle w:val="BodyText"/>
              <w:rPr>
                <w:rFonts w:asciiTheme="minorHAnsi" w:hAnsiTheme="minorHAnsi" w:cstheme="minorHAnsi"/>
                <w:b w:val="0"/>
                <w:bCs w:val="0"/>
                <w:sz w:val="22"/>
                <w:szCs w:val="22"/>
              </w:rPr>
            </w:pPr>
          </w:p>
          <w:p w14:paraId="6737C8D0" w14:textId="77777777" w:rsidR="00B62B02" w:rsidRDefault="00B62B02" w:rsidP="00B62B02">
            <w:pPr>
              <w:pStyle w:val="BodyText"/>
              <w:rPr>
                <w:rFonts w:asciiTheme="minorHAnsi" w:hAnsiTheme="minorHAnsi" w:cstheme="minorHAnsi"/>
                <w:b w:val="0"/>
                <w:bCs w:val="0"/>
                <w:sz w:val="22"/>
                <w:szCs w:val="22"/>
              </w:rPr>
            </w:pPr>
          </w:p>
        </w:tc>
      </w:tr>
    </w:tbl>
    <w:p w14:paraId="76A4DF0F" w14:textId="77777777" w:rsidR="00B62B02" w:rsidRPr="00503505" w:rsidRDefault="00B62B02" w:rsidP="001A788C">
      <w:pPr>
        <w:pStyle w:val="BodyText"/>
        <w:jc w:val="center"/>
        <w:rPr>
          <w:rFonts w:asciiTheme="minorHAnsi" w:hAnsiTheme="minorHAnsi" w:cstheme="minorHAnsi"/>
          <w:sz w:val="22"/>
          <w:szCs w:val="22"/>
        </w:rPr>
      </w:pPr>
    </w:p>
    <w:p w14:paraId="2E0E30E5" w14:textId="77777777" w:rsidR="001A788C" w:rsidRPr="00503505" w:rsidRDefault="001A788C" w:rsidP="001A788C">
      <w:pPr>
        <w:spacing w:after="160" w:line="259" w:lineRule="auto"/>
        <w:rPr>
          <w:rFonts w:asciiTheme="minorHAnsi" w:hAnsiTheme="minorHAnsi" w:cstheme="minorHAnsi"/>
          <w:b/>
          <w:sz w:val="22"/>
          <w:szCs w:val="22"/>
        </w:rPr>
      </w:pPr>
      <w:r w:rsidRPr="00503505">
        <w:rPr>
          <w:rFonts w:asciiTheme="minorHAnsi" w:eastAsia="Calibri" w:hAnsiTheme="minorHAnsi" w:cstheme="minorHAnsi"/>
          <w:sz w:val="22"/>
          <w:szCs w:val="22"/>
        </w:rPr>
        <w:t xml:space="preserve"> </w:t>
      </w:r>
      <w:r w:rsidR="006E1B46">
        <w:rPr>
          <w:rFonts w:asciiTheme="minorHAnsi" w:hAnsiTheme="minorHAnsi" w:cstheme="minorHAnsi"/>
          <w:b/>
          <w:sz w:val="22"/>
          <w:szCs w:val="22"/>
          <w:u w:val="single"/>
        </w:rPr>
        <w:t>F</w:t>
      </w:r>
      <w:r w:rsidRPr="00503505">
        <w:rPr>
          <w:rFonts w:asciiTheme="minorHAnsi" w:hAnsiTheme="minorHAnsi" w:cstheme="minorHAnsi"/>
          <w:b/>
          <w:sz w:val="22"/>
          <w:szCs w:val="22"/>
          <w:u w:val="single"/>
        </w:rPr>
        <w:t>. SUPPLEMENTAL INFORMATION</w:t>
      </w:r>
      <w:r w:rsidRPr="00503505">
        <w:rPr>
          <w:rFonts w:asciiTheme="minorHAnsi" w:hAnsiTheme="minorHAnsi" w:cstheme="minorHAnsi"/>
          <w:b/>
          <w:sz w:val="22"/>
          <w:szCs w:val="22"/>
        </w:rPr>
        <w:t>:</w:t>
      </w:r>
    </w:p>
    <w:p w14:paraId="71769123" w14:textId="77777777" w:rsidR="001A788C" w:rsidRPr="00503505" w:rsidRDefault="001A788C" w:rsidP="001A788C">
      <w:pPr>
        <w:spacing w:after="160" w:line="259" w:lineRule="auto"/>
        <w:rPr>
          <w:rFonts w:asciiTheme="minorHAnsi" w:hAnsiTheme="minorHAnsi" w:cstheme="minorHAnsi"/>
          <w:b/>
          <w:sz w:val="22"/>
          <w:szCs w:val="22"/>
        </w:rPr>
      </w:pPr>
      <w:r w:rsidRPr="00503505">
        <w:rPr>
          <w:rFonts w:asciiTheme="minorHAnsi" w:hAnsiTheme="minorHAnsi" w:cstheme="minorHAnsi"/>
          <w:b/>
          <w:sz w:val="22"/>
          <w:szCs w:val="22"/>
        </w:rPr>
        <w:t>All applicants must also submit, as applicable, the following additional information:</w:t>
      </w:r>
    </w:p>
    <w:p w14:paraId="6CAAE4A6" w14:textId="77777777" w:rsidR="001A788C" w:rsidRPr="006E1B46" w:rsidRDefault="006E1B46" w:rsidP="001A788C">
      <w:pPr>
        <w:numPr>
          <w:ilvl w:val="0"/>
          <w:numId w:val="1"/>
        </w:numPr>
        <w:spacing w:after="160" w:line="259" w:lineRule="auto"/>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If the proposed project involves external partners, including non-profit organizations, </w:t>
      </w:r>
      <w:r>
        <w:rPr>
          <w:rFonts w:asciiTheme="minorHAnsi" w:eastAsia="Calibri" w:hAnsiTheme="minorHAnsi" w:cstheme="minorHAnsi"/>
          <w:sz w:val="22"/>
          <w:szCs w:val="22"/>
          <w:u w:val="single"/>
        </w:rPr>
        <w:t xml:space="preserve">LEAs must submit a draft scope of work </w:t>
      </w:r>
      <w:r>
        <w:rPr>
          <w:rFonts w:asciiTheme="minorHAnsi" w:eastAsia="Calibri" w:hAnsiTheme="minorHAnsi" w:cstheme="minorHAnsi"/>
          <w:i/>
          <w:iCs/>
          <w:sz w:val="22"/>
          <w:szCs w:val="22"/>
          <w:u w:val="single"/>
        </w:rPr>
        <w:t xml:space="preserve">from the vendor </w:t>
      </w:r>
      <w:r>
        <w:rPr>
          <w:rFonts w:asciiTheme="minorHAnsi" w:eastAsia="Calibri" w:hAnsiTheme="minorHAnsi" w:cstheme="minorHAnsi"/>
          <w:sz w:val="22"/>
          <w:szCs w:val="22"/>
          <w:u w:val="single"/>
        </w:rPr>
        <w:t>in the supplemental information</w:t>
      </w:r>
      <w:r w:rsidR="00A7475C">
        <w:rPr>
          <w:rFonts w:asciiTheme="minorHAnsi" w:eastAsia="Calibri" w:hAnsiTheme="minorHAnsi" w:cstheme="minorHAnsi"/>
          <w:sz w:val="22"/>
          <w:szCs w:val="22"/>
          <w:u w:val="single"/>
        </w:rPr>
        <w:t>.</w:t>
      </w:r>
    </w:p>
    <w:p w14:paraId="731294BC" w14:textId="77777777" w:rsidR="006E1B46" w:rsidRPr="006E1B46" w:rsidRDefault="006E1B46" w:rsidP="006E1B46">
      <w:pPr>
        <w:spacing w:after="160" w:line="259" w:lineRule="auto"/>
        <w:ind w:left="720"/>
        <w:contextualSpacing/>
        <w:rPr>
          <w:rFonts w:asciiTheme="minorHAnsi" w:eastAsia="Calibri" w:hAnsiTheme="minorHAnsi" w:cstheme="minorHAnsi"/>
          <w:sz w:val="22"/>
          <w:szCs w:val="22"/>
        </w:rPr>
      </w:pPr>
    </w:p>
    <w:p w14:paraId="2AE0E7CF" w14:textId="29CC5AD8" w:rsidR="001A788C" w:rsidRPr="00503505" w:rsidRDefault="006E1B46" w:rsidP="001A788C">
      <w:pPr>
        <w:spacing w:after="160" w:line="259" w:lineRule="auto"/>
        <w:contextualSpacing/>
        <w:rPr>
          <w:rFonts w:asciiTheme="minorHAnsi" w:eastAsia="Calibri" w:hAnsiTheme="minorHAnsi" w:cstheme="minorHAnsi"/>
          <w:sz w:val="22"/>
          <w:szCs w:val="22"/>
          <w:highlight w:val="yellow"/>
        </w:rPr>
      </w:pPr>
      <w:r>
        <w:rPr>
          <w:rFonts w:asciiTheme="minorHAnsi" w:hAnsiTheme="minorHAnsi" w:cstheme="minorHAnsi"/>
          <w:b/>
          <w:sz w:val="22"/>
          <w:szCs w:val="22"/>
          <w:u w:val="single"/>
        </w:rPr>
        <w:t>G</w:t>
      </w:r>
      <w:r w:rsidR="001A788C" w:rsidRPr="00503505">
        <w:rPr>
          <w:rFonts w:asciiTheme="minorHAnsi" w:hAnsiTheme="minorHAnsi" w:cstheme="minorHAnsi"/>
          <w:b/>
          <w:sz w:val="22"/>
          <w:szCs w:val="22"/>
          <w:u w:val="single"/>
        </w:rPr>
        <w:t>. CONTACT INFORMATION</w:t>
      </w:r>
      <w:r w:rsidR="001A788C" w:rsidRPr="00503505">
        <w:rPr>
          <w:rFonts w:asciiTheme="minorHAnsi" w:hAnsiTheme="minorHAnsi" w:cstheme="minorHAnsi"/>
          <w:sz w:val="22"/>
          <w:szCs w:val="22"/>
        </w:rPr>
        <w:t xml:space="preserve">: List the name(s) and position(s) of </w:t>
      </w:r>
      <w:r w:rsidR="00EC46A9">
        <w:rPr>
          <w:rFonts w:asciiTheme="minorHAnsi" w:hAnsiTheme="minorHAnsi" w:cstheme="minorHAnsi"/>
          <w:sz w:val="22"/>
          <w:szCs w:val="22"/>
        </w:rPr>
        <w:t xml:space="preserve">the primary grant contact and </w:t>
      </w:r>
      <w:r w:rsidR="001A788C" w:rsidRPr="00503505">
        <w:rPr>
          <w:rFonts w:asciiTheme="minorHAnsi" w:hAnsiTheme="minorHAnsi" w:cstheme="minorHAnsi"/>
          <w:b/>
          <w:sz w:val="22"/>
          <w:szCs w:val="22"/>
        </w:rPr>
        <w:t>T</w:t>
      </w:r>
      <w:r>
        <w:rPr>
          <w:rFonts w:asciiTheme="minorHAnsi" w:hAnsiTheme="minorHAnsi" w:cstheme="minorHAnsi"/>
          <w:b/>
          <w:sz w:val="22"/>
          <w:szCs w:val="22"/>
        </w:rPr>
        <w:t>WO</w:t>
      </w:r>
      <w:r w:rsidR="001A788C" w:rsidRPr="00503505">
        <w:rPr>
          <w:rFonts w:asciiTheme="minorHAnsi" w:hAnsiTheme="minorHAnsi" w:cstheme="minorHAnsi"/>
          <w:sz w:val="22"/>
          <w:szCs w:val="22"/>
        </w:rPr>
        <w:t xml:space="preserve"> </w:t>
      </w:r>
      <w:r w:rsidR="00EC46A9">
        <w:rPr>
          <w:rFonts w:asciiTheme="minorHAnsi" w:hAnsiTheme="minorHAnsi" w:cstheme="minorHAnsi"/>
          <w:sz w:val="22"/>
          <w:szCs w:val="22"/>
        </w:rPr>
        <w:t xml:space="preserve">additional </w:t>
      </w:r>
      <w:r w:rsidR="001A788C" w:rsidRPr="00503505">
        <w:rPr>
          <w:rFonts w:asciiTheme="minorHAnsi" w:hAnsiTheme="minorHAnsi" w:cstheme="minorHAnsi"/>
          <w:sz w:val="22"/>
          <w:szCs w:val="22"/>
        </w:rPr>
        <w:t>individuals who may be contacted regarding this proposal.</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2790"/>
        <w:gridCol w:w="2340"/>
      </w:tblGrid>
      <w:tr w:rsidR="001A788C" w:rsidRPr="00503505" w14:paraId="6F8321B9" w14:textId="77777777" w:rsidTr="0008278B">
        <w:tc>
          <w:tcPr>
            <w:tcW w:w="2880" w:type="dxa"/>
            <w:shd w:val="clear" w:color="auto" w:fill="auto"/>
          </w:tcPr>
          <w:p w14:paraId="1129BF40" w14:textId="77777777" w:rsidR="001A788C" w:rsidRPr="00503505" w:rsidRDefault="001A788C" w:rsidP="0008278B">
            <w:pPr>
              <w:pStyle w:val="BodyTextIndent2"/>
              <w:spacing w:after="120"/>
              <w:ind w:left="0"/>
              <w:rPr>
                <w:rFonts w:asciiTheme="minorHAnsi" w:hAnsiTheme="minorHAnsi" w:cstheme="minorHAnsi"/>
                <w:b/>
                <w:sz w:val="22"/>
                <w:szCs w:val="22"/>
              </w:rPr>
            </w:pPr>
            <w:r w:rsidRPr="00503505">
              <w:rPr>
                <w:rFonts w:asciiTheme="minorHAnsi" w:hAnsiTheme="minorHAnsi" w:cstheme="minorHAnsi"/>
                <w:b/>
                <w:sz w:val="22"/>
                <w:szCs w:val="22"/>
              </w:rPr>
              <w:t>Name</w:t>
            </w:r>
          </w:p>
        </w:tc>
        <w:tc>
          <w:tcPr>
            <w:tcW w:w="2160" w:type="dxa"/>
            <w:shd w:val="clear" w:color="auto" w:fill="auto"/>
          </w:tcPr>
          <w:p w14:paraId="099AC5EE" w14:textId="77777777" w:rsidR="001A788C" w:rsidRPr="00503505" w:rsidRDefault="001A788C" w:rsidP="0008278B">
            <w:pPr>
              <w:pStyle w:val="BodyTextIndent2"/>
              <w:spacing w:after="120"/>
              <w:ind w:left="0"/>
              <w:rPr>
                <w:rFonts w:asciiTheme="minorHAnsi" w:hAnsiTheme="minorHAnsi" w:cstheme="minorHAnsi"/>
                <w:b/>
                <w:sz w:val="22"/>
                <w:szCs w:val="22"/>
              </w:rPr>
            </w:pPr>
            <w:r w:rsidRPr="00503505">
              <w:rPr>
                <w:rFonts w:asciiTheme="minorHAnsi" w:hAnsiTheme="minorHAnsi" w:cstheme="minorHAnsi"/>
                <w:b/>
                <w:sz w:val="22"/>
                <w:szCs w:val="22"/>
              </w:rPr>
              <w:t>Position</w:t>
            </w:r>
          </w:p>
        </w:tc>
        <w:tc>
          <w:tcPr>
            <w:tcW w:w="2790" w:type="dxa"/>
          </w:tcPr>
          <w:p w14:paraId="11A80079" w14:textId="77777777" w:rsidR="001A788C" w:rsidRPr="00503505" w:rsidRDefault="001A788C" w:rsidP="0008278B">
            <w:pPr>
              <w:pStyle w:val="BodyTextIndent2"/>
              <w:spacing w:after="120"/>
              <w:ind w:left="0"/>
              <w:rPr>
                <w:rFonts w:asciiTheme="minorHAnsi" w:hAnsiTheme="minorHAnsi" w:cstheme="minorHAnsi"/>
                <w:b/>
                <w:sz w:val="22"/>
                <w:szCs w:val="22"/>
              </w:rPr>
            </w:pPr>
            <w:r w:rsidRPr="00503505">
              <w:rPr>
                <w:rFonts w:asciiTheme="minorHAnsi" w:hAnsiTheme="minorHAnsi" w:cstheme="minorHAnsi"/>
                <w:b/>
                <w:sz w:val="22"/>
                <w:szCs w:val="22"/>
              </w:rPr>
              <w:t>Email Address</w:t>
            </w:r>
          </w:p>
        </w:tc>
        <w:tc>
          <w:tcPr>
            <w:tcW w:w="2340" w:type="dxa"/>
          </w:tcPr>
          <w:p w14:paraId="7526E098" w14:textId="77777777" w:rsidR="001A788C" w:rsidRPr="00503505" w:rsidRDefault="001A788C" w:rsidP="0008278B">
            <w:pPr>
              <w:pStyle w:val="BodyTextIndent2"/>
              <w:spacing w:after="120"/>
              <w:ind w:left="0"/>
              <w:rPr>
                <w:rFonts w:asciiTheme="minorHAnsi" w:hAnsiTheme="minorHAnsi" w:cstheme="minorHAnsi"/>
                <w:b/>
                <w:sz w:val="22"/>
                <w:szCs w:val="22"/>
              </w:rPr>
            </w:pPr>
            <w:r w:rsidRPr="00503505">
              <w:rPr>
                <w:rFonts w:asciiTheme="minorHAnsi" w:hAnsiTheme="minorHAnsi" w:cstheme="minorHAnsi"/>
                <w:b/>
                <w:sz w:val="22"/>
                <w:szCs w:val="22"/>
              </w:rPr>
              <w:t>Phone No.</w:t>
            </w:r>
          </w:p>
        </w:tc>
      </w:tr>
      <w:tr w:rsidR="001A788C" w:rsidRPr="00503505" w14:paraId="2DB41A49" w14:textId="77777777" w:rsidTr="0008278B">
        <w:tc>
          <w:tcPr>
            <w:tcW w:w="2880" w:type="dxa"/>
            <w:shd w:val="clear" w:color="auto" w:fill="auto"/>
          </w:tcPr>
          <w:p w14:paraId="14B1B5D0"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160" w:type="dxa"/>
            <w:shd w:val="clear" w:color="auto" w:fill="auto"/>
          </w:tcPr>
          <w:p w14:paraId="0098ACEE"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790" w:type="dxa"/>
          </w:tcPr>
          <w:p w14:paraId="7C2EDB0F"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340" w:type="dxa"/>
          </w:tcPr>
          <w:p w14:paraId="2C96BBEC" w14:textId="77777777" w:rsidR="001A788C" w:rsidRPr="00503505" w:rsidRDefault="001A788C" w:rsidP="0008278B">
            <w:pPr>
              <w:pStyle w:val="BodyTextIndent2"/>
              <w:spacing w:after="120"/>
              <w:ind w:left="0"/>
              <w:rPr>
                <w:rFonts w:asciiTheme="minorHAnsi" w:hAnsiTheme="minorHAnsi" w:cstheme="minorHAnsi"/>
                <w:sz w:val="22"/>
                <w:szCs w:val="22"/>
              </w:rPr>
            </w:pPr>
          </w:p>
        </w:tc>
      </w:tr>
      <w:tr w:rsidR="001A788C" w:rsidRPr="00503505" w14:paraId="11252C55" w14:textId="77777777" w:rsidTr="0008278B">
        <w:tc>
          <w:tcPr>
            <w:tcW w:w="2880" w:type="dxa"/>
            <w:shd w:val="clear" w:color="auto" w:fill="auto"/>
          </w:tcPr>
          <w:p w14:paraId="71613C48"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160" w:type="dxa"/>
            <w:shd w:val="clear" w:color="auto" w:fill="auto"/>
          </w:tcPr>
          <w:p w14:paraId="3A528739"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790" w:type="dxa"/>
          </w:tcPr>
          <w:p w14:paraId="0B1A734C"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340" w:type="dxa"/>
          </w:tcPr>
          <w:p w14:paraId="10C5D911" w14:textId="77777777" w:rsidR="001A788C" w:rsidRPr="00503505" w:rsidRDefault="001A788C" w:rsidP="0008278B">
            <w:pPr>
              <w:pStyle w:val="BodyTextIndent2"/>
              <w:spacing w:after="120"/>
              <w:ind w:left="0"/>
              <w:rPr>
                <w:rFonts w:asciiTheme="minorHAnsi" w:hAnsiTheme="minorHAnsi" w:cstheme="minorHAnsi"/>
                <w:sz w:val="22"/>
                <w:szCs w:val="22"/>
              </w:rPr>
            </w:pPr>
          </w:p>
        </w:tc>
      </w:tr>
      <w:tr w:rsidR="001A788C" w:rsidRPr="00503505" w14:paraId="46974E0C" w14:textId="77777777" w:rsidTr="0008278B">
        <w:tc>
          <w:tcPr>
            <w:tcW w:w="2880" w:type="dxa"/>
            <w:shd w:val="clear" w:color="auto" w:fill="auto"/>
          </w:tcPr>
          <w:p w14:paraId="5A227379"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160" w:type="dxa"/>
            <w:shd w:val="clear" w:color="auto" w:fill="auto"/>
          </w:tcPr>
          <w:p w14:paraId="76B4C471"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790" w:type="dxa"/>
          </w:tcPr>
          <w:p w14:paraId="0FE11AF0" w14:textId="77777777" w:rsidR="001A788C" w:rsidRPr="00503505" w:rsidRDefault="001A788C" w:rsidP="0008278B">
            <w:pPr>
              <w:pStyle w:val="BodyTextIndent2"/>
              <w:spacing w:after="120"/>
              <w:ind w:left="0"/>
              <w:rPr>
                <w:rFonts w:asciiTheme="minorHAnsi" w:hAnsiTheme="minorHAnsi" w:cstheme="minorHAnsi"/>
                <w:sz w:val="22"/>
                <w:szCs w:val="22"/>
              </w:rPr>
            </w:pPr>
          </w:p>
        </w:tc>
        <w:tc>
          <w:tcPr>
            <w:tcW w:w="2340" w:type="dxa"/>
          </w:tcPr>
          <w:p w14:paraId="49D334A4" w14:textId="77777777" w:rsidR="001A788C" w:rsidRPr="00503505" w:rsidRDefault="001A788C" w:rsidP="0008278B">
            <w:pPr>
              <w:pStyle w:val="BodyTextIndent2"/>
              <w:spacing w:after="120"/>
              <w:ind w:left="0"/>
              <w:rPr>
                <w:rFonts w:asciiTheme="minorHAnsi" w:hAnsiTheme="minorHAnsi" w:cstheme="minorHAnsi"/>
                <w:sz w:val="22"/>
                <w:szCs w:val="22"/>
              </w:rPr>
            </w:pPr>
          </w:p>
        </w:tc>
      </w:tr>
    </w:tbl>
    <w:p w14:paraId="3599ED5D" w14:textId="77777777" w:rsidR="001A788C" w:rsidRPr="00503505" w:rsidRDefault="001A788C" w:rsidP="001A788C">
      <w:pPr>
        <w:spacing w:after="160" w:line="259" w:lineRule="auto"/>
        <w:contextualSpacing/>
        <w:rPr>
          <w:rFonts w:asciiTheme="minorHAnsi" w:eastAsia="Calibri" w:hAnsiTheme="minorHAnsi" w:cstheme="minorHAnsi"/>
          <w:sz w:val="22"/>
          <w:szCs w:val="22"/>
          <w:highlight w:val="yellow"/>
        </w:rPr>
      </w:pPr>
    </w:p>
    <w:bookmarkEnd w:id="0"/>
    <w:p w14:paraId="6D33DBCE" w14:textId="77777777" w:rsidR="008536F6" w:rsidRDefault="001633EC"/>
    <w:sectPr w:rsidR="008536F6" w:rsidSect="00AB350F">
      <w:footerReference w:type="default" r:id="rId12"/>
      <w:pgSz w:w="12240" w:h="15840"/>
      <w:pgMar w:top="720" w:right="1008" w:bottom="432" w:left="1008"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7F27" w14:textId="77777777" w:rsidR="001633EC" w:rsidRDefault="001633EC">
      <w:r>
        <w:separator/>
      </w:r>
    </w:p>
  </w:endnote>
  <w:endnote w:type="continuationSeparator" w:id="0">
    <w:p w14:paraId="3EDF859B" w14:textId="77777777" w:rsidR="001633EC" w:rsidRDefault="0016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BA9E" w14:textId="7CBB9C4A" w:rsidR="001C518D" w:rsidRDefault="00146671">
    <w:pPr>
      <w:pStyle w:val="Footer"/>
      <w:jc w:val="center"/>
    </w:pPr>
    <w:r>
      <w:fldChar w:fldCharType="begin"/>
    </w:r>
    <w:r>
      <w:instrText xml:space="preserve"> PAGE   \* MERGEFORMAT </w:instrText>
    </w:r>
    <w:r>
      <w:fldChar w:fldCharType="separate"/>
    </w:r>
    <w:r w:rsidR="00D130A5">
      <w:rPr>
        <w:noProof/>
      </w:rPr>
      <w:t>3</w:t>
    </w:r>
    <w:r>
      <w:rPr>
        <w:noProof/>
      </w:rPr>
      <w:fldChar w:fldCharType="end"/>
    </w:r>
  </w:p>
  <w:p w14:paraId="4A350DA0" w14:textId="77777777" w:rsidR="001C518D" w:rsidRDefault="0016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5D6E" w14:textId="77777777" w:rsidR="001633EC" w:rsidRDefault="001633EC">
      <w:r>
        <w:separator/>
      </w:r>
    </w:p>
  </w:footnote>
  <w:footnote w:type="continuationSeparator" w:id="0">
    <w:p w14:paraId="37C017FA" w14:textId="77777777" w:rsidR="001633EC" w:rsidRDefault="00163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13E0"/>
    <w:multiLevelType w:val="hybridMultilevel"/>
    <w:tmpl w:val="9F389A96"/>
    <w:lvl w:ilvl="0" w:tplc="0409000B">
      <w:start w:val="1"/>
      <w:numFmt w:val="bullet"/>
      <w:lvlText w:val=""/>
      <w:lvlJc w:val="left"/>
      <w:pPr>
        <w:ind w:left="1530" w:hanging="360"/>
      </w:pPr>
      <w:rPr>
        <w:rFonts w:ascii="Wingdings" w:hAnsi="Wingdings" w:hint="default"/>
      </w:rPr>
    </w:lvl>
    <w:lvl w:ilvl="1" w:tplc="0409000B">
      <w:start w:val="1"/>
      <w:numFmt w:val="bullet"/>
      <w:lvlText w:val=""/>
      <w:lvlJc w:val="left"/>
      <w:pPr>
        <w:ind w:left="2250" w:hanging="360"/>
      </w:pPr>
      <w:rPr>
        <w:rFonts w:ascii="Wingdings" w:hAnsi="Wingdings"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16009E1"/>
    <w:multiLevelType w:val="hybridMultilevel"/>
    <w:tmpl w:val="729E9036"/>
    <w:lvl w:ilvl="0" w:tplc="04090001">
      <w:start w:val="1"/>
      <w:numFmt w:val="bullet"/>
      <w:lvlText w:val=""/>
      <w:lvlJc w:val="left"/>
      <w:pPr>
        <w:ind w:left="770" w:hanging="360"/>
      </w:pPr>
      <w:rPr>
        <w:rFonts w:ascii="Symbol" w:hAnsi="Symbol" w:hint="default"/>
      </w:rPr>
    </w:lvl>
    <w:lvl w:ilvl="1" w:tplc="0409000B">
      <w:start w:val="1"/>
      <w:numFmt w:val="bullet"/>
      <w:lvlText w:val=""/>
      <w:lvlJc w:val="left"/>
      <w:pPr>
        <w:ind w:left="1490" w:hanging="360"/>
      </w:pPr>
      <w:rPr>
        <w:rFonts w:ascii="Wingdings" w:hAnsi="Wingdings" w:hint="default"/>
      </w:rPr>
    </w:lvl>
    <w:lvl w:ilvl="2" w:tplc="04090017">
      <w:start w:val="1"/>
      <w:numFmt w:val="lowerLetter"/>
      <w:lvlText w:val="%3)"/>
      <w:lvlJc w:val="left"/>
      <w:pPr>
        <w:ind w:left="2210" w:hanging="360"/>
      </w:pPr>
      <w:rPr>
        <w:rFont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EB51F84"/>
    <w:multiLevelType w:val="hybridMultilevel"/>
    <w:tmpl w:val="731EA4BC"/>
    <w:lvl w:ilvl="0" w:tplc="322C4002">
      <w:start w:val="1"/>
      <w:numFmt w:val="bullet"/>
      <w:lvlText w:val="o"/>
      <w:lvlJc w:val="left"/>
      <w:pPr>
        <w:ind w:left="1440" w:hanging="360"/>
      </w:pPr>
      <w:rPr>
        <w:rFonts w:ascii="Courier New" w:hAnsi="Courier New" w:cs="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00F5F"/>
    <w:multiLevelType w:val="hybridMultilevel"/>
    <w:tmpl w:val="D58A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D4C2B"/>
    <w:multiLevelType w:val="hybridMultilevel"/>
    <w:tmpl w:val="C32E35D8"/>
    <w:lvl w:ilvl="0" w:tplc="0409000F">
      <w:start w:val="1"/>
      <w:numFmt w:val="decimal"/>
      <w:lvlText w:val="%1."/>
      <w:lvlJc w:val="left"/>
      <w:pPr>
        <w:ind w:left="720" w:hanging="360"/>
      </w:pPr>
      <w:rPr>
        <w:rFonts w:hint="default"/>
      </w:rPr>
    </w:lvl>
    <w:lvl w:ilvl="1" w:tplc="322C4002">
      <w:start w:val="1"/>
      <w:numFmt w:val="bullet"/>
      <w:lvlText w:val="o"/>
      <w:lvlJc w:val="left"/>
      <w:pPr>
        <w:ind w:left="1440" w:hanging="360"/>
      </w:pPr>
      <w:rPr>
        <w:rFonts w:ascii="Courier New" w:hAnsi="Courier New" w:cs="Courier New" w:hint="default"/>
        <w:sz w:val="40"/>
        <w:szCs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8C"/>
    <w:rsid w:val="000004F7"/>
    <w:rsid w:val="00005D0C"/>
    <w:rsid w:val="00146671"/>
    <w:rsid w:val="001633EC"/>
    <w:rsid w:val="001A788C"/>
    <w:rsid w:val="00210F2C"/>
    <w:rsid w:val="00222902"/>
    <w:rsid w:val="00343783"/>
    <w:rsid w:val="003F38CA"/>
    <w:rsid w:val="00405821"/>
    <w:rsid w:val="00560709"/>
    <w:rsid w:val="005E1726"/>
    <w:rsid w:val="00642B19"/>
    <w:rsid w:val="00680E86"/>
    <w:rsid w:val="006A6A93"/>
    <w:rsid w:val="006D4D11"/>
    <w:rsid w:val="006E1B46"/>
    <w:rsid w:val="00705C29"/>
    <w:rsid w:val="007357FB"/>
    <w:rsid w:val="00823AE6"/>
    <w:rsid w:val="00843BCE"/>
    <w:rsid w:val="008724FB"/>
    <w:rsid w:val="008D0C63"/>
    <w:rsid w:val="0090251C"/>
    <w:rsid w:val="009C5E57"/>
    <w:rsid w:val="009E00B6"/>
    <w:rsid w:val="00A71A78"/>
    <w:rsid w:val="00A7475C"/>
    <w:rsid w:val="00AD06A4"/>
    <w:rsid w:val="00B12049"/>
    <w:rsid w:val="00B62B02"/>
    <w:rsid w:val="00BC3D76"/>
    <w:rsid w:val="00BE1B21"/>
    <w:rsid w:val="00C1768D"/>
    <w:rsid w:val="00C75011"/>
    <w:rsid w:val="00CB21EB"/>
    <w:rsid w:val="00CC304E"/>
    <w:rsid w:val="00D130A5"/>
    <w:rsid w:val="00DE3EB2"/>
    <w:rsid w:val="00E80A9D"/>
    <w:rsid w:val="00EC46A9"/>
    <w:rsid w:val="00ED5319"/>
    <w:rsid w:val="00EE54FB"/>
    <w:rsid w:val="00F01714"/>
    <w:rsid w:val="00F5130B"/>
    <w:rsid w:val="00FE1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E0D"/>
  <w15:chartTrackingRefBased/>
  <w15:docId w15:val="{F87353CB-D6D4-41D8-8A21-4C1A55F5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8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788C"/>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8C"/>
    <w:rPr>
      <w:rFonts w:ascii="Times New Roman" w:eastAsia="Times New Roman" w:hAnsi="Times New Roman" w:cs="Times New Roman"/>
      <w:b/>
      <w:sz w:val="20"/>
      <w:szCs w:val="20"/>
    </w:rPr>
  </w:style>
  <w:style w:type="paragraph" w:styleId="ListParagraph">
    <w:name w:val="List Paragraph"/>
    <w:basedOn w:val="Normal"/>
    <w:link w:val="ListParagraphChar"/>
    <w:uiPriority w:val="34"/>
    <w:qFormat/>
    <w:rsid w:val="001A788C"/>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rsid w:val="001A788C"/>
    <w:rPr>
      <w:b/>
      <w:bCs/>
    </w:rPr>
  </w:style>
  <w:style w:type="character" w:customStyle="1" w:styleId="BodyTextChar">
    <w:name w:val="Body Text Char"/>
    <w:basedOn w:val="DefaultParagraphFont"/>
    <w:link w:val="BodyText"/>
    <w:rsid w:val="001A788C"/>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A788C"/>
    <w:pPr>
      <w:ind w:left="360"/>
    </w:pPr>
    <w:rPr>
      <w:sz w:val="22"/>
    </w:rPr>
  </w:style>
  <w:style w:type="character" w:customStyle="1" w:styleId="BodyTextIndentChar">
    <w:name w:val="Body Text Indent Char"/>
    <w:basedOn w:val="DefaultParagraphFont"/>
    <w:link w:val="BodyTextIndent"/>
    <w:rsid w:val="001A788C"/>
    <w:rPr>
      <w:rFonts w:ascii="Times New Roman" w:eastAsia="Times New Roman" w:hAnsi="Times New Roman" w:cs="Times New Roman"/>
      <w:szCs w:val="24"/>
    </w:rPr>
  </w:style>
  <w:style w:type="paragraph" w:styleId="BodyTextIndent2">
    <w:name w:val="Body Text Indent 2"/>
    <w:basedOn w:val="Normal"/>
    <w:link w:val="BodyTextIndent2Char"/>
    <w:rsid w:val="001A788C"/>
    <w:pPr>
      <w:ind w:left="360"/>
    </w:pPr>
    <w:rPr>
      <w:rFonts w:ascii="Arial" w:hAnsi="Arial" w:cs="Arial"/>
      <w:sz w:val="20"/>
    </w:rPr>
  </w:style>
  <w:style w:type="character" w:customStyle="1" w:styleId="BodyTextIndent2Char">
    <w:name w:val="Body Text Indent 2 Char"/>
    <w:basedOn w:val="DefaultParagraphFont"/>
    <w:link w:val="BodyTextIndent2"/>
    <w:rsid w:val="001A788C"/>
    <w:rPr>
      <w:rFonts w:ascii="Arial" w:eastAsia="Times New Roman" w:hAnsi="Arial" w:cs="Arial"/>
      <w:sz w:val="20"/>
      <w:szCs w:val="24"/>
    </w:rPr>
  </w:style>
  <w:style w:type="table" w:styleId="TableGrid">
    <w:name w:val="Table Grid"/>
    <w:basedOn w:val="TableNormal"/>
    <w:rsid w:val="001A788C"/>
    <w:pPr>
      <w:spacing w:after="0" w:line="240" w:lineRule="auto"/>
    </w:pPr>
    <w:rPr>
      <w:rFonts w:ascii="Times New Roman" w:eastAsia="Times New Roman" w:hAnsi="Times New Roman" w:cs="Times New Roman"/>
      <w:sz w:val="20"/>
      <w:szCs w:val="20"/>
      <w:lang w:eastAsia="zh-CN"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788C"/>
    <w:rPr>
      <w:color w:val="0000FF"/>
      <w:u w:val="single"/>
    </w:rPr>
  </w:style>
  <w:style w:type="paragraph" w:styleId="Footer">
    <w:name w:val="footer"/>
    <w:basedOn w:val="Normal"/>
    <w:link w:val="FooterChar"/>
    <w:uiPriority w:val="99"/>
    <w:rsid w:val="001A788C"/>
    <w:pPr>
      <w:tabs>
        <w:tab w:val="center" w:pos="4680"/>
        <w:tab w:val="right" w:pos="9360"/>
      </w:tabs>
    </w:pPr>
  </w:style>
  <w:style w:type="character" w:customStyle="1" w:styleId="FooterChar">
    <w:name w:val="Footer Char"/>
    <w:basedOn w:val="DefaultParagraphFont"/>
    <w:link w:val="Footer"/>
    <w:uiPriority w:val="99"/>
    <w:rsid w:val="001A788C"/>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1A788C"/>
    <w:rPr>
      <w:rFonts w:ascii="Calibri" w:eastAsia="Calibri" w:hAnsi="Calibri" w:cs="Times New Roman"/>
    </w:rPr>
  </w:style>
  <w:style w:type="paragraph" w:styleId="BalloonText">
    <w:name w:val="Balloon Text"/>
    <w:basedOn w:val="Normal"/>
    <w:link w:val="BalloonTextChar"/>
    <w:uiPriority w:val="99"/>
    <w:semiHidden/>
    <w:unhideWhenUsed/>
    <w:rsid w:val="00902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celia.Spencer@doe.mass.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DESE-231-56221</_dlc_DocId>
    <_dlc_DocIdUrl xmlns="733efe1c-5bbe-4968-87dc-d400e65c879f">
      <Url>https://sharepoint.doemass.org/ese/webteam/cps/_layouts/DocIdRedir.aspx?ID=DESE-231-56221</Url>
      <Description>DESE-231-56221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FBFB2E4-C101-4A7D-8837-C14A571DCA3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68B58D0-5B91-41C1-B43D-ABF9AFD8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20703-4BFC-4BE5-B3EB-3BF66B507319}">
  <ds:schemaRefs>
    <ds:schemaRef ds:uri="http://schemas.microsoft.com/sharepoint/events"/>
  </ds:schemaRefs>
</ds:datastoreItem>
</file>

<file path=customXml/itemProps4.xml><?xml version="1.0" encoding="utf-8"?>
<ds:datastoreItem xmlns:ds="http://schemas.openxmlformats.org/officeDocument/2006/customXml" ds:itemID="{D14FC383-00F9-44FF-A375-A92D4AA13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FY20 FC104 Financial Literacy Planning and Implementation Part III</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FC104 Financial Literacy Planning and Implementation Part III</dc:title>
  <dc:subject/>
  <dc:creator>DESE</dc:creator>
  <cp:keywords/>
  <dc:description/>
  <cp:lastModifiedBy>Zou, Dong (EOE)</cp:lastModifiedBy>
  <cp:revision>5</cp:revision>
  <cp:lastPrinted>2019-10-30T13:27:00Z</cp:lastPrinted>
  <dcterms:created xsi:type="dcterms:W3CDTF">2019-11-13T20:39:00Z</dcterms:created>
  <dcterms:modified xsi:type="dcterms:W3CDTF">2019-11-18T17:16:00Z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2019</vt:lpwstr>
  </property>
</Properties>
</file>