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5"/>
        <w:gridCol w:w="2121"/>
      </w:tblGrid>
      <w:tr w:rsidR="002960C3" w:rsidTr="00120FB7">
        <w:tc>
          <w:tcPr>
            <w:tcW w:w="7455" w:type="dxa"/>
            <w:tcBorders>
              <w:top w:val="double" w:sz="4" w:space="0" w:color="auto"/>
              <w:left w:val="double" w:sz="4" w:space="0" w:color="auto"/>
              <w:bottom w:val="double" w:sz="4" w:space="0" w:color="auto"/>
              <w:right w:val="nil"/>
            </w:tcBorders>
          </w:tcPr>
          <w:p w:rsidR="002960C3" w:rsidRPr="00687414" w:rsidRDefault="002960C3">
            <w:pPr>
              <w:jc w:val="both"/>
              <w:rPr>
                <w:rFonts w:ascii="Arial" w:hAnsi="Arial" w:cs="Arial"/>
                <w:sz w:val="20"/>
                <w:szCs w:val="20"/>
              </w:rPr>
            </w:pPr>
          </w:p>
          <w:p w:rsidR="002960C3" w:rsidRPr="00687414" w:rsidRDefault="002960C3" w:rsidP="00E06042">
            <w:pPr>
              <w:tabs>
                <w:tab w:val="left" w:pos="2700"/>
              </w:tabs>
              <w:jc w:val="both"/>
              <w:rPr>
                <w:rFonts w:ascii="Arial" w:hAnsi="Arial" w:cs="Arial"/>
                <w:sz w:val="20"/>
                <w:szCs w:val="20"/>
              </w:rPr>
            </w:pPr>
            <w:r w:rsidRPr="00687414">
              <w:rPr>
                <w:rFonts w:ascii="Arial" w:hAnsi="Arial" w:cs="Arial"/>
                <w:b/>
                <w:sz w:val="20"/>
                <w:szCs w:val="20"/>
              </w:rPr>
              <w:t>Name of Grant Program:</w:t>
            </w:r>
            <w:r w:rsidR="00022BD1" w:rsidRPr="00687414">
              <w:rPr>
                <w:rFonts w:ascii="Arial" w:hAnsi="Arial" w:cs="Arial"/>
                <w:sz w:val="20"/>
                <w:szCs w:val="20"/>
              </w:rPr>
              <w:t xml:space="preserve">   </w:t>
            </w:r>
            <w:r w:rsidR="00687414" w:rsidRPr="00687414">
              <w:rPr>
                <w:rFonts w:ascii="Arial" w:hAnsi="Arial" w:cs="Arial"/>
                <w:sz w:val="20"/>
                <w:szCs w:val="20"/>
              </w:rPr>
              <w:t>Literacy Leadership Institute Pilot</w:t>
            </w:r>
          </w:p>
        </w:tc>
        <w:tc>
          <w:tcPr>
            <w:tcW w:w="2121"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E06042" w:rsidP="00120FB7">
            <w:pPr>
              <w:rPr>
                <w:rFonts w:ascii="Arial" w:hAnsi="Arial" w:cs="Arial"/>
                <w:sz w:val="20"/>
              </w:rPr>
            </w:pPr>
            <w:r>
              <w:rPr>
                <w:rFonts w:ascii="Arial" w:hAnsi="Arial" w:cs="Arial"/>
                <w:b/>
                <w:sz w:val="20"/>
              </w:rPr>
              <w:t>Fund</w:t>
            </w:r>
            <w:r w:rsidR="00120FB7">
              <w:rPr>
                <w:rFonts w:ascii="Arial" w:hAnsi="Arial" w:cs="Arial"/>
                <w:b/>
                <w:sz w:val="20"/>
              </w:rPr>
              <w:t xml:space="preserve"> </w:t>
            </w:r>
            <w:r w:rsidR="002960C3">
              <w:rPr>
                <w:rFonts w:ascii="Arial" w:hAnsi="Arial" w:cs="Arial"/>
                <w:b/>
                <w:sz w:val="20"/>
              </w:rPr>
              <w:t>Code:</w:t>
            </w:r>
            <w:r>
              <w:rPr>
                <w:rFonts w:ascii="Arial" w:hAnsi="Arial" w:cs="Arial"/>
                <w:sz w:val="20"/>
              </w:rPr>
              <w:t xml:space="preserve"> </w:t>
            </w:r>
            <w:r w:rsidR="00687414">
              <w:rPr>
                <w:rFonts w:ascii="Arial" w:hAnsi="Arial" w:cs="Arial"/>
                <w:sz w:val="20"/>
              </w:rPr>
              <w:t>220B</w:t>
            </w:r>
            <w:r w:rsidR="00120FB7">
              <w:rPr>
                <w:rFonts w:ascii="Arial" w:hAnsi="Arial" w:cs="Arial"/>
                <w:sz w:val="20"/>
              </w:rPr>
              <w:br/>
            </w: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2960C3" w:rsidRDefault="002960C3">
      <w:pPr>
        <w:rPr>
          <w:sz w:val="20"/>
        </w:rPr>
      </w:pPr>
    </w:p>
    <w:p w:rsidR="00F06627" w:rsidRPr="00B324F2" w:rsidRDefault="00F06627" w:rsidP="00F06627">
      <w:pPr>
        <w:rPr>
          <w:rFonts w:ascii="Arial" w:hAnsi="Arial" w:cs="Arial"/>
          <w:b/>
          <w:sz w:val="20"/>
        </w:rPr>
      </w:pPr>
      <w:r w:rsidRPr="00B324F2">
        <w:rPr>
          <w:rFonts w:ascii="Arial" w:hAnsi="Arial" w:cs="Arial"/>
          <w:b/>
          <w:sz w:val="20"/>
        </w:rPr>
        <w:t xml:space="preserve">Instructions: </w:t>
      </w:r>
    </w:p>
    <w:p w:rsidR="00F06627" w:rsidRPr="00B324F2" w:rsidRDefault="00F06627" w:rsidP="00F06627">
      <w:pPr>
        <w:rPr>
          <w:rFonts w:ascii="Arial" w:hAnsi="Arial" w:cs="Arial"/>
          <w:b/>
          <w:sz w:val="20"/>
        </w:rPr>
      </w:pPr>
    </w:p>
    <w:p w:rsidR="00022BD1" w:rsidRPr="00F06627" w:rsidRDefault="002916AD" w:rsidP="002916AD">
      <w:pPr>
        <w:rPr>
          <w:rFonts w:ascii="Arial" w:hAnsi="Arial" w:cs="Arial"/>
          <w:sz w:val="20"/>
        </w:rPr>
      </w:pPr>
      <w:r>
        <w:rPr>
          <w:rFonts w:ascii="Arial" w:hAnsi="Arial" w:cs="Arial"/>
          <w:sz w:val="20"/>
        </w:rPr>
        <w:t>Please provide a description of the Literacy Leadership Institute.  In your description, please include details about the components of the institute, information about the number of participants it will serve (e.g., coaches, instructional staff, students) and anticipated outcomes of the institute.</w:t>
      </w:r>
      <w:bookmarkStart w:id="0" w:name="_GoBack"/>
      <w:bookmarkEnd w:id="0"/>
    </w:p>
    <w:sectPr w:rsidR="00022BD1" w:rsidRPr="00F06627" w:rsidSect="00E87261">
      <w:headerReference w:type="default" r:id="rId11"/>
      <w:footerReference w:type="default" r:id="rId12"/>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9A" w:rsidRDefault="00B0609A" w:rsidP="00DA2D52">
      <w:r>
        <w:separator/>
      </w:r>
    </w:p>
  </w:endnote>
  <w:endnote w:type="continuationSeparator" w:id="0">
    <w:p w:rsidR="00B0609A" w:rsidRDefault="00B0609A" w:rsidP="00D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54" w:rsidRDefault="007C5EE3">
    <w:pPr>
      <w:pStyle w:val="Footer"/>
      <w:jc w:val="right"/>
    </w:pPr>
    <w:r>
      <w:fldChar w:fldCharType="begin"/>
    </w:r>
    <w:r>
      <w:instrText xml:space="preserve"> PAGE   \* MERGEFORMAT </w:instrText>
    </w:r>
    <w:r>
      <w:fldChar w:fldCharType="separate"/>
    </w:r>
    <w:r w:rsidR="002916AD">
      <w:rPr>
        <w:noProof/>
      </w:rPr>
      <w:t>1</w:t>
    </w:r>
    <w:r>
      <w:rPr>
        <w:noProof/>
      </w:rPr>
      <w:fldChar w:fldCharType="end"/>
    </w:r>
  </w:p>
  <w:p w:rsidR="00F05C54" w:rsidRDefault="00F0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9A" w:rsidRDefault="00B0609A" w:rsidP="00DA2D52">
      <w:r>
        <w:separator/>
      </w:r>
    </w:p>
  </w:footnote>
  <w:footnote w:type="continuationSeparator" w:id="0">
    <w:p w:rsidR="00B0609A" w:rsidRDefault="00B0609A" w:rsidP="00DA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E4F" w:rsidRPr="00893E4F" w:rsidRDefault="00893E4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EE7"/>
    <w:multiLevelType w:val="hybridMultilevel"/>
    <w:tmpl w:val="B57CF9D6"/>
    <w:lvl w:ilvl="0" w:tplc="5FCA42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0454"/>
    <w:multiLevelType w:val="hybridMultilevel"/>
    <w:tmpl w:val="E996D8AA"/>
    <w:lvl w:ilvl="0" w:tplc="019AD6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B3946"/>
    <w:multiLevelType w:val="hybridMultilevel"/>
    <w:tmpl w:val="E0D2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93DD5"/>
    <w:multiLevelType w:val="hybridMultilevel"/>
    <w:tmpl w:val="90F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62E81"/>
    <w:multiLevelType w:val="hybridMultilevel"/>
    <w:tmpl w:val="35CA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1C5E"/>
    <w:multiLevelType w:val="hybridMultilevel"/>
    <w:tmpl w:val="D670356C"/>
    <w:lvl w:ilvl="0" w:tplc="B412A90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A4191"/>
    <w:multiLevelType w:val="hybridMultilevel"/>
    <w:tmpl w:val="4D52C5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14117"/>
    <w:multiLevelType w:val="hybridMultilevel"/>
    <w:tmpl w:val="7DC68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11B8C"/>
    <w:multiLevelType w:val="hybridMultilevel"/>
    <w:tmpl w:val="EC0AE4E2"/>
    <w:lvl w:ilvl="0" w:tplc="C6845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D6DCE"/>
    <w:multiLevelType w:val="hybridMultilevel"/>
    <w:tmpl w:val="915E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85C7A"/>
    <w:multiLevelType w:val="hybridMultilevel"/>
    <w:tmpl w:val="21D2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13C8F"/>
    <w:multiLevelType w:val="hybridMultilevel"/>
    <w:tmpl w:val="E0106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A52168"/>
    <w:multiLevelType w:val="hybridMultilevel"/>
    <w:tmpl w:val="1AD2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A4F09"/>
    <w:multiLevelType w:val="hybridMultilevel"/>
    <w:tmpl w:val="9E0492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45507"/>
    <w:multiLevelType w:val="hybridMultilevel"/>
    <w:tmpl w:val="AD169056"/>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num w:numId="1">
    <w:abstractNumId w:val="11"/>
  </w:num>
  <w:num w:numId="2">
    <w:abstractNumId w:val="4"/>
  </w:num>
  <w:num w:numId="3">
    <w:abstractNumId w:val="12"/>
  </w:num>
  <w:num w:numId="4">
    <w:abstractNumId w:val="3"/>
  </w:num>
  <w:num w:numId="5">
    <w:abstractNumId w:val="0"/>
  </w:num>
  <w:num w:numId="6">
    <w:abstractNumId w:val="1"/>
  </w:num>
  <w:num w:numId="7">
    <w:abstractNumId w:val="2"/>
  </w:num>
  <w:num w:numId="8">
    <w:abstractNumId w:val="14"/>
  </w:num>
  <w:num w:numId="9">
    <w:abstractNumId w:val="13"/>
  </w:num>
  <w:num w:numId="10">
    <w:abstractNumId w:val="5"/>
  </w:num>
  <w:num w:numId="11">
    <w:abstractNumId w:val="8"/>
  </w:num>
  <w:num w:numId="12">
    <w:abstractNumId w:val="9"/>
  </w:num>
  <w:num w:numId="13">
    <w:abstractNumId w:val="10"/>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22BD1"/>
    <w:rsid w:val="000430FA"/>
    <w:rsid w:val="00046AC6"/>
    <w:rsid w:val="0006157D"/>
    <w:rsid w:val="000833CD"/>
    <w:rsid w:val="000F5DA4"/>
    <w:rsid w:val="00100F51"/>
    <w:rsid w:val="00120FB7"/>
    <w:rsid w:val="0012733B"/>
    <w:rsid w:val="00144F73"/>
    <w:rsid w:val="0015291E"/>
    <w:rsid w:val="00156B47"/>
    <w:rsid w:val="001F2092"/>
    <w:rsid w:val="00224C5E"/>
    <w:rsid w:val="002418E3"/>
    <w:rsid w:val="00246C28"/>
    <w:rsid w:val="0026214B"/>
    <w:rsid w:val="00281E45"/>
    <w:rsid w:val="002916AD"/>
    <w:rsid w:val="002960C3"/>
    <w:rsid w:val="002E6AC5"/>
    <w:rsid w:val="002F19DB"/>
    <w:rsid w:val="002F2B4A"/>
    <w:rsid w:val="00313B8C"/>
    <w:rsid w:val="003249C9"/>
    <w:rsid w:val="00330874"/>
    <w:rsid w:val="00343B82"/>
    <w:rsid w:val="003560DD"/>
    <w:rsid w:val="0036195C"/>
    <w:rsid w:val="00366607"/>
    <w:rsid w:val="00385F92"/>
    <w:rsid w:val="003C4032"/>
    <w:rsid w:val="003F3CDF"/>
    <w:rsid w:val="0040060F"/>
    <w:rsid w:val="00415E98"/>
    <w:rsid w:val="0042482D"/>
    <w:rsid w:val="00425036"/>
    <w:rsid w:val="00485354"/>
    <w:rsid w:val="004874E1"/>
    <w:rsid w:val="004A2A1A"/>
    <w:rsid w:val="004D5AF6"/>
    <w:rsid w:val="00500C9C"/>
    <w:rsid w:val="00522B1B"/>
    <w:rsid w:val="0052744E"/>
    <w:rsid w:val="005418F1"/>
    <w:rsid w:val="005B76FF"/>
    <w:rsid w:val="005C39B7"/>
    <w:rsid w:val="005C459E"/>
    <w:rsid w:val="005E0902"/>
    <w:rsid w:val="005E09D8"/>
    <w:rsid w:val="005F3AEC"/>
    <w:rsid w:val="00601727"/>
    <w:rsid w:val="00610C99"/>
    <w:rsid w:val="0066055F"/>
    <w:rsid w:val="00687414"/>
    <w:rsid w:val="00692F2B"/>
    <w:rsid w:val="006B0666"/>
    <w:rsid w:val="006C0BE7"/>
    <w:rsid w:val="006E4A62"/>
    <w:rsid w:val="007025E2"/>
    <w:rsid w:val="00702AD7"/>
    <w:rsid w:val="00704060"/>
    <w:rsid w:val="007B68D5"/>
    <w:rsid w:val="007C5EE3"/>
    <w:rsid w:val="007E224E"/>
    <w:rsid w:val="007F0173"/>
    <w:rsid w:val="007F2C67"/>
    <w:rsid w:val="00822300"/>
    <w:rsid w:val="008326D6"/>
    <w:rsid w:val="00836402"/>
    <w:rsid w:val="008563FF"/>
    <w:rsid w:val="008804EB"/>
    <w:rsid w:val="008861E8"/>
    <w:rsid w:val="00893E4F"/>
    <w:rsid w:val="008940AA"/>
    <w:rsid w:val="008A1C70"/>
    <w:rsid w:val="008A3786"/>
    <w:rsid w:val="008B124F"/>
    <w:rsid w:val="008E30E5"/>
    <w:rsid w:val="00900BDD"/>
    <w:rsid w:val="00914CD3"/>
    <w:rsid w:val="009361F1"/>
    <w:rsid w:val="009E5B34"/>
    <w:rsid w:val="00A04ED5"/>
    <w:rsid w:val="00A06307"/>
    <w:rsid w:val="00A06C4F"/>
    <w:rsid w:val="00A22BD6"/>
    <w:rsid w:val="00AA34DB"/>
    <w:rsid w:val="00AD572A"/>
    <w:rsid w:val="00AD6127"/>
    <w:rsid w:val="00AD6541"/>
    <w:rsid w:val="00B0609A"/>
    <w:rsid w:val="00B16D3C"/>
    <w:rsid w:val="00B324F2"/>
    <w:rsid w:val="00B45D0D"/>
    <w:rsid w:val="00B66737"/>
    <w:rsid w:val="00BA60A3"/>
    <w:rsid w:val="00BD521F"/>
    <w:rsid w:val="00BE638E"/>
    <w:rsid w:val="00C3155A"/>
    <w:rsid w:val="00C47CFA"/>
    <w:rsid w:val="00C9616B"/>
    <w:rsid w:val="00CA6AE0"/>
    <w:rsid w:val="00CC32A2"/>
    <w:rsid w:val="00CC412A"/>
    <w:rsid w:val="00CE097A"/>
    <w:rsid w:val="00CE6B2F"/>
    <w:rsid w:val="00D1650F"/>
    <w:rsid w:val="00D6450E"/>
    <w:rsid w:val="00D73CC8"/>
    <w:rsid w:val="00D8224F"/>
    <w:rsid w:val="00D92E69"/>
    <w:rsid w:val="00DA2D52"/>
    <w:rsid w:val="00DA5D82"/>
    <w:rsid w:val="00DC2711"/>
    <w:rsid w:val="00DC4B55"/>
    <w:rsid w:val="00DC72FD"/>
    <w:rsid w:val="00DD4A88"/>
    <w:rsid w:val="00DD58D2"/>
    <w:rsid w:val="00DD66B4"/>
    <w:rsid w:val="00E03713"/>
    <w:rsid w:val="00E056EF"/>
    <w:rsid w:val="00E06042"/>
    <w:rsid w:val="00E676DF"/>
    <w:rsid w:val="00E7604F"/>
    <w:rsid w:val="00E87261"/>
    <w:rsid w:val="00EC73D7"/>
    <w:rsid w:val="00EF58E7"/>
    <w:rsid w:val="00F05C54"/>
    <w:rsid w:val="00F06627"/>
    <w:rsid w:val="00F11EC0"/>
    <w:rsid w:val="00F15D84"/>
    <w:rsid w:val="00F22BE7"/>
    <w:rsid w:val="00F304F5"/>
    <w:rsid w:val="00F45193"/>
    <w:rsid w:val="00F86C1F"/>
    <w:rsid w:val="00FA54A5"/>
    <w:rsid w:val="00FC1157"/>
    <w:rsid w:val="00FE7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D2712"/>
  <w15:docId w15:val="{F40E78B5-6500-42A9-B3EE-191DD567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7261"/>
    <w:rPr>
      <w:sz w:val="24"/>
      <w:szCs w:val="24"/>
    </w:rPr>
  </w:style>
  <w:style w:type="paragraph" w:styleId="Heading1">
    <w:name w:val="heading 1"/>
    <w:basedOn w:val="Normal"/>
    <w:next w:val="Normal"/>
    <w:qFormat/>
    <w:rsid w:val="00E87261"/>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F06627"/>
    <w:rPr>
      <w:color w:val="0000FF"/>
      <w:u w:val="single"/>
    </w:rPr>
  </w:style>
  <w:style w:type="character" w:styleId="FollowedHyperlink">
    <w:name w:val="FollowedHyperlink"/>
    <w:rsid w:val="00385F92"/>
    <w:rPr>
      <w:color w:val="800080"/>
      <w:u w:val="single"/>
    </w:rPr>
  </w:style>
  <w:style w:type="table" w:styleId="TableGrid">
    <w:name w:val="Table Grid"/>
    <w:basedOn w:val="TableNormal"/>
    <w:rsid w:val="0038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A2D52"/>
    <w:pPr>
      <w:tabs>
        <w:tab w:val="center" w:pos="4680"/>
        <w:tab w:val="right" w:pos="9360"/>
      </w:tabs>
    </w:pPr>
  </w:style>
  <w:style w:type="character" w:customStyle="1" w:styleId="HeaderChar">
    <w:name w:val="Header Char"/>
    <w:link w:val="Header"/>
    <w:rsid w:val="00DA2D52"/>
    <w:rPr>
      <w:sz w:val="24"/>
      <w:szCs w:val="24"/>
    </w:rPr>
  </w:style>
  <w:style w:type="paragraph" w:styleId="Footer">
    <w:name w:val="footer"/>
    <w:basedOn w:val="Normal"/>
    <w:link w:val="FooterChar"/>
    <w:uiPriority w:val="99"/>
    <w:rsid w:val="00DA2D52"/>
    <w:pPr>
      <w:tabs>
        <w:tab w:val="center" w:pos="4680"/>
        <w:tab w:val="right" w:pos="9360"/>
      </w:tabs>
    </w:pPr>
  </w:style>
  <w:style w:type="character" w:customStyle="1" w:styleId="FooterChar">
    <w:name w:val="Footer Char"/>
    <w:link w:val="Footer"/>
    <w:uiPriority w:val="99"/>
    <w:rsid w:val="00DA2D52"/>
    <w:rPr>
      <w:sz w:val="24"/>
      <w:szCs w:val="24"/>
    </w:rPr>
  </w:style>
  <w:style w:type="paragraph" w:styleId="ListParagraph">
    <w:name w:val="List Paragraph"/>
    <w:basedOn w:val="Normal"/>
    <w:uiPriority w:val="34"/>
    <w:qFormat/>
    <w:rsid w:val="0066055F"/>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DESE-231-51206</_dlc_DocId>
    <_dlc_DocIdUrl xmlns="733efe1c-5bbe-4968-87dc-d400e65c879f">
      <Url>https://sharepoint.doemass.org/ese/webteam/cps/_layouts/DocIdRedir.aspx?ID=DESE-231-51206</Url>
      <Description>DESE-231-51206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EF8EB55-9632-4BD3-8D17-A997681E85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97A9E4E-6527-4529-BA9C-1855730F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0D408-D7AE-4AFD-B258-D9D38D6AB23D}">
  <ds:schemaRefs>
    <ds:schemaRef ds:uri="http://schemas.microsoft.com/sharepoint/events"/>
  </ds:schemaRefs>
</ds:datastoreItem>
</file>

<file path=customXml/itemProps4.xml><?xml version="1.0" encoding="utf-8"?>
<ds:datastoreItem xmlns:ds="http://schemas.openxmlformats.org/officeDocument/2006/customXml" ds:itemID="{E9AA53A3-2D56-437A-8DC5-F5301F7A2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FY20 FC220B Literacy Leadership Institute Pilot Part III</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FC220B Literacy Leadership Institute Pilot Part III</dc:title>
  <dc:creator>DESE</dc:creator>
  <cp:lastModifiedBy>Zou, Dong (EOE)</cp:lastModifiedBy>
  <cp:revision>5</cp:revision>
  <cp:lastPrinted>2015-07-31T16:13:00Z</cp:lastPrinted>
  <dcterms:created xsi:type="dcterms:W3CDTF">2019-04-26T13:57:00Z</dcterms:created>
  <dcterms:modified xsi:type="dcterms:W3CDTF">2019-05-10T18:57:00Z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2019</vt:lpwstr>
  </property>
</Properties>
</file>