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080"/>
        <w:gridCol w:w="144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37528A" w:rsidTr="00F23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37528A" w:rsidRDefault="0037528A" w:rsidP="0037528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7528A" w:rsidRDefault="0037528A" w:rsidP="00375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37528A" w:rsidRDefault="0037528A" w:rsidP="0037528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28A" w:rsidRDefault="0037528A" w:rsidP="0037528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7528A" w:rsidRDefault="0037528A" w:rsidP="0037528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7528A" w:rsidRDefault="0037528A" w:rsidP="0037528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37528A" w:rsidRDefault="0037528A" w:rsidP="0037528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7528A" w:rsidRDefault="0037528A" w:rsidP="0037528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7528A" w:rsidRDefault="0037528A" w:rsidP="0037528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37528A" w:rsidRDefault="0037528A" w:rsidP="0037528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7528A" w:rsidRDefault="0037528A" w:rsidP="0037528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7528A" w:rsidRDefault="0037528A" w:rsidP="0037528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37528A" w:rsidRDefault="0037528A" w:rsidP="0037528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37528A" w:rsidTr="0037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37528A" w:rsidRDefault="0037528A" w:rsidP="0037528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7528A" w:rsidRDefault="0037528A" w:rsidP="0037528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37528A" w:rsidRDefault="0037528A" w:rsidP="0037528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7528A" w:rsidRPr="00026AD9" w:rsidRDefault="0037528A" w:rsidP="0037528A">
            <w:pPr>
              <w:pStyle w:val="Heading7"/>
              <w:rPr>
                <w:rFonts w:ascii="Arial" w:hAnsi="Arial" w:cs="Arial"/>
                <w:sz w:val="20"/>
              </w:rPr>
            </w:pPr>
            <w:r w:rsidRPr="00026AD9">
              <w:rPr>
                <w:rFonts w:ascii="Arial" w:hAnsi="Arial" w:cs="Arial"/>
                <w:sz w:val="20"/>
              </w:rPr>
              <w:t>STATE – TYPE OF GRANT</w:t>
            </w:r>
          </w:p>
          <w:p w:rsidR="0037528A" w:rsidRPr="00026AD9" w:rsidRDefault="0037528A" w:rsidP="0037528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026AD9"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37528A" w:rsidRDefault="0037528A" w:rsidP="0037528A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026AD9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37528A" w:rsidRDefault="0037528A" w:rsidP="0037528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7528A" w:rsidRDefault="0037528A" w:rsidP="0037528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37528A" w:rsidRDefault="0037528A" w:rsidP="0037528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7528A" w:rsidRDefault="0037528A" w:rsidP="0037528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37528A" w:rsidRDefault="0037528A" w:rsidP="0037528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7528A" w:rsidRDefault="0037528A" w:rsidP="0037528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7528A" w:rsidTr="00F23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37528A" w:rsidRDefault="0037528A" w:rsidP="0037528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7528A" w:rsidRDefault="0037528A" w:rsidP="0037528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  <w:vAlign w:val="center"/>
          </w:tcPr>
          <w:p w:rsidR="0037528A" w:rsidRDefault="0037528A" w:rsidP="0037528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Safe and Supportive Schools Continuation Grant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37528A" w:rsidRDefault="00A108B6" w:rsidP="0037528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37528A" w:rsidRDefault="00A108B6" w:rsidP="0037528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30, 2019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37528A" w:rsidRDefault="0037528A" w:rsidP="0037528A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37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37528A" w:rsidRDefault="0037528A" w:rsidP="0037528A">
            <w:pPr>
              <w:spacing w:line="120" w:lineRule="exact"/>
              <w:rPr>
                <w:sz w:val="20"/>
              </w:rPr>
            </w:pPr>
          </w:p>
          <w:p w:rsidR="0037528A" w:rsidRDefault="0037528A" w:rsidP="00D6355F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6355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6355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D6355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37528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37528A" w:rsidRDefault="0037528A" w:rsidP="0037528A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37528A" w:rsidRDefault="0037528A" w:rsidP="0037528A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37528A" w:rsidRDefault="0037528A" w:rsidP="0037528A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37528A" w:rsidRDefault="0037528A" w:rsidP="0037528A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3752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37528A" w:rsidRDefault="0037528A" w:rsidP="0037528A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37528A" w:rsidRDefault="0037528A" w:rsidP="0037528A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37528A" w:rsidRDefault="0037528A" w:rsidP="0037528A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37528A" w:rsidRDefault="0037528A" w:rsidP="0037528A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>
      <w:bookmarkStart w:id="0" w:name="_GoBack"/>
      <w:bookmarkEnd w:id="0"/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26AD9"/>
    <w:rsid w:val="001366FB"/>
    <w:rsid w:val="001A677A"/>
    <w:rsid w:val="002112D0"/>
    <w:rsid w:val="00234C96"/>
    <w:rsid w:val="002D7CEA"/>
    <w:rsid w:val="0037528A"/>
    <w:rsid w:val="00392274"/>
    <w:rsid w:val="0039280E"/>
    <w:rsid w:val="0048283C"/>
    <w:rsid w:val="004D2291"/>
    <w:rsid w:val="005F4959"/>
    <w:rsid w:val="00664C0C"/>
    <w:rsid w:val="006C11A4"/>
    <w:rsid w:val="0070511B"/>
    <w:rsid w:val="00795A6C"/>
    <w:rsid w:val="008929BC"/>
    <w:rsid w:val="00A108B6"/>
    <w:rsid w:val="00B7021C"/>
    <w:rsid w:val="00B7161E"/>
    <w:rsid w:val="00BA4A8B"/>
    <w:rsid w:val="00C352B6"/>
    <w:rsid w:val="00C465AC"/>
    <w:rsid w:val="00D6355F"/>
    <w:rsid w:val="00DE0BE3"/>
    <w:rsid w:val="00DE5E5D"/>
    <w:rsid w:val="00DF189C"/>
    <w:rsid w:val="00E11D6A"/>
    <w:rsid w:val="00E4159E"/>
    <w:rsid w:val="00ED5729"/>
    <w:rsid w:val="00F23922"/>
    <w:rsid w:val="00F9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C5879"/>
  <w15:chartTrackingRefBased/>
  <w15:docId w15:val="{0DD9B488-850E-464C-91D3-2FA4A554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4AF20B2A-9F1B-497A-9488-FBCF424B2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FDF2D-DDAB-4D74-BECA-912EC4AC2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16298-BF14-4D97-9E0A-A2A6F15BDD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5BB059B-500F-4D80-88A6-586CAA70678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1838E6E-CBB4-4B05-9491-44A11923D5AB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FC337 Safe and Supportive Schools Continuation Grant Part I School Year</vt:lpstr>
    </vt:vector>
  </TitlesOfParts>
  <Company>Mass. Department of Education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FC337 Safe and Supportive Schools Continuation Grant Part I School Year</dc:title>
  <dc:subject/>
  <dc:creator>DESE</dc:creator>
  <cp:keywords/>
  <cp:lastModifiedBy>Zou, Dong (EOE)</cp:lastModifiedBy>
  <cp:revision>4</cp:revision>
  <cp:lastPrinted>2009-08-14T19:19:00Z</cp:lastPrinted>
  <dcterms:created xsi:type="dcterms:W3CDTF">2019-07-25T16:24:00Z</dcterms:created>
  <dcterms:modified xsi:type="dcterms:W3CDTF">2019-07-25T16:31:00Z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25 2019</vt:lpwstr>
  </property>
</Properties>
</file>