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F6A" w:rsidRDefault="004D1E4B" w:rsidP="00F10BE9">
      <w:pPr>
        <w:tabs>
          <w:tab w:val="left" w:pos="8100"/>
        </w:tabs>
        <w:ind w:right="113"/>
        <w:rPr>
          <w:rFonts w:ascii="Arial" w:hAnsi="Arial" w:cs="Arial"/>
          <w:b/>
          <w:i/>
          <w:iCs/>
          <w:sz w:val="20"/>
          <w:szCs w:val="20"/>
        </w:rPr>
      </w:pPr>
      <w:r>
        <w:rPr>
          <w:rFonts w:ascii="Arial" w:hAnsi="Arial" w:cs="Arial"/>
          <w:b/>
          <w:i/>
          <w:iCs/>
          <w:sz w:val="20"/>
          <w:szCs w:val="20"/>
        </w:rPr>
        <w:t xml:space="preserve"> </w:t>
      </w:r>
    </w:p>
    <w:tbl>
      <w:tblPr>
        <w:tblpPr w:leftFromText="180" w:rightFromText="180" w:vertAnchor="page" w:horzAnchor="margin" w:tblpY="133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8A516E" w:rsidRPr="001A1C1C" w:rsidTr="008A516E">
        <w:trPr>
          <w:trHeight w:val="440"/>
        </w:trPr>
        <w:tc>
          <w:tcPr>
            <w:tcW w:w="10278" w:type="dxa"/>
          </w:tcPr>
          <w:p w:rsidR="008A516E" w:rsidRPr="00593E32" w:rsidRDefault="008A516E" w:rsidP="006773A9">
            <w:pPr>
              <w:spacing w:before="120" w:after="60"/>
              <w:ind w:right="-274"/>
              <w:jc w:val="center"/>
              <w:rPr>
                <w:rFonts w:ascii="Arial" w:hAnsi="Arial" w:cs="Arial"/>
                <w:bCs/>
              </w:rPr>
            </w:pPr>
            <w:r w:rsidRPr="00593E32">
              <w:rPr>
                <w:rFonts w:ascii="Arial" w:hAnsi="Arial" w:cs="Arial"/>
                <w:b/>
                <w:bCs/>
              </w:rPr>
              <w:t>PART III</w:t>
            </w:r>
            <w:r w:rsidR="00CD094E">
              <w:rPr>
                <w:rFonts w:ascii="Arial" w:hAnsi="Arial" w:cs="Arial"/>
                <w:b/>
                <w:bCs/>
              </w:rPr>
              <w:t>A</w:t>
            </w:r>
            <w:r w:rsidR="00064450" w:rsidRPr="00593E32">
              <w:rPr>
                <w:rFonts w:ascii="Arial" w:hAnsi="Arial" w:cs="Arial"/>
                <w:b/>
                <w:bCs/>
              </w:rPr>
              <w:t xml:space="preserve">- </w:t>
            </w:r>
            <w:r w:rsidRPr="00593E32">
              <w:rPr>
                <w:rFonts w:ascii="Arial" w:hAnsi="Arial" w:cs="Arial"/>
                <w:b/>
                <w:bCs/>
              </w:rPr>
              <w:t>REQUIRED PROGRAM INFORMATION</w:t>
            </w:r>
            <w:r w:rsidRPr="00593E32">
              <w:rPr>
                <w:rFonts w:ascii="Arial" w:hAnsi="Arial" w:cs="Arial"/>
                <w:b/>
                <w:bCs/>
              </w:rPr>
              <w:br/>
              <w:t xml:space="preserve">FISCAL YEAR </w:t>
            </w:r>
            <w:r w:rsidR="00417D49" w:rsidRPr="00593E32">
              <w:rPr>
                <w:rFonts w:ascii="Arial" w:hAnsi="Arial" w:cs="Arial"/>
                <w:b/>
                <w:bCs/>
              </w:rPr>
              <w:t>201</w:t>
            </w:r>
            <w:r w:rsidR="00F81877">
              <w:rPr>
                <w:rFonts w:ascii="Arial" w:hAnsi="Arial" w:cs="Arial"/>
                <w:b/>
                <w:bCs/>
              </w:rPr>
              <w:t xml:space="preserve">9-2020 </w:t>
            </w:r>
            <w:r w:rsidRPr="00593E32">
              <w:rPr>
                <w:rFonts w:ascii="Arial" w:hAnsi="Arial" w:cs="Arial"/>
                <w:b/>
                <w:bCs/>
              </w:rPr>
              <w:t>(FY</w:t>
            </w:r>
            <w:r w:rsidR="00F81877">
              <w:rPr>
                <w:rFonts w:ascii="Arial" w:hAnsi="Arial" w:cs="Arial"/>
                <w:b/>
                <w:bCs/>
              </w:rPr>
              <w:t>20</w:t>
            </w:r>
            <w:r w:rsidRPr="00593E32">
              <w:rPr>
                <w:rFonts w:ascii="Arial" w:hAnsi="Arial" w:cs="Arial"/>
                <w:b/>
                <w:bCs/>
              </w:rPr>
              <w:t>)</w:t>
            </w:r>
          </w:p>
        </w:tc>
      </w:tr>
    </w:tbl>
    <w:p w:rsidR="000205EC" w:rsidRPr="001866EA" w:rsidRDefault="007E7B8C" w:rsidP="00F10BE9">
      <w:pPr>
        <w:tabs>
          <w:tab w:val="left" w:pos="8100"/>
        </w:tabs>
        <w:ind w:right="113"/>
        <w:rPr>
          <w:rFonts w:ascii="Arial" w:hAnsi="Arial" w:cs="Arial"/>
          <w:i/>
          <w:iCs/>
          <w:sz w:val="22"/>
          <w:szCs w:val="22"/>
        </w:rPr>
      </w:pPr>
      <w:r>
        <w:rPr>
          <w:rFonts w:ascii="Arial" w:hAnsi="Arial" w:cs="Arial"/>
          <w:i/>
          <w:iCs/>
          <w:sz w:val="22"/>
          <w:szCs w:val="22"/>
        </w:rPr>
        <w:t xml:space="preserve">This </w:t>
      </w:r>
      <w:r w:rsidR="00F10BE9" w:rsidRPr="001866EA">
        <w:rPr>
          <w:rFonts w:ascii="Arial" w:hAnsi="Arial" w:cs="Arial"/>
          <w:i/>
          <w:iCs/>
          <w:sz w:val="22"/>
          <w:szCs w:val="22"/>
        </w:rPr>
        <w:t xml:space="preserve">application </w:t>
      </w:r>
      <w:r>
        <w:rPr>
          <w:rFonts w:ascii="Arial" w:hAnsi="Arial" w:cs="Arial"/>
          <w:i/>
          <w:iCs/>
          <w:sz w:val="22"/>
          <w:szCs w:val="22"/>
        </w:rPr>
        <w:t xml:space="preserve">will serve as the </w:t>
      </w:r>
      <w:r w:rsidR="00A6635F">
        <w:rPr>
          <w:rFonts w:ascii="Arial" w:hAnsi="Arial" w:cs="Arial"/>
          <w:i/>
          <w:iCs/>
          <w:sz w:val="22"/>
          <w:szCs w:val="22"/>
        </w:rPr>
        <w:t>year-end</w:t>
      </w:r>
      <w:r>
        <w:rPr>
          <w:rFonts w:ascii="Arial" w:hAnsi="Arial" w:cs="Arial"/>
          <w:i/>
          <w:iCs/>
          <w:sz w:val="22"/>
          <w:szCs w:val="22"/>
        </w:rPr>
        <w:t xml:space="preserve"> evaluation and continuation grant application </w:t>
      </w:r>
      <w:r w:rsidR="00467844" w:rsidRPr="001866EA">
        <w:rPr>
          <w:rFonts w:ascii="Arial" w:hAnsi="Arial" w:cs="Arial"/>
          <w:i/>
          <w:iCs/>
          <w:sz w:val="22"/>
          <w:szCs w:val="22"/>
        </w:rPr>
        <w:t xml:space="preserve">for </w:t>
      </w:r>
      <w:r w:rsidR="00F10BE9" w:rsidRPr="001866EA">
        <w:rPr>
          <w:rFonts w:ascii="Arial" w:hAnsi="Arial" w:cs="Arial"/>
          <w:i/>
          <w:iCs/>
          <w:sz w:val="22"/>
          <w:szCs w:val="22"/>
        </w:rPr>
        <w:t xml:space="preserve">recipients of </w:t>
      </w:r>
      <w:r w:rsidR="00810A88" w:rsidRPr="001866EA">
        <w:rPr>
          <w:rFonts w:ascii="Arial" w:hAnsi="Arial" w:cs="Arial"/>
          <w:i/>
          <w:iCs/>
          <w:sz w:val="22"/>
          <w:szCs w:val="22"/>
        </w:rPr>
        <w:t xml:space="preserve">any </w:t>
      </w:r>
      <w:r w:rsidR="00467844" w:rsidRPr="001866EA">
        <w:rPr>
          <w:rFonts w:ascii="Arial" w:hAnsi="Arial" w:cs="Arial"/>
          <w:i/>
          <w:iCs/>
          <w:sz w:val="22"/>
          <w:szCs w:val="22"/>
        </w:rPr>
        <w:t>the following:</w:t>
      </w:r>
    </w:p>
    <w:p w:rsidR="001866EA" w:rsidRPr="001866EA" w:rsidRDefault="00CD094E" w:rsidP="001866EA">
      <w:pPr>
        <w:pStyle w:val="ListParagraph"/>
        <w:numPr>
          <w:ilvl w:val="0"/>
          <w:numId w:val="5"/>
        </w:numPr>
        <w:tabs>
          <w:tab w:val="left" w:pos="8100"/>
        </w:tabs>
        <w:spacing w:before="120" w:line="276" w:lineRule="auto"/>
        <w:ind w:right="-86"/>
        <w:rPr>
          <w:rFonts w:ascii="Arial" w:hAnsi="Arial" w:cs="Arial"/>
          <w:i/>
          <w:iCs/>
          <w:sz w:val="22"/>
          <w:szCs w:val="22"/>
        </w:rPr>
      </w:pPr>
      <w:r w:rsidRPr="001866EA">
        <w:rPr>
          <w:rFonts w:ascii="Arial" w:hAnsi="Arial" w:cs="Arial"/>
          <w:i/>
          <w:sz w:val="22"/>
          <w:szCs w:val="22"/>
        </w:rPr>
        <w:t>FY 18 &amp; FY19 (ELT &amp; OST)</w:t>
      </w:r>
      <w:r w:rsidRPr="001866EA">
        <w:rPr>
          <w:rFonts w:ascii="Arial" w:hAnsi="Arial" w:cs="Arial"/>
          <w:sz w:val="22"/>
          <w:szCs w:val="22"/>
        </w:rPr>
        <w:t xml:space="preserve"> </w:t>
      </w:r>
      <w:r w:rsidR="00417D49" w:rsidRPr="001866EA">
        <w:rPr>
          <w:rFonts w:ascii="Arial" w:hAnsi="Arial" w:cs="Arial"/>
          <w:i/>
          <w:sz w:val="22"/>
          <w:szCs w:val="22"/>
        </w:rPr>
        <w:t>Fund Code (FC) 647</w:t>
      </w:r>
      <w:r>
        <w:rPr>
          <w:rFonts w:ascii="Arial" w:hAnsi="Arial" w:cs="Arial"/>
          <w:i/>
          <w:sz w:val="22"/>
          <w:szCs w:val="22"/>
        </w:rPr>
        <w:t xml:space="preserve"> (competitive for new sites)</w:t>
      </w:r>
      <w:r w:rsidR="00111D65" w:rsidRPr="001866EA">
        <w:rPr>
          <w:rFonts w:ascii="Arial" w:hAnsi="Arial" w:cs="Arial"/>
          <w:i/>
          <w:sz w:val="22"/>
          <w:szCs w:val="22"/>
        </w:rPr>
        <w:t xml:space="preserve"> </w:t>
      </w:r>
      <w:r>
        <w:rPr>
          <w:rFonts w:ascii="Arial" w:hAnsi="Arial" w:cs="Arial"/>
          <w:i/>
          <w:sz w:val="22"/>
          <w:szCs w:val="22"/>
        </w:rPr>
        <w:t>, FC 646 ( competitive exemplary grant) and/or FC645 ( continuation grant).</w:t>
      </w:r>
      <w:r>
        <w:rPr>
          <w:rStyle w:val="CommentReference"/>
        </w:rPr>
        <w:t xml:space="preserve"> </w:t>
      </w:r>
    </w:p>
    <w:p w:rsidR="001866EA" w:rsidRPr="001866EA" w:rsidRDefault="001866EA" w:rsidP="001866EA">
      <w:pPr>
        <w:pStyle w:val="ListParagraph"/>
        <w:numPr>
          <w:ilvl w:val="0"/>
          <w:numId w:val="5"/>
        </w:numPr>
        <w:tabs>
          <w:tab w:val="left" w:pos="8100"/>
        </w:tabs>
        <w:spacing w:before="120" w:line="276" w:lineRule="auto"/>
        <w:ind w:right="-86"/>
        <w:rPr>
          <w:rFonts w:ascii="Arial" w:hAnsi="Arial" w:cs="Arial"/>
          <w:b/>
          <w:i/>
          <w:iCs/>
        </w:rPr>
      </w:pPr>
      <w:r w:rsidRPr="001866EA">
        <w:rPr>
          <w:rFonts w:ascii="Arial" w:hAnsi="Arial" w:cs="Arial"/>
          <w:b/>
          <w:i/>
          <w:iCs/>
          <w:u w:val="single"/>
        </w:rPr>
        <w:t>Deadline to submit this Part III is Friday August 9, 2019</w:t>
      </w:r>
      <w:r w:rsidRPr="001866EA">
        <w:rPr>
          <w:rFonts w:ascii="Arial" w:hAnsi="Arial" w:cs="Arial"/>
          <w:b/>
          <w:i/>
          <w:iCs/>
        </w:rPr>
        <w:t>. Budgets will not be processed until all required information is submitted.</w:t>
      </w:r>
    </w:p>
    <w:p w:rsidR="00A11942" w:rsidRDefault="00A11942" w:rsidP="00F10BE9">
      <w:pPr>
        <w:tabs>
          <w:tab w:val="left" w:pos="8100"/>
        </w:tabs>
        <w:ind w:right="113"/>
        <w:rPr>
          <w:rFonts w:ascii="Arial" w:hAnsi="Arial" w:cs="Arial"/>
          <w:b/>
          <w:i/>
          <w:iCs/>
          <w:sz w:val="20"/>
          <w:szCs w:val="20"/>
        </w:rPr>
      </w:pPr>
    </w:p>
    <w:p w:rsidR="00DC2313" w:rsidRPr="00593E32" w:rsidRDefault="002955E9" w:rsidP="002955E9">
      <w:pPr>
        <w:pStyle w:val="ListParagraph"/>
        <w:numPr>
          <w:ilvl w:val="0"/>
          <w:numId w:val="6"/>
        </w:numPr>
        <w:ind w:left="-90" w:hanging="270"/>
        <w:rPr>
          <w:rFonts w:ascii="Arial" w:hAnsi="Arial" w:cs="Arial"/>
          <w:b/>
          <w:bCs/>
          <w:color w:val="000000"/>
          <w:u w:val="single"/>
        </w:rPr>
      </w:pPr>
      <w:r>
        <w:rPr>
          <w:rFonts w:ascii="Arial" w:hAnsi="Arial" w:cs="Arial"/>
          <w:b/>
          <w:bCs/>
          <w:color w:val="000000"/>
          <w:u w:val="single"/>
        </w:rPr>
        <w:t>PROGRAM SUMMARY</w:t>
      </w:r>
    </w:p>
    <w:p w:rsidR="00111D65" w:rsidRPr="00582C64" w:rsidRDefault="00582C64" w:rsidP="00582C64">
      <w:pPr>
        <w:jc w:val="both"/>
        <w:rPr>
          <w:rFonts w:ascii="Arial" w:hAnsi="Arial" w:cs="Arial"/>
          <w:b/>
          <w:bCs/>
          <w:color w:val="000000"/>
          <w:sz w:val="20"/>
          <w:szCs w:val="20"/>
        </w:rPr>
      </w:pPr>
      <w:r w:rsidRPr="00582C64">
        <w:rPr>
          <w:rFonts w:ascii="Arial" w:hAnsi="Arial" w:cs="Arial"/>
          <w:b/>
          <w:bCs/>
          <w:color w:val="000000"/>
          <w:sz w:val="20"/>
          <w:szCs w:val="20"/>
        </w:rPr>
        <w:t xml:space="preserve"> </w:t>
      </w:r>
    </w:p>
    <w:tbl>
      <w:tblPr>
        <w:tblStyle w:val="TableGrid"/>
        <w:tblW w:w="10800" w:type="dxa"/>
        <w:tblInd w:w="-365" w:type="dxa"/>
        <w:tblLook w:val="04A0" w:firstRow="1" w:lastRow="0" w:firstColumn="1" w:lastColumn="0" w:noHBand="0" w:noVBand="1"/>
      </w:tblPr>
      <w:tblGrid>
        <w:gridCol w:w="3060"/>
        <w:gridCol w:w="1260"/>
        <w:gridCol w:w="1204"/>
        <w:gridCol w:w="1079"/>
        <w:gridCol w:w="2253"/>
        <w:gridCol w:w="1944"/>
      </w:tblGrid>
      <w:tr w:rsidR="00111D65" w:rsidTr="007E7B8C">
        <w:trPr>
          <w:trHeight w:val="505"/>
        </w:trPr>
        <w:tc>
          <w:tcPr>
            <w:tcW w:w="3060" w:type="dxa"/>
            <w:shd w:val="clear" w:color="auto" w:fill="95B3D7" w:themeFill="accent1" w:themeFillTint="99"/>
            <w:vAlign w:val="center"/>
          </w:tcPr>
          <w:p w:rsidR="00111D65" w:rsidRDefault="00111D65" w:rsidP="007E7B8C">
            <w:pPr>
              <w:jc w:val="right"/>
              <w:rPr>
                <w:rFonts w:ascii="Arial" w:hAnsi="Arial" w:cs="Arial"/>
                <w:b/>
                <w:bCs/>
                <w:color w:val="000000"/>
                <w:sz w:val="20"/>
                <w:szCs w:val="20"/>
              </w:rPr>
            </w:pPr>
            <w:r w:rsidRPr="00902D5D">
              <w:rPr>
                <w:rFonts w:ascii="Arial" w:hAnsi="Arial" w:cs="Arial"/>
                <w:b/>
                <w:bCs/>
                <w:smallCaps/>
                <w:sz w:val="20"/>
                <w:szCs w:val="20"/>
              </w:rPr>
              <w:t xml:space="preserve">School District / </w:t>
            </w:r>
            <w:r w:rsidRPr="00902D5D">
              <w:rPr>
                <w:rFonts w:ascii="Arial" w:hAnsi="Arial" w:cs="Arial"/>
                <w:b/>
                <w:bCs/>
                <w:smallCaps/>
                <w:sz w:val="20"/>
                <w:szCs w:val="20"/>
              </w:rPr>
              <w:br/>
              <w:t>Applicant Agency</w:t>
            </w:r>
          </w:p>
        </w:tc>
        <w:tc>
          <w:tcPr>
            <w:tcW w:w="7740" w:type="dxa"/>
            <w:gridSpan w:val="5"/>
          </w:tcPr>
          <w:p w:rsidR="00111D65" w:rsidRDefault="00111D65" w:rsidP="00582C64">
            <w:pPr>
              <w:jc w:val="both"/>
              <w:rPr>
                <w:rFonts w:ascii="Arial" w:hAnsi="Arial" w:cs="Arial"/>
                <w:b/>
                <w:bCs/>
                <w:color w:val="000000"/>
                <w:sz w:val="20"/>
                <w:szCs w:val="20"/>
              </w:rPr>
            </w:pPr>
          </w:p>
        </w:tc>
      </w:tr>
      <w:tr w:rsidR="00111D65" w:rsidTr="007E7B8C">
        <w:trPr>
          <w:trHeight w:val="523"/>
        </w:trPr>
        <w:tc>
          <w:tcPr>
            <w:tcW w:w="3060" w:type="dxa"/>
            <w:shd w:val="clear" w:color="auto" w:fill="95B3D7" w:themeFill="accent1" w:themeFillTint="99"/>
            <w:vAlign w:val="center"/>
          </w:tcPr>
          <w:p w:rsidR="00111D65" w:rsidRDefault="00111D65" w:rsidP="007E7B8C">
            <w:pPr>
              <w:jc w:val="right"/>
              <w:rPr>
                <w:rFonts w:ascii="Arial" w:hAnsi="Arial" w:cs="Arial"/>
                <w:b/>
                <w:bCs/>
                <w:color w:val="000000"/>
                <w:sz w:val="20"/>
                <w:szCs w:val="20"/>
              </w:rPr>
            </w:pPr>
            <w:r w:rsidRPr="00902D5D">
              <w:rPr>
                <w:rFonts w:ascii="Arial" w:hAnsi="Arial" w:cs="Arial"/>
                <w:b/>
                <w:bCs/>
                <w:smallCaps/>
                <w:sz w:val="20"/>
                <w:szCs w:val="20"/>
              </w:rPr>
              <w:t>Program Coordinator /</w:t>
            </w:r>
            <w:r w:rsidRPr="00902D5D">
              <w:rPr>
                <w:rFonts w:ascii="Arial" w:hAnsi="Arial" w:cs="Arial"/>
                <w:b/>
                <w:bCs/>
                <w:smallCaps/>
                <w:sz w:val="20"/>
                <w:szCs w:val="20"/>
              </w:rPr>
              <w:br/>
              <w:t>Contact</w:t>
            </w:r>
          </w:p>
        </w:tc>
        <w:tc>
          <w:tcPr>
            <w:tcW w:w="7740" w:type="dxa"/>
            <w:gridSpan w:val="5"/>
          </w:tcPr>
          <w:p w:rsidR="00111D65" w:rsidRDefault="00111D65" w:rsidP="00582C64">
            <w:pPr>
              <w:jc w:val="both"/>
              <w:rPr>
                <w:rFonts w:ascii="Arial" w:hAnsi="Arial" w:cs="Arial"/>
                <w:b/>
                <w:bCs/>
                <w:color w:val="000000"/>
                <w:sz w:val="20"/>
                <w:szCs w:val="20"/>
              </w:rPr>
            </w:pPr>
          </w:p>
        </w:tc>
      </w:tr>
      <w:tr w:rsidR="008E0BE1" w:rsidTr="007E7B8C">
        <w:trPr>
          <w:trHeight w:val="631"/>
        </w:trPr>
        <w:tc>
          <w:tcPr>
            <w:tcW w:w="3060" w:type="dxa"/>
            <w:shd w:val="clear" w:color="auto" w:fill="95B3D7" w:themeFill="accent1" w:themeFillTint="99"/>
            <w:vAlign w:val="center"/>
          </w:tcPr>
          <w:p w:rsidR="008E0BE1" w:rsidRPr="008E0BE1" w:rsidRDefault="008E0BE1" w:rsidP="007E7B8C">
            <w:pPr>
              <w:jc w:val="right"/>
              <w:rPr>
                <w:rFonts w:ascii="Arial Bold" w:hAnsi="Arial Bold" w:cs="Arial"/>
                <w:b/>
                <w:bCs/>
                <w:smallCaps/>
                <w:color w:val="000000"/>
                <w:sz w:val="20"/>
                <w:szCs w:val="20"/>
              </w:rPr>
            </w:pPr>
            <w:r w:rsidRPr="008E0BE1">
              <w:rPr>
                <w:rFonts w:ascii="Arial Bold" w:hAnsi="Arial Bold" w:cs="Arial"/>
                <w:b/>
                <w:bCs/>
                <w:smallCaps/>
                <w:color w:val="000000"/>
                <w:sz w:val="20"/>
                <w:szCs w:val="20"/>
              </w:rPr>
              <w:t>Cell Phone</w:t>
            </w:r>
          </w:p>
        </w:tc>
        <w:tc>
          <w:tcPr>
            <w:tcW w:w="2464" w:type="dxa"/>
            <w:gridSpan w:val="2"/>
          </w:tcPr>
          <w:p w:rsidR="008E0BE1" w:rsidRDefault="008E0BE1" w:rsidP="00582C64">
            <w:pPr>
              <w:jc w:val="both"/>
              <w:rPr>
                <w:rFonts w:ascii="Arial" w:hAnsi="Arial" w:cs="Arial"/>
                <w:b/>
                <w:bCs/>
                <w:color w:val="000000"/>
                <w:sz w:val="20"/>
                <w:szCs w:val="20"/>
              </w:rPr>
            </w:pPr>
          </w:p>
        </w:tc>
        <w:tc>
          <w:tcPr>
            <w:tcW w:w="1079" w:type="dxa"/>
            <w:shd w:val="clear" w:color="auto" w:fill="95B3D7" w:themeFill="accent1" w:themeFillTint="99"/>
            <w:vAlign w:val="center"/>
          </w:tcPr>
          <w:p w:rsidR="008E0BE1" w:rsidRDefault="008E0BE1" w:rsidP="007E7B8C">
            <w:pPr>
              <w:rPr>
                <w:rFonts w:ascii="Arial" w:hAnsi="Arial" w:cs="Arial"/>
                <w:b/>
                <w:bCs/>
                <w:color w:val="000000"/>
                <w:sz w:val="20"/>
                <w:szCs w:val="20"/>
              </w:rPr>
            </w:pPr>
            <w:r w:rsidRPr="00902D5D">
              <w:rPr>
                <w:rFonts w:ascii="Arial" w:hAnsi="Arial" w:cs="Arial"/>
                <w:b/>
                <w:bCs/>
                <w:smallCaps/>
                <w:sz w:val="20"/>
                <w:szCs w:val="20"/>
              </w:rPr>
              <w:t>Email</w:t>
            </w:r>
          </w:p>
        </w:tc>
        <w:tc>
          <w:tcPr>
            <w:tcW w:w="4197" w:type="dxa"/>
            <w:gridSpan w:val="2"/>
            <w:shd w:val="clear" w:color="auto" w:fill="auto"/>
          </w:tcPr>
          <w:p w:rsidR="008E0BE1" w:rsidRDefault="008E0BE1" w:rsidP="00582C64">
            <w:pPr>
              <w:jc w:val="both"/>
              <w:rPr>
                <w:rFonts w:ascii="Arial" w:hAnsi="Arial" w:cs="Arial"/>
                <w:b/>
                <w:bCs/>
                <w:color w:val="000000"/>
                <w:sz w:val="20"/>
                <w:szCs w:val="20"/>
              </w:rPr>
            </w:pPr>
          </w:p>
        </w:tc>
      </w:tr>
      <w:tr w:rsidR="009434CB" w:rsidTr="007E7B8C">
        <w:trPr>
          <w:trHeight w:val="784"/>
        </w:trPr>
        <w:tc>
          <w:tcPr>
            <w:tcW w:w="3060" w:type="dxa"/>
            <w:vMerge w:val="restart"/>
            <w:shd w:val="clear" w:color="auto" w:fill="06FA06"/>
            <w:vAlign w:val="center"/>
          </w:tcPr>
          <w:p w:rsidR="008E0BE1" w:rsidRDefault="008E0BE1" w:rsidP="007E7B8C">
            <w:pPr>
              <w:jc w:val="right"/>
              <w:rPr>
                <w:rFonts w:ascii="Arial" w:hAnsi="Arial" w:cs="Arial"/>
                <w:b/>
                <w:bCs/>
                <w:color w:val="000000"/>
                <w:sz w:val="20"/>
                <w:szCs w:val="20"/>
              </w:rPr>
            </w:pPr>
            <w:r w:rsidRPr="00902D5D">
              <w:rPr>
                <w:rFonts w:ascii="Arial" w:hAnsi="Arial" w:cs="Arial"/>
                <w:b/>
                <w:bCs/>
                <w:smallCaps/>
                <w:sz w:val="20"/>
                <w:szCs w:val="20"/>
              </w:rPr>
              <w:t xml:space="preserve">Total Number of </w:t>
            </w:r>
            <w:r w:rsidRPr="00902D5D">
              <w:rPr>
                <w:rFonts w:ascii="Arial" w:hAnsi="Arial" w:cs="Arial"/>
                <w:b/>
                <w:bCs/>
                <w:smallCaps/>
                <w:sz w:val="20"/>
                <w:szCs w:val="20"/>
              </w:rPr>
              <w:br/>
            </w:r>
            <w:r w:rsidRPr="008F6B48">
              <w:rPr>
                <w:rFonts w:ascii="Arial" w:hAnsi="Arial" w:cs="Arial"/>
                <w:b/>
                <w:bCs/>
                <w:smallCaps/>
                <w:sz w:val="20"/>
                <w:szCs w:val="20"/>
              </w:rPr>
              <w:t>ELT</w:t>
            </w:r>
            <w:r w:rsidRPr="00902D5D">
              <w:rPr>
                <w:rFonts w:ascii="Arial" w:hAnsi="Arial" w:cs="Arial"/>
                <w:b/>
                <w:bCs/>
                <w:smallCaps/>
                <w:sz w:val="20"/>
                <w:szCs w:val="20"/>
              </w:rPr>
              <w:t xml:space="preserve"> sites for which you are applying for continuation funding</w:t>
            </w:r>
          </w:p>
        </w:tc>
        <w:tc>
          <w:tcPr>
            <w:tcW w:w="1260" w:type="dxa"/>
            <w:vMerge w:val="restart"/>
          </w:tcPr>
          <w:p w:rsidR="008E0BE1" w:rsidRDefault="008E0BE1" w:rsidP="00582C64">
            <w:pPr>
              <w:jc w:val="both"/>
              <w:rPr>
                <w:rFonts w:ascii="Arial" w:hAnsi="Arial" w:cs="Arial"/>
                <w:b/>
                <w:bCs/>
                <w:color w:val="000000"/>
                <w:sz w:val="20"/>
                <w:szCs w:val="20"/>
              </w:rPr>
            </w:pPr>
          </w:p>
        </w:tc>
        <w:tc>
          <w:tcPr>
            <w:tcW w:w="2283" w:type="dxa"/>
            <w:gridSpan w:val="2"/>
            <w:shd w:val="clear" w:color="auto" w:fill="06FA06"/>
            <w:vAlign w:val="bottom"/>
          </w:tcPr>
          <w:p w:rsidR="008E0BE1" w:rsidRDefault="008E0BE1" w:rsidP="008E0BE1">
            <w:pPr>
              <w:jc w:val="center"/>
              <w:rPr>
                <w:rFonts w:ascii="Arial" w:hAnsi="Arial" w:cs="Arial"/>
                <w:b/>
                <w:bCs/>
                <w:color w:val="000000"/>
                <w:sz w:val="20"/>
                <w:szCs w:val="20"/>
              </w:rPr>
            </w:pPr>
            <w:r w:rsidRPr="007D1693">
              <w:rPr>
                <w:rFonts w:ascii="Arial" w:hAnsi="Arial" w:cs="Arial"/>
                <w:b/>
                <w:bCs/>
                <w:i/>
                <w:smallCaps/>
                <w:sz w:val="20"/>
                <w:szCs w:val="20"/>
              </w:rPr>
              <w:t>ELT</w:t>
            </w:r>
            <w:r w:rsidRPr="00902D5D">
              <w:rPr>
                <w:rFonts w:ascii="Arial" w:hAnsi="Arial" w:cs="Arial"/>
                <w:b/>
                <w:bCs/>
                <w:smallCaps/>
                <w:sz w:val="20"/>
                <w:szCs w:val="20"/>
              </w:rPr>
              <w:t xml:space="preserve"> </w:t>
            </w:r>
            <w:r>
              <w:rPr>
                <w:rFonts w:ascii="Arial" w:hAnsi="Arial" w:cs="Arial"/>
                <w:b/>
                <w:bCs/>
                <w:smallCaps/>
                <w:sz w:val="20"/>
                <w:szCs w:val="20"/>
              </w:rPr>
              <w:t xml:space="preserve">Amount requested for SY </w:t>
            </w:r>
            <w:r w:rsidRPr="00902D5D">
              <w:rPr>
                <w:rFonts w:ascii="Arial" w:hAnsi="Arial" w:cs="Arial"/>
                <w:b/>
                <w:bCs/>
                <w:smallCaps/>
                <w:sz w:val="20"/>
                <w:szCs w:val="20"/>
              </w:rPr>
              <w:t>9/1/201</w:t>
            </w:r>
            <w:r>
              <w:rPr>
                <w:rFonts w:ascii="Arial" w:hAnsi="Arial" w:cs="Arial"/>
                <w:b/>
                <w:bCs/>
                <w:smallCaps/>
                <w:sz w:val="20"/>
                <w:szCs w:val="20"/>
              </w:rPr>
              <w:t>9</w:t>
            </w:r>
            <w:r w:rsidRPr="00902D5D">
              <w:rPr>
                <w:rFonts w:ascii="Arial" w:hAnsi="Arial" w:cs="Arial"/>
                <w:b/>
                <w:bCs/>
                <w:smallCaps/>
                <w:sz w:val="20"/>
                <w:szCs w:val="20"/>
              </w:rPr>
              <w:t>- 6/3</w:t>
            </w:r>
            <w:r w:rsidR="007E7B8C">
              <w:rPr>
                <w:rFonts w:ascii="Arial" w:hAnsi="Arial" w:cs="Arial"/>
                <w:b/>
                <w:bCs/>
                <w:smallCaps/>
                <w:sz w:val="20"/>
                <w:szCs w:val="20"/>
              </w:rPr>
              <w:t>0</w:t>
            </w:r>
            <w:r w:rsidRPr="00902D5D">
              <w:rPr>
                <w:rFonts w:ascii="Arial" w:hAnsi="Arial" w:cs="Arial"/>
                <w:b/>
                <w:bCs/>
                <w:smallCaps/>
                <w:sz w:val="20"/>
                <w:szCs w:val="20"/>
              </w:rPr>
              <w:t>/20</w:t>
            </w:r>
            <w:r>
              <w:rPr>
                <w:rFonts w:ascii="Arial" w:hAnsi="Arial" w:cs="Arial"/>
                <w:b/>
                <w:bCs/>
                <w:smallCaps/>
                <w:sz w:val="20"/>
                <w:szCs w:val="20"/>
              </w:rPr>
              <w:t>20</w:t>
            </w:r>
          </w:p>
        </w:tc>
        <w:tc>
          <w:tcPr>
            <w:tcW w:w="2253" w:type="dxa"/>
            <w:shd w:val="clear" w:color="auto" w:fill="06FA06"/>
            <w:vAlign w:val="bottom"/>
          </w:tcPr>
          <w:p w:rsidR="008E0BE1" w:rsidRDefault="008E0BE1" w:rsidP="008E0BE1">
            <w:pPr>
              <w:pStyle w:val="Header"/>
              <w:tabs>
                <w:tab w:val="clear" w:pos="4320"/>
                <w:tab w:val="clear" w:pos="8640"/>
              </w:tabs>
              <w:jc w:val="center"/>
              <w:rPr>
                <w:rFonts w:ascii="Arial" w:hAnsi="Arial" w:cs="Arial"/>
                <w:b/>
                <w:bCs/>
                <w:smallCaps/>
                <w:sz w:val="20"/>
                <w:szCs w:val="20"/>
              </w:rPr>
            </w:pPr>
            <w:r w:rsidRPr="00902D5D">
              <w:rPr>
                <w:rFonts w:ascii="Arial" w:hAnsi="Arial" w:cs="Arial"/>
                <w:b/>
                <w:bCs/>
                <w:smallCaps/>
                <w:sz w:val="20"/>
                <w:szCs w:val="20"/>
              </w:rPr>
              <w:t>Amount requested for Summer</w:t>
            </w:r>
          </w:p>
          <w:p w:rsidR="008E0BE1" w:rsidRDefault="008E0BE1" w:rsidP="008E0BE1">
            <w:pPr>
              <w:jc w:val="center"/>
              <w:rPr>
                <w:rFonts w:ascii="Arial" w:hAnsi="Arial" w:cs="Arial"/>
                <w:b/>
                <w:bCs/>
                <w:color w:val="000000"/>
                <w:sz w:val="20"/>
                <w:szCs w:val="20"/>
              </w:rPr>
            </w:pPr>
            <w:r>
              <w:rPr>
                <w:rFonts w:ascii="Arial" w:hAnsi="Arial" w:cs="Arial"/>
                <w:b/>
                <w:bCs/>
                <w:smallCaps/>
                <w:sz w:val="20"/>
                <w:szCs w:val="20"/>
              </w:rPr>
              <w:t xml:space="preserve">7/1/2020 </w:t>
            </w:r>
            <w:r w:rsidR="007E7B8C">
              <w:rPr>
                <w:rFonts w:ascii="Arial" w:hAnsi="Arial" w:cs="Arial"/>
                <w:b/>
                <w:bCs/>
                <w:smallCaps/>
                <w:sz w:val="20"/>
                <w:szCs w:val="20"/>
              </w:rPr>
              <w:t xml:space="preserve">- </w:t>
            </w:r>
            <w:r w:rsidRPr="00902D5D">
              <w:rPr>
                <w:rFonts w:ascii="Arial" w:hAnsi="Arial" w:cs="Arial"/>
                <w:b/>
                <w:bCs/>
                <w:smallCaps/>
                <w:sz w:val="20"/>
                <w:szCs w:val="20"/>
              </w:rPr>
              <w:t>8/31/20</w:t>
            </w:r>
            <w:r>
              <w:rPr>
                <w:rFonts w:ascii="Arial" w:hAnsi="Arial" w:cs="Arial"/>
                <w:b/>
                <w:bCs/>
                <w:smallCaps/>
                <w:sz w:val="20"/>
                <w:szCs w:val="20"/>
              </w:rPr>
              <w:t>20</w:t>
            </w:r>
          </w:p>
        </w:tc>
        <w:tc>
          <w:tcPr>
            <w:tcW w:w="1944" w:type="dxa"/>
            <w:shd w:val="clear" w:color="auto" w:fill="06FA06"/>
            <w:vAlign w:val="bottom"/>
          </w:tcPr>
          <w:p w:rsidR="008E0BE1" w:rsidRDefault="008E0BE1" w:rsidP="008E0BE1">
            <w:pPr>
              <w:jc w:val="center"/>
              <w:rPr>
                <w:rFonts w:ascii="Arial" w:hAnsi="Arial" w:cs="Arial"/>
                <w:b/>
                <w:bCs/>
                <w:color w:val="000000"/>
                <w:sz w:val="20"/>
                <w:szCs w:val="20"/>
              </w:rPr>
            </w:pPr>
            <w:r>
              <w:rPr>
                <w:rFonts w:ascii="Arial" w:hAnsi="Arial" w:cs="Arial"/>
                <w:b/>
                <w:bCs/>
                <w:color w:val="000000"/>
                <w:sz w:val="20"/>
                <w:szCs w:val="20"/>
              </w:rPr>
              <w:t>Total Requested ELT</w:t>
            </w:r>
          </w:p>
        </w:tc>
      </w:tr>
      <w:tr w:rsidR="00013408" w:rsidTr="002C58EB">
        <w:trPr>
          <w:trHeight w:val="568"/>
        </w:trPr>
        <w:tc>
          <w:tcPr>
            <w:tcW w:w="3060" w:type="dxa"/>
            <w:vMerge/>
            <w:shd w:val="clear" w:color="auto" w:fill="06FA06"/>
          </w:tcPr>
          <w:p w:rsidR="00013408" w:rsidRPr="00902D5D" w:rsidRDefault="00013408" w:rsidP="00111D65">
            <w:pPr>
              <w:rPr>
                <w:rFonts w:ascii="Arial" w:hAnsi="Arial" w:cs="Arial"/>
                <w:b/>
                <w:bCs/>
                <w:smallCaps/>
                <w:sz w:val="20"/>
                <w:szCs w:val="20"/>
              </w:rPr>
            </w:pPr>
          </w:p>
        </w:tc>
        <w:tc>
          <w:tcPr>
            <w:tcW w:w="1260" w:type="dxa"/>
            <w:vMerge/>
          </w:tcPr>
          <w:p w:rsidR="00013408" w:rsidRDefault="00013408" w:rsidP="00582C64">
            <w:pPr>
              <w:jc w:val="both"/>
              <w:rPr>
                <w:rFonts w:ascii="Arial" w:hAnsi="Arial" w:cs="Arial"/>
                <w:b/>
                <w:bCs/>
                <w:color w:val="000000"/>
                <w:sz w:val="20"/>
                <w:szCs w:val="20"/>
              </w:rPr>
            </w:pPr>
          </w:p>
        </w:tc>
        <w:tc>
          <w:tcPr>
            <w:tcW w:w="2283" w:type="dxa"/>
            <w:gridSpan w:val="2"/>
          </w:tcPr>
          <w:p w:rsidR="00013408" w:rsidRPr="007D1693" w:rsidRDefault="00013408" w:rsidP="00111D65">
            <w:pPr>
              <w:jc w:val="both"/>
              <w:rPr>
                <w:rFonts w:ascii="Arial" w:hAnsi="Arial" w:cs="Arial"/>
                <w:b/>
                <w:bCs/>
                <w:i/>
                <w:smallCaps/>
                <w:sz w:val="20"/>
                <w:szCs w:val="20"/>
              </w:rPr>
            </w:pPr>
          </w:p>
        </w:tc>
        <w:tc>
          <w:tcPr>
            <w:tcW w:w="2253" w:type="dxa"/>
          </w:tcPr>
          <w:p w:rsidR="00013408" w:rsidRDefault="00013408" w:rsidP="00111D65">
            <w:pPr>
              <w:jc w:val="both"/>
              <w:rPr>
                <w:rFonts w:ascii="Arial" w:hAnsi="Arial" w:cs="Arial"/>
                <w:b/>
                <w:bCs/>
                <w:color w:val="000000"/>
                <w:sz w:val="20"/>
                <w:szCs w:val="20"/>
              </w:rPr>
            </w:pPr>
          </w:p>
        </w:tc>
        <w:tc>
          <w:tcPr>
            <w:tcW w:w="1944" w:type="dxa"/>
          </w:tcPr>
          <w:p w:rsidR="00013408" w:rsidRDefault="00013408" w:rsidP="00111D65">
            <w:pPr>
              <w:jc w:val="both"/>
              <w:rPr>
                <w:rFonts w:ascii="Arial" w:hAnsi="Arial" w:cs="Arial"/>
                <w:b/>
                <w:bCs/>
                <w:color w:val="000000"/>
                <w:sz w:val="20"/>
                <w:szCs w:val="20"/>
              </w:rPr>
            </w:pPr>
          </w:p>
        </w:tc>
      </w:tr>
      <w:tr w:rsidR="00013408" w:rsidTr="007E7B8C">
        <w:trPr>
          <w:trHeight w:val="613"/>
        </w:trPr>
        <w:tc>
          <w:tcPr>
            <w:tcW w:w="3060" w:type="dxa"/>
            <w:shd w:val="clear" w:color="auto" w:fill="09D5F7"/>
          </w:tcPr>
          <w:p w:rsidR="00111D65" w:rsidRDefault="00111D65" w:rsidP="00111D65">
            <w:pPr>
              <w:rPr>
                <w:rFonts w:ascii="Arial" w:hAnsi="Arial" w:cs="Arial"/>
                <w:b/>
                <w:bCs/>
                <w:color w:val="000000"/>
                <w:sz w:val="20"/>
                <w:szCs w:val="20"/>
              </w:rPr>
            </w:pPr>
            <w:r w:rsidRPr="00902D5D">
              <w:rPr>
                <w:rFonts w:ascii="Arial" w:hAnsi="Arial" w:cs="Arial"/>
                <w:b/>
                <w:bCs/>
                <w:smallCaps/>
                <w:sz w:val="20"/>
                <w:szCs w:val="20"/>
              </w:rPr>
              <w:t xml:space="preserve">Total Number of </w:t>
            </w:r>
            <w:r w:rsidRPr="00902D5D">
              <w:rPr>
                <w:rFonts w:ascii="Arial" w:hAnsi="Arial" w:cs="Arial"/>
                <w:b/>
                <w:bCs/>
                <w:smallCaps/>
                <w:sz w:val="20"/>
                <w:szCs w:val="20"/>
              </w:rPr>
              <w:br/>
            </w:r>
            <w:r w:rsidRPr="008F6B48">
              <w:rPr>
                <w:rFonts w:ascii="Arial" w:hAnsi="Arial" w:cs="Arial"/>
                <w:b/>
                <w:bCs/>
                <w:smallCaps/>
                <w:sz w:val="20"/>
                <w:szCs w:val="20"/>
              </w:rPr>
              <w:t xml:space="preserve">OST </w:t>
            </w:r>
            <w:r w:rsidRPr="00902D5D">
              <w:rPr>
                <w:rFonts w:ascii="Arial" w:hAnsi="Arial" w:cs="Arial"/>
                <w:b/>
                <w:bCs/>
                <w:smallCaps/>
                <w:sz w:val="20"/>
                <w:szCs w:val="20"/>
              </w:rPr>
              <w:t xml:space="preserve">sites for which you are </w:t>
            </w:r>
            <w:r>
              <w:rPr>
                <w:rFonts w:ascii="Arial" w:hAnsi="Arial" w:cs="Arial"/>
                <w:b/>
                <w:bCs/>
                <w:smallCaps/>
                <w:sz w:val="20"/>
                <w:szCs w:val="20"/>
              </w:rPr>
              <w:t>A</w:t>
            </w:r>
            <w:r w:rsidRPr="00902D5D">
              <w:rPr>
                <w:rFonts w:ascii="Arial" w:hAnsi="Arial" w:cs="Arial"/>
                <w:b/>
                <w:bCs/>
                <w:smallCaps/>
                <w:sz w:val="20"/>
                <w:szCs w:val="20"/>
              </w:rPr>
              <w:t>pplying for continuation funding.</w:t>
            </w:r>
          </w:p>
        </w:tc>
        <w:tc>
          <w:tcPr>
            <w:tcW w:w="1260" w:type="dxa"/>
          </w:tcPr>
          <w:p w:rsidR="00111D65" w:rsidRDefault="00111D65" w:rsidP="00582C64">
            <w:pPr>
              <w:jc w:val="both"/>
              <w:rPr>
                <w:rFonts w:ascii="Arial" w:hAnsi="Arial" w:cs="Arial"/>
                <w:b/>
                <w:bCs/>
                <w:color w:val="000000"/>
                <w:sz w:val="20"/>
                <w:szCs w:val="20"/>
              </w:rPr>
            </w:pPr>
          </w:p>
        </w:tc>
        <w:tc>
          <w:tcPr>
            <w:tcW w:w="4536" w:type="dxa"/>
            <w:gridSpan w:val="3"/>
            <w:shd w:val="clear" w:color="auto" w:fill="09D5F7"/>
            <w:vAlign w:val="bottom"/>
          </w:tcPr>
          <w:p w:rsidR="008E0BE1" w:rsidRDefault="00111D65" w:rsidP="009434CB">
            <w:pPr>
              <w:pStyle w:val="Header"/>
              <w:tabs>
                <w:tab w:val="clear" w:pos="4320"/>
                <w:tab w:val="clear" w:pos="8640"/>
              </w:tabs>
              <w:jc w:val="right"/>
              <w:rPr>
                <w:rFonts w:ascii="Arial" w:hAnsi="Arial" w:cs="Arial"/>
                <w:b/>
                <w:bCs/>
                <w:smallCaps/>
                <w:sz w:val="20"/>
                <w:szCs w:val="20"/>
              </w:rPr>
            </w:pPr>
            <w:r w:rsidRPr="007D1693">
              <w:rPr>
                <w:rFonts w:ascii="Arial" w:hAnsi="Arial" w:cs="Arial"/>
                <w:b/>
                <w:bCs/>
                <w:i/>
                <w:smallCaps/>
                <w:sz w:val="20"/>
                <w:szCs w:val="20"/>
              </w:rPr>
              <w:t>OST</w:t>
            </w:r>
            <w:r w:rsidR="008E0BE1">
              <w:rPr>
                <w:rFonts w:ascii="Arial" w:hAnsi="Arial" w:cs="Arial"/>
                <w:b/>
                <w:bCs/>
                <w:smallCaps/>
                <w:sz w:val="20"/>
                <w:szCs w:val="20"/>
              </w:rPr>
              <w:t xml:space="preserve"> Amount requested </w:t>
            </w:r>
          </w:p>
          <w:p w:rsidR="00111D65" w:rsidRPr="00902D5D" w:rsidRDefault="00111D65" w:rsidP="009434CB">
            <w:pPr>
              <w:pStyle w:val="Header"/>
              <w:tabs>
                <w:tab w:val="clear" w:pos="4320"/>
                <w:tab w:val="clear" w:pos="8640"/>
              </w:tabs>
              <w:jc w:val="right"/>
              <w:rPr>
                <w:rFonts w:ascii="Arial" w:hAnsi="Arial" w:cs="Arial"/>
                <w:b/>
                <w:bCs/>
                <w:smallCaps/>
                <w:sz w:val="20"/>
                <w:szCs w:val="20"/>
                <w:shd w:val="clear" w:color="auto" w:fill="CCCCCC"/>
              </w:rPr>
            </w:pPr>
            <w:r w:rsidRPr="00902D5D">
              <w:rPr>
                <w:rFonts w:ascii="Arial" w:hAnsi="Arial" w:cs="Arial"/>
                <w:b/>
                <w:bCs/>
                <w:smallCaps/>
                <w:sz w:val="20"/>
                <w:szCs w:val="20"/>
              </w:rPr>
              <w:t>SY 9/1/201</w:t>
            </w:r>
            <w:r>
              <w:rPr>
                <w:rFonts w:ascii="Arial" w:hAnsi="Arial" w:cs="Arial"/>
                <w:b/>
                <w:bCs/>
                <w:smallCaps/>
                <w:sz w:val="20"/>
                <w:szCs w:val="20"/>
              </w:rPr>
              <w:t>9</w:t>
            </w:r>
            <w:r w:rsidRPr="00902D5D">
              <w:rPr>
                <w:rFonts w:ascii="Arial" w:hAnsi="Arial" w:cs="Arial"/>
                <w:b/>
                <w:bCs/>
                <w:smallCaps/>
                <w:sz w:val="20"/>
                <w:szCs w:val="20"/>
              </w:rPr>
              <w:t>- 8/31/20</w:t>
            </w:r>
            <w:r>
              <w:rPr>
                <w:rFonts w:ascii="Arial" w:hAnsi="Arial" w:cs="Arial"/>
                <w:b/>
                <w:bCs/>
                <w:smallCaps/>
                <w:sz w:val="20"/>
                <w:szCs w:val="20"/>
              </w:rPr>
              <w:t>20</w:t>
            </w:r>
            <w:r w:rsidRPr="00902D5D">
              <w:rPr>
                <w:rFonts w:ascii="Arial" w:hAnsi="Arial" w:cs="Arial"/>
                <w:b/>
                <w:bCs/>
                <w:smallCaps/>
                <w:sz w:val="20"/>
                <w:szCs w:val="20"/>
              </w:rPr>
              <w:t>:</w:t>
            </w:r>
            <w:r w:rsidRPr="00902D5D">
              <w:rPr>
                <w:rFonts w:ascii="Arial" w:hAnsi="Arial" w:cs="Arial"/>
                <w:b/>
                <w:bCs/>
                <w:smallCaps/>
                <w:sz w:val="20"/>
                <w:szCs w:val="20"/>
                <w:shd w:val="clear" w:color="auto" w:fill="CCCCCC"/>
              </w:rPr>
              <w:t xml:space="preserve"> </w:t>
            </w:r>
          </w:p>
        </w:tc>
        <w:tc>
          <w:tcPr>
            <w:tcW w:w="1944" w:type="dxa"/>
          </w:tcPr>
          <w:p w:rsidR="00111D65" w:rsidRDefault="00111D65" w:rsidP="00111D65">
            <w:pPr>
              <w:jc w:val="both"/>
              <w:rPr>
                <w:rFonts w:ascii="Arial" w:hAnsi="Arial" w:cs="Arial"/>
                <w:b/>
                <w:bCs/>
                <w:color w:val="000000"/>
                <w:sz w:val="20"/>
                <w:szCs w:val="20"/>
              </w:rPr>
            </w:pPr>
          </w:p>
        </w:tc>
      </w:tr>
      <w:tr w:rsidR="008E0BE1" w:rsidTr="00781849">
        <w:trPr>
          <w:trHeight w:val="676"/>
        </w:trPr>
        <w:tc>
          <w:tcPr>
            <w:tcW w:w="8856" w:type="dxa"/>
            <w:gridSpan w:val="5"/>
            <w:shd w:val="clear" w:color="auto" w:fill="95B3D7" w:themeFill="accent1" w:themeFillTint="99"/>
            <w:vAlign w:val="center"/>
          </w:tcPr>
          <w:p w:rsidR="008E0BE1" w:rsidRDefault="008E0BE1" w:rsidP="007E7B8C">
            <w:pPr>
              <w:pStyle w:val="Header"/>
              <w:tabs>
                <w:tab w:val="clear" w:pos="4320"/>
                <w:tab w:val="clear" w:pos="8640"/>
              </w:tabs>
              <w:spacing w:before="120"/>
              <w:jc w:val="right"/>
              <w:rPr>
                <w:rFonts w:ascii="Arial" w:hAnsi="Arial" w:cs="Arial"/>
                <w:b/>
                <w:bCs/>
                <w:smallCaps/>
                <w:sz w:val="20"/>
                <w:szCs w:val="20"/>
              </w:rPr>
            </w:pPr>
            <w:r>
              <w:rPr>
                <w:rFonts w:ascii="Arial" w:hAnsi="Arial" w:cs="Arial"/>
                <w:b/>
                <w:bCs/>
                <w:smallCaps/>
                <w:sz w:val="20"/>
                <w:szCs w:val="20"/>
              </w:rPr>
              <w:t xml:space="preserve">Total </w:t>
            </w:r>
            <w:r w:rsidR="007E7B8C">
              <w:rPr>
                <w:rFonts w:ascii="Arial" w:hAnsi="Arial" w:cs="Arial"/>
                <w:b/>
                <w:bCs/>
                <w:smallCaps/>
                <w:sz w:val="20"/>
                <w:szCs w:val="20"/>
              </w:rPr>
              <w:t>FC</w:t>
            </w:r>
            <w:r>
              <w:rPr>
                <w:rFonts w:ascii="Arial" w:hAnsi="Arial" w:cs="Arial"/>
                <w:b/>
                <w:bCs/>
                <w:smallCaps/>
                <w:sz w:val="20"/>
                <w:szCs w:val="20"/>
              </w:rPr>
              <w:t>645 Funds requested</w:t>
            </w:r>
          </w:p>
        </w:tc>
        <w:tc>
          <w:tcPr>
            <w:tcW w:w="1944" w:type="dxa"/>
          </w:tcPr>
          <w:p w:rsidR="008E0BE1" w:rsidRDefault="008E0BE1" w:rsidP="00111D65">
            <w:pPr>
              <w:jc w:val="both"/>
              <w:rPr>
                <w:rFonts w:ascii="Arial" w:hAnsi="Arial" w:cs="Arial"/>
                <w:b/>
                <w:bCs/>
                <w:color w:val="000000"/>
                <w:sz w:val="20"/>
                <w:szCs w:val="20"/>
              </w:rPr>
            </w:pPr>
          </w:p>
        </w:tc>
      </w:tr>
    </w:tbl>
    <w:p w:rsidR="00F730C9" w:rsidRDefault="00F730C9" w:rsidP="00F730C9">
      <w:pPr>
        <w:rPr>
          <w:rFonts w:ascii="Arial Bold" w:hAnsi="Arial Bold" w:cs="Arial"/>
          <w:b/>
          <w:bCs/>
          <w:caps/>
          <w:color w:val="000000"/>
          <w:sz w:val="22"/>
          <w:szCs w:val="22"/>
          <w:u w:val="single"/>
        </w:rPr>
      </w:pPr>
    </w:p>
    <w:p w:rsidR="00BD7187" w:rsidRDefault="00F730C9" w:rsidP="00F730C9">
      <w:pPr>
        <w:ind w:hanging="360"/>
        <w:rPr>
          <w:rFonts w:ascii="Arial" w:hAnsi="Arial" w:cs="Arial"/>
          <w:b/>
          <w:bCs/>
          <w:color w:val="000000"/>
          <w:u w:val="single"/>
        </w:rPr>
      </w:pPr>
      <w:r w:rsidRPr="002955E9">
        <w:rPr>
          <w:rFonts w:ascii="Arial Bold" w:hAnsi="Arial Bold" w:cs="Arial"/>
          <w:b/>
          <w:bCs/>
          <w:caps/>
          <w:color w:val="000000"/>
          <w:sz w:val="22"/>
          <w:szCs w:val="22"/>
        </w:rPr>
        <w:t xml:space="preserve">II. </w:t>
      </w:r>
      <w:r w:rsidR="00C54FED" w:rsidRPr="00593E32">
        <w:rPr>
          <w:rFonts w:ascii="Arial" w:hAnsi="Arial" w:cs="Arial"/>
          <w:b/>
          <w:bCs/>
          <w:color w:val="000000"/>
          <w:u w:val="single"/>
        </w:rPr>
        <w:t xml:space="preserve">PROGRAM </w:t>
      </w:r>
      <w:r w:rsidRPr="00F730C9">
        <w:rPr>
          <w:rFonts w:ascii="Arial Bold" w:hAnsi="Arial Bold" w:cs="Arial"/>
          <w:b/>
          <w:bCs/>
          <w:caps/>
          <w:color w:val="000000"/>
          <w:u w:val="single"/>
        </w:rPr>
        <w:t>Information</w:t>
      </w:r>
      <w:r w:rsidR="00C54FED" w:rsidRPr="00F730C9">
        <w:rPr>
          <w:rFonts w:ascii="Arial Bold" w:hAnsi="Arial Bold" w:cs="Arial"/>
          <w:b/>
          <w:bCs/>
          <w:caps/>
          <w:color w:val="000000"/>
          <w:u w:val="single"/>
        </w:rPr>
        <w:t xml:space="preserve"> </w:t>
      </w:r>
    </w:p>
    <w:p w:rsidR="00811916" w:rsidRPr="009424DD" w:rsidRDefault="00811916" w:rsidP="00F730C9">
      <w:pPr>
        <w:tabs>
          <w:tab w:val="left" w:pos="900"/>
        </w:tabs>
        <w:spacing w:before="120"/>
        <w:ind w:left="-86"/>
        <w:jc w:val="both"/>
        <w:rPr>
          <w:rFonts w:ascii="Arial" w:hAnsi="Arial" w:cs="Arial"/>
          <w:i/>
          <w:sz w:val="22"/>
          <w:szCs w:val="22"/>
        </w:rPr>
      </w:pPr>
      <w:r w:rsidRPr="009424DD">
        <w:rPr>
          <w:rFonts w:ascii="Arial" w:hAnsi="Arial" w:cs="Arial"/>
          <w:sz w:val="22"/>
          <w:szCs w:val="22"/>
        </w:rPr>
        <w:t xml:space="preserve">Grantees are required to </w:t>
      </w:r>
      <w:r w:rsidR="000F60F7">
        <w:rPr>
          <w:rFonts w:ascii="Arial" w:hAnsi="Arial" w:cs="Arial"/>
          <w:sz w:val="22"/>
          <w:szCs w:val="22"/>
        </w:rPr>
        <w:t xml:space="preserve">continue to </w:t>
      </w:r>
      <w:r w:rsidRPr="009424DD">
        <w:rPr>
          <w:rFonts w:ascii="Arial" w:hAnsi="Arial" w:cs="Arial"/>
          <w:sz w:val="22"/>
          <w:szCs w:val="22"/>
        </w:rPr>
        <w:t>designate a full</w:t>
      </w:r>
      <w:r w:rsidR="00284C18" w:rsidRPr="009424DD">
        <w:rPr>
          <w:rFonts w:ascii="Arial" w:hAnsi="Arial" w:cs="Arial"/>
          <w:sz w:val="22"/>
          <w:szCs w:val="22"/>
        </w:rPr>
        <w:t xml:space="preserve"> </w:t>
      </w:r>
      <w:r w:rsidRPr="009424DD">
        <w:rPr>
          <w:rFonts w:ascii="Arial" w:hAnsi="Arial" w:cs="Arial"/>
          <w:sz w:val="22"/>
          <w:szCs w:val="22"/>
        </w:rPr>
        <w:t xml:space="preserve">- or part-time coordinator </w:t>
      </w:r>
      <w:r w:rsidR="00284C18" w:rsidRPr="009424DD">
        <w:rPr>
          <w:rFonts w:ascii="Arial" w:hAnsi="Arial" w:cs="Arial"/>
          <w:sz w:val="22"/>
          <w:szCs w:val="22"/>
        </w:rPr>
        <w:t xml:space="preserve">(depending on the number of funded sites) </w:t>
      </w:r>
      <w:r w:rsidRPr="009424DD">
        <w:rPr>
          <w:rFonts w:ascii="Arial" w:hAnsi="Arial" w:cs="Arial"/>
          <w:sz w:val="22"/>
          <w:szCs w:val="22"/>
        </w:rPr>
        <w:t xml:space="preserve">whose primary role is to oversee both the programmatic and administrative aspects of the </w:t>
      </w:r>
      <w:r w:rsidR="00B32BE3" w:rsidRPr="009424DD">
        <w:rPr>
          <w:rFonts w:ascii="Arial" w:hAnsi="Arial" w:cs="Arial"/>
          <w:sz w:val="22"/>
          <w:szCs w:val="22"/>
        </w:rPr>
        <w:t xml:space="preserve">grant including overseeing the site(s), </w:t>
      </w:r>
      <w:r w:rsidR="00284C18" w:rsidRPr="009424DD">
        <w:rPr>
          <w:rFonts w:ascii="Arial" w:hAnsi="Arial" w:cs="Arial"/>
          <w:sz w:val="22"/>
          <w:szCs w:val="22"/>
        </w:rPr>
        <w:t>evaluation and data collection</w:t>
      </w:r>
      <w:r w:rsidR="00B32BE3" w:rsidRPr="009424DD">
        <w:rPr>
          <w:rFonts w:ascii="Arial" w:hAnsi="Arial" w:cs="Arial"/>
          <w:sz w:val="22"/>
          <w:szCs w:val="22"/>
        </w:rPr>
        <w:t xml:space="preserve">, </w:t>
      </w:r>
      <w:r w:rsidR="00284C18" w:rsidRPr="009424DD">
        <w:rPr>
          <w:rFonts w:ascii="Arial" w:hAnsi="Arial" w:cs="Arial"/>
          <w:sz w:val="22"/>
          <w:szCs w:val="22"/>
        </w:rPr>
        <w:t xml:space="preserve">submission of required materials including continuation grants, </w:t>
      </w:r>
      <w:r w:rsidR="00B32BE3" w:rsidRPr="009424DD">
        <w:rPr>
          <w:rFonts w:ascii="Arial" w:hAnsi="Arial" w:cs="Arial"/>
          <w:sz w:val="22"/>
          <w:szCs w:val="22"/>
        </w:rPr>
        <w:t xml:space="preserve">and attending required meetings/trainings.  </w:t>
      </w:r>
      <w:r w:rsidRPr="009424DD">
        <w:rPr>
          <w:rFonts w:ascii="Arial" w:hAnsi="Arial" w:cs="Arial"/>
          <w:sz w:val="22"/>
          <w:szCs w:val="22"/>
        </w:rPr>
        <w:t xml:space="preserve">(See Addendum </w:t>
      </w:r>
      <w:r w:rsidR="00127180">
        <w:rPr>
          <w:rFonts w:ascii="Arial" w:hAnsi="Arial" w:cs="Arial"/>
          <w:sz w:val="22"/>
          <w:szCs w:val="22"/>
        </w:rPr>
        <w:t>B</w:t>
      </w:r>
      <w:r w:rsidRPr="009424DD">
        <w:rPr>
          <w:rFonts w:ascii="Arial" w:hAnsi="Arial" w:cs="Arial"/>
          <w:sz w:val="22"/>
          <w:szCs w:val="22"/>
        </w:rPr>
        <w:t xml:space="preserve"> – Grant Assurances). </w:t>
      </w:r>
    </w:p>
    <w:p w:rsidR="00811916" w:rsidRPr="00F730C9" w:rsidRDefault="00811916" w:rsidP="00BF5F46">
      <w:pPr>
        <w:pStyle w:val="ListParagraph"/>
        <w:numPr>
          <w:ilvl w:val="0"/>
          <w:numId w:val="11"/>
        </w:numPr>
        <w:spacing w:before="120"/>
        <w:ind w:left="446"/>
        <w:jc w:val="both"/>
        <w:rPr>
          <w:rFonts w:ascii="Arial" w:hAnsi="Arial" w:cs="Arial"/>
          <w:i/>
          <w:sz w:val="22"/>
          <w:szCs w:val="22"/>
        </w:rPr>
      </w:pPr>
      <w:r w:rsidRPr="00F730C9">
        <w:rPr>
          <w:rFonts w:ascii="Arial" w:hAnsi="Arial" w:cs="Arial"/>
          <w:sz w:val="22"/>
          <w:szCs w:val="22"/>
        </w:rPr>
        <w:t>If there will be or it’s anticipated there will be a change in the district</w:t>
      </w:r>
      <w:r w:rsidR="009936E4">
        <w:rPr>
          <w:rFonts w:ascii="Arial" w:hAnsi="Arial" w:cs="Arial"/>
          <w:sz w:val="22"/>
          <w:szCs w:val="22"/>
        </w:rPr>
        <w:t xml:space="preserve"> and /or site facilitator</w:t>
      </w:r>
      <w:r w:rsidRPr="00F730C9">
        <w:rPr>
          <w:rFonts w:ascii="Arial" w:hAnsi="Arial" w:cs="Arial"/>
          <w:sz w:val="22"/>
          <w:szCs w:val="22"/>
        </w:rPr>
        <w:t xml:space="preserve"> positon in FY</w:t>
      </w:r>
      <w:r w:rsidR="008E0BE1" w:rsidRPr="00F730C9">
        <w:rPr>
          <w:rFonts w:ascii="Arial" w:hAnsi="Arial" w:cs="Arial"/>
          <w:sz w:val="22"/>
          <w:szCs w:val="22"/>
        </w:rPr>
        <w:t>20</w:t>
      </w:r>
      <w:r w:rsidRPr="00F730C9">
        <w:rPr>
          <w:rFonts w:ascii="Arial" w:hAnsi="Arial" w:cs="Arial"/>
          <w:sz w:val="22"/>
          <w:szCs w:val="22"/>
        </w:rPr>
        <w:t xml:space="preserve"> provide the following</w:t>
      </w:r>
      <w:r w:rsidR="00284C18" w:rsidRPr="00F730C9">
        <w:rPr>
          <w:rFonts w:ascii="Arial" w:hAnsi="Arial" w:cs="Arial"/>
          <w:sz w:val="22"/>
          <w:szCs w:val="22"/>
        </w:rPr>
        <w:t>:</w:t>
      </w:r>
    </w:p>
    <w:p w:rsidR="00A945D4" w:rsidRPr="001963C6" w:rsidRDefault="00811916" w:rsidP="002955E9">
      <w:pPr>
        <w:pStyle w:val="ListParagraph"/>
        <w:numPr>
          <w:ilvl w:val="0"/>
          <w:numId w:val="8"/>
        </w:numPr>
        <w:tabs>
          <w:tab w:val="left" w:pos="810"/>
        </w:tabs>
        <w:spacing w:before="120"/>
        <w:jc w:val="both"/>
        <w:rPr>
          <w:rFonts w:ascii="Arial" w:hAnsi="Arial" w:cs="Arial"/>
          <w:i/>
          <w:sz w:val="22"/>
          <w:szCs w:val="22"/>
        </w:rPr>
      </w:pPr>
      <w:r w:rsidRPr="001963C6">
        <w:rPr>
          <w:rFonts w:ascii="Arial" w:hAnsi="Arial" w:cs="Arial"/>
          <w:sz w:val="22"/>
          <w:szCs w:val="22"/>
        </w:rPr>
        <w:t xml:space="preserve">A description of the qualifications/credentials </w:t>
      </w:r>
      <w:r w:rsidR="007E7B8C">
        <w:rPr>
          <w:rFonts w:ascii="Arial" w:hAnsi="Arial" w:cs="Arial"/>
          <w:sz w:val="22"/>
          <w:szCs w:val="22"/>
        </w:rPr>
        <w:t xml:space="preserve">that </w:t>
      </w:r>
      <w:r w:rsidRPr="001963C6">
        <w:rPr>
          <w:rFonts w:ascii="Arial" w:hAnsi="Arial" w:cs="Arial"/>
          <w:sz w:val="22"/>
          <w:szCs w:val="22"/>
        </w:rPr>
        <w:t xml:space="preserve">the </w:t>
      </w:r>
      <w:r w:rsidR="00284C18" w:rsidRPr="001963C6">
        <w:rPr>
          <w:rFonts w:ascii="Arial" w:hAnsi="Arial" w:cs="Arial"/>
          <w:sz w:val="22"/>
          <w:szCs w:val="22"/>
        </w:rPr>
        <w:t>district</w:t>
      </w:r>
      <w:r w:rsidR="00B32BE3" w:rsidRPr="001963C6">
        <w:rPr>
          <w:rFonts w:ascii="Arial" w:hAnsi="Arial" w:cs="Arial"/>
          <w:sz w:val="22"/>
          <w:szCs w:val="22"/>
        </w:rPr>
        <w:t>/agency</w:t>
      </w:r>
      <w:r w:rsidRPr="001963C6">
        <w:rPr>
          <w:rFonts w:ascii="Arial" w:hAnsi="Arial" w:cs="Arial"/>
          <w:sz w:val="22"/>
          <w:szCs w:val="22"/>
        </w:rPr>
        <w:t xml:space="preserve"> will seek for the required coordinator</w:t>
      </w:r>
      <w:r w:rsidR="009936E4">
        <w:rPr>
          <w:rFonts w:ascii="Arial" w:hAnsi="Arial" w:cs="Arial"/>
          <w:sz w:val="22"/>
          <w:szCs w:val="22"/>
        </w:rPr>
        <w:t>/facilitator</w:t>
      </w:r>
      <w:r w:rsidRPr="001963C6">
        <w:rPr>
          <w:rFonts w:ascii="Arial" w:hAnsi="Arial" w:cs="Arial"/>
          <w:sz w:val="22"/>
          <w:szCs w:val="22"/>
        </w:rPr>
        <w:t xml:space="preserve"> position. If the applicant currently has a person that will serve in this capacity, describe their qualifications/credentials</w:t>
      </w:r>
      <w:r w:rsidR="00284C18" w:rsidRPr="001963C6">
        <w:rPr>
          <w:rFonts w:ascii="Arial" w:hAnsi="Arial" w:cs="Arial"/>
          <w:sz w:val="22"/>
          <w:szCs w:val="22"/>
        </w:rPr>
        <w:t xml:space="preserve"> including any previous experience</w:t>
      </w:r>
      <w:r w:rsidRPr="001963C6">
        <w:rPr>
          <w:rFonts w:ascii="Arial" w:hAnsi="Arial" w:cs="Arial"/>
          <w:sz w:val="22"/>
          <w:szCs w:val="22"/>
        </w:rPr>
        <w:t xml:space="preserve">.  </w:t>
      </w:r>
    </w:p>
    <w:p w:rsidR="00F23570" w:rsidRPr="00F23570" w:rsidRDefault="00811916" w:rsidP="002955E9">
      <w:pPr>
        <w:pStyle w:val="ListParagraph"/>
        <w:numPr>
          <w:ilvl w:val="0"/>
          <w:numId w:val="8"/>
        </w:numPr>
        <w:tabs>
          <w:tab w:val="left" w:pos="810"/>
        </w:tabs>
        <w:spacing w:before="120"/>
        <w:jc w:val="both"/>
        <w:rPr>
          <w:rFonts w:ascii="Arial" w:hAnsi="Arial" w:cs="Arial"/>
          <w:i/>
          <w:sz w:val="22"/>
          <w:szCs w:val="22"/>
        </w:rPr>
      </w:pPr>
      <w:r w:rsidRPr="001963C6">
        <w:rPr>
          <w:rFonts w:ascii="Arial" w:hAnsi="Arial" w:cs="Arial"/>
          <w:sz w:val="22"/>
          <w:szCs w:val="22"/>
        </w:rPr>
        <w:t xml:space="preserve">Describe the </w:t>
      </w:r>
      <w:r w:rsidR="00B32BE3" w:rsidRPr="001963C6">
        <w:rPr>
          <w:rFonts w:ascii="Arial" w:hAnsi="Arial" w:cs="Arial"/>
          <w:sz w:val="22"/>
          <w:szCs w:val="22"/>
        </w:rPr>
        <w:t>transition plan</w:t>
      </w:r>
      <w:r w:rsidRPr="001963C6">
        <w:rPr>
          <w:rFonts w:ascii="Arial" w:hAnsi="Arial" w:cs="Arial"/>
          <w:sz w:val="22"/>
          <w:szCs w:val="22"/>
        </w:rPr>
        <w:t xml:space="preserve"> </w:t>
      </w:r>
      <w:r w:rsidR="00B32BE3" w:rsidRPr="001963C6">
        <w:rPr>
          <w:rFonts w:ascii="Arial" w:hAnsi="Arial" w:cs="Arial"/>
          <w:sz w:val="22"/>
          <w:szCs w:val="22"/>
        </w:rPr>
        <w:t>a</w:t>
      </w:r>
      <w:r w:rsidR="00593E32" w:rsidRPr="001963C6">
        <w:rPr>
          <w:rFonts w:ascii="Arial" w:hAnsi="Arial" w:cs="Arial"/>
          <w:sz w:val="22"/>
          <w:szCs w:val="22"/>
        </w:rPr>
        <w:t xml:space="preserve">nd the type </w:t>
      </w:r>
      <w:r w:rsidR="007E7B8C">
        <w:rPr>
          <w:rFonts w:ascii="Arial" w:hAnsi="Arial" w:cs="Arial"/>
          <w:sz w:val="22"/>
          <w:szCs w:val="22"/>
        </w:rPr>
        <w:t xml:space="preserve">of </w:t>
      </w:r>
      <w:r w:rsidR="00593E32" w:rsidRPr="001963C6">
        <w:rPr>
          <w:rFonts w:ascii="Arial" w:hAnsi="Arial" w:cs="Arial"/>
          <w:sz w:val="22"/>
          <w:szCs w:val="22"/>
        </w:rPr>
        <w:t>support</w:t>
      </w:r>
      <w:r w:rsidRPr="001963C6">
        <w:rPr>
          <w:rFonts w:ascii="Arial" w:hAnsi="Arial" w:cs="Arial"/>
          <w:sz w:val="22"/>
          <w:szCs w:val="22"/>
        </w:rPr>
        <w:t xml:space="preserve"> </w:t>
      </w:r>
      <w:r w:rsidR="00B32BE3" w:rsidRPr="001963C6">
        <w:rPr>
          <w:rFonts w:ascii="Arial" w:hAnsi="Arial" w:cs="Arial"/>
          <w:sz w:val="22"/>
          <w:szCs w:val="22"/>
        </w:rPr>
        <w:t>that will be provided to the new coordinator</w:t>
      </w:r>
      <w:r w:rsidR="009936E4">
        <w:rPr>
          <w:rFonts w:ascii="Arial" w:hAnsi="Arial" w:cs="Arial"/>
          <w:sz w:val="22"/>
          <w:szCs w:val="22"/>
        </w:rPr>
        <w:t>/facilitator</w:t>
      </w:r>
      <w:r w:rsidR="00B32BE3" w:rsidRPr="001963C6">
        <w:rPr>
          <w:rFonts w:ascii="Arial" w:hAnsi="Arial" w:cs="Arial"/>
          <w:sz w:val="22"/>
          <w:szCs w:val="22"/>
        </w:rPr>
        <w:t xml:space="preserve">. </w:t>
      </w:r>
    </w:p>
    <w:p w:rsidR="00A945D4" w:rsidRPr="001963C6" w:rsidRDefault="00811916" w:rsidP="002955E9">
      <w:pPr>
        <w:pStyle w:val="ListParagraph"/>
        <w:numPr>
          <w:ilvl w:val="0"/>
          <w:numId w:val="8"/>
        </w:numPr>
        <w:tabs>
          <w:tab w:val="left" w:pos="810"/>
        </w:tabs>
        <w:spacing w:before="120"/>
        <w:jc w:val="both"/>
        <w:rPr>
          <w:rFonts w:ascii="Arial" w:hAnsi="Arial" w:cs="Arial"/>
          <w:i/>
          <w:sz w:val="22"/>
          <w:szCs w:val="22"/>
        </w:rPr>
      </w:pPr>
      <w:r w:rsidRPr="001963C6">
        <w:rPr>
          <w:rFonts w:ascii="Arial" w:hAnsi="Arial" w:cs="Arial"/>
          <w:sz w:val="22"/>
          <w:szCs w:val="22"/>
        </w:rPr>
        <w:t>If th</w:t>
      </w:r>
      <w:r w:rsidR="00F23570">
        <w:rPr>
          <w:rFonts w:ascii="Arial" w:hAnsi="Arial" w:cs="Arial"/>
          <w:sz w:val="22"/>
          <w:szCs w:val="22"/>
        </w:rPr>
        <w:t>e district coordinator</w:t>
      </w:r>
      <w:r w:rsidRPr="001963C6">
        <w:rPr>
          <w:rFonts w:ascii="Arial" w:hAnsi="Arial" w:cs="Arial"/>
          <w:sz w:val="22"/>
          <w:szCs w:val="22"/>
        </w:rPr>
        <w:t xml:space="preserve"> will be a part time position, please indicate as such and describe the process to</w:t>
      </w:r>
      <w:r w:rsidR="00B32BE3" w:rsidRPr="001963C6">
        <w:rPr>
          <w:rFonts w:ascii="Arial" w:hAnsi="Arial" w:cs="Arial"/>
          <w:sz w:val="22"/>
          <w:szCs w:val="22"/>
        </w:rPr>
        <w:t xml:space="preserve"> assure that </w:t>
      </w:r>
      <w:r w:rsidR="00593E32" w:rsidRPr="001963C6">
        <w:rPr>
          <w:rFonts w:ascii="Arial" w:hAnsi="Arial" w:cs="Arial"/>
          <w:sz w:val="22"/>
          <w:szCs w:val="22"/>
        </w:rPr>
        <w:t xml:space="preserve">there is </w:t>
      </w:r>
      <w:r w:rsidR="00B32BE3" w:rsidRPr="001963C6">
        <w:rPr>
          <w:rFonts w:ascii="Arial" w:hAnsi="Arial" w:cs="Arial"/>
          <w:sz w:val="22"/>
          <w:szCs w:val="22"/>
        </w:rPr>
        <w:t xml:space="preserve">sufficient time </w:t>
      </w:r>
      <w:r w:rsidRPr="001963C6">
        <w:rPr>
          <w:rFonts w:ascii="Arial" w:hAnsi="Arial" w:cs="Arial"/>
          <w:sz w:val="22"/>
          <w:szCs w:val="22"/>
        </w:rPr>
        <w:t>allotted</w:t>
      </w:r>
      <w:r w:rsidR="00B32BE3" w:rsidRPr="001963C6">
        <w:rPr>
          <w:rFonts w:ascii="Arial" w:hAnsi="Arial" w:cs="Arial"/>
          <w:sz w:val="22"/>
          <w:szCs w:val="22"/>
        </w:rPr>
        <w:t xml:space="preserve"> to meet the requirements </w:t>
      </w:r>
      <w:r w:rsidR="00F23570">
        <w:rPr>
          <w:rFonts w:ascii="Arial" w:hAnsi="Arial" w:cs="Arial"/>
          <w:sz w:val="22"/>
          <w:szCs w:val="22"/>
        </w:rPr>
        <w:t>of this grant</w:t>
      </w:r>
      <w:r w:rsidRPr="001963C6">
        <w:rPr>
          <w:rFonts w:ascii="Arial" w:hAnsi="Arial" w:cs="Arial"/>
          <w:sz w:val="22"/>
          <w:szCs w:val="22"/>
        </w:rPr>
        <w:t xml:space="preserve">.  </w:t>
      </w:r>
    </w:p>
    <w:p w:rsidR="00B32BE3" w:rsidRPr="001963C6" w:rsidRDefault="00B32BE3" w:rsidP="002955E9">
      <w:pPr>
        <w:pStyle w:val="ListParagraph"/>
        <w:numPr>
          <w:ilvl w:val="0"/>
          <w:numId w:val="8"/>
        </w:numPr>
        <w:tabs>
          <w:tab w:val="left" w:pos="810"/>
        </w:tabs>
        <w:spacing w:before="120"/>
        <w:jc w:val="both"/>
        <w:rPr>
          <w:rFonts w:ascii="Arial" w:hAnsi="Arial" w:cs="Arial"/>
          <w:i/>
          <w:sz w:val="22"/>
          <w:szCs w:val="22"/>
        </w:rPr>
      </w:pPr>
      <w:r w:rsidRPr="001963C6">
        <w:rPr>
          <w:rFonts w:ascii="Arial" w:hAnsi="Arial" w:cs="Arial"/>
          <w:sz w:val="22"/>
          <w:szCs w:val="22"/>
        </w:rPr>
        <w:t>If there will be no change in the district 21</w:t>
      </w:r>
      <w:r w:rsidRPr="001963C6">
        <w:rPr>
          <w:rFonts w:ascii="Arial" w:hAnsi="Arial" w:cs="Arial"/>
          <w:sz w:val="22"/>
          <w:szCs w:val="22"/>
          <w:vertAlign w:val="superscript"/>
        </w:rPr>
        <w:t>st</w:t>
      </w:r>
      <w:r w:rsidRPr="001963C6">
        <w:rPr>
          <w:rFonts w:ascii="Arial" w:hAnsi="Arial" w:cs="Arial"/>
          <w:sz w:val="22"/>
          <w:szCs w:val="22"/>
        </w:rPr>
        <w:t xml:space="preserve"> CCL</w:t>
      </w:r>
      <w:r w:rsidR="00284C18" w:rsidRPr="001963C6">
        <w:rPr>
          <w:rFonts w:ascii="Arial" w:hAnsi="Arial" w:cs="Arial"/>
          <w:sz w:val="22"/>
          <w:szCs w:val="22"/>
        </w:rPr>
        <w:t>C</w:t>
      </w:r>
      <w:r w:rsidRPr="001963C6">
        <w:rPr>
          <w:rFonts w:ascii="Arial" w:hAnsi="Arial" w:cs="Arial"/>
          <w:sz w:val="22"/>
          <w:szCs w:val="22"/>
        </w:rPr>
        <w:t xml:space="preserve"> Coordinator please indicate </w:t>
      </w:r>
      <w:r w:rsidR="00284C18" w:rsidRPr="001963C6">
        <w:rPr>
          <w:rFonts w:ascii="Arial" w:hAnsi="Arial" w:cs="Arial"/>
          <w:sz w:val="22"/>
          <w:szCs w:val="22"/>
        </w:rPr>
        <w:t>NA</w:t>
      </w:r>
      <w:r w:rsidRPr="001963C6">
        <w:rPr>
          <w:rFonts w:ascii="Arial" w:hAnsi="Arial" w:cs="Arial"/>
          <w:sz w:val="22"/>
          <w:szCs w:val="22"/>
        </w:rPr>
        <w:t xml:space="preserve">. </w:t>
      </w:r>
    </w:p>
    <w:p w:rsidR="0025340D" w:rsidRDefault="0002703C" w:rsidP="002955E9">
      <w:pPr>
        <w:pStyle w:val="ListParagraph"/>
        <w:numPr>
          <w:ilvl w:val="0"/>
          <w:numId w:val="11"/>
        </w:numPr>
        <w:tabs>
          <w:tab w:val="left" w:pos="450"/>
        </w:tabs>
        <w:spacing w:before="120" w:after="120"/>
        <w:jc w:val="both"/>
        <w:rPr>
          <w:rFonts w:ascii="Arial" w:hAnsi="Arial" w:cs="Arial"/>
          <w:sz w:val="22"/>
          <w:szCs w:val="22"/>
        </w:rPr>
      </w:pPr>
      <w:r w:rsidRPr="00F730C9">
        <w:rPr>
          <w:rFonts w:ascii="Arial" w:hAnsi="Arial" w:cs="Arial"/>
          <w:sz w:val="22"/>
          <w:szCs w:val="22"/>
        </w:rPr>
        <w:lastRenderedPageBreak/>
        <w:t xml:space="preserve">Please describe any other changes or anticipated changes that may/will affect the </w:t>
      </w:r>
      <w:r w:rsidR="009424DD" w:rsidRPr="00F730C9">
        <w:rPr>
          <w:rFonts w:ascii="Arial" w:hAnsi="Arial" w:cs="Arial"/>
          <w:sz w:val="22"/>
          <w:szCs w:val="22"/>
        </w:rPr>
        <w:t xml:space="preserve">district and/or </w:t>
      </w:r>
      <w:r w:rsidRPr="00F730C9">
        <w:rPr>
          <w:rFonts w:ascii="Arial" w:hAnsi="Arial" w:cs="Arial"/>
          <w:sz w:val="22"/>
          <w:szCs w:val="22"/>
        </w:rPr>
        <w:t xml:space="preserve">program </w:t>
      </w:r>
      <w:r w:rsidR="00585102" w:rsidRPr="00F730C9">
        <w:rPr>
          <w:rFonts w:ascii="Arial" w:hAnsi="Arial" w:cs="Arial"/>
          <w:sz w:val="22"/>
          <w:szCs w:val="22"/>
        </w:rPr>
        <w:t>site such</w:t>
      </w:r>
      <w:r w:rsidRPr="00F730C9">
        <w:rPr>
          <w:rFonts w:ascii="Arial" w:hAnsi="Arial" w:cs="Arial"/>
          <w:sz w:val="22"/>
          <w:szCs w:val="22"/>
        </w:rPr>
        <w:t xml:space="preserve"> </w:t>
      </w:r>
      <w:r w:rsidR="00585102" w:rsidRPr="00F730C9">
        <w:rPr>
          <w:rFonts w:ascii="Arial" w:hAnsi="Arial" w:cs="Arial"/>
          <w:sz w:val="22"/>
          <w:szCs w:val="22"/>
        </w:rPr>
        <w:t xml:space="preserve">as </w:t>
      </w:r>
      <w:r w:rsidR="009424DD" w:rsidRPr="00F730C9">
        <w:rPr>
          <w:rFonts w:ascii="Arial" w:hAnsi="Arial" w:cs="Arial"/>
          <w:sz w:val="22"/>
          <w:szCs w:val="22"/>
        </w:rPr>
        <w:t xml:space="preserve">change in leadership, </w:t>
      </w:r>
      <w:r w:rsidR="00585102" w:rsidRPr="00F730C9">
        <w:rPr>
          <w:rFonts w:ascii="Arial" w:hAnsi="Arial" w:cs="Arial"/>
          <w:sz w:val="22"/>
          <w:szCs w:val="22"/>
        </w:rPr>
        <w:t>redistricting</w:t>
      </w:r>
      <w:r w:rsidRPr="00F730C9">
        <w:rPr>
          <w:rFonts w:ascii="Arial" w:hAnsi="Arial" w:cs="Arial"/>
          <w:sz w:val="22"/>
          <w:szCs w:val="22"/>
        </w:rPr>
        <w:t>, change in grade levels serve</w:t>
      </w:r>
      <w:r w:rsidR="009424DD" w:rsidRPr="00F730C9">
        <w:rPr>
          <w:rFonts w:ascii="Arial" w:hAnsi="Arial" w:cs="Arial"/>
          <w:sz w:val="22"/>
          <w:szCs w:val="22"/>
        </w:rPr>
        <w:t>d at the school, consolidation</w:t>
      </w:r>
      <w:r w:rsidR="00585102" w:rsidRPr="00F730C9">
        <w:rPr>
          <w:rFonts w:ascii="Arial" w:hAnsi="Arial" w:cs="Arial"/>
          <w:sz w:val="22"/>
          <w:szCs w:val="22"/>
        </w:rPr>
        <w:t>, etc.</w:t>
      </w:r>
    </w:p>
    <w:p w:rsidR="005968EC" w:rsidRPr="005968EC" w:rsidRDefault="005968EC" w:rsidP="005968EC">
      <w:pPr>
        <w:tabs>
          <w:tab w:val="left" w:pos="450"/>
        </w:tabs>
        <w:spacing w:before="120" w:after="120"/>
        <w:jc w:val="both"/>
        <w:rPr>
          <w:rFonts w:ascii="Arial" w:hAnsi="Arial" w:cs="Arial"/>
          <w:sz w:val="22"/>
          <w:szCs w:val="22"/>
        </w:rPr>
      </w:pPr>
    </w:p>
    <w:p w:rsidR="005968EC" w:rsidRPr="00F23570" w:rsidRDefault="005968EC" w:rsidP="005968EC">
      <w:pPr>
        <w:pStyle w:val="ListParagraph"/>
        <w:numPr>
          <w:ilvl w:val="0"/>
          <w:numId w:val="11"/>
        </w:numPr>
        <w:spacing w:before="120"/>
        <w:jc w:val="both"/>
        <w:rPr>
          <w:rFonts w:ascii="Arial" w:hAnsi="Arial" w:cs="Arial"/>
          <w:sz w:val="22"/>
          <w:szCs w:val="22"/>
        </w:rPr>
      </w:pPr>
      <w:r w:rsidRPr="00F23570">
        <w:rPr>
          <w:rFonts w:ascii="Arial" w:hAnsi="Arial" w:cs="Arial"/>
          <w:sz w:val="22"/>
          <w:szCs w:val="22"/>
        </w:rPr>
        <w:t xml:space="preserve">For </w:t>
      </w:r>
      <w:r w:rsidRPr="00F23570">
        <w:rPr>
          <w:rFonts w:ascii="Arial" w:hAnsi="Arial" w:cs="Arial"/>
          <w:b/>
          <w:sz w:val="22"/>
          <w:szCs w:val="22"/>
        </w:rPr>
        <w:t>SY19</w:t>
      </w:r>
      <w:r w:rsidRPr="00F23570">
        <w:rPr>
          <w:rFonts w:ascii="Arial" w:hAnsi="Arial" w:cs="Arial"/>
          <w:sz w:val="22"/>
          <w:szCs w:val="22"/>
        </w:rPr>
        <w:t xml:space="preserve"> indicate if your site(s) provided services to private schools or private school students/teachers in your geographic vicinity. If yes, describe the service provided. If applicable, include the number of students served from private schools.</w:t>
      </w:r>
      <w:r w:rsidRPr="00F23570">
        <w:rPr>
          <w:rFonts w:ascii="Arial" w:hAnsi="Arial" w:cs="Arial"/>
          <w:i/>
          <w:sz w:val="22"/>
          <w:szCs w:val="22"/>
        </w:rPr>
        <w:t xml:space="preserve"> As you are aware, federal law mandates that private school administrators be consulted regarding programs and services provided through the 21</w:t>
      </w:r>
      <w:r w:rsidRPr="00F23570">
        <w:rPr>
          <w:rFonts w:ascii="Arial" w:hAnsi="Arial" w:cs="Arial"/>
          <w:i/>
          <w:sz w:val="22"/>
          <w:szCs w:val="22"/>
          <w:vertAlign w:val="superscript"/>
        </w:rPr>
        <w:t>st</w:t>
      </w:r>
      <w:r w:rsidRPr="00F23570">
        <w:rPr>
          <w:rFonts w:ascii="Arial" w:hAnsi="Arial" w:cs="Arial"/>
          <w:i/>
          <w:sz w:val="22"/>
          <w:szCs w:val="22"/>
        </w:rPr>
        <w:t xml:space="preserve"> CCLC grant.</w:t>
      </w:r>
    </w:p>
    <w:p w:rsidR="005968EC" w:rsidRPr="005968EC" w:rsidRDefault="005968EC" w:rsidP="005968EC">
      <w:pPr>
        <w:tabs>
          <w:tab w:val="left" w:pos="450"/>
        </w:tabs>
        <w:spacing w:before="120" w:after="120"/>
        <w:jc w:val="both"/>
        <w:rPr>
          <w:rFonts w:ascii="Arial" w:hAnsi="Arial" w:cs="Arial"/>
          <w:sz w:val="22"/>
          <w:szCs w:val="22"/>
        </w:rPr>
      </w:pPr>
    </w:p>
    <w:p w:rsidR="001963C6" w:rsidRPr="002955E9" w:rsidRDefault="00F730C9" w:rsidP="00F730C9">
      <w:pPr>
        <w:ind w:left="990" w:hanging="1350"/>
        <w:rPr>
          <w:rFonts w:ascii="Arial Bold" w:hAnsi="Arial Bold" w:cs="Arial"/>
          <w:b/>
          <w:bCs/>
          <w:caps/>
          <w:color w:val="000000"/>
          <w:u w:val="single"/>
        </w:rPr>
      </w:pPr>
      <w:r w:rsidRPr="002955E9">
        <w:rPr>
          <w:rFonts w:ascii="Arial Bold" w:hAnsi="Arial Bold" w:cs="Arial"/>
          <w:b/>
          <w:bCs/>
          <w:caps/>
          <w:color w:val="000000"/>
        </w:rPr>
        <w:t>III.</w:t>
      </w:r>
      <w:r w:rsidRPr="00F23570">
        <w:rPr>
          <w:rFonts w:ascii="Arial Bold" w:hAnsi="Arial Bold" w:cs="Arial"/>
          <w:b/>
          <w:bCs/>
          <w:caps/>
          <w:color w:val="000000"/>
        </w:rPr>
        <w:t xml:space="preserve"> </w:t>
      </w:r>
      <w:r w:rsidRPr="002955E9">
        <w:rPr>
          <w:rFonts w:ascii="Arial Bold" w:hAnsi="Arial Bold" w:cs="Arial"/>
          <w:b/>
          <w:bCs/>
          <w:caps/>
          <w:color w:val="000000"/>
          <w:u w:val="single"/>
        </w:rPr>
        <w:t xml:space="preserve">SY SCHOOL/SITE DATA REPORTING </w:t>
      </w:r>
    </w:p>
    <w:p w:rsidR="00593E32" w:rsidRPr="00F730C9" w:rsidRDefault="00127A83" w:rsidP="002955E9">
      <w:pPr>
        <w:pStyle w:val="ListParagraph"/>
        <w:numPr>
          <w:ilvl w:val="0"/>
          <w:numId w:val="11"/>
        </w:numPr>
        <w:tabs>
          <w:tab w:val="left" w:pos="-180"/>
        </w:tabs>
        <w:spacing w:before="120" w:after="120"/>
        <w:ind w:left="540" w:hanging="450"/>
        <w:jc w:val="both"/>
        <w:rPr>
          <w:rFonts w:ascii="Arial" w:hAnsi="Arial" w:cs="Arial"/>
          <w:bCs/>
          <w:sz w:val="20"/>
          <w:szCs w:val="20"/>
        </w:rPr>
      </w:pPr>
      <w:r w:rsidRPr="00F23570">
        <w:rPr>
          <w:rFonts w:ascii="Arial" w:hAnsi="Arial" w:cs="Arial"/>
          <w:b/>
          <w:sz w:val="22"/>
          <w:szCs w:val="22"/>
        </w:rPr>
        <w:t>Demographic Data</w:t>
      </w:r>
      <w:r w:rsidRPr="00F730C9">
        <w:rPr>
          <w:rFonts w:ascii="Arial" w:hAnsi="Arial" w:cs="Arial"/>
          <w:sz w:val="22"/>
          <w:szCs w:val="22"/>
        </w:rPr>
        <w:t xml:space="preserve"> </w:t>
      </w:r>
      <w:r w:rsidR="007E1AC7" w:rsidRPr="00F730C9">
        <w:rPr>
          <w:rFonts w:ascii="Arial" w:hAnsi="Arial" w:cs="Arial"/>
          <w:sz w:val="22"/>
          <w:szCs w:val="22"/>
        </w:rPr>
        <w:t>–</w:t>
      </w:r>
      <w:r w:rsidR="007E1AC7" w:rsidRPr="002955E9">
        <w:rPr>
          <w:rFonts w:ascii="Arial" w:hAnsi="Arial" w:cs="Arial"/>
          <w:b/>
          <w:sz w:val="22"/>
          <w:szCs w:val="22"/>
        </w:rPr>
        <w:t xml:space="preserve"> </w:t>
      </w:r>
      <w:r w:rsidR="007E1AC7" w:rsidRPr="002955E9">
        <w:rPr>
          <w:rFonts w:ascii="Arial" w:hAnsi="Arial" w:cs="Arial"/>
          <w:b/>
          <w:sz w:val="22"/>
          <w:szCs w:val="22"/>
          <w:highlight w:val="cyan"/>
        </w:rPr>
        <w:t>OST</w:t>
      </w:r>
      <w:r w:rsidR="007E1AC7" w:rsidRPr="00F730C9">
        <w:rPr>
          <w:rFonts w:ascii="Arial" w:hAnsi="Arial" w:cs="Arial"/>
          <w:sz w:val="22"/>
          <w:szCs w:val="22"/>
        </w:rPr>
        <w:t xml:space="preserve"> please complete for SY programming</w:t>
      </w:r>
      <w:r w:rsidR="00F23570">
        <w:rPr>
          <w:rFonts w:ascii="Arial" w:hAnsi="Arial" w:cs="Arial"/>
          <w:sz w:val="22"/>
          <w:szCs w:val="22"/>
        </w:rPr>
        <w:t>,</w:t>
      </w:r>
      <w:r w:rsidR="007E1AC7" w:rsidRPr="002955E9">
        <w:rPr>
          <w:rFonts w:ascii="Arial" w:hAnsi="Arial" w:cs="Arial"/>
          <w:b/>
          <w:sz w:val="22"/>
          <w:szCs w:val="22"/>
        </w:rPr>
        <w:t xml:space="preserve"> </w:t>
      </w:r>
      <w:r w:rsidR="00C60830" w:rsidRPr="002955E9">
        <w:rPr>
          <w:rFonts w:ascii="Arial" w:hAnsi="Arial" w:cs="Arial"/>
          <w:b/>
          <w:sz w:val="22"/>
          <w:szCs w:val="22"/>
          <w:highlight w:val="green"/>
        </w:rPr>
        <w:t>ELT</w:t>
      </w:r>
      <w:r w:rsidR="00C60830" w:rsidRPr="00F730C9">
        <w:rPr>
          <w:rFonts w:ascii="Arial" w:hAnsi="Arial" w:cs="Arial"/>
          <w:sz w:val="22"/>
          <w:szCs w:val="22"/>
        </w:rPr>
        <w:t xml:space="preserve"> please compete </w:t>
      </w:r>
      <w:r w:rsidR="007E1AC7" w:rsidRPr="00F730C9">
        <w:rPr>
          <w:rFonts w:ascii="Arial" w:hAnsi="Arial" w:cs="Arial"/>
          <w:sz w:val="22"/>
          <w:szCs w:val="22"/>
        </w:rPr>
        <w:t xml:space="preserve">for school vacation week programming </w:t>
      </w:r>
      <w:r w:rsidR="00C60830" w:rsidRPr="00F730C9">
        <w:rPr>
          <w:rFonts w:ascii="Arial" w:hAnsi="Arial" w:cs="Arial"/>
          <w:sz w:val="22"/>
          <w:szCs w:val="22"/>
        </w:rPr>
        <w:t>support</w:t>
      </w:r>
      <w:r w:rsidR="007E1AC7" w:rsidRPr="00F730C9">
        <w:rPr>
          <w:rFonts w:ascii="Arial" w:hAnsi="Arial" w:cs="Arial"/>
          <w:sz w:val="22"/>
          <w:szCs w:val="22"/>
        </w:rPr>
        <w:t>ed using the additional funds (</w:t>
      </w:r>
      <w:r w:rsidR="00C60830" w:rsidRPr="00F730C9">
        <w:rPr>
          <w:rFonts w:ascii="Arial" w:hAnsi="Arial" w:cs="Arial"/>
          <w:sz w:val="22"/>
          <w:szCs w:val="22"/>
        </w:rPr>
        <w:t>20K)</w:t>
      </w:r>
      <w:r w:rsidR="007E1AC7" w:rsidRPr="00F730C9">
        <w:rPr>
          <w:rFonts w:ascii="Arial" w:hAnsi="Arial" w:cs="Arial"/>
          <w:sz w:val="22"/>
          <w:szCs w:val="22"/>
        </w:rPr>
        <w:t>.</w:t>
      </w:r>
    </w:p>
    <w:tbl>
      <w:tblPr>
        <w:tblStyle w:val="TableGrid"/>
        <w:tblW w:w="10440" w:type="dxa"/>
        <w:tblInd w:w="-275" w:type="dxa"/>
        <w:tblLook w:val="04A0" w:firstRow="1" w:lastRow="0" w:firstColumn="1" w:lastColumn="0" w:noHBand="0" w:noVBand="1"/>
      </w:tblPr>
      <w:tblGrid>
        <w:gridCol w:w="3510"/>
        <w:gridCol w:w="1530"/>
        <w:gridCol w:w="1350"/>
        <w:gridCol w:w="1260"/>
        <w:gridCol w:w="1170"/>
        <w:gridCol w:w="1620"/>
      </w:tblGrid>
      <w:tr w:rsidR="008A648C" w:rsidRPr="005D2768" w:rsidTr="00F23570">
        <w:trPr>
          <w:trHeight w:val="500"/>
        </w:trPr>
        <w:tc>
          <w:tcPr>
            <w:tcW w:w="3510" w:type="dxa"/>
            <w:vMerge w:val="restart"/>
            <w:shd w:val="clear" w:color="auto" w:fill="95B3D7" w:themeFill="accent1" w:themeFillTint="99"/>
            <w:vAlign w:val="bottom"/>
          </w:tcPr>
          <w:p w:rsidR="008A648C" w:rsidRPr="00847B9E" w:rsidRDefault="008A648C" w:rsidP="00F23570">
            <w:pPr>
              <w:jc w:val="center"/>
              <w:rPr>
                <w:rFonts w:ascii="Arial Bold" w:hAnsi="Arial Bold" w:cs="Arial"/>
                <w:b/>
                <w:bCs/>
                <w:smallCaps/>
                <w:sz w:val="20"/>
                <w:szCs w:val="20"/>
              </w:rPr>
            </w:pPr>
            <w:r w:rsidRPr="00847B9E">
              <w:rPr>
                <w:rFonts w:ascii="Arial Bold" w:hAnsi="Arial Bold" w:cs="Arial"/>
                <w:b/>
                <w:bCs/>
                <w:smallCaps/>
                <w:sz w:val="20"/>
                <w:szCs w:val="20"/>
              </w:rPr>
              <w:t>Site</w:t>
            </w:r>
          </w:p>
        </w:tc>
        <w:tc>
          <w:tcPr>
            <w:tcW w:w="1530" w:type="dxa"/>
            <w:vMerge w:val="restart"/>
            <w:shd w:val="clear" w:color="auto" w:fill="95B3D7" w:themeFill="accent1" w:themeFillTint="99"/>
            <w:vAlign w:val="bottom"/>
          </w:tcPr>
          <w:p w:rsidR="008A648C" w:rsidRPr="00847B9E" w:rsidRDefault="008A648C" w:rsidP="00847B9E">
            <w:pPr>
              <w:jc w:val="center"/>
              <w:rPr>
                <w:rFonts w:ascii="Arial Bold" w:hAnsi="Arial Bold" w:cs="Arial"/>
                <w:b/>
                <w:i/>
                <w:smallCaps/>
                <w:sz w:val="20"/>
                <w:szCs w:val="20"/>
              </w:rPr>
            </w:pPr>
            <w:r w:rsidRPr="00847B9E">
              <w:rPr>
                <w:rFonts w:ascii="Arial Bold" w:hAnsi="Arial Bold" w:cs="Arial"/>
                <w:b/>
                <w:smallCaps/>
                <w:sz w:val="20"/>
                <w:szCs w:val="20"/>
              </w:rPr>
              <w:t>Total students served</w:t>
            </w:r>
          </w:p>
        </w:tc>
        <w:tc>
          <w:tcPr>
            <w:tcW w:w="1350" w:type="dxa"/>
            <w:vMerge w:val="restart"/>
            <w:shd w:val="clear" w:color="auto" w:fill="95B3D7" w:themeFill="accent1" w:themeFillTint="99"/>
            <w:vAlign w:val="bottom"/>
          </w:tcPr>
          <w:p w:rsidR="008A648C" w:rsidRPr="00847B9E" w:rsidRDefault="008A648C" w:rsidP="00847B9E">
            <w:pPr>
              <w:tabs>
                <w:tab w:val="left" w:pos="8100"/>
              </w:tabs>
              <w:ind w:right="115"/>
              <w:jc w:val="center"/>
              <w:rPr>
                <w:rFonts w:ascii="Arial Bold" w:hAnsi="Arial Bold" w:cs="Arial"/>
                <w:b/>
                <w:smallCaps/>
                <w:sz w:val="20"/>
                <w:szCs w:val="20"/>
              </w:rPr>
            </w:pPr>
            <w:r w:rsidRPr="00847B9E">
              <w:rPr>
                <w:rFonts w:ascii="Arial Bold" w:hAnsi="Arial Bold" w:cs="Arial"/>
                <w:b/>
                <w:smallCaps/>
                <w:sz w:val="20"/>
                <w:szCs w:val="20"/>
              </w:rPr>
              <w:t>FY19</w:t>
            </w:r>
          </w:p>
          <w:p w:rsidR="008A648C" w:rsidRPr="00847B9E" w:rsidRDefault="008A648C" w:rsidP="00847B9E">
            <w:pPr>
              <w:jc w:val="center"/>
              <w:rPr>
                <w:rFonts w:ascii="Arial Bold" w:hAnsi="Arial Bold" w:cs="Arial"/>
                <w:b/>
                <w:i/>
                <w:smallCaps/>
                <w:sz w:val="20"/>
                <w:szCs w:val="20"/>
              </w:rPr>
            </w:pPr>
            <w:r>
              <w:rPr>
                <w:rFonts w:ascii="Arial Bold" w:hAnsi="Arial Bold" w:cs="Arial"/>
                <w:b/>
                <w:smallCaps/>
                <w:sz w:val="20"/>
                <w:szCs w:val="20"/>
              </w:rPr>
              <w:t>mean</w:t>
            </w:r>
            <w:r w:rsidR="00F23570">
              <w:rPr>
                <w:rFonts w:ascii="Arial Bold" w:hAnsi="Arial Bold" w:cs="Arial"/>
                <w:b/>
                <w:smallCaps/>
                <w:sz w:val="20"/>
                <w:szCs w:val="20"/>
              </w:rPr>
              <w:t xml:space="preserve"> </w:t>
            </w:r>
            <w:r>
              <w:rPr>
                <w:rFonts w:ascii="Arial Bold" w:hAnsi="Arial Bold" w:cs="Arial"/>
                <w:b/>
                <w:smallCaps/>
                <w:sz w:val="20"/>
                <w:szCs w:val="20"/>
              </w:rPr>
              <w:t>h</w:t>
            </w:r>
            <w:r w:rsidRPr="00847B9E">
              <w:rPr>
                <w:rFonts w:ascii="Arial Bold" w:hAnsi="Arial Bold" w:cs="Arial"/>
                <w:b/>
                <w:smallCaps/>
                <w:sz w:val="20"/>
                <w:szCs w:val="20"/>
              </w:rPr>
              <w:t>ours</w:t>
            </w:r>
          </w:p>
        </w:tc>
        <w:tc>
          <w:tcPr>
            <w:tcW w:w="1260" w:type="dxa"/>
            <w:vMerge w:val="restart"/>
            <w:shd w:val="clear" w:color="auto" w:fill="95B3D7" w:themeFill="accent1" w:themeFillTint="99"/>
            <w:vAlign w:val="bottom"/>
          </w:tcPr>
          <w:p w:rsidR="008A648C" w:rsidRPr="00847B9E" w:rsidRDefault="008A648C" w:rsidP="00847B9E">
            <w:pPr>
              <w:tabs>
                <w:tab w:val="left" w:pos="8100"/>
              </w:tabs>
              <w:spacing w:before="60"/>
              <w:ind w:right="115"/>
              <w:jc w:val="center"/>
              <w:rPr>
                <w:rFonts w:ascii="Arial Bold" w:hAnsi="Arial Bold" w:cs="Arial"/>
                <w:b/>
                <w:smallCaps/>
                <w:sz w:val="20"/>
                <w:szCs w:val="20"/>
              </w:rPr>
            </w:pPr>
            <w:r w:rsidRPr="00847B9E">
              <w:rPr>
                <w:rFonts w:ascii="Arial Bold" w:hAnsi="Arial Bold" w:cs="Arial"/>
                <w:b/>
                <w:smallCaps/>
                <w:sz w:val="20"/>
                <w:szCs w:val="20"/>
              </w:rPr>
              <w:t xml:space="preserve">FY19   % </w:t>
            </w:r>
            <w:r>
              <w:rPr>
                <w:rFonts w:ascii="Arial Bold" w:hAnsi="Arial Bold" w:cs="Arial"/>
                <w:b/>
                <w:smallCaps/>
                <w:sz w:val="20"/>
                <w:szCs w:val="20"/>
              </w:rPr>
              <w:t>e</w:t>
            </w:r>
            <w:r w:rsidRPr="00847B9E">
              <w:rPr>
                <w:rFonts w:ascii="Arial Bold" w:hAnsi="Arial Bold" w:cs="Arial"/>
                <w:b/>
                <w:smallCaps/>
                <w:sz w:val="20"/>
                <w:szCs w:val="20"/>
              </w:rPr>
              <w:t xml:space="preserve">con. </w:t>
            </w:r>
            <w:proofErr w:type="spellStart"/>
            <w:r>
              <w:rPr>
                <w:rFonts w:ascii="Arial Bold" w:hAnsi="Arial Bold" w:cs="Arial"/>
                <w:b/>
                <w:smallCaps/>
                <w:sz w:val="20"/>
                <w:szCs w:val="20"/>
              </w:rPr>
              <w:t>d</w:t>
            </w:r>
            <w:r w:rsidRPr="00847B9E">
              <w:rPr>
                <w:rFonts w:ascii="Arial Bold" w:hAnsi="Arial Bold" w:cs="Arial"/>
                <w:b/>
                <w:smallCaps/>
                <w:sz w:val="20"/>
                <w:szCs w:val="20"/>
              </w:rPr>
              <w:t>isadv</w:t>
            </w:r>
            <w:proofErr w:type="spellEnd"/>
            <w:r w:rsidRPr="00847B9E">
              <w:rPr>
                <w:rFonts w:ascii="Arial Bold" w:hAnsi="Arial Bold" w:cs="Arial"/>
                <w:b/>
                <w:smallCaps/>
                <w:sz w:val="20"/>
                <w:szCs w:val="20"/>
              </w:rPr>
              <w:t>.</w:t>
            </w:r>
          </w:p>
        </w:tc>
        <w:tc>
          <w:tcPr>
            <w:tcW w:w="1170" w:type="dxa"/>
            <w:vMerge w:val="restart"/>
            <w:shd w:val="clear" w:color="auto" w:fill="95B3D7" w:themeFill="accent1" w:themeFillTint="99"/>
            <w:vAlign w:val="bottom"/>
          </w:tcPr>
          <w:p w:rsidR="008A648C" w:rsidRPr="00847B9E" w:rsidRDefault="008A648C" w:rsidP="00847B9E">
            <w:pPr>
              <w:tabs>
                <w:tab w:val="left" w:pos="8100"/>
              </w:tabs>
              <w:ind w:right="115"/>
              <w:jc w:val="center"/>
              <w:rPr>
                <w:rFonts w:ascii="Arial Bold" w:hAnsi="Arial Bold" w:cs="Arial"/>
                <w:b/>
                <w:smallCaps/>
                <w:sz w:val="20"/>
                <w:szCs w:val="20"/>
              </w:rPr>
            </w:pPr>
            <w:r w:rsidRPr="00847B9E">
              <w:rPr>
                <w:rFonts w:ascii="Arial Bold" w:hAnsi="Arial Bold" w:cs="Arial"/>
                <w:b/>
                <w:smallCaps/>
                <w:sz w:val="20"/>
                <w:szCs w:val="20"/>
              </w:rPr>
              <w:t>FY19</w:t>
            </w:r>
          </w:p>
          <w:p w:rsidR="008A648C" w:rsidRPr="00847B9E" w:rsidRDefault="008A648C" w:rsidP="00847B9E">
            <w:pPr>
              <w:tabs>
                <w:tab w:val="left" w:pos="8100"/>
              </w:tabs>
              <w:ind w:right="115"/>
              <w:jc w:val="center"/>
              <w:rPr>
                <w:rFonts w:ascii="Arial Bold" w:hAnsi="Arial Bold" w:cs="Arial"/>
                <w:b/>
                <w:smallCaps/>
                <w:sz w:val="20"/>
                <w:szCs w:val="20"/>
              </w:rPr>
            </w:pPr>
            <w:r w:rsidRPr="00847B9E">
              <w:rPr>
                <w:rFonts w:ascii="Arial Bold" w:hAnsi="Arial Bold" w:cs="Arial"/>
                <w:b/>
                <w:smallCaps/>
                <w:sz w:val="20"/>
                <w:szCs w:val="20"/>
              </w:rPr>
              <w:t xml:space="preserve">% </w:t>
            </w:r>
            <w:proofErr w:type="spellStart"/>
            <w:r>
              <w:rPr>
                <w:rFonts w:ascii="Arial Bold" w:hAnsi="Arial Bold" w:cs="Arial"/>
                <w:b/>
                <w:smallCaps/>
                <w:sz w:val="20"/>
                <w:szCs w:val="20"/>
              </w:rPr>
              <w:t>els</w:t>
            </w:r>
            <w:proofErr w:type="spellEnd"/>
            <w:r w:rsidRPr="00847B9E">
              <w:rPr>
                <w:rFonts w:ascii="Arial Bold" w:hAnsi="Arial Bold" w:cs="Arial"/>
                <w:b/>
                <w:smallCaps/>
                <w:sz w:val="20"/>
                <w:szCs w:val="20"/>
              </w:rPr>
              <w:t xml:space="preserve"> </w:t>
            </w:r>
            <w:r>
              <w:rPr>
                <w:rFonts w:ascii="Arial Bold" w:hAnsi="Arial Bold" w:cs="Arial"/>
                <w:b/>
                <w:smallCaps/>
                <w:sz w:val="20"/>
                <w:szCs w:val="20"/>
              </w:rPr>
              <w:t>s</w:t>
            </w:r>
            <w:r w:rsidRPr="00847B9E">
              <w:rPr>
                <w:rFonts w:ascii="Arial Bold" w:hAnsi="Arial Bold" w:cs="Arial"/>
                <w:b/>
                <w:smallCaps/>
                <w:sz w:val="20"/>
                <w:szCs w:val="20"/>
              </w:rPr>
              <w:t>erved</w:t>
            </w:r>
          </w:p>
        </w:tc>
        <w:tc>
          <w:tcPr>
            <w:tcW w:w="1620" w:type="dxa"/>
            <w:vMerge w:val="restart"/>
            <w:shd w:val="clear" w:color="auto" w:fill="95B3D7" w:themeFill="accent1" w:themeFillTint="99"/>
            <w:vAlign w:val="bottom"/>
          </w:tcPr>
          <w:p w:rsidR="008A648C" w:rsidRPr="00847B9E" w:rsidRDefault="008A648C" w:rsidP="00847B9E">
            <w:pPr>
              <w:tabs>
                <w:tab w:val="left" w:pos="1314"/>
                <w:tab w:val="left" w:pos="8100"/>
              </w:tabs>
              <w:jc w:val="center"/>
              <w:rPr>
                <w:rFonts w:ascii="Arial Bold" w:hAnsi="Arial Bold" w:cs="Arial"/>
                <w:b/>
                <w:smallCaps/>
                <w:sz w:val="20"/>
                <w:szCs w:val="20"/>
              </w:rPr>
            </w:pPr>
            <w:r w:rsidRPr="00847B9E">
              <w:rPr>
                <w:rFonts w:ascii="Arial Bold" w:hAnsi="Arial Bold" w:cs="Arial"/>
                <w:b/>
                <w:smallCaps/>
                <w:sz w:val="20"/>
                <w:szCs w:val="20"/>
              </w:rPr>
              <w:t>FY19</w:t>
            </w:r>
          </w:p>
          <w:p w:rsidR="008A648C" w:rsidRPr="00847B9E" w:rsidRDefault="008A648C" w:rsidP="00847B9E">
            <w:pPr>
              <w:pStyle w:val="Header"/>
              <w:tabs>
                <w:tab w:val="clear" w:pos="4320"/>
                <w:tab w:val="clear" w:pos="8640"/>
              </w:tabs>
              <w:jc w:val="center"/>
              <w:rPr>
                <w:rFonts w:ascii="Arial Bold" w:hAnsi="Arial Bold" w:cs="Arial"/>
                <w:b/>
                <w:i/>
                <w:smallCaps/>
                <w:sz w:val="20"/>
                <w:szCs w:val="20"/>
              </w:rPr>
            </w:pPr>
            <w:r w:rsidRPr="00847B9E">
              <w:rPr>
                <w:rFonts w:ascii="Arial Bold" w:hAnsi="Arial Bold" w:cs="Arial"/>
                <w:b/>
                <w:smallCaps/>
                <w:sz w:val="20"/>
                <w:szCs w:val="20"/>
              </w:rPr>
              <w:t xml:space="preserve">%  </w:t>
            </w:r>
            <w:r>
              <w:rPr>
                <w:rFonts w:ascii="Arial Bold" w:hAnsi="Arial Bold" w:cs="Arial"/>
                <w:b/>
                <w:smallCaps/>
                <w:sz w:val="20"/>
                <w:szCs w:val="20"/>
              </w:rPr>
              <w:t>sped</w:t>
            </w:r>
            <w:r w:rsidR="00F23570">
              <w:rPr>
                <w:rFonts w:ascii="Arial Bold" w:hAnsi="Arial Bold" w:cs="Arial"/>
                <w:b/>
                <w:smallCaps/>
                <w:sz w:val="20"/>
                <w:szCs w:val="20"/>
              </w:rPr>
              <w:t xml:space="preserve"> s</w:t>
            </w:r>
            <w:r w:rsidRPr="00847B9E">
              <w:rPr>
                <w:rFonts w:ascii="Arial Bold" w:hAnsi="Arial Bold" w:cs="Arial"/>
                <w:b/>
                <w:smallCaps/>
                <w:sz w:val="20"/>
                <w:szCs w:val="20"/>
              </w:rPr>
              <w:t>erved</w:t>
            </w:r>
          </w:p>
        </w:tc>
      </w:tr>
      <w:tr w:rsidR="008A648C" w:rsidRPr="005D2768" w:rsidTr="00BF5F46">
        <w:trPr>
          <w:trHeight w:val="244"/>
        </w:trPr>
        <w:tc>
          <w:tcPr>
            <w:tcW w:w="3510" w:type="dxa"/>
            <w:vMerge/>
            <w:shd w:val="clear" w:color="auto" w:fill="95B3D7" w:themeFill="accent1" w:themeFillTint="99"/>
            <w:vAlign w:val="center"/>
          </w:tcPr>
          <w:p w:rsidR="008A648C" w:rsidRPr="00847B9E" w:rsidRDefault="008A648C" w:rsidP="00E768F5">
            <w:pPr>
              <w:jc w:val="both"/>
              <w:rPr>
                <w:rFonts w:ascii="Arial Bold" w:hAnsi="Arial Bold" w:cs="Arial"/>
                <w:b/>
                <w:bCs/>
                <w:smallCaps/>
                <w:sz w:val="20"/>
                <w:szCs w:val="20"/>
              </w:rPr>
            </w:pPr>
          </w:p>
        </w:tc>
        <w:tc>
          <w:tcPr>
            <w:tcW w:w="1530" w:type="dxa"/>
            <w:vMerge/>
            <w:shd w:val="clear" w:color="auto" w:fill="95B3D7" w:themeFill="accent1" w:themeFillTint="99"/>
            <w:vAlign w:val="bottom"/>
          </w:tcPr>
          <w:p w:rsidR="008A648C" w:rsidRPr="00847B9E" w:rsidRDefault="008A648C" w:rsidP="00E768F5">
            <w:pPr>
              <w:jc w:val="center"/>
              <w:rPr>
                <w:rFonts w:ascii="Arial Bold" w:hAnsi="Arial Bold" w:cs="Arial"/>
                <w:b/>
                <w:smallCaps/>
                <w:sz w:val="20"/>
                <w:szCs w:val="20"/>
              </w:rPr>
            </w:pPr>
          </w:p>
        </w:tc>
        <w:tc>
          <w:tcPr>
            <w:tcW w:w="1350" w:type="dxa"/>
            <w:vMerge/>
            <w:shd w:val="clear" w:color="auto" w:fill="95B3D7" w:themeFill="accent1" w:themeFillTint="99"/>
            <w:vAlign w:val="bottom"/>
          </w:tcPr>
          <w:p w:rsidR="008A648C" w:rsidRPr="00847B9E" w:rsidRDefault="008A648C" w:rsidP="00551EF9">
            <w:pPr>
              <w:tabs>
                <w:tab w:val="left" w:pos="8100"/>
              </w:tabs>
              <w:ind w:right="115"/>
              <w:jc w:val="right"/>
              <w:rPr>
                <w:rFonts w:ascii="Arial Bold" w:hAnsi="Arial Bold" w:cs="Arial"/>
                <w:b/>
                <w:smallCaps/>
                <w:sz w:val="20"/>
                <w:szCs w:val="20"/>
              </w:rPr>
            </w:pPr>
          </w:p>
        </w:tc>
        <w:tc>
          <w:tcPr>
            <w:tcW w:w="1260" w:type="dxa"/>
            <w:vMerge/>
            <w:shd w:val="clear" w:color="auto" w:fill="95B3D7" w:themeFill="accent1" w:themeFillTint="99"/>
          </w:tcPr>
          <w:p w:rsidR="008A648C" w:rsidRPr="00847B9E" w:rsidRDefault="008A648C" w:rsidP="00551EF9">
            <w:pPr>
              <w:tabs>
                <w:tab w:val="left" w:pos="8100"/>
              </w:tabs>
              <w:spacing w:before="60"/>
              <w:ind w:right="115"/>
              <w:jc w:val="right"/>
              <w:rPr>
                <w:rFonts w:ascii="Arial Bold" w:hAnsi="Arial Bold" w:cs="Arial"/>
                <w:b/>
                <w:smallCaps/>
                <w:sz w:val="20"/>
                <w:szCs w:val="20"/>
              </w:rPr>
            </w:pPr>
          </w:p>
        </w:tc>
        <w:tc>
          <w:tcPr>
            <w:tcW w:w="1170" w:type="dxa"/>
            <w:vMerge/>
            <w:shd w:val="clear" w:color="auto" w:fill="95B3D7" w:themeFill="accent1" w:themeFillTint="99"/>
            <w:vAlign w:val="bottom"/>
          </w:tcPr>
          <w:p w:rsidR="008A648C" w:rsidRPr="00847B9E" w:rsidRDefault="008A648C" w:rsidP="00551EF9">
            <w:pPr>
              <w:tabs>
                <w:tab w:val="left" w:pos="8100"/>
              </w:tabs>
              <w:ind w:right="115"/>
              <w:rPr>
                <w:rFonts w:ascii="Arial Bold" w:hAnsi="Arial Bold" w:cs="Arial"/>
                <w:b/>
                <w:smallCaps/>
                <w:sz w:val="20"/>
                <w:szCs w:val="20"/>
              </w:rPr>
            </w:pPr>
          </w:p>
        </w:tc>
        <w:tc>
          <w:tcPr>
            <w:tcW w:w="1620" w:type="dxa"/>
            <w:vMerge/>
            <w:shd w:val="clear" w:color="auto" w:fill="95B3D7" w:themeFill="accent1" w:themeFillTint="99"/>
            <w:vAlign w:val="bottom"/>
          </w:tcPr>
          <w:p w:rsidR="008A648C" w:rsidRPr="00847B9E" w:rsidRDefault="008A648C" w:rsidP="00551EF9">
            <w:pPr>
              <w:tabs>
                <w:tab w:val="left" w:pos="1314"/>
                <w:tab w:val="left" w:pos="8100"/>
              </w:tabs>
              <w:rPr>
                <w:rFonts w:ascii="Arial Bold" w:hAnsi="Arial Bold" w:cs="Arial"/>
                <w:b/>
                <w:smallCaps/>
                <w:sz w:val="20"/>
                <w:szCs w:val="20"/>
              </w:rPr>
            </w:pPr>
          </w:p>
        </w:tc>
      </w:tr>
      <w:tr w:rsidR="008A648C" w:rsidRPr="005D2768" w:rsidTr="00F730C9">
        <w:trPr>
          <w:trHeight w:val="500"/>
        </w:trPr>
        <w:tc>
          <w:tcPr>
            <w:tcW w:w="3510" w:type="dxa"/>
            <w:shd w:val="clear" w:color="auto" w:fill="auto"/>
            <w:vAlign w:val="center"/>
          </w:tcPr>
          <w:p w:rsidR="008A648C" w:rsidRDefault="008A648C" w:rsidP="00E768F5">
            <w:pPr>
              <w:jc w:val="both"/>
              <w:rPr>
                <w:rFonts w:ascii="Arial" w:hAnsi="Arial" w:cs="Arial"/>
                <w:b/>
                <w:bCs/>
                <w:smallCaps/>
                <w:sz w:val="20"/>
                <w:szCs w:val="20"/>
              </w:rPr>
            </w:pPr>
          </w:p>
        </w:tc>
        <w:tc>
          <w:tcPr>
            <w:tcW w:w="1530" w:type="dxa"/>
            <w:shd w:val="clear" w:color="auto" w:fill="auto"/>
            <w:vAlign w:val="bottom"/>
          </w:tcPr>
          <w:p w:rsidR="008A648C" w:rsidRPr="005D2768" w:rsidRDefault="008A648C" w:rsidP="00E768F5">
            <w:pPr>
              <w:jc w:val="center"/>
              <w:rPr>
                <w:rFonts w:ascii="Arial" w:hAnsi="Arial" w:cs="Arial"/>
                <w:b/>
                <w:smallCaps/>
                <w:sz w:val="20"/>
                <w:szCs w:val="20"/>
              </w:rPr>
            </w:pPr>
          </w:p>
        </w:tc>
        <w:tc>
          <w:tcPr>
            <w:tcW w:w="1350" w:type="dxa"/>
            <w:shd w:val="clear" w:color="auto" w:fill="auto"/>
            <w:vAlign w:val="bottom"/>
          </w:tcPr>
          <w:p w:rsidR="008A648C" w:rsidRPr="0025340D" w:rsidRDefault="008A648C" w:rsidP="00551EF9">
            <w:pPr>
              <w:tabs>
                <w:tab w:val="left" w:pos="8100"/>
              </w:tabs>
              <w:ind w:right="115"/>
              <w:jc w:val="right"/>
              <w:rPr>
                <w:rFonts w:ascii="Arial" w:hAnsi="Arial" w:cs="Arial"/>
                <w:b/>
                <w:sz w:val="20"/>
                <w:szCs w:val="20"/>
              </w:rPr>
            </w:pPr>
          </w:p>
        </w:tc>
        <w:tc>
          <w:tcPr>
            <w:tcW w:w="1260" w:type="dxa"/>
            <w:shd w:val="clear" w:color="auto" w:fill="auto"/>
          </w:tcPr>
          <w:p w:rsidR="008A648C" w:rsidRPr="0025340D" w:rsidRDefault="008A648C" w:rsidP="00551EF9">
            <w:pPr>
              <w:tabs>
                <w:tab w:val="left" w:pos="8100"/>
              </w:tabs>
              <w:spacing w:before="60"/>
              <w:ind w:right="115"/>
              <w:jc w:val="right"/>
              <w:rPr>
                <w:rFonts w:ascii="Arial" w:hAnsi="Arial" w:cs="Arial"/>
                <w:b/>
                <w:sz w:val="20"/>
                <w:szCs w:val="20"/>
              </w:rPr>
            </w:pPr>
          </w:p>
        </w:tc>
        <w:tc>
          <w:tcPr>
            <w:tcW w:w="1170" w:type="dxa"/>
            <w:shd w:val="clear" w:color="auto" w:fill="auto"/>
            <w:vAlign w:val="bottom"/>
          </w:tcPr>
          <w:p w:rsidR="008A648C" w:rsidRPr="0025340D" w:rsidRDefault="008A648C" w:rsidP="00551EF9">
            <w:pPr>
              <w:tabs>
                <w:tab w:val="left" w:pos="8100"/>
              </w:tabs>
              <w:ind w:right="115"/>
              <w:rPr>
                <w:rFonts w:ascii="Arial" w:hAnsi="Arial" w:cs="Arial"/>
                <w:b/>
                <w:sz w:val="20"/>
                <w:szCs w:val="20"/>
              </w:rPr>
            </w:pPr>
          </w:p>
        </w:tc>
        <w:tc>
          <w:tcPr>
            <w:tcW w:w="1620" w:type="dxa"/>
            <w:shd w:val="clear" w:color="auto" w:fill="auto"/>
            <w:vAlign w:val="bottom"/>
          </w:tcPr>
          <w:p w:rsidR="008A648C" w:rsidRDefault="008A648C" w:rsidP="00551EF9">
            <w:pPr>
              <w:tabs>
                <w:tab w:val="left" w:pos="1314"/>
                <w:tab w:val="left" w:pos="8100"/>
              </w:tabs>
              <w:rPr>
                <w:rFonts w:ascii="Arial" w:hAnsi="Arial" w:cs="Arial"/>
                <w:b/>
                <w:smallCaps/>
                <w:sz w:val="20"/>
                <w:szCs w:val="20"/>
              </w:rPr>
            </w:pPr>
          </w:p>
        </w:tc>
      </w:tr>
      <w:tr w:rsidR="008A648C" w:rsidRPr="005D2768" w:rsidTr="00F730C9">
        <w:trPr>
          <w:trHeight w:val="500"/>
        </w:trPr>
        <w:tc>
          <w:tcPr>
            <w:tcW w:w="3510" w:type="dxa"/>
            <w:shd w:val="clear" w:color="auto" w:fill="auto"/>
            <w:vAlign w:val="center"/>
          </w:tcPr>
          <w:p w:rsidR="008A648C" w:rsidRDefault="008A648C" w:rsidP="00E768F5">
            <w:pPr>
              <w:jc w:val="both"/>
              <w:rPr>
                <w:rFonts w:ascii="Arial" w:hAnsi="Arial" w:cs="Arial"/>
                <w:b/>
                <w:bCs/>
                <w:smallCaps/>
                <w:sz w:val="20"/>
                <w:szCs w:val="20"/>
              </w:rPr>
            </w:pPr>
          </w:p>
        </w:tc>
        <w:tc>
          <w:tcPr>
            <w:tcW w:w="1530" w:type="dxa"/>
            <w:shd w:val="clear" w:color="auto" w:fill="auto"/>
            <w:vAlign w:val="bottom"/>
          </w:tcPr>
          <w:p w:rsidR="008A648C" w:rsidRPr="005D2768" w:rsidRDefault="008A648C" w:rsidP="00E768F5">
            <w:pPr>
              <w:jc w:val="center"/>
              <w:rPr>
                <w:rFonts w:ascii="Arial" w:hAnsi="Arial" w:cs="Arial"/>
                <w:b/>
                <w:smallCaps/>
                <w:sz w:val="20"/>
                <w:szCs w:val="20"/>
              </w:rPr>
            </w:pPr>
          </w:p>
        </w:tc>
        <w:tc>
          <w:tcPr>
            <w:tcW w:w="1350" w:type="dxa"/>
            <w:shd w:val="clear" w:color="auto" w:fill="auto"/>
            <w:vAlign w:val="bottom"/>
          </w:tcPr>
          <w:p w:rsidR="008A648C" w:rsidRPr="0025340D" w:rsidRDefault="008A648C" w:rsidP="00551EF9">
            <w:pPr>
              <w:tabs>
                <w:tab w:val="left" w:pos="8100"/>
              </w:tabs>
              <w:ind w:right="115"/>
              <w:jc w:val="right"/>
              <w:rPr>
                <w:rFonts w:ascii="Arial" w:hAnsi="Arial" w:cs="Arial"/>
                <w:b/>
                <w:sz w:val="20"/>
                <w:szCs w:val="20"/>
              </w:rPr>
            </w:pPr>
          </w:p>
        </w:tc>
        <w:tc>
          <w:tcPr>
            <w:tcW w:w="1260" w:type="dxa"/>
            <w:shd w:val="clear" w:color="auto" w:fill="auto"/>
          </w:tcPr>
          <w:p w:rsidR="008A648C" w:rsidRPr="0025340D" w:rsidRDefault="008A648C" w:rsidP="00551EF9">
            <w:pPr>
              <w:tabs>
                <w:tab w:val="left" w:pos="8100"/>
              </w:tabs>
              <w:spacing w:before="60"/>
              <w:ind w:right="115"/>
              <w:jc w:val="right"/>
              <w:rPr>
                <w:rFonts w:ascii="Arial" w:hAnsi="Arial" w:cs="Arial"/>
                <w:b/>
                <w:sz w:val="20"/>
                <w:szCs w:val="20"/>
              </w:rPr>
            </w:pPr>
          </w:p>
        </w:tc>
        <w:tc>
          <w:tcPr>
            <w:tcW w:w="1170" w:type="dxa"/>
            <w:shd w:val="clear" w:color="auto" w:fill="auto"/>
            <w:vAlign w:val="bottom"/>
          </w:tcPr>
          <w:p w:rsidR="008A648C" w:rsidRPr="0025340D" w:rsidRDefault="008A648C" w:rsidP="00551EF9">
            <w:pPr>
              <w:tabs>
                <w:tab w:val="left" w:pos="8100"/>
              </w:tabs>
              <w:ind w:right="115"/>
              <w:rPr>
                <w:rFonts w:ascii="Arial" w:hAnsi="Arial" w:cs="Arial"/>
                <w:b/>
                <w:sz w:val="20"/>
                <w:szCs w:val="20"/>
              </w:rPr>
            </w:pPr>
          </w:p>
        </w:tc>
        <w:tc>
          <w:tcPr>
            <w:tcW w:w="1620" w:type="dxa"/>
            <w:shd w:val="clear" w:color="auto" w:fill="auto"/>
            <w:vAlign w:val="bottom"/>
          </w:tcPr>
          <w:p w:rsidR="008A648C" w:rsidRDefault="008A648C" w:rsidP="00551EF9">
            <w:pPr>
              <w:tabs>
                <w:tab w:val="left" w:pos="1314"/>
                <w:tab w:val="left" w:pos="8100"/>
              </w:tabs>
              <w:rPr>
                <w:rFonts w:ascii="Arial" w:hAnsi="Arial" w:cs="Arial"/>
                <w:b/>
                <w:smallCaps/>
                <w:sz w:val="20"/>
                <w:szCs w:val="20"/>
              </w:rPr>
            </w:pPr>
          </w:p>
        </w:tc>
      </w:tr>
      <w:tr w:rsidR="008A648C" w:rsidRPr="005D2768" w:rsidTr="00F730C9">
        <w:trPr>
          <w:trHeight w:val="500"/>
        </w:trPr>
        <w:tc>
          <w:tcPr>
            <w:tcW w:w="3510" w:type="dxa"/>
            <w:shd w:val="clear" w:color="auto" w:fill="auto"/>
            <w:vAlign w:val="center"/>
          </w:tcPr>
          <w:p w:rsidR="008A648C" w:rsidRDefault="008A648C" w:rsidP="00E768F5">
            <w:pPr>
              <w:jc w:val="both"/>
              <w:rPr>
                <w:rFonts w:ascii="Arial" w:hAnsi="Arial" w:cs="Arial"/>
                <w:b/>
                <w:bCs/>
                <w:smallCaps/>
                <w:sz w:val="20"/>
                <w:szCs w:val="20"/>
              </w:rPr>
            </w:pPr>
          </w:p>
        </w:tc>
        <w:tc>
          <w:tcPr>
            <w:tcW w:w="1530" w:type="dxa"/>
            <w:shd w:val="clear" w:color="auto" w:fill="auto"/>
            <w:vAlign w:val="bottom"/>
          </w:tcPr>
          <w:p w:rsidR="008A648C" w:rsidRPr="005D2768" w:rsidRDefault="008A648C" w:rsidP="00E768F5">
            <w:pPr>
              <w:jc w:val="center"/>
              <w:rPr>
                <w:rFonts w:ascii="Arial" w:hAnsi="Arial" w:cs="Arial"/>
                <w:b/>
                <w:smallCaps/>
                <w:sz w:val="20"/>
                <w:szCs w:val="20"/>
              </w:rPr>
            </w:pPr>
          </w:p>
        </w:tc>
        <w:tc>
          <w:tcPr>
            <w:tcW w:w="1350" w:type="dxa"/>
            <w:shd w:val="clear" w:color="auto" w:fill="auto"/>
            <w:vAlign w:val="bottom"/>
          </w:tcPr>
          <w:p w:rsidR="008A648C" w:rsidRPr="0025340D" w:rsidRDefault="008A648C" w:rsidP="00551EF9">
            <w:pPr>
              <w:tabs>
                <w:tab w:val="left" w:pos="8100"/>
              </w:tabs>
              <w:ind w:right="115"/>
              <w:jc w:val="right"/>
              <w:rPr>
                <w:rFonts w:ascii="Arial" w:hAnsi="Arial" w:cs="Arial"/>
                <w:b/>
                <w:sz w:val="20"/>
                <w:szCs w:val="20"/>
              </w:rPr>
            </w:pPr>
          </w:p>
        </w:tc>
        <w:tc>
          <w:tcPr>
            <w:tcW w:w="1260" w:type="dxa"/>
            <w:shd w:val="clear" w:color="auto" w:fill="auto"/>
          </w:tcPr>
          <w:p w:rsidR="008A648C" w:rsidRPr="0025340D" w:rsidRDefault="008A648C" w:rsidP="00551EF9">
            <w:pPr>
              <w:tabs>
                <w:tab w:val="left" w:pos="8100"/>
              </w:tabs>
              <w:spacing w:before="60"/>
              <w:ind w:right="115"/>
              <w:jc w:val="right"/>
              <w:rPr>
                <w:rFonts w:ascii="Arial" w:hAnsi="Arial" w:cs="Arial"/>
                <w:b/>
                <w:sz w:val="20"/>
                <w:szCs w:val="20"/>
              </w:rPr>
            </w:pPr>
          </w:p>
        </w:tc>
        <w:tc>
          <w:tcPr>
            <w:tcW w:w="1170" w:type="dxa"/>
            <w:shd w:val="clear" w:color="auto" w:fill="auto"/>
            <w:vAlign w:val="bottom"/>
          </w:tcPr>
          <w:p w:rsidR="008A648C" w:rsidRPr="0025340D" w:rsidRDefault="008A648C" w:rsidP="00551EF9">
            <w:pPr>
              <w:tabs>
                <w:tab w:val="left" w:pos="8100"/>
              </w:tabs>
              <w:ind w:right="115"/>
              <w:rPr>
                <w:rFonts w:ascii="Arial" w:hAnsi="Arial" w:cs="Arial"/>
                <w:b/>
                <w:sz w:val="20"/>
                <w:szCs w:val="20"/>
              </w:rPr>
            </w:pPr>
          </w:p>
        </w:tc>
        <w:tc>
          <w:tcPr>
            <w:tcW w:w="1620" w:type="dxa"/>
            <w:shd w:val="clear" w:color="auto" w:fill="auto"/>
            <w:vAlign w:val="bottom"/>
          </w:tcPr>
          <w:p w:rsidR="008A648C" w:rsidRDefault="008A648C" w:rsidP="00551EF9">
            <w:pPr>
              <w:tabs>
                <w:tab w:val="left" w:pos="1314"/>
                <w:tab w:val="left" w:pos="8100"/>
              </w:tabs>
              <w:rPr>
                <w:rFonts w:ascii="Arial" w:hAnsi="Arial" w:cs="Arial"/>
                <w:b/>
                <w:smallCaps/>
                <w:sz w:val="20"/>
                <w:szCs w:val="20"/>
              </w:rPr>
            </w:pPr>
          </w:p>
        </w:tc>
      </w:tr>
      <w:tr w:rsidR="008A648C" w:rsidRPr="005D2768" w:rsidTr="00F730C9">
        <w:trPr>
          <w:trHeight w:val="500"/>
        </w:trPr>
        <w:tc>
          <w:tcPr>
            <w:tcW w:w="3510" w:type="dxa"/>
            <w:shd w:val="clear" w:color="auto" w:fill="auto"/>
            <w:vAlign w:val="center"/>
          </w:tcPr>
          <w:p w:rsidR="008A648C" w:rsidRDefault="008A648C" w:rsidP="00E768F5">
            <w:pPr>
              <w:jc w:val="both"/>
              <w:rPr>
                <w:rFonts w:ascii="Arial" w:hAnsi="Arial" w:cs="Arial"/>
                <w:b/>
                <w:bCs/>
                <w:smallCaps/>
                <w:sz w:val="20"/>
                <w:szCs w:val="20"/>
              </w:rPr>
            </w:pPr>
          </w:p>
        </w:tc>
        <w:tc>
          <w:tcPr>
            <w:tcW w:w="1530" w:type="dxa"/>
            <w:shd w:val="clear" w:color="auto" w:fill="auto"/>
            <w:vAlign w:val="bottom"/>
          </w:tcPr>
          <w:p w:rsidR="008A648C" w:rsidRPr="005D2768" w:rsidRDefault="008A648C" w:rsidP="00E768F5">
            <w:pPr>
              <w:jc w:val="center"/>
              <w:rPr>
                <w:rFonts w:ascii="Arial" w:hAnsi="Arial" w:cs="Arial"/>
                <w:b/>
                <w:smallCaps/>
                <w:sz w:val="20"/>
                <w:szCs w:val="20"/>
              </w:rPr>
            </w:pPr>
          </w:p>
        </w:tc>
        <w:tc>
          <w:tcPr>
            <w:tcW w:w="1350" w:type="dxa"/>
            <w:shd w:val="clear" w:color="auto" w:fill="auto"/>
            <w:vAlign w:val="bottom"/>
          </w:tcPr>
          <w:p w:rsidR="008A648C" w:rsidRPr="0025340D" w:rsidRDefault="008A648C" w:rsidP="00551EF9">
            <w:pPr>
              <w:tabs>
                <w:tab w:val="left" w:pos="8100"/>
              </w:tabs>
              <w:ind w:right="115"/>
              <w:jc w:val="right"/>
              <w:rPr>
                <w:rFonts w:ascii="Arial" w:hAnsi="Arial" w:cs="Arial"/>
                <w:b/>
                <w:sz w:val="20"/>
                <w:szCs w:val="20"/>
              </w:rPr>
            </w:pPr>
          </w:p>
        </w:tc>
        <w:tc>
          <w:tcPr>
            <w:tcW w:w="1260" w:type="dxa"/>
            <w:shd w:val="clear" w:color="auto" w:fill="auto"/>
          </w:tcPr>
          <w:p w:rsidR="008A648C" w:rsidRPr="0025340D" w:rsidRDefault="008A648C" w:rsidP="00551EF9">
            <w:pPr>
              <w:tabs>
                <w:tab w:val="left" w:pos="8100"/>
              </w:tabs>
              <w:spacing w:before="60"/>
              <w:ind w:right="115"/>
              <w:jc w:val="right"/>
              <w:rPr>
                <w:rFonts w:ascii="Arial" w:hAnsi="Arial" w:cs="Arial"/>
                <w:b/>
                <w:sz w:val="20"/>
                <w:szCs w:val="20"/>
              </w:rPr>
            </w:pPr>
          </w:p>
        </w:tc>
        <w:tc>
          <w:tcPr>
            <w:tcW w:w="1170" w:type="dxa"/>
            <w:shd w:val="clear" w:color="auto" w:fill="auto"/>
            <w:vAlign w:val="bottom"/>
          </w:tcPr>
          <w:p w:rsidR="008A648C" w:rsidRPr="0025340D" w:rsidRDefault="008A648C" w:rsidP="00551EF9">
            <w:pPr>
              <w:tabs>
                <w:tab w:val="left" w:pos="8100"/>
              </w:tabs>
              <w:ind w:right="115"/>
              <w:rPr>
                <w:rFonts w:ascii="Arial" w:hAnsi="Arial" w:cs="Arial"/>
                <w:b/>
                <w:sz w:val="20"/>
                <w:szCs w:val="20"/>
              </w:rPr>
            </w:pPr>
          </w:p>
        </w:tc>
        <w:tc>
          <w:tcPr>
            <w:tcW w:w="1620" w:type="dxa"/>
            <w:shd w:val="clear" w:color="auto" w:fill="auto"/>
            <w:vAlign w:val="bottom"/>
          </w:tcPr>
          <w:p w:rsidR="008A648C" w:rsidRDefault="008A648C" w:rsidP="00551EF9">
            <w:pPr>
              <w:tabs>
                <w:tab w:val="left" w:pos="1314"/>
                <w:tab w:val="left" w:pos="8100"/>
              </w:tabs>
              <w:rPr>
                <w:rFonts w:ascii="Arial" w:hAnsi="Arial" w:cs="Arial"/>
                <w:b/>
                <w:smallCaps/>
                <w:sz w:val="20"/>
                <w:szCs w:val="20"/>
              </w:rPr>
            </w:pPr>
          </w:p>
        </w:tc>
      </w:tr>
      <w:tr w:rsidR="008A648C" w:rsidRPr="005D2768" w:rsidTr="00F730C9">
        <w:trPr>
          <w:trHeight w:val="500"/>
        </w:trPr>
        <w:tc>
          <w:tcPr>
            <w:tcW w:w="3510" w:type="dxa"/>
            <w:shd w:val="clear" w:color="auto" w:fill="auto"/>
            <w:vAlign w:val="center"/>
          </w:tcPr>
          <w:p w:rsidR="008A648C" w:rsidRDefault="008A648C" w:rsidP="00E768F5">
            <w:pPr>
              <w:jc w:val="both"/>
              <w:rPr>
                <w:rFonts w:ascii="Arial" w:hAnsi="Arial" w:cs="Arial"/>
                <w:b/>
                <w:bCs/>
                <w:smallCaps/>
                <w:sz w:val="20"/>
                <w:szCs w:val="20"/>
              </w:rPr>
            </w:pPr>
          </w:p>
        </w:tc>
        <w:tc>
          <w:tcPr>
            <w:tcW w:w="1530" w:type="dxa"/>
            <w:shd w:val="clear" w:color="auto" w:fill="auto"/>
            <w:vAlign w:val="bottom"/>
          </w:tcPr>
          <w:p w:rsidR="008A648C" w:rsidRPr="005D2768" w:rsidRDefault="008A648C" w:rsidP="00E768F5">
            <w:pPr>
              <w:jc w:val="center"/>
              <w:rPr>
                <w:rFonts w:ascii="Arial" w:hAnsi="Arial" w:cs="Arial"/>
                <w:b/>
                <w:smallCaps/>
                <w:sz w:val="20"/>
                <w:szCs w:val="20"/>
              </w:rPr>
            </w:pPr>
          </w:p>
        </w:tc>
        <w:tc>
          <w:tcPr>
            <w:tcW w:w="1350" w:type="dxa"/>
            <w:shd w:val="clear" w:color="auto" w:fill="auto"/>
            <w:vAlign w:val="bottom"/>
          </w:tcPr>
          <w:p w:rsidR="008A648C" w:rsidRPr="0025340D" w:rsidRDefault="008A648C" w:rsidP="00551EF9">
            <w:pPr>
              <w:tabs>
                <w:tab w:val="left" w:pos="8100"/>
              </w:tabs>
              <w:ind w:right="115"/>
              <w:jc w:val="right"/>
              <w:rPr>
                <w:rFonts w:ascii="Arial" w:hAnsi="Arial" w:cs="Arial"/>
                <w:b/>
                <w:sz w:val="20"/>
                <w:szCs w:val="20"/>
              </w:rPr>
            </w:pPr>
          </w:p>
        </w:tc>
        <w:tc>
          <w:tcPr>
            <w:tcW w:w="1260" w:type="dxa"/>
            <w:shd w:val="clear" w:color="auto" w:fill="auto"/>
          </w:tcPr>
          <w:p w:rsidR="008A648C" w:rsidRPr="0025340D" w:rsidRDefault="008A648C" w:rsidP="00551EF9">
            <w:pPr>
              <w:tabs>
                <w:tab w:val="left" w:pos="8100"/>
              </w:tabs>
              <w:spacing w:before="60"/>
              <w:ind w:right="115"/>
              <w:jc w:val="right"/>
              <w:rPr>
                <w:rFonts w:ascii="Arial" w:hAnsi="Arial" w:cs="Arial"/>
                <w:b/>
                <w:sz w:val="20"/>
                <w:szCs w:val="20"/>
              </w:rPr>
            </w:pPr>
          </w:p>
        </w:tc>
        <w:tc>
          <w:tcPr>
            <w:tcW w:w="1170" w:type="dxa"/>
            <w:shd w:val="clear" w:color="auto" w:fill="auto"/>
            <w:vAlign w:val="bottom"/>
          </w:tcPr>
          <w:p w:rsidR="008A648C" w:rsidRPr="0025340D" w:rsidRDefault="008A648C" w:rsidP="00551EF9">
            <w:pPr>
              <w:tabs>
                <w:tab w:val="left" w:pos="8100"/>
              </w:tabs>
              <w:ind w:right="115"/>
              <w:rPr>
                <w:rFonts w:ascii="Arial" w:hAnsi="Arial" w:cs="Arial"/>
                <w:b/>
                <w:sz w:val="20"/>
                <w:szCs w:val="20"/>
              </w:rPr>
            </w:pPr>
          </w:p>
        </w:tc>
        <w:tc>
          <w:tcPr>
            <w:tcW w:w="1620" w:type="dxa"/>
            <w:shd w:val="clear" w:color="auto" w:fill="auto"/>
            <w:vAlign w:val="bottom"/>
          </w:tcPr>
          <w:p w:rsidR="008A648C" w:rsidRDefault="008A648C" w:rsidP="00551EF9">
            <w:pPr>
              <w:tabs>
                <w:tab w:val="left" w:pos="1314"/>
                <w:tab w:val="left" w:pos="8100"/>
              </w:tabs>
              <w:rPr>
                <w:rFonts w:ascii="Arial" w:hAnsi="Arial" w:cs="Arial"/>
                <w:b/>
                <w:smallCaps/>
                <w:sz w:val="20"/>
                <w:szCs w:val="20"/>
              </w:rPr>
            </w:pPr>
          </w:p>
        </w:tc>
      </w:tr>
    </w:tbl>
    <w:p w:rsidR="00551EF9" w:rsidRDefault="00551EF9" w:rsidP="00551EF9">
      <w:pPr>
        <w:rPr>
          <w:rFonts w:ascii="Arial Bold" w:hAnsi="Arial Bold" w:cs="Arial"/>
          <w:b/>
          <w:bCs/>
          <w:caps/>
          <w:color w:val="000000"/>
          <w:sz w:val="22"/>
          <w:szCs w:val="22"/>
          <w:u w:val="single"/>
        </w:rPr>
      </w:pPr>
    </w:p>
    <w:p w:rsidR="002C58EB" w:rsidRDefault="00F23570" w:rsidP="002955E9">
      <w:pPr>
        <w:pStyle w:val="ListParagraph"/>
        <w:numPr>
          <w:ilvl w:val="0"/>
          <w:numId w:val="11"/>
        </w:numPr>
        <w:tabs>
          <w:tab w:val="left" w:pos="-180"/>
          <w:tab w:val="left" w:pos="90"/>
        </w:tabs>
        <w:spacing w:before="120"/>
        <w:jc w:val="both"/>
        <w:rPr>
          <w:rFonts w:ascii="Arial" w:hAnsi="Arial" w:cs="Arial"/>
          <w:bCs/>
          <w:i/>
          <w:sz w:val="22"/>
          <w:szCs w:val="22"/>
        </w:rPr>
      </w:pPr>
      <w:r w:rsidRPr="00F23570">
        <w:rPr>
          <w:rFonts w:ascii="Arial" w:hAnsi="Arial" w:cs="Arial"/>
          <w:bCs/>
          <w:sz w:val="22"/>
          <w:szCs w:val="22"/>
        </w:rPr>
        <w:t>OST and ELT</w:t>
      </w:r>
      <w:r w:rsidRPr="00F23570">
        <w:rPr>
          <w:rFonts w:ascii="Arial" w:hAnsi="Arial" w:cs="Arial"/>
          <w:bCs/>
          <w:i/>
          <w:sz w:val="22"/>
          <w:szCs w:val="22"/>
        </w:rPr>
        <w:t xml:space="preserve"> </w:t>
      </w:r>
      <w:r w:rsidRPr="00F23570">
        <w:rPr>
          <w:rFonts w:ascii="Arial" w:hAnsi="Arial" w:cs="Arial"/>
          <w:b/>
          <w:bCs/>
          <w:sz w:val="22"/>
          <w:szCs w:val="22"/>
        </w:rPr>
        <w:t>p</w:t>
      </w:r>
      <w:r w:rsidR="00551EF9" w:rsidRPr="00F23570">
        <w:rPr>
          <w:rFonts w:ascii="Arial" w:hAnsi="Arial" w:cs="Arial"/>
          <w:b/>
          <w:bCs/>
          <w:sz w:val="22"/>
          <w:szCs w:val="22"/>
        </w:rPr>
        <w:t xml:space="preserve">lease </w:t>
      </w:r>
      <w:r w:rsidR="00624A01" w:rsidRPr="00F23570">
        <w:rPr>
          <w:rFonts w:ascii="Arial" w:hAnsi="Arial" w:cs="Arial"/>
          <w:b/>
          <w:bCs/>
          <w:sz w:val="22"/>
          <w:szCs w:val="22"/>
        </w:rPr>
        <w:t>copy, paste the charts below,</w:t>
      </w:r>
      <w:r w:rsidR="00551EF9" w:rsidRPr="00F23570">
        <w:rPr>
          <w:rFonts w:ascii="Arial" w:hAnsi="Arial" w:cs="Arial"/>
          <w:b/>
          <w:bCs/>
          <w:sz w:val="22"/>
          <w:szCs w:val="22"/>
        </w:rPr>
        <w:t xml:space="preserve"> and complete for </w:t>
      </w:r>
      <w:r w:rsidR="00551EF9" w:rsidRPr="00F23570">
        <w:rPr>
          <w:rFonts w:ascii="Arial" w:hAnsi="Arial" w:cs="Arial"/>
          <w:b/>
          <w:bCs/>
          <w:sz w:val="22"/>
          <w:szCs w:val="22"/>
          <w:u w:val="single"/>
        </w:rPr>
        <w:t>ALL</w:t>
      </w:r>
      <w:r w:rsidR="00551EF9" w:rsidRPr="00F23570">
        <w:rPr>
          <w:rFonts w:ascii="Arial" w:hAnsi="Arial" w:cs="Arial"/>
          <w:bCs/>
          <w:sz w:val="22"/>
          <w:szCs w:val="22"/>
        </w:rPr>
        <w:t xml:space="preserve"> sites funded in FY19. </w:t>
      </w:r>
      <w:r>
        <w:rPr>
          <w:rFonts w:ascii="Arial" w:hAnsi="Arial" w:cs="Arial"/>
          <w:bCs/>
          <w:sz w:val="22"/>
          <w:szCs w:val="22"/>
        </w:rPr>
        <w:t xml:space="preserve">Complete chart for the Academic and SEL </w:t>
      </w:r>
      <w:r w:rsidR="00F730C9" w:rsidRPr="00F23570">
        <w:rPr>
          <w:rFonts w:ascii="Arial" w:hAnsi="Arial" w:cs="Arial"/>
          <w:bCs/>
          <w:sz w:val="22"/>
          <w:szCs w:val="22"/>
        </w:rPr>
        <w:t xml:space="preserve">SAYO outcomes </w:t>
      </w:r>
      <w:r>
        <w:rPr>
          <w:rFonts w:ascii="Arial" w:hAnsi="Arial" w:cs="Arial"/>
          <w:bCs/>
          <w:sz w:val="22"/>
          <w:szCs w:val="22"/>
        </w:rPr>
        <w:t xml:space="preserve">for </w:t>
      </w:r>
      <w:r w:rsidR="00F730C9" w:rsidRPr="00F23570">
        <w:rPr>
          <w:rFonts w:ascii="Arial" w:hAnsi="Arial" w:cs="Arial"/>
          <w:bCs/>
          <w:sz w:val="22"/>
          <w:szCs w:val="22"/>
        </w:rPr>
        <w:t>which data was collected.</w:t>
      </w:r>
      <w:r w:rsidR="00F730C9" w:rsidRPr="00F23570">
        <w:rPr>
          <w:rFonts w:ascii="Arial" w:hAnsi="Arial" w:cs="Arial"/>
          <w:bCs/>
          <w:i/>
          <w:sz w:val="22"/>
          <w:szCs w:val="22"/>
        </w:rPr>
        <w:t xml:space="preserve"> </w:t>
      </w:r>
    </w:p>
    <w:p w:rsidR="00551EF9" w:rsidRPr="002C58EB" w:rsidRDefault="00551EF9" w:rsidP="00BF5F46">
      <w:pPr>
        <w:rPr>
          <w:rFonts w:ascii="Arial" w:hAnsi="Arial" w:cs="Arial"/>
          <w:bCs/>
          <w:sz w:val="22"/>
          <w:szCs w:val="22"/>
        </w:rPr>
      </w:pPr>
    </w:p>
    <w:tbl>
      <w:tblPr>
        <w:tblpPr w:leftFromText="180" w:rightFromText="180" w:vertAnchor="text" w:horzAnchor="margin" w:tblpX="-257" w:tblpY="18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4"/>
        <w:gridCol w:w="1261"/>
        <w:gridCol w:w="990"/>
        <w:gridCol w:w="1170"/>
        <w:gridCol w:w="1080"/>
        <w:gridCol w:w="319"/>
        <w:gridCol w:w="39"/>
        <w:gridCol w:w="902"/>
        <w:gridCol w:w="371"/>
        <w:gridCol w:w="258"/>
        <w:gridCol w:w="543"/>
        <w:gridCol w:w="511"/>
        <w:gridCol w:w="297"/>
        <w:gridCol w:w="357"/>
        <w:gridCol w:w="658"/>
        <w:gridCol w:w="700"/>
      </w:tblGrid>
      <w:tr w:rsidR="002C58EB" w:rsidRPr="003528D3" w:rsidTr="001E7557">
        <w:trPr>
          <w:trHeight w:val="436"/>
        </w:trPr>
        <w:tc>
          <w:tcPr>
            <w:tcW w:w="4765" w:type="dxa"/>
            <w:gridSpan w:val="4"/>
            <w:shd w:val="clear" w:color="auto" w:fill="D6E3BC" w:themeFill="accent3" w:themeFillTint="66"/>
            <w:vAlign w:val="bottom"/>
          </w:tcPr>
          <w:p w:rsidR="002C58EB" w:rsidRPr="005D2768" w:rsidRDefault="002C58EB" w:rsidP="001E7557">
            <w:pPr>
              <w:tabs>
                <w:tab w:val="left" w:pos="8100"/>
              </w:tabs>
              <w:spacing w:before="60"/>
              <w:ind w:right="115"/>
              <w:jc w:val="center"/>
              <w:rPr>
                <w:rFonts w:ascii="Arial" w:hAnsi="Arial" w:cs="Arial"/>
                <w:sz w:val="16"/>
                <w:szCs w:val="16"/>
              </w:rPr>
            </w:pPr>
            <w:r w:rsidRPr="008878E6">
              <w:rPr>
                <w:rFonts w:ascii="Arial" w:hAnsi="Arial" w:cs="Arial"/>
                <w:b/>
                <w:sz w:val="20"/>
                <w:szCs w:val="20"/>
              </w:rPr>
              <w:t>SITE NAME</w:t>
            </w:r>
          </w:p>
        </w:tc>
        <w:tc>
          <w:tcPr>
            <w:tcW w:w="1438" w:type="dxa"/>
            <w:gridSpan w:val="3"/>
            <w:shd w:val="clear" w:color="auto" w:fill="D6E3BC" w:themeFill="accent3" w:themeFillTint="66"/>
            <w:vAlign w:val="bottom"/>
          </w:tcPr>
          <w:p w:rsidR="002C58EB" w:rsidRPr="005D2768" w:rsidRDefault="002C58EB" w:rsidP="001E7557">
            <w:pPr>
              <w:tabs>
                <w:tab w:val="left" w:pos="8100"/>
              </w:tabs>
              <w:spacing w:before="60"/>
              <w:ind w:right="115"/>
              <w:jc w:val="center"/>
              <w:rPr>
                <w:rFonts w:ascii="Arial" w:hAnsi="Arial" w:cs="Arial"/>
                <w:sz w:val="16"/>
                <w:szCs w:val="16"/>
              </w:rPr>
            </w:pPr>
            <w:r w:rsidRPr="008878E6">
              <w:rPr>
                <w:rFonts w:ascii="Arial" w:hAnsi="Arial" w:cs="Arial"/>
                <w:b/>
                <w:sz w:val="20"/>
                <w:szCs w:val="20"/>
              </w:rPr>
              <w:t>Prom</w:t>
            </w:r>
            <w:r>
              <w:rPr>
                <w:rFonts w:ascii="Arial" w:hAnsi="Arial" w:cs="Arial"/>
                <w:b/>
                <w:sz w:val="20"/>
                <w:szCs w:val="20"/>
              </w:rPr>
              <w:t xml:space="preserve"> Site</w:t>
            </w:r>
          </w:p>
        </w:tc>
        <w:tc>
          <w:tcPr>
            <w:tcW w:w="1531" w:type="dxa"/>
            <w:gridSpan w:val="3"/>
            <w:shd w:val="clear" w:color="auto" w:fill="D6E3BC" w:themeFill="accent3" w:themeFillTint="66"/>
            <w:vAlign w:val="bottom"/>
          </w:tcPr>
          <w:p w:rsidR="002C58EB" w:rsidRPr="005D2768" w:rsidRDefault="002C58EB" w:rsidP="001E7557">
            <w:pPr>
              <w:tabs>
                <w:tab w:val="left" w:pos="8100"/>
              </w:tabs>
              <w:spacing w:before="60"/>
              <w:ind w:right="115"/>
              <w:jc w:val="center"/>
              <w:rPr>
                <w:rFonts w:ascii="Arial" w:hAnsi="Arial" w:cs="Arial"/>
                <w:sz w:val="16"/>
                <w:szCs w:val="16"/>
              </w:rPr>
            </w:pPr>
            <w:proofErr w:type="spellStart"/>
            <w:r w:rsidRPr="008878E6">
              <w:rPr>
                <w:rFonts w:ascii="Arial" w:hAnsi="Arial" w:cs="Arial"/>
                <w:b/>
                <w:sz w:val="20"/>
                <w:szCs w:val="20"/>
              </w:rPr>
              <w:t>Prac</w:t>
            </w:r>
            <w:proofErr w:type="spellEnd"/>
            <w:r>
              <w:rPr>
                <w:rFonts w:ascii="Arial" w:hAnsi="Arial" w:cs="Arial"/>
                <w:b/>
                <w:sz w:val="20"/>
                <w:szCs w:val="20"/>
              </w:rPr>
              <w:t xml:space="preserve"> Site</w:t>
            </w:r>
          </w:p>
        </w:tc>
        <w:tc>
          <w:tcPr>
            <w:tcW w:w="1351" w:type="dxa"/>
            <w:gridSpan w:val="3"/>
            <w:shd w:val="clear" w:color="auto" w:fill="D6E3BC" w:themeFill="accent3" w:themeFillTint="66"/>
            <w:vAlign w:val="bottom"/>
          </w:tcPr>
          <w:p w:rsidR="002C58EB" w:rsidRPr="00541198" w:rsidRDefault="002C58EB" w:rsidP="001E7557">
            <w:pPr>
              <w:tabs>
                <w:tab w:val="left" w:pos="8100"/>
              </w:tabs>
              <w:spacing w:before="60"/>
              <w:ind w:right="115"/>
              <w:jc w:val="center"/>
              <w:rPr>
                <w:rFonts w:ascii="Arial" w:hAnsi="Arial" w:cs="Arial"/>
                <w:b/>
                <w:sz w:val="20"/>
                <w:szCs w:val="20"/>
              </w:rPr>
            </w:pPr>
            <w:r w:rsidRPr="008878E6">
              <w:rPr>
                <w:rFonts w:ascii="Arial" w:hAnsi="Arial" w:cs="Arial"/>
                <w:b/>
                <w:sz w:val="20"/>
                <w:szCs w:val="20"/>
              </w:rPr>
              <w:t>Demo</w:t>
            </w:r>
            <w:r>
              <w:rPr>
                <w:rFonts w:ascii="Arial" w:hAnsi="Arial" w:cs="Arial"/>
                <w:b/>
                <w:sz w:val="20"/>
                <w:szCs w:val="20"/>
              </w:rPr>
              <w:t xml:space="preserve"> Site</w:t>
            </w:r>
          </w:p>
        </w:tc>
        <w:tc>
          <w:tcPr>
            <w:tcW w:w="1715" w:type="dxa"/>
            <w:gridSpan w:val="3"/>
            <w:shd w:val="clear" w:color="auto" w:fill="D6E3BC" w:themeFill="accent3" w:themeFillTint="66"/>
            <w:vAlign w:val="bottom"/>
          </w:tcPr>
          <w:p w:rsidR="002C58EB" w:rsidRPr="005D2768" w:rsidRDefault="002C58EB" w:rsidP="001E7557">
            <w:pPr>
              <w:tabs>
                <w:tab w:val="left" w:pos="8100"/>
              </w:tabs>
              <w:spacing w:before="60"/>
              <w:ind w:right="115"/>
              <w:jc w:val="center"/>
              <w:rPr>
                <w:rFonts w:ascii="Arial" w:hAnsi="Arial" w:cs="Arial"/>
                <w:sz w:val="16"/>
                <w:szCs w:val="16"/>
              </w:rPr>
            </w:pPr>
            <w:r>
              <w:rPr>
                <w:rFonts w:ascii="Arial" w:hAnsi="Arial" w:cs="Arial"/>
                <w:b/>
                <w:sz w:val="20"/>
                <w:szCs w:val="20"/>
              </w:rPr>
              <w:t>SPED Enhancement</w:t>
            </w:r>
          </w:p>
        </w:tc>
      </w:tr>
      <w:tr w:rsidR="002C58EB" w:rsidRPr="003528D3" w:rsidTr="001E7557">
        <w:trPr>
          <w:trHeight w:val="535"/>
        </w:trPr>
        <w:tc>
          <w:tcPr>
            <w:tcW w:w="4765" w:type="dxa"/>
            <w:gridSpan w:val="4"/>
            <w:shd w:val="clear" w:color="auto" w:fill="F2F2F2" w:themeFill="background1" w:themeFillShade="F2"/>
          </w:tcPr>
          <w:p w:rsidR="002C58EB" w:rsidRPr="008878E6" w:rsidRDefault="002C58EB" w:rsidP="001E7557">
            <w:pPr>
              <w:tabs>
                <w:tab w:val="left" w:pos="8100"/>
              </w:tabs>
              <w:spacing w:before="60"/>
              <w:ind w:right="115"/>
              <w:jc w:val="both"/>
              <w:rPr>
                <w:rFonts w:ascii="Arial" w:hAnsi="Arial" w:cs="Arial"/>
                <w:b/>
                <w:sz w:val="20"/>
                <w:szCs w:val="20"/>
              </w:rPr>
            </w:pPr>
          </w:p>
        </w:tc>
        <w:tc>
          <w:tcPr>
            <w:tcW w:w="1438" w:type="dxa"/>
            <w:gridSpan w:val="3"/>
            <w:shd w:val="clear" w:color="auto" w:fill="auto"/>
          </w:tcPr>
          <w:p w:rsidR="002C58EB" w:rsidRPr="005D2768" w:rsidRDefault="002C58EB" w:rsidP="001E7557">
            <w:pPr>
              <w:tabs>
                <w:tab w:val="left" w:pos="8100"/>
              </w:tabs>
              <w:spacing w:before="60"/>
              <w:ind w:right="115"/>
              <w:jc w:val="both"/>
              <w:rPr>
                <w:rFonts w:ascii="Arial" w:hAnsi="Arial" w:cs="Arial"/>
                <w:sz w:val="16"/>
                <w:szCs w:val="16"/>
              </w:rPr>
            </w:pPr>
          </w:p>
        </w:tc>
        <w:tc>
          <w:tcPr>
            <w:tcW w:w="1531" w:type="dxa"/>
            <w:gridSpan w:val="3"/>
            <w:shd w:val="clear" w:color="auto" w:fill="auto"/>
          </w:tcPr>
          <w:p w:rsidR="002C58EB" w:rsidRPr="005D2768" w:rsidRDefault="002C58EB" w:rsidP="001E7557">
            <w:pPr>
              <w:tabs>
                <w:tab w:val="left" w:pos="8100"/>
              </w:tabs>
              <w:spacing w:before="60"/>
              <w:ind w:right="115"/>
              <w:jc w:val="both"/>
              <w:rPr>
                <w:rFonts w:ascii="Arial" w:hAnsi="Arial" w:cs="Arial"/>
                <w:sz w:val="16"/>
                <w:szCs w:val="16"/>
              </w:rPr>
            </w:pPr>
          </w:p>
        </w:tc>
        <w:tc>
          <w:tcPr>
            <w:tcW w:w="1351" w:type="dxa"/>
            <w:gridSpan w:val="3"/>
            <w:shd w:val="clear" w:color="auto" w:fill="auto"/>
          </w:tcPr>
          <w:p w:rsidR="002C58EB" w:rsidRPr="005D2768" w:rsidRDefault="002C58EB" w:rsidP="001E7557">
            <w:pPr>
              <w:tabs>
                <w:tab w:val="left" w:pos="8100"/>
              </w:tabs>
              <w:spacing w:before="60"/>
              <w:ind w:right="115"/>
              <w:jc w:val="both"/>
              <w:rPr>
                <w:rFonts w:ascii="Arial" w:hAnsi="Arial" w:cs="Arial"/>
                <w:sz w:val="16"/>
                <w:szCs w:val="16"/>
              </w:rPr>
            </w:pPr>
          </w:p>
        </w:tc>
        <w:tc>
          <w:tcPr>
            <w:tcW w:w="1715" w:type="dxa"/>
            <w:gridSpan w:val="3"/>
            <w:shd w:val="clear" w:color="auto" w:fill="auto"/>
          </w:tcPr>
          <w:p w:rsidR="002C58EB" w:rsidRPr="005D2768" w:rsidRDefault="002C58EB" w:rsidP="001E7557">
            <w:pPr>
              <w:tabs>
                <w:tab w:val="left" w:pos="8100"/>
              </w:tabs>
              <w:spacing w:before="60"/>
              <w:ind w:right="115"/>
              <w:jc w:val="both"/>
              <w:rPr>
                <w:rFonts w:ascii="Arial" w:hAnsi="Arial" w:cs="Arial"/>
                <w:sz w:val="16"/>
                <w:szCs w:val="16"/>
              </w:rPr>
            </w:pPr>
          </w:p>
        </w:tc>
      </w:tr>
      <w:tr w:rsidR="002C58EB" w:rsidRPr="003528D3" w:rsidTr="001E7557">
        <w:trPr>
          <w:trHeight w:val="203"/>
        </w:trPr>
        <w:tc>
          <w:tcPr>
            <w:tcW w:w="10800" w:type="dxa"/>
            <w:gridSpan w:val="16"/>
            <w:tcBorders>
              <w:bottom w:val="single" w:sz="4" w:space="0" w:color="auto"/>
            </w:tcBorders>
            <w:shd w:val="clear" w:color="auto" w:fill="8DB3E2" w:themeFill="text2" w:themeFillTint="66"/>
          </w:tcPr>
          <w:p w:rsidR="002C58EB" w:rsidRPr="00420F5A" w:rsidRDefault="002C58EB" w:rsidP="001E7557">
            <w:pPr>
              <w:tabs>
                <w:tab w:val="left" w:pos="8100"/>
              </w:tabs>
              <w:spacing w:before="60"/>
              <w:ind w:right="115"/>
              <w:jc w:val="center"/>
              <w:rPr>
                <w:rFonts w:ascii="Arial" w:hAnsi="Arial" w:cs="Arial"/>
                <w:b/>
                <w:sz w:val="20"/>
                <w:szCs w:val="20"/>
              </w:rPr>
            </w:pPr>
            <w:r>
              <w:rPr>
                <w:rFonts w:ascii="Arial" w:hAnsi="Arial" w:cs="Arial"/>
                <w:b/>
                <w:sz w:val="20"/>
                <w:szCs w:val="20"/>
              </w:rPr>
              <w:t xml:space="preserve">School Year </w:t>
            </w:r>
            <w:r w:rsidRPr="00420F5A">
              <w:rPr>
                <w:rFonts w:ascii="Arial" w:hAnsi="Arial" w:cs="Arial"/>
                <w:b/>
                <w:sz w:val="20"/>
                <w:szCs w:val="20"/>
              </w:rPr>
              <w:t>SAYO</w:t>
            </w:r>
            <w:r>
              <w:rPr>
                <w:rFonts w:ascii="Arial" w:hAnsi="Arial" w:cs="Arial"/>
                <w:b/>
                <w:sz w:val="20"/>
                <w:szCs w:val="20"/>
              </w:rPr>
              <w:t>-Teacher</w:t>
            </w:r>
          </w:p>
        </w:tc>
      </w:tr>
      <w:tr w:rsidR="002C58EB" w:rsidRPr="003528D3" w:rsidTr="001E7557">
        <w:trPr>
          <w:trHeight w:val="203"/>
        </w:trPr>
        <w:tc>
          <w:tcPr>
            <w:tcW w:w="1344" w:type="dxa"/>
            <w:tcBorders>
              <w:bottom w:val="single" w:sz="4" w:space="0" w:color="auto"/>
            </w:tcBorders>
            <w:shd w:val="clear" w:color="auto" w:fill="D6E3BC" w:themeFill="accent3" w:themeFillTint="66"/>
          </w:tcPr>
          <w:p w:rsidR="002C58EB" w:rsidRPr="0066774A" w:rsidRDefault="002C58EB" w:rsidP="001E7557">
            <w:pPr>
              <w:tabs>
                <w:tab w:val="left" w:pos="8100"/>
              </w:tabs>
              <w:spacing w:before="60"/>
              <w:ind w:right="115"/>
              <w:jc w:val="center"/>
              <w:rPr>
                <w:rFonts w:ascii="Arial" w:hAnsi="Arial" w:cs="Arial"/>
                <w:b/>
                <w:sz w:val="20"/>
                <w:szCs w:val="20"/>
              </w:rPr>
            </w:pPr>
            <w:r w:rsidRPr="0066774A">
              <w:rPr>
                <w:rFonts w:ascii="Arial" w:hAnsi="Arial" w:cs="Arial"/>
                <w:b/>
                <w:sz w:val="20"/>
                <w:szCs w:val="20"/>
              </w:rPr>
              <w:t>Academic</w:t>
            </w:r>
          </w:p>
        </w:tc>
        <w:tc>
          <w:tcPr>
            <w:tcW w:w="1261" w:type="dxa"/>
            <w:shd w:val="clear" w:color="auto" w:fill="D6E3BC" w:themeFill="accent3" w:themeFillTint="66"/>
            <w:vAlign w:val="bottom"/>
          </w:tcPr>
          <w:p w:rsidR="002C58EB" w:rsidRPr="005D2768" w:rsidRDefault="002C58EB" w:rsidP="001E7557">
            <w:pPr>
              <w:jc w:val="center"/>
              <w:rPr>
                <w:rFonts w:ascii="Arial Bold" w:hAnsi="Arial Bold" w:cs="Arial"/>
                <w:sz w:val="18"/>
                <w:szCs w:val="18"/>
              </w:rPr>
            </w:pPr>
            <w:r w:rsidRPr="002C717D">
              <w:rPr>
                <w:rFonts w:ascii="Arial" w:hAnsi="Arial" w:cs="Arial"/>
                <w:sz w:val="20"/>
                <w:szCs w:val="20"/>
              </w:rPr>
              <w:t># Students</w:t>
            </w:r>
          </w:p>
        </w:tc>
        <w:tc>
          <w:tcPr>
            <w:tcW w:w="990" w:type="dxa"/>
            <w:shd w:val="clear" w:color="auto" w:fill="D6E3BC" w:themeFill="accent3" w:themeFillTint="66"/>
            <w:vAlign w:val="bottom"/>
          </w:tcPr>
          <w:p w:rsidR="002C58EB" w:rsidRPr="005D2768" w:rsidRDefault="002C58EB" w:rsidP="001E7557">
            <w:pPr>
              <w:jc w:val="center"/>
              <w:rPr>
                <w:rFonts w:ascii="Arial Bold" w:hAnsi="Arial Bold" w:cs="Arial"/>
                <w:sz w:val="18"/>
                <w:szCs w:val="18"/>
              </w:rPr>
            </w:pPr>
            <w:proofErr w:type="gramStart"/>
            <w:r w:rsidRPr="002C717D">
              <w:rPr>
                <w:rFonts w:ascii="Arial" w:hAnsi="Arial" w:cs="Arial"/>
                <w:sz w:val="20"/>
                <w:szCs w:val="20"/>
              </w:rPr>
              <w:t>Pre Mean</w:t>
            </w:r>
            <w:proofErr w:type="gramEnd"/>
          </w:p>
        </w:tc>
        <w:tc>
          <w:tcPr>
            <w:tcW w:w="1170" w:type="dxa"/>
            <w:shd w:val="clear" w:color="auto" w:fill="D6E3BC" w:themeFill="accent3" w:themeFillTint="66"/>
          </w:tcPr>
          <w:p w:rsidR="002C58EB" w:rsidRPr="005D2768" w:rsidRDefault="002C58EB" w:rsidP="001E7557">
            <w:pPr>
              <w:tabs>
                <w:tab w:val="left" w:pos="8100"/>
              </w:tabs>
              <w:spacing w:before="60"/>
              <w:ind w:right="115"/>
              <w:jc w:val="center"/>
              <w:rPr>
                <w:rFonts w:ascii="Arial Bold" w:hAnsi="Arial Bold" w:cs="Arial"/>
                <w:b/>
                <w:smallCaps/>
                <w:sz w:val="20"/>
                <w:szCs w:val="20"/>
              </w:rPr>
            </w:pPr>
            <w:r w:rsidRPr="002C717D">
              <w:rPr>
                <w:rFonts w:ascii="Arial" w:hAnsi="Arial" w:cs="Arial"/>
                <w:sz w:val="20"/>
                <w:szCs w:val="20"/>
              </w:rPr>
              <w:t>Post Mean</w:t>
            </w:r>
          </w:p>
        </w:tc>
        <w:tc>
          <w:tcPr>
            <w:tcW w:w="1399" w:type="dxa"/>
            <w:gridSpan w:val="2"/>
            <w:shd w:val="clear" w:color="auto" w:fill="D6E3BC" w:themeFill="accent3" w:themeFillTint="66"/>
          </w:tcPr>
          <w:p w:rsidR="002C58EB" w:rsidRPr="0066774A" w:rsidRDefault="002C58EB" w:rsidP="001E7557">
            <w:pPr>
              <w:tabs>
                <w:tab w:val="left" w:pos="8100"/>
              </w:tabs>
              <w:spacing w:before="60"/>
              <w:ind w:right="115"/>
              <w:jc w:val="center"/>
              <w:rPr>
                <w:rFonts w:ascii="Arial" w:hAnsi="Arial" w:cs="Arial"/>
                <w:b/>
                <w:smallCaps/>
                <w:sz w:val="20"/>
                <w:szCs w:val="20"/>
              </w:rPr>
            </w:pPr>
            <w:r w:rsidRPr="002C717D">
              <w:rPr>
                <w:rFonts w:ascii="Arial" w:hAnsi="Arial" w:cs="Arial"/>
                <w:sz w:val="20"/>
                <w:szCs w:val="20"/>
              </w:rPr>
              <w:t>% Change Pre to Post</w:t>
            </w: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700" w:type="dxa"/>
            <w:shd w:val="clear" w:color="auto" w:fill="000000" w:themeFill="text1"/>
            <w:vAlign w:val="bottom"/>
          </w:tcPr>
          <w:p w:rsidR="002C58EB" w:rsidRPr="002C717D" w:rsidRDefault="002C58EB" w:rsidP="001E7557">
            <w:pPr>
              <w:tabs>
                <w:tab w:val="left" w:pos="8100"/>
              </w:tabs>
              <w:spacing w:before="60"/>
              <w:ind w:right="115"/>
              <w:jc w:val="center"/>
              <w:rPr>
                <w:rFonts w:ascii="Arial" w:hAnsi="Arial" w:cs="Arial"/>
                <w:sz w:val="18"/>
                <w:szCs w:val="18"/>
              </w:rPr>
            </w:pPr>
          </w:p>
        </w:tc>
      </w:tr>
      <w:tr w:rsidR="002C58EB" w:rsidRPr="003528D3" w:rsidTr="001E7557">
        <w:trPr>
          <w:trHeight w:val="203"/>
        </w:trPr>
        <w:tc>
          <w:tcPr>
            <w:tcW w:w="1344" w:type="dxa"/>
            <w:tcBorders>
              <w:bottom w:val="single" w:sz="4" w:space="0" w:color="auto"/>
            </w:tcBorders>
            <w:shd w:val="clear" w:color="auto" w:fill="D6E3BC" w:themeFill="accent3" w:themeFillTint="66"/>
          </w:tcPr>
          <w:p w:rsidR="002C58EB" w:rsidRPr="002C717D" w:rsidRDefault="002C58EB" w:rsidP="001E7557">
            <w:pPr>
              <w:tabs>
                <w:tab w:val="left" w:pos="8100"/>
              </w:tabs>
              <w:spacing w:before="60"/>
              <w:ind w:right="115"/>
              <w:jc w:val="center"/>
              <w:rPr>
                <w:rFonts w:ascii="Arial" w:hAnsi="Arial" w:cs="Arial"/>
                <w:sz w:val="20"/>
                <w:szCs w:val="20"/>
              </w:rPr>
            </w:pPr>
            <w:r w:rsidRPr="005D2768">
              <w:rPr>
                <w:rFonts w:ascii="Arial Bold" w:hAnsi="Arial Bold" w:cs="Arial"/>
                <w:b/>
                <w:smallCaps/>
                <w:sz w:val="20"/>
                <w:szCs w:val="20"/>
              </w:rPr>
              <w:t>ELA</w:t>
            </w:r>
          </w:p>
        </w:tc>
        <w:tc>
          <w:tcPr>
            <w:tcW w:w="1261" w:type="dxa"/>
            <w:shd w:val="clear" w:color="auto" w:fill="auto"/>
            <w:vAlign w:val="bottom"/>
          </w:tcPr>
          <w:p w:rsidR="002C58EB" w:rsidRPr="002D4544" w:rsidRDefault="002C58EB" w:rsidP="001E7557">
            <w:pPr>
              <w:rPr>
                <w:rFonts w:ascii="Arial" w:hAnsi="Arial" w:cs="Arial"/>
                <w:b/>
                <w:smallCaps/>
                <w:sz w:val="20"/>
                <w:szCs w:val="20"/>
              </w:rPr>
            </w:pPr>
          </w:p>
        </w:tc>
        <w:tc>
          <w:tcPr>
            <w:tcW w:w="990" w:type="dxa"/>
            <w:shd w:val="clear" w:color="auto" w:fill="auto"/>
            <w:vAlign w:val="bottom"/>
          </w:tcPr>
          <w:p w:rsidR="002C58EB" w:rsidRDefault="002C58EB" w:rsidP="001E7557">
            <w:pPr>
              <w:jc w:val="center"/>
              <w:rPr>
                <w:rFonts w:ascii="Arial" w:hAnsi="Arial" w:cs="Arial"/>
                <w:b/>
                <w:smallCaps/>
                <w:sz w:val="20"/>
                <w:szCs w:val="20"/>
              </w:rPr>
            </w:pPr>
          </w:p>
        </w:tc>
        <w:tc>
          <w:tcPr>
            <w:tcW w:w="1170" w:type="dxa"/>
            <w:shd w:val="clear" w:color="auto" w:fill="auto"/>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99" w:type="dxa"/>
            <w:gridSpan w:val="2"/>
            <w:shd w:val="clear" w:color="auto" w:fill="auto"/>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700" w:type="dxa"/>
            <w:shd w:val="clear" w:color="auto" w:fill="000000" w:themeFill="text1"/>
            <w:vAlign w:val="bottom"/>
          </w:tcPr>
          <w:p w:rsidR="002C58EB" w:rsidRPr="002C717D" w:rsidRDefault="002C58EB" w:rsidP="001E7557">
            <w:pPr>
              <w:tabs>
                <w:tab w:val="left" w:pos="8100"/>
              </w:tabs>
              <w:spacing w:before="60"/>
              <w:ind w:right="115"/>
              <w:jc w:val="center"/>
              <w:rPr>
                <w:rFonts w:ascii="Arial" w:hAnsi="Arial" w:cs="Arial"/>
                <w:sz w:val="18"/>
                <w:szCs w:val="18"/>
              </w:rPr>
            </w:pPr>
          </w:p>
        </w:tc>
      </w:tr>
      <w:tr w:rsidR="002C58EB" w:rsidRPr="003528D3" w:rsidTr="001E7557">
        <w:trPr>
          <w:trHeight w:val="203"/>
        </w:trPr>
        <w:tc>
          <w:tcPr>
            <w:tcW w:w="1344" w:type="dxa"/>
            <w:tcBorders>
              <w:bottom w:val="single" w:sz="4" w:space="0" w:color="auto"/>
            </w:tcBorders>
            <w:shd w:val="clear" w:color="auto" w:fill="D6E3BC" w:themeFill="accent3" w:themeFillTint="66"/>
          </w:tcPr>
          <w:p w:rsidR="002C58EB" w:rsidRPr="002C717D" w:rsidRDefault="002C58EB" w:rsidP="001E7557">
            <w:pPr>
              <w:tabs>
                <w:tab w:val="left" w:pos="8100"/>
              </w:tabs>
              <w:spacing w:before="60"/>
              <w:ind w:right="115"/>
              <w:jc w:val="center"/>
              <w:rPr>
                <w:rFonts w:ascii="Arial" w:hAnsi="Arial" w:cs="Arial"/>
                <w:sz w:val="20"/>
                <w:szCs w:val="20"/>
              </w:rPr>
            </w:pPr>
            <w:r w:rsidRPr="005D2768">
              <w:rPr>
                <w:rFonts w:ascii="Arial Bold" w:hAnsi="Arial Bold" w:cs="Arial"/>
                <w:b/>
                <w:smallCaps/>
                <w:sz w:val="20"/>
                <w:szCs w:val="20"/>
              </w:rPr>
              <w:t>MATH</w:t>
            </w:r>
          </w:p>
        </w:tc>
        <w:tc>
          <w:tcPr>
            <w:tcW w:w="1261" w:type="dxa"/>
            <w:shd w:val="clear" w:color="auto" w:fill="auto"/>
            <w:vAlign w:val="bottom"/>
          </w:tcPr>
          <w:p w:rsidR="002C58EB" w:rsidRPr="002D4544" w:rsidRDefault="002C58EB" w:rsidP="001E7557">
            <w:pPr>
              <w:rPr>
                <w:rFonts w:ascii="Arial" w:hAnsi="Arial" w:cs="Arial"/>
                <w:b/>
                <w:smallCaps/>
                <w:sz w:val="20"/>
                <w:szCs w:val="20"/>
              </w:rPr>
            </w:pPr>
          </w:p>
        </w:tc>
        <w:tc>
          <w:tcPr>
            <w:tcW w:w="990" w:type="dxa"/>
            <w:shd w:val="clear" w:color="auto" w:fill="auto"/>
            <w:vAlign w:val="bottom"/>
          </w:tcPr>
          <w:p w:rsidR="002C58EB" w:rsidRDefault="002C58EB" w:rsidP="001E7557">
            <w:pPr>
              <w:jc w:val="center"/>
              <w:rPr>
                <w:rFonts w:ascii="Arial" w:hAnsi="Arial" w:cs="Arial"/>
                <w:b/>
                <w:smallCaps/>
                <w:sz w:val="20"/>
                <w:szCs w:val="20"/>
              </w:rPr>
            </w:pPr>
          </w:p>
        </w:tc>
        <w:tc>
          <w:tcPr>
            <w:tcW w:w="1170" w:type="dxa"/>
            <w:shd w:val="clear" w:color="auto" w:fill="auto"/>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99" w:type="dxa"/>
            <w:gridSpan w:val="2"/>
            <w:shd w:val="clear" w:color="auto" w:fill="auto"/>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700" w:type="dxa"/>
            <w:shd w:val="clear" w:color="auto" w:fill="000000" w:themeFill="text1"/>
            <w:vAlign w:val="bottom"/>
          </w:tcPr>
          <w:p w:rsidR="002C58EB" w:rsidRPr="002C717D" w:rsidRDefault="002C58EB" w:rsidP="001E7557">
            <w:pPr>
              <w:tabs>
                <w:tab w:val="left" w:pos="8100"/>
              </w:tabs>
              <w:spacing w:before="60"/>
              <w:ind w:right="115"/>
              <w:jc w:val="center"/>
              <w:rPr>
                <w:rFonts w:ascii="Arial" w:hAnsi="Arial" w:cs="Arial"/>
                <w:sz w:val="18"/>
                <w:szCs w:val="18"/>
              </w:rPr>
            </w:pPr>
          </w:p>
        </w:tc>
      </w:tr>
      <w:tr w:rsidR="002C58EB" w:rsidRPr="003528D3" w:rsidTr="001E7557">
        <w:trPr>
          <w:trHeight w:val="203"/>
        </w:trPr>
        <w:tc>
          <w:tcPr>
            <w:tcW w:w="1344" w:type="dxa"/>
            <w:tcBorders>
              <w:bottom w:val="single" w:sz="4" w:space="0" w:color="auto"/>
            </w:tcBorders>
            <w:shd w:val="clear" w:color="auto" w:fill="D6E3BC" w:themeFill="accent3" w:themeFillTint="66"/>
          </w:tcPr>
          <w:p w:rsidR="002C58EB" w:rsidRPr="002C717D" w:rsidRDefault="002C58EB" w:rsidP="001E7557">
            <w:pPr>
              <w:tabs>
                <w:tab w:val="left" w:pos="8100"/>
              </w:tabs>
              <w:spacing w:before="60"/>
              <w:ind w:right="115"/>
              <w:jc w:val="center"/>
              <w:rPr>
                <w:rFonts w:ascii="Arial" w:hAnsi="Arial" w:cs="Arial"/>
                <w:sz w:val="20"/>
                <w:szCs w:val="20"/>
              </w:rPr>
            </w:pPr>
            <w:r w:rsidRPr="005D2768">
              <w:rPr>
                <w:rFonts w:ascii="Arial Bold" w:hAnsi="Arial Bold" w:cs="Arial"/>
                <w:b/>
                <w:smallCaps/>
                <w:sz w:val="20"/>
                <w:szCs w:val="20"/>
              </w:rPr>
              <w:t>HW</w:t>
            </w:r>
          </w:p>
        </w:tc>
        <w:tc>
          <w:tcPr>
            <w:tcW w:w="1261" w:type="dxa"/>
            <w:shd w:val="clear" w:color="auto" w:fill="auto"/>
            <w:vAlign w:val="bottom"/>
          </w:tcPr>
          <w:p w:rsidR="002C58EB" w:rsidRPr="002D4544" w:rsidRDefault="002C58EB" w:rsidP="001E7557">
            <w:pPr>
              <w:rPr>
                <w:rFonts w:ascii="Arial" w:hAnsi="Arial" w:cs="Arial"/>
                <w:b/>
                <w:smallCaps/>
                <w:sz w:val="20"/>
                <w:szCs w:val="20"/>
              </w:rPr>
            </w:pPr>
          </w:p>
        </w:tc>
        <w:tc>
          <w:tcPr>
            <w:tcW w:w="990" w:type="dxa"/>
            <w:shd w:val="clear" w:color="auto" w:fill="auto"/>
            <w:vAlign w:val="bottom"/>
          </w:tcPr>
          <w:p w:rsidR="002C58EB" w:rsidRDefault="002C58EB" w:rsidP="001E7557">
            <w:pPr>
              <w:jc w:val="center"/>
              <w:rPr>
                <w:rFonts w:ascii="Arial" w:hAnsi="Arial" w:cs="Arial"/>
                <w:b/>
                <w:smallCaps/>
                <w:sz w:val="20"/>
                <w:szCs w:val="20"/>
              </w:rPr>
            </w:pPr>
          </w:p>
        </w:tc>
        <w:tc>
          <w:tcPr>
            <w:tcW w:w="1170" w:type="dxa"/>
            <w:shd w:val="clear" w:color="auto" w:fill="auto"/>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99" w:type="dxa"/>
            <w:gridSpan w:val="2"/>
            <w:shd w:val="clear" w:color="auto" w:fill="auto"/>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1312" w:type="dxa"/>
            <w:gridSpan w:val="3"/>
            <w:shd w:val="clear" w:color="auto" w:fill="000000" w:themeFill="text1"/>
          </w:tcPr>
          <w:p w:rsidR="002C58EB" w:rsidRPr="0066774A" w:rsidRDefault="002C58EB" w:rsidP="001E7557">
            <w:pPr>
              <w:tabs>
                <w:tab w:val="left" w:pos="8100"/>
              </w:tabs>
              <w:spacing w:before="60"/>
              <w:ind w:right="115"/>
              <w:jc w:val="center"/>
              <w:rPr>
                <w:rFonts w:ascii="Arial" w:hAnsi="Arial" w:cs="Arial"/>
                <w:b/>
                <w:smallCaps/>
                <w:sz w:val="20"/>
                <w:szCs w:val="20"/>
              </w:rPr>
            </w:pPr>
          </w:p>
        </w:tc>
        <w:tc>
          <w:tcPr>
            <w:tcW w:w="700" w:type="dxa"/>
            <w:shd w:val="clear" w:color="auto" w:fill="000000" w:themeFill="text1"/>
            <w:vAlign w:val="bottom"/>
          </w:tcPr>
          <w:p w:rsidR="002C58EB" w:rsidRPr="002C717D" w:rsidRDefault="002C58EB" w:rsidP="001E7557">
            <w:pPr>
              <w:tabs>
                <w:tab w:val="left" w:pos="8100"/>
              </w:tabs>
              <w:spacing w:before="60"/>
              <w:ind w:right="115"/>
              <w:jc w:val="center"/>
              <w:rPr>
                <w:rFonts w:ascii="Arial" w:hAnsi="Arial" w:cs="Arial"/>
                <w:sz w:val="18"/>
                <w:szCs w:val="18"/>
              </w:rPr>
            </w:pPr>
          </w:p>
        </w:tc>
      </w:tr>
      <w:tr w:rsidR="002C58EB" w:rsidRPr="003528D3" w:rsidTr="001E7557">
        <w:trPr>
          <w:trHeight w:val="203"/>
        </w:trPr>
        <w:tc>
          <w:tcPr>
            <w:tcW w:w="1344" w:type="dxa"/>
            <w:tcBorders>
              <w:bottom w:val="single" w:sz="4" w:space="0" w:color="auto"/>
            </w:tcBorders>
            <w:shd w:val="clear" w:color="auto" w:fill="B8CCE4" w:themeFill="accent1" w:themeFillTint="66"/>
            <w:vAlign w:val="center"/>
          </w:tcPr>
          <w:p w:rsidR="002C58EB" w:rsidRPr="0066774A" w:rsidRDefault="002C58EB" w:rsidP="001E7557">
            <w:pPr>
              <w:tabs>
                <w:tab w:val="left" w:pos="8100"/>
              </w:tabs>
              <w:spacing w:before="60"/>
              <w:ind w:right="115"/>
              <w:jc w:val="center"/>
              <w:rPr>
                <w:rFonts w:ascii="Arial" w:hAnsi="Arial" w:cs="Arial"/>
                <w:b/>
                <w:sz w:val="20"/>
                <w:szCs w:val="20"/>
              </w:rPr>
            </w:pPr>
            <w:r w:rsidRPr="0066774A">
              <w:rPr>
                <w:rFonts w:ascii="Arial" w:hAnsi="Arial" w:cs="Arial"/>
                <w:b/>
                <w:sz w:val="20"/>
                <w:szCs w:val="20"/>
              </w:rPr>
              <w:t>SEL</w:t>
            </w:r>
          </w:p>
        </w:tc>
        <w:tc>
          <w:tcPr>
            <w:tcW w:w="1261" w:type="dxa"/>
            <w:shd w:val="clear" w:color="auto" w:fill="B8CCE4" w:themeFill="accent1" w:themeFillTint="66"/>
          </w:tcPr>
          <w:p w:rsidR="002C58EB" w:rsidRPr="0066774A" w:rsidRDefault="002C58EB" w:rsidP="001E7557">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Eng. in Learning</w:t>
            </w:r>
          </w:p>
        </w:tc>
        <w:tc>
          <w:tcPr>
            <w:tcW w:w="990" w:type="dxa"/>
            <w:shd w:val="clear" w:color="auto" w:fill="B8CCE4" w:themeFill="accent1" w:themeFillTint="66"/>
          </w:tcPr>
          <w:p w:rsidR="002C58EB" w:rsidRPr="0066774A" w:rsidRDefault="002C58EB" w:rsidP="001E7557">
            <w:pPr>
              <w:tabs>
                <w:tab w:val="left" w:pos="8100"/>
              </w:tabs>
              <w:spacing w:before="60"/>
              <w:ind w:right="-21"/>
              <w:jc w:val="center"/>
              <w:rPr>
                <w:rFonts w:ascii="Arial" w:hAnsi="Arial" w:cs="Arial"/>
                <w:b/>
                <w:smallCaps/>
                <w:sz w:val="20"/>
                <w:szCs w:val="20"/>
              </w:rPr>
            </w:pPr>
            <w:r w:rsidRPr="0066774A">
              <w:rPr>
                <w:rFonts w:ascii="Arial" w:hAnsi="Arial" w:cs="Arial"/>
                <w:b/>
                <w:smallCaps/>
                <w:sz w:val="20"/>
                <w:szCs w:val="20"/>
              </w:rPr>
              <w:t>Leader</w:t>
            </w:r>
            <w:r>
              <w:rPr>
                <w:rFonts w:ascii="Arial" w:hAnsi="Arial" w:cs="Arial"/>
                <w:b/>
                <w:smallCaps/>
                <w:sz w:val="20"/>
                <w:szCs w:val="20"/>
              </w:rPr>
              <w:t>-</w:t>
            </w:r>
            <w:r w:rsidRPr="0066774A">
              <w:rPr>
                <w:rFonts w:ascii="Arial" w:hAnsi="Arial" w:cs="Arial"/>
                <w:b/>
                <w:smallCaps/>
                <w:sz w:val="20"/>
                <w:szCs w:val="20"/>
              </w:rPr>
              <w:t xml:space="preserve"> ship </w:t>
            </w:r>
          </w:p>
        </w:tc>
        <w:tc>
          <w:tcPr>
            <w:tcW w:w="1170" w:type="dxa"/>
            <w:shd w:val="clear" w:color="auto" w:fill="B8CCE4" w:themeFill="accent1" w:themeFillTint="66"/>
          </w:tcPr>
          <w:p w:rsidR="002C58EB" w:rsidRPr="0066774A" w:rsidRDefault="002C58EB" w:rsidP="001E7557">
            <w:pPr>
              <w:tabs>
                <w:tab w:val="left" w:pos="8100"/>
              </w:tabs>
              <w:spacing w:before="60"/>
              <w:jc w:val="center"/>
              <w:rPr>
                <w:rFonts w:ascii="Arial" w:hAnsi="Arial" w:cs="Arial"/>
                <w:sz w:val="20"/>
                <w:szCs w:val="20"/>
              </w:rPr>
            </w:pPr>
            <w:proofErr w:type="spellStart"/>
            <w:r w:rsidRPr="0066774A">
              <w:rPr>
                <w:rFonts w:ascii="Arial" w:hAnsi="Arial" w:cs="Arial"/>
                <w:b/>
                <w:smallCaps/>
                <w:sz w:val="20"/>
                <w:szCs w:val="20"/>
              </w:rPr>
              <w:t>Persev-erance</w:t>
            </w:r>
            <w:proofErr w:type="spellEnd"/>
          </w:p>
        </w:tc>
        <w:tc>
          <w:tcPr>
            <w:tcW w:w="1080" w:type="dxa"/>
            <w:shd w:val="clear" w:color="auto" w:fill="B8CCE4" w:themeFill="accent1" w:themeFillTint="66"/>
          </w:tcPr>
          <w:p w:rsidR="002C58EB" w:rsidRPr="0066774A" w:rsidRDefault="002C58EB" w:rsidP="001E7557">
            <w:pPr>
              <w:tabs>
                <w:tab w:val="left" w:pos="8100"/>
              </w:tabs>
              <w:spacing w:before="60"/>
              <w:ind w:right="115"/>
              <w:jc w:val="center"/>
              <w:rPr>
                <w:rFonts w:ascii="Arial" w:hAnsi="Arial" w:cs="Arial"/>
                <w:sz w:val="20"/>
                <w:szCs w:val="20"/>
              </w:rPr>
            </w:pPr>
            <w:r>
              <w:rPr>
                <w:rFonts w:ascii="Arial" w:hAnsi="Arial" w:cs="Arial"/>
                <w:b/>
                <w:smallCaps/>
                <w:sz w:val="20"/>
                <w:szCs w:val="20"/>
              </w:rPr>
              <w:t>Self Reg</w:t>
            </w:r>
          </w:p>
        </w:tc>
        <w:tc>
          <w:tcPr>
            <w:tcW w:w="1260" w:type="dxa"/>
            <w:gridSpan w:val="3"/>
            <w:shd w:val="clear" w:color="auto" w:fill="B8CCE4" w:themeFill="accent1" w:themeFillTint="66"/>
          </w:tcPr>
          <w:p w:rsidR="002C58EB" w:rsidRPr="008876AE" w:rsidRDefault="002C58EB" w:rsidP="001E7557">
            <w:pPr>
              <w:tabs>
                <w:tab w:val="left" w:pos="8100"/>
              </w:tabs>
              <w:spacing w:before="60"/>
              <w:ind w:right="115"/>
              <w:jc w:val="center"/>
              <w:rPr>
                <w:rFonts w:ascii="Arial" w:hAnsi="Arial" w:cs="Arial"/>
                <w:b/>
                <w:smallCaps/>
                <w:sz w:val="20"/>
                <w:szCs w:val="20"/>
              </w:rPr>
            </w:pPr>
            <w:r>
              <w:rPr>
                <w:rFonts w:ascii="Arial" w:hAnsi="Arial" w:cs="Arial"/>
                <w:b/>
                <w:smallCaps/>
                <w:sz w:val="20"/>
                <w:szCs w:val="20"/>
              </w:rPr>
              <w:t>Critical Think</w:t>
            </w:r>
            <w:r w:rsidRPr="008876AE">
              <w:rPr>
                <w:rFonts w:ascii="Arial" w:hAnsi="Arial" w:cs="Arial"/>
                <w:b/>
                <w:smallCaps/>
                <w:sz w:val="20"/>
                <w:szCs w:val="20"/>
              </w:rPr>
              <w:t>ing</w:t>
            </w:r>
          </w:p>
        </w:tc>
        <w:tc>
          <w:tcPr>
            <w:tcW w:w="1172" w:type="dxa"/>
            <w:gridSpan w:val="3"/>
            <w:shd w:val="clear" w:color="auto" w:fill="B8CCE4" w:themeFill="accent1" w:themeFillTint="66"/>
          </w:tcPr>
          <w:p w:rsidR="002C58EB" w:rsidRPr="008876AE" w:rsidRDefault="002C58EB" w:rsidP="001E7557">
            <w:pPr>
              <w:tabs>
                <w:tab w:val="left" w:pos="8100"/>
              </w:tabs>
              <w:spacing w:before="60"/>
              <w:ind w:right="115"/>
              <w:jc w:val="center"/>
              <w:rPr>
                <w:rFonts w:ascii="Arial" w:hAnsi="Arial" w:cs="Arial"/>
                <w:b/>
                <w:smallCaps/>
                <w:sz w:val="20"/>
                <w:szCs w:val="20"/>
              </w:rPr>
            </w:pPr>
            <w:r>
              <w:rPr>
                <w:rFonts w:ascii="Arial" w:hAnsi="Arial" w:cs="Arial"/>
                <w:b/>
                <w:smallCaps/>
                <w:sz w:val="20"/>
                <w:szCs w:val="20"/>
              </w:rPr>
              <w:t xml:space="preserve">Comm. </w:t>
            </w:r>
            <w:r w:rsidRPr="008876AE">
              <w:rPr>
                <w:rFonts w:ascii="Arial" w:hAnsi="Arial" w:cs="Arial"/>
                <w:b/>
                <w:smallCaps/>
                <w:sz w:val="20"/>
                <w:szCs w:val="20"/>
              </w:rPr>
              <w:t>Skills</w:t>
            </w:r>
          </w:p>
        </w:tc>
        <w:tc>
          <w:tcPr>
            <w:tcW w:w="1165" w:type="dxa"/>
            <w:gridSpan w:val="3"/>
            <w:shd w:val="clear" w:color="auto" w:fill="B8CCE4" w:themeFill="accent1" w:themeFillTint="66"/>
          </w:tcPr>
          <w:p w:rsidR="002C58EB" w:rsidRPr="002C717D" w:rsidRDefault="002C58EB" w:rsidP="001E7557">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peers</w:t>
            </w:r>
          </w:p>
        </w:tc>
        <w:tc>
          <w:tcPr>
            <w:tcW w:w="1358" w:type="dxa"/>
            <w:gridSpan w:val="2"/>
            <w:shd w:val="clear" w:color="auto" w:fill="B8CCE4" w:themeFill="accent1" w:themeFillTint="66"/>
          </w:tcPr>
          <w:p w:rsidR="002C58EB" w:rsidRPr="002C717D" w:rsidRDefault="002C58EB" w:rsidP="001E7557">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Adults</w:t>
            </w:r>
          </w:p>
        </w:tc>
      </w:tr>
      <w:tr w:rsidR="002C58EB" w:rsidRPr="003528D3"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gridSpan w:val="2"/>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r w:rsidR="002C58EB" w:rsidRPr="003528D3"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jc w:val="both"/>
              <w:rPr>
                <w:rFonts w:ascii="Arial" w:hAnsi="Arial" w:cs="Arial"/>
                <w:sz w:val="20"/>
                <w:szCs w:val="20"/>
              </w:rPr>
            </w:pPr>
            <w:proofErr w:type="gramStart"/>
            <w:r w:rsidRPr="002C717D">
              <w:rPr>
                <w:rFonts w:ascii="Arial" w:hAnsi="Arial" w:cs="Arial"/>
                <w:sz w:val="20"/>
                <w:szCs w:val="20"/>
              </w:rPr>
              <w:t>Pre Mean</w:t>
            </w:r>
            <w:proofErr w:type="gramEnd"/>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gridSpan w:val="2"/>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r w:rsidR="002C58EB" w:rsidRPr="003528D3"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center"/>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gridSpan w:val="2"/>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r w:rsidR="002C58EB" w:rsidRPr="003528D3"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gridSpan w:val="3"/>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gridSpan w:val="2"/>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bl>
    <w:p w:rsidR="00352DAC" w:rsidRDefault="00352DAC">
      <w:r>
        <w:br w:type="page"/>
      </w:r>
    </w:p>
    <w:tbl>
      <w:tblPr>
        <w:tblpPr w:leftFromText="180" w:rightFromText="180" w:vertAnchor="text" w:horzAnchor="margin" w:tblpX="-257" w:tblpY="18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4"/>
        <w:gridCol w:w="1261"/>
        <w:gridCol w:w="990"/>
        <w:gridCol w:w="1170"/>
        <w:gridCol w:w="1080"/>
        <w:gridCol w:w="1260"/>
        <w:gridCol w:w="1172"/>
        <w:gridCol w:w="1165"/>
        <w:gridCol w:w="1358"/>
      </w:tblGrid>
      <w:tr w:rsidR="002C58EB" w:rsidRPr="003528D3" w:rsidTr="001E7557">
        <w:trPr>
          <w:trHeight w:val="203"/>
        </w:trPr>
        <w:tc>
          <w:tcPr>
            <w:tcW w:w="10800" w:type="dxa"/>
            <w:gridSpan w:val="9"/>
            <w:shd w:val="clear" w:color="auto" w:fill="8DB3E2" w:themeFill="text2" w:themeFillTint="66"/>
          </w:tcPr>
          <w:p w:rsidR="002C58EB" w:rsidRPr="008876AE" w:rsidRDefault="002C58EB" w:rsidP="001E7557">
            <w:pPr>
              <w:tabs>
                <w:tab w:val="left" w:pos="8100"/>
              </w:tabs>
              <w:spacing w:before="60"/>
              <w:ind w:right="115"/>
              <w:jc w:val="center"/>
              <w:rPr>
                <w:rFonts w:ascii="Arial" w:hAnsi="Arial" w:cs="Arial"/>
                <w:b/>
                <w:smallCaps/>
                <w:sz w:val="20"/>
                <w:szCs w:val="20"/>
              </w:rPr>
            </w:pPr>
            <w:r w:rsidRPr="008876AE">
              <w:rPr>
                <w:rFonts w:ascii="Arial Bold" w:hAnsi="Arial Bold" w:cs="Arial"/>
                <w:b/>
                <w:bCs/>
                <w:smallCaps/>
                <w:sz w:val="20"/>
                <w:szCs w:val="20"/>
              </w:rPr>
              <w:lastRenderedPageBreak/>
              <w:t>School Year</w:t>
            </w:r>
            <w:r w:rsidRPr="008876AE">
              <w:rPr>
                <w:rFonts w:ascii="Arial" w:hAnsi="Arial" w:cs="Arial"/>
                <w:b/>
                <w:bCs/>
                <w:smallCaps/>
                <w:sz w:val="20"/>
                <w:szCs w:val="20"/>
              </w:rPr>
              <w:t xml:space="preserve"> SAYO-Staff</w:t>
            </w:r>
          </w:p>
        </w:tc>
      </w:tr>
      <w:tr w:rsidR="002C58EB" w:rsidRPr="002C717D" w:rsidTr="001E7557">
        <w:trPr>
          <w:trHeight w:val="203"/>
        </w:trPr>
        <w:tc>
          <w:tcPr>
            <w:tcW w:w="1344" w:type="dxa"/>
            <w:tcBorders>
              <w:bottom w:val="single" w:sz="4" w:space="0" w:color="auto"/>
            </w:tcBorders>
            <w:shd w:val="clear" w:color="auto" w:fill="B8CCE4" w:themeFill="accent1" w:themeFillTint="66"/>
            <w:vAlign w:val="center"/>
          </w:tcPr>
          <w:p w:rsidR="002C58EB" w:rsidRPr="0066774A" w:rsidRDefault="002C58EB" w:rsidP="001E7557">
            <w:pPr>
              <w:tabs>
                <w:tab w:val="left" w:pos="8100"/>
              </w:tabs>
              <w:spacing w:before="60"/>
              <w:ind w:right="115"/>
              <w:jc w:val="center"/>
              <w:rPr>
                <w:rFonts w:ascii="Arial" w:hAnsi="Arial" w:cs="Arial"/>
                <w:b/>
                <w:sz w:val="20"/>
                <w:szCs w:val="20"/>
              </w:rPr>
            </w:pPr>
            <w:r w:rsidRPr="0066774A">
              <w:rPr>
                <w:rFonts w:ascii="Arial" w:hAnsi="Arial" w:cs="Arial"/>
                <w:b/>
                <w:sz w:val="20"/>
                <w:szCs w:val="20"/>
              </w:rPr>
              <w:t>SEL</w:t>
            </w:r>
          </w:p>
        </w:tc>
        <w:tc>
          <w:tcPr>
            <w:tcW w:w="1261" w:type="dxa"/>
            <w:shd w:val="clear" w:color="auto" w:fill="B8CCE4" w:themeFill="accent1" w:themeFillTint="66"/>
          </w:tcPr>
          <w:p w:rsidR="002C58EB" w:rsidRPr="0066774A" w:rsidRDefault="002C58EB" w:rsidP="001E7557">
            <w:pPr>
              <w:tabs>
                <w:tab w:val="left" w:pos="8100"/>
              </w:tabs>
              <w:spacing w:before="60"/>
              <w:ind w:right="115"/>
              <w:jc w:val="center"/>
              <w:rPr>
                <w:rFonts w:ascii="Arial" w:hAnsi="Arial" w:cs="Arial"/>
                <w:sz w:val="20"/>
                <w:szCs w:val="20"/>
              </w:rPr>
            </w:pPr>
            <w:r w:rsidRPr="0066774A">
              <w:rPr>
                <w:rFonts w:ascii="Arial" w:hAnsi="Arial" w:cs="Arial"/>
                <w:b/>
                <w:smallCaps/>
                <w:sz w:val="20"/>
                <w:szCs w:val="20"/>
              </w:rPr>
              <w:t>Eng.  in Learning</w:t>
            </w:r>
          </w:p>
        </w:tc>
        <w:tc>
          <w:tcPr>
            <w:tcW w:w="990" w:type="dxa"/>
            <w:shd w:val="clear" w:color="auto" w:fill="B8CCE4" w:themeFill="accent1" w:themeFillTint="66"/>
          </w:tcPr>
          <w:p w:rsidR="002C58EB" w:rsidRPr="0066774A" w:rsidRDefault="002C58EB" w:rsidP="001E7557">
            <w:pPr>
              <w:tabs>
                <w:tab w:val="left" w:pos="8100"/>
              </w:tabs>
              <w:spacing w:before="60"/>
              <w:ind w:right="-21"/>
              <w:jc w:val="center"/>
              <w:rPr>
                <w:rFonts w:ascii="Arial" w:hAnsi="Arial" w:cs="Arial"/>
                <w:b/>
                <w:smallCaps/>
                <w:sz w:val="20"/>
                <w:szCs w:val="20"/>
              </w:rPr>
            </w:pPr>
            <w:r w:rsidRPr="0066774A">
              <w:rPr>
                <w:rFonts w:ascii="Arial" w:hAnsi="Arial" w:cs="Arial"/>
                <w:b/>
                <w:smallCaps/>
                <w:sz w:val="20"/>
                <w:szCs w:val="20"/>
              </w:rPr>
              <w:t>Leader</w:t>
            </w:r>
            <w:r>
              <w:rPr>
                <w:rFonts w:ascii="Arial" w:hAnsi="Arial" w:cs="Arial"/>
                <w:b/>
                <w:smallCaps/>
                <w:sz w:val="20"/>
                <w:szCs w:val="20"/>
              </w:rPr>
              <w:t>-</w:t>
            </w:r>
            <w:r w:rsidRPr="0066774A">
              <w:rPr>
                <w:rFonts w:ascii="Arial" w:hAnsi="Arial" w:cs="Arial"/>
                <w:b/>
                <w:smallCaps/>
                <w:sz w:val="20"/>
                <w:szCs w:val="20"/>
              </w:rPr>
              <w:t xml:space="preserve"> ship </w:t>
            </w:r>
          </w:p>
        </w:tc>
        <w:tc>
          <w:tcPr>
            <w:tcW w:w="1170" w:type="dxa"/>
            <w:shd w:val="clear" w:color="auto" w:fill="B8CCE4" w:themeFill="accent1" w:themeFillTint="66"/>
          </w:tcPr>
          <w:p w:rsidR="002C58EB" w:rsidRPr="0066774A" w:rsidRDefault="002C58EB" w:rsidP="001E7557">
            <w:pPr>
              <w:tabs>
                <w:tab w:val="left" w:pos="8100"/>
              </w:tabs>
              <w:spacing w:before="60"/>
              <w:ind w:right="115"/>
              <w:jc w:val="center"/>
              <w:rPr>
                <w:rFonts w:ascii="Arial" w:hAnsi="Arial" w:cs="Arial"/>
                <w:sz w:val="20"/>
                <w:szCs w:val="20"/>
              </w:rPr>
            </w:pPr>
            <w:proofErr w:type="spellStart"/>
            <w:r w:rsidRPr="0066774A">
              <w:rPr>
                <w:rFonts w:ascii="Arial" w:hAnsi="Arial" w:cs="Arial"/>
                <w:b/>
                <w:smallCaps/>
                <w:sz w:val="20"/>
                <w:szCs w:val="20"/>
              </w:rPr>
              <w:t>Persev-erance</w:t>
            </w:r>
            <w:proofErr w:type="spellEnd"/>
          </w:p>
        </w:tc>
        <w:tc>
          <w:tcPr>
            <w:tcW w:w="1080" w:type="dxa"/>
            <w:shd w:val="clear" w:color="auto" w:fill="B8CCE4" w:themeFill="accent1" w:themeFillTint="66"/>
          </w:tcPr>
          <w:p w:rsidR="002C58EB" w:rsidRPr="0066774A" w:rsidRDefault="002C58EB" w:rsidP="001E7557">
            <w:pPr>
              <w:tabs>
                <w:tab w:val="left" w:pos="8100"/>
              </w:tabs>
              <w:spacing w:before="60"/>
              <w:ind w:right="115"/>
              <w:jc w:val="center"/>
              <w:rPr>
                <w:rFonts w:ascii="Arial" w:hAnsi="Arial" w:cs="Arial"/>
                <w:sz w:val="20"/>
                <w:szCs w:val="20"/>
              </w:rPr>
            </w:pPr>
            <w:r>
              <w:rPr>
                <w:rFonts w:ascii="Arial" w:hAnsi="Arial" w:cs="Arial"/>
                <w:b/>
                <w:smallCaps/>
                <w:sz w:val="20"/>
                <w:szCs w:val="20"/>
              </w:rPr>
              <w:t>Self Reg.</w:t>
            </w:r>
          </w:p>
        </w:tc>
        <w:tc>
          <w:tcPr>
            <w:tcW w:w="1260" w:type="dxa"/>
            <w:shd w:val="clear" w:color="auto" w:fill="B8CCE4" w:themeFill="accent1" w:themeFillTint="66"/>
          </w:tcPr>
          <w:p w:rsidR="002C58EB" w:rsidRPr="008876AE" w:rsidRDefault="002C58EB" w:rsidP="001E7557">
            <w:pPr>
              <w:tabs>
                <w:tab w:val="left" w:pos="8100"/>
              </w:tabs>
              <w:spacing w:before="60"/>
              <w:ind w:right="115"/>
              <w:jc w:val="center"/>
              <w:rPr>
                <w:rFonts w:ascii="Arial" w:hAnsi="Arial" w:cs="Arial"/>
                <w:b/>
                <w:smallCaps/>
                <w:sz w:val="20"/>
                <w:szCs w:val="20"/>
              </w:rPr>
            </w:pPr>
            <w:r>
              <w:rPr>
                <w:rFonts w:ascii="Arial" w:hAnsi="Arial" w:cs="Arial"/>
                <w:b/>
                <w:smallCaps/>
                <w:sz w:val="20"/>
                <w:szCs w:val="20"/>
              </w:rPr>
              <w:t>Critical Think</w:t>
            </w:r>
            <w:r w:rsidRPr="008876AE">
              <w:rPr>
                <w:rFonts w:ascii="Arial" w:hAnsi="Arial" w:cs="Arial"/>
                <w:b/>
                <w:smallCaps/>
                <w:sz w:val="20"/>
                <w:szCs w:val="20"/>
              </w:rPr>
              <w:t>ing</w:t>
            </w:r>
          </w:p>
        </w:tc>
        <w:tc>
          <w:tcPr>
            <w:tcW w:w="1172" w:type="dxa"/>
            <w:shd w:val="clear" w:color="auto" w:fill="B8CCE4" w:themeFill="accent1" w:themeFillTint="66"/>
          </w:tcPr>
          <w:p w:rsidR="002C58EB" w:rsidRPr="008876AE" w:rsidRDefault="002C58EB" w:rsidP="001E7557">
            <w:pPr>
              <w:tabs>
                <w:tab w:val="left" w:pos="8100"/>
              </w:tabs>
              <w:spacing w:before="60"/>
              <w:ind w:right="115"/>
              <w:jc w:val="center"/>
              <w:rPr>
                <w:rFonts w:ascii="Arial" w:hAnsi="Arial" w:cs="Arial"/>
                <w:b/>
                <w:smallCaps/>
                <w:sz w:val="20"/>
                <w:szCs w:val="20"/>
              </w:rPr>
            </w:pPr>
            <w:r w:rsidRPr="008876AE">
              <w:rPr>
                <w:rFonts w:ascii="Arial" w:hAnsi="Arial" w:cs="Arial"/>
                <w:b/>
                <w:smallCaps/>
                <w:sz w:val="20"/>
                <w:szCs w:val="20"/>
              </w:rPr>
              <w:t>Comm. Skills</w:t>
            </w:r>
          </w:p>
        </w:tc>
        <w:tc>
          <w:tcPr>
            <w:tcW w:w="1165" w:type="dxa"/>
            <w:shd w:val="clear" w:color="auto" w:fill="B8CCE4" w:themeFill="accent1" w:themeFillTint="66"/>
          </w:tcPr>
          <w:p w:rsidR="002C58EB" w:rsidRPr="002C717D" w:rsidRDefault="002C58EB" w:rsidP="001E7557">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peers</w:t>
            </w:r>
          </w:p>
        </w:tc>
        <w:tc>
          <w:tcPr>
            <w:tcW w:w="1358" w:type="dxa"/>
            <w:shd w:val="clear" w:color="auto" w:fill="B8CCE4" w:themeFill="accent1" w:themeFillTint="66"/>
          </w:tcPr>
          <w:p w:rsidR="002C58EB" w:rsidRPr="002C717D" w:rsidRDefault="002C58EB" w:rsidP="001E7557">
            <w:pPr>
              <w:tabs>
                <w:tab w:val="left" w:pos="8100"/>
              </w:tabs>
              <w:spacing w:before="60"/>
              <w:ind w:right="115"/>
              <w:jc w:val="center"/>
              <w:rPr>
                <w:rFonts w:ascii="Arial" w:hAnsi="Arial" w:cs="Arial"/>
                <w:sz w:val="18"/>
                <w:szCs w:val="18"/>
              </w:rPr>
            </w:pPr>
            <w:r w:rsidRPr="0066774A">
              <w:rPr>
                <w:rFonts w:ascii="Arial" w:hAnsi="Arial" w:cs="Arial"/>
                <w:b/>
                <w:smallCaps/>
                <w:sz w:val="20"/>
                <w:szCs w:val="20"/>
              </w:rPr>
              <w:t>Rel. w/ Adults</w:t>
            </w:r>
          </w:p>
        </w:tc>
      </w:tr>
      <w:tr w:rsidR="002C58EB" w:rsidRPr="002C717D"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jc w:val="both"/>
              <w:rPr>
                <w:rFonts w:ascii="Arial" w:hAnsi="Arial" w:cs="Arial"/>
                <w:sz w:val="20"/>
                <w:szCs w:val="20"/>
              </w:rPr>
            </w:pPr>
            <w:r w:rsidRPr="002C717D">
              <w:rPr>
                <w:rFonts w:ascii="Arial" w:hAnsi="Arial" w:cs="Arial"/>
                <w:sz w:val="20"/>
                <w:szCs w:val="20"/>
              </w:rPr>
              <w:t># Students</w:t>
            </w:r>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r w:rsidR="002C58EB" w:rsidRPr="002C717D"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jc w:val="both"/>
              <w:rPr>
                <w:rFonts w:ascii="Arial" w:hAnsi="Arial" w:cs="Arial"/>
                <w:sz w:val="20"/>
                <w:szCs w:val="20"/>
              </w:rPr>
            </w:pPr>
            <w:proofErr w:type="gramStart"/>
            <w:r w:rsidRPr="002C717D">
              <w:rPr>
                <w:rFonts w:ascii="Arial" w:hAnsi="Arial" w:cs="Arial"/>
                <w:sz w:val="20"/>
                <w:szCs w:val="20"/>
              </w:rPr>
              <w:t>Pre Mean</w:t>
            </w:r>
            <w:proofErr w:type="gramEnd"/>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r w:rsidR="002C58EB" w:rsidRPr="002C717D"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jc w:val="both"/>
              <w:rPr>
                <w:rFonts w:ascii="Arial" w:hAnsi="Arial" w:cs="Arial"/>
                <w:sz w:val="20"/>
                <w:szCs w:val="20"/>
              </w:rPr>
            </w:pPr>
            <w:r w:rsidRPr="002C717D">
              <w:rPr>
                <w:rFonts w:ascii="Arial" w:hAnsi="Arial" w:cs="Arial"/>
                <w:sz w:val="20"/>
                <w:szCs w:val="20"/>
              </w:rPr>
              <w:t>Post Mean</w:t>
            </w:r>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r w:rsidR="002C58EB" w:rsidRPr="002C717D" w:rsidTr="001E7557">
        <w:trPr>
          <w:trHeight w:val="203"/>
        </w:trPr>
        <w:tc>
          <w:tcPr>
            <w:tcW w:w="1344" w:type="dxa"/>
            <w:shd w:val="clear" w:color="auto" w:fill="D6E3BC" w:themeFill="accent3" w:themeFillTint="66"/>
          </w:tcPr>
          <w:p w:rsidR="002C58EB" w:rsidRPr="002C717D" w:rsidRDefault="002C58EB" w:rsidP="001E7557">
            <w:pPr>
              <w:tabs>
                <w:tab w:val="left" w:pos="8100"/>
              </w:tabs>
              <w:spacing w:before="60"/>
              <w:ind w:right="115"/>
              <w:rPr>
                <w:rFonts w:ascii="Arial" w:hAnsi="Arial" w:cs="Arial"/>
                <w:sz w:val="20"/>
                <w:szCs w:val="20"/>
              </w:rPr>
            </w:pPr>
            <w:r w:rsidRPr="002C717D">
              <w:rPr>
                <w:rFonts w:ascii="Arial" w:hAnsi="Arial" w:cs="Arial"/>
                <w:sz w:val="20"/>
                <w:szCs w:val="20"/>
              </w:rPr>
              <w:t>% Change Pre to Post</w:t>
            </w:r>
          </w:p>
        </w:tc>
        <w:tc>
          <w:tcPr>
            <w:tcW w:w="1261"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99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08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260"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72"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165"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c>
          <w:tcPr>
            <w:tcW w:w="1358" w:type="dxa"/>
            <w:shd w:val="clear" w:color="auto" w:fill="auto"/>
          </w:tcPr>
          <w:p w:rsidR="002C58EB" w:rsidRPr="002C717D" w:rsidRDefault="002C58EB" w:rsidP="001E7557">
            <w:pPr>
              <w:tabs>
                <w:tab w:val="left" w:pos="8100"/>
              </w:tabs>
              <w:spacing w:before="60"/>
              <w:ind w:right="115"/>
              <w:jc w:val="both"/>
              <w:rPr>
                <w:rFonts w:ascii="Arial" w:hAnsi="Arial" w:cs="Arial"/>
                <w:sz w:val="20"/>
                <w:szCs w:val="20"/>
              </w:rPr>
            </w:pPr>
          </w:p>
        </w:tc>
      </w:tr>
    </w:tbl>
    <w:p w:rsidR="002C58EB" w:rsidRPr="002C58EB" w:rsidRDefault="002C58EB" w:rsidP="002C58EB">
      <w:pPr>
        <w:tabs>
          <w:tab w:val="left" w:pos="-180"/>
          <w:tab w:val="left" w:pos="90"/>
        </w:tabs>
        <w:spacing w:before="120"/>
        <w:ind w:left="90"/>
        <w:jc w:val="both"/>
        <w:rPr>
          <w:rFonts w:ascii="Arial" w:hAnsi="Arial" w:cs="Arial"/>
          <w:bCs/>
          <w:sz w:val="22"/>
          <w:szCs w:val="22"/>
        </w:rPr>
      </w:pPr>
    </w:p>
    <w:p w:rsidR="002955E9" w:rsidRPr="00E4672F" w:rsidRDefault="002955E9" w:rsidP="009424DD">
      <w:pPr>
        <w:tabs>
          <w:tab w:val="left" w:pos="720"/>
        </w:tabs>
        <w:rPr>
          <w:rFonts w:ascii="Arial" w:hAnsi="Arial" w:cs="Arial"/>
          <w:b/>
          <w:bCs/>
          <w:i/>
          <w:color w:val="000000"/>
          <w:sz w:val="22"/>
          <w:szCs w:val="22"/>
        </w:rPr>
      </w:pPr>
      <w:r w:rsidRPr="00E4672F">
        <w:rPr>
          <w:rFonts w:ascii="Arial" w:hAnsi="Arial" w:cs="Arial"/>
          <w:b/>
          <w:bCs/>
          <w:i/>
          <w:color w:val="000000"/>
          <w:sz w:val="22"/>
          <w:szCs w:val="22"/>
        </w:rPr>
        <w:t>Insert additional charts here</w:t>
      </w:r>
    </w:p>
    <w:p w:rsidR="002C58EB" w:rsidRDefault="002C58EB">
      <w:pPr>
        <w:rPr>
          <w:rFonts w:ascii="Arial" w:hAnsi="Arial" w:cs="Arial"/>
          <w:b/>
          <w:bCs/>
          <w:smallCaps/>
          <w:color w:val="000000"/>
          <w:sz w:val="22"/>
          <w:szCs w:val="22"/>
        </w:rPr>
      </w:pPr>
    </w:p>
    <w:p w:rsidR="008A648C" w:rsidRPr="002955E9" w:rsidRDefault="002C58EB" w:rsidP="002955E9">
      <w:pPr>
        <w:spacing w:before="120"/>
        <w:rPr>
          <w:rFonts w:ascii="Arial" w:hAnsi="Arial" w:cs="Arial"/>
          <w:b/>
          <w:bCs/>
          <w:smallCaps/>
          <w:color w:val="000000"/>
          <w:sz w:val="22"/>
          <w:szCs w:val="22"/>
        </w:rPr>
      </w:pPr>
      <w:r>
        <w:rPr>
          <w:rFonts w:ascii="Arial" w:hAnsi="Arial" w:cs="Arial"/>
          <w:b/>
          <w:bCs/>
          <w:smallCaps/>
          <w:color w:val="000000"/>
          <w:sz w:val="22"/>
          <w:szCs w:val="22"/>
        </w:rPr>
        <w:t>Note:</w:t>
      </w:r>
      <w:r w:rsidR="00E4672F" w:rsidRPr="002C58EB">
        <w:rPr>
          <w:rFonts w:ascii="Arial" w:hAnsi="Arial" w:cs="Arial"/>
          <w:b/>
          <w:bCs/>
          <w:smallCaps/>
          <w:color w:val="000000"/>
          <w:sz w:val="22"/>
          <w:szCs w:val="22"/>
        </w:rPr>
        <w:t xml:space="preserve"> </w:t>
      </w:r>
      <w:r w:rsidR="00E4672F" w:rsidRPr="002C58EB">
        <w:rPr>
          <w:rFonts w:ascii="Arial" w:hAnsi="Arial" w:cs="Arial"/>
          <w:b/>
          <w:bCs/>
          <w:smallCaps/>
          <w:color w:val="000000"/>
          <w:sz w:val="22"/>
          <w:szCs w:val="22"/>
          <w:highlight w:val="green"/>
        </w:rPr>
        <w:t>ELT</w:t>
      </w:r>
      <w:r w:rsidR="00E4672F" w:rsidRPr="002C58EB">
        <w:rPr>
          <w:rFonts w:ascii="Arial" w:hAnsi="Arial" w:cs="Arial"/>
          <w:b/>
          <w:bCs/>
          <w:smallCaps/>
          <w:color w:val="000000"/>
          <w:sz w:val="22"/>
          <w:szCs w:val="22"/>
        </w:rPr>
        <w:t>,</w:t>
      </w:r>
      <w:r w:rsidR="00C60830" w:rsidRPr="002C58EB">
        <w:rPr>
          <w:rFonts w:ascii="Arial" w:hAnsi="Arial" w:cs="Arial"/>
          <w:b/>
          <w:bCs/>
          <w:smallCaps/>
          <w:color w:val="000000"/>
          <w:sz w:val="22"/>
          <w:szCs w:val="22"/>
        </w:rPr>
        <w:t xml:space="preserve"> if the additional funds (20K) were used to support school vacation week  programming</w:t>
      </w:r>
      <w:r w:rsidR="00E4672F" w:rsidRPr="002C58EB">
        <w:rPr>
          <w:rFonts w:ascii="Arial" w:hAnsi="Arial" w:cs="Arial"/>
          <w:b/>
          <w:bCs/>
          <w:smallCaps/>
          <w:color w:val="000000"/>
          <w:sz w:val="22"/>
          <w:szCs w:val="22"/>
        </w:rPr>
        <w:t xml:space="preserve">, </w:t>
      </w:r>
      <w:r w:rsidR="00C60830" w:rsidRPr="002C58EB">
        <w:rPr>
          <w:rFonts w:ascii="Arial" w:hAnsi="Arial" w:cs="Arial"/>
          <w:b/>
          <w:bCs/>
          <w:smallCaps/>
          <w:color w:val="000000"/>
          <w:sz w:val="22"/>
          <w:szCs w:val="22"/>
        </w:rPr>
        <w:t xml:space="preserve">please respond to questions </w:t>
      </w:r>
      <w:r w:rsidR="002955E9" w:rsidRPr="002C58EB">
        <w:rPr>
          <w:rFonts w:ascii="Arial" w:hAnsi="Arial" w:cs="Arial"/>
          <w:b/>
          <w:bCs/>
          <w:smallCaps/>
          <w:color w:val="000000"/>
          <w:sz w:val="22"/>
          <w:szCs w:val="22"/>
        </w:rPr>
        <w:t xml:space="preserve">6-8 </w:t>
      </w:r>
      <w:r w:rsidR="00C60830" w:rsidRPr="002C58EB">
        <w:rPr>
          <w:rFonts w:ascii="Arial" w:hAnsi="Arial" w:cs="Arial"/>
          <w:b/>
          <w:bCs/>
          <w:smallCaps/>
          <w:color w:val="000000"/>
          <w:sz w:val="22"/>
          <w:szCs w:val="22"/>
        </w:rPr>
        <w:t>specific to that programming</w:t>
      </w:r>
      <w:r w:rsidR="002955E9" w:rsidRPr="002C58EB">
        <w:rPr>
          <w:rFonts w:ascii="Arial" w:hAnsi="Arial" w:cs="Arial"/>
          <w:b/>
          <w:bCs/>
          <w:smallCaps/>
          <w:color w:val="000000"/>
          <w:sz w:val="22"/>
          <w:szCs w:val="22"/>
        </w:rPr>
        <w:t xml:space="preserve"> and 9-11 for </w:t>
      </w:r>
      <w:proofErr w:type="spellStart"/>
      <w:r w:rsidR="002955E9" w:rsidRPr="002C58EB">
        <w:rPr>
          <w:rFonts w:ascii="Arial" w:hAnsi="Arial" w:cs="Arial"/>
          <w:b/>
          <w:bCs/>
          <w:smallCaps/>
          <w:color w:val="000000"/>
          <w:sz w:val="22"/>
          <w:szCs w:val="22"/>
        </w:rPr>
        <w:t>sy</w:t>
      </w:r>
      <w:proofErr w:type="spellEnd"/>
      <w:r w:rsidR="002955E9" w:rsidRPr="002C58EB">
        <w:rPr>
          <w:rFonts w:ascii="Arial" w:hAnsi="Arial" w:cs="Arial"/>
          <w:b/>
          <w:bCs/>
          <w:smallCaps/>
          <w:color w:val="000000"/>
          <w:sz w:val="22"/>
          <w:szCs w:val="22"/>
        </w:rPr>
        <w:t xml:space="preserve"> programming</w:t>
      </w:r>
      <w:r w:rsidR="00C60830" w:rsidRPr="002C58EB">
        <w:rPr>
          <w:rFonts w:ascii="Arial" w:hAnsi="Arial" w:cs="Arial"/>
          <w:b/>
          <w:bCs/>
          <w:smallCaps/>
          <w:color w:val="000000"/>
          <w:sz w:val="22"/>
          <w:szCs w:val="22"/>
        </w:rPr>
        <w:t xml:space="preserve">. </w:t>
      </w:r>
      <w:r w:rsidRPr="002C58EB">
        <w:rPr>
          <w:rFonts w:ascii="Arial" w:hAnsi="Arial" w:cs="Arial"/>
          <w:b/>
          <w:bCs/>
          <w:smallCaps/>
          <w:color w:val="000000"/>
          <w:sz w:val="22"/>
          <w:szCs w:val="22"/>
        </w:rPr>
        <w:t xml:space="preserve"> </w:t>
      </w:r>
      <w:r w:rsidRPr="002C58EB">
        <w:rPr>
          <w:rFonts w:ascii="Arial" w:hAnsi="Arial" w:cs="Arial"/>
          <w:b/>
          <w:bCs/>
          <w:smallCaps/>
          <w:color w:val="000000"/>
          <w:sz w:val="22"/>
          <w:szCs w:val="22"/>
          <w:highlight w:val="cyan"/>
        </w:rPr>
        <w:t>OST</w:t>
      </w:r>
      <w:r w:rsidRPr="002C58EB">
        <w:rPr>
          <w:rFonts w:ascii="Arial" w:hAnsi="Arial" w:cs="Arial"/>
          <w:b/>
          <w:bCs/>
          <w:smallCaps/>
          <w:color w:val="000000"/>
          <w:sz w:val="22"/>
          <w:szCs w:val="22"/>
        </w:rPr>
        <w:t xml:space="preserve"> </w:t>
      </w:r>
      <w:r>
        <w:rPr>
          <w:rFonts w:ascii="Arial" w:hAnsi="Arial" w:cs="Arial"/>
          <w:b/>
          <w:bCs/>
          <w:smallCaps/>
          <w:color w:val="000000"/>
          <w:sz w:val="22"/>
          <w:szCs w:val="22"/>
        </w:rPr>
        <w:t>p</w:t>
      </w:r>
      <w:r w:rsidRPr="002C58EB">
        <w:rPr>
          <w:rFonts w:ascii="Arial" w:hAnsi="Arial" w:cs="Arial"/>
          <w:b/>
          <w:bCs/>
          <w:smallCaps/>
          <w:color w:val="000000"/>
          <w:sz w:val="22"/>
          <w:szCs w:val="22"/>
        </w:rPr>
        <w:t xml:space="preserve">lease respond </w:t>
      </w:r>
      <w:r w:rsidR="000F60F7">
        <w:rPr>
          <w:rFonts w:ascii="Arial" w:hAnsi="Arial" w:cs="Arial"/>
          <w:b/>
          <w:bCs/>
          <w:smallCaps/>
          <w:color w:val="000000"/>
          <w:sz w:val="22"/>
          <w:szCs w:val="22"/>
        </w:rPr>
        <w:t xml:space="preserve">to all questions </w:t>
      </w:r>
      <w:r w:rsidRPr="002C58EB">
        <w:rPr>
          <w:rFonts w:ascii="Arial" w:hAnsi="Arial" w:cs="Arial"/>
          <w:b/>
          <w:bCs/>
          <w:smallCaps/>
          <w:color w:val="000000"/>
          <w:sz w:val="22"/>
          <w:szCs w:val="22"/>
        </w:rPr>
        <w:t>for SY 19 programming.</w:t>
      </w:r>
      <w:r>
        <w:rPr>
          <w:rFonts w:ascii="Arial" w:hAnsi="Arial" w:cs="Arial"/>
          <w:b/>
          <w:bCs/>
          <w:smallCaps/>
          <w:color w:val="000000"/>
          <w:sz w:val="22"/>
          <w:szCs w:val="22"/>
        </w:rPr>
        <w:t xml:space="preserve"> </w:t>
      </w:r>
    </w:p>
    <w:p w:rsidR="008A648C" w:rsidRPr="00130FF4" w:rsidRDefault="008A648C" w:rsidP="008A648C">
      <w:pPr>
        <w:rPr>
          <w:rFonts w:ascii="Arial" w:hAnsi="Arial" w:cs="Arial"/>
          <w:b/>
          <w:bCs/>
          <w:sz w:val="22"/>
          <w:szCs w:val="22"/>
        </w:rPr>
      </w:pPr>
    </w:p>
    <w:p w:rsidR="009424DD" w:rsidRPr="00B16EEC" w:rsidRDefault="008A648C" w:rsidP="002955E9">
      <w:pPr>
        <w:pStyle w:val="ListParagraph"/>
        <w:numPr>
          <w:ilvl w:val="0"/>
          <w:numId w:val="11"/>
        </w:numPr>
        <w:rPr>
          <w:rFonts w:ascii="Arial" w:hAnsi="Arial" w:cs="Arial"/>
          <w:b/>
          <w:bCs/>
          <w:sz w:val="22"/>
          <w:szCs w:val="22"/>
        </w:rPr>
      </w:pPr>
      <w:r w:rsidRPr="00B16EEC">
        <w:rPr>
          <w:rFonts w:ascii="Arial" w:hAnsi="Arial" w:cs="Arial"/>
          <w:bCs/>
          <w:color w:val="000000"/>
          <w:sz w:val="22"/>
          <w:szCs w:val="22"/>
        </w:rPr>
        <w:t xml:space="preserve">Did </w:t>
      </w:r>
      <w:r w:rsidR="009424DD" w:rsidRPr="00B16EEC">
        <w:rPr>
          <w:rFonts w:ascii="Arial" w:hAnsi="Arial" w:cs="Arial"/>
          <w:bCs/>
          <w:color w:val="000000"/>
          <w:sz w:val="22"/>
          <w:szCs w:val="22"/>
        </w:rPr>
        <w:t xml:space="preserve">each school/site </w:t>
      </w:r>
      <w:r w:rsidRPr="00B16EEC">
        <w:rPr>
          <w:rFonts w:ascii="Arial" w:hAnsi="Arial" w:cs="Arial"/>
          <w:bCs/>
          <w:color w:val="000000"/>
          <w:sz w:val="22"/>
          <w:szCs w:val="22"/>
        </w:rPr>
        <w:t xml:space="preserve">serve the anticipated number of participants you had expected? </w:t>
      </w:r>
      <w:r w:rsidR="009424DD" w:rsidRPr="00B16EEC">
        <w:rPr>
          <w:rFonts w:ascii="Arial" w:hAnsi="Arial" w:cs="Arial"/>
          <w:i/>
          <w:sz w:val="22"/>
          <w:szCs w:val="22"/>
        </w:rPr>
        <w:t xml:space="preserve">If </w:t>
      </w:r>
      <w:r w:rsidR="009424DD" w:rsidRPr="00B16EEC">
        <w:rPr>
          <w:rFonts w:ascii="Arial" w:hAnsi="Arial" w:cs="Arial"/>
          <w:b/>
          <w:i/>
          <w:sz w:val="22"/>
          <w:szCs w:val="22"/>
        </w:rPr>
        <w:t>not</w:t>
      </w:r>
      <w:r w:rsidR="009424DD" w:rsidRPr="00B16EEC">
        <w:rPr>
          <w:rFonts w:ascii="Arial" w:hAnsi="Arial" w:cs="Arial"/>
          <w:i/>
          <w:sz w:val="22"/>
          <w:szCs w:val="22"/>
        </w:rPr>
        <w:t xml:space="preserve">, </w:t>
      </w:r>
      <w:r w:rsidR="009424DD" w:rsidRPr="00B16EEC">
        <w:rPr>
          <w:rFonts w:ascii="Arial" w:hAnsi="Arial" w:cs="Arial"/>
          <w:i/>
          <w:iCs/>
          <w:sz w:val="22"/>
          <w:szCs w:val="22"/>
        </w:rPr>
        <w:t>provide a brief explanation as to why</w:t>
      </w:r>
      <w:r w:rsidR="009424DD" w:rsidRPr="00B16EEC">
        <w:rPr>
          <w:rFonts w:ascii="Arial" w:hAnsi="Arial" w:cs="Arial"/>
          <w:sz w:val="22"/>
          <w:szCs w:val="22"/>
        </w:rPr>
        <w:t>.</w:t>
      </w:r>
    </w:p>
    <w:p w:rsidR="00CA2049" w:rsidRPr="00CA2049" w:rsidRDefault="00CA2049" w:rsidP="00CA2049">
      <w:pPr>
        <w:rPr>
          <w:rFonts w:ascii="Arial" w:hAnsi="Arial" w:cs="Arial"/>
          <w:b/>
          <w:bCs/>
          <w:sz w:val="22"/>
          <w:szCs w:val="22"/>
        </w:rPr>
      </w:pPr>
    </w:p>
    <w:p w:rsidR="009424DD" w:rsidRPr="009424DD" w:rsidRDefault="009424DD" w:rsidP="009424DD">
      <w:pPr>
        <w:rPr>
          <w:rFonts w:ascii="Arial" w:hAnsi="Arial" w:cs="Arial"/>
          <w:b/>
          <w:bCs/>
          <w:sz w:val="22"/>
          <w:szCs w:val="22"/>
        </w:rPr>
      </w:pPr>
    </w:p>
    <w:p w:rsidR="008A648C" w:rsidRPr="00B16EEC" w:rsidRDefault="008A648C" w:rsidP="002955E9">
      <w:pPr>
        <w:pStyle w:val="ListParagraph"/>
        <w:numPr>
          <w:ilvl w:val="0"/>
          <w:numId w:val="11"/>
        </w:numPr>
        <w:rPr>
          <w:rFonts w:ascii="Arial" w:hAnsi="Arial" w:cs="Arial"/>
          <w:b/>
          <w:bCs/>
          <w:sz w:val="22"/>
          <w:szCs w:val="22"/>
        </w:rPr>
      </w:pPr>
      <w:r w:rsidRPr="00B16EEC">
        <w:rPr>
          <w:rFonts w:ascii="Arial" w:hAnsi="Arial" w:cs="Arial"/>
          <w:bCs/>
          <w:color w:val="000000"/>
          <w:sz w:val="22"/>
          <w:szCs w:val="22"/>
        </w:rPr>
        <w:t xml:space="preserve">Did the population </w:t>
      </w:r>
      <w:r w:rsidR="00CA2049" w:rsidRPr="00B16EEC">
        <w:rPr>
          <w:rFonts w:ascii="Arial" w:hAnsi="Arial" w:cs="Arial"/>
          <w:bCs/>
          <w:color w:val="000000"/>
          <w:sz w:val="22"/>
          <w:szCs w:val="22"/>
        </w:rPr>
        <w:t>of students</w:t>
      </w:r>
      <w:r w:rsidR="00352DAC">
        <w:rPr>
          <w:rFonts w:ascii="Arial" w:hAnsi="Arial" w:cs="Arial"/>
          <w:bCs/>
          <w:color w:val="000000"/>
          <w:sz w:val="22"/>
          <w:szCs w:val="22"/>
        </w:rPr>
        <w:t xml:space="preserve"> (percentage)</w:t>
      </w:r>
      <w:r w:rsidR="00CA2049" w:rsidRPr="00B16EEC">
        <w:rPr>
          <w:rFonts w:ascii="Arial" w:hAnsi="Arial" w:cs="Arial"/>
          <w:bCs/>
          <w:color w:val="000000"/>
          <w:sz w:val="22"/>
          <w:szCs w:val="22"/>
        </w:rPr>
        <w:t xml:space="preserve"> </w:t>
      </w:r>
      <w:r w:rsidR="00352DAC">
        <w:rPr>
          <w:rFonts w:ascii="Arial" w:hAnsi="Arial" w:cs="Arial"/>
          <w:bCs/>
          <w:color w:val="000000"/>
          <w:sz w:val="22"/>
          <w:szCs w:val="22"/>
        </w:rPr>
        <w:t>who</w:t>
      </w:r>
      <w:r w:rsidR="00352DAC" w:rsidRPr="00B16EEC">
        <w:rPr>
          <w:rFonts w:ascii="Arial" w:hAnsi="Arial" w:cs="Arial"/>
          <w:bCs/>
          <w:color w:val="000000"/>
          <w:sz w:val="22"/>
          <w:szCs w:val="22"/>
        </w:rPr>
        <w:t xml:space="preserve"> </w:t>
      </w:r>
      <w:r w:rsidR="00CA2049" w:rsidRPr="00B16EEC">
        <w:rPr>
          <w:rFonts w:ascii="Arial" w:hAnsi="Arial" w:cs="Arial"/>
          <w:bCs/>
          <w:color w:val="000000"/>
          <w:sz w:val="22"/>
          <w:szCs w:val="22"/>
        </w:rPr>
        <w:t xml:space="preserve">are </w:t>
      </w:r>
      <w:r w:rsidRPr="00B16EEC">
        <w:rPr>
          <w:rFonts w:ascii="Arial" w:hAnsi="Arial" w:cs="Arial"/>
          <w:bCs/>
          <w:color w:val="000000"/>
          <w:sz w:val="22"/>
          <w:szCs w:val="22"/>
        </w:rPr>
        <w:t>economically disadva</w:t>
      </w:r>
      <w:r w:rsidR="00CA2049" w:rsidRPr="00B16EEC">
        <w:rPr>
          <w:rFonts w:ascii="Arial" w:hAnsi="Arial" w:cs="Arial"/>
          <w:bCs/>
          <w:color w:val="000000"/>
          <w:sz w:val="22"/>
          <w:szCs w:val="22"/>
        </w:rPr>
        <w:t xml:space="preserve">ntaged, SPED, and/or English learners </w:t>
      </w:r>
      <w:r w:rsidRPr="00B16EEC">
        <w:rPr>
          <w:rFonts w:ascii="Arial" w:hAnsi="Arial" w:cs="Arial"/>
          <w:bCs/>
          <w:color w:val="000000"/>
          <w:sz w:val="22"/>
          <w:szCs w:val="22"/>
        </w:rPr>
        <w:t>match or preferably exceed that of the school? If not</w:t>
      </w:r>
      <w:r w:rsidR="00E4672F">
        <w:rPr>
          <w:rFonts w:ascii="Arial" w:hAnsi="Arial" w:cs="Arial"/>
          <w:bCs/>
          <w:color w:val="000000"/>
          <w:sz w:val="22"/>
          <w:szCs w:val="22"/>
        </w:rPr>
        <w:t>,</w:t>
      </w:r>
      <w:r w:rsidRPr="00B16EEC">
        <w:rPr>
          <w:rFonts w:ascii="Arial" w:hAnsi="Arial" w:cs="Arial"/>
          <w:bCs/>
          <w:color w:val="000000"/>
          <w:sz w:val="22"/>
          <w:szCs w:val="22"/>
        </w:rPr>
        <w:t xml:space="preserve"> this may be an area that you want to consider targeting for improvement in FY20.</w:t>
      </w:r>
    </w:p>
    <w:p w:rsidR="00CA2049" w:rsidRPr="00CA2049" w:rsidRDefault="00CA2049" w:rsidP="00CA2049">
      <w:pPr>
        <w:rPr>
          <w:rFonts w:ascii="Arial" w:hAnsi="Arial" w:cs="Arial"/>
          <w:b/>
          <w:bCs/>
          <w:sz w:val="22"/>
          <w:szCs w:val="22"/>
        </w:rPr>
      </w:pPr>
    </w:p>
    <w:p w:rsidR="008A648C" w:rsidRPr="00130FF4" w:rsidRDefault="008A648C" w:rsidP="008A648C">
      <w:pPr>
        <w:rPr>
          <w:rFonts w:ascii="Arial" w:hAnsi="Arial" w:cs="Arial"/>
          <w:b/>
          <w:bCs/>
          <w:sz w:val="22"/>
          <w:szCs w:val="22"/>
        </w:rPr>
      </w:pPr>
    </w:p>
    <w:p w:rsidR="008A648C" w:rsidRPr="00B16EEC" w:rsidRDefault="008A648C" w:rsidP="002955E9">
      <w:pPr>
        <w:pStyle w:val="ListParagraph"/>
        <w:numPr>
          <w:ilvl w:val="0"/>
          <w:numId w:val="11"/>
        </w:numPr>
        <w:rPr>
          <w:rFonts w:ascii="Arial" w:hAnsi="Arial" w:cs="Arial"/>
          <w:b/>
          <w:bCs/>
          <w:sz w:val="22"/>
          <w:szCs w:val="22"/>
        </w:rPr>
      </w:pPr>
      <w:r w:rsidRPr="00B16EEC">
        <w:rPr>
          <w:rFonts w:ascii="Arial" w:hAnsi="Arial" w:cs="Arial"/>
          <w:bCs/>
          <w:color w:val="000000"/>
          <w:sz w:val="22"/>
          <w:szCs w:val="22"/>
        </w:rPr>
        <w:t>Did students attend on a regular and consistent basis (SY 100 hrs. for Elementary, 90 hrs. for MS and 100 hrs. for HS and at least 80% of the summer</w:t>
      </w:r>
      <w:r w:rsidR="00CA2049" w:rsidRPr="00B16EEC">
        <w:rPr>
          <w:rFonts w:ascii="Arial" w:hAnsi="Arial" w:cs="Arial"/>
          <w:bCs/>
          <w:color w:val="000000"/>
          <w:sz w:val="22"/>
          <w:szCs w:val="22"/>
        </w:rPr>
        <w:t>/vacation</w:t>
      </w:r>
      <w:r w:rsidRPr="00B16EEC">
        <w:rPr>
          <w:rFonts w:ascii="Arial" w:hAnsi="Arial" w:cs="Arial"/>
          <w:bCs/>
          <w:color w:val="000000"/>
          <w:sz w:val="22"/>
          <w:szCs w:val="22"/>
        </w:rPr>
        <w:t xml:space="preserve"> program hours offered)? </w:t>
      </w:r>
      <w:r w:rsidR="00CA2049" w:rsidRPr="00E4672F">
        <w:rPr>
          <w:rFonts w:ascii="Arial" w:hAnsi="Arial" w:cs="Arial"/>
          <w:sz w:val="22"/>
          <w:szCs w:val="22"/>
        </w:rPr>
        <w:t xml:space="preserve">If </w:t>
      </w:r>
      <w:r w:rsidR="00CA2049" w:rsidRPr="00E4672F">
        <w:rPr>
          <w:rFonts w:ascii="Arial" w:hAnsi="Arial" w:cs="Arial"/>
          <w:b/>
          <w:sz w:val="22"/>
          <w:szCs w:val="22"/>
        </w:rPr>
        <w:t>not</w:t>
      </w:r>
      <w:r w:rsidR="00CA2049" w:rsidRPr="00E4672F">
        <w:rPr>
          <w:rFonts w:ascii="Arial" w:hAnsi="Arial" w:cs="Arial"/>
          <w:sz w:val="22"/>
          <w:szCs w:val="22"/>
        </w:rPr>
        <w:t xml:space="preserve">, </w:t>
      </w:r>
      <w:r w:rsidR="00CA2049" w:rsidRPr="00E4672F">
        <w:rPr>
          <w:rFonts w:ascii="Arial" w:hAnsi="Arial" w:cs="Arial"/>
          <w:iCs/>
          <w:sz w:val="22"/>
          <w:szCs w:val="22"/>
        </w:rPr>
        <w:t>provide a brief explanation as to why</w:t>
      </w:r>
      <w:r w:rsidR="00CA2049" w:rsidRPr="00E4672F">
        <w:rPr>
          <w:rFonts w:ascii="Arial" w:hAnsi="Arial" w:cs="Arial"/>
          <w:sz w:val="22"/>
          <w:szCs w:val="22"/>
        </w:rPr>
        <w:t>.</w:t>
      </w:r>
      <w:r w:rsidR="00CA2049" w:rsidRPr="00B16EEC">
        <w:rPr>
          <w:rFonts w:ascii="Arial" w:hAnsi="Arial" w:cs="Arial"/>
          <w:sz w:val="22"/>
          <w:szCs w:val="22"/>
        </w:rPr>
        <w:t xml:space="preserve"> </w:t>
      </w:r>
      <w:r w:rsidRPr="00B16EEC">
        <w:rPr>
          <w:rFonts w:ascii="Arial" w:hAnsi="Arial" w:cs="Arial"/>
          <w:bCs/>
          <w:color w:val="000000"/>
          <w:sz w:val="22"/>
          <w:szCs w:val="22"/>
        </w:rPr>
        <w:t>If not</w:t>
      </w:r>
      <w:r w:rsidR="00E4672F">
        <w:rPr>
          <w:rFonts w:ascii="Arial" w:hAnsi="Arial" w:cs="Arial"/>
          <w:bCs/>
          <w:color w:val="000000"/>
          <w:sz w:val="22"/>
          <w:szCs w:val="22"/>
        </w:rPr>
        <w:t xml:space="preserve">, </w:t>
      </w:r>
      <w:r w:rsidRPr="00B16EEC">
        <w:rPr>
          <w:rFonts w:ascii="Arial" w:hAnsi="Arial" w:cs="Arial"/>
          <w:bCs/>
          <w:color w:val="000000"/>
          <w:sz w:val="22"/>
          <w:szCs w:val="22"/>
        </w:rPr>
        <w:t>this may be an area that you want to consider targeting for improvement in FY20.</w:t>
      </w:r>
    </w:p>
    <w:p w:rsidR="00CA2049" w:rsidRDefault="00CA2049" w:rsidP="00CA2049">
      <w:pPr>
        <w:rPr>
          <w:rFonts w:ascii="Arial" w:hAnsi="Arial" w:cs="Arial"/>
          <w:b/>
          <w:bCs/>
          <w:sz w:val="22"/>
          <w:szCs w:val="22"/>
        </w:rPr>
      </w:pPr>
    </w:p>
    <w:p w:rsidR="00CA2049" w:rsidRPr="00CA2049" w:rsidRDefault="00CA2049" w:rsidP="00CA2049">
      <w:pPr>
        <w:ind w:left="360"/>
        <w:rPr>
          <w:rFonts w:ascii="Arial" w:hAnsi="Arial" w:cs="Arial"/>
          <w:b/>
          <w:bCs/>
          <w:sz w:val="22"/>
          <w:szCs w:val="22"/>
        </w:rPr>
      </w:pPr>
    </w:p>
    <w:p w:rsidR="00CA2049" w:rsidRPr="00803982" w:rsidRDefault="00CA2049" w:rsidP="002955E9">
      <w:pPr>
        <w:pStyle w:val="ListParagraph"/>
        <w:numPr>
          <w:ilvl w:val="0"/>
          <w:numId w:val="11"/>
        </w:numPr>
        <w:rPr>
          <w:rFonts w:ascii="Arial" w:hAnsi="Arial" w:cs="Arial"/>
          <w:b/>
          <w:bCs/>
          <w:sz w:val="22"/>
          <w:szCs w:val="22"/>
        </w:rPr>
      </w:pPr>
      <w:r w:rsidRPr="00803982">
        <w:rPr>
          <w:rFonts w:ascii="Arial" w:hAnsi="Arial" w:cs="Arial"/>
          <w:sz w:val="22"/>
          <w:szCs w:val="22"/>
        </w:rPr>
        <w:t xml:space="preserve">Did each site meet the minimum required sample size of 50 for the SAYO data collection? </w:t>
      </w:r>
      <w:r w:rsidRPr="00E4672F">
        <w:rPr>
          <w:rFonts w:ascii="Arial" w:hAnsi="Arial" w:cs="Arial"/>
          <w:sz w:val="22"/>
          <w:szCs w:val="22"/>
        </w:rPr>
        <w:t xml:space="preserve">If not, </w:t>
      </w:r>
      <w:r w:rsidRPr="00E4672F">
        <w:rPr>
          <w:rFonts w:ascii="Arial" w:hAnsi="Arial" w:cs="Arial"/>
          <w:iCs/>
          <w:sz w:val="22"/>
          <w:szCs w:val="22"/>
        </w:rPr>
        <w:t>provide a brief explanation as to why</w:t>
      </w:r>
      <w:r w:rsidRPr="00E4672F">
        <w:rPr>
          <w:rFonts w:ascii="Arial" w:hAnsi="Arial" w:cs="Arial"/>
          <w:sz w:val="22"/>
          <w:szCs w:val="22"/>
        </w:rPr>
        <w:t>.</w:t>
      </w:r>
      <w:r w:rsidR="00E4672F" w:rsidRPr="00E4672F">
        <w:rPr>
          <w:rFonts w:ascii="Arial" w:hAnsi="Arial" w:cs="Arial"/>
          <w:bCs/>
          <w:color w:val="000000"/>
          <w:sz w:val="22"/>
          <w:szCs w:val="22"/>
        </w:rPr>
        <w:t xml:space="preserve"> I</w:t>
      </w:r>
      <w:r w:rsidRPr="00E4672F">
        <w:rPr>
          <w:rFonts w:ascii="Arial" w:hAnsi="Arial" w:cs="Arial"/>
          <w:bCs/>
          <w:color w:val="000000"/>
          <w:sz w:val="22"/>
          <w:szCs w:val="22"/>
        </w:rPr>
        <w:t>f</w:t>
      </w:r>
      <w:r w:rsidRPr="00803982">
        <w:rPr>
          <w:rFonts w:ascii="Arial" w:hAnsi="Arial" w:cs="Arial"/>
          <w:bCs/>
          <w:color w:val="000000"/>
          <w:sz w:val="22"/>
          <w:szCs w:val="22"/>
        </w:rPr>
        <w:t xml:space="preserve"> not</w:t>
      </w:r>
      <w:r w:rsidR="00E4672F">
        <w:rPr>
          <w:rFonts w:ascii="Arial" w:hAnsi="Arial" w:cs="Arial"/>
          <w:bCs/>
          <w:color w:val="000000"/>
          <w:sz w:val="22"/>
          <w:szCs w:val="22"/>
        </w:rPr>
        <w:t xml:space="preserve">, </w:t>
      </w:r>
      <w:r w:rsidRPr="00803982">
        <w:rPr>
          <w:rFonts w:ascii="Arial" w:hAnsi="Arial" w:cs="Arial"/>
          <w:bCs/>
          <w:color w:val="000000"/>
          <w:sz w:val="22"/>
          <w:szCs w:val="22"/>
        </w:rPr>
        <w:t>this may be an area that you want to consider targeting for improvement in FY20.</w:t>
      </w:r>
      <w:r w:rsidR="00E4672F">
        <w:rPr>
          <w:rFonts w:ascii="Arial" w:hAnsi="Arial" w:cs="Arial"/>
          <w:bCs/>
          <w:color w:val="000000"/>
          <w:sz w:val="22"/>
          <w:szCs w:val="22"/>
        </w:rPr>
        <w:t xml:space="preserve"> </w:t>
      </w:r>
      <w:r w:rsidR="00E4672F" w:rsidRPr="00803982">
        <w:rPr>
          <w:rFonts w:ascii="Arial" w:hAnsi="Arial" w:cs="Arial"/>
          <w:sz w:val="22"/>
          <w:szCs w:val="22"/>
        </w:rPr>
        <w:t>(Note: If a site serves less than 50 students, everyone should have been sampled</w:t>
      </w:r>
      <w:r w:rsidR="00352DAC">
        <w:rPr>
          <w:rFonts w:ascii="Arial" w:hAnsi="Arial" w:cs="Arial"/>
          <w:sz w:val="22"/>
          <w:szCs w:val="22"/>
        </w:rPr>
        <w:t>.</w:t>
      </w:r>
      <w:r w:rsidR="00E4672F">
        <w:rPr>
          <w:rFonts w:ascii="Arial" w:hAnsi="Arial" w:cs="Arial"/>
          <w:bCs/>
          <w:color w:val="000000"/>
          <w:sz w:val="22"/>
          <w:szCs w:val="22"/>
        </w:rPr>
        <w:t>)</w:t>
      </w:r>
    </w:p>
    <w:p w:rsidR="00CA2049" w:rsidRPr="00803982" w:rsidRDefault="00CA2049" w:rsidP="00CA2049">
      <w:pPr>
        <w:rPr>
          <w:rFonts w:ascii="Arial" w:hAnsi="Arial" w:cs="Arial"/>
          <w:b/>
          <w:bCs/>
          <w:sz w:val="22"/>
          <w:szCs w:val="22"/>
        </w:rPr>
      </w:pPr>
    </w:p>
    <w:p w:rsidR="00CA2049" w:rsidRPr="00803982" w:rsidRDefault="00CA2049" w:rsidP="00F91B79">
      <w:pPr>
        <w:rPr>
          <w:rFonts w:ascii="Arial" w:hAnsi="Arial" w:cs="Arial"/>
          <w:b/>
          <w:bCs/>
          <w:sz w:val="22"/>
          <w:szCs w:val="22"/>
        </w:rPr>
      </w:pPr>
    </w:p>
    <w:p w:rsidR="00CA2049" w:rsidRPr="00803982" w:rsidRDefault="00CA2049" w:rsidP="002955E9">
      <w:pPr>
        <w:pStyle w:val="ListParagraph"/>
        <w:numPr>
          <w:ilvl w:val="0"/>
          <w:numId w:val="11"/>
        </w:numPr>
        <w:rPr>
          <w:rFonts w:ascii="Arial" w:hAnsi="Arial" w:cs="Arial"/>
          <w:b/>
          <w:bCs/>
          <w:sz w:val="22"/>
          <w:szCs w:val="22"/>
        </w:rPr>
      </w:pPr>
      <w:r w:rsidRPr="00E4672F">
        <w:rPr>
          <w:rFonts w:ascii="Arial" w:hAnsi="Arial" w:cs="Arial"/>
          <w:sz w:val="22"/>
          <w:szCs w:val="22"/>
        </w:rPr>
        <w:t xml:space="preserve">Was all required data and forms submitted by due dates? If not, </w:t>
      </w:r>
      <w:r w:rsidRPr="00E4672F">
        <w:rPr>
          <w:rFonts w:ascii="Arial" w:hAnsi="Arial" w:cs="Arial"/>
          <w:iCs/>
          <w:sz w:val="22"/>
          <w:szCs w:val="22"/>
        </w:rPr>
        <w:t>provide a brief explanation as to why</w:t>
      </w:r>
      <w:r w:rsidRPr="00E4672F">
        <w:rPr>
          <w:rFonts w:ascii="Arial" w:hAnsi="Arial" w:cs="Arial"/>
          <w:sz w:val="22"/>
          <w:szCs w:val="22"/>
        </w:rPr>
        <w:t>.</w:t>
      </w:r>
      <w:r w:rsidRPr="00803982">
        <w:rPr>
          <w:rFonts w:ascii="Arial" w:hAnsi="Arial" w:cs="Arial"/>
          <w:bCs/>
          <w:color w:val="000000"/>
          <w:sz w:val="22"/>
          <w:szCs w:val="22"/>
        </w:rPr>
        <w:t xml:space="preserve"> If not</w:t>
      </w:r>
      <w:r w:rsidR="00E4672F">
        <w:rPr>
          <w:rFonts w:ascii="Arial" w:hAnsi="Arial" w:cs="Arial"/>
          <w:bCs/>
          <w:color w:val="000000"/>
          <w:sz w:val="22"/>
          <w:szCs w:val="22"/>
        </w:rPr>
        <w:t>,</w:t>
      </w:r>
      <w:r w:rsidRPr="00803982">
        <w:rPr>
          <w:rFonts w:ascii="Arial" w:hAnsi="Arial" w:cs="Arial"/>
          <w:bCs/>
          <w:color w:val="000000"/>
          <w:sz w:val="22"/>
          <w:szCs w:val="22"/>
        </w:rPr>
        <w:t xml:space="preserve"> this </w:t>
      </w:r>
      <w:r w:rsidR="000A3F55" w:rsidRPr="00803982">
        <w:rPr>
          <w:rFonts w:ascii="Arial" w:hAnsi="Arial" w:cs="Arial"/>
          <w:bCs/>
          <w:color w:val="000000"/>
          <w:sz w:val="22"/>
          <w:szCs w:val="22"/>
        </w:rPr>
        <w:t>is an</w:t>
      </w:r>
      <w:r w:rsidRPr="00803982">
        <w:rPr>
          <w:rFonts w:ascii="Arial" w:hAnsi="Arial" w:cs="Arial"/>
          <w:bCs/>
          <w:color w:val="000000"/>
          <w:sz w:val="22"/>
          <w:szCs w:val="22"/>
        </w:rPr>
        <w:t xml:space="preserve"> area that you want to consider targeting for improvement in FY20.</w:t>
      </w:r>
    </w:p>
    <w:p w:rsidR="00F91B79" w:rsidRPr="00803982" w:rsidRDefault="00F91B79" w:rsidP="00CA2049">
      <w:pPr>
        <w:rPr>
          <w:rFonts w:ascii="Arial" w:hAnsi="Arial" w:cs="Arial"/>
          <w:b/>
          <w:bCs/>
          <w:sz w:val="22"/>
          <w:szCs w:val="22"/>
        </w:rPr>
      </w:pPr>
    </w:p>
    <w:p w:rsidR="006773A9" w:rsidRPr="00CA2049" w:rsidRDefault="006773A9" w:rsidP="00CA2049">
      <w:pPr>
        <w:rPr>
          <w:rFonts w:ascii="Arial" w:hAnsi="Arial" w:cs="Arial"/>
          <w:b/>
          <w:bCs/>
          <w:sz w:val="22"/>
          <w:szCs w:val="22"/>
        </w:rPr>
      </w:pPr>
    </w:p>
    <w:p w:rsidR="008A648C" w:rsidRPr="00803982" w:rsidRDefault="008A648C" w:rsidP="002955E9">
      <w:pPr>
        <w:pStyle w:val="ListParagraph"/>
        <w:numPr>
          <w:ilvl w:val="0"/>
          <w:numId w:val="11"/>
        </w:numPr>
        <w:tabs>
          <w:tab w:val="left" w:pos="90"/>
          <w:tab w:val="num" w:pos="1440"/>
        </w:tabs>
        <w:spacing w:before="120" w:after="120"/>
        <w:ind w:right="720"/>
        <w:jc w:val="both"/>
        <w:rPr>
          <w:rFonts w:ascii="Arial" w:hAnsi="Arial" w:cs="Arial"/>
          <w:bCs/>
          <w:sz w:val="22"/>
          <w:szCs w:val="22"/>
        </w:rPr>
      </w:pPr>
      <w:r w:rsidRPr="00B16EEC">
        <w:rPr>
          <w:rFonts w:ascii="Arial" w:hAnsi="Arial" w:cs="Arial"/>
          <w:sz w:val="22"/>
          <w:szCs w:val="22"/>
        </w:rPr>
        <w:t xml:space="preserve">Describe the process used to implement the APT (Assessment of Program Practices Tool). Include the APT team members, number of observations conducted, and a synopsis of the findings, (strengths and areas for improvement) for each site. </w:t>
      </w:r>
      <w:r w:rsidRPr="00B16EEC">
        <w:rPr>
          <w:rFonts w:ascii="Arial" w:hAnsi="Arial" w:cs="Arial"/>
          <w:iCs/>
          <w:color w:val="000000"/>
          <w:sz w:val="22"/>
          <w:szCs w:val="22"/>
        </w:rPr>
        <w:t xml:space="preserve">If </w:t>
      </w:r>
      <w:r w:rsidR="00F91B79" w:rsidRPr="00B16EEC">
        <w:rPr>
          <w:rFonts w:ascii="Arial" w:hAnsi="Arial" w:cs="Arial"/>
          <w:iCs/>
          <w:color w:val="000000"/>
          <w:sz w:val="22"/>
          <w:szCs w:val="22"/>
        </w:rPr>
        <w:t xml:space="preserve">the required APT observation was not </w:t>
      </w:r>
      <w:r w:rsidR="00A6635F" w:rsidRPr="00B16EEC">
        <w:rPr>
          <w:rFonts w:ascii="Arial" w:hAnsi="Arial" w:cs="Arial"/>
          <w:iCs/>
          <w:color w:val="000000"/>
          <w:sz w:val="22"/>
          <w:szCs w:val="22"/>
        </w:rPr>
        <w:t>conduct</w:t>
      </w:r>
      <w:r w:rsidR="00A6635F">
        <w:rPr>
          <w:rFonts w:ascii="Arial" w:hAnsi="Arial" w:cs="Arial"/>
          <w:iCs/>
          <w:color w:val="000000"/>
          <w:sz w:val="22"/>
          <w:szCs w:val="22"/>
        </w:rPr>
        <w:t>ed,</w:t>
      </w:r>
      <w:r w:rsidR="00F91B79" w:rsidRPr="00B16EEC">
        <w:rPr>
          <w:rFonts w:ascii="Arial" w:hAnsi="Arial" w:cs="Arial"/>
          <w:iCs/>
          <w:color w:val="000000"/>
          <w:sz w:val="22"/>
          <w:szCs w:val="22"/>
        </w:rPr>
        <w:t xml:space="preserve"> </w:t>
      </w:r>
      <w:r w:rsidR="00781849" w:rsidRPr="00B16EEC">
        <w:rPr>
          <w:rFonts w:ascii="Arial" w:hAnsi="Arial" w:cs="Arial"/>
          <w:iCs/>
          <w:color w:val="000000"/>
          <w:sz w:val="22"/>
          <w:szCs w:val="22"/>
        </w:rPr>
        <w:t>explain why</w:t>
      </w:r>
      <w:r w:rsidR="00F91B79" w:rsidRPr="00B16EEC">
        <w:rPr>
          <w:rFonts w:ascii="Arial" w:hAnsi="Arial" w:cs="Arial"/>
          <w:iCs/>
          <w:color w:val="000000"/>
          <w:sz w:val="22"/>
          <w:szCs w:val="22"/>
        </w:rPr>
        <w:t>.</w:t>
      </w:r>
    </w:p>
    <w:p w:rsidR="00803982" w:rsidRPr="00803982" w:rsidRDefault="00803982" w:rsidP="00803982">
      <w:pPr>
        <w:tabs>
          <w:tab w:val="left" w:pos="90"/>
          <w:tab w:val="num" w:pos="1440"/>
        </w:tabs>
        <w:spacing w:before="120" w:after="120"/>
        <w:ind w:right="720"/>
        <w:jc w:val="both"/>
        <w:rPr>
          <w:rFonts w:ascii="Arial" w:hAnsi="Arial" w:cs="Arial"/>
          <w:bCs/>
          <w:sz w:val="22"/>
          <w:szCs w:val="22"/>
        </w:rPr>
      </w:pPr>
    </w:p>
    <w:p w:rsidR="00803982" w:rsidRPr="00BF5F46" w:rsidRDefault="00803982" w:rsidP="00E4672F">
      <w:pPr>
        <w:pStyle w:val="ListParagraph"/>
        <w:numPr>
          <w:ilvl w:val="0"/>
          <w:numId w:val="11"/>
        </w:numPr>
        <w:tabs>
          <w:tab w:val="left" w:pos="90"/>
          <w:tab w:val="num" w:pos="1440"/>
        </w:tabs>
        <w:spacing w:before="120" w:after="120"/>
        <w:ind w:right="90"/>
        <w:rPr>
          <w:rFonts w:ascii="Arial" w:hAnsi="Arial" w:cs="Arial"/>
          <w:bCs/>
          <w:sz w:val="22"/>
          <w:szCs w:val="22"/>
        </w:rPr>
      </w:pPr>
      <w:r w:rsidRPr="002F3C3B">
        <w:rPr>
          <w:rFonts w:ascii="Arial" w:hAnsi="Arial" w:cs="Arial"/>
          <w:sz w:val="22"/>
          <w:szCs w:val="22"/>
        </w:rPr>
        <w:t>For each site</w:t>
      </w:r>
      <w:r w:rsidR="00E4672F">
        <w:rPr>
          <w:rFonts w:ascii="Arial" w:hAnsi="Arial" w:cs="Arial"/>
          <w:sz w:val="22"/>
          <w:szCs w:val="22"/>
        </w:rPr>
        <w:t xml:space="preserve">, </w:t>
      </w:r>
      <w:r w:rsidR="00BF5F46">
        <w:rPr>
          <w:rFonts w:ascii="Arial" w:hAnsi="Arial" w:cs="Arial"/>
          <w:sz w:val="22"/>
          <w:szCs w:val="22"/>
        </w:rPr>
        <w:t xml:space="preserve">use the chart below to </w:t>
      </w:r>
      <w:r w:rsidRPr="002F3C3B">
        <w:rPr>
          <w:rFonts w:ascii="Arial" w:hAnsi="Arial" w:cs="Arial"/>
          <w:sz w:val="22"/>
          <w:szCs w:val="22"/>
        </w:rPr>
        <w:t xml:space="preserve">summarize at </w:t>
      </w:r>
      <w:r w:rsidR="00E4672F">
        <w:rPr>
          <w:rFonts w:ascii="Arial" w:hAnsi="Arial" w:cs="Arial"/>
          <w:sz w:val="22"/>
          <w:szCs w:val="22"/>
        </w:rPr>
        <w:t xml:space="preserve">least </w:t>
      </w:r>
      <w:r w:rsidRPr="002F3C3B">
        <w:rPr>
          <w:rFonts w:ascii="Arial" w:hAnsi="Arial" w:cs="Arial"/>
          <w:sz w:val="22"/>
          <w:szCs w:val="22"/>
        </w:rPr>
        <w:t>one of the prog</w:t>
      </w:r>
      <w:r>
        <w:rPr>
          <w:rFonts w:ascii="Arial" w:hAnsi="Arial" w:cs="Arial"/>
          <w:sz w:val="22"/>
          <w:szCs w:val="22"/>
        </w:rPr>
        <w:t>ram’s most successful projects/</w:t>
      </w:r>
      <w:r w:rsidRPr="002F3C3B">
        <w:rPr>
          <w:rFonts w:ascii="Arial" w:hAnsi="Arial" w:cs="Arial"/>
          <w:sz w:val="22"/>
          <w:szCs w:val="22"/>
        </w:rPr>
        <w:t>enrichments/ accomplishments during SY</w:t>
      </w:r>
      <w:r w:rsidR="006F0A69">
        <w:rPr>
          <w:rFonts w:ascii="Arial" w:hAnsi="Arial" w:cs="Arial"/>
          <w:sz w:val="22"/>
          <w:szCs w:val="22"/>
        </w:rPr>
        <w:t>19</w:t>
      </w:r>
      <w:r>
        <w:rPr>
          <w:rFonts w:ascii="Arial" w:hAnsi="Arial" w:cs="Arial"/>
          <w:sz w:val="22"/>
          <w:szCs w:val="22"/>
        </w:rPr>
        <w:t>.</w:t>
      </w:r>
      <w:r w:rsidR="00BF5F46">
        <w:rPr>
          <w:rFonts w:ascii="Arial" w:hAnsi="Arial" w:cs="Arial"/>
          <w:sz w:val="22"/>
          <w:szCs w:val="22"/>
        </w:rPr>
        <w:t xml:space="preserve"> Add addi</w:t>
      </w:r>
      <w:r w:rsidR="00BD4555">
        <w:rPr>
          <w:rFonts w:ascii="Arial" w:hAnsi="Arial" w:cs="Arial"/>
          <w:sz w:val="22"/>
          <w:szCs w:val="22"/>
        </w:rPr>
        <w:t>tional rows as n</w:t>
      </w:r>
      <w:r w:rsidR="00BF5F46">
        <w:rPr>
          <w:rFonts w:ascii="Arial" w:hAnsi="Arial" w:cs="Arial"/>
          <w:sz w:val="22"/>
          <w:szCs w:val="22"/>
        </w:rPr>
        <w:t>eeded.</w:t>
      </w:r>
    </w:p>
    <w:p w:rsidR="008A648C" w:rsidRDefault="008A648C" w:rsidP="00261329">
      <w:pPr>
        <w:tabs>
          <w:tab w:val="left" w:pos="720"/>
        </w:tabs>
        <w:rPr>
          <w:rFonts w:ascii="Arial" w:hAnsi="Arial" w:cs="Arial"/>
          <w:b/>
          <w:bCs/>
          <w:color w:val="000000"/>
          <w:sz w:val="22"/>
          <w:szCs w:val="22"/>
        </w:rPr>
      </w:pPr>
    </w:p>
    <w:tbl>
      <w:tblPr>
        <w:tblStyle w:val="TableGrid"/>
        <w:tblpPr w:leftFromText="180" w:rightFromText="180" w:vertAnchor="text" w:tblpX="360" w:tblpY="1"/>
        <w:tblOverlap w:val="never"/>
        <w:tblW w:w="10165" w:type="dxa"/>
        <w:tblLook w:val="04A0" w:firstRow="1" w:lastRow="0" w:firstColumn="1" w:lastColumn="0" w:noHBand="0" w:noVBand="1"/>
      </w:tblPr>
      <w:tblGrid>
        <w:gridCol w:w="2155"/>
        <w:gridCol w:w="2790"/>
        <w:gridCol w:w="5220"/>
      </w:tblGrid>
      <w:tr w:rsidR="00803982" w:rsidTr="00261329">
        <w:trPr>
          <w:cantSplit/>
          <w:tblHeader/>
        </w:trPr>
        <w:tc>
          <w:tcPr>
            <w:tcW w:w="2155" w:type="dxa"/>
            <w:shd w:val="clear" w:color="auto" w:fill="8DB3E2" w:themeFill="text2" w:themeFillTint="66"/>
          </w:tcPr>
          <w:p w:rsidR="00803982" w:rsidRDefault="00803982" w:rsidP="00803982">
            <w:pPr>
              <w:tabs>
                <w:tab w:val="left" w:pos="720"/>
              </w:tabs>
              <w:jc w:val="center"/>
              <w:rPr>
                <w:rFonts w:ascii="Arial" w:hAnsi="Arial" w:cs="Arial"/>
                <w:b/>
                <w:bCs/>
                <w:color w:val="000000"/>
                <w:sz w:val="22"/>
                <w:szCs w:val="22"/>
              </w:rPr>
            </w:pPr>
            <w:r>
              <w:rPr>
                <w:rFonts w:ascii="Arial" w:hAnsi="Arial" w:cs="Arial"/>
                <w:b/>
                <w:bCs/>
                <w:color w:val="000000"/>
                <w:sz w:val="22"/>
                <w:szCs w:val="22"/>
              </w:rPr>
              <w:lastRenderedPageBreak/>
              <w:t>Site</w:t>
            </w:r>
          </w:p>
        </w:tc>
        <w:tc>
          <w:tcPr>
            <w:tcW w:w="2790" w:type="dxa"/>
            <w:shd w:val="clear" w:color="auto" w:fill="8DB3E2" w:themeFill="text2" w:themeFillTint="66"/>
          </w:tcPr>
          <w:p w:rsidR="00803982" w:rsidRDefault="00803982" w:rsidP="00803982">
            <w:pPr>
              <w:tabs>
                <w:tab w:val="left" w:pos="720"/>
              </w:tabs>
              <w:jc w:val="center"/>
              <w:rPr>
                <w:rFonts w:ascii="Arial" w:hAnsi="Arial" w:cs="Arial"/>
                <w:b/>
                <w:bCs/>
                <w:color w:val="000000"/>
                <w:sz w:val="22"/>
                <w:szCs w:val="22"/>
              </w:rPr>
            </w:pPr>
            <w:r>
              <w:rPr>
                <w:rFonts w:ascii="Arial" w:hAnsi="Arial" w:cs="Arial"/>
                <w:b/>
                <w:bCs/>
                <w:color w:val="000000"/>
                <w:sz w:val="22"/>
                <w:szCs w:val="22"/>
              </w:rPr>
              <w:t>Activity/</w:t>
            </w:r>
          </w:p>
          <w:p w:rsidR="00803982" w:rsidRDefault="00803982" w:rsidP="00803982">
            <w:pPr>
              <w:tabs>
                <w:tab w:val="left" w:pos="720"/>
              </w:tabs>
              <w:jc w:val="center"/>
              <w:rPr>
                <w:rFonts w:ascii="Arial" w:hAnsi="Arial" w:cs="Arial"/>
                <w:b/>
                <w:bCs/>
                <w:color w:val="000000"/>
                <w:sz w:val="22"/>
                <w:szCs w:val="22"/>
              </w:rPr>
            </w:pPr>
            <w:r>
              <w:rPr>
                <w:rFonts w:ascii="Arial" w:hAnsi="Arial" w:cs="Arial"/>
                <w:b/>
                <w:bCs/>
                <w:color w:val="000000"/>
                <w:sz w:val="22"/>
                <w:szCs w:val="22"/>
              </w:rPr>
              <w:t>Project Name</w:t>
            </w:r>
          </w:p>
        </w:tc>
        <w:tc>
          <w:tcPr>
            <w:tcW w:w="5220" w:type="dxa"/>
            <w:shd w:val="clear" w:color="auto" w:fill="8DB3E2" w:themeFill="text2" w:themeFillTint="66"/>
          </w:tcPr>
          <w:p w:rsidR="00803982" w:rsidRDefault="00803982" w:rsidP="00803982">
            <w:pPr>
              <w:tabs>
                <w:tab w:val="left" w:pos="720"/>
              </w:tabs>
              <w:jc w:val="center"/>
              <w:rPr>
                <w:rFonts w:ascii="Arial" w:hAnsi="Arial" w:cs="Arial"/>
                <w:b/>
                <w:bCs/>
                <w:color w:val="000000"/>
                <w:sz w:val="22"/>
                <w:szCs w:val="22"/>
              </w:rPr>
            </w:pPr>
            <w:r>
              <w:rPr>
                <w:rFonts w:ascii="Arial" w:hAnsi="Arial" w:cs="Arial"/>
                <w:b/>
                <w:bCs/>
                <w:color w:val="000000"/>
                <w:sz w:val="22"/>
                <w:szCs w:val="22"/>
              </w:rPr>
              <w:t>Brief Description</w:t>
            </w:r>
          </w:p>
        </w:tc>
      </w:tr>
      <w:tr w:rsidR="00803982" w:rsidTr="00261329">
        <w:trPr>
          <w:cantSplit/>
          <w:trHeight w:val="432"/>
        </w:trPr>
        <w:tc>
          <w:tcPr>
            <w:tcW w:w="2155" w:type="dxa"/>
          </w:tcPr>
          <w:p w:rsidR="00803982" w:rsidRDefault="00803982" w:rsidP="00803982">
            <w:pPr>
              <w:tabs>
                <w:tab w:val="left" w:pos="720"/>
              </w:tabs>
              <w:rPr>
                <w:rFonts w:ascii="Arial" w:hAnsi="Arial" w:cs="Arial"/>
                <w:b/>
                <w:bCs/>
                <w:color w:val="000000"/>
                <w:sz w:val="22"/>
                <w:szCs w:val="22"/>
              </w:rPr>
            </w:pPr>
          </w:p>
        </w:tc>
        <w:tc>
          <w:tcPr>
            <w:tcW w:w="2790" w:type="dxa"/>
          </w:tcPr>
          <w:p w:rsidR="00803982" w:rsidRDefault="00803982" w:rsidP="00803982">
            <w:pPr>
              <w:tabs>
                <w:tab w:val="left" w:pos="720"/>
              </w:tabs>
              <w:rPr>
                <w:rFonts w:ascii="Arial" w:hAnsi="Arial" w:cs="Arial"/>
                <w:b/>
                <w:bCs/>
                <w:color w:val="000000"/>
                <w:sz w:val="22"/>
                <w:szCs w:val="22"/>
              </w:rPr>
            </w:pPr>
          </w:p>
        </w:tc>
        <w:tc>
          <w:tcPr>
            <w:tcW w:w="5220" w:type="dxa"/>
          </w:tcPr>
          <w:p w:rsidR="00803982" w:rsidRDefault="00803982" w:rsidP="00803982">
            <w:pPr>
              <w:tabs>
                <w:tab w:val="left" w:pos="720"/>
              </w:tabs>
              <w:rPr>
                <w:rFonts w:ascii="Arial" w:hAnsi="Arial" w:cs="Arial"/>
                <w:b/>
                <w:bCs/>
                <w:color w:val="000000"/>
                <w:sz w:val="22"/>
                <w:szCs w:val="22"/>
              </w:rPr>
            </w:pPr>
          </w:p>
        </w:tc>
      </w:tr>
      <w:tr w:rsidR="00803982" w:rsidTr="00261329">
        <w:trPr>
          <w:cantSplit/>
          <w:trHeight w:val="432"/>
        </w:trPr>
        <w:tc>
          <w:tcPr>
            <w:tcW w:w="2155" w:type="dxa"/>
          </w:tcPr>
          <w:p w:rsidR="00803982" w:rsidRDefault="00803982" w:rsidP="00803982">
            <w:pPr>
              <w:tabs>
                <w:tab w:val="left" w:pos="720"/>
              </w:tabs>
              <w:rPr>
                <w:rFonts w:ascii="Arial" w:hAnsi="Arial" w:cs="Arial"/>
                <w:b/>
                <w:bCs/>
                <w:color w:val="000000"/>
                <w:sz w:val="22"/>
                <w:szCs w:val="22"/>
              </w:rPr>
            </w:pPr>
          </w:p>
        </w:tc>
        <w:tc>
          <w:tcPr>
            <w:tcW w:w="2790" w:type="dxa"/>
          </w:tcPr>
          <w:p w:rsidR="00803982" w:rsidRDefault="00803982" w:rsidP="00803982">
            <w:pPr>
              <w:tabs>
                <w:tab w:val="left" w:pos="720"/>
              </w:tabs>
              <w:rPr>
                <w:rFonts w:ascii="Arial" w:hAnsi="Arial" w:cs="Arial"/>
                <w:b/>
                <w:bCs/>
                <w:color w:val="000000"/>
                <w:sz w:val="22"/>
                <w:szCs w:val="22"/>
              </w:rPr>
            </w:pPr>
          </w:p>
        </w:tc>
        <w:tc>
          <w:tcPr>
            <w:tcW w:w="5220" w:type="dxa"/>
          </w:tcPr>
          <w:p w:rsidR="00803982" w:rsidRDefault="00803982" w:rsidP="00803982">
            <w:pPr>
              <w:tabs>
                <w:tab w:val="left" w:pos="720"/>
              </w:tabs>
              <w:rPr>
                <w:rFonts w:ascii="Arial" w:hAnsi="Arial" w:cs="Arial"/>
                <w:b/>
                <w:bCs/>
                <w:color w:val="000000"/>
                <w:sz w:val="22"/>
                <w:szCs w:val="22"/>
              </w:rPr>
            </w:pPr>
          </w:p>
        </w:tc>
      </w:tr>
      <w:tr w:rsidR="00803982" w:rsidTr="00261329">
        <w:trPr>
          <w:cantSplit/>
          <w:trHeight w:val="432"/>
        </w:trPr>
        <w:tc>
          <w:tcPr>
            <w:tcW w:w="2155" w:type="dxa"/>
          </w:tcPr>
          <w:p w:rsidR="00803982" w:rsidRDefault="00803982" w:rsidP="00803982">
            <w:pPr>
              <w:tabs>
                <w:tab w:val="left" w:pos="720"/>
              </w:tabs>
              <w:rPr>
                <w:rFonts w:ascii="Arial" w:hAnsi="Arial" w:cs="Arial"/>
                <w:b/>
                <w:bCs/>
                <w:color w:val="000000"/>
                <w:sz w:val="22"/>
                <w:szCs w:val="22"/>
              </w:rPr>
            </w:pPr>
          </w:p>
        </w:tc>
        <w:tc>
          <w:tcPr>
            <w:tcW w:w="2790" w:type="dxa"/>
          </w:tcPr>
          <w:p w:rsidR="00803982" w:rsidRDefault="00803982" w:rsidP="00803982">
            <w:pPr>
              <w:tabs>
                <w:tab w:val="left" w:pos="720"/>
              </w:tabs>
              <w:rPr>
                <w:rFonts w:ascii="Arial" w:hAnsi="Arial" w:cs="Arial"/>
                <w:b/>
                <w:bCs/>
                <w:color w:val="000000"/>
                <w:sz w:val="22"/>
                <w:szCs w:val="22"/>
              </w:rPr>
            </w:pPr>
          </w:p>
        </w:tc>
        <w:tc>
          <w:tcPr>
            <w:tcW w:w="5220" w:type="dxa"/>
          </w:tcPr>
          <w:p w:rsidR="00803982" w:rsidRDefault="00803982" w:rsidP="00803982">
            <w:pPr>
              <w:tabs>
                <w:tab w:val="left" w:pos="720"/>
              </w:tabs>
              <w:rPr>
                <w:rFonts w:ascii="Arial" w:hAnsi="Arial" w:cs="Arial"/>
                <w:b/>
                <w:bCs/>
                <w:color w:val="000000"/>
                <w:sz w:val="22"/>
                <w:szCs w:val="22"/>
              </w:rPr>
            </w:pPr>
          </w:p>
        </w:tc>
      </w:tr>
      <w:tr w:rsidR="00803982" w:rsidTr="00261329">
        <w:trPr>
          <w:cantSplit/>
          <w:trHeight w:val="432"/>
        </w:trPr>
        <w:tc>
          <w:tcPr>
            <w:tcW w:w="2155" w:type="dxa"/>
          </w:tcPr>
          <w:p w:rsidR="00803982" w:rsidRDefault="00803982" w:rsidP="00803982">
            <w:pPr>
              <w:tabs>
                <w:tab w:val="left" w:pos="720"/>
              </w:tabs>
              <w:rPr>
                <w:rFonts w:ascii="Arial" w:hAnsi="Arial" w:cs="Arial"/>
                <w:b/>
                <w:bCs/>
                <w:color w:val="000000"/>
                <w:sz w:val="22"/>
                <w:szCs w:val="22"/>
              </w:rPr>
            </w:pPr>
          </w:p>
        </w:tc>
        <w:tc>
          <w:tcPr>
            <w:tcW w:w="2790" w:type="dxa"/>
          </w:tcPr>
          <w:p w:rsidR="00803982" w:rsidRDefault="00803982" w:rsidP="00803982">
            <w:pPr>
              <w:tabs>
                <w:tab w:val="left" w:pos="720"/>
              </w:tabs>
              <w:rPr>
                <w:rFonts w:ascii="Arial" w:hAnsi="Arial" w:cs="Arial"/>
                <w:b/>
                <w:bCs/>
                <w:color w:val="000000"/>
                <w:sz w:val="22"/>
                <w:szCs w:val="22"/>
              </w:rPr>
            </w:pPr>
          </w:p>
        </w:tc>
        <w:tc>
          <w:tcPr>
            <w:tcW w:w="5220" w:type="dxa"/>
          </w:tcPr>
          <w:p w:rsidR="00803982" w:rsidRDefault="00803982" w:rsidP="00803982">
            <w:pPr>
              <w:tabs>
                <w:tab w:val="left" w:pos="720"/>
              </w:tabs>
              <w:rPr>
                <w:rFonts w:ascii="Arial" w:hAnsi="Arial" w:cs="Arial"/>
                <w:b/>
                <w:bCs/>
                <w:color w:val="000000"/>
                <w:sz w:val="22"/>
                <w:szCs w:val="22"/>
              </w:rPr>
            </w:pPr>
          </w:p>
        </w:tc>
      </w:tr>
    </w:tbl>
    <w:p w:rsidR="006773A9" w:rsidRDefault="006773A9" w:rsidP="008A648C">
      <w:pPr>
        <w:tabs>
          <w:tab w:val="left" w:pos="720"/>
        </w:tabs>
        <w:ind w:left="360"/>
        <w:rPr>
          <w:rFonts w:ascii="Arial" w:hAnsi="Arial" w:cs="Arial"/>
          <w:b/>
          <w:bCs/>
          <w:color w:val="000000"/>
          <w:sz w:val="22"/>
          <w:szCs w:val="22"/>
        </w:rPr>
      </w:pPr>
    </w:p>
    <w:p w:rsidR="001963C6" w:rsidRPr="00F91B79" w:rsidRDefault="00E4672F" w:rsidP="00BF5F46">
      <w:pPr>
        <w:tabs>
          <w:tab w:val="left" w:pos="720"/>
        </w:tabs>
        <w:ind w:left="360" w:hanging="274"/>
        <w:rPr>
          <w:rFonts w:ascii="Arial" w:hAnsi="Arial" w:cs="Arial"/>
          <w:b/>
          <w:bCs/>
          <w:color w:val="000000"/>
          <w:sz w:val="22"/>
          <w:szCs w:val="22"/>
        </w:rPr>
      </w:pPr>
      <w:r>
        <w:rPr>
          <w:rFonts w:ascii="Arial" w:hAnsi="Arial" w:cs="Arial"/>
          <w:b/>
          <w:bCs/>
          <w:color w:val="000000"/>
          <w:sz w:val="22"/>
          <w:szCs w:val="22"/>
        </w:rPr>
        <w:t>IV</w:t>
      </w:r>
      <w:r w:rsidR="00F91B79">
        <w:rPr>
          <w:rFonts w:ascii="Arial" w:hAnsi="Arial" w:cs="Arial"/>
          <w:b/>
          <w:bCs/>
          <w:color w:val="000000"/>
          <w:sz w:val="22"/>
          <w:szCs w:val="22"/>
        </w:rPr>
        <w:t xml:space="preserve">. </w:t>
      </w:r>
      <w:r w:rsidR="000A3F55" w:rsidRPr="006F0A69">
        <w:rPr>
          <w:rFonts w:ascii="Arial" w:hAnsi="Arial" w:cs="Arial"/>
          <w:b/>
          <w:bCs/>
          <w:color w:val="000000"/>
          <w:u w:val="single"/>
        </w:rPr>
        <w:t>MENTORING</w:t>
      </w:r>
      <w:r w:rsidR="000A3F55" w:rsidRPr="00F91B79">
        <w:rPr>
          <w:rFonts w:ascii="Arial" w:hAnsi="Arial" w:cs="Arial"/>
          <w:b/>
          <w:bCs/>
          <w:color w:val="000000"/>
          <w:sz w:val="22"/>
          <w:szCs w:val="22"/>
        </w:rPr>
        <w:t xml:space="preserve"> [</w:t>
      </w:r>
      <w:r w:rsidR="002C58EB">
        <w:rPr>
          <w:rFonts w:ascii="Arial Bold" w:hAnsi="Arial Bold" w:cs="Arial"/>
          <w:b/>
          <w:i/>
          <w:sz w:val="22"/>
          <w:szCs w:val="22"/>
        </w:rPr>
        <w:t>Exemplary</w:t>
      </w:r>
      <w:r w:rsidR="003E2CC0" w:rsidRPr="002C58EB">
        <w:rPr>
          <w:rFonts w:ascii="Arial Bold" w:hAnsi="Arial Bold" w:cs="Arial"/>
          <w:b/>
          <w:i/>
          <w:sz w:val="22"/>
          <w:szCs w:val="22"/>
        </w:rPr>
        <w:t xml:space="preserve"> (P</w:t>
      </w:r>
      <w:r w:rsidR="002C58EB">
        <w:rPr>
          <w:rFonts w:ascii="Arial Bold" w:hAnsi="Arial Bold" w:cs="Arial"/>
          <w:b/>
          <w:i/>
          <w:sz w:val="22"/>
          <w:szCs w:val="22"/>
        </w:rPr>
        <w:t>romising</w:t>
      </w:r>
      <w:r w:rsidR="003E2CC0" w:rsidRPr="002C58EB">
        <w:rPr>
          <w:rFonts w:ascii="Arial Bold" w:hAnsi="Arial Bold" w:cs="Arial"/>
          <w:b/>
          <w:i/>
          <w:sz w:val="22"/>
          <w:szCs w:val="22"/>
        </w:rPr>
        <w:t xml:space="preserve">, Practitioner, </w:t>
      </w:r>
      <w:r w:rsidR="002C58EB">
        <w:rPr>
          <w:rFonts w:ascii="Arial Bold" w:hAnsi="Arial Bold" w:cs="Arial"/>
          <w:b/>
          <w:i/>
          <w:sz w:val="22"/>
          <w:szCs w:val="22"/>
        </w:rPr>
        <w:t xml:space="preserve">and </w:t>
      </w:r>
      <w:r w:rsidR="003E2CC0" w:rsidRPr="002C58EB">
        <w:rPr>
          <w:rFonts w:ascii="Arial Bold" w:hAnsi="Arial Bold" w:cs="Arial"/>
          <w:b/>
          <w:i/>
          <w:sz w:val="22"/>
          <w:szCs w:val="22"/>
        </w:rPr>
        <w:t>D</w:t>
      </w:r>
      <w:r w:rsidR="002C58EB">
        <w:rPr>
          <w:rFonts w:ascii="Arial Bold" w:hAnsi="Arial Bold" w:cs="Arial"/>
          <w:b/>
          <w:i/>
          <w:sz w:val="22"/>
          <w:szCs w:val="22"/>
        </w:rPr>
        <w:t>emonstration</w:t>
      </w:r>
      <w:r w:rsidR="003E2CC0" w:rsidRPr="002C58EB">
        <w:rPr>
          <w:rFonts w:ascii="Arial Bold" w:hAnsi="Arial Bold" w:cs="Arial"/>
          <w:b/>
          <w:i/>
          <w:sz w:val="22"/>
          <w:szCs w:val="22"/>
        </w:rPr>
        <w:t>) S</w:t>
      </w:r>
      <w:r w:rsidR="002C58EB">
        <w:rPr>
          <w:rFonts w:ascii="Arial Bold" w:hAnsi="Arial Bold" w:cs="Arial"/>
          <w:b/>
          <w:i/>
          <w:sz w:val="22"/>
          <w:szCs w:val="22"/>
        </w:rPr>
        <w:t xml:space="preserve">ites </w:t>
      </w:r>
      <w:r w:rsidR="003E2CC0" w:rsidRPr="002C58EB">
        <w:rPr>
          <w:rFonts w:ascii="Arial Bold" w:hAnsi="Arial Bold" w:cs="Arial"/>
          <w:b/>
          <w:i/>
          <w:sz w:val="22"/>
          <w:szCs w:val="22"/>
        </w:rPr>
        <w:t>ONLY</w:t>
      </w:r>
      <w:r w:rsidR="002C58EB">
        <w:rPr>
          <w:rFonts w:ascii="Arial Bold" w:hAnsi="Arial Bold" w:cs="Arial"/>
          <w:b/>
          <w:i/>
          <w:sz w:val="22"/>
          <w:szCs w:val="22"/>
        </w:rPr>
        <w:t xml:space="preserve"> </w:t>
      </w:r>
      <w:r w:rsidR="00352DAC">
        <w:rPr>
          <w:rFonts w:ascii="Arial Bold" w:hAnsi="Arial Bold" w:cs="Arial"/>
          <w:b/>
          <w:i/>
          <w:sz w:val="22"/>
          <w:szCs w:val="22"/>
        </w:rPr>
        <w:t>. A</w:t>
      </w:r>
      <w:r w:rsidR="002C58EB">
        <w:rPr>
          <w:rFonts w:ascii="Arial Bold" w:hAnsi="Arial Bold" w:cs="Arial"/>
          <w:b/>
          <w:i/>
          <w:sz w:val="22"/>
          <w:szCs w:val="22"/>
        </w:rPr>
        <w:t xml:space="preserve">ll other </w:t>
      </w:r>
      <w:r w:rsidR="00352DAC">
        <w:rPr>
          <w:rFonts w:ascii="Arial Bold" w:hAnsi="Arial Bold" w:cs="Arial"/>
          <w:b/>
          <w:i/>
          <w:sz w:val="22"/>
          <w:szCs w:val="22"/>
        </w:rPr>
        <w:t xml:space="preserve">sites - </w:t>
      </w:r>
      <w:r w:rsidR="002C58EB">
        <w:rPr>
          <w:rFonts w:ascii="Arial Bold" w:hAnsi="Arial Bold" w:cs="Arial"/>
          <w:b/>
          <w:i/>
          <w:sz w:val="22"/>
          <w:szCs w:val="22"/>
        </w:rPr>
        <w:t>skip to Q15</w:t>
      </w:r>
      <w:r w:rsidR="002C58EB" w:rsidRPr="002C58EB">
        <w:rPr>
          <w:rFonts w:ascii="Arial Bold" w:hAnsi="Arial Bold" w:cs="Arial"/>
          <w:b/>
          <w:i/>
          <w:sz w:val="22"/>
          <w:szCs w:val="22"/>
        </w:rPr>
        <w:t>]</w:t>
      </w:r>
    </w:p>
    <w:p w:rsidR="00F91B79" w:rsidRPr="00E4672F" w:rsidRDefault="00CA2049" w:rsidP="00E4672F">
      <w:pPr>
        <w:pStyle w:val="ListParagraph"/>
        <w:numPr>
          <w:ilvl w:val="0"/>
          <w:numId w:val="11"/>
        </w:numPr>
        <w:tabs>
          <w:tab w:val="left" w:pos="0"/>
        </w:tabs>
        <w:spacing w:before="120"/>
        <w:rPr>
          <w:rFonts w:ascii="Arial" w:hAnsi="Arial" w:cs="Arial"/>
          <w:sz w:val="22"/>
          <w:szCs w:val="22"/>
        </w:rPr>
      </w:pPr>
      <w:r w:rsidRPr="00E4672F">
        <w:rPr>
          <w:rFonts w:ascii="Arial" w:hAnsi="Arial" w:cs="Arial"/>
          <w:sz w:val="22"/>
          <w:szCs w:val="22"/>
        </w:rPr>
        <w:t xml:space="preserve">For FY19, did each Promising, Practitioner, and Demonstration site meet the mentoring requirements including conducting a peer APT visit and submitting it through Survey Gizmo? </w:t>
      </w:r>
      <w:r w:rsidR="00F91B79" w:rsidRPr="00E4672F">
        <w:rPr>
          <w:rFonts w:ascii="Arial" w:hAnsi="Arial" w:cs="Arial"/>
          <w:sz w:val="22"/>
          <w:szCs w:val="22"/>
        </w:rPr>
        <w:t xml:space="preserve">List the date(s) in which the peer APT visit(s) </w:t>
      </w:r>
      <w:proofErr w:type="gramStart"/>
      <w:r w:rsidR="00F91B79" w:rsidRPr="00E4672F">
        <w:rPr>
          <w:rFonts w:ascii="Arial" w:hAnsi="Arial" w:cs="Arial"/>
          <w:sz w:val="22"/>
          <w:szCs w:val="22"/>
        </w:rPr>
        <w:t>occurred</w:t>
      </w:r>
      <w:proofErr w:type="gramEnd"/>
      <w:r w:rsidR="00F91B79" w:rsidRPr="00E4672F">
        <w:rPr>
          <w:rFonts w:ascii="Arial" w:hAnsi="Arial" w:cs="Arial"/>
          <w:sz w:val="22"/>
          <w:szCs w:val="22"/>
        </w:rPr>
        <w:t xml:space="preserve"> and the school(s) visited.</w:t>
      </w:r>
    </w:p>
    <w:p w:rsidR="00F91B79" w:rsidRPr="00E171AE" w:rsidRDefault="00F91B79" w:rsidP="00E171AE">
      <w:pPr>
        <w:rPr>
          <w:rFonts w:ascii="Arial" w:hAnsi="Arial" w:cs="Arial"/>
          <w:b/>
          <w:bCs/>
          <w:color w:val="000000"/>
          <w:sz w:val="22"/>
          <w:szCs w:val="22"/>
        </w:rPr>
      </w:pPr>
    </w:p>
    <w:p w:rsidR="00F91B79" w:rsidRPr="00E4672F" w:rsidRDefault="00F91B79" w:rsidP="002955E9">
      <w:pPr>
        <w:pStyle w:val="ListParagraph"/>
        <w:numPr>
          <w:ilvl w:val="0"/>
          <w:numId w:val="11"/>
        </w:numPr>
        <w:spacing w:before="120"/>
        <w:jc w:val="both"/>
        <w:rPr>
          <w:rFonts w:ascii="Arial" w:hAnsi="Arial" w:cs="Arial"/>
          <w:sz w:val="22"/>
          <w:szCs w:val="22"/>
        </w:rPr>
      </w:pPr>
      <w:r w:rsidRPr="00E4672F">
        <w:rPr>
          <w:rFonts w:ascii="Arial" w:hAnsi="Arial" w:cs="Arial"/>
          <w:sz w:val="22"/>
          <w:szCs w:val="22"/>
        </w:rPr>
        <w:t xml:space="preserve">Document and describe any mentoring and related activities conducted by the district </w:t>
      </w:r>
      <w:r w:rsidR="00E171AE" w:rsidRPr="00E4672F">
        <w:rPr>
          <w:rFonts w:ascii="Arial" w:hAnsi="Arial" w:cs="Arial"/>
          <w:sz w:val="22"/>
          <w:szCs w:val="22"/>
        </w:rPr>
        <w:t>and</w:t>
      </w:r>
      <w:r w:rsidR="00E4672F">
        <w:rPr>
          <w:rFonts w:ascii="Arial" w:hAnsi="Arial" w:cs="Arial"/>
          <w:sz w:val="22"/>
          <w:szCs w:val="22"/>
        </w:rPr>
        <w:t>/or</w:t>
      </w:r>
      <w:r w:rsidR="00E171AE" w:rsidRPr="00E4672F">
        <w:rPr>
          <w:rFonts w:ascii="Arial" w:hAnsi="Arial" w:cs="Arial"/>
          <w:sz w:val="22"/>
          <w:szCs w:val="22"/>
        </w:rPr>
        <w:t xml:space="preserve"> site </w:t>
      </w:r>
      <w:r w:rsidRPr="00E4672F">
        <w:rPr>
          <w:rFonts w:ascii="Arial" w:hAnsi="Arial" w:cs="Arial"/>
          <w:sz w:val="22"/>
          <w:szCs w:val="22"/>
        </w:rPr>
        <w:t>coordinator</w:t>
      </w:r>
      <w:r w:rsidR="00E171AE" w:rsidRPr="00E4672F">
        <w:rPr>
          <w:rFonts w:ascii="Arial" w:hAnsi="Arial" w:cs="Arial"/>
          <w:sz w:val="22"/>
          <w:szCs w:val="22"/>
        </w:rPr>
        <w:t>(s)</w:t>
      </w:r>
      <w:r w:rsidRPr="00E4672F">
        <w:rPr>
          <w:rFonts w:ascii="Arial" w:hAnsi="Arial" w:cs="Arial"/>
          <w:sz w:val="22"/>
          <w:szCs w:val="22"/>
        </w:rPr>
        <w:t xml:space="preserve"> </w:t>
      </w:r>
      <w:r w:rsidR="00E171AE" w:rsidRPr="00E4672F">
        <w:rPr>
          <w:rFonts w:ascii="Arial" w:hAnsi="Arial" w:cs="Arial"/>
          <w:sz w:val="22"/>
          <w:szCs w:val="22"/>
        </w:rPr>
        <w:t>during the program year ending August 31, 2019</w:t>
      </w:r>
      <w:r w:rsidRPr="00E4672F">
        <w:rPr>
          <w:rFonts w:ascii="Arial" w:hAnsi="Arial" w:cs="Arial"/>
          <w:sz w:val="22"/>
          <w:szCs w:val="22"/>
        </w:rPr>
        <w:t>.</w:t>
      </w:r>
      <w:r w:rsidR="00E43EE4">
        <w:rPr>
          <w:rStyle w:val="CommentReference"/>
        </w:rPr>
        <w:t xml:space="preserve"> </w:t>
      </w:r>
      <w:r w:rsidR="00E43EE4" w:rsidRPr="00E43EE4">
        <w:rPr>
          <w:rStyle w:val="CommentReference"/>
          <w:rFonts w:ascii="Arial" w:hAnsi="Arial" w:cs="Arial"/>
          <w:sz w:val="22"/>
          <w:szCs w:val="22"/>
        </w:rPr>
        <w:t>A</w:t>
      </w:r>
      <w:r w:rsidRPr="00E4672F">
        <w:rPr>
          <w:rFonts w:ascii="Arial" w:hAnsi="Arial" w:cs="Arial"/>
          <w:sz w:val="22"/>
          <w:szCs w:val="22"/>
        </w:rPr>
        <w:t xml:space="preserve">ctivities may include serving as a mentor, </w:t>
      </w:r>
      <w:r w:rsidR="00E43EE4">
        <w:rPr>
          <w:rFonts w:ascii="Arial" w:hAnsi="Arial" w:cs="Arial"/>
          <w:sz w:val="22"/>
          <w:szCs w:val="22"/>
        </w:rPr>
        <w:t xml:space="preserve">coach, </w:t>
      </w:r>
      <w:r w:rsidRPr="00E4672F">
        <w:rPr>
          <w:rFonts w:ascii="Arial" w:hAnsi="Arial" w:cs="Arial"/>
          <w:sz w:val="22"/>
          <w:szCs w:val="22"/>
        </w:rPr>
        <w:t>resource, support for a site</w:t>
      </w:r>
      <w:r w:rsidR="00E43EE4">
        <w:rPr>
          <w:rFonts w:ascii="Arial" w:hAnsi="Arial" w:cs="Arial"/>
          <w:sz w:val="22"/>
          <w:szCs w:val="22"/>
        </w:rPr>
        <w:t>/</w:t>
      </w:r>
      <w:r w:rsidRPr="00E4672F">
        <w:rPr>
          <w:rFonts w:ascii="Arial" w:hAnsi="Arial" w:cs="Arial"/>
          <w:sz w:val="22"/>
          <w:szCs w:val="22"/>
        </w:rPr>
        <w:t>organization interested in applying for a 21</w:t>
      </w:r>
      <w:r w:rsidRPr="00E4672F">
        <w:rPr>
          <w:rFonts w:ascii="Arial" w:hAnsi="Arial" w:cs="Arial"/>
          <w:sz w:val="22"/>
          <w:szCs w:val="22"/>
          <w:vertAlign w:val="superscript"/>
        </w:rPr>
        <w:t>st</w:t>
      </w:r>
      <w:r w:rsidRPr="00E4672F">
        <w:rPr>
          <w:rFonts w:ascii="Arial" w:hAnsi="Arial" w:cs="Arial"/>
          <w:sz w:val="22"/>
          <w:szCs w:val="22"/>
        </w:rPr>
        <w:t xml:space="preserve"> CCLC grant, presenting at a promising practices forum, training, TA session</w:t>
      </w:r>
      <w:r w:rsidR="00E43EE4">
        <w:rPr>
          <w:rFonts w:ascii="Arial" w:hAnsi="Arial" w:cs="Arial"/>
          <w:sz w:val="22"/>
          <w:szCs w:val="22"/>
        </w:rPr>
        <w:t>,</w:t>
      </w:r>
      <w:r w:rsidRPr="00E4672F">
        <w:rPr>
          <w:rFonts w:ascii="Arial" w:hAnsi="Arial" w:cs="Arial"/>
          <w:sz w:val="22"/>
          <w:szCs w:val="22"/>
        </w:rPr>
        <w:t xml:space="preserve"> </w:t>
      </w:r>
      <w:r w:rsidR="00E43EE4">
        <w:rPr>
          <w:rFonts w:ascii="Arial" w:hAnsi="Arial" w:cs="Arial"/>
          <w:sz w:val="22"/>
          <w:szCs w:val="22"/>
        </w:rPr>
        <w:t xml:space="preserve">and/or </w:t>
      </w:r>
      <w:r w:rsidRPr="00E4672F">
        <w:rPr>
          <w:rFonts w:ascii="Arial" w:hAnsi="Arial" w:cs="Arial"/>
          <w:sz w:val="22"/>
          <w:szCs w:val="22"/>
        </w:rPr>
        <w:t>conference</w:t>
      </w:r>
      <w:r w:rsidR="00E43EE4">
        <w:rPr>
          <w:rFonts w:ascii="Arial" w:hAnsi="Arial" w:cs="Arial"/>
          <w:sz w:val="22"/>
          <w:szCs w:val="22"/>
        </w:rPr>
        <w:t>.</w:t>
      </w:r>
    </w:p>
    <w:p w:rsidR="00F91B79" w:rsidRPr="00E4672F" w:rsidRDefault="00F91B79" w:rsidP="00624A01">
      <w:pPr>
        <w:spacing w:before="120"/>
        <w:ind w:left="450"/>
        <w:rPr>
          <w:rFonts w:ascii="Arial" w:hAnsi="Arial" w:cs="Arial"/>
          <w:i/>
          <w:sz w:val="22"/>
          <w:szCs w:val="22"/>
        </w:rPr>
      </w:pPr>
      <w:r w:rsidRPr="00E4672F">
        <w:rPr>
          <w:rFonts w:ascii="Arial" w:hAnsi="Arial" w:cs="Arial"/>
          <w:i/>
          <w:sz w:val="22"/>
          <w:szCs w:val="22"/>
        </w:rPr>
        <w:t>Please Note- Conducting or hosting a site visit may also constitute mentoring</w:t>
      </w:r>
      <w:r w:rsidR="00F66FF4">
        <w:rPr>
          <w:rFonts w:ascii="Arial" w:hAnsi="Arial" w:cs="Arial"/>
          <w:i/>
          <w:sz w:val="22"/>
          <w:szCs w:val="22"/>
        </w:rPr>
        <w:t>, coaching,</w:t>
      </w:r>
      <w:r w:rsidRPr="00E4672F">
        <w:rPr>
          <w:rFonts w:ascii="Arial" w:hAnsi="Arial" w:cs="Arial"/>
          <w:i/>
          <w:sz w:val="22"/>
          <w:szCs w:val="22"/>
        </w:rPr>
        <w:t xml:space="preserve"> or serving as a resource if you are able to document that sufficient time was spent debriefing. </w:t>
      </w:r>
    </w:p>
    <w:p w:rsidR="00A340B7" w:rsidRDefault="00A340B7" w:rsidP="00E171AE">
      <w:pPr>
        <w:pStyle w:val="BodyText3"/>
        <w:ind w:firstLine="360"/>
        <w:rPr>
          <w:rFonts w:ascii="Arial" w:hAnsi="Arial" w:cs="Arial"/>
          <w:sz w:val="20"/>
        </w:rPr>
      </w:pPr>
    </w:p>
    <w:p w:rsidR="006F0A69" w:rsidRPr="00130FF4" w:rsidRDefault="006F0A69" w:rsidP="006F0A69">
      <w:pPr>
        <w:pStyle w:val="ListParagraph"/>
        <w:ind w:left="360" w:hanging="450"/>
        <w:rPr>
          <w:rFonts w:ascii="Arial" w:hAnsi="Arial" w:cs="Arial"/>
          <w:b/>
          <w:bCs/>
          <w:color w:val="000000"/>
          <w:sz w:val="22"/>
          <w:szCs w:val="22"/>
        </w:rPr>
      </w:pPr>
      <w:r>
        <w:rPr>
          <w:rFonts w:ascii="Arial" w:hAnsi="Arial" w:cs="Arial"/>
          <w:b/>
          <w:bCs/>
          <w:color w:val="000000"/>
          <w:sz w:val="22"/>
          <w:szCs w:val="22"/>
        </w:rPr>
        <w:t>V</w:t>
      </w:r>
      <w:r w:rsidR="00352DAC">
        <w:rPr>
          <w:rFonts w:ascii="Arial" w:hAnsi="Arial" w:cs="Arial"/>
          <w:b/>
          <w:bCs/>
          <w:color w:val="000000"/>
          <w:sz w:val="22"/>
          <w:szCs w:val="22"/>
        </w:rPr>
        <w:t>.</w:t>
      </w:r>
      <w:r w:rsidRPr="00130FF4">
        <w:rPr>
          <w:rFonts w:ascii="Arial" w:hAnsi="Arial" w:cs="Arial"/>
          <w:b/>
          <w:bCs/>
          <w:color w:val="000000"/>
          <w:sz w:val="22"/>
          <w:szCs w:val="22"/>
        </w:rPr>
        <w:t xml:space="preserve"> </w:t>
      </w:r>
      <w:r w:rsidRPr="00E43EE4">
        <w:rPr>
          <w:rFonts w:ascii="Arial" w:hAnsi="Arial" w:cs="Arial"/>
          <w:b/>
          <w:bCs/>
          <w:color w:val="000000"/>
          <w:sz w:val="22"/>
          <w:szCs w:val="22"/>
          <w:u w:val="single"/>
        </w:rPr>
        <w:t xml:space="preserve">SUSTAINABILITY </w:t>
      </w:r>
    </w:p>
    <w:p w:rsidR="00A6635F" w:rsidRPr="00A6635F" w:rsidRDefault="006F0A69" w:rsidP="006F0A69">
      <w:pPr>
        <w:pStyle w:val="ListParagraph"/>
        <w:numPr>
          <w:ilvl w:val="0"/>
          <w:numId w:val="11"/>
        </w:numPr>
        <w:spacing w:before="120"/>
        <w:jc w:val="both"/>
        <w:rPr>
          <w:rFonts w:ascii="Arial" w:hAnsi="Arial" w:cs="Arial"/>
          <w:sz w:val="22"/>
          <w:szCs w:val="22"/>
          <w:shd w:val="clear" w:color="auto" w:fill="D9D9D9" w:themeFill="background1" w:themeFillShade="D9"/>
        </w:rPr>
      </w:pPr>
      <w:r w:rsidRPr="00E43EE4">
        <w:rPr>
          <w:rFonts w:ascii="Arial" w:hAnsi="Arial" w:cs="Arial"/>
          <w:iCs/>
          <w:color w:val="000000"/>
          <w:sz w:val="22"/>
          <w:szCs w:val="22"/>
        </w:rPr>
        <w:t>Describe strategies employed to sustain</w:t>
      </w:r>
      <w:r w:rsidRPr="00E43EE4">
        <w:rPr>
          <w:rFonts w:ascii="Arial" w:hAnsi="Arial" w:cs="Arial"/>
          <w:color w:val="000000"/>
          <w:sz w:val="22"/>
          <w:szCs w:val="22"/>
        </w:rPr>
        <w:t xml:space="preserve"> the program beyond the funding cycle</w:t>
      </w:r>
      <w:r w:rsidR="00A6635F">
        <w:rPr>
          <w:rFonts w:ascii="Arial" w:hAnsi="Arial" w:cs="Arial"/>
          <w:color w:val="000000"/>
          <w:sz w:val="22"/>
          <w:szCs w:val="22"/>
        </w:rPr>
        <w:t>.</w:t>
      </w:r>
    </w:p>
    <w:p w:rsidR="006F0A69" w:rsidRPr="00A6635F" w:rsidRDefault="006F0A69" w:rsidP="00A6635F">
      <w:pPr>
        <w:pStyle w:val="ListParagraph"/>
        <w:numPr>
          <w:ilvl w:val="0"/>
          <w:numId w:val="17"/>
        </w:numPr>
        <w:spacing w:before="120"/>
        <w:jc w:val="both"/>
        <w:rPr>
          <w:rFonts w:ascii="Arial" w:hAnsi="Arial" w:cs="Arial"/>
          <w:sz w:val="22"/>
          <w:szCs w:val="22"/>
          <w:shd w:val="clear" w:color="auto" w:fill="D9D9D9" w:themeFill="background1" w:themeFillShade="D9"/>
        </w:rPr>
      </w:pPr>
      <w:r w:rsidRPr="00A6635F">
        <w:rPr>
          <w:rFonts w:ascii="Arial" w:hAnsi="Arial" w:cs="Arial"/>
          <w:color w:val="000000"/>
          <w:sz w:val="22"/>
          <w:szCs w:val="22"/>
        </w:rPr>
        <w:t>including how the 21</w:t>
      </w:r>
      <w:r w:rsidRPr="00A6635F">
        <w:rPr>
          <w:rFonts w:ascii="Arial" w:hAnsi="Arial" w:cs="Arial"/>
          <w:color w:val="000000"/>
          <w:sz w:val="22"/>
          <w:szCs w:val="22"/>
          <w:vertAlign w:val="superscript"/>
        </w:rPr>
        <w:t>st</w:t>
      </w:r>
      <w:r w:rsidRPr="00A6635F">
        <w:rPr>
          <w:rFonts w:ascii="Arial" w:hAnsi="Arial" w:cs="Arial"/>
          <w:color w:val="000000"/>
          <w:sz w:val="22"/>
          <w:szCs w:val="22"/>
        </w:rPr>
        <w:t xml:space="preserve"> CCLC funds are coordinated with other district/local/private funds </w:t>
      </w:r>
      <w:r w:rsidRPr="00A6635F">
        <w:rPr>
          <w:rFonts w:ascii="Arial" w:hAnsi="Arial" w:cs="Arial"/>
          <w:sz w:val="22"/>
          <w:szCs w:val="22"/>
        </w:rPr>
        <w:t>in order to align and leverage resources, improve program quality, and develop shared outcomes for success [e.g., other federal/public/private funding, McKinney-Vento, Title I, Title III, Title IVA, Adult Basic Education, After-School and Out-of-School Time Quality (ASOST-Q) grants, Department of Early Education and Care, etc.]</w:t>
      </w:r>
      <w:r w:rsidR="00352DAC">
        <w:rPr>
          <w:rFonts w:ascii="Arial" w:hAnsi="Arial" w:cs="Arial"/>
          <w:sz w:val="22"/>
          <w:szCs w:val="22"/>
        </w:rPr>
        <w:t>.</w:t>
      </w:r>
    </w:p>
    <w:p w:rsidR="00A340B7" w:rsidRPr="006773A9" w:rsidRDefault="00A340B7" w:rsidP="006773A9">
      <w:pPr>
        <w:rPr>
          <w:rFonts w:ascii="Arial" w:hAnsi="Arial" w:cs="Arial"/>
          <w:sz w:val="20"/>
          <w:szCs w:val="16"/>
        </w:rPr>
      </w:pPr>
    </w:p>
    <w:p w:rsidR="003E2CC0" w:rsidRPr="00B51438" w:rsidRDefault="00E171AE" w:rsidP="00A340B7">
      <w:pPr>
        <w:spacing w:after="120"/>
        <w:rPr>
          <w:rFonts w:ascii="Arial" w:hAnsi="Arial" w:cs="Arial"/>
          <w:b/>
          <w:bCs/>
          <w:color w:val="000000"/>
          <w:sz w:val="20"/>
          <w:szCs w:val="20"/>
        </w:rPr>
      </w:pPr>
      <w:r>
        <w:rPr>
          <w:rFonts w:ascii="Arial" w:hAnsi="Arial" w:cs="Arial"/>
          <w:b/>
          <w:bCs/>
          <w:color w:val="000000"/>
          <w:sz w:val="20"/>
          <w:szCs w:val="20"/>
        </w:rPr>
        <w:t>V</w:t>
      </w:r>
      <w:r w:rsidR="00E43EE4">
        <w:rPr>
          <w:rFonts w:ascii="Arial" w:hAnsi="Arial" w:cs="Arial"/>
          <w:b/>
          <w:bCs/>
          <w:color w:val="000000"/>
          <w:sz w:val="20"/>
          <w:szCs w:val="20"/>
        </w:rPr>
        <w:t>I</w:t>
      </w:r>
      <w:r w:rsidR="003E2CC0" w:rsidRPr="00B51438">
        <w:rPr>
          <w:rFonts w:ascii="Arial" w:hAnsi="Arial" w:cs="Arial"/>
          <w:b/>
          <w:bCs/>
          <w:color w:val="000000"/>
          <w:sz w:val="20"/>
          <w:szCs w:val="20"/>
        </w:rPr>
        <w:t xml:space="preserve">. </w:t>
      </w:r>
      <w:r w:rsidR="003E2CC0" w:rsidRPr="00E43EE4">
        <w:rPr>
          <w:rFonts w:ascii="Arial" w:hAnsi="Arial" w:cs="Arial"/>
          <w:b/>
          <w:bCs/>
          <w:color w:val="000000"/>
          <w:u w:val="single"/>
        </w:rPr>
        <w:t xml:space="preserve">BUDGET </w:t>
      </w:r>
    </w:p>
    <w:p w:rsidR="00E43EE4" w:rsidRPr="00F66FF4" w:rsidRDefault="003E2CC0" w:rsidP="00E43EE4">
      <w:pPr>
        <w:pStyle w:val="ListParagraph"/>
        <w:numPr>
          <w:ilvl w:val="0"/>
          <w:numId w:val="11"/>
        </w:numPr>
        <w:tabs>
          <w:tab w:val="left" w:pos="270"/>
        </w:tabs>
        <w:spacing w:before="120"/>
        <w:ind w:left="446"/>
        <w:rPr>
          <w:rFonts w:ascii="Arial" w:hAnsi="Arial" w:cs="Arial"/>
          <w:bCs/>
          <w:color w:val="000000"/>
          <w:sz w:val="22"/>
          <w:szCs w:val="22"/>
        </w:rPr>
      </w:pPr>
      <w:r w:rsidRPr="00F66FF4">
        <w:rPr>
          <w:rFonts w:ascii="Arial" w:hAnsi="Arial" w:cs="Arial"/>
          <w:bCs/>
          <w:color w:val="000000"/>
          <w:sz w:val="22"/>
          <w:szCs w:val="22"/>
        </w:rPr>
        <w:t xml:space="preserve">If grant funds </w:t>
      </w:r>
      <w:r w:rsidR="00E171AE" w:rsidRPr="00F66FF4">
        <w:rPr>
          <w:rFonts w:ascii="Arial" w:hAnsi="Arial" w:cs="Arial"/>
          <w:bCs/>
          <w:color w:val="000000"/>
          <w:sz w:val="22"/>
          <w:szCs w:val="22"/>
        </w:rPr>
        <w:t xml:space="preserve">were used </w:t>
      </w:r>
      <w:r w:rsidRPr="00F66FF4">
        <w:rPr>
          <w:rFonts w:ascii="Arial" w:hAnsi="Arial" w:cs="Arial"/>
          <w:bCs/>
          <w:color w:val="000000"/>
          <w:sz w:val="22"/>
          <w:szCs w:val="22"/>
        </w:rPr>
        <w:t xml:space="preserve">to purchase any type of electronic equipment such as laptops, hand held devices (iPads, </w:t>
      </w:r>
      <w:r w:rsidR="00F81877" w:rsidRPr="00F66FF4">
        <w:rPr>
          <w:rFonts w:ascii="Arial" w:hAnsi="Arial" w:cs="Arial"/>
          <w:bCs/>
          <w:color w:val="000000"/>
          <w:sz w:val="22"/>
          <w:szCs w:val="22"/>
        </w:rPr>
        <w:t>chrome books</w:t>
      </w:r>
      <w:r w:rsidRPr="00F66FF4">
        <w:rPr>
          <w:rFonts w:ascii="Arial" w:hAnsi="Arial" w:cs="Arial"/>
          <w:bCs/>
          <w:color w:val="000000"/>
          <w:sz w:val="22"/>
          <w:szCs w:val="22"/>
        </w:rPr>
        <w:t>, etc.), cameras, printers, drones or other type</w:t>
      </w:r>
      <w:r w:rsidR="00E43EE4" w:rsidRPr="00F66FF4">
        <w:rPr>
          <w:rFonts w:ascii="Arial" w:hAnsi="Arial" w:cs="Arial"/>
          <w:bCs/>
          <w:color w:val="000000"/>
          <w:sz w:val="22"/>
          <w:szCs w:val="22"/>
        </w:rPr>
        <w:t>s</w:t>
      </w:r>
      <w:r w:rsidRPr="00F66FF4">
        <w:rPr>
          <w:rFonts w:ascii="Arial" w:hAnsi="Arial" w:cs="Arial"/>
          <w:bCs/>
          <w:color w:val="000000"/>
          <w:sz w:val="22"/>
          <w:szCs w:val="22"/>
        </w:rPr>
        <w:t xml:space="preserve"> of media equipment </w:t>
      </w:r>
      <w:r w:rsidR="00E43EE4" w:rsidRPr="00F66FF4">
        <w:rPr>
          <w:rFonts w:ascii="Arial" w:hAnsi="Arial" w:cs="Arial"/>
          <w:bCs/>
          <w:color w:val="000000"/>
          <w:sz w:val="22"/>
          <w:szCs w:val="22"/>
        </w:rPr>
        <w:t>you are</w:t>
      </w:r>
      <w:r w:rsidRPr="00F66FF4">
        <w:rPr>
          <w:rFonts w:ascii="Arial" w:hAnsi="Arial" w:cs="Arial"/>
          <w:bCs/>
          <w:color w:val="000000"/>
          <w:sz w:val="22"/>
          <w:szCs w:val="22"/>
        </w:rPr>
        <w:t xml:space="preserve"> required </w:t>
      </w:r>
      <w:r w:rsidR="00E43EE4" w:rsidRPr="00F66FF4">
        <w:rPr>
          <w:rFonts w:ascii="Arial" w:hAnsi="Arial" w:cs="Arial"/>
          <w:bCs/>
          <w:color w:val="000000"/>
          <w:sz w:val="22"/>
          <w:szCs w:val="22"/>
        </w:rPr>
        <w:t>to</w:t>
      </w:r>
      <w:r w:rsidRPr="00F66FF4">
        <w:rPr>
          <w:rFonts w:ascii="Arial" w:hAnsi="Arial" w:cs="Arial"/>
          <w:bCs/>
          <w:color w:val="000000"/>
          <w:sz w:val="22"/>
          <w:szCs w:val="22"/>
        </w:rPr>
        <w:t xml:space="preserve"> have a process in place to inventory and track these items.</w:t>
      </w:r>
    </w:p>
    <w:p w:rsidR="00E43EE4" w:rsidRPr="00F66FF4" w:rsidRDefault="003E2CC0" w:rsidP="00E43EE4">
      <w:pPr>
        <w:pStyle w:val="ListParagraph"/>
        <w:numPr>
          <w:ilvl w:val="0"/>
          <w:numId w:val="16"/>
        </w:numPr>
        <w:tabs>
          <w:tab w:val="left" w:pos="270"/>
        </w:tabs>
        <w:spacing w:before="120"/>
        <w:rPr>
          <w:rFonts w:ascii="Arial" w:hAnsi="Arial" w:cs="Arial"/>
          <w:bCs/>
          <w:color w:val="000000"/>
          <w:sz w:val="22"/>
          <w:szCs w:val="22"/>
        </w:rPr>
      </w:pPr>
      <w:r w:rsidRPr="00F66FF4">
        <w:rPr>
          <w:rFonts w:ascii="Arial" w:hAnsi="Arial" w:cs="Arial"/>
          <w:bCs/>
          <w:color w:val="000000"/>
          <w:sz w:val="22"/>
          <w:szCs w:val="22"/>
        </w:rPr>
        <w:t xml:space="preserve">Please attach to your grant </w:t>
      </w:r>
      <w:r w:rsidR="00352DAC">
        <w:rPr>
          <w:rFonts w:ascii="Arial" w:hAnsi="Arial" w:cs="Arial"/>
          <w:bCs/>
          <w:color w:val="000000"/>
          <w:sz w:val="22"/>
          <w:szCs w:val="22"/>
        </w:rPr>
        <w:t xml:space="preserve">submission </w:t>
      </w:r>
      <w:r w:rsidRPr="00F66FF4">
        <w:rPr>
          <w:rFonts w:ascii="Arial" w:hAnsi="Arial" w:cs="Arial"/>
          <w:bCs/>
          <w:color w:val="000000"/>
          <w:sz w:val="22"/>
          <w:szCs w:val="22"/>
        </w:rPr>
        <w:t xml:space="preserve">an inventory of electronic items purchased. </w:t>
      </w:r>
    </w:p>
    <w:p w:rsidR="00E43EE4" w:rsidRPr="00F66FF4" w:rsidRDefault="00E43EE4" w:rsidP="00E43EE4">
      <w:pPr>
        <w:pStyle w:val="ListParagraph"/>
        <w:numPr>
          <w:ilvl w:val="0"/>
          <w:numId w:val="16"/>
        </w:numPr>
        <w:tabs>
          <w:tab w:val="left" w:pos="270"/>
        </w:tabs>
        <w:spacing w:before="120"/>
        <w:rPr>
          <w:rFonts w:ascii="Arial" w:hAnsi="Arial" w:cs="Arial"/>
          <w:bCs/>
          <w:color w:val="000000"/>
          <w:sz w:val="22"/>
          <w:szCs w:val="22"/>
        </w:rPr>
      </w:pPr>
      <w:r w:rsidRPr="00F66FF4">
        <w:rPr>
          <w:rFonts w:ascii="Arial" w:hAnsi="Arial" w:cs="Arial"/>
          <w:bCs/>
          <w:color w:val="000000"/>
          <w:sz w:val="22"/>
          <w:szCs w:val="22"/>
        </w:rPr>
        <w:t xml:space="preserve">Describe </w:t>
      </w:r>
      <w:r w:rsidR="00F66FF4">
        <w:rPr>
          <w:rFonts w:ascii="Arial" w:hAnsi="Arial" w:cs="Arial"/>
          <w:bCs/>
          <w:color w:val="000000"/>
          <w:sz w:val="22"/>
          <w:szCs w:val="22"/>
        </w:rPr>
        <w:t xml:space="preserve">the </w:t>
      </w:r>
      <w:r w:rsidR="003E2CC0" w:rsidRPr="00F66FF4">
        <w:rPr>
          <w:rFonts w:ascii="Arial" w:hAnsi="Arial" w:cs="Arial"/>
          <w:bCs/>
          <w:color w:val="000000"/>
          <w:sz w:val="22"/>
          <w:szCs w:val="22"/>
        </w:rPr>
        <w:t xml:space="preserve">process you currently use, or will be using, to inventory and track electronics purchased with grant funds.  </w:t>
      </w:r>
    </w:p>
    <w:p w:rsidR="00E43EE4" w:rsidRPr="00F66FF4" w:rsidRDefault="00E43EE4" w:rsidP="00E43EE4">
      <w:pPr>
        <w:pStyle w:val="ListParagraph"/>
        <w:numPr>
          <w:ilvl w:val="0"/>
          <w:numId w:val="16"/>
        </w:numPr>
        <w:tabs>
          <w:tab w:val="left" w:pos="270"/>
        </w:tabs>
        <w:spacing w:before="120"/>
        <w:rPr>
          <w:rFonts w:ascii="Arial" w:hAnsi="Arial" w:cs="Arial"/>
          <w:bCs/>
          <w:color w:val="000000"/>
          <w:sz w:val="22"/>
          <w:szCs w:val="22"/>
        </w:rPr>
      </w:pPr>
      <w:r w:rsidRPr="00F66FF4">
        <w:rPr>
          <w:rFonts w:ascii="Arial" w:hAnsi="Arial" w:cs="Arial"/>
          <w:bCs/>
          <w:color w:val="000000"/>
          <w:sz w:val="22"/>
          <w:szCs w:val="22"/>
        </w:rPr>
        <w:t>Describe below how the items were /are used to enhance the program and learning</w:t>
      </w:r>
      <w:r w:rsidR="00F66FF4">
        <w:rPr>
          <w:rFonts w:ascii="Arial" w:hAnsi="Arial" w:cs="Arial"/>
          <w:bCs/>
          <w:color w:val="000000"/>
          <w:sz w:val="22"/>
          <w:szCs w:val="22"/>
        </w:rPr>
        <w:t>.</w:t>
      </w:r>
    </w:p>
    <w:p w:rsidR="00F66FF4" w:rsidRDefault="00F66FF4">
      <w:pPr>
        <w:rPr>
          <w:rFonts w:ascii="Arial" w:hAnsi="Arial" w:cs="Arial"/>
          <w:b/>
          <w:bCs/>
          <w:color w:val="000000"/>
          <w:sz w:val="20"/>
          <w:szCs w:val="20"/>
        </w:rPr>
      </w:pPr>
    </w:p>
    <w:p w:rsidR="00F66FF4" w:rsidRDefault="00F66FF4">
      <w:pPr>
        <w:rPr>
          <w:rFonts w:ascii="Arial" w:hAnsi="Arial" w:cs="Arial"/>
          <w:b/>
          <w:bCs/>
          <w:color w:val="000000"/>
          <w:sz w:val="20"/>
          <w:szCs w:val="20"/>
        </w:rPr>
      </w:pPr>
      <w:r>
        <w:rPr>
          <w:rFonts w:ascii="Arial" w:hAnsi="Arial" w:cs="Arial"/>
          <w:b/>
          <w:bCs/>
          <w:color w:val="000000"/>
          <w:sz w:val="20"/>
          <w:szCs w:val="20"/>
        </w:rPr>
        <w:br w:type="page"/>
      </w:r>
    </w:p>
    <w:p w:rsidR="00E171AE" w:rsidRPr="00E43EE4" w:rsidRDefault="00E171AE" w:rsidP="00E171AE">
      <w:pPr>
        <w:pStyle w:val="ListParagraph"/>
        <w:numPr>
          <w:ilvl w:val="0"/>
          <w:numId w:val="11"/>
        </w:numPr>
        <w:rPr>
          <w:rFonts w:ascii="Arial" w:hAnsi="Arial" w:cs="Arial"/>
          <w:b/>
          <w:color w:val="000000"/>
          <w:sz w:val="22"/>
          <w:szCs w:val="22"/>
          <w:u w:val="single"/>
        </w:rPr>
      </w:pPr>
      <w:r w:rsidRPr="00B16EEC">
        <w:rPr>
          <w:rFonts w:ascii="Arial" w:hAnsi="Arial" w:cs="Arial"/>
          <w:b/>
          <w:color w:val="000000"/>
          <w:sz w:val="22"/>
          <w:szCs w:val="22"/>
          <w:highlight w:val="cyan"/>
          <w:u w:val="single"/>
        </w:rPr>
        <w:lastRenderedPageBreak/>
        <w:t>OST ONLY –PROGRAM FEES</w:t>
      </w:r>
    </w:p>
    <w:p w:rsidR="00E171AE" w:rsidRPr="00B428CB" w:rsidRDefault="00E171AE" w:rsidP="00E43EE4">
      <w:pPr>
        <w:spacing w:before="120" w:after="120"/>
        <w:ind w:left="446"/>
        <w:rPr>
          <w:rFonts w:ascii="Arial" w:hAnsi="Arial" w:cs="Arial"/>
          <w:b/>
          <w:color w:val="000000"/>
          <w:sz w:val="22"/>
          <w:szCs w:val="22"/>
        </w:rPr>
      </w:pPr>
      <w:r w:rsidRPr="00B428CB">
        <w:rPr>
          <w:rFonts w:ascii="Arial" w:hAnsi="Arial" w:cs="Arial"/>
          <w:b/>
          <w:color w:val="000000"/>
          <w:sz w:val="22"/>
          <w:szCs w:val="22"/>
        </w:rPr>
        <w:t>As per federal requirements</w:t>
      </w:r>
      <w:r>
        <w:rPr>
          <w:rFonts w:ascii="Arial" w:hAnsi="Arial" w:cs="Arial"/>
          <w:b/>
          <w:color w:val="000000"/>
          <w:sz w:val="22"/>
          <w:szCs w:val="22"/>
        </w:rPr>
        <w:t>,</w:t>
      </w:r>
      <w:r w:rsidRPr="00B428CB">
        <w:rPr>
          <w:rFonts w:ascii="Arial" w:hAnsi="Arial" w:cs="Arial"/>
          <w:b/>
          <w:color w:val="000000"/>
          <w:sz w:val="22"/>
          <w:szCs w:val="22"/>
        </w:rPr>
        <w:t xml:space="preserve"> any program that charges families a fee to attend a federally funded 21</w:t>
      </w:r>
      <w:r w:rsidRPr="00B428CB">
        <w:rPr>
          <w:rFonts w:ascii="Arial" w:hAnsi="Arial" w:cs="Arial"/>
          <w:b/>
          <w:color w:val="000000"/>
          <w:sz w:val="22"/>
          <w:szCs w:val="22"/>
          <w:vertAlign w:val="superscript"/>
        </w:rPr>
        <w:t>st</w:t>
      </w:r>
      <w:r w:rsidRPr="00B428CB">
        <w:rPr>
          <w:rFonts w:ascii="Arial" w:hAnsi="Arial" w:cs="Arial"/>
          <w:b/>
          <w:color w:val="000000"/>
          <w:sz w:val="22"/>
          <w:szCs w:val="22"/>
        </w:rPr>
        <w:t xml:space="preserve"> CCLC program must adhere to the following guidelines</w:t>
      </w:r>
      <w:r>
        <w:rPr>
          <w:rFonts w:ascii="Arial" w:hAnsi="Arial" w:cs="Arial"/>
          <w:b/>
          <w:color w:val="000000"/>
          <w:sz w:val="22"/>
          <w:szCs w:val="22"/>
        </w:rPr>
        <w:t>:</w:t>
      </w:r>
    </w:p>
    <w:p w:rsidR="00B16EEC" w:rsidRPr="00CD094E" w:rsidRDefault="00E171AE" w:rsidP="002955E9">
      <w:pPr>
        <w:pStyle w:val="ListParagraph"/>
        <w:numPr>
          <w:ilvl w:val="0"/>
          <w:numId w:val="10"/>
        </w:numPr>
        <w:spacing w:before="120"/>
        <w:ind w:left="720" w:hanging="274"/>
        <w:rPr>
          <w:rFonts w:ascii="Arial" w:hAnsi="Arial" w:cs="Arial"/>
          <w:sz w:val="22"/>
          <w:szCs w:val="22"/>
        </w:rPr>
      </w:pPr>
      <w:r w:rsidRPr="00CD094E">
        <w:rPr>
          <w:rFonts w:ascii="Arial" w:hAnsi="Arial" w:cs="Arial"/>
          <w:sz w:val="22"/>
          <w:szCs w:val="22"/>
        </w:rPr>
        <w:t xml:space="preserve">All income must be expended during the grantee’s award period to supplement, enhance, or otherwise improve 21st CCLC programming for students and families, and not to supplant other funding sources. This may include but is not limited to educational field trips, additional qualified staff to support diverse learners all ability levels, summer programming, and transportation costs. </w:t>
      </w:r>
    </w:p>
    <w:p w:rsidR="00B16EEC" w:rsidRPr="00CD094E" w:rsidRDefault="00E43EE4" w:rsidP="002955E9">
      <w:pPr>
        <w:pStyle w:val="ListParagraph"/>
        <w:numPr>
          <w:ilvl w:val="0"/>
          <w:numId w:val="10"/>
        </w:numPr>
        <w:spacing w:before="120"/>
        <w:ind w:left="720" w:hanging="274"/>
        <w:rPr>
          <w:rFonts w:ascii="Arial" w:hAnsi="Arial" w:cs="Arial"/>
          <w:sz w:val="22"/>
          <w:szCs w:val="22"/>
        </w:rPr>
      </w:pPr>
      <w:r w:rsidRPr="00CD094E">
        <w:rPr>
          <w:rFonts w:ascii="Arial" w:hAnsi="Arial" w:cs="Arial"/>
          <w:sz w:val="22"/>
          <w:szCs w:val="22"/>
        </w:rPr>
        <w:t xml:space="preserve">Grantees MUST </w:t>
      </w:r>
      <w:proofErr w:type="gramStart"/>
      <w:r w:rsidR="00E171AE" w:rsidRPr="00CD094E">
        <w:rPr>
          <w:rFonts w:ascii="Arial" w:hAnsi="Arial" w:cs="Arial"/>
          <w:sz w:val="22"/>
          <w:szCs w:val="22"/>
        </w:rPr>
        <w:t>take into account</w:t>
      </w:r>
      <w:proofErr w:type="gramEnd"/>
      <w:r w:rsidR="00E171AE" w:rsidRPr="00CD094E">
        <w:rPr>
          <w:rFonts w:ascii="Arial" w:hAnsi="Arial" w:cs="Arial"/>
          <w:sz w:val="22"/>
          <w:szCs w:val="22"/>
        </w:rPr>
        <w:t xml:space="preserve"> the relative poverty of the students served by their 21st CCLC programs, and those students that are eligible to free lunch will be provided access to the program at no cost and a sliding fee scale </w:t>
      </w:r>
      <w:r w:rsidRPr="00CD094E">
        <w:rPr>
          <w:rFonts w:ascii="Arial" w:hAnsi="Arial" w:cs="Arial"/>
          <w:sz w:val="22"/>
          <w:szCs w:val="22"/>
        </w:rPr>
        <w:t xml:space="preserve">will be </w:t>
      </w:r>
      <w:r w:rsidR="00E171AE" w:rsidRPr="00CD094E">
        <w:rPr>
          <w:rFonts w:ascii="Arial" w:hAnsi="Arial" w:cs="Arial"/>
          <w:sz w:val="22"/>
          <w:szCs w:val="22"/>
        </w:rPr>
        <w:t xml:space="preserve">established for all others. Grantees are encouraged to utilize the sliding fee scale for income eligible families established by the Department of Early Education and Care as a guide for developing a fee schedule. </w:t>
      </w:r>
    </w:p>
    <w:p w:rsidR="00B16EEC" w:rsidRPr="00CD094E" w:rsidRDefault="00E171AE" w:rsidP="002955E9">
      <w:pPr>
        <w:pStyle w:val="ListParagraph"/>
        <w:numPr>
          <w:ilvl w:val="0"/>
          <w:numId w:val="10"/>
        </w:numPr>
        <w:spacing w:before="120"/>
        <w:ind w:left="720" w:hanging="274"/>
        <w:rPr>
          <w:rFonts w:ascii="Arial" w:hAnsi="Arial" w:cs="Arial"/>
          <w:sz w:val="22"/>
          <w:szCs w:val="22"/>
        </w:rPr>
      </w:pPr>
      <w:r w:rsidRPr="00CD094E">
        <w:rPr>
          <w:rFonts w:ascii="Arial" w:hAnsi="Arial" w:cs="Arial"/>
          <w:sz w:val="22"/>
          <w:szCs w:val="22"/>
        </w:rPr>
        <w:t>In all program related materials, subrecipients must clearly state that the out</w:t>
      </w:r>
      <w:r w:rsidR="00352DAC" w:rsidRPr="00CD094E">
        <w:rPr>
          <w:rFonts w:ascii="Arial" w:hAnsi="Arial" w:cs="Arial"/>
          <w:sz w:val="22"/>
          <w:szCs w:val="22"/>
        </w:rPr>
        <w:t>-</w:t>
      </w:r>
      <w:r w:rsidRPr="00CD094E">
        <w:rPr>
          <w:rFonts w:ascii="Arial" w:hAnsi="Arial" w:cs="Arial"/>
          <w:sz w:val="22"/>
          <w:szCs w:val="22"/>
        </w:rPr>
        <w:t>of</w:t>
      </w:r>
      <w:r w:rsidR="00352DAC" w:rsidRPr="00CD094E">
        <w:rPr>
          <w:rFonts w:ascii="Arial" w:hAnsi="Arial" w:cs="Arial"/>
          <w:sz w:val="22"/>
          <w:szCs w:val="22"/>
        </w:rPr>
        <w:t>-</w:t>
      </w:r>
      <w:r w:rsidRPr="00CD094E">
        <w:rPr>
          <w:rFonts w:ascii="Arial" w:hAnsi="Arial" w:cs="Arial"/>
          <w:sz w:val="22"/>
          <w:szCs w:val="22"/>
        </w:rPr>
        <w:t>school time is funded through a federal 21</w:t>
      </w:r>
      <w:r w:rsidRPr="00CD094E">
        <w:rPr>
          <w:rFonts w:ascii="Arial" w:hAnsi="Arial" w:cs="Arial"/>
          <w:sz w:val="22"/>
          <w:szCs w:val="22"/>
          <w:vertAlign w:val="superscript"/>
        </w:rPr>
        <w:t>st</w:t>
      </w:r>
      <w:r w:rsidRPr="00CD094E">
        <w:rPr>
          <w:rFonts w:ascii="Arial" w:hAnsi="Arial" w:cs="Arial"/>
          <w:sz w:val="22"/>
          <w:szCs w:val="22"/>
        </w:rPr>
        <w:t xml:space="preserve"> CCLC Grant and that any child eligible for free lunch may attend the program at no cost.</w:t>
      </w:r>
    </w:p>
    <w:p w:rsidR="00B16EEC" w:rsidRPr="00CD094E" w:rsidRDefault="00E171AE" w:rsidP="002955E9">
      <w:pPr>
        <w:pStyle w:val="ListParagraph"/>
        <w:numPr>
          <w:ilvl w:val="0"/>
          <w:numId w:val="10"/>
        </w:numPr>
        <w:spacing w:before="120"/>
        <w:ind w:left="720" w:hanging="274"/>
        <w:rPr>
          <w:rFonts w:ascii="Arial" w:hAnsi="Arial" w:cs="Arial"/>
          <w:sz w:val="22"/>
          <w:szCs w:val="22"/>
        </w:rPr>
      </w:pPr>
      <w:r w:rsidRPr="00CD094E">
        <w:rPr>
          <w:rFonts w:ascii="Arial" w:hAnsi="Arial" w:cs="Arial"/>
          <w:sz w:val="22"/>
          <w:szCs w:val="22"/>
        </w:rPr>
        <w:t xml:space="preserve">Demonstrate that there are established procedures in place for monitoring, accounting and reporting of program income. </w:t>
      </w:r>
    </w:p>
    <w:p w:rsidR="00B16EEC" w:rsidRPr="00CD094E" w:rsidRDefault="00E171AE" w:rsidP="002955E9">
      <w:pPr>
        <w:pStyle w:val="ListParagraph"/>
        <w:numPr>
          <w:ilvl w:val="0"/>
          <w:numId w:val="10"/>
        </w:numPr>
        <w:spacing w:before="120"/>
        <w:ind w:left="720" w:hanging="274"/>
        <w:rPr>
          <w:rFonts w:ascii="Arial" w:hAnsi="Arial" w:cs="Arial"/>
          <w:sz w:val="22"/>
          <w:szCs w:val="22"/>
        </w:rPr>
      </w:pPr>
      <w:r w:rsidRPr="00CD094E">
        <w:rPr>
          <w:rFonts w:ascii="Arial" w:hAnsi="Arial" w:cs="Arial"/>
          <w:sz w:val="22"/>
          <w:szCs w:val="22"/>
        </w:rPr>
        <w:t>Program income generated without prior approval from the State Education Agency or does not adhere to the above criteria will be used to proportionally reduce the federal award.</w:t>
      </w:r>
    </w:p>
    <w:p w:rsidR="00E171AE" w:rsidRPr="00CD094E" w:rsidRDefault="00E171AE" w:rsidP="002955E9">
      <w:pPr>
        <w:pStyle w:val="ListParagraph"/>
        <w:numPr>
          <w:ilvl w:val="0"/>
          <w:numId w:val="10"/>
        </w:numPr>
        <w:spacing w:before="120"/>
        <w:ind w:left="720" w:hanging="274"/>
        <w:rPr>
          <w:rFonts w:ascii="Arial" w:hAnsi="Arial" w:cs="Arial"/>
          <w:sz w:val="22"/>
          <w:szCs w:val="22"/>
        </w:rPr>
      </w:pPr>
      <w:r w:rsidRPr="00CD094E">
        <w:rPr>
          <w:rFonts w:ascii="Arial" w:hAnsi="Arial" w:cs="Arial"/>
          <w:sz w:val="22"/>
          <w:szCs w:val="22"/>
        </w:rPr>
        <w:t>As part of the reporting process, grantees will also be required to report on program income generated, and expenditures related to 21</w:t>
      </w:r>
      <w:r w:rsidRPr="00CD094E">
        <w:rPr>
          <w:rFonts w:ascii="Arial" w:hAnsi="Arial" w:cs="Arial"/>
          <w:sz w:val="22"/>
          <w:szCs w:val="22"/>
          <w:vertAlign w:val="superscript"/>
        </w:rPr>
        <w:t>st</w:t>
      </w:r>
      <w:r w:rsidRPr="00CD094E">
        <w:rPr>
          <w:rFonts w:ascii="Arial" w:hAnsi="Arial" w:cs="Arial"/>
          <w:sz w:val="22"/>
          <w:szCs w:val="22"/>
        </w:rPr>
        <w:t xml:space="preserve"> CCLC program operations.</w:t>
      </w:r>
    </w:p>
    <w:p w:rsidR="00E171AE" w:rsidRDefault="00E171AE" w:rsidP="00E171AE">
      <w:pPr>
        <w:rPr>
          <w:rFonts w:ascii="Arial" w:hAnsi="Arial" w:cs="Arial"/>
          <w:b/>
          <w:color w:val="000000"/>
          <w:sz w:val="22"/>
          <w:szCs w:val="22"/>
        </w:rPr>
      </w:pPr>
    </w:p>
    <w:tbl>
      <w:tblPr>
        <w:tblStyle w:val="TableGrid"/>
        <w:tblW w:w="10170" w:type="dxa"/>
        <w:tblInd w:w="108" w:type="dxa"/>
        <w:tblLook w:val="04A0" w:firstRow="1" w:lastRow="0" w:firstColumn="1" w:lastColumn="0" w:noHBand="0" w:noVBand="1"/>
      </w:tblPr>
      <w:tblGrid>
        <w:gridCol w:w="1930"/>
        <w:gridCol w:w="973"/>
        <w:gridCol w:w="1027"/>
        <w:gridCol w:w="1048"/>
        <w:gridCol w:w="992"/>
        <w:gridCol w:w="2384"/>
        <w:gridCol w:w="884"/>
        <w:gridCol w:w="932"/>
      </w:tblGrid>
      <w:tr w:rsidR="00C444D8" w:rsidTr="00CD094E">
        <w:trPr>
          <w:trHeight w:val="267"/>
        </w:trPr>
        <w:tc>
          <w:tcPr>
            <w:tcW w:w="8354" w:type="dxa"/>
            <w:gridSpan w:val="6"/>
            <w:vMerge w:val="restart"/>
            <w:shd w:val="clear" w:color="auto" w:fill="C6D9F1" w:themeFill="text2" w:themeFillTint="33"/>
            <w:vAlign w:val="center"/>
          </w:tcPr>
          <w:p w:rsidR="00C444D8" w:rsidRPr="00F66FF4" w:rsidRDefault="00C444D8" w:rsidP="00C444D8">
            <w:pPr>
              <w:ind w:left="-21"/>
              <w:contextualSpacing/>
              <w:jc w:val="right"/>
              <w:rPr>
                <w:rFonts w:ascii="Arial" w:hAnsi="Arial" w:cs="Arial"/>
                <w:color w:val="000000"/>
                <w:sz w:val="22"/>
                <w:szCs w:val="22"/>
              </w:rPr>
            </w:pPr>
            <w:r w:rsidRPr="00F66FF4">
              <w:rPr>
                <w:rFonts w:ascii="Arial" w:hAnsi="Arial" w:cs="Arial"/>
                <w:color w:val="000000"/>
                <w:sz w:val="22"/>
                <w:szCs w:val="22"/>
              </w:rPr>
              <w:t>Did one or more of the funded sites charge families</w:t>
            </w:r>
            <w:r w:rsidR="00CD094E">
              <w:rPr>
                <w:rFonts w:ascii="Arial" w:hAnsi="Arial" w:cs="Arial"/>
                <w:color w:val="000000"/>
                <w:sz w:val="22"/>
                <w:szCs w:val="22"/>
              </w:rPr>
              <w:t>/students</w:t>
            </w:r>
            <w:r w:rsidRPr="00F66FF4">
              <w:rPr>
                <w:rFonts w:ascii="Arial" w:hAnsi="Arial" w:cs="Arial"/>
                <w:color w:val="000000"/>
                <w:sz w:val="22"/>
                <w:szCs w:val="22"/>
              </w:rPr>
              <w:t xml:space="preserve"> a fee to attend?</w:t>
            </w:r>
          </w:p>
        </w:tc>
        <w:tc>
          <w:tcPr>
            <w:tcW w:w="884" w:type="dxa"/>
            <w:vAlign w:val="center"/>
          </w:tcPr>
          <w:p w:rsidR="00C444D8" w:rsidRPr="00F66FF4" w:rsidRDefault="00C444D8" w:rsidP="00FC1983">
            <w:pPr>
              <w:rPr>
                <w:rFonts w:ascii="Arial" w:hAnsi="Arial" w:cs="Arial"/>
                <w:color w:val="000000"/>
                <w:sz w:val="22"/>
                <w:szCs w:val="22"/>
              </w:rPr>
            </w:pPr>
            <w:r w:rsidRPr="00F66FF4">
              <w:rPr>
                <w:rFonts w:ascii="Arial" w:hAnsi="Arial" w:cs="Arial"/>
                <w:color w:val="000000"/>
                <w:sz w:val="22"/>
                <w:szCs w:val="22"/>
              </w:rPr>
              <w:t>YES</w:t>
            </w:r>
          </w:p>
        </w:tc>
        <w:tc>
          <w:tcPr>
            <w:tcW w:w="932" w:type="dxa"/>
            <w:vAlign w:val="center"/>
          </w:tcPr>
          <w:p w:rsidR="00C444D8" w:rsidRPr="00174F00" w:rsidRDefault="00C444D8" w:rsidP="00FC1983">
            <w:pPr>
              <w:rPr>
                <w:rFonts w:ascii="Arial" w:hAnsi="Arial" w:cs="Arial"/>
                <w:color w:val="000000"/>
                <w:sz w:val="20"/>
                <w:szCs w:val="20"/>
              </w:rPr>
            </w:pPr>
            <w:r w:rsidRPr="00174F00">
              <w:rPr>
                <w:rFonts w:ascii="Arial" w:hAnsi="Arial" w:cs="Arial"/>
                <w:color w:val="000000"/>
                <w:sz w:val="20"/>
                <w:szCs w:val="20"/>
              </w:rPr>
              <w:t>NO</w:t>
            </w:r>
          </w:p>
        </w:tc>
      </w:tr>
      <w:tr w:rsidR="00C444D8" w:rsidTr="00CD094E">
        <w:trPr>
          <w:trHeight w:val="266"/>
        </w:trPr>
        <w:tc>
          <w:tcPr>
            <w:tcW w:w="8354" w:type="dxa"/>
            <w:gridSpan w:val="6"/>
            <w:vMerge/>
            <w:shd w:val="clear" w:color="auto" w:fill="C6D9F1" w:themeFill="text2" w:themeFillTint="33"/>
            <w:vAlign w:val="center"/>
          </w:tcPr>
          <w:p w:rsidR="00C444D8" w:rsidRPr="00F66FF4" w:rsidRDefault="00C444D8" w:rsidP="00C444D8">
            <w:pPr>
              <w:ind w:left="-21"/>
              <w:contextualSpacing/>
              <w:jc w:val="right"/>
              <w:rPr>
                <w:rFonts w:ascii="Arial" w:hAnsi="Arial" w:cs="Arial"/>
                <w:color w:val="000000"/>
                <w:sz w:val="22"/>
                <w:szCs w:val="22"/>
              </w:rPr>
            </w:pPr>
          </w:p>
        </w:tc>
        <w:tc>
          <w:tcPr>
            <w:tcW w:w="884" w:type="dxa"/>
            <w:vAlign w:val="center"/>
          </w:tcPr>
          <w:p w:rsidR="00C444D8" w:rsidRPr="00F66FF4" w:rsidRDefault="00C444D8" w:rsidP="00FC1983">
            <w:pPr>
              <w:rPr>
                <w:rFonts w:ascii="Arial" w:hAnsi="Arial" w:cs="Arial"/>
                <w:color w:val="000000"/>
                <w:sz w:val="22"/>
                <w:szCs w:val="22"/>
              </w:rPr>
            </w:pPr>
          </w:p>
        </w:tc>
        <w:tc>
          <w:tcPr>
            <w:tcW w:w="932" w:type="dxa"/>
            <w:vAlign w:val="center"/>
          </w:tcPr>
          <w:p w:rsidR="00C444D8" w:rsidRPr="00174F00" w:rsidRDefault="00C444D8" w:rsidP="00FC1983">
            <w:pPr>
              <w:rPr>
                <w:rFonts w:ascii="Arial" w:hAnsi="Arial" w:cs="Arial"/>
                <w:color w:val="000000"/>
                <w:sz w:val="20"/>
                <w:szCs w:val="20"/>
              </w:rPr>
            </w:pPr>
          </w:p>
        </w:tc>
      </w:tr>
      <w:tr w:rsidR="00E171AE" w:rsidTr="00C444D8">
        <w:trPr>
          <w:trHeight w:val="530"/>
        </w:trPr>
        <w:tc>
          <w:tcPr>
            <w:tcW w:w="10170" w:type="dxa"/>
            <w:gridSpan w:val="8"/>
            <w:shd w:val="clear" w:color="auto" w:fill="8DB3E2" w:themeFill="text2" w:themeFillTint="66"/>
            <w:vAlign w:val="center"/>
          </w:tcPr>
          <w:p w:rsidR="00E171AE" w:rsidRPr="00F66FF4" w:rsidRDefault="00E171AE" w:rsidP="00FC1983">
            <w:pPr>
              <w:rPr>
                <w:rFonts w:ascii="Arial" w:hAnsi="Arial" w:cs="Arial"/>
                <w:b/>
                <w:color w:val="000000"/>
                <w:sz w:val="22"/>
                <w:szCs w:val="22"/>
              </w:rPr>
            </w:pPr>
            <w:r w:rsidRPr="00F66FF4">
              <w:rPr>
                <w:rFonts w:ascii="Arial" w:hAnsi="Arial" w:cs="Arial"/>
                <w:b/>
                <w:color w:val="000000"/>
                <w:sz w:val="22"/>
                <w:szCs w:val="22"/>
              </w:rPr>
              <w:t xml:space="preserve">If you answered </w:t>
            </w:r>
            <w:r w:rsidRPr="00F66FF4">
              <w:rPr>
                <w:rFonts w:ascii="Arial" w:hAnsi="Arial" w:cs="Arial"/>
                <w:b/>
                <w:color w:val="000000"/>
                <w:sz w:val="22"/>
                <w:szCs w:val="22"/>
                <w:u w:val="single"/>
              </w:rPr>
              <w:t>Yes</w:t>
            </w:r>
            <w:r w:rsidRPr="00F66FF4">
              <w:rPr>
                <w:rFonts w:ascii="Arial" w:hAnsi="Arial" w:cs="Arial"/>
                <w:b/>
                <w:color w:val="000000"/>
                <w:sz w:val="22"/>
                <w:szCs w:val="22"/>
              </w:rPr>
              <w:t xml:space="preserve"> to the above, please provide the information below. If you responded </w:t>
            </w:r>
            <w:r w:rsidR="00624A01" w:rsidRPr="00F66FF4">
              <w:rPr>
                <w:rFonts w:ascii="Arial" w:hAnsi="Arial" w:cs="Arial"/>
                <w:b/>
                <w:color w:val="000000"/>
                <w:sz w:val="22"/>
                <w:szCs w:val="22"/>
              </w:rPr>
              <w:t>NO,</w:t>
            </w:r>
            <w:r w:rsidRPr="00F66FF4">
              <w:rPr>
                <w:rFonts w:ascii="Arial" w:hAnsi="Arial" w:cs="Arial"/>
                <w:b/>
                <w:color w:val="000000"/>
                <w:sz w:val="22"/>
                <w:szCs w:val="22"/>
              </w:rPr>
              <w:t xml:space="preserve"> skip to Section II.  </w:t>
            </w:r>
          </w:p>
        </w:tc>
      </w:tr>
      <w:tr w:rsidR="00CD094E" w:rsidTr="00CD094E">
        <w:trPr>
          <w:trHeight w:val="720"/>
        </w:trPr>
        <w:tc>
          <w:tcPr>
            <w:tcW w:w="10170" w:type="dxa"/>
            <w:gridSpan w:val="8"/>
            <w:shd w:val="clear" w:color="auto" w:fill="C6D9F1" w:themeFill="text2" w:themeFillTint="33"/>
            <w:vAlign w:val="center"/>
          </w:tcPr>
          <w:p w:rsidR="00CD094E" w:rsidRPr="00F66FF4" w:rsidRDefault="00CD094E" w:rsidP="00CD094E">
            <w:pPr>
              <w:rPr>
                <w:rFonts w:ascii="Arial" w:hAnsi="Arial" w:cs="Arial"/>
                <w:color w:val="000000"/>
                <w:sz w:val="22"/>
                <w:szCs w:val="22"/>
              </w:rPr>
            </w:pPr>
            <w:r>
              <w:rPr>
                <w:rFonts w:ascii="Arial" w:hAnsi="Arial" w:cs="Arial"/>
                <w:color w:val="000000"/>
                <w:sz w:val="22"/>
                <w:szCs w:val="22"/>
              </w:rPr>
              <w:t>In the space below please list the school(s)/site(s) that charged a fee for families to attend their 21</w:t>
            </w:r>
            <w:r w:rsidRPr="00CD094E">
              <w:rPr>
                <w:rFonts w:ascii="Arial" w:hAnsi="Arial" w:cs="Arial"/>
                <w:color w:val="000000"/>
                <w:sz w:val="22"/>
                <w:szCs w:val="22"/>
                <w:vertAlign w:val="superscript"/>
              </w:rPr>
              <w:t>st</w:t>
            </w:r>
            <w:r>
              <w:rPr>
                <w:rFonts w:ascii="Arial" w:hAnsi="Arial" w:cs="Arial"/>
                <w:color w:val="000000"/>
                <w:sz w:val="22"/>
                <w:szCs w:val="22"/>
              </w:rPr>
              <w:t xml:space="preserve"> CCLC program in FY2019.</w:t>
            </w:r>
          </w:p>
        </w:tc>
      </w:tr>
      <w:tr w:rsidR="00CD094E" w:rsidTr="00CD094E">
        <w:trPr>
          <w:trHeight w:val="720"/>
        </w:trPr>
        <w:tc>
          <w:tcPr>
            <w:tcW w:w="10170" w:type="dxa"/>
            <w:gridSpan w:val="8"/>
            <w:shd w:val="clear" w:color="auto" w:fill="auto"/>
            <w:vAlign w:val="center"/>
          </w:tcPr>
          <w:p w:rsidR="00CD094E" w:rsidRPr="00F66FF4" w:rsidRDefault="00CD094E" w:rsidP="00E43EE4">
            <w:pPr>
              <w:rPr>
                <w:rFonts w:ascii="Arial" w:hAnsi="Arial" w:cs="Arial"/>
                <w:color w:val="000000"/>
                <w:sz w:val="22"/>
                <w:szCs w:val="22"/>
              </w:rPr>
            </w:pPr>
          </w:p>
        </w:tc>
      </w:tr>
      <w:tr w:rsidR="00CD094E" w:rsidTr="00CD094E">
        <w:trPr>
          <w:trHeight w:val="1265"/>
        </w:trPr>
        <w:tc>
          <w:tcPr>
            <w:tcW w:w="1930" w:type="dxa"/>
            <w:shd w:val="clear" w:color="auto" w:fill="C6D9F1" w:themeFill="text2" w:themeFillTint="33"/>
            <w:vAlign w:val="center"/>
          </w:tcPr>
          <w:p w:rsidR="00C444D8" w:rsidRPr="00F66FF4" w:rsidRDefault="00C444D8" w:rsidP="006773A9">
            <w:pPr>
              <w:ind w:left="-21"/>
              <w:contextualSpacing/>
              <w:jc w:val="right"/>
              <w:rPr>
                <w:rFonts w:ascii="Arial" w:hAnsi="Arial" w:cs="Arial"/>
                <w:color w:val="000000"/>
                <w:sz w:val="22"/>
                <w:szCs w:val="22"/>
              </w:rPr>
            </w:pPr>
            <w:r w:rsidRPr="00F66FF4">
              <w:rPr>
                <w:rFonts w:ascii="Arial" w:hAnsi="Arial" w:cs="Arial"/>
                <w:color w:val="000000"/>
                <w:sz w:val="22"/>
                <w:szCs w:val="22"/>
              </w:rPr>
              <w:t xml:space="preserve">If yes, check all </w:t>
            </w:r>
            <w:r>
              <w:rPr>
                <w:rFonts w:ascii="Arial" w:hAnsi="Arial" w:cs="Arial"/>
                <w:color w:val="000000"/>
                <w:sz w:val="22"/>
                <w:szCs w:val="22"/>
              </w:rPr>
              <w:t xml:space="preserve"> </w:t>
            </w:r>
            <w:r w:rsidRPr="00F66FF4">
              <w:rPr>
                <w:rFonts w:ascii="Arial" w:hAnsi="Arial" w:cs="Arial"/>
                <w:color w:val="000000"/>
                <w:sz w:val="22"/>
                <w:szCs w:val="22"/>
              </w:rPr>
              <w:t>that apply</w:t>
            </w:r>
          </w:p>
        </w:tc>
        <w:tc>
          <w:tcPr>
            <w:tcW w:w="973" w:type="dxa"/>
            <w:shd w:val="clear" w:color="auto" w:fill="B8CCE4" w:themeFill="accent1" w:themeFillTint="66"/>
            <w:vAlign w:val="center"/>
          </w:tcPr>
          <w:p w:rsidR="00C444D8" w:rsidRPr="00F66FF4" w:rsidRDefault="00CD094E" w:rsidP="00FC1983">
            <w:pPr>
              <w:jc w:val="center"/>
              <w:rPr>
                <w:rFonts w:ascii="Arial" w:hAnsi="Arial" w:cs="Arial"/>
                <w:color w:val="000000"/>
                <w:sz w:val="22"/>
                <w:szCs w:val="22"/>
              </w:rPr>
            </w:pPr>
            <w:r w:rsidRPr="00F66FF4">
              <w:rPr>
                <w:rFonts w:ascii="Arial" w:hAnsi="Arial" w:cs="Arial"/>
                <w:color w:val="000000"/>
                <w:sz w:val="22"/>
                <w:szCs w:val="22"/>
              </w:rPr>
              <w:t xml:space="preserve">SY </w:t>
            </w:r>
            <w:r>
              <w:rPr>
                <w:rFonts w:ascii="Arial" w:hAnsi="Arial" w:cs="Arial"/>
                <w:color w:val="000000"/>
                <w:sz w:val="22"/>
                <w:szCs w:val="22"/>
              </w:rPr>
              <w:t>20</w:t>
            </w:r>
            <w:r w:rsidRPr="00F66FF4">
              <w:rPr>
                <w:rFonts w:ascii="Arial" w:hAnsi="Arial" w:cs="Arial"/>
                <w:color w:val="000000"/>
                <w:sz w:val="22"/>
                <w:szCs w:val="22"/>
              </w:rPr>
              <w:t>19</w:t>
            </w:r>
          </w:p>
        </w:tc>
        <w:tc>
          <w:tcPr>
            <w:tcW w:w="1027" w:type="dxa"/>
            <w:shd w:val="clear" w:color="auto" w:fill="auto"/>
            <w:vAlign w:val="center"/>
          </w:tcPr>
          <w:p w:rsidR="00C444D8" w:rsidRPr="00F66FF4" w:rsidRDefault="00C444D8" w:rsidP="00CD094E">
            <w:pPr>
              <w:jc w:val="center"/>
              <w:rPr>
                <w:rFonts w:ascii="Arial" w:hAnsi="Arial" w:cs="Arial"/>
                <w:color w:val="000000"/>
                <w:sz w:val="22"/>
                <w:szCs w:val="22"/>
              </w:rPr>
            </w:pPr>
          </w:p>
        </w:tc>
        <w:tc>
          <w:tcPr>
            <w:tcW w:w="1048" w:type="dxa"/>
            <w:shd w:val="clear" w:color="auto" w:fill="B8CCE4" w:themeFill="accent1" w:themeFillTint="66"/>
            <w:vAlign w:val="center"/>
          </w:tcPr>
          <w:p w:rsidR="00C444D8" w:rsidRPr="00F66FF4" w:rsidRDefault="00CD094E" w:rsidP="00FC1983">
            <w:pPr>
              <w:rPr>
                <w:rFonts w:ascii="Arial" w:hAnsi="Arial" w:cs="Arial"/>
                <w:color w:val="000000"/>
                <w:sz w:val="22"/>
                <w:szCs w:val="22"/>
              </w:rPr>
            </w:pPr>
            <w:r w:rsidRPr="00F66FF4">
              <w:rPr>
                <w:rFonts w:ascii="Arial" w:hAnsi="Arial" w:cs="Arial"/>
                <w:color w:val="000000"/>
                <w:sz w:val="22"/>
                <w:szCs w:val="22"/>
              </w:rPr>
              <w:t xml:space="preserve">Summer </w:t>
            </w:r>
            <w:r>
              <w:rPr>
                <w:rFonts w:ascii="Arial" w:hAnsi="Arial" w:cs="Arial"/>
                <w:color w:val="000000"/>
                <w:sz w:val="22"/>
                <w:szCs w:val="22"/>
              </w:rPr>
              <w:t>20</w:t>
            </w:r>
            <w:r w:rsidRPr="00F66FF4">
              <w:rPr>
                <w:rFonts w:ascii="Arial" w:hAnsi="Arial" w:cs="Arial"/>
                <w:color w:val="000000"/>
                <w:sz w:val="22"/>
                <w:szCs w:val="22"/>
              </w:rPr>
              <w:t>19</w:t>
            </w:r>
          </w:p>
        </w:tc>
        <w:tc>
          <w:tcPr>
            <w:tcW w:w="992" w:type="dxa"/>
            <w:shd w:val="clear" w:color="auto" w:fill="auto"/>
            <w:vAlign w:val="center"/>
          </w:tcPr>
          <w:p w:rsidR="00C444D8" w:rsidRPr="00F66FF4" w:rsidRDefault="00C444D8" w:rsidP="00E43EE4">
            <w:pPr>
              <w:rPr>
                <w:rFonts w:ascii="Arial" w:hAnsi="Arial" w:cs="Arial"/>
                <w:color w:val="000000"/>
                <w:sz w:val="22"/>
                <w:szCs w:val="22"/>
              </w:rPr>
            </w:pPr>
          </w:p>
        </w:tc>
        <w:tc>
          <w:tcPr>
            <w:tcW w:w="3268" w:type="dxa"/>
            <w:gridSpan w:val="2"/>
            <w:shd w:val="clear" w:color="auto" w:fill="C6D9F1" w:themeFill="text2" w:themeFillTint="33"/>
            <w:vAlign w:val="center"/>
          </w:tcPr>
          <w:p w:rsidR="00C444D8" w:rsidRPr="00F66FF4" w:rsidRDefault="00C444D8" w:rsidP="00C444D8">
            <w:pPr>
              <w:rPr>
                <w:rFonts w:ascii="Arial" w:hAnsi="Arial" w:cs="Arial"/>
                <w:color w:val="000000"/>
                <w:sz w:val="22"/>
                <w:szCs w:val="22"/>
              </w:rPr>
            </w:pPr>
            <w:r>
              <w:rPr>
                <w:rFonts w:ascii="Arial" w:hAnsi="Arial" w:cs="Arial"/>
                <w:color w:val="000000"/>
                <w:sz w:val="22"/>
                <w:szCs w:val="22"/>
              </w:rPr>
              <w:t xml:space="preserve">By checking this </w:t>
            </w:r>
            <w:proofErr w:type="gramStart"/>
            <w:r>
              <w:rPr>
                <w:rFonts w:ascii="Arial" w:hAnsi="Arial" w:cs="Arial"/>
                <w:color w:val="000000"/>
                <w:sz w:val="22"/>
                <w:szCs w:val="22"/>
              </w:rPr>
              <w:t>box</w:t>
            </w:r>
            <w:proofErr w:type="gramEnd"/>
            <w:r>
              <w:rPr>
                <w:rFonts w:ascii="Arial" w:hAnsi="Arial" w:cs="Arial"/>
                <w:color w:val="000000"/>
                <w:sz w:val="22"/>
                <w:szCs w:val="22"/>
              </w:rPr>
              <w:t xml:space="preserve"> we conform that students el</w:t>
            </w:r>
            <w:r w:rsidRPr="00F66FF4">
              <w:rPr>
                <w:rFonts w:ascii="Arial" w:hAnsi="Arial" w:cs="Arial"/>
                <w:color w:val="000000"/>
                <w:sz w:val="22"/>
                <w:szCs w:val="22"/>
              </w:rPr>
              <w:t xml:space="preserve">igible for free lunch </w:t>
            </w:r>
            <w:r>
              <w:rPr>
                <w:rFonts w:ascii="Arial" w:hAnsi="Arial" w:cs="Arial"/>
                <w:color w:val="000000"/>
                <w:sz w:val="22"/>
                <w:szCs w:val="22"/>
              </w:rPr>
              <w:t xml:space="preserve">were not charged a fee to attend </w:t>
            </w:r>
            <w:r w:rsidRPr="00F66FF4">
              <w:rPr>
                <w:rFonts w:ascii="Arial" w:hAnsi="Arial" w:cs="Arial"/>
                <w:color w:val="000000"/>
                <w:sz w:val="22"/>
                <w:szCs w:val="22"/>
              </w:rPr>
              <w:t>in FY19?</w:t>
            </w:r>
          </w:p>
        </w:tc>
        <w:tc>
          <w:tcPr>
            <w:tcW w:w="932" w:type="dxa"/>
            <w:shd w:val="clear" w:color="auto" w:fill="auto"/>
            <w:vAlign w:val="center"/>
          </w:tcPr>
          <w:p w:rsidR="00C444D8" w:rsidRPr="00F66FF4" w:rsidRDefault="00C444D8" w:rsidP="00E43EE4">
            <w:pPr>
              <w:rPr>
                <w:rFonts w:ascii="Arial" w:hAnsi="Arial" w:cs="Arial"/>
                <w:color w:val="000000"/>
                <w:sz w:val="22"/>
                <w:szCs w:val="22"/>
              </w:rPr>
            </w:pPr>
          </w:p>
        </w:tc>
      </w:tr>
      <w:tr w:rsidR="00CD094E" w:rsidTr="00CD094E">
        <w:trPr>
          <w:trHeight w:val="530"/>
        </w:trPr>
        <w:tc>
          <w:tcPr>
            <w:tcW w:w="2903" w:type="dxa"/>
            <w:gridSpan w:val="2"/>
            <w:shd w:val="clear" w:color="auto" w:fill="C6D9F1" w:themeFill="text2" w:themeFillTint="33"/>
            <w:vAlign w:val="center"/>
          </w:tcPr>
          <w:p w:rsidR="00C444D8" w:rsidRPr="00B428CB" w:rsidRDefault="00C444D8" w:rsidP="00CD094E">
            <w:pPr>
              <w:jc w:val="right"/>
              <w:rPr>
                <w:rFonts w:ascii="Arial" w:hAnsi="Arial" w:cs="Arial"/>
                <w:color w:val="000000"/>
                <w:sz w:val="20"/>
                <w:szCs w:val="20"/>
              </w:rPr>
            </w:pPr>
            <w:r w:rsidRPr="00F66FF4">
              <w:rPr>
                <w:rFonts w:ascii="Arial" w:hAnsi="Arial" w:cs="Arial"/>
                <w:color w:val="000000"/>
                <w:sz w:val="22"/>
                <w:szCs w:val="22"/>
              </w:rPr>
              <w:t>Please indicate the per student cost to attend the program.</w:t>
            </w:r>
          </w:p>
        </w:tc>
        <w:tc>
          <w:tcPr>
            <w:tcW w:w="2075" w:type="dxa"/>
            <w:gridSpan w:val="2"/>
            <w:vAlign w:val="center"/>
          </w:tcPr>
          <w:p w:rsidR="00C444D8" w:rsidRPr="00B428CB" w:rsidRDefault="00CD094E" w:rsidP="00CD094E">
            <w:pPr>
              <w:rPr>
                <w:rFonts w:ascii="Arial" w:hAnsi="Arial" w:cs="Arial"/>
                <w:color w:val="000000"/>
                <w:sz w:val="20"/>
                <w:szCs w:val="20"/>
              </w:rPr>
            </w:pPr>
            <w:r>
              <w:rPr>
                <w:rFonts w:ascii="Arial" w:hAnsi="Arial" w:cs="Arial"/>
                <w:color w:val="000000"/>
                <w:sz w:val="20"/>
                <w:szCs w:val="20"/>
              </w:rPr>
              <w:t>$</w:t>
            </w:r>
          </w:p>
        </w:tc>
        <w:tc>
          <w:tcPr>
            <w:tcW w:w="3376" w:type="dxa"/>
            <w:gridSpan w:val="2"/>
            <w:shd w:val="clear" w:color="auto" w:fill="C6D9F1" w:themeFill="text2" w:themeFillTint="33"/>
            <w:vAlign w:val="center"/>
          </w:tcPr>
          <w:p w:rsidR="00C444D8" w:rsidRPr="00B428CB" w:rsidRDefault="00C444D8" w:rsidP="00CD094E">
            <w:pPr>
              <w:jc w:val="right"/>
              <w:rPr>
                <w:rFonts w:ascii="Arial" w:hAnsi="Arial" w:cs="Arial"/>
                <w:color w:val="000000"/>
                <w:sz w:val="20"/>
                <w:szCs w:val="20"/>
              </w:rPr>
            </w:pPr>
            <w:r w:rsidRPr="00F66FF4">
              <w:rPr>
                <w:rFonts w:ascii="Arial" w:hAnsi="Arial" w:cs="Arial"/>
                <w:color w:val="000000"/>
                <w:sz w:val="22"/>
                <w:szCs w:val="22"/>
              </w:rPr>
              <w:t>Indicate the % of students that paid a fee to attend in FY</w:t>
            </w:r>
            <w:r w:rsidR="00CD094E">
              <w:rPr>
                <w:rFonts w:ascii="Arial" w:hAnsi="Arial" w:cs="Arial"/>
                <w:color w:val="000000"/>
                <w:sz w:val="22"/>
                <w:szCs w:val="22"/>
              </w:rPr>
              <w:t>20</w:t>
            </w:r>
            <w:r w:rsidRPr="00F66FF4">
              <w:rPr>
                <w:rFonts w:ascii="Arial" w:hAnsi="Arial" w:cs="Arial"/>
                <w:color w:val="000000"/>
                <w:sz w:val="22"/>
                <w:szCs w:val="22"/>
              </w:rPr>
              <w:t>19</w:t>
            </w:r>
          </w:p>
        </w:tc>
        <w:tc>
          <w:tcPr>
            <w:tcW w:w="1816" w:type="dxa"/>
            <w:gridSpan w:val="2"/>
            <w:vAlign w:val="center"/>
          </w:tcPr>
          <w:p w:rsidR="00C444D8" w:rsidRPr="00B428CB" w:rsidRDefault="00CD094E" w:rsidP="00CD094E">
            <w:pPr>
              <w:jc w:val="right"/>
              <w:rPr>
                <w:rFonts w:ascii="Arial" w:hAnsi="Arial" w:cs="Arial"/>
                <w:color w:val="000000"/>
                <w:sz w:val="20"/>
                <w:szCs w:val="20"/>
              </w:rPr>
            </w:pPr>
            <w:r>
              <w:rPr>
                <w:rFonts w:ascii="Arial" w:hAnsi="Arial" w:cs="Arial"/>
                <w:color w:val="000000"/>
                <w:sz w:val="20"/>
                <w:szCs w:val="20"/>
              </w:rPr>
              <w:t>%</w:t>
            </w:r>
          </w:p>
        </w:tc>
      </w:tr>
      <w:tr w:rsidR="00CD094E" w:rsidTr="00CD094E">
        <w:trPr>
          <w:trHeight w:val="530"/>
        </w:trPr>
        <w:tc>
          <w:tcPr>
            <w:tcW w:w="2903" w:type="dxa"/>
            <w:gridSpan w:val="2"/>
            <w:shd w:val="clear" w:color="auto" w:fill="C6D9F1" w:themeFill="text2" w:themeFillTint="33"/>
            <w:vAlign w:val="center"/>
          </w:tcPr>
          <w:p w:rsidR="00C444D8" w:rsidRPr="00F66FF4" w:rsidRDefault="00C444D8" w:rsidP="00CD094E">
            <w:pPr>
              <w:ind w:left="-21"/>
              <w:contextualSpacing/>
              <w:jc w:val="right"/>
              <w:rPr>
                <w:rFonts w:ascii="Arial" w:hAnsi="Arial" w:cs="Arial"/>
                <w:color w:val="000000"/>
                <w:sz w:val="22"/>
                <w:szCs w:val="22"/>
              </w:rPr>
            </w:pPr>
            <w:r>
              <w:rPr>
                <w:rFonts w:ascii="Arial" w:hAnsi="Arial" w:cs="Arial"/>
                <w:color w:val="000000"/>
                <w:sz w:val="22"/>
                <w:szCs w:val="22"/>
              </w:rPr>
              <w:t>P</w:t>
            </w:r>
            <w:r w:rsidRPr="00F66FF4">
              <w:rPr>
                <w:rFonts w:ascii="Arial" w:hAnsi="Arial" w:cs="Arial"/>
                <w:color w:val="000000"/>
                <w:sz w:val="22"/>
                <w:szCs w:val="22"/>
              </w:rPr>
              <w:t xml:space="preserve">lease </w:t>
            </w:r>
            <w:r>
              <w:rPr>
                <w:rFonts w:ascii="Arial" w:hAnsi="Arial" w:cs="Arial"/>
                <w:color w:val="000000"/>
                <w:sz w:val="22"/>
                <w:szCs w:val="22"/>
              </w:rPr>
              <w:t xml:space="preserve">proved </w:t>
            </w:r>
            <w:r w:rsidRPr="00F66FF4">
              <w:rPr>
                <w:rFonts w:ascii="Arial" w:hAnsi="Arial" w:cs="Arial"/>
                <w:color w:val="000000"/>
                <w:sz w:val="22"/>
                <w:szCs w:val="22"/>
              </w:rPr>
              <w:t xml:space="preserve">the total amount of funds </w:t>
            </w:r>
            <w:r>
              <w:rPr>
                <w:rFonts w:ascii="Arial" w:hAnsi="Arial" w:cs="Arial"/>
                <w:color w:val="000000"/>
                <w:sz w:val="22"/>
                <w:szCs w:val="22"/>
              </w:rPr>
              <w:t>g</w:t>
            </w:r>
            <w:r w:rsidRPr="00F66FF4">
              <w:rPr>
                <w:rFonts w:ascii="Arial" w:hAnsi="Arial" w:cs="Arial"/>
                <w:color w:val="000000"/>
                <w:sz w:val="22"/>
                <w:szCs w:val="22"/>
              </w:rPr>
              <w:t>enerated</w:t>
            </w:r>
            <w:r w:rsidRPr="00F66FF4" w:rsidDel="000F60F7">
              <w:rPr>
                <w:rFonts w:ascii="Arial" w:hAnsi="Arial" w:cs="Arial"/>
                <w:color w:val="000000"/>
                <w:sz w:val="22"/>
                <w:szCs w:val="22"/>
              </w:rPr>
              <w:t xml:space="preserve"> </w:t>
            </w:r>
            <w:r>
              <w:rPr>
                <w:rFonts w:ascii="Arial" w:hAnsi="Arial" w:cs="Arial"/>
                <w:color w:val="000000"/>
                <w:sz w:val="22"/>
                <w:szCs w:val="22"/>
              </w:rPr>
              <w:t>f</w:t>
            </w:r>
            <w:r w:rsidRPr="00F66FF4">
              <w:rPr>
                <w:rFonts w:ascii="Arial" w:hAnsi="Arial" w:cs="Arial"/>
                <w:color w:val="000000"/>
                <w:sz w:val="22"/>
                <w:szCs w:val="22"/>
              </w:rPr>
              <w:t xml:space="preserve">or </w:t>
            </w:r>
            <w:r>
              <w:rPr>
                <w:rFonts w:ascii="Arial" w:hAnsi="Arial" w:cs="Arial"/>
                <w:color w:val="000000"/>
                <w:sz w:val="22"/>
                <w:szCs w:val="22"/>
              </w:rPr>
              <w:t>S</w:t>
            </w:r>
            <w:r w:rsidR="00CD094E">
              <w:rPr>
                <w:rFonts w:ascii="Arial" w:hAnsi="Arial" w:cs="Arial"/>
                <w:color w:val="000000"/>
                <w:sz w:val="22"/>
                <w:szCs w:val="22"/>
              </w:rPr>
              <w:t xml:space="preserve">chool </w:t>
            </w:r>
            <w:r>
              <w:rPr>
                <w:rFonts w:ascii="Arial" w:hAnsi="Arial" w:cs="Arial"/>
                <w:color w:val="000000"/>
                <w:sz w:val="22"/>
                <w:szCs w:val="22"/>
              </w:rPr>
              <w:t>Y</w:t>
            </w:r>
            <w:r w:rsidR="00CD094E">
              <w:rPr>
                <w:rFonts w:ascii="Arial" w:hAnsi="Arial" w:cs="Arial"/>
                <w:color w:val="000000"/>
                <w:sz w:val="22"/>
                <w:szCs w:val="22"/>
              </w:rPr>
              <w:t>ear 201</w:t>
            </w:r>
            <w:r w:rsidRPr="00F66FF4">
              <w:rPr>
                <w:rFonts w:ascii="Arial" w:hAnsi="Arial" w:cs="Arial"/>
                <w:color w:val="000000"/>
                <w:sz w:val="22"/>
                <w:szCs w:val="22"/>
              </w:rPr>
              <w:t xml:space="preserve">9 </w:t>
            </w:r>
          </w:p>
        </w:tc>
        <w:tc>
          <w:tcPr>
            <w:tcW w:w="2075" w:type="dxa"/>
            <w:gridSpan w:val="2"/>
            <w:shd w:val="clear" w:color="auto" w:fill="FFFFFF" w:themeFill="background1"/>
            <w:vAlign w:val="center"/>
          </w:tcPr>
          <w:p w:rsidR="00C444D8" w:rsidRPr="00F66FF4" w:rsidRDefault="00CD094E" w:rsidP="00CD094E">
            <w:pPr>
              <w:ind w:left="-21"/>
              <w:contextualSpacing/>
              <w:rPr>
                <w:rFonts w:ascii="Arial" w:hAnsi="Arial" w:cs="Arial"/>
                <w:color w:val="000000"/>
                <w:sz w:val="22"/>
                <w:szCs w:val="22"/>
              </w:rPr>
            </w:pPr>
            <w:r>
              <w:rPr>
                <w:rFonts w:ascii="Arial" w:hAnsi="Arial" w:cs="Arial"/>
                <w:color w:val="000000"/>
                <w:sz w:val="22"/>
                <w:szCs w:val="22"/>
              </w:rPr>
              <w:t>$</w:t>
            </w:r>
          </w:p>
        </w:tc>
        <w:tc>
          <w:tcPr>
            <w:tcW w:w="3376" w:type="dxa"/>
            <w:gridSpan w:val="2"/>
            <w:shd w:val="clear" w:color="auto" w:fill="C6D9F1" w:themeFill="text2" w:themeFillTint="33"/>
            <w:vAlign w:val="center"/>
          </w:tcPr>
          <w:p w:rsidR="00C444D8" w:rsidRPr="00F66FF4" w:rsidRDefault="00C444D8" w:rsidP="00261329">
            <w:pPr>
              <w:ind w:left="16"/>
              <w:contextualSpacing/>
              <w:jc w:val="right"/>
              <w:rPr>
                <w:rFonts w:ascii="Arial" w:hAnsi="Arial" w:cs="Arial"/>
                <w:color w:val="000000"/>
                <w:sz w:val="22"/>
                <w:szCs w:val="22"/>
              </w:rPr>
            </w:pPr>
            <w:r>
              <w:rPr>
                <w:rFonts w:ascii="Arial" w:hAnsi="Arial" w:cs="Arial"/>
                <w:color w:val="000000"/>
                <w:sz w:val="22"/>
                <w:szCs w:val="22"/>
              </w:rPr>
              <w:t>P</w:t>
            </w:r>
            <w:r w:rsidRPr="00F66FF4">
              <w:rPr>
                <w:rFonts w:ascii="Arial" w:hAnsi="Arial" w:cs="Arial"/>
                <w:color w:val="000000"/>
                <w:sz w:val="22"/>
                <w:szCs w:val="22"/>
              </w:rPr>
              <w:t xml:space="preserve">lease </w:t>
            </w:r>
            <w:r>
              <w:rPr>
                <w:rFonts w:ascii="Arial" w:hAnsi="Arial" w:cs="Arial"/>
                <w:color w:val="000000"/>
                <w:sz w:val="22"/>
                <w:szCs w:val="22"/>
              </w:rPr>
              <w:t xml:space="preserve">proved </w:t>
            </w:r>
            <w:r w:rsidRPr="00F66FF4">
              <w:rPr>
                <w:rFonts w:ascii="Arial" w:hAnsi="Arial" w:cs="Arial"/>
                <w:color w:val="000000"/>
                <w:sz w:val="22"/>
                <w:szCs w:val="22"/>
              </w:rPr>
              <w:t>the total amount of funds generated</w:t>
            </w:r>
            <w:r w:rsidRPr="00F66FF4" w:rsidDel="000F60F7">
              <w:rPr>
                <w:rFonts w:ascii="Arial" w:hAnsi="Arial" w:cs="Arial"/>
                <w:color w:val="000000"/>
                <w:sz w:val="22"/>
                <w:szCs w:val="22"/>
              </w:rPr>
              <w:t xml:space="preserve"> </w:t>
            </w:r>
            <w:r>
              <w:rPr>
                <w:rFonts w:ascii="Arial" w:hAnsi="Arial" w:cs="Arial"/>
                <w:color w:val="000000"/>
                <w:sz w:val="22"/>
                <w:szCs w:val="22"/>
              </w:rPr>
              <w:t>f</w:t>
            </w:r>
            <w:r w:rsidRPr="00F66FF4">
              <w:rPr>
                <w:rFonts w:ascii="Arial" w:hAnsi="Arial" w:cs="Arial"/>
                <w:color w:val="000000"/>
                <w:sz w:val="22"/>
                <w:szCs w:val="22"/>
              </w:rPr>
              <w:t>or</w:t>
            </w:r>
            <w:r>
              <w:rPr>
                <w:rFonts w:ascii="Arial" w:hAnsi="Arial" w:cs="Arial"/>
                <w:color w:val="000000"/>
                <w:sz w:val="22"/>
                <w:szCs w:val="22"/>
              </w:rPr>
              <w:t xml:space="preserve">  </w:t>
            </w:r>
            <w:bookmarkStart w:id="0" w:name="_GoBack"/>
            <w:bookmarkEnd w:id="0"/>
            <w:r>
              <w:rPr>
                <w:rFonts w:ascii="Arial" w:hAnsi="Arial" w:cs="Arial"/>
                <w:color w:val="000000"/>
                <w:sz w:val="22"/>
                <w:szCs w:val="22"/>
              </w:rPr>
              <w:t xml:space="preserve"> Summer 2019</w:t>
            </w:r>
          </w:p>
        </w:tc>
        <w:tc>
          <w:tcPr>
            <w:tcW w:w="1816" w:type="dxa"/>
            <w:gridSpan w:val="2"/>
            <w:shd w:val="clear" w:color="auto" w:fill="auto"/>
            <w:vAlign w:val="center"/>
          </w:tcPr>
          <w:p w:rsidR="00C444D8" w:rsidRDefault="00CD094E" w:rsidP="00FC1983">
            <w:pPr>
              <w:rPr>
                <w:rFonts w:ascii="Arial" w:hAnsi="Arial" w:cs="Arial"/>
                <w:color w:val="000000"/>
                <w:sz w:val="20"/>
                <w:szCs w:val="20"/>
              </w:rPr>
            </w:pPr>
            <w:r>
              <w:rPr>
                <w:rFonts w:ascii="Arial" w:hAnsi="Arial" w:cs="Arial"/>
                <w:color w:val="000000"/>
                <w:sz w:val="20"/>
                <w:szCs w:val="20"/>
              </w:rPr>
              <w:t>$</w:t>
            </w:r>
          </w:p>
        </w:tc>
      </w:tr>
    </w:tbl>
    <w:p w:rsidR="00CD094E" w:rsidRDefault="00CD094E" w:rsidP="00E171AE">
      <w:pPr>
        <w:rPr>
          <w:rFonts w:ascii="Arial" w:hAnsi="Arial" w:cs="Arial"/>
          <w:color w:val="000000"/>
          <w:sz w:val="22"/>
          <w:szCs w:val="22"/>
        </w:rPr>
      </w:pPr>
    </w:p>
    <w:p w:rsidR="00CD094E" w:rsidRDefault="00CD094E">
      <w:pPr>
        <w:rPr>
          <w:rFonts w:ascii="Arial" w:hAnsi="Arial" w:cs="Arial"/>
          <w:color w:val="000000"/>
          <w:sz w:val="22"/>
          <w:szCs w:val="22"/>
        </w:rPr>
      </w:pPr>
      <w:r>
        <w:rPr>
          <w:rFonts w:ascii="Arial" w:hAnsi="Arial" w:cs="Arial"/>
          <w:color w:val="000000"/>
          <w:sz w:val="22"/>
          <w:szCs w:val="22"/>
        </w:rPr>
        <w:br w:type="page"/>
      </w:r>
    </w:p>
    <w:p w:rsidR="00E171AE" w:rsidRDefault="00E171AE" w:rsidP="00E171AE">
      <w:pPr>
        <w:rPr>
          <w:rFonts w:ascii="Arial" w:hAnsi="Arial" w:cs="Arial"/>
          <w:color w:val="000000"/>
          <w:sz w:val="22"/>
          <w:szCs w:val="22"/>
        </w:rPr>
      </w:pPr>
    </w:p>
    <w:p w:rsidR="00E171AE" w:rsidRPr="00F66FF4" w:rsidRDefault="00E171AE" w:rsidP="00E171AE">
      <w:pPr>
        <w:pStyle w:val="ListParagraph"/>
        <w:numPr>
          <w:ilvl w:val="0"/>
          <w:numId w:val="11"/>
        </w:numPr>
        <w:tabs>
          <w:tab w:val="left" w:pos="360"/>
        </w:tabs>
        <w:contextualSpacing/>
        <w:rPr>
          <w:rFonts w:ascii="Arial" w:hAnsi="Arial" w:cs="Arial"/>
          <w:color w:val="000000"/>
          <w:sz w:val="22"/>
          <w:szCs w:val="22"/>
        </w:rPr>
      </w:pPr>
      <w:r w:rsidRPr="00F66FF4">
        <w:rPr>
          <w:rFonts w:ascii="Arial" w:hAnsi="Arial" w:cs="Arial"/>
          <w:color w:val="000000"/>
          <w:sz w:val="22"/>
          <w:szCs w:val="22"/>
        </w:rPr>
        <w:t xml:space="preserve">Please describe the process for determining the per student cost to attend, if a sliding fee is used, and how you ensure that families of children/youth that would be eligible to receive free or </w:t>
      </w:r>
      <w:proofErr w:type="gramStart"/>
      <w:r w:rsidRPr="00F66FF4">
        <w:rPr>
          <w:rFonts w:ascii="Arial" w:hAnsi="Arial" w:cs="Arial"/>
          <w:color w:val="000000"/>
          <w:sz w:val="22"/>
          <w:szCs w:val="22"/>
        </w:rPr>
        <w:t>reduced price</w:t>
      </w:r>
      <w:proofErr w:type="gramEnd"/>
      <w:r w:rsidRPr="00F66FF4">
        <w:rPr>
          <w:rFonts w:ascii="Arial" w:hAnsi="Arial" w:cs="Arial"/>
          <w:color w:val="000000"/>
          <w:sz w:val="22"/>
          <w:szCs w:val="22"/>
        </w:rPr>
        <w:t xml:space="preserve"> lunch fully understand that cost should not be a deterrent from participation.</w:t>
      </w:r>
    </w:p>
    <w:p w:rsidR="00E171AE" w:rsidRPr="00F66FF4" w:rsidRDefault="00E171AE" w:rsidP="00E171AE">
      <w:pPr>
        <w:tabs>
          <w:tab w:val="left" w:pos="360"/>
        </w:tabs>
        <w:rPr>
          <w:rFonts w:ascii="Arial" w:hAnsi="Arial" w:cs="Arial"/>
          <w:color w:val="000000"/>
          <w:sz w:val="22"/>
          <w:szCs w:val="22"/>
        </w:rPr>
      </w:pPr>
    </w:p>
    <w:p w:rsidR="00E171AE" w:rsidRPr="00F66FF4" w:rsidRDefault="00E171AE" w:rsidP="00E171AE">
      <w:pPr>
        <w:tabs>
          <w:tab w:val="left" w:pos="360"/>
        </w:tabs>
        <w:rPr>
          <w:rFonts w:ascii="Arial" w:hAnsi="Arial" w:cs="Arial"/>
          <w:color w:val="000000"/>
          <w:sz w:val="22"/>
          <w:szCs w:val="22"/>
        </w:rPr>
      </w:pPr>
    </w:p>
    <w:p w:rsidR="00E171AE" w:rsidRPr="00F66FF4" w:rsidRDefault="00E171AE" w:rsidP="002955E9">
      <w:pPr>
        <w:pStyle w:val="ListParagraph"/>
        <w:numPr>
          <w:ilvl w:val="0"/>
          <w:numId w:val="11"/>
        </w:numPr>
        <w:tabs>
          <w:tab w:val="left" w:pos="360"/>
        </w:tabs>
        <w:contextualSpacing/>
        <w:rPr>
          <w:rFonts w:ascii="Arial" w:hAnsi="Arial" w:cs="Arial"/>
          <w:color w:val="000000"/>
          <w:sz w:val="22"/>
          <w:szCs w:val="22"/>
        </w:rPr>
      </w:pPr>
      <w:r w:rsidRPr="00F66FF4">
        <w:rPr>
          <w:rFonts w:ascii="Arial" w:hAnsi="Arial" w:cs="Arial"/>
          <w:color w:val="000000"/>
          <w:sz w:val="22"/>
          <w:szCs w:val="22"/>
        </w:rPr>
        <w:t xml:space="preserve">Describe the </w:t>
      </w:r>
      <w:r w:rsidRPr="00F66FF4">
        <w:rPr>
          <w:rFonts w:ascii="Arial" w:hAnsi="Arial" w:cs="Arial"/>
          <w:sz w:val="22"/>
          <w:szCs w:val="22"/>
        </w:rPr>
        <w:t xml:space="preserve">procedures in place for monitoring, accounting and reporting of program income. </w:t>
      </w:r>
      <w:r w:rsidR="00F81877" w:rsidRPr="00F66FF4">
        <w:rPr>
          <w:rFonts w:ascii="Arial" w:hAnsi="Arial" w:cs="Arial"/>
          <w:sz w:val="22"/>
          <w:szCs w:val="22"/>
        </w:rPr>
        <w:t>Be specific in d</w:t>
      </w:r>
      <w:r w:rsidRPr="00F66FF4">
        <w:rPr>
          <w:rFonts w:ascii="Arial" w:hAnsi="Arial" w:cs="Arial"/>
          <w:sz w:val="22"/>
          <w:szCs w:val="22"/>
        </w:rPr>
        <w:t>escrib</w:t>
      </w:r>
      <w:r w:rsidR="00456205" w:rsidRPr="00F66FF4">
        <w:rPr>
          <w:rFonts w:ascii="Arial" w:hAnsi="Arial" w:cs="Arial"/>
          <w:sz w:val="22"/>
          <w:szCs w:val="22"/>
        </w:rPr>
        <w:t>ing</w:t>
      </w:r>
      <w:r w:rsidRPr="00F66FF4">
        <w:rPr>
          <w:rFonts w:ascii="Arial" w:hAnsi="Arial" w:cs="Arial"/>
          <w:sz w:val="22"/>
          <w:szCs w:val="22"/>
        </w:rPr>
        <w:t xml:space="preserve"> how those funds are/will be used to supplement current program expenditures</w:t>
      </w:r>
      <w:r w:rsidR="00F81877" w:rsidRPr="00F66FF4">
        <w:rPr>
          <w:rFonts w:ascii="Arial" w:hAnsi="Arial" w:cs="Arial"/>
          <w:sz w:val="22"/>
          <w:szCs w:val="22"/>
        </w:rPr>
        <w:t xml:space="preserve"> (e.g.</w:t>
      </w:r>
      <w:r w:rsidR="00352DAC">
        <w:rPr>
          <w:rFonts w:ascii="Arial" w:hAnsi="Arial" w:cs="Arial"/>
          <w:sz w:val="22"/>
          <w:szCs w:val="22"/>
        </w:rPr>
        <w:t>,</w:t>
      </w:r>
      <w:r w:rsidR="00F81877" w:rsidRPr="00F66FF4">
        <w:rPr>
          <w:rFonts w:ascii="Arial" w:hAnsi="Arial" w:cs="Arial"/>
          <w:sz w:val="22"/>
          <w:szCs w:val="22"/>
        </w:rPr>
        <w:t xml:space="preserve"> stipends for 1 staff position, educational field trip fees, etc.)</w:t>
      </w:r>
      <w:r w:rsidR="00352DAC">
        <w:rPr>
          <w:rFonts w:ascii="Arial" w:hAnsi="Arial" w:cs="Arial"/>
          <w:sz w:val="22"/>
          <w:szCs w:val="22"/>
        </w:rPr>
        <w:t>.</w:t>
      </w:r>
    </w:p>
    <w:p w:rsidR="002955E9" w:rsidRDefault="002955E9" w:rsidP="003E2CC0">
      <w:pPr>
        <w:tabs>
          <w:tab w:val="left" w:pos="8100"/>
        </w:tabs>
        <w:ind w:right="113"/>
        <w:rPr>
          <w:rFonts w:ascii="Arial" w:hAnsi="Arial"/>
          <w:b/>
          <w:sz w:val="22"/>
          <w:szCs w:val="22"/>
        </w:rPr>
      </w:pPr>
    </w:p>
    <w:p w:rsidR="00F66FF4" w:rsidRDefault="00F66FF4" w:rsidP="003E2CC0">
      <w:pPr>
        <w:tabs>
          <w:tab w:val="left" w:pos="8100"/>
        </w:tabs>
        <w:ind w:right="113"/>
        <w:rPr>
          <w:rFonts w:ascii="Arial" w:hAnsi="Arial"/>
          <w:b/>
          <w:sz w:val="22"/>
          <w:szCs w:val="22"/>
        </w:rPr>
      </w:pPr>
    </w:p>
    <w:p w:rsidR="003E2CC0" w:rsidRPr="00F66FF4" w:rsidRDefault="00F66FF4" w:rsidP="003E2CC0">
      <w:pPr>
        <w:tabs>
          <w:tab w:val="left" w:pos="8100"/>
        </w:tabs>
        <w:ind w:right="113"/>
        <w:rPr>
          <w:rFonts w:ascii="Arial" w:hAnsi="Arial"/>
          <w:b/>
          <w:u w:val="single"/>
        </w:rPr>
      </w:pPr>
      <w:r>
        <w:rPr>
          <w:rFonts w:ascii="Arial" w:hAnsi="Arial"/>
          <w:b/>
          <w:u w:val="single"/>
        </w:rPr>
        <w:t>BUDGET RELATED REMINDERS</w:t>
      </w:r>
    </w:p>
    <w:p w:rsidR="00BF5F46" w:rsidRDefault="003E2CC0" w:rsidP="00F66FF4">
      <w:pPr>
        <w:pStyle w:val="ListParagraph"/>
        <w:numPr>
          <w:ilvl w:val="0"/>
          <w:numId w:val="7"/>
        </w:numPr>
        <w:tabs>
          <w:tab w:val="left" w:pos="8100"/>
        </w:tabs>
        <w:spacing w:before="60"/>
        <w:ind w:right="115"/>
        <w:rPr>
          <w:rFonts w:ascii="Arial" w:hAnsi="Arial"/>
          <w:sz w:val="22"/>
          <w:szCs w:val="22"/>
        </w:rPr>
      </w:pPr>
      <w:r w:rsidRPr="00A340B7">
        <w:rPr>
          <w:rFonts w:ascii="Arial" w:hAnsi="Arial"/>
          <w:sz w:val="22"/>
          <w:szCs w:val="22"/>
        </w:rPr>
        <w:t xml:space="preserve">All costs must be reasonable and necessary to implement program activities.  </w:t>
      </w:r>
    </w:p>
    <w:p w:rsidR="003E2CC0" w:rsidRPr="00A340B7" w:rsidRDefault="00BF5F46" w:rsidP="00F66FF4">
      <w:pPr>
        <w:pStyle w:val="ListParagraph"/>
        <w:numPr>
          <w:ilvl w:val="0"/>
          <w:numId w:val="7"/>
        </w:numPr>
        <w:tabs>
          <w:tab w:val="left" w:pos="8100"/>
        </w:tabs>
        <w:spacing w:before="60"/>
        <w:ind w:right="115"/>
        <w:rPr>
          <w:rFonts w:ascii="Arial" w:hAnsi="Arial"/>
          <w:sz w:val="22"/>
          <w:szCs w:val="22"/>
        </w:rPr>
      </w:pPr>
      <w:r>
        <w:rPr>
          <w:rFonts w:ascii="Arial" w:hAnsi="Arial"/>
          <w:sz w:val="22"/>
          <w:szCs w:val="22"/>
        </w:rPr>
        <w:t>B</w:t>
      </w:r>
      <w:r w:rsidRPr="00A340B7">
        <w:rPr>
          <w:rFonts w:ascii="Arial" w:hAnsi="Arial"/>
          <w:sz w:val="22"/>
          <w:szCs w:val="22"/>
        </w:rPr>
        <w:t xml:space="preserve">udget narratives must demonstrate clear and specific links to the project activity plan.  Please be as specific as possible describing budgeted materials and supplies. </w:t>
      </w:r>
      <w:r w:rsidR="003E2CC0" w:rsidRPr="00A340B7">
        <w:rPr>
          <w:rFonts w:ascii="Arial" w:hAnsi="Arial"/>
          <w:sz w:val="22"/>
          <w:szCs w:val="22"/>
        </w:rPr>
        <w:t xml:space="preserve">Additionally, </w:t>
      </w:r>
    </w:p>
    <w:p w:rsidR="003E2CC0" w:rsidRPr="00A340B7" w:rsidRDefault="003E2CC0" w:rsidP="00F66FF4">
      <w:pPr>
        <w:pStyle w:val="ListParagraph"/>
        <w:numPr>
          <w:ilvl w:val="0"/>
          <w:numId w:val="7"/>
        </w:numPr>
        <w:tabs>
          <w:tab w:val="left" w:pos="8100"/>
        </w:tabs>
        <w:spacing w:before="60"/>
        <w:ind w:right="115"/>
        <w:rPr>
          <w:rFonts w:ascii="Arial" w:hAnsi="Arial"/>
          <w:sz w:val="22"/>
          <w:szCs w:val="22"/>
        </w:rPr>
      </w:pPr>
      <w:r w:rsidRPr="00A340B7">
        <w:rPr>
          <w:rFonts w:ascii="Arial" w:hAnsi="Arial"/>
          <w:sz w:val="22"/>
          <w:szCs w:val="22"/>
        </w:rPr>
        <w:t xml:space="preserve">Out of state travel to attend conferences, other than </w:t>
      </w:r>
      <w:r w:rsidR="00264574" w:rsidRPr="00A340B7">
        <w:rPr>
          <w:rFonts w:ascii="Arial" w:hAnsi="Arial"/>
          <w:sz w:val="22"/>
          <w:szCs w:val="22"/>
        </w:rPr>
        <w:t xml:space="preserve">those sponsored or supported by </w:t>
      </w:r>
      <w:r w:rsidRPr="00A340B7">
        <w:rPr>
          <w:rFonts w:ascii="Arial" w:hAnsi="Arial"/>
          <w:sz w:val="22"/>
          <w:szCs w:val="22"/>
        </w:rPr>
        <w:t>the U.S Department of Education’s</w:t>
      </w:r>
      <w:r w:rsidR="00264574" w:rsidRPr="00A340B7">
        <w:rPr>
          <w:rFonts w:ascii="Arial" w:hAnsi="Arial"/>
          <w:sz w:val="22"/>
          <w:szCs w:val="22"/>
        </w:rPr>
        <w:t xml:space="preserve"> is not an allowable use of funds</w:t>
      </w:r>
      <w:r w:rsidRPr="00A340B7">
        <w:rPr>
          <w:rFonts w:ascii="Arial" w:hAnsi="Arial"/>
          <w:sz w:val="22"/>
          <w:szCs w:val="22"/>
        </w:rPr>
        <w:t xml:space="preserve">.  </w:t>
      </w:r>
    </w:p>
    <w:p w:rsidR="00264574" w:rsidRPr="00A340B7" w:rsidRDefault="00264574" w:rsidP="00F66FF4">
      <w:pPr>
        <w:pStyle w:val="ListParagraph"/>
        <w:numPr>
          <w:ilvl w:val="0"/>
          <w:numId w:val="7"/>
        </w:numPr>
        <w:tabs>
          <w:tab w:val="left" w:pos="8100"/>
        </w:tabs>
        <w:spacing w:before="60"/>
        <w:ind w:right="115"/>
        <w:rPr>
          <w:rFonts w:ascii="Arial" w:hAnsi="Arial"/>
          <w:sz w:val="22"/>
          <w:szCs w:val="22"/>
        </w:rPr>
      </w:pPr>
      <w:r w:rsidRPr="00A340B7">
        <w:rPr>
          <w:rFonts w:ascii="Arial" w:hAnsi="Arial"/>
          <w:sz w:val="22"/>
          <w:szCs w:val="22"/>
        </w:rPr>
        <w:t>Purchase of electronics must be justified and demonstrated that these items are not available through other means.</w:t>
      </w:r>
    </w:p>
    <w:p w:rsidR="003E2CC0" w:rsidRPr="00A340B7" w:rsidRDefault="003E2CC0" w:rsidP="00F66FF4">
      <w:pPr>
        <w:pStyle w:val="ListParagraph"/>
        <w:numPr>
          <w:ilvl w:val="0"/>
          <w:numId w:val="7"/>
        </w:numPr>
        <w:tabs>
          <w:tab w:val="left" w:pos="8100"/>
        </w:tabs>
        <w:spacing w:before="60"/>
        <w:ind w:right="115"/>
        <w:rPr>
          <w:rFonts w:ascii="Arial" w:hAnsi="Arial"/>
          <w:sz w:val="22"/>
          <w:szCs w:val="22"/>
        </w:rPr>
      </w:pPr>
      <w:r w:rsidRPr="00A340B7">
        <w:rPr>
          <w:rFonts w:ascii="Arial" w:hAnsi="Arial"/>
          <w:sz w:val="22"/>
          <w:szCs w:val="22"/>
        </w:rPr>
        <w:t xml:space="preserve">Field trips are an allowable expense provided they </w:t>
      </w:r>
      <w:r w:rsidR="00456205">
        <w:rPr>
          <w:rFonts w:ascii="Arial" w:hAnsi="Arial"/>
          <w:sz w:val="22"/>
          <w:szCs w:val="22"/>
        </w:rPr>
        <w:t xml:space="preserve">are educational, </w:t>
      </w:r>
      <w:r w:rsidRPr="00A340B7">
        <w:rPr>
          <w:rFonts w:ascii="Arial" w:hAnsi="Arial"/>
          <w:sz w:val="22"/>
          <w:szCs w:val="22"/>
        </w:rPr>
        <w:t>connect to and support program activities and outcomes.  Out of state field trips must be approved in advance</w:t>
      </w:r>
      <w:r w:rsidR="00264574" w:rsidRPr="00A340B7">
        <w:rPr>
          <w:rFonts w:ascii="Arial" w:hAnsi="Arial"/>
          <w:sz w:val="22"/>
          <w:szCs w:val="22"/>
        </w:rPr>
        <w:t xml:space="preserve"> by the Department’s 21st CCLC P</w:t>
      </w:r>
      <w:r w:rsidRPr="00A340B7">
        <w:rPr>
          <w:rFonts w:ascii="Arial" w:hAnsi="Arial"/>
          <w:sz w:val="22"/>
          <w:szCs w:val="22"/>
        </w:rPr>
        <w:t>rogram Coordinator. Field trip expenses should be budgeted under other costs Memberships/Subscriptions/Computer Licenses.</w:t>
      </w:r>
    </w:p>
    <w:p w:rsidR="005E3117" w:rsidRPr="00BF5F46" w:rsidRDefault="003E2CC0" w:rsidP="00F66FF4">
      <w:pPr>
        <w:pStyle w:val="ListParagraph"/>
        <w:numPr>
          <w:ilvl w:val="0"/>
          <w:numId w:val="7"/>
        </w:numPr>
        <w:tabs>
          <w:tab w:val="left" w:pos="8100"/>
        </w:tabs>
        <w:spacing w:before="60"/>
        <w:ind w:right="115"/>
        <w:rPr>
          <w:rFonts w:ascii="Arial" w:hAnsi="Arial"/>
          <w:sz w:val="20"/>
        </w:rPr>
      </w:pPr>
      <w:r w:rsidRPr="00A340B7">
        <w:rPr>
          <w:rFonts w:ascii="Arial" w:hAnsi="Arial"/>
          <w:sz w:val="22"/>
          <w:szCs w:val="22"/>
        </w:rPr>
        <w:t xml:space="preserve">Funds allocated under this program may be used only to supplement, not supplant, funds that local schools and community-based organizations would otherwise expend for programs of this type. Rental of space, cash stipends to students to attend the program, cell phones, telephone and utilities, overhead costs and the purchase of materials that are typically part of the school day or the responsibility of the school/district are not allowable expenses under this grant. </w:t>
      </w:r>
      <w:r w:rsidR="00456205" w:rsidRPr="00BF5F46">
        <w:rPr>
          <w:rFonts w:ascii="Arial" w:hAnsi="Arial"/>
          <w:sz w:val="22"/>
          <w:szCs w:val="22"/>
        </w:rPr>
        <w:t xml:space="preserve">Use of grant </w:t>
      </w:r>
      <w:r w:rsidR="00B075AD" w:rsidRPr="00BF5F46">
        <w:rPr>
          <w:rFonts w:ascii="Arial" w:hAnsi="Arial"/>
          <w:sz w:val="22"/>
          <w:szCs w:val="22"/>
        </w:rPr>
        <w:t>funds for to pay for food for celebrations is not allowed.</w:t>
      </w:r>
    </w:p>
    <w:sectPr w:rsidR="005E3117" w:rsidRPr="00BF5F46" w:rsidSect="00F16EAD">
      <w:headerReference w:type="default" r:id="rId12"/>
      <w:footerReference w:type="default" r:id="rId13"/>
      <w:headerReference w:type="first" r:id="rId14"/>
      <w:endnotePr>
        <w:numRestart w:val="eachSect"/>
      </w:endnotePr>
      <w:pgSz w:w="12240" w:h="15840" w:code="1"/>
      <w:pgMar w:top="1267" w:right="1080" w:bottom="446"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30C" w:rsidRDefault="0023530C">
      <w:r>
        <w:separator/>
      </w:r>
    </w:p>
  </w:endnote>
  <w:endnote w:type="continuationSeparator" w:id="0">
    <w:p w:rsidR="0023530C" w:rsidRDefault="0023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BDC" w:rsidRDefault="00261329" w:rsidP="00261329">
    <w:pPr>
      <w:pStyle w:val="Footer"/>
      <w:tabs>
        <w:tab w:val="clear" w:pos="4320"/>
        <w:tab w:val="clear" w:pos="8640"/>
        <w:tab w:val="left" w:pos="6450"/>
        <w:tab w:val="left" w:pos="6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30C" w:rsidRDefault="0023530C">
      <w:r>
        <w:separator/>
      </w:r>
    </w:p>
  </w:footnote>
  <w:footnote w:type="continuationSeparator" w:id="0">
    <w:p w:rsidR="0023530C" w:rsidRDefault="0023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970"/>
    </w:tblGrid>
    <w:tr w:rsidR="00582C64" w:rsidTr="00B34708">
      <w:trPr>
        <w:trHeight w:val="687"/>
      </w:trPr>
      <w:tc>
        <w:tcPr>
          <w:tcW w:w="7218" w:type="dxa"/>
          <w:tcBorders>
            <w:top w:val="double" w:sz="4" w:space="0" w:color="auto"/>
            <w:left w:val="double" w:sz="4" w:space="0" w:color="auto"/>
            <w:bottom w:val="double" w:sz="4" w:space="0" w:color="auto"/>
            <w:right w:val="nil"/>
          </w:tcBorders>
        </w:tcPr>
        <w:p w:rsidR="00582C64" w:rsidRDefault="00582C64" w:rsidP="00582C64">
          <w:pPr>
            <w:rPr>
              <w:rFonts w:ascii="Arial" w:hAnsi="Arial" w:cs="Arial"/>
              <w:sz w:val="20"/>
            </w:rPr>
          </w:pPr>
        </w:p>
        <w:p w:rsidR="00582C64" w:rsidRDefault="00582C64" w:rsidP="00261329">
          <w:pPr>
            <w:tabs>
              <w:tab w:val="left" w:pos="2490"/>
            </w:tabs>
            <w:ind w:left="2490" w:hanging="2490"/>
            <w:rPr>
              <w:rFonts w:ascii="Arial" w:hAnsi="Arial" w:cs="Arial"/>
              <w:sz w:val="20"/>
            </w:rPr>
          </w:pPr>
          <w:r>
            <w:rPr>
              <w:rFonts w:ascii="Arial" w:hAnsi="Arial" w:cs="Arial"/>
              <w:b/>
              <w:sz w:val="20"/>
            </w:rPr>
            <w:t>Name of Grant Program:</w:t>
          </w:r>
          <w:r w:rsidR="00261329">
            <w:rPr>
              <w:rFonts w:ascii="Arial" w:hAnsi="Arial" w:cs="Arial"/>
              <w:sz w:val="20"/>
            </w:rPr>
            <w:tab/>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Learning</w:t>
          </w:r>
          <w:r w:rsidR="00261329">
            <w:rPr>
              <w:rFonts w:ascii="Arial" w:hAnsi="Arial" w:cs="Arial"/>
              <w:sz w:val="20"/>
            </w:rPr>
            <w:t xml:space="preserve"> </w:t>
          </w:r>
          <w:r>
            <w:rPr>
              <w:rFonts w:ascii="Arial" w:hAnsi="Arial" w:cs="Arial"/>
              <w:sz w:val="20"/>
            </w:rPr>
            <w:t>Centers Program - Continuation Grant</w:t>
          </w:r>
        </w:p>
      </w:tc>
      <w:tc>
        <w:tcPr>
          <w:tcW w:w="2970" w:type="dxa"/>
          <w:tcBorders>
            <w:top w:val="double" w:sz="4" w:space="0" w:color="auto"/>
            <w:left w:val="nil"/>
            <w:bottom w:val="double" w:sz="4" w:space="0" w:color="auto"/>
            <w:right w:val="double" w:sz="4" w:space="0" w:color="auto"/>
          </w:tcBorders>
        </w:tcPr>
        <w:p w:rsidR="00582C64" w:rsidRDefault="00582C64" w:rsidP="00582C64">
          <w:pPr>
            <w:rPr>
              <w:rFonts w:ascii="Arial" w:hAnsi="Arial" w:cs="Arial"/>
              <w:sz w:val="20"/>
            </w:rPr>
          </w:pPr>
        </w:p>
        <w:p w:rsidR="00582C64" w:rsidRDefault="00582C64" w:rsidP="00582C64">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 xml:space="preserve">5 </w:t>
          </w:r>
        </w:p>
      </w:tc>
    </w:tr>
  </w:tbl>
  <w:p w:rsidR="00636A69" w:rsidRDefault="0063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center" w:tblpY="-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5"/>
      <w:gridCol w:w="2013"/>
    </w:tblGrid>
    <w:tr w:rsidR="008F6B48" w:rsidTr="00732BDC">
      <w:trPr>
        <w:trHeight w:val="687"/>
      </w:trPr>
      <w:tc>
        <w:tcPr>
          <w:tcW w:w="8175" w:type="dxa"/>
          <w:tcBorders>
            <w:top w:val="double" w:sz="4" w:space="0" w:color="auto"/>
            <w:left w:val="double" w:sz="4" w:space="0" w:color="auto"/>
            <w:bottom w:val="double" w:sz="4" w:space="0" w:color="auto"/>
            <w:right w:val="nil"/>
          </w:tcBorders>
        </w:tcPr>
        <w:p w:rsidR="008F6B48" w:rsidRDefault="008F6B48" w:rsidP="008F6B48">
          <w:pPr>
            <w:rPr>
              <w:rFonts w:ascii="Arial" w:hAnsi="Arial" w:cs="Arial"/>
              <w:sz w:val="20"/>
            </w:rPr>
          </w:pPr>
        </w:p>
        <w:p w:rsidR="008F6B48" w:rsidRDefault="008F6B48" w:rsidP="00261329">
          <w:pPr>
            <w:tabs>
              <w:tab w:val="left" w:pos="2490"/>
            </w:tabs>
            <w:ind w:left="2490" w:hanging="2490"/>
            <w:rPr>
              <w:rFonts w:ascii="Arial" w:hAnsi="Arial" w:cs="Arial"/>
              <w:sz w:val="20"/>
            </w:rPr>
          </w:pPr>
          <w:r>
            <w:rPr>
              <w:rFonts w:ascii="Arial" w:hAnsi="Arial" w:cs="Arial"/>
              <w:b/>
              <w:sz w:val="20"/>
            </w:rPr>
            <w:t>Name of Grant Program:</w:t>
          </w:r>
          <w:r w:rsidR="00261329">
            <w:rPr>
              <w:rFonts w:ascii="Arial" w:hAnsi="Arial" w:cs="Arial"/>
              <w:sz w:val="20"/>
            </w:rPr>
            <w:tab/>
          </w:r>
          <w:r w:rsidRPr="00BD1393">
            <w:rPr>
              <w:rFonts w:ascii="Arial" w:hAnsi="Arial" w:cs="Arial"/>
              <w:sz w:val="20"/>
            </w:rPr>
            <w:t>Massachusetts</w:t>
          </w:r>
          <w:r w:rsidRPr="00BD1393">
            <w:rPr>
              <w:rFonts w:ascii="Arial" w:hAnsi="Arial" w:cs="Arial"/>
              <w:bCs/>
              <w:sz w:val="20"/>
            </w:rPr>
            <w:t xml:space="preserve"> </w:t>
          </w:r>
          <w:r w:rsidRPr="00BD1393">
            <w:rPr>
              <w:rFonts w:ascii="Arial" w:hAnsi="Arial" w:cs="Arial"/>
              <w:sz w:val="20"/>
            </w:rPr>
            <w:t>21</w:t>
          </w:r>
          <w:r w:rsidRPr="00BD1393">
            <w:rPr>
              <w:rFonts w:ascii="Arial" w:hAnsi="Arial" w:cs="Arial"/>
              <w:sz w:val="20"/>
              <w:vertAlign w:val="superscript"/>
            </w:rPr>
            <w:t>st</w:t>
          </w:r>
          <w:r w:rsidRPr="00BD1393">
            <w:rPr>
              <w:rFonts w:ascii="Arial" w:hAnsi="Arial" w:cs="Arial"/>
              <w:sz w:val="20"/>
            </w:rPr>
            <w:t xml:space="preserve"> Century Community </w:t>
          </w:r>
          <w:r>
            <w:rPr>
              <w:rFonts w:ascii="Arial" w:hAnsi="Arial" w:cs="Arial"/>
              <w:sz w:val="20"/>
            </w:rPr>
            <w:t>Learning</w:t>
          </w:r>
          <w:r w:rsidR="00261329">
            <w:rPr>
              <w:rFonts w:ascii="Arial" w:hAnsi="Arial" w:cs="Arial"/>
              <w:sz w:val="20"/>
            </w:rPr>
            <w:t xml:space="preserve"> </w:t>
          </w:r>
          <w:r>
            <w:rPr>
              <w:rFonts w:ascii="Arial" w:hAnsi="Arial" w:cs="Arial"/>
              <w:sz w:val="20"/>
            </w:rPr>
            <w:t>Centers Program - Continuation Grant</w:t>
          </w:r>
        </w:p>
      </w:tc>
      <w:tc>
        <w:tcPr>
          <w:tcW w:w="2013" w:type="dxa"/>
          <w:tcBorders>
            <w:top w:val="double" w:sz="4" w:space="0" w:color="auto"/>
            <w:left w:val="nil"/>
            <w:bottom w:val="double" w:sz="4" w:space="0" w:color="auto"/>
            <w:right w:val="double" w:sz="4" w:space="0" w:color="auto"/>
          </w:tcBorders>
        </w:tcPr>
        <w:p w:rsidR="008F6B48" w:rsidRDefault="008F6B48" w:rsidP="008F6B48">
          <w:pPr>
            <w:rPr>
              <w:rFonts w:ascii="Arial" w:hAnsi="Arial" w:cs="Arial"/>
              <w:sz w:val="20"/>
            </w:rPr>
          </w:pPr>
        </w:p>
        <w:p w:rsidR="008F6B48" w:rsidRDefault="008F6B48" w:rsidP="008F6B48">
          <w:pPr>
            <w:tabs>
              <w:tab w:val="left" w:pos="1332"/>
            </w:tabs>
            <w:rPr>
              <w:rFonts w:ascii="Arial" w:hAnsi="Arial" w:cs="Arial"/>
              <w:sz w:val="20"/>
            </w:rPr>
          </w:pPr>
          <w:r>
            <w:rPr>
              <w:rFonts w:ascii="Arial" w:hAnsi="Arial" w:cs="Arial"/>
              <w:b/>
              <w:sz w:val="20"/>
            </w:rPr>
            <w:t xml:space="preserve">Fund Code: </w:t>
          </w:r>
          <w:r w:rsidRPr="00D76849">
            <w:rPr>
              <w:rFonts w:ascii="Arial" w:hAnsi="Arial" w:cs="Arial"/>
              <w:sz w:val="20"/>
            </w:rPr>
            <w:t>64</w:t>
          </w:r>
          <w:r>
            <w:rPr>
              <w:rFonts w:ascii="Arial" w:hAnsi="Arial" w:cs="Arial"/>
              <w:sz w:val="20"/>
            </w:rPr>
            <w:t xml:space="preserve">5 </w:t>
          </w:r>
        </w:p>
      </w:tc>
    </w:tr>
  </w:tbl>
  <w:p w:rsidR="00B305AC" w:rsidRPr="00A63600" w:rsidRDefault="00B305AC" w:rsidP="00B305AC">
    <w:pPr>
      <w:pStyle w:val="Header"/>
      <w:rPr>
        <w:i/>
      </w:rPr>
    </w:pPr>
  </w:p>
  <w:p w:rsidR="00636A69" w:rsidRDefault="0063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1CB5"/>
    <w:multiLevelType w:val="hybridMultilevel"/>
    <w:tmpl w:val="2280F46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 w15:restartNumberingAfterBreak="0">
    <w:nsid w:val="06EC2FAE"/>
    <w:multiLevelType w:val="multilevel"/>
    <w:tmpl w:val="4CBAE16A"/>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1F30FE"/>
    <w:multiLevelType w:val="hybridMultilevel"/>
    <w:tmpl w:val="8DEAF1AE"/>
    <w:lvl w:ilvl="0" w:tplc="1BD07CEE">
      <w:start w:val="1"/>
      <w:numFmt w:val="decimal"/>
      <w:lvlText w:val="%1."/>
      <w:lvlJc w:val="left"/>
      <w:pPr>
        <w:ind w:left="63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0AA0314"/>
    <w:multiLevelType w:val="hybridMultilevel"/>
    <w:tmpl w:val="061CD352"/>
    <w:lvl w:ilvl="0" w:tplc="644AE86A">
      <w:start w:val="1"/>
      <w:numFmt w:val="upperRoman"/>
      <w:lvlText w:val="%1."/>
      <w:lvlJc w:val="left"/>
      <w:pPr>
        <w:ind w:left="90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127C46"/>
    <w:multiLevelType w:val="hybridMultilevel"/>
    <w:tmpl w:val="957ACE36"/>
    <w:lvl w:ilvl="0" w:tplc="6344A7E6">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02CCE"/>
    <w:multiLevelType w:val="hybridMultilevel"/>
    <w:tmpl w:val="553AEF9C"/>
    <w:lvl w:ilvl="0" w:tplc="DFAA26C2">
      <w:start w:val="1"/>
      <w:numFmt w:val="decimal"/>
      <w:lvlText w:val="%1."/>
      <w:lvlJc w:val="left"/>
      <w:pPr>
        <w:ind w:left="450" w:hanging="360"/>
      </w:pPr>
      <w:rPr>
        <w:rFonts w:hint="default"/>
        <w:b w:val="0"/>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83468E"/>
    <w:multiLevelType w:val="hybridMultilevel"/>
    <w:tmpl w:val="E80A5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C32964"/>
    <w:multiLevelType w:val="hybridMultilevel"/>
    <w:tmpl w:val="62967834"/>
    <w:lvl w:ilvl="0" w:tplc="1BD07CEE">
      <w:start w:val="1"/>
      <w:numFmt w:val="decimal"/>
      <w:lvlText w:val="%1."/>
      <w:lvlJc w:val="left"/>
      <w:pPr>
        <w:ind w:left="45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2A1402B"/>
    <w:multiLevelType w:val="multilevel"/>
    <w:tmpl w:val="4CBAE16A"/>
    <w:styleLink w:val="CurrentList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C11D59"/>
    <w:multiLevelType w:val="hybridMultilevel"/>
    <w:tmpl w:val="5C00E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F35F71"/>
    <w:multiLevelType w:val="hybridMultilevel"/>
    <w:tmpl w:val="8280F6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E496B02"/>
    <w:multiLevelType w:val="hybridMultilevel"/>
    <w:tmpl w:val="AF84D94E"/>
    <w:lvl w:ilvl="0" w:tplc="3B28CFDC">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52568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9737D02"/>
    <w:multiLevelType w:val="hybridMultilevel"/>
    <w:tmpl w:val="2436930A"/>
    <w:lvl w:ilvl="0" w:tplc="04090001">
      <w:start w:val="1"/>
      <w:numFmt w:val="bullet"/>
      <w:lvlText w:val=""/>
      <w:lvlJc w:val="left"/>
      <w:pPr>
        <w:ind w:left="1350" w:hanging="360"/>
      </w:pPr>
      <w:rPr>
        <w:rFonts w:ascii="Symbol" w:hAnsi="Symbol"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DBE46D3"/>
    <w:multiLevelType w:val="hybridMultilevel"/>
    <w:tmpl w:val="8B4C46B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num w:numId="1">
    <w:abstractNumId w:val="9"/>
  </w:num>
  <w:num w:numId="2">
    <w:abstractNumId w:val="14"/>
  </w:num>
  <w:num w:numId="3">
    <w:abstractNumId w:val="1"/>
  </w:num>
  <w:num w:numId="4">
    <w:abstractNumId w:val="10"/>
  </w:num>
  <w:num w:numId="5">
    <w:abstractNumId w:val="11"/>
  </w:num>
  <w:num w:numId="6">
    <w:abstractNumId w:val="3"/>
  </w:num>
  <w:num w:numId="7">
    <w:abstractNumId w:val="7"/>
  </w:num>
  <w:num w:numId="8">
    <w:abstractNumId w:val="12"/>
  </w:num>
  <w:num w:numId="9">
    <w:abstractNumId w:val="15"/>
  </w:num>
  <w:num w:numId="10">
    <w:abstractNumId w:val="4"/>
  </w:num>
  <w:num w:numId="11">
    <w:abstractNumId w:val="8"/>
  </w:num>
  <w:num w:numId="12">
    <w:abstractNumId w:val="5"/>
  </w:num>
  <w:num w:numId="13">
    <w:abstractNumId w:val="6"/>
  </w:num>
  <w:num w:numId="14">
    <w:abstractNumId w:val="2"/>
  </w:num>
  <w:num w:numId="15">
    <w:abstractNumId w:val="13"/>
  </w:num>
  <w:num w:numId="16">
    <w:abstractNumId w:val="16"/>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8B"/>
    <w:rsid w:val="000019E3"/>
    <w:rsid w:val="000028D0"/>
    <w:rsid w:val="000054FE"/>
    <w:rsid w:val="00006630"/>
    <w:rsid w:val="0000739D"/>
    <w:rsid w:val="0001121E"/>
    <w:rsid w:val="0001281D"/>
    <w:rsid w:val="00013408"/>
    <w:rsid w:val="00013B9C"/>
    <w:rsid w:val="0001510C"/>
    <w:rsid w:val="000151B0"/>
    <w:rsid w:val="00017EE6"/>
    <w:rsid w:val="000201AA"/>
    <w:rsid w:val="000205EC"/>
    <w:rsid w:val="00021F42"/>
    <w:rsid w:val="00022ED4"/>
    <w:rsid w:val="000236A0"/>
    <w:rsid w:val="00023BBD"/>
    <w:rsid w:val="00026B50"/>
    <w:rsid w:val="00026E55"/>
    <w:rsid w:val="0002703C"/>
    <w:rsid w:val="00027054"/>
    <w:rsid w:val="0003226A"/>
    <w:rsid w:val="0003639C"/>
    <w:rsid w:val="00042B15"/>
    <w:rsid w:val="00042D9B"/>
    <w:rsid w:val="00043DDF"/>
    <w:rsid w:val="00055DB2"/>
    <w:rsid w:val="000567A6"/>
    <w:rsid w:val="0006364E"/>
    <w:rsid w:val="00064450"/>
    <w:rsid w:val="00067B90"/>
    <w:rsid w:val="00072680"/>
    <w:rsid w:val="00073742"/>
    <w:rsid w:val="00074ADA"/>
    <w:rsid w:val="00077D34"/>
    <w:rsid w:val="00080231"/>
    <w:rsid w:val="00080923"/>
    <w:rsid w:val="00080C23"/>
    <w:rsid w:val="00081C61"/>
    <w:rsid w:val="000843F4"/>
    <w:rsid w:val="00085673"/>
    <w:rsid w:val="00085917"/>
    <w:rsid w:val="0008643C"/>
    <w:rsid w:val="000871F4"/>
    <w:rsid w:val="000921F0"/>
    <w:rsid w:val="00097C53"/>
    <w:rsid w:val="000A0C38"/>
    <w:rsid w:val="000A1D34"/>
    <w:rsid w:val="000A2D40"/>
    <w:rsid w:val="000A2DE3"/>
    <w:rsid w:val="000A30AD"/>
    <w:rsid w:val="000A3F55"/>
    <w:rsid w:val="000A5076"/>
    <w:rsid w:val="000A6450"/>
    <w:rsid w:val="000A64A5"/>
    <w:rsid w:val="000B076E"/>
    <w:rsid w:val="000B16A6"/>
    <w:rsid w:val="000B1B08"/>
    <w:rsid w:val="000B1D8D"/>
    <w:rsid w:val="000B32B8"/>
    <w:rsid w:val="000B4680"/>
    <w:rsid w:val="000B5AF4"/>
    <w:rsid w:val="000B6674"/>
    <w:rsid w:val="000B6966"/>
    <w:rsid w:val="000B7671"/>
    <w:rsid w:val="000C08E1"/>
    <w:rsid w:val="000C27E7"/>
    <w:rsid w:val="000C2A71"/>
    <w:rsid w:val="000C4051"/>
    <w:rsid w:val="000C5376"/>
    <w:rsid w:val="000C7B10"/>
    <w:rsid w:val="000D1A37"/>
    <w:rsid w:val="000D1A80"/>
    <w:rsid w:val="000D1FFD"/>
    <w:rsid w:val="000D361F"/>
    <w:rsid w:val="000D5985"/>
    <w:rsid w:val="000D7254"/>
    <w:rsid w:val="000E06CC"/>
    <w:rsid w:val="000E0704"/>
    <w:rsid w:val="000E1F4B"/>
    <w:rsid w:val="000E2F14"/>
    <w:rsid w:val="000E3A27"/>
    <w:rsid w:val="000E547F"/>
    <w:rsid w:val="000F00F3"/>
    <w:rsid w:val="000F3D90"/>
    <w:rsid w:val="000F56C4"/>
    <w:rsid w:val="000F60F7"/>
    <w:rsid w:val="00100AB2"/>
    <w:rsid w:val="00101AE3"/>
    <w:rsid w:val="001026F6"/>
    <w:rsid w:val="0010312F"/>
    <w:rsid w:val="0010428B"/>
    <w:rsid w:val="00106AA5"/>
    <w:rsid w:val="00106E4E"/>
    <w:rsid w:val="00110632"/>
    <w:rsid w:val="00111D65"/>
    <w:rsid w:val="001134E1"/>
    <w:rsid w:val="0011389C"/>
    <w:rsid w:val="001169CA"/>
    <w:rsid w:val="001169E9"/>
    <w:rsid w:val="00120680"/>
    <w:rsid w:val="00120DD2"/>
    <w:rsid w:val="00127180"/>
    <w:rsid w:val="00127A83"/>
    <w:rsid w:val="0013000B"/>
    <w:rsid w:val="00134889"/>
    <w:rsid w:val="001373D1"/>
    <w:rsid w:val="00140DDE"/>
    <w:rsid w:val="001411C2"/>
    <w:rsid w:val="001420EA"/>
    <w:rsid w:val="00142874"/>
    <w:rsid w:val="001445DD"/>
    <w:rsid w:val="001457D5"/>
    <w:rsid w:val="001459EB"/>
    <w:rsid w:val="00146A83"/>
    <w:rsid w:val="001529E3"/>
    <w:rsid w:val="00154B6F"/>
    <w:rsid w:val="001569FC"/>
    <w:rsid w:val="001639E2"/>
    <w:rsid w:val="00164735"/>
    <w:rsid w:val="00164B99"/>
    <w:rsid w:val="00175D2C"/>
    <w:rsid w:val="00180266"/>
    <w:rsid w:val="00180912"/>
    <w:rsid w:val="0018174A"/>
    <w:rsid w:val="00183506"/>
    <w:rsid w:val="001836DF"/>
    <w:rsid w:val="0018528C"/>
    <w:rsid w:val="001857F0"/>
    <w:rsid w:val="001866EA"/>
    <w:rsid w:val="00190339"/>
    <w:rsid w:val="001905EA"/>
    <w:rsid w:val="0019067E"/>
    <w:rsid w:val="00190B6E"/>
    <w:rsid w:val="001913EB"/>
    <w:rsid w:val="00193E4D"/>
    <w:rsid w:val="00195798"/>
    <w:rsid w:val="001963C6"/>
    <w:rsid w:val="00196D31"/>
    <w:rsid w:val="0019713E"/>
    <w:rsid w:val="001A03CF"/>
    <w:rsid w:val="001A1C1C"/>
    <w:rsid w:val="001A5F31"/>
    <w:rsid w:val="001A6963"/>
    <w:rsid w:val="001A74BB"/>
    <w:rsid w:val="001A7726"/>
    <w:rsid w:val="001B0910"/>
    <w:rsid w:val="001B1823"/>
    <w:rsid w:val="001B33C8"/>
    <w:rsid w:val="001B3617"/>
    <w:rsid w:val="001B7782"/>
    <w:rsid w:val="001B78C2"/>
    <w:rsid w:val="001B7B45"/>
    <w:rsid w:val="001C06DE"/>
    <w:rsid w:val="001C1932"/>
    <w:rsid w:val="001C1A8B"/>
    <w:rsid w:val="001C20D7"/>
    <w:rsid w:val="001C25D5"/>
    <w:rsid w:val="001C405E"/>
    <w:rsid w:val="001C4436"/>
    <w:rsid w:val="001C6344"/>
    <w:rsid w:val="001C7133"/>
    <w:rsid w:val="001D1E23"/>
    <w:rsid w:val="001D492E"/>
    <w:rsid w:val="001D62B5"/>
    <w:rsid w:val="001E03BB"/>
    <w:rsid w:val="001E0CA0"/>
    <w:rsid w:val="001E1679"/>
    <w:rsid w:val="001E1D39"/>
    <w:rsid w:val="001E217F"/>
    <w:rsid w:val="001E3FF6"/>
    <w:rsid w:val="001E5BE3"/>
    <w:rsid w:val="001E64AE"/>
    <w:rsid w:val="001E6C3B"/>
    <w:rsid w:val="001E70B0"/>
    <w:rsid w:val="001F1AF9"/>
    <w:rsid w:val="001F1CFF"/>
    <w:rsid w:val="001F262A"/>
    <w:rsid w:val="001F2872"/>
    <w:rsid w:val="001F3BC7"/>
    <w:rsid w:val="001F45DD"/>
    <w:rsid w:val="001F6DD2"/>
    <w:rsid w:val="001F70F7"/>
    <w:rsid w:val="001F76C6"/>
    <w:rsid w:val="001F7953"/>
    <w:rsid w:val="002046CF"/>
    <w:rsid w:val="00204A46"/>
    <w:rsid w:val="00205438"/>
    <w:rsid w:val="002059B3"/>
    <w:rsid w:val="00206A50"/>
    <w:rsid w:val="0021197A"/>
    <w:rsid w:val="002146CB"/>
    <w:rsid w:val="00216B4F"/>
    <w:rsid w:val="0021707E"/>
    <w:rsid w:val="00217194"/>
    <w:rsid w:val="00217880"/>
    <w:rsid w:val="00217C8B"/>
    <w:rsid w:val="00217F5B"/>
    <w:rsid w:val="00220D6F"/>
    <w:rsid w:val="00220DC4"/>
    <w:rsid w:val="00221C13"/>
    <w:rsid w:val="00222225"/>
    <w:rsid w:val="00224706"/>
    <w:rsid w:val="002248E2"/>
    <w:rsid w:val="00225B74"/>
    <w:rsid w:val="0022705D"/>
    <w:rsid w:val="0023172D"/>
    <w:rsid w:val="00231B12"/>
    <w:rsid w:val="00232407"/>
    <w:rsid w:val="0023530C"/>
    <w:rsid w:val="002353A9"/>
    <w:rsid w:val="00237CD4"/>
    <w:rsid w:val="002417A3"/>
    <w:rsid w:val="00241CBC"/>
    <w:rsid w:val="00243A13"/>
    <w:rsid w:val="00245045"/>
    <w:rsid w:val="00245398"/>
    <w:rsid w:val="002463EB"/>
    <w:rsid w:val="00246CED"/>
    <w:rsid w:val="0025049B"/>
    <w:rsid w:val="0025087D"/>
    <w:rsid w:val="00252C99"/>
    <w:rsid w:val="0025340D"/>
    <w:rsid w:val="00253981"/>
    <w:rsid w:val="00255CDF"/>
    <w:rsid w:val="00261329"/>
    <w:rsid w:val="00261DF9"/>
    <w:rsid w:val="00262B74"/>
    <w:rsid w:val="00264574"/>
    <w:rsid w:val="00264E85"/>
    <w:rsid w:val="002670E2"/>
    <w:rsid w:val="002727F3"/>
    <w:rsid w:val="00273AD7"/>
    <w:rsid w:val="0027633F"/>
    <w:rsid w:val="00280F32"/>
    <w:rsid w:val="0028223E"/>
    <w:rsid w:val="002835AF"/>
    <w:rsid w:val="00283D7C"/>
    <w:rsid w:val="002848DF"/>
    <w:rsid w:val="00284C18"/>
    <w:rsid w:val="002905E2"/>
    <w:rsid w:val="00291627"/>
    <w:rsid w:val="00292BD0"/>
    <w:rsid w:val="002955E9"/>
    <w:rsid w:val="0029689A"/>
    <w:rsid w:val="00296DA9"/>
    <w:rsid w:val="00297DB6"/>
    <w:rsid w:val="002A2014"/>
    <w:rsid w:val="002A400F"/>
    <w:rsid w:val="002A4A71"/>
    <w:rsid w:val="002B03A6"/>
    <w:rsid w:val="002B2120"/>
    <w:rsid w:val="002B6FB4"/>
    <w:rsid w:val="002C4F15"/>
    <w:rsid w:val="002C58EB"/>
    <w:rsid w:val="002C5E35"/>
    <w:rsid w:val="002C717D"/>
    <w:rsid w:val="002D1B54"/>
    <w:rsid w:val="002D1FD0"/>
    <w:rsid w:val="002D26FB"/>
    <w:rsid w:val="002D3BD0"/>
    <w:rsid w:val="002D5FDC"/>
    <w:rsid w:val="002E092F"/>
    <w:rsid w:val="002E7BD9"/>
    <w:rsid w:val="002F1181"/>
    <w:rsid w:val="002F71A5"/>
    <w:rsid w:val="002F7FEB"/>
    <w:rsid w:val="0030151A"/>
    <w:rsid w:val="00301F30"/>
    <w:rsid w:val="003023E3"/>
    <w:rsid w:val="00305DAB"/>
    <w:rsid w:val="00306BFA"/>
    <w:rsid w:val="00310DFE"/>
    <w:rsid w:val="00312018"/>
    <w:rsid w:val="003122E2"/>
    <w:rsid w:val="00312666"/>
    <w:rsid w:val="00312EDC"/>
    <w:rsid w:val="003138F3"/>
    <w:rsid w:val="00315DAF"/>
    <w:rsid w:val="00316245"/>
    <w:rsid w:val="003176F4"/>
    <w:rsid w:val="00317849"/>
    <w:rsid w:val="0031791A"/>
    <w:rsid w:val="00320275"/>
    <w:rsid w:val="00322E5F"/>
    <w:rsid w:val="00322E75"/>
    <w:rsid w:val="00323287"/>
    <w:rsid w:val="003240C4"/>
    <w:rsid w:val="00324A7D"/>
    <w:rsid w:val="00330498"/>
    <w:rsid w:val="00332066"/>
    <w:rsid w:val="0033286C"/>
    <w:rsid w:val="00336815"/>
    <w:rsid w:val="00336F2F"/>
    <w:rsid w:val="003423C7"/>
    <w:rsid w:val="00343779"/>
    <w:rsid w:val="0034552C"/>
    <w:rsid w:val="00346823"/>
    <w:rsid w:val="00347F71"/>
    <w:rsid w:val="00350396"/>
    <w:rsid w:val="00350BB4"/>
    <w:rsid w:val="00350CDF"/>
    <w:rsid w:val="003528D3"/>
    <w:rsid w:val="00352DAC"/>
    <w:rsid w:val="003530C2"/>
    <w:rsid w:val="003538B6"/>
    <w:rsid w:val="00356FD1"/>
    <w:rsid w:val="0035772C"/>
    <w:rsid w:val="0036033C"/>
    <w:rsid w:val="003621EA"/>
    <w:rsid w:val="00362695"/>
    <w:rsid w:val="00363633"/>
    <w:rsid w:val="00363894"/>
    <w:rsid w:val="0036433A"/>
    <w:rsid w:val="00364EAD"/>
    <w:rsid w:val="00367A5E"/>
    <w:rsid w:val="003705AD"/>
    <w:rsid w:val="00371EC1"/>
    <w:rsid w:val="00372D12"/>
    <w:rsid w:val="00373624"/>
    <w:rsid w:val="0037438C"/>
    <w:rsid w:val="00374F54"/>
    <w:rsid w:val="00375881"/>
    <w:rsid w:val="00375BB1"/>
    <w:rsid w:val="00381D15"/>
    <w:rsid w:val="00384C2D"/>
    <w:rsid w:val="00385686"/>
    <w:rsid w:val="003860F3"/>
    <w:rsid w:val="0039119A"/>
    <w:rsid w:val="0039180F"/>
    <w:rsid w:val="00392191"/>
    <w:rsid w:val="0039345B"/>
    <w:rsid w:val="00393D3D"/>
    <w:rsid w:val="00395D09"/>
    <w:rsid w:val="00396676"/>
    <w:rsid w:val="003969DE"/>
    <w:rsid w:val="003A2D4B"/>
    <w:rsid w:val="003A532A"/>
    <w:rsid w:val="003A7BBB"/>
    <w:rsid w:val="003B0514"/>
    <w:rsid w:val="003B576A"/>
    <w:rsid w:val="003C0044"/>
    <w:rsid w:val="003C0722"/>
    <w:rsid w:val="003C0E3E"/>
    <w:rsid w:val="003C106D"/>
    <w:rsid w:val="003C2CC7"/>
    <w:rsid w:val="003C488B"/>
    <w:rsid w:val="003C4C8E"/>
    <w:rsid w:val="003C5F45"/>
    <w:rsid w:val="003D2B69"/>
    <w:rsid w:val="003D322D"/>
    <w:rsid w:val="003D39BF"/>
    <w:rsid w:val="003D3C77"/>
    <w:rsid w:val="003D419F"/>
    <w:rsid w:val="003D4523"/>
    <w:rsid w:val="003D68E0"/>
    <w:rsid w:val="003D6ABC"/>
    <w:rsid w:val="003D7B5B"/>
    <w:rsid w:val="003E1DCA"/>
    <w:rsid w:val="003E2693"/>
    <w:rsid w:val="003E2CC0"/>
    <w:rsid w:val="003E3F8A"/>
    <w:rsid w:val="003E504B"/>
    <w:rsid w:val="003E53BC"/>
    <w:rsid w:val="003E6E25"/>
    <w:rsid w:val="003E7BD4"/>
    <w:rsid w:val="003F0852"/>
    <w:rsid w:val="003F1D1E"/>
    <w:rsid w:val="003F2F38"/>
    <w:rsid w:val="003F6BE5"/>
    <w:rsid w:val="00400F53"/>
    <w:rsid w:val="00403DBA"/>
    <w:rsid w:val="004040FE"/>
    <w:rsid w:val="00404F9E"/>
    <w:rsid w:val="0040511F"/>
    <w:rsid w:val="00407504"/>
    <w:rsid w:val="00407C1E"/>
    <w:rsid w:val="00410387"/>
    <w:rsid w:val="00417B03"/>
    <w:rsid w:val="00417D49"/>
    <w:rsid w:val="00417DCF"/>
    <w:rsid w:val="00420F5A"/>
    <w:rsid w:val="00424CBC"/>
    <w:rsid w:val="0043015A"/>
    <w:rsid w:val="004307CB"/>
    <w:rsid w:val="00431CC6"/>
    <w:rsid w:val="0043352A"/>
    <w:rsid w:val="004336CB"/>
    <w:rsid w:val="00433766"/>
    <w:rsid w:val="004338E4"/>
    <w:rsid w:val="004359ED"/>
    <w:rsid w:val="00440288"/>
    <w:rsid w:val="004418F0"/>
    <w:rsid w:val="0044326E"/>
    <w:rsid w:val="00444189"/>
    <w:rsid w:val="00444240"/>
    <w:rsid w:val="00445DD9"/>
    <w:rsid w:val="0044717D"/>
    <w:rsid w:val="0044738E"/>
    <w:rsid w:val="00450176"/>
    <w:rsid w:val="004537E1"/>
    <w:rsid w:val="00454FCB"/>
    <w:rsid w:val="00456205"/>
    <w:rsid w:val="00456A17"/>
    <w:rsid w:val="0045706C"/>
    <w:rsid w:val="00462FBF"/>
    <w:rsid w:val="00463886"/>
    <w:rsid w:val="0046432A"/>
    <w:rsid w:val="00465BF8"/>
    <w:rsid w:val="00465D01"/>
    <w:rsid w:val="00465F4C"/>
    <w:rsid w:val="004663A8"/>
    <w:rsid w:val="00467844"/>
    <w:rsid w:val="00467C9A"/>
    <w:rsid w:val="00471838"/>
    <w:rsid w:val="00472C58"/>
    <w:rsid w:val="00476570"/>
    <w:rsid w:val="00480733"/>
    <w:rsid w:val="004829D3"/>
    <w:rsid w:val="00483864"/>
    <w:rsid w:val="00485033"/>
    <w:rsid w:val="00493E76"/>
    <w:rsid w:val="00495FF4"/>
    <w:rsid w:val="00496872"/>
    <w:rsid w:val="004A01E0"/>
    <w:rsid w:val="004A19F1"/>
    <w:rsid w:val="004A3731"/>
    <w:rsid w:val="004A396D"/>
    <w:rsid w:val="004A4583"/>
    <w:rsid w:val="004A4E97"/>
    <w:rsid w:val="004A61F0"/>
    <w:rsid w:val="004A6B9C"/>
    <w:rsid w:val="004A7C7F"/>
    <w:rsid w:val="004B1E4C"/>
    <w:rsid w:val="004B35A8"/>
    <w:rsid w:val="004B611E"/>
    <w:rsid w:val="004B6161"/>
    <w:rsid w:val="004B6241"/>
    <w:rsid w:val="004B7120"/>
    <w:rsid w:val="004C38E8"/>
    <w:rsid w:val="004C40DF"/>
    <w:rsid w:val="004C7F92"/>
    <w:rsid w:val="004D1E4B"/>
    <w:rsid w:val="004D4017"/>
    <w:rsid w:val="004D6548"/>
    <w:rsid w:val="004D70D2"/>
    <w:rsid w:val="004D71B1"/>
    <w:rsid w:val="004E145E"/>
    <w:rsid w:val="004E391B"/>
    <w:rsid w:val="004E39E9"/>
    <w:rsid w:val="004E4684"/>
    <w:rsid w:val="004E5714"/>
    <w:rsid w:val="004E5A11"/>
    <w:rsid w:val="004F00C2"/>
    <w:rsid w:val="004F58ED"/>
    <w:rsid w:val="005000D0"/>
    <w:rsid w:val="005022EE"/>
    <w:rsid w:val="00502CB1"/>
    <w:rsid w:val="0050402A"/>
    <w:rsid w:val="00504829"/>
    <w:rsid w:val="0050515C"/>
    <w:rsid w:val="005061CA"/>
    <w:rsid w:val="00511534"/>
    <w:rsid w:val="005123CF"/>
    <w:rsid w:val="0051371A"/>
    <w:rsid w:val="00517C90"/>
    <w:rsid w:val="00520CB9"/>
    <w:rsid w:val="00521A52"/>
    <w:rsid w:val="00522042"/>
    <w:rsid w:val="00523183"/>
    <w:rsid w:val="005271D0"/>
    <w:rsid w:val="00531ABC"/>
    <w:rsid w:val="005348D7"/>
    <w:rsid w:val="00536D9E"/>
    <w:rsid w:val="0053766B"/>
    <w:rsid w:val="00541113"/>
    <w:rsid w:val="00541E55"/>
    <w:rsid w:val="00546BFF"/>
    <w:rsid w:val="00551EF9"/>
    <w:rsid w:val="00552C41"/>
    <w:rsid w:val="0055325B"/>
    <w:rsid w:val="00553B8F"/>
    <w:rsid w:val="00555A56"/>
    <w:rsid w:val="00556881"/>
    <w:rsid w:val="00563D4B"/>
    <w:rsid w:val="00572895"/>
    <w:rsid w:val="0057364B"/>
    <w:rsid w:val="0057493E"/>
    <w:rsid w:val="00580627"/>
    <w:rsid w:val="00582C64"/>
    <w:rsid w:val="005844CF"/>
    <w:rsid w:val="0058501A"/>
    <w:rsid w:val="00585102"/>
    <w:rsid w:val="005925BB"/>
    <w:rsid w:val="00593B46"/>
    <w:rsid w:val="00593B56"/>
    <w:rsid w:val="00593E32"/>
    <w:rsid w:val="00595345"/>
    <w:rsid w:val="005960BB"/>
    <w:rsid w:val="005968EC"/>
    <w:rsid w:val="00596925"/>
    <w:rsid w:val="005A0361"/>
    <w:rsid w:val="005A101E"/>
    <w:rsid w:val="005A2228"/>
    <w:rsid w:val="005A2D3D"/>
    <w:rsid w:val="005A2EB1"/>
    <w:rsid w:val="005A6627"/>
    <w:rsid w:val="005B31DC"/>
    <w:rsid w:val="005B31FD"/>
    <w:rsid w:val="005B4168"/>
    <w:rsid w:val="005B5317"/>
    <w:rsid w:val="005C02AB"/>
    <w:rsid w:val="005C1889"/>
    <w:rsid w:val="005C200B"/>
    <w:rsid w:val="005C2FBC"/>
    <w:rsid w:val="005C3861"/>
    <w:rsid w:val="005C5A20"/>
    <w:rsid w:val="005D007F"/>
    <w:rsid w:val="005D0422"/>
    <w:rsid w:val="005D059F"/>
    <w:rsid w:val="005D0C73"/>
    <w:rsid w:val="005D0F67"/>
    <w:rsid w:val="005D3E4D"/>
    <w:rsid w:val="005D4209"/>
    <w:rsid w:val="005E0466"/>
    <w:rsid w:val="005E094A"/>
    <w:rsid w:val="005E110C"/>
    <w:rsid w:val="005E2340"/>
    <w:rsid w:val="005E3117"/>
    <w:rsid w:val="005E5043"/>
    <w:rsid w:val="005F0791"/>
    <w:rsid w:val="005F4503"/>
    <w:rsid w:val="005F4EF8"/>
    <w:rsid w:val="005F5AD9"/>
    <w:rsid w:val="005F5C87"/>
    <w:rsid w:val="005F6854"/>
    <w:rsid w:val="006014E7"/>
    <w:rsid w:val="00602D0C"/>
    <w:rsid w:val="00603FAB"/>
    <w:rsid w:val="00604377"/>
    <w:rsid w:val="00604559"/>
    <w:rsid w:val="006054BB"/>
    <w:rsid w:val="00606B60"/>
    <w:rsid w:val="00607B06"/>
    <w:rsid w:val="00612E79"/>
    <w:rsid w:val="00614E11"/>
    <w:rsid w:val="006155F7"/>
    <w:rsid w:val="00616F66"/>
    <w:rsid w:val="0061785B"/>
    <w:rsid w:val="00621228"/>
    <w:rsid w:val="00622767"/>
    <w:rsid w:val="0062442B"/>
    <w:rsid w:val="00624A01"/>
    <w:rsid w:val="00624D40"/>
    <w:rsid w:val="0062689E"/>
    <w:rsid w:val="00627AB5"/>
    <w:rsid w:val="00630A12"/>
    <w:rsid w:val="00630B7F"/>
    <w:rsid w:val="00636A69"/>
    <w:rsid w:val="0063723F"/>
    <w:rsid w:val="00637EBC"/>
    <w:rsid w:val="0064143E"/>
    <w:rsid w:val="00641782"/>
    <w:rsid w:val="006422DF"/>
    <w:rsid w:val="0064266E"/>
    <w:rsid w:val="006432CC"/>
    <w:rsid w:val="00643E5E"/>
    <w:rsid w:val="0064401F"/>
    <w:rsid w:val="00644A73"/>
    <w:rsid w:val="006450C9"/>
    <w:rsid w:val="00645132"/>
    <w:rsid w:val="00646990"/>
    <w:rsid w:val="00651245"/>
    <w:rsid w:val="00657923"/>
    <w:rsid w:val="006636F8"/>
    <w:rsid w:val="0066448E"/>
    <w:rsid w:val="006644D5"/>
    <w:rsid w:val="0066774A"/>
    <w:rsid w:val="00670D88"/>
    <w:rsid w:val="00672FD5"/>
    <w:rsid w:val="006743F9"/>
    <w:rsid w:val="006746B0"/>
    <w:rsid w:val="00676158"/>
    <w:rsid w:val="00677074"/>
    <w:rsid w:val="006773A9"/>
    <w:rsid w:val="00681178"/>
    <w:rsid w:val="006825EF"/>
    <w:rsid w:val="00683F46"/>
    <w:rsid w:val="00686EC8"/>
    <w:rsid w:val="006873B5"/>
    <w:rsid w:val="006909D5"/>
    <w:rsid w:val="00691874"/>
    <w:rsid w:val="006965AE"/>
    <w:rsid w:val="006A03F5"/>
    <w:rsid w:val="006A1010"/>
    <w:rsid w:val="006A102B"/>
    <w:rsid w:val="006A3EA8"/>
    <w:rsid w:val="006A566C"/>
    <w:rsid w:val="006A5B52"/>
    <w:rsid w:val="006A5F72"/>
    <w:rsid w:val="006B0C0D"/>
    <w:rsid w:val="006B5FAB"/>
    <w:rsid w:val="006B600E"/>
    <w:rsid w:val="006C2711"/>
    <w:rsid w:val="006C2837"/>
    <w:rsid w:val="006C29F8"/>
    <w:rsid w:val="006C6B0F"/>
    <w:rsid w:val="006D0B7D"/>
    <w:rsid w:val="006D4711"/>
    <w:rsid w:val="006D47B4"/>
    <w:rsid w:val="006D6896"/>
    <w:rsid w:val="006D6D2A"/>
    <w:rsid w:val="006E1D76"/>
    <w:rsid w:val="006E4B6E"/>
    <w:rsid w:val="006E68A3"/>
    <w:rsid w:val="006E6FCD"/>
    <w:rsid w:val="006F0A69"/>
    <w:rsid w:val="006F1AB5"/>
    <w:rsid w:val="00700A89"/>
    <w:rsid w:val="00701167"/>
    <w:rsid w:val="007015B0"/>
    <w:rsid w:val="00701F4A"/>
    <w:rsid w:val="0070219F"/>
    <w:rsid w:val="0070241D"/>
    <w:rsid w:val="00703833"/>
    <w:rsid w:val="007107F8"/>
    <w:rsid w:val="00711E8E"/>
    <w:rsid w:val="007127A0"/>
    <w:rsid w:val="00712B89"/>
    <w:rsid w:val="00714DFA"/>
    <w:rsid w:val="00716DF0"/>
    <w:rsid w:val="00721E26"/>
    <w:rsid w:val="007220F2"/>
    <w:rsid w:val="0072284B"/>
    <w:rsid w:val="00725BDA"/>
    <w:rsid w:val="00727267"/>
    <w:rsid w:val="007278B6"/>
    <w:rsid w:val="00730619"/>
    <w:rsid w:val="007311AE"/>
    <w:rsid w:val="00732501"/>
    <w:rsid w:val="00732BDC"/>
    <w:rsid w:val="00735D3C"/>
    <w:rsid w:val="00743E5F"/>
    <w:rsid w:val="00744200"/>
    <w:rsid w:val="00745FB3"/>
    <w:rsid w:val="00746944"/>
    <w:rsid w:val="00746C55"/>
    <w:rsid w:val="00746E98"/>
    <w:rsid w:val="0074711E"/>
    <w:rsid w:val="00752721"/>
    <w:rsid w:val="007549C6"/>
    <w:rsid w:val="0075578B"/>
    <w:rsid w:val="007576F2"/>
    <w:rsid w:val="007614F3"/>
    <w:rsid w:val="007615FB"/>
    <w:rsid w:val="007616D5"/>
    <w:rsid w:val="00765173"/>
    <w:rsid w:val="00765548"/>
    <w:rsid w:val="007661B6"/>
    <w:rsid w:val="0076634B"/>
    <w:rsid w:val="00766656"/>
    <w:rsid w:val="007704C7"/>
    <w:rsid w:val="00772ADF"/>
    <w:rsid w:val="007743B7"/>
    <w:rsid w:val="00775EF6"/>
    <w:rsid w:val="00776C3F"/>
    <w:rsid w:val="00776F69"/>
    <w:rsid w:val="007802D5"/>
    <w:rsid w:val="00781849"/>
    <w:rsid w:val="00784939"/>
    <w:rsid w:val="00784E2F"/>
    <w:rsid w:val="00785667"/>
    <w:rsid w:val="0078623A"/>
    <w:rsid w:val="007869A6"/>
    <w:rsid w:val="0079165C"/>
    <w:rsid w:val="00792D55"/>
    <w:rsid w:val="00794290"/>
    <w:rsid w:val="007957CC"/>
    <w:rsid w:val="007A003D"/>
    <w:rsid w:val="007A0D40"/>
    <w:rsid w:val="007A1E08"/>
    <w:rsid w:val="007A253B"/>
    <w:rsid w:val="007A28E7"/>
    <w:rsid w:val="007A4159"/>
    <w:rsid w:val="007A4801"/>
    <w:rsid w:val="007A4924"/>
    <w:rsid w:val="007A5E32"/>
    <w:rsid w:val="007A6F08"/>
    <w:rsid w:val="007A7B56"/>
    <w:rsid w:val="007B59C7"/>
    <w:rsid w:val="007C1AB1"/>
    <w:rsid w:val="007C26A2"/>
    <w:rsid w:val="007C2D2E"/>
    <w:rsid w:val="007C3041"/>
    <w:rsid w:val="007C4A0E"/>
    <w:rsid w:val="007C66ED"/>
    <w:rsid w:val="007C6903"/>
    <w:rsid w:val="007C754A"/>
    <w:rsid w:val="007D0538"/>
    <w:rsid w:val="007D1693"/>
    <w:rsid w:val="007D24FE"/>
    <w:rsid w:val="007D2B93"/>
    <w:rsid w:val="007D5F54"/>
    <w:rsid w:val="007D7D52"/>
    <w:rsid w:val="007E0699"/>
    <w:rsid w:val="007E0C65"/>
    <w:rsid w:val="007E105E"/>
    <w:rsid w:val="007E1724"/>
    <w:rsid w:val="007E1AC7"/>
    <w:rsid w:val="007E24A5"/>
    <w:rsid w:val="007E675A"/>
    <w:rsid w:val="007E788E"/>
    <w:rsid w:val="007E7B8C"/>
    <w:rsid w:val="007F076E"/>
    <w:rsid w:val="007F23D5"/>
    <w:rsid w:val="007F29AA"/>
    <w:rsid w:val="007F3099"/>
    <w:rsid w:val="007F6100"/>
    <w:rsid w:val="007F63B7"/>
    <w:rsid w:val="0080257B"/>
    <w:rsid w:val="00802618"/>
    <w:rsid w:val="00803982"/>
    <w:rsid w:val="0080573C"/>
    <w:rsid w:val="008058C6"/>
    <w:rsid w:val="00807C1D"/>
    <w:rsid w:val="008101F9"/>
    <w:rsid w:val="00810A88"/>
    <w:rsid w:val="00811916"/>
    <w:rsid w:val="00811E53"/>
    <w:rsid w:val="008137EC"/>
    <w:rsid w:val="00821496"/>
    <w:rsid w:val="008214F8"/>
    <w:rsid w:val="008237CA"/>
    <w:rsid w:val="00825E78"/>
    <w:rsid w:val="00826FCF"/>
    <w:rsid w:val="00827984"/>
    <w:rsid w:val="00833AB7"/>
    <w:rsid w:val="008356FD"/>
    <w:rsid w:val="00837780"/>
    <w:rsid w:val="00841D69"/>
    <w:rsid w:val="00843FFB"/>
    <w:rsid w:val="008462BF"/>
    <w:rsid w:val="00847B9E"/>
    <w:rsid w:val="00850B6E"/>
    <w:rsid w:val="0085136C"/>
    <w:rsid w:val="00851FE6"/>
    <w:rsid w:val="0085466E"/>
    <w:rsid w:val="00856247"/>
    <w:rsid w:val="00856BF4"/>
    <w:rsid w:val="0085726F"/>
    <w:rsid w:val="00857301"/>
    <w:rsid w:val="00857F34"/>
    <w:rsid w:val="00860034"/>
    <w:rsid w:val="008609C3"/>
    <w:rsid w:val="008610DF"/>
    <w:rsid w:val="008618A6"/>
    <w:rsid w:val="00862179"/>
    <w:rsid w:val="008643BD"/>
    <w:rsid w:val="0086623E"/>
    <w:rsid w:val="0087016E"/>
    <w:rsid w:val="00873948"/>
    <w:rsid w:val="00873EAA"/>
    <w:rsid w:val="00874377"/>
    <w:rsid w:val="00880B23"/>
    <w:rsid w:val="00885535"/>
    <w:rsid w:val="00886475"/>
    <w:rsid w:val="00891326"/>
    <w:rsid w:val="00891DD3"/>
    <w:rsid w:val="00893CE8"/>
    <w:rsid w:val="00895E1B"/>
    <w:rsid w:val="008977C7"/>
    <w:rsid w:val="008A2948"/>
    <w:rsid w:val="008A34AA"/>
    <w:rsid w:val="008A3CCF"/>
    <w:rsid w:val="008A3D02"/>
    <w:rsid w:val="008A44A6"/>
    <w:rsid w:val="008A516E"/>
    <w:rsid w:val="008A5B65"/>
    <w:rsid w:val="008A62E2"/>
    <w:rsid w:val="008A6386"/>
    <w:rsid w:val="008A648C"/>
    <w:rsid w:val="008B0EAD"/>
    <w:rsid w:val="008B1F9A"/>
    <w:rsid w:val="008B49B4"/>
    <w:rsid w:val="008B4F7D"/>
    <w:rsid w:val="008B7011"/>
    <w:rsid w:val="008B73A3"/>
    <w:rsid w:val="008B7619"/>
    <w:rsid w:val="008B7D19"/>
    <w:rsid w:val="008C25D6"/>
    <w:rsid w:val="008C4464"/>
    <w:rsid w:val="008C6347"/>
    <w:rsid w:val="008C675D"/>
    <w:rsid w:val="008C79FB"/>
    <w:rsid w:val="008D23F8"/>
    <w:rsid w:val="008D24A0"/>
    <w:rsid w:val="008E00FC"/>
    <w:rsid w:val="008E0BE1"/>
    <w:rsid w:val="008E2FB8"/>
    <w:rsid w:val="008E6FCC"/>
    <w:rsid w:val="008E775C"/>
    <w:rsid w:val="008F4ED4"/>
    <w:rsid w:val="008F636D"/>
    <w:rsid w:val="008F656F"/>
    <w:rsid w:val="008F6B48"/>
    <w:rsid w:val="008F73BC"/>
    <w:rsid w:val="00901BD4"/>
    <w:rsid w:val="00902D5D"/>
    <w:rsid w:val="0090399F"/>
    <w:rsid w:val="00906CA7"/>
    <w:rsid w:val="00910FBE"/>
    <w:rsid w:val="00912C45"/>
    <w:rsid w:val="00914D3B"/>
    <w:rsid w:val="009167CF"/>
    <w:rsid w:val="00917C3F"/>
    <w:rsid w:val="00920A33"/>
    <w:rsid w:val="00921048"/>
    <w:rsid w:val="00922444"/>
    <w:rsid w:val="009229B9"/>
    <w:rsid w:val="009230BD"/>
    <w:rsid w:val="00925225"/>
    <w:rsid w:val="00925DFB"/>
    <w:rsid w:val="00930D7E"/>
    <w:rsid w:val="00930EF9"/>
    <w:rsid w:val="00932882"/>
    <w:rsid w:val="00933E51"/>
    <w:rsid w:val="00934E6A"/>
    <w:rsid w:val="009424DD"/>
    <w:rsid w:val="009434CB"/>
    <w:rsid w:val="00943C71"/>
    <w:rsid w:val="00944D21"/>
    <w:rsid w:val="009451F9"/>
    <w:rsid w:val="00946082"/>
    <w:rsid w:val="00946382"/>
    <w:rsid w:val="00946D4D"/>
    <w:rsid w:val="00951AB5"/>
    <w:rsid w:val="00952F6C"/>
    <w:rsid w:val="00953E43"/>
    <w:rsid w:val="0096192B"/>
    <w:rsid w:val="00962E7C"/>
    <w:rsid w:val="009642CB"/>
    <w:rsid w:val="0096516B"/>
    <w:rsid w:val="00966887"/>
    <w:rsid w:val="009677B6"/>
    <w:rsid w:val="009709DA"/>
    <w:rsid w:val="0097195D"/>
    <w:rsid w:val="00972B3F"/>
    <w:rsid w:val="00974189"/>
    <w:rsid w:val="00974ED0"/>
    <w:rsid w:val="0097738A"/>
    <w:rsid w:val="00980A32"/>
    <w:rsid w:val="00981DC2"/>
    <w:rsid w:val="00985F33"/>
    <w:rsid w:val="0098726A"/>
    <w:rsid w:val="009872A2"/>
    <w:rsid w:val="00987B9B"/>
    <w:rsid w:val="00991690"/>
    <w:rsid w:val="00991D28"/>
    <w:rsid w:val="00992EEA"/>
    <w:rsid w:val="009936E4"/>
    <w:rsid w:val="00996CBB"/>
    <w:rsid w:val="009A34D1"/>
    <w:rsid w:val="009A3F1B"/>
    <w:rsid w:val="009A42FF"/>
    <w:rsid w:val="009A4E30"/>
    <w:rsid w:val="009A7568"/>
    <w:rsid w:val="009B1902"/>
    <w:rsid w:val="009B1E3D"/>
    <w:rsid w:val="009B1F35"/>
    <w:rsid w:val="009B3722"/>
    <w:rsid w:val="009C3710"/>
    <w:rsid w:val="009C4601"/>
    <w:rsid w:val="009D0236"/>
    <w:rsid w:val="009D2A02"/>
    <w:rsid w:val="009D359E"/>
    <w:rsid w:val="009D3861"/>
    <w:rsid w:val="009D53F2"/>
    <w:rsid w:val="009D5D89"/>
    <w:rsid w:val="009D5E00"/>
    <w:rsid w:val="009D662C"/>
    <w:rsid w:val="009D7446"/>
    <w:rsid w:val="009E2A5D"/>
    <w:rsid w:val="009E4BB4"/>
    <w:rsid w:val="009E7B2E"/>
    <w:rsid w:val="009F2A28"/>
    <w:rsid w:val="009F3EAD"/>
    <w:rsid w:val="009F7F9D"/>
    <w:rsid w:val="00A00C8D"/>
    <w:rsid w:val="00A015EF"/>
    <w:rsid w:val="00A01C19"/>
    <w:rsid w:val="00A0248C"/>
    <w:rsid w:val="00A064B4"/>
    <w:rsid w:val="00A06BAB"/>
    <w:rsid w:val="00A10EC9"/>
    <w:rsid w:val="00A111F6"/>
    <w:rsid w:val="00A1179E"/>
    <w:rsid w:val="00A11942"/>
    <w:rsid w:val="00A14B8B"/>
    <w:rsid w:val="00A22927"/>
    <w:rsid w:val="00A23FA2"/>
    <w:rsid w:val="00A31256"/>
    <w:rsid w:val="00A31807"/>
    <w:rsid w:val="00A32A0E"/>
    <w:rsid w:val="00A340B7"/>
    <w:rsid w:val="00A36A59"/>
    <w:rsid w:val="00A4073A"/>
    <w:rsid w:val="00A4209D"/>
    <w:rsid w:val="00A43D09"/>
    <w:rsid w:val="00A43D24"/>
    <w:rsid w:val="00A44233"/>
    <w:rsid w:val="00A5172F"/>
    <w:rsid w:val="00A52E6A"/>
    <w:rsid w:val="00A530A1"/>
    <w:rsid w:val="00A561CF"/>
    <w:rsid w:val="00A601F6"/>
    <w:rsid w:val="00A61E5E"/>
    <w:rsid w:val="00A64FBD"/>
    <w:rsid w:val="00A655D4"/>
    <w:rsid w:val="00A6566A"/>
    <w:rsid w:val="00A6635F"/>
    <w:rsid w:val="00A71DCF"/>
    <w:rsid w:val="00A720A9"/>
    <w:rsid w:val="00A721EC"/>
    <w:rsid w:val="00A74993"/>
    <w:rsid w:val="00A77393"/>
    <w:rsid w:val="00A77626"/>
    <w:rsid w:val="00A8294D"/>
    <w:rsid w:val="00A84A5A"/>
    <w:rsid w:val="00A90256"/>
    <w:rsid w:val="00A919A6"/>
    <w:rsid w:val="00A92DC8"/>
    <w:rsid w:val="00A941C3"/>
    <w:rsid w:val="00A945D4"/>
    <w:rsid w:val="00A955B5"/>
    <w:rsid w:val="00A97418"/>
    <w:rsid w:val="00A977EC"/>
    <w:rsid w:val="00AA1DE8"/>
    <w:rsid w:val="00AA2095"/>
    <w:rsid w:val="00AA402D"/>
    <w:rsid w:val="00AA7466"/>
    <w:rsid w:val="00AB02C7"/>
    <w:rsid w:val="00AB12B7"/>
    <w:rsid w:val="00AB3131"/>
    <w:rsid w:val="00AB35C1"/>
    <w:rsid w:val="00AB4640"/>
    <w:rsid w:val="00AB4824"/>
    <w:rsid w:val="00AB4FE1"/>
    <w:rsid w:val="00AB63FC"/>
    <w:rsid w:val="00AB7ACD"/>
    <w:rsid w:val="00AC08FE"/>
    <w:rsid w:val="00AC2140"/>
    <w:rsid w:val="00AC282E"/>
    <w:rsid w:val="00AC4DA5"/>
    <w:rsid w:val="00AC7B73"/>
    <w:rsid w:val="00AD04A3"/>
    <w:rsid w:val="00AD2827"/>
    <w:rsid w:val="00AD2978"/>
    <w:rsid w:val="00AD34BA"/>
    <w:rsid w:val="00AD45ED"/>
    <w:rsid w:val="00AD53F5"/>
    <w:rsid w:val="00AD6ECB"/>
    <w:rsid w:val="00AD72C4"/>
    <w:rsid w:val="00AE2683"/>
    <w:rsid w:val="00AE42F7"/>
    <w:rsid w:val="00AE6163"/>
    <w:rsid w:val="00AE6626"/>
    <w:rsid w:val="00AE6DCF"/>
    <w:rsid w:val="00AE74A6"/>
    <w:rsid w:val="00AE7ABB"/>
    <w:rsid w:val="00AF126B"/>
    <w:rsid w:val="00AF1D55"/>
    <w:rsid w:val="00AF2900"/>
    <w:rsid w:val="00AF2D9B"/>
    <w:rsid w:val="00AF3A66"/>
    <w:rsid w:val="00AF4387"/>
    <w:rsid w:val="00AF45E6"/>
    <w:rsid w:val="00AF5138"/>
    <w:rsid w:val="00AF5374"/>
    <w:rsid w:val="00AF5EA9"/>
    <w:rsid w:val="00B00DC9"/>
    <w:rsid w:val="00B00FB8"/>
    <w:rsid w:val="00B05A96"/>
    <w:rsid w:val="00B05DA3"/>
    <w:rsid w:val="00B067E9"/>
    <w:rsid w:val="00B075AD"/>
    <w:rsid w:val="00B07E0F"/>
    <w:rsid w:val="00B10202"/>
    <w:rsid w:val="00B124F2"/>
    <w:rsid w:val="00B13089"/>
    <w:rsid w:val="00B143E5"/>
    <w:rsid w:val="00B15322"/>
    <w:rsid w:val="00B1545D"/>
    <w:rsid w:val="00B15ED4"/>
    <w:rsid w:val="00B16EEC"/>
    <w:rsid w:val="00B176A1"/>
    <w:rsid w:val="00B232B2"/>
    <w:rsid w:val="00B243BA"/>
    <w:rsid w:val="00B25CF8"/>
    <w:rsid w:val="00B27570"/>
    <w:rsid w:val="00B30303"/>
    <w:rsid w:val="00B305AC"/>
    <w:rsid w:val="00B31337"/>
    <w:rsid w:val="00B314C0"/>
    <w:rsid w:val="00B32BE3"/>
    <w:rsid w:val="00B35BC6"/>
    <w:rsid w:val="00B37C89"/>
    <w:rsid w:val="00B40978"/>
    <w:rsid w:val="00B42151"/>
    <w:rsid w:val="00B422D0"/>
    <w:rsid w:val="00B42A27"/>
    <w:rsid w:val="00B50DA1"/>
    <w:rsid w:val="00B51438"/>
    <w:rsid w:val="00B51A97"/>
    <w:rsid w:val="00B52392"/>
    <w:rsid w:val="00B54675"/>
    <w:rsid w:val="00B54BFA"/>
    <w:rsid w:val="00B57679"/>
    <w:rsid w:val="00B6175C"/>
    <w:rsid w:val="00B61A9C"/>
    <w:rsid w:val="00B63021"/>
    <w:rsid w:val="00B70203"/>
    <w:rsid w:val="00B719E1"/>
    <w:rsid w:val="00B71CC2"/>
    <w:rsid w:val="00B723CD"/>
    <w:rsid w:val="00B73923"/>
    <w:rsid w:val="00B747B1"/>
    <w:rsid w:val="00B74B29"/>
    <w:rsid w:val="00B7621E"/>
    <w:rsid w:val="00B76CF6"/>
    <w:rsid w:val="00B801A0"/>
    <w:rsid w:val="00B824BA"/>
    <w:rsid w:val="00B82E8E"/>
    <w:rsid w:val="00B835C9"/>
    <w:rsid w:val="00B85825"/>
    <w:rsid w:val="00B86F69"/>
    <w:rsid w:val="00B87E08"/>
    <w:rsid w:val="00B913A7"/>
    <w:rsid w:val="00B91AA1"/>
    <w:rsid w:val="00B93FC2"/>
    <w:rsid w:val="00B9643E"/>
    <w:rsid w:val="00BA02BB"/>
    <w:rsid w:val="00BA11D3"/>
    <w:rsid w:val="00BA2E37"/>
    <w:rsid w:val="00BA6239"/>
    <w:rsid w:val="00BA6ACD"/>
    <w:rsid w:val="00BB0089"/>
    <w:rsid w:val="00BB01D0"/>
    <w:rsid w:val="00BB178A"/>
    <w:rsid w:val="00BB253A"/>
    <w:rsid w:val="00BB47FA"/>
    <w:rsid w:val="00BC2955"/>
    <w:rsid w:val="00BC4753"/>
    <w:rsid w:val="00BC5FB5"/>
    <w:rsid w:val="00BC768E"/>
    <w:rsid w:val="00BD05E2"/>
    <w:rsid w:val="00BD304C"/>
    <w:rsid w:val="00BD4555"/>
    <w:rsid w:val="00BD48AC"/>
    <w:rsid w:val="00BD4A85"/>
    <w:rsid w:val="00BD4D0F"/>
    <w:rsid w:val="00BD5777"/>
    <w:rsid w:val="00BD61A5"/>
    <w:rsid w:val="00BD6388"/>
    <w:rsid w:val="00BD7187"/>
    <w:rsid w:val="00BD722E"/>
    <w:rsid w:val="00BD79CE"/>
    <w:rsid w:val="00BE1633"/>
    <w:rsid w:val="00BE1F6B"/>
    <w:rsid w:val="00BE3DD2"/>
    <w:rsid w:val="00BE6DEC"/>
    <w:rsid w:val="00BF5027"/>
    <w:rsid w:val="00BF5F46"/>
    <w:rsid w:val="00BF79AA"/>
    <w:rsid w:val="00C002AD"/>
    <w:rsid w:val="00C01488"/>
    <w:rsid w:val="00C06343"/>
    <w:rsid w:val="00C06B3C"/>
    <w:rsid w:val="00C06F94"/>
    <w:rsid w:val="00C07A56"/>
    <w:rsid w:val="00C10449"/>
    <w:rsid w:val="00C13B67"/>
    <w:rsid w:val="00C143D1"/>
    <w:rsid w:val="00C14A85"/>
    <w:rsid w:val="00C2157D"/>
    <w:rsid w:val="00C23431"/>
    <w:rsid w:val="00C3180B"/>
    <w:rsid w:val="00C358D8"/>
    <w:rsid w:val="00C35A2E"/>
    <w:rsid w:val="00C3664C"/>
    <w:rsid w:val="00C37067"/>
    <w:rsid w:val="00C37345"/>
    <w:rsid w:val="00C37C4F"/>
    <w:rsid w:val="00C42709"/>
    <w:rsid w:val="00C440E5"/>
    <w:rsid w:val="00C444D8"/>
    <w:rsid w:val="00C4598C"/>
    <w:rsid w:val="00C46DDC"/>
    <w:rsid w:val="00C501C9"/>
    <w:rsid w:val="00C506B6"/>
    <w:rsid w:val="00C50D48"/>
    <w:rsid w:val="00C52C6B"/>
    <w:rsid w:val="00C54FED"/>
    <w:rsid w:val="00C55024"/>
    <w:rsid w:val="00C560AD"/>
    <w:rsid w:val="00C56BC0"/>
    <w:rsid w:val="00C56C4C"/>
    <w:rsid w:val="00C60830"/>
    <w:rsid w:val="00C60875"/>
    <w:rsid w:val="00C61026"/>
    <w:rsid w:val="00C61A4A"/>
    <w:rsid w:val="00C61C83"/>
    <w:rsid w:val="00C61FCB"/>
    <w:rsid w:val="00C62B82"/>
    <w:rsid w:val="00C6549E"/>
    <w:rsid w:val="00C65F6A"/>
    <w:rsid w:val="00C675DF"/>
    <w:rsid w:val="00C67F1F"/>
    <w:rsid w:val="00C71205"/>
    <w:rsid w:val="00C71E80"/>
    <w:rsid w:val="00C720AA"/>
    <w:rsid w:val="00C72DAE"/>
    <w:rsid w:val="00C73D75"/>
    <w:rsid w:val="00C748CD"/>
    <w:rsid w:val="00C758BC"/>
    <w:rsid w:val="00C75C9F"/>
    <w:rsid w:val="00C817E5"/>
    <w:rsid w:val="00C850EA"/>
    <w:rsid w:val="00C86C34"/>
    <w:rsid w:val="00C87B22"/>
    <w:rsid w:val="00C91C92"/>
    <w:rsid w:val="00C93749"/>
    <w:rsid w:val="00C93E60"/>
    <w:rsid w:val="00C97023"/>
    <w:rsid w:val="00CA2049"/>
    <w:rsid w:val="00CA2348"/>
    <w:rsid w:val="00CA4AE5"/>
    <w:rsid w:val="00CA6100"/>
    <w:rsid w:val="00CA78EA"/>
    <w:rsid w:val="00CB20F5"/>
    <w:rsid w:val="00CB3270"/>
    <w:rsid w:val="00CB33DB"/>
    <w:rsid w:val="00CB38EF"/>
    <w:rsid w:val="00CB49F7"/>
    <w:rsid w:val="00CB7220"/>
    <w:rsid w:val="00CB7596"/>
    <w:rsid w:val="00CB79FC"/>
    <w:rsid w:val="00CC188C"/>
    <w:rsid w:val="00CC19EE"/>
    <w:rsid w:val="00CC1F2D"/>
    <w:rsid w:val="00CC2C73"/>
    <w:rsid w:val="00CC5F74"/>
    <w:rsid w:val="00CC69D6"/>
    <w:rsid w:val="00CC6E82"/>
    <w:rsid w:val="00CC797F"/>
    <w:rsid w:val="00CD094E"/>
    <w:rsid w:val="00CD392F"/>
    <w:rsid w:val="00CD3BF4"/>
    <w:rsid w:val="00CD48EB"/>
    <w:rsid w:val="00CD4EB5"/>
    <w:rsid w:val="00CD501E"/>
    <w:rsid w:val="00CD5CD8"/>
    <w:rsid w:val="00CD6438"/>
    <w:rsid w:val="00CD704D"/>
    <w:rsid w:val="00CD706B"/>
    <w:rsid w:val="00CD7897"/>
    <w:rsid w:val="00CE0750"/>
    <w:rsid w:val="00CE0DFD"/>
    <w:rsid w:val="00CE142D"/>
    <w:rsid w:val="00CE1A57"/>
    <w:rsid w:val="00CE1B72"/>
    <w:rsid w:val="00CE1EBA"/>
    <w:rsid w:val="00CE4766"/>
    <w:rsid w:val="00CE4C14"/>
    <w:rsid w:val="00CE571A"/>
    <w:rsid w:val="00CE6C9E"/>
    <w:rsid w:val="00CE7D63"/>
    <w:rsid w:val="00CF07E7"/>
    <w:rsid w:val="00CF113F"/>
    <w:rsid w:val="00CF39B5"/>
    <w:rsid w:val="00CF4E17"/>
    <w:rsid w:val="00CF50C9"/>
    <w:rsid w:val="00D070A0"/>
    <w:rsid w:val="00D07973"/>
    <w:rsid w:val="00D1015D"/>
    <w:rsid w:val="00D10B20"/>
    <w:rsid w:val="00D11201"/>
    <w:rsid w:val="00D1220F"/>
    <w:rsid w:val="00D146BB"/>
    <w:rsid w:val="00D21EC1"/>
    <w:rsid w:val="00D220FC"/>
    <w:rsid w:val="00D2329E"/>
    <w:rsid w:val="00D24E52"/>
    <w:rsid w:val="00D25101"/>
    <w:rsid w:val="00D30725"/>
    <w:rsid w:val="00D353EE"/>
    <w:rsid w:val="00D35F96"/>
    <w:rsid w:val="00D37D30"/>
    <w:rsid w:val="00D40F27"/>
    <w:rsid w:val="00D41968"/>
    <w:rsid w:val="00D42263"/>
    <w:rsid w:val="00D47434"/>
    <w:rsid w:val="00D47C1C"/>
    <w:rsid w:val="00D55BC7"/>
    <w:rsid w:val="00D65B1F"/>
    <w:rsid w:val="00D661F2"/>
    <w:rsid w:val="00D703CC"/>
    <w:rsid w:val="00D7210A"/>
    <w:rsid w:val="00D77BC7"/>
    <w:rsid w:val="00D80D2C"/>
    <w:rsid w:val="00D810F6"/>
    <w:rsid w:val="00D825CB"/>
    <w:rsid w:val="00D825D3"/>
    <w:rsid w:val="00D83801"/>
    <w:rsid w:val="00D84A45"/>
    <w:rsid w:val="00D84B90"/>
    <w:rsid w:val="00D85A45"/>
    <w:rsid w:val="00D91DB7"/>
    <w:rsid w:val="00D9299F"/>
    <w:rsid w:val="00D92C3B"/>
    <w:rsid w:val="00D94BF1"/>
    <w:rsid w:val="00D9557A"/>
    <w:rsid w:val="00D960D6"/>
    <w:rsid w:val="00D96278"/>
    <w:rsid w:val="00D96307"/>
    <w:rsid w:val="00D97990"/>
    <w:rsid w:val="00DA01F7"/>
    <w:rsid w:val="00DA2D48"/>
    <w:rsid w:val="00DA3CFA"/>
    <w:rsid w:val="00DA53A9"/>
    <w:rsid w:val="00DA6B5A"/>
    <w:rsid w:val="00DA6E94"/>
    <w:rsid w:val="00DA7499"/>
    <w:rsid w:val="00DB415B"/>
    <w:rsid w:val="00DB5D24"/>
    <w:rsid w:val="00DB6DA6"/>
    <w:rsid w:val="00DB712C"/>
    <w:rsid w:val="00DC0A69"/>
    <w:rsid w:val="00DC1A12"/>
    <w:rsid w:val="00DC212E"/>
    <w:rsid w:val="00DC2313"/>
    <w:rsid w:val="00DC29AF"/>
    <w:rsid w:val="00DC5099"/>
    <w:rsid w:val="00DC65F6"/>
    <w:rsid w:val="00DD1920"/>
    <w:rsid w:val="00DD25B9"/>
    <w:rsid w:val="00DD3C0F"/>
    <w:rsid w:val="00DD629B"/>
    <w:rsid w:val="00DE1E5A"/>
    <w:rsid w:val="00DE4382"/>
    <w:rsid w:val="00DE53CB"/>
    <w:rsid w:val="00DF0E75"/>
    <w:rsid w:val="00DF430B"/>
    <w:rsid w:val="00DF7C8B"/>
    <w:rsid w:val="00E02EC1"/>
    <w:rsid w:val="00E03B02"/>
    <w:rsid w:val="00E04F1D"/>
    <w:rsid w:val="00E071D8"/>
    <w:rsid w:val="00E079C2"/>
    <w:rsid w:val="00E125C6"/>
    <w:rsid w:val="00E13759"/>
    <w:rsid w:val="00E14A1D"/>
    <w:rsid w:val="00E153BC"/>
    <w:rsid w:val="00E16E21"/>
    <w:rsid w:val="00E171AE"/>
    <w:rsid w:val="00E229AA"/>
    <w:rsid w:val="00E24AB0"/>
    <w:rsid w:val="00E24E5E"/>
    <w:rsid w:val="00E260A9"/>
    <w:rsid w:val="00E260BE"/>
    <w:rsid w:val="00E26CAD"/>
    <w:rsid w:val="00E26F84"/>
    <w:rsid w:val="00E27278"/>
    <w:rsid w:val="00E32529"/>
    <w:rsid w:val="00E34044"/>
    <w:rsid w:val="00E3428B"/>
    <w:rsid w:val="00E346F2"/>
    <w:rsid w:val="00E3709B"/>
    <w:rsid w:val="00E3755E"/>
    <w:rsid w:val="00E40BB3"/>
    <w:rsid w:val="00E410DD"/>
    <w:rsid w:val="00E41BC0"/>
    <w:rsid w:val="00E43EE4"/>
    <w:rsid w:val="00E45883"/>
    <w:rsid w:val="00E46098"/>
    <w:rsid w:val="00E4672F"/>
    <w:rsid w:val="00E46855"/>
    <w:rsid w:val="00E4746A"/>
    <w:rsid w:val="00E50153"/>
    <w:rsid w:val="00E5352B"/>
    <w:rsid w:val="00E540AF"/>
    <w:rsid w:val="00E54898"/>
    <w:rsid w:val="00E57B7C"/>
    <w:rsid w:val="00E609C0"/>
    <w:rsid w:val="00E64653"/>
    <w:rsid w:val="00E67C30"/>
    <w:rsid w:val="00E745D2"/>
    <w:rsid w:val="00E75A78"/>
    <w:rsid w:val="00E75D0C"/>
    <w:rsid w:val="00E80987"/>
    <w:rsid w:val="00E84FD5"/>
    <w:rsid w:val="00E85034"/>
    <w:rsid w:val="00E87725"/>
    <w:rsid w:val="00EA0604"/>
    <w:rsid w:val="00EA2081"/>
    <w:rsid w:val="00EA6A24"/>
    <w:rsid w:val="00EB0CCC"/>
    <w:rsid w:val="00EB21C3"/>
    <w:rsid w:val="00EB53FC"/>
    <w:rsid w:val="00EB7CA2"/>
    <w:rsid w:val="00EC6F00"/>
    <w:rsid w:val="00EC731D"/>
    <w:rsid w:val="00ED1842"/>
    <w:rsid w:val="00ED338B"/>
    <w:rsid w:val="00ED346E"/>
    <w:rsid w:val="00ED3805"/>
    <w:rsid w:val="00ED42D2"/>
    <w:rsid w:val="00ED4820"/>
    <w:rsid w:val="00ED7958"/>
    <w:rsid w:val="00ED7F13"/>
    <w:rsid w:val="00EE0AA6"/>
    <w:rsid w:val="00EE135E"/>
    <w:rsid w:val="00EE7AD2"/>
    <w:rsid w:val="00EF0843"/>
    <w:rsid w:val="00EF16A5"/>
    <w:rsid w:val="00EF24D5"/>
    <w:rsid w:val="00EF3736"/>
    <w:rsid w:val="00EF56AC"/>
    <w:rsid w:val="00EF58E6"/>
    <w:rsid w:val="00EF6FEC"/>
    <w:rsid w:val="00F0004B"/>
    <w:rsid w:val="00F031EF"/>
    <w:rsid w:val="00F03B85"/>
    <w:rsid w:val="00F05F2B"/>
    <w:rsid w:val="00F075F3"/>
    <w:rsid w:val="00F10BE9"/>
    <w:rsid w:val="00F112E8"/>
    <w:rsid w:val="00F16348"/>
    <w:rsid w:val="00F16EAD"/>
    <w:rsid w:val="00F23570"/>
    <w:rsid w:val="00F2473B"/>
    <w:rsid w:val="00F263F9"/>
    <w:rsid w:val="00F27360"/>
    <w:rsid w:val="00F30F8D"/>
    <w:rsid w:val="00F32CB9"/>
    <w:rsid w:val="00F32E79"/>
    <w:rsid w:val="00F3443E"/>
    <w:rsid w:val="00F348DA"/>
    <w:rsid w:val="00F36C95"/>
    <w:rsid w:val="00F37110"/>
    <w:rsid w:val="00F41456"/>
    <w:rsid w:val="00F41989"/>
    <w:rsid w:val="00F47367"/>
    <w:rsid w:val="00F509D7"/>
    <w:rsid w:val="00F5199D"/>
    <w:rsid w:val="00F54149"/>
    <w:rsid w:val="00F55CF5"/>
    <w:rsid w:val="00F56B52"/>
    <w:rsid w:val="00F5777F"/>
    <w:rsid w:val="00F61CD0"/>
    <w:rsid w:val="00F65E18"/>
    <w:rsid w:val="00F66CA7"/>
    <w:rsid w:val="00F66FF4"/>
    <w:rsid w:val="00F730C9"/>
    <w:rsid w:val="00F76CC0"/>
    <w:rsid w:val="00F773AA"/>
    <w:rsid w:val="00F81877"/>
    <w:rsid w:val="00F84033"/>
    <w:rsid w:val="00F873DC"/>
    <w:rsid w:val="00F878DF"/>
    <w:rsid w:val="00F87FD3"/>
    <w:rsid w:val="00F9095E"/>
    <w:rsid w:val="00F914A8"/>
    <w:rsid w:val="00F91B79"/>
    <w:rsid w:val="00F942F9"/>
    <w:rsid w:val="00F94664"/>
    <w:rsid w:val="00F9486C"/>
    <w:rsid w:val="00F9586A"/>
    <w:rsid w:val="00F9613D"/>
    <w:rsid w:val="00F9698A"/>
    <w:rsid w:val="00F96A39"/>
    <w:rsid w:val="00FA10B8"/>
    <w:rsid w:val="00FA40CD"/>
    <w:rsid w:val="00FA5907"/>
    <w:rsid w:val="00FA5D50"/>
    <w:rsid w:val="00FB23AE"/>
    <w:rsid w:val="00FB334F"/>
    <w:rsid w:val="00FC1D6C"/>
    <w:rsid w:val="00FC46F9"/>
    <w:rsid w:val="00FD27B7"/>
    <w:rsid w:val="00FD5495"/>
    <w:rsid w:val="00FE1A06"/>
    <w:rsid w:val="00FE24CA"/>
    <w:rsid w:val="00FE2A70"/>
    <w:rsid w:val="00FE745E"/>
    <w:rsid w:val="00FE78F4"/>
    <w:rsid w:val="00FF37B4"/>
    <w:rsid w:val="00FF4604"/>
    <w:rsid w:val="00FF66CF"/>
    <w:rsid w:val="00FF6AE7"/>
    <w:rsid w:val="00FF7140"/>
    <w:rsid w:val="00FF7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832ECF"/>
  <w15:docId w15:val="{32BFB000-49ED-4DC5-9464-FB8A5A50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00FC"/>
    <w:rPr>
      <w:sz w:val="24"/>
      <w:szCs w:val="24"/>
    </w:rPr>
  </w:style>
  <w:style w:type="paragraph" w:styleId="Heading1">
    <w:name w:val="heading 1"/>
    <w:basedOn w:val="Normal"/>
    <w:next w:val="Normal"/>
    <w:link w:val="Heading1Char"/>
    <w:qFormat/>
    <w:rsid w:val="008E00FC"/>
    <w:pPr>
      <w:keepNext/>
      <w:outlineLvl w:val="0"/>
    </w:pPr>
    <w:rPr>
      <w:b/>
      <w:szCs w:val="20"/>
      <w:u w:val="single"/>
    </w:rPr>
  </w:style>
  <w:style w:type="paragraph" w:styleId="Heading2">
    <w:name w:val="heading 2"/>
    <w:basedOn w:val="Normal"/>
    <w:next w:val="Normal"/>
    <w:link w:val="Heading2Char"/>
    <w:qFormat/>
    <w:rsid w:val="008E00FC"/>
    <w:pPr>
      <w:keepNext/>
      <w:spacing w:before="80" w:after="80"/>
      <w:outlineLvl w:val="1"/>
    </w:pPr>
    <w:rPr>
      <w:b/>
      <w:szCs w:val="20"/>
    </w:rPr>
  </w:style>
  <w:style w:type="paragraph" w:styleId="Heading3">
    <w:name w:val="heading 3"/>
    <w:basedOn w:val="Normal"/>
    <w:next w:val="Normal"/>
    <w:link w:val="Heading3Char"/>
    <w:qFormat/>
    <w:rsid w:val="008E00FC"/>
    <w:pPr>
      <w:keepNext/>
      <w:outlineLvl w:val="2"/>
    </w:pPr>
    <w:rPr>
      <w:b/>
      <w:sz w:val="32"/>
      <w:szCs w:val="20"/>
    </w:rPr>
  </w:style>
  <w:style w:type="paragraph" w:styleId="Heading4">
    <w:name w:val="heading 4"/>
    <w:basedOn w:val="Normal"/>
    <w:next w:val="Normal"/>
    <w:link w:val="Heading4Char"/>
    <w:qFormat/>
    <w:rsid w:val="008E00FC"/>
    <w:pPr>
      <w:keepNext/>
      <w:spacing w:before="20" w:after="20"/>
      <w:outlineLvl w:val="3"/>
    </w:pPr>
    <w:rPr>
      <w:b/>
      <w:sz w:val="23"/>
      <w:szCs w:val="20"/>
    </w:rPr>
  </w:style>
  <w:style w:type="paragraph" w:styleId="Heading5">
    <w:name w:val="heading 5"/>
    <w:basedOn w:val="Normal"/>
    <w:next w:val="Normal"/>
    <w:link w:val="Heading5Char"/>
    <w:qFormat/>
    <w:rsid w:val="008E00FC"/>
    <w:pPr>
      <w:spacing w:before="240" w:after="60"/>
      <w:outlineLvl w:val="4"/>
    </w:pPr>
    <w:rPr>
      <w:b/>
      <w:bCs/>
      <w:i/>
      <w:iCs/>
      <w:sz w:val="26"/>
      <w:szCs w:val="26"/>
    </w:rPr>
  </w:style>
  <w:style w:type="paragraph" w:styleId="Heading6">
    <w:name w:val="heading 6"/>
    <w:basedOn w:val="Normal"/>
    <w:next w:val="Normal"/>
    <w:link w:val="Heading6Char"/>
    <w:qFormat/>
    <w:rsid w:val="001A5F31"/>
    <w:pPr>
      <w:keepNext/>
      <w:tabs>
        <w:tab w:val="left" w:pos="8100"/>
      </w:tabs>
      <w:ind w:left="113" w:right="113"/>
      <w:outlineLvl w:val="5"/>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78F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E78F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E78F4"/>
    <w:rPr>
      <w:rFonts w:ascii="Cambria" w:hAnsi="Cambria" w:cs="Times New Roman"/>
      <w:b/>
      <w:bCs/>
      <w:sz w:val="26"/>
      <w:szCs w:val="26"/>
    </w:rPr>
  </w:style>
  <w:style w:type="character" w:customStyle="1" w:styleId="Heading4Char">
    <w:name w:val="Heading 4 Char"/>
    <w:basedOn w:val="DefaultParagraphFont"/>
    <w:link w:val="Heading4"/>
    <w:semiHidden/>
    <w:locked/>
    <w:rsid w:val="00FE78F4"/>
    <w:rPr>
      <w:rFonts w:ascii="Calibri" w:hAnsi="Calibri" w:cs="Times New Roman"/>
      <w:b/>
      <w:bCs/>
      <w:sz w:val="28"/>
      <w:szCs w:val="28"/>
    </w:rPr>
  </w:style>
  <w:style w:type="character" w:customStyle="1" w:styleId="Heading5Char">
    <w:name w:val="Heading 5 Char"/>
    <w:basedOn w:val="DefaultParagraphFont"/>
    <w:link w:val="Heading5"/>
    <w:semiHidden/>
    <w:locked/>
    <w:rsid w:val="00FE78F4"/>
    <w:rPr>
      <w:rFonts w:ascii="Calibri" w:hAnsi="Calibri" w:cs="Times New Roman"/>
      <w:b/>
      <w:bCs/>
      <w:i/>
      <w:iCs/>
      <w:sz w:val="26"/>
      <w:szCs w:val="26"/>
    </w:rPr>
  </w:style>
  <w:style w:type="character" w:customStyle="1" w:styleId="Heading6Char">
    <w:name w:val="Heading 6 Char"/>
    <w:basedOn w:val="DefaultParagraphFont"/>
    <w:link w:val="Heading6"/>
    <w:locked/>
    <w:rsid w:val="008E00FC"/>
    <w:rPr>
      <w:rFonts w:ascii="Arial" w:hAnsi="Arial" w:cs="Times New Roman"/>
      <w:b/>
      <w:sz w:val="28"/>
      <w:u w:val="single"/>
      <w:lang w:val="en-US"/>
    </w:rPr>
  </w:style>
  <w:style w:type="paragraph" w:styleId="FootnoteText">
    <w:name w:val="footnote text"/>
    <w:basedOn w:val="Normal"/>
    <w:link w:val="FootnoteTextChar"/>
    <w:uiPriority w:val="99"/>
    <w:semiHidden/>
    <w:rsid w:val="008E00FC"/>
    <w:rPr>
      <w:szCs w:val="20"/>
    </w:rPr>
  </w:style>
  <w:style w:type="character" w:customStyle="1" w:styleId="FootnoteTextChar">
    <w:name w:val="Footnote Text Char"/>
    <w:basedOn w:val="DefaultParagraphFont"/>
    <w:link w:val="FootnoteText"/>
    <w:uiPriority w:val="99"/>
    <w:semiHidden/>
    <w:locked/>
    <w:rsid w:val="00FE78F4"/>
    <w:rPr>
      <w:rFonts w:cs="Times New Roman"/>
    </w:rPr>
  </w:style>
  <w:style w:type="paragraph" w:styleId="BodyText">
    <w:name w:val="Body Text"/>
    <w:basedOn w:val="Normal"/>
    <w:link w:val="BodyTextChar"/>
    <w:rsid w:val="008E00FC"/>
    <w:pPr>
      <w:jc w:val="center"/>
    </w:pPr>
    <w:rPr>
      <w:smallCaps/>
      <w:sz w:val="144"/>
      <w:szCs w:val="20"/>
    </w:rPr>
  </w:style>
  <w:style w:type="character" w:customStyle="1" w:styleId="BodyTextChar">
    <w:name w:val="Body Text Char"/>
    <w:basedOn w:val="DefaultParagraphFont"/>
    <w:link w:val="BodyText"/>
    <w:locked/>
    <w:rsid w:val="00FE78F4"/>
    <w:rPr>
      <w:rFonts w:cs="Times New Roman"/>
      <w:sz w:val="24"/>
      <w:szCs w:val="24"/>
    </w:rPr>
  </w:style>
  <w:style w:type="paragraph" w:styleId="BlockText">
    <w:name w:val="Block Text"/>
    <w:basedOn w:val="Normal"/>
    <w:rsid w:val="008E00FC"/>
    <w:pPr>
      <w:ind w:left="113" w:right="113"/>
    </w:pPr>
    <w:rPr>
      <w:i/>
      <w:szCs w:val="20"/>
    </w:rPr>
  </w:style>
  <w:style w:type="character" w:styleId="Hyperlink">
    <w:name w:val="Hyperlink"/>
    <w:basedOn w:val="DefaultParagraphFont"/>
    <w:rsid w:val="008E00FC"/>
    <w:rPr>
      <w:rFonts w:cs="Times New Roman"/>
      <w:color w:val="0000FF"/>
      <w:u w:val="single"/>
    </w:rPr>
  </w:style>
  <w:style w:type="paragraph" w:styleId="Footer">
    <w:name w:val="footer"/>
    <w:basedOn w:val="Normal"/>
    <w:link w:val="FooterChar"/>
    <w:uiPriority w:val="99"/>
    <w:rsid w:val="008E00FC"/>
    <w:pPr>
      <w:tabs>
        <w:tab w:val="center" w:pos="4320"/>
        <w:tab w:val="right" w:pos="8640"/>
      </w:tabs>
    </w:pPr>
    <w:rPr>
      <w:szCs w:val="20"/>
    </w:rPr>
  </w:style>
  <w:style w:type="character" w:customStyle="1" w:styleId="FooterChar">
    <w:name w:val="Footer Char"/>
    <w:basedOn w:val="DefaultParagraphFont"/>
    <w:link w:val="Footer"/>
    <w:uiPriority w:val="99"/>
    <w:locked/>
    <w:rsid w:val="00FE78F4"/>
    <w:rPr>
      <w:rFonts w:cs="Times New Roman"/>
      <w:sz w:val="24"/>
      <w:szCs w:val="24"/>
    </w:rPr>
  </w:style>
  <w:style w:type="character" w:styleId="Emphasis">
    <w:name w:val="Emphasis"/>
    <w:basedOn w:val="DefaultParagraphFont"/>
    <w:uiPriority w:val="20"/>
    <w:qFormat/>
    <w:rsid w:val="008E00FC"/>
    <w:rPr>
      <w:rFonts w:cs="Times New Roman"/>
      <w:i/>
      <w:iCs/>
    </w:rPr>
  </w:style>
  <w:style w:type="character" w:styleId="Strong">
    <w:name w:val="Strong"/>
    <w:basedOn w:val="DefaultParagraphFont"/>
    <w:qFormat/>
    <w:rsid w:val="008E00FC"/>
    <w:rPr>
      <w:rFonts w:cs="Times New Roman"/>
      <w:b/>
      <w:bCs/>
    </w:rPr>
  </w:style>
  <w:style w:type="paragraph" w:styleId="NormalWeb">
    <w:name w:val="Normal (Web)"/>
    <w:basedOn w:val="Normal"/>
    <w:uiPriority w:val="99"/>
    <w:rsid w:val="008E00FC"/>
    <w:pPr>
      <w:spacing w:before="100" w:after="100"/>
    </w:pPr>
    <w:rPr>
      <w:szCs w:val="20"/>
    </w:rPr>
  </w:style>
  <w:style w:type="character" w:styleId="FootnoteReference">
    <w:name w:val="footnote reference"/>
    <w:basedOn w:val="DefaultParagraphFont"/>
    <w:semiHidden/>
    <w:rsid w:val="008E00FC"/>
    <w:rPr>
      <w:rFonts w:cs="Times New Roman"/>
      <w:vertAlign w:val="superscript"/>
    </w:rPr>
  </w:style>
  <w:style w:type="character" w:styleId="PageNumber">
    <w:name w:val="page number"/>
    <w:basedOn w:val="DefaultParagraphFont"/>
    <w:rsid w:val="008E00FC"/>
    <w:rPr>
      <w:rFonts w:cs="Times New Roman"/>
    </w:rPr>
  </w:style>
  <w:style w:type="paragraph" w:styleId="BodyTextIndent">
    <w:name w:val="Body Text Indent"/>
    <w:basedOn w:val="Normal"/>
    <w:link w:val="BodyTextIndentChar"/>
    <w:rsid w:val="008E00FC"/>
    <w:pPr>
      <w:spacing w:after="120"/>
      <w:ind w:left="360"/>
    </w:pPr>
  </w:style>
  <w:style w:type="character" w:customStyle="1" w:styleId="BodyTextIndentChar">
    <w:name w:val="Body Text Indent Char"/>
    <w:basedOn w:val="DefaultParagraphFont"/>
    <w:link w:val="BodyTextIndent"/>
    <w:semiHidden/>
    <w:locked/>
    <w:rsid w:val="00FE78F4"/>
    <w:rPr>
      <w:rFonts w:cs="Times New Roman"/>
      <w:sz w:val="24"/>
      <w:szCs w:val="24"/>
    </w:rPr>
  </w:style>
  <w:style w:type="paragraph" w:styleId="BodyTextIndent2">
    <w:name w:val="Body Text Indent 2"/>
    <w:basedOn w:val="Normal"/>
    <w:link w:val="BodyTextIndent2Char"/>
    <w:rsid w:val="008E00FC"/>
    <w:pPr>
      <w:tabs>
        <w:tab w:val="left" w:pos="270"/>
        <w:tab w:val="left" w:pos="630"/>
        <w:tab w:val="left" w:pos="720"/>
      </w:tabs>
      <w:ind w:left="360" w:hanging="360"/>
    </w:pPr>
    <w:rPr>
      <w:color w:val="000000"/>
    </w:rPr>
  </w:style>
  <w:style w:type="character" w:customStyle="1" w:styleId="BodyTextIndent2Char">
    <w:name w:val="Body Text Indent 2 Char"/>
    <w:basedOn w:val="DefaultParagraphFont"/>
    <w:link w:val="BodyTextIndent2"/>
    <w:semiHidden/>
    <w:locked/>
    <w:rsid w:val="00FE78F4"/>
    <w:rPr>
      <w:rFonts w:cs="Times New Roman"/>
      <w:sz w:val="24"/>
      <w:szCs w:val="24"/>
    </w:rPr>
  </w:style>
  <w:style w:type="paragraph" w:styleId="BodyText2">
    <w:name w:val="Body Text 2"/>
    <w:basedOn w:val="Normal"/>
    <w:link w:val="BodyText2Char"/>
    <w:rsid w:val="00A84A5A"/>
    <w:pPr>
      <w:tabs>
        <w:tab w:val="left" w:pos="8100"/>
      </w:tabs>
      <w:spacing w:before="120"/>
      <w:ind w:right="115"/>
    </w:pPr>
    <w:rPr>
      <w:color w:val="000000"/>
    </w:rPr>
  </w:style>
  <w:style w:type="character" w:customStyle="1" w:styleId="BodyText2Char">
    <w:name w:val="Body Text 2 Char"/>
    <w:basedOn w:val="DefaultParagraphFont"/>
    <w:link w:val="BodyText2"/>
    <w:semiHidden/>
    <w:locked/>
    <w:rsid w:val="00FE78F4"/>
    <w:rPr>
      <w:rFonts w:cs="Times New Roman"/>
      <w:sz w:val="24"/>
      <w:szCs w:val="24"/>
    </w:rPr>
  </w:style>
  <w:style w:type="paragraph" w:styleId="BalloonText">
    <w:name w:val="Balloon Text"/>
    <w:basedOn w:val="Normal"/>
    <w:link w:val="BalloonTextChar"/>
    <w:semiHidden/>
    <w:rsid w:val="00AE6626"/>
    <w:rPr>
      <w:rFonts w:ascii="Tahoma" w:hAnsi="Tahoma" w:cs="Tahoma"/>
      <w:sz w:val="16"/>
      <w:szCs w:val="16"/>
    </w:rPr>
  </w:style>
  <w:style w:type="character" w:customStyle="1" w:styleId="BalloonTextChar">
    <w:name w:val="Balloon Text Char"/>
    <w:basedOn w:val="DefaultParagraphFont"/>
    <w:link w:val="BalloonText"/>
    <w:semiHidden/>
    <w:locked/>
    <w:rsid w:val="00FE78F4"/>
    <w:rPr>
      <w:rFonts w:cs="Times New Roman"/>
      <w:sz w:val="2"/>
    </w:rPr>
  </w:style>
  <w:style w:type="table" w:styleId="TableGrid">
    <w:name w:val="Table Grid"/>
    <w:basedOn w:val="TableNormal"/>
    <w:uiPriority w:val="59"/>
    <w:rsid w:val="008A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69CA"/>
    <w:rPr>
      <w:rFonts w:cs="Times New Roman"/>
      <w:sz w:val="16"/>
      <w:szCs w:val="16"/>
    </w:rPr>
  </w:style>
  <w:style w:type="paragraph" w:styleId="CommentText">
    <w:name w:val="annotation text"/>
    <w:basedOn w:val="Normal"/>
    <w:link w:val="CommentTextChar"/>
    <w:rsid w:val="001169CA"/>
    <w:rPr>
      <w:sz w:val="20"/>
      <w:szCs w:val="20"/>
    </w:rPr>
  </w:style>
  <w:style w:type="character" w:customStyle="1" w:styleId="CommentTextChar">
    <w:name w:val="Comment Text Char"/>
    <w:basedOn w:val="DefaultParagraphFont"/>
    <w:link w:val="CommentText"/>
    <w:locked/>
    <w:rsid w:val="00FE78F4"/>
    <w:rPr>
      <w:rFonts w:cs="Times New Roman"/>
    </w:rPr>
  </w:style>
  <w:style w:type="paragraph" w:styleId="CommentSubject">
    <w:name w:val="annotation subject"/>
    <w:basedOn w:val="CommentText"/>
    <w:next w:val="CommentText"/>
    <w:link w:val="CommentSubjectChar"/>
    <w:semiHidden/>
    <w:rsid w:val="001169CA"/>
    <w:rPr>
      <w:b/>
      <w:bCs/>
    </w:rPr>
  </w:style>
  <w:style w:type="character" w:customStyle="1" w:styleId="CommentSubjectChar">
    <w:name w:val="Comment Subject Char"/>
    <w:basedOn w:val="CommentTextChar"/>
    <w:link w:val="CommentSubject"/>
    <w:semiHidden/>
    <w:locked/>
    <w:rsid w:val="00FE78F4"/>
    <w:rPr>
      <w:rFonts w:cs="Times New Roman"/>
      <w:b/>
      <w:bCs/>
    </w:rPr>
  </w:style>
  <w:style w:type="paragraph" w:styleId="Header">
    <w:name w:val="header"/>
    <w:basedOn w:val="Normal"/>
    <w:link w:val="HeaderChar"/>
    <w:rsid w:val="00021F42"/>
    <w:pPr>
      <w:tabs>
        <w:tab w:val="center" w:pos="4320"/>
        <w:tab w:val="right" w:pos="8640"/>
      </w:tabs>
    </w:pPr>
  </w:style>
  <w:style w:type="character" w:customStyle="1" w:styleId="HeaderChar">
    <w:name w:val="Header Char"/>
    <w:basedOn w:val="DefaultParagraphFont"/>
    <w:link w:val="Header"/>
    <w:semiHidden/>
    <w:locked/>
    <w:rsid w:val="009A7568"/>
    <w:rPr>
      <w:rFonts w:cs="Times New Roman"/>
      <w:sz w:val="24"/>
      <w:szCs w:val="24"/>
    </w:rPr>
  </w:style>
  <w:style w:type="numbering" w:customStyle="1" w:styleId="CurrentList1">
    <w:name w:val="Current List1"/>
    <w:rsid w:val="00676158"/>
    <w:pPr>
      <w:numPr>
        <w:numId w:val="1"/>
      </w:numPr>
    </w:pPr>
  </w:style>
  <w:style w:type="numbering" w:styleId="1ai">
    <w:name w:val="Outline List 1"/>
    <w:basedOn w:val="NoList"/>
    <w:rsid w:val="00676158"/>
    <w:pPr>
      <w:numPr>
        <w:numId w:val="2"/>
      </w:numPr>
    </w:pPr>
  </w:style>
  <w:style w:type="numbering" w:customStyle="1" w:styleId="Style1">
    <w:name w:val="Style1"/>
    <w:rsid w:val="00676158"/>
    <w:pPr>
      <w:numPr>
        <w:numId w:val="3"/>
      </w:numPr>
    </w:pPr>
  </w:style>
  <w:style w:type="paragraph" w:styleId="ListBullet">
    <w:name w:val="List Bullet"/>
    <w:basedOn w:val="Normal"/>
    <w:rsid w:val="00676158"/>
    <w:pPr>
      <w:numPr>
        <w:ilvl w:val="3"/>
        <w:numId w:val="4"/>
      </w:numPr>
    </w:pPr>
  </w:style>
  <w:style w:type="paragraph" w:customStyle="1" w:styleId="Checkboxes">
    <w:name w:val="Check boxes"/>
    <w:basedOn w:val="Normal"/>
    <w:rsid w:val="00946D4D"/>
    <w:pPr>
      <w:framePr w:hSpace="180" w:wrap="around" w:vAnchor="text" w:hAnchor="margin" w:y="-236"/>
      <w:jc w:val="both"/>
    </w:pPr>
    <w:rPr>
      <w:rFonts w:ascii="Arial" w:hAnsi="Arial" w:cs="Arial"/>
      <w:b/>
      <w:sz w:val="20"/>
      <w:szCs w:val="20"/>
      <w:u w:val="single"/>
    </w:rPr>
  </w:style>
  <w:style w:type="paragraph" w:styleId="DocumentMap">
    <w:name w:val="Document Map"/>
    <w:basedOn w:val="Normal"/>
    <w:semiHidden/>
    <w:rsid w:val="00BE6DEC"/>
    <w:pPr>
      <w:shd w:val="clear" w:color="auto" w:fill="000080"/>
    </w:pPr>
    <w:rPr>
      <w:rFonts w:ascii="Tahoma" w:hAnsi="Tahoma" w:cs="Tahoma"/>
      <w:sz w:val="20"/>
      <w:szCs w:val="20"/>
    </w:rPr>
  </w:style>
  <w:style w:type="character" w:styleId="FollowedHyperlink">
    <w:name w:val="FollowedHyperlink"/>
    <w:basedOn w:val="DefaultParagraphFont"/>
    <w:rsid w:val="00C42709"/>
    <w:rPr>
      <w:color w:val="800080"/>
      <w:u w:val="single"/>
    </w:rPr>
  </w:style>
  <w:style w:type="paragraph" w:styleId="ListParagraph">
    <w:name w:val="List Paragraph"/>
    <w:basedOn w:val="Normal"/>
    <w:uiPriority w:val="34"/>
    <w:qFormat/>
    <w:rsid w:val="00A601F6"/>
    <w:pPr>
      <w:ind w:left="720"/>
    </w:pPr>
  </w:style>
  <w:style w:type="paragraph" w:customStyle="1" w:styleId="ColorfulList-Accent11">
    <w:name w:val="Colorful List - Accent 11"/>
    <w:basedOn w:val="Normal"/>
    <w:uiPriority w:val="34"/>
    <w:qFormat/>
    <w:rsid w:val="0000739D"/>
    <w:pPr>
      <w:ind w:left="720"/>
      <w:contextualSpacing/>
    </w:pPr>
    <w:rPr>
      <w:rFonts w:eastAsia="MS Mincho"/>
      <w:szCs w:val="20"/>
    </w:rPr>
  </w:style>
  <w:style w:type="paragraph" w:styleId="Revision">
    <w:name w:val="Revision"/>
    <w:hidden/>
    <w:uiPriority w:val="99"/>
    <w:semiHidden/>
    <w:rsid w:val="00F9095E"/>
    <w:rPr>
      <w:sz w:val="24"/>
      <w:szCs w:val="24"/>
    </w:rPr>
  </w:style>
  <w:style w:type="paragraph" w:styleId="PlainText">
    <w:name w:val="Plain Text"/>
    <w:basedOn w:val="Normal"/>
    <w:link w:val="PlainTextChar"/>
    <w:uiPriority w:val="99"/>
    <w:unhideWhenUsed/>
    <w:rsid w:val="002835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35AF"/>
    <w:rPr>
      <w:rFonts w:ascii="Consolas" w:eastAsia="Calibri" w:hAnsi="Consolas" w:cs="Consolas"/>
      <w:sz w:val="21"/>
      <w:szCs w:val="21"/>
    </w:rPr>
  </w:style>
  <w:style w:type="paragraph" w:styleId="BodyText3">
    <w:name w:val="Body Text 3"/>
    <w:basedOn w:val="Normal"/>
    <w:link w:val="BodyText3Char"/>
    <w:rsid w:val="00217194"/>
    <w:pPr>
      <w:spacing w:after="120"/>
    </w:pPr>
    <w:rPr>
      <w:sz w:val="16"/>
      <w:szCs w:val="16"/>
    </w:rPr>
  </w:style>
  <w:style w:type="character" w:customStyle="1" w:styleId="BodyText3Char">
    <w:name w:val="Body Text 3 Char"/>
    <w:basedOn w:val="DefaultParagraphFont"/>
    <w:link w:val="BodyText3"/>
    <w:rsid w:val="00217194"/>
    <w:rPr>
      <w:sz w:val="16"/>
      <w:szCs w:val="16"/>
    </w:rPr>
  </w:style>
  <w:style w:type="paragraph" w:customStyle="1" w:styleId="nav">
    <w:name w:val="nav"/>
    <w:basedOn w:val="Normal"/>
    <w:rsid w:val="007C754A"/>
    <w:pPr>
      <w:spacing w:before="100" w:beforeAutospacing="1" w:after="100" w:afterAutospacing="1" w:line="336" w:lineRule="auto"/>
    </w:pPr>
    <w:rPr>
      <w:rFonts w:ascii="Verdana" w:hAnsi="Verdana"/>
      <w:sz w:val="17"/>
      <w:szCs w:val="17"/>
    </w:rPr>
  </w:style>
  <w:style w:type="character" w:customStyle="1" w:styleId="bold1">
    <w:name w:val="bold1"/>
    <w:basedOn w:val="DefaultParagraphFont"/>
    <w:rsid w:val="007C754A"/>
    <w:rPr>
      <w:b/>
      <w:bCs/>
    </w:rPr>
  </w:style>
  <w:style w:type="character" w:customStyle="1" w:styleId="lg1">
    <w:name w:val="lg1"/>
    <w:basedOn w:val="DefaultParagraphFont"/>
    <w:rsid w:val="007C754A"/>
    <w:rPr>
      <w:rFonts w:ascii="Verdana" w:hAnsi="Verdana"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0216">
      <w:bodyDiv w:val="1"/>
      <w:marLeft w:val="0"/>
      <w:marRight w:val="0"/>
      <w:marTop w:val="0"/>
      <w:marBottom w:val="0"/>
      <w:divBdr>
        <w:top w:val="none" w:sz="0" w:space="0" w:color="auto"/>
        <w:left w:val="none" w:sz="0" w:space="0" w:color="auto"/>
        <w:bottom w:val="none" w:sz="0" w:space="0" w:color="auto"/>
        <w:right w:val="none" w:sz="0" w:space="0" w:color="auto"/>
      </w:divBdr>
      <w:divsChild>
        <w:div w:id="4404291">
          <w:marLeft w:val="0"/>
          <w:marRight w:val="0"/>
          <w:marTop w:val="0"/>
          <w:marBottom w:val="0"/>
          <w:divBdr>
            <w:top w:val="none" w:sz="0" w:space="0" w:color="auto"/>
            <w:left w:val="none" w:sz="0" w:space="0" w:color="auto"/>
            <w:bottom w:val="none" w:sz="0" w:space="0" w:color="auto"/>
            <w:right w:val="none" w:sz="0" w:space="0" w:color="auto"/>
          </w:divBdr>
        </w:div>
        <w:div w:id="19087543">
          <w:marLeft w:val="0"/>
          <w:marRight w:val="0"/>
          <w:marTop w:val="0"/>
          <w:marBottom w:val="0"/>
          <w:divBdr>
            <w:top w:val="none" w:sz="0" w:space="0" w:color="auto"/>
            <w:left w:val="none" w:sz="0" w:space="0" w:color="auto"/>
            <w:bottom w:val="none" w:sz="0" w:space="0" w:color="auto"/>
            <w:right w:val="none" w:sz="0" w:space="0" w:color="auto"/>
          </w:divBdr>
        </w:div>
        <w:div w:id="72047063">
          <w:marLeft w:val="0"/>
          <w:marRight w:val="0"/>
          <w:marTop w:val="0"/>
          <w:marBottom w:val="0"/>
          <w:divBdr>
            <w:top w:val="none" w:sz="0" w:space="0" w:color="auto"/>
            <w:left w:val="none" w:sz="0" w:space="0" w:color="auto"/>
            <w:bottom w:val="none" w:sz="0" w:space="0" w:color="auto"/>
            <w:right w:val="none" w:sz="0" w:space="0" w:color="auto"/>
          </w:divBdr>
        </w:div>
        <w:div w:id="108205506">
          <w:marLeft w:val="0"/>
          <w:marRight w:val="0"/>
          <w:marTop w:val="0"/>
          <w:marBottom w:val="0"/>
          <w:divBdr>
            <w:top w:val="none" w:sz="0" w:space="0" w:color="auto"/>
            <w:left w:val="none" w:sz="0" w:space="0" w:color="auto"/>
            <w:bottom w:val="none" w:sz="0" w:space="0" w:color="auto"/>
            <w:right w:val="none" w:sz="0" w:space="0" w:color="auto"/>
          </w:divBdr>
        </w:div>
        <w:div w:id="367923208">
          <w:marLeft w:val="0"/>
          <w:marRight w:val="0"/>
          <w:marTop w:val="0"/>
          <w:marBottom w:val="0"/>
          <w:divBdr>
            <w:top w:val="none" w:sz="0" w:space="0" w:color="auto"/>
            <w:left w:val="none" w:sz="0" w:space="0" w:color="auto"/>
            <w:bottom w:val="none" w:sz="0" w:space="0" w:color="auto"/>
            <w:right w:val="none" w:sz="0" w:space="0" w:color="auto"/>
          </w:divBdr>
        </w:div>
        <w:div w:id="400446764">
          <w:marLeft w:val="0"/>
          <w:marRight w:val="0"/>
          <w:marTop w:val="0"/>
          <w:marBottom w:val="0"/>
          <w:divBdr>
            <w:top w:val="none" w:sz="0" w:space="0" w:color="auto"/>
            <w:left w:val="none" w:sz="0" w:space="0" w:color="auto"/>
            <w:bottom w:val="none" w:sz="0" w:space="0" w:color="auto"/>
            <w:right w:val="none" w:sz="0" w:space="0" w:color="auto"/>
          </w:divBdr>
        </w:div>
        <w:div w:id="663166335">
          <w:marLeft w:val="0"/>
          <w:marRight w:val="0"/>
          <w:marTop w:val="0"/>
          <w:marBottom w:val="0"/>
          <w:divBdr>
            <w:top w:val="none" w:sz="0" w:space="0" w:color="auto"/>
            <w:left w:val="none" w:sz="0" w:space="0" w:color="auto"/>
            <w:bottom w:val="none" w:sz="0" w:space="0" w:color="auto"/>
            <w:right w:val="none" w:sz="0" w:space="0" w:color="auto"/>
          </w:divBdr>
        </w:div>
        <w:div w:id="925504549">
          <w:marLeft w:val="0"/>
          <w:marRight w:val="0"/>
          <w:marTop w:val="0"/>
          <w:marBottom w:val="0"/>
          <w:divBdr>
            <w:top w:val="none" w:sz="0" w:space="0" w:color="auto"/>
            <w:left w:val="none" w:sz="0" w:space="0" w:color="auto"/>
            <w:bottom w:val="none" w:sz="0" w:space="0" w:color="auto"/>
            <w:right w:val="none" w:sz="0" w:space="0" w:color="auto"/>
          </w:divBdr>
        </w:div>
        <w:div w:id="1364595717">
          <w:marLeft w:val="0"/>
          <w:marRight w:val="0"/>
          <w:marTop w:val="0"/>
          <w:marBottom w:val="0"/>
          <w:divBdr>
            <w:top w:val="none" w:sz="0" w:space="0" w:color="auto"/>
            <w:left w:val="none" w:sz="0" w:space="0" w:color="auto"/>
            <w:bottom w:val="none" w:sz="0" w:space="0" w:color="auto"/>
            <w:right w:val="none" w:sz="0" w:space="0" w:color="auto"/>
          </w:divBdr>
        </w:div>
        <w:div w:id="1628118302">
          <w:marLeft w:val="0"/>
          <w:marRight w:val="0"/>
          <w:marTop w:val="0"/>
          <w:marBottom w:val="0"/>
          <w:divBdr>
            <w:top w:val="none" w:sz="0" w:space="0" w:color="auto"/>
            <w:left w:val="none" w:sz="0" w:space="0" w:color="auto"/>
            <w:bottom w:val="none" w:sz="0" w:space="0" w:color="auto"/>
            <w:right w:val="none" w:sz="0" w:space="0" w:color="auto"/>
          </w:divBdr>
        </w:div>
      </w:divsChild>
    </w:div>
    <w:div w:id="357898212">
      <w:bodyDiv w:val="1"/>
      <w:marLeft w:val="0"/>
      <w:marRight w:val="0"/>
      <w:marTop w:val="0"/>
      <w:marBottom w:val="0"/>
      <w:divBdr>
        <w:top w:val="none" w:sz="0" w:space="0" w:color="auto"/>
        <w:left w:val="none" w:sz="0" w:space="0" w:color="auto"/>
        <w:bottom w:val="none" w:sz="0" w:space="0" w:color="auto"/>
        <w:right w:val="none" w:sz="0" w:space="0" w:color="auto"/>
      </w:divBdr>
    </w:div>
    <w:div w:id="878979200">
      <w:bodyDiv w:val="1"/>
      <w:marLeft w:val="0"/>
      <w:marRight w:val="0"/>
      <w:marTop w:val="0"/>
      <w:marBottom w:val="0"/>
      <w:divBdr>
        <w:top w:val="none" w:sz="0" w:space="0" w:color="auto"/>
        <w:left w:val="none" w:sz="0" w:space="0" w:color="auto"/>
        <w:bottom w:val="none" w:sz="0" w:space="0" w:color="auto"/>
        <w:right w:val="none" w:sz="0" w:space="0" w:color="auto"/>
      </w:divBdr>
    </w:div>
    <w:div w:id="931282289">
      <w:bodyDiv w:val="1"/>
      <w:marLeft w:val="0"/>
      <w:marRight w:val="0"/>
      <w:marTop w:val="0"/>
      <w:marBottom w:val="0"/>
      <w:divBdr>
        <w:top w:val="none" w:sz="0" w:space="0" w:color="auto"/>
        <w:left w:val="none" w:sz="0" w:space="0" w:color="auto"/>
        <w:bottom w:val="none" w:sz="0" w:space="0" w:color="auto"/>
        <w:right w:val="none" w:sz="0" w:space="0" w:color="auto"/>
      </w:divBdr>
    </w:div>
    <w:div w:id="965352648">
      <w:bodyDiv w:val="1"/>
      <w:marLeft w:val="0"/>
      <w:marRight w:val="0"/>
      <w:marTop w:val="0"/>
      <w:marBottom w:val="0"/>
      <w:divBdr>
        <w:top w:val="none" w:sz="0" w:space="0" w:color="auto"/>
        <w:left w:val="none" w:sz="0" w:space="0" w:color="auto"/>
        <w:bottom w:val="none" w:sz="0" w:space="0" w:color="auto"/>
        <w:right w:val="none" w:sz="0" w:space="0" w:color="auto"/>
      </w:divBdr>
    </w:div>
    <w:div w:id="1048144365">
      <w:bodyDiv w:val="1"/>
      <w:marLeft w:val="0"/>
      <w:marRight w:val="0"/>
      <w:marTop w:val="0"/>
      <w:marBottom w:val="0"/>
      <w:divBdr>
        <w:top w:val="none" w:sz="0" w:space="0" w:color="auto"/>
        <w:left w:val="none" w:sz="0" w:space="0" w:color="auto"/>
        <w:bottom w:val="none" w:sz="0" w:space="0" w:color="auto"/>
        <w:right w:val="none" w:sz="0" w:space="0" w:color="auto"/>
      </w:divBdr>
    </w:div>
    <w:div w:id="1145509774">
      <w:bodyDiv w:val="1"/>
      <w:marLeft w:val="0"/>
      <w:marRight w:val="0"/>
      <w:marTop w:val="0"/>
      <w:marBottom w:val="0"/>
      <w:divBdr>
        <w:top w:val="none" w:sz="0" w:space="0" w:color="auto"/>
        <w:left w:val="none" w:sz="0" w:space="0" w:color="auto"/>
        <w:bottom w:val="none" w:sz="0" w:space="0" w:color="auto"/>
        <w:right w:val="none" w:sz="0" w:space="0" w:color="auto"/>
      </w:divBdr>
      <w:divsChild>
        <w:div w:id="1386635870">
          <w:marLeft w:val="0"/>
          <w:marRight w:val="0"/>
          <w:marTop w:val="0"/>
          <w:marBottom w:val="0"/>
          <w:divBdr>
            <w:top w:val="none" w:sz="0" w:space="0" w:color="auto"/>
            <w:left w:val="none" w:sz="0" w:space="0" w:color="auto"/>
            <w:bottom w:val="none" w:sz="0" w:space="0" w:color="auto"/>
            <w:right w:val="none" w:sz="0" w:space="0" w:color="auto"/>
          </w:divBdr>
          <w:divsChild>
            <w:div w:id="21003263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9320754">
      <w:bodyDiv w:val="1"/>
      <w:marLeft w:val="0"/>
      <w:marRight w:val="0"/>
      <w:marTop w:val="0"/>
      <w:marBottom w:val="0"/>
      <w:divBdr>
        <w:top w:val="none" w:sz="0" w:space="0" w:color="auto"/>
        <w:left w:val="none" w:sz="0" w:space="0" w:color="auto"/>
        <w:bottom w:val="none" w:sz="0" w:space="0" w:color="auto"/>
        <w:right w:val="none" w:sz="0" w:space="0" w:color="auto"/>
      </w:divBdr>
      <w:divsChild>
        <w:div w:id="883522474">
          <w:marLeft w:val="0"/>
          <w:marRight w:val="0"/>
          <w:marTop w:val="0"/>
          <w:marBottom w:val="0"/>
          <w:divBdr>
            <w:top w:val="none" w:sz="0" w:space="0" w:color="auto"/>
            <w:left w:val="none" w:sz="0" w:space="0" w:color="auto"/>
            <w:bottom w:val="none" w:sz="0" w:space="0" w:color="auto"/>
            <w:right w:val="none" w:sz="0" w:space="0" w:color="auto"/>
          </w:divBdr>
          <w:divsChild>
            <w:div w:id="15677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079">
      <w:bodyDiv w:val="1"/>
      <w:marLeft w:val="0"/>
      <w:marRight w:val="0"/>
      <w:marTop w:val="0"/>
      <w:marBottom w:val="0"/>
      <w:divBdr>
        <w:top w:val="none" w:sz="0" w:space="0" w:color="auto"/>
        <w:left w:val="none" w:sz="0" w:space="0" w:color="auto"/>
        <w:bottom w:val="none" w:sz="0" w:space="0" w:color="auto"/>
        <w:right w:val="none" w:sz="0" w:space="0" w:color="auto"/>
      </w:divBdr>
    </w:div>
    <w:div w:id="1265923338">
      <w:bodyDiv w:val="1"/>
      <w:marLeft w:val="0"/>
      <w:marRight w:val="0"/>
      <w:marTop w:val="0"/>
      <w:marBottom w:val="0"/>
      <w:divBdr>
        <w:top w:val="none" w:sz="0" w:space="0" w:color="auto"/>
        <w:left w:val="none" w:sz="0" w:space="0" w:color="auto"/>
        <w:bottom w:val="none" w:sz="0" w:space="0" w:color="auto"/>
        <w:right w:val="none" w:sz="0" w:space="0" w:color="auto"/>
      </w:divBdr>
    </w:div>
    <w:div w:id="1360232189">
      <w:bodyDiv w:val="1"/>
      <w:marLeft w:val="0"/>
      <w:marRight w:val="0"/>
      <w:marTop w:val="0"/>
      <w:marBottom w:val="0"/>
      <w:divBdr>
        <w:top w:val="none" w:sz="0" w:space="0" w:color="auto"/>
        <w:left w:val="none" w:sz="0" w:space="0" w:color="auto"/>
        <w:bottom w:val="none" w:sz="0" w:space="0" w:color="auto"/>
        <w:right w:val="none" w:sz="0" w:space="0" w:color="auto"/>
      </w:divBdr>
    </w:div>
    <w:div w:id="1737430036">
      <w:bodyDiv w:val="1"/>
      <w:marLeft w:val="0"/>
      <w:marRight w:val="0"/>
      <w:marTop w:val="0"/>
      <w:marBottom w:val="0"/>
      <w:divBdr>
        <w:top w:val="none" w:sz="0" w:space="0" w:color="auto"/>
        <w:left w:val="none" w:sz="0" w:space="0" w:color="auto"/>
        <w:bottom w:val="none" w:sz="0" w:space="0" w:color="auto"/>
        <w:right w:val="none" w:sz="0" w:space="0" w:color="auto"/>
      </w:divBdr>
      <w:divsChild>
        <w:div w:id="989597803">
          <w:marLeft w:val="600"/>
          <w:marRight w:val="0"/>
          <w:marTop w:val="0"/>
          <w:marBottom w:val="0"/>
          <w:divBdr>
            <w:top w:val="none" w:sz="0" w:space="0" w:color="auto"/>
            <w:left w:val="none" w:sz="0" w:space="0" w:color="auto"/>
            <w:bottom w:val="none" w:sz="0" w:space="0" w:color="auto"/>
            <w:right w:val="none" w:sz="0" w:space="0" w:color="auto"/>
          </w:divBdr>
        </w:div>
      </w:divsChild>
    </w:div>
    <w:div w:id="1764448127">
      <w:bodyDiv w:val="1"/>
      <w:marLeft w:val="0"/>
      <w:marRight w:val="0"/>
      <w:marTop w:val="0"/>
      <w:marBottom w:val="0"/>
      <w:divBdr>
        <w:top w:val="none" w:sz="0" w:space="0" w:color="auto"/>
        <w:left w:val="none" w:sz="0" w:space="0" w:color="auto"/>
        <w:bottom w:val="none" w:sz="0" w:space="0" w:color="auto"/>
        <w:right w:val="none" w:sz="0" w:space="0" w:color="auto"/>
      </w:divBdr>
    </w:div>
    <w:div w:id="1811289910">
      <w:bodyDiv w:val="1"/>
      <w:marLeft w:val="0"/>
      <w:marRight w:val="0"/>
      <w:marTop w:val="0"/>
      <w:marBottom w:val="0"/>
      <w:divBdr>
        <w:top w:val="none" w:sz="0" w:space="0" w:color="auto"/>
        <w:left w:val="none" w:sz="0" w:space="0" w:color="auto"/>
        <w:bottom w:val="none" w:sz="0" w:space="0" w:color="auto"/>
        <w:right w:val="none" w:sz="0" w:space="0" w:color="auto"/>
      </w:divBdr>
    </w:div>
    <w:div w:id="1893997277">
      <w:bodyDiv w:val="1"/>
      <w:marLeft w:val="0"/>
      <w:marRight w:val="0"/>
      <w:marTop w:val="0"/>
      <w:marBottom w:val="0"/>
      <w:divBdr>
        <w:top w:val="none" w:sz="0" w:space="0" w:color="auto"/>
        <w:left w:val="none" w:sz="0" w:space="0" w:color="auto"/>
        <w:bottom w:val="none" w:sz="0" w:space="0" w:color="auto"/>
        <w:right w:val="none" w:sz="0" w:space="0" w:color="auto"/>
      </w:divBdr>
    </w:div>
    <w:div w:id="1923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DESE-231-52846</_dlc_DocId>
    <_dlc_DocIdUrl xmlns="733efe1c-5bbe-4968-87dc-d400e65c879f">
      <Url>https://sharepoint.doemass.org/ese/webteam/cps/_layouts/DocIdRedir.aspx?ID=DESE-231-52846</Url>
      <Description>DESE-231-52846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21A10-EAAA-41C2-99AA-DB569CC5D2DD}">
  <ds:schemaRefs>
    <ds:schemaRef ds:uri="http://schemas.microsoft.com/sharepoint/events"/>
  </ds:schemaRefs>
</ds:datastoreItem>
</file>

<file path=customXml/itemProps2.xml><?xml version="1.0" encoding="utf-8"?>
<ds:datastoreItem xmlns:ds="http://schemas.openxmlformats.org/officeDocument/2006/customXml" ds:itemID="{8A38EA77-774A-4097-BE6E-DBD85F4E9B77}">
  <ds:schemaRefs>
    <ds:schemaRef ds:uri="http://schemas.microsoft.com/sharepoint/v3/contenttype/forms"/>
  </ds:schemaRefs>
</ds:datastoreItem>
</file>

<file path=customXml/itemProps3.xml><?xml version="1.0" encoding="utf-8"?>
<ds:datastoreItem xmlns:ds="http://schemas.openxmlformats.org/officeDocument/2006/customXml" ds:itemID="{04BBCE4D-13B8-43A3-B082-6746C1EC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7A078-3553-4CF7-B7CE-8F5EB1AB29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EB8D439-F826-4A37-947C-0E32AF1D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FY20 FC645 MA CCLC Part IIIA</vt:lpstr>
    </vt:vector>
  </TitlesOfParts>
  <Company/>
  <LinksUpToDate>false</LinksUpToDate>
  <CharactersWithSpaces>12532</CharactersWithSpaces>
  <SharedDoc>false</SharedDoc>
  <HyperlinkBase/>
  <HLinks>
    <vt:vector size="6" baseType="variant">
      <vt:variant>
        <vt:i4>3801145</vt:i4>
      </vt:variant>
      <vt:variant>
        <vt:i4>0</vt:i4>
      </vt:variant>
      <vt:variant>
        <vt:i4>0</vt:i4>
      </vt:variant>
      <vt:variant>
        <vt:i4>5</vt:i4>
      </vt:variant>
      <vt:variant>
        <vt:lpwstr>http://resources21.org/cl/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FC645 MA CCLC Part IIIA</dc:title>
  <dc:creator>DESE</dc:creator>
  <cp:lastModifiedBy>Zou, Dong (EOE)</cp:lastModifiedBy>
  <cp:revision>5</cp:revision>
  <cp:lastPrinted>2009-07-13T16:24:00Z</cp:lastPrinted>
  <dcterms:created xsi:type="dcterms:W3CDTF">2019-06-24T20:01:00Z</dcterms:created>
  <dcterms:modified xsi:type="dcterms:W3CDTF">2019-07-11T18:33:00Z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2019</vt:lpwstr>
  </property>
</Properties>
</file>