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41431" w14:textId="641BBD71" w:rsidR="00320919" w:rsidRDefault="00F10852" w:rsidP="00527208">
      <w:pPr>
        <w:spacing w:line="360" w:lineRule="auto"/>
        <w:jc w:val="center"/>
        <w:rPr>
          <w:rFonts w:ascii="Arial" w:hAnsi="Arial" w:cs="Arial"/>
          <w:b/>
          <w:sz w:val="20"/>
        </w:rPr>
      </w:pPr>
      <w:bookmarkStart w:id="0" w:name="_GoBack"/>
      <w:bookmarkEnd w:id="0"/>
      <w:r>
        <w:rPr>
          <w:rFonts w:ascii="Arial" w:hAnsi="Arial" w:cs="Arial"/>
          <w:b/>
          <w:sz w:val="20"/>
        </w:rPr>
        <w:softHyphen/>
      </w:r>
      <w:r>
        <w:rPr>
          <w:rFonts w:ascii="Arial" w:hAnsi="Arial" w:cs="Arial"/>
          <w:b/>
          <w:sz w:val="20"/>
        </w:rPr>
        <w:softHyphen/>
      </w:r>
      <w:r w:rsidR="00D449AD" w:rsidRPr="00F81AD0">
        <w:rPr>
          <w:rFonts w:ascii="Arial" w:hAnsi="Arial" w:cs="Arial"/>
          <w:b/>
          <w:sz w:val="20"/>
        </w:rPr>
        <w:t>Part III</w:t>
      </w:r>
      <w:r w:rsidR="00D449AD">
        <w:rPr>
          <w:rFonts w:ascii="Arial" w:hAnsi="Arial" w:cs="Arial"/>
          <w:b/>
          <w:sz w:val="20"/>
        </w:rPr>
        <w:t>-</w:t>
      </w:r>
      <w:proofErr w:type="gramStart"/>
      <w:r w:rsidR="00D449AD">
        <w:rPr>
          <w:rFonts w:ascii="Arial" w:hAnsi="Arial" w:cs="Arial"/>
          <w:b/>
          <w:sz w:val="20"/>
        </w:rPr>
        <w:t>A</w:t>
      </w:r>
      <w:r w:rsidR="00D449AD" w:rsidRPr="00F81AD0">
        <w:rPr>
          <w:rFonts w:ascii="Arial" w:hAnsi="Arial" w:cs="Arial"/>
          <w:b/>
          <w:sz w:val="20"/>
        </w:rPr>
        <w:t xml:space="preserve">  Required</w:t>
      </w:r>
      <w:proofErr w:type="gramEnd"/>
      <w:r w:rsidR="00D449AD" w:rsidRPr="00F81AD0">
        <w:rPr>
          <w:rFonts w:ascii="Arial" w:hAnsi="Arial" w:cs="Arial"/>
          <w:b/>
          <w:sz w:val="20"/>
        </w:rPr>
        <w:t xml:space="preserve"> Program Information – </w:t>
      </w:r>
      <w:r w:rsidR="005F66ED">
        <w:rPr>
          <w:rFonts w:ascii="Arial" w:hAnsi="Arial" w:cs="Arial"/>
          <w:b/>
          <w:sz w:val="20"/>
        </w:rPr>
        <w:t xml:space="preserve">Applicant </w:t>
      </w:r>
      <w:r w:rsidR="00D449AD" w:rsidRPr="00F81AD0">
        <w:rPr>
          <w:rFonts w:ascii="Arial" w:hAnsi="Arial" w:cs="Arial"/>
          <w:b/>
          <w:sz w:val="20"/>
        </w:rPr>
        <w:t>District</w:t>
      </w:r>
      <w:r w:rsidR="005F66ED">
        <w:rPr>
          <w:rFonts w:ascii="Arial" w:hAnsi="Arial" w:cs="Arial"/>
          <w:b/>
          <w:sz w:val="20"/>
        </w:rPr>
        <w:t>/Agency</w:t>
      </w:r>
      <w:r w:rsidR="00D449AD">
        <w:rPr>
          <w:rFonts w:ascii="Arial" w:hAnsi="Arial" w:cs="Arial"/>
          <w:b/>
          <w:sz w:val="20"/>
        </w:rPr>
        <w:t xml:space="preserve"> (FY</w:t>
      </w:r>
      <w:r w:rsidR="00684B53">
        <w:rPr>
          <w:rFonts w:ascii="Arial" w:hAnsi="Arial" w:cs="Arial"/>
          <w:b/>
          <w:sz w:val="20"/>
        </w:rPr>
        <w:t>20</w:t>
      </w:r>
      <w:r w:rsidR="00D449AD">
        <w:rPr>
          <w:rFonts w:ascii="Arial" w:hAnsi="Arial" w:cs="Arial"/>
          <w:b/>
          <w:sz w:val="20"/>
        </w:rPr>
        <w:t>)</w:t>
      </w:r>
    </w:p>
    <w:p w14:paraId="4FE3E789" w14:textId="6DEE47EA" w:rsidR="005F66ED" w:rsidRPr="00527208" w:rsidRDefault="005F66ED" w:rsidP="005F66ED">
      <w:pPr>
        <w:spacing w:line="360" w:lineRule="auto"/>
        <w:jc w:val="center"/>
        <w:rPr>
          <w:rFonts w:ascii="Arial" w:hAnsi="Arial" w:cs="Arial"/>
          <w:sz w:val="16"/>
          <w:szCs w:val="16"/>
        </w:rPr>
      </w:pPr>
      <w:r>
        <w:rPr>
          <w:rFonts w:ascii="Arial" w:hAnsi="Arial" w:cs="Arial"/>
          <w:b/>
          <w:sz w:val="20"/>
        </w:rPr>
        <w:t xml:space="preserve">Part III –B Required Program Information- Applicant Site(s) (FY20) </w:t>
      </w:r>
    </w:p>
    <w:p w14:paraId="0FE7896D" w14:textId="77777777" w:rsidR="00CB7096" w:rsidRDefault="006946A0" w:rsidP="00CB7096">
      <w:pPr>
        <w:spacing w:line="360" w:lineRule="auto"/>
        <w:jc w:val="center"/>
        <w:rPr>
          <w:rFonts w:ascii="Arial" w:hAnsi="Arial" w:cs="Arial"/>
          <w:sz w:val="16"/>
          <w:szCs w:val="16"/>
        </w:rPr>
      </w:pPr>
      <w:r w:rsidRPr="0045104A">
        <w:rPr>
          <w:rFonts w:ascii="Arial" w:hAnsi="Arial" w:cs="Arial"/>
          <w:i/>
          <w:sz w:val="20"/>
          <w:szCs w:val="20"/>
        </w:rPr>
        <w:t xml:space="preserve">Please see the </w:t>
      </w:r>
      <w:r>
        <w:rPr>
          <w:rFonts w:ascii="Arial" w:hAnsi="Arial" w:cs="Arial"/>
          <w:i/>
          <w:sz w:val="20"/>
          <w:szCs w:val="20"/>
        </w:rPr>
        <w:t>Funding Opportunity-Request for Proposals (</w:t>
      </w:r>
      <w:r w:rsidRPr="0045104A">
        <w:rPr>
          <w:rFonts w:ascii="Arial" w:hAnsi="Arial" w:cs="Arial"/>
          <w:i/>
          <w:sz w:val="20"/>
          <w:szCs w:val="20"/>
        </w:rPr>
        <w:t>FO-RFP</w:t>
      </w:r>
      <w:r>
        <w:rPr>
          <w:rFonts w:ascii="Arial" w:hAnsi="Arial" w:cs="Arial"/>
          <w:i/>
          <w:sz w:val="20"/>
          <w:szCs w:val="20"/>
        </w:rPr>
        <w:t>)</w:t>
      </w:r>
      <w:r w:rsidRPr="0045104A">
        <w:rPr>
          <w:rFonts w:ascii="Arial" w:hAnsi="Arial" w:cs="Arial"/>
          <w:i/>
          <w:sz w:val="20"/>
          <w:szCs w:val="20"/>
        </w:rPr>
        <w:t xml:space="preserve"> for</w:t>
      </w:r>
      <w:r>
        <w:rPr>
          <w:rFonts w:ascii="Arial" w:hAnsi="Arial" w:cs="Arial"/>
          <w:i/>
          <w:sz w:val="20"/>
          <w:szCs w:val="20"/>
        </w:rPr>
        <w:t xml:space="preserve"> additional information including:</w:t>
      </w:r>
      <w:r w:rsidRPr="0045104A">
        <w:rPr>
          <w:rFonts w:ascii="Arial" w:hAnsi="Arial" w:cs="Arial"/>
          <w:i/>
          <w:sz w:val="20"/>
          <w:szCs w:val="20"/>
        </w:rPr>
        <w:t xml:space="preserve"> </w:t>
      </w:r>
      <w:r w:rsidRPr="00D449AD">
        <w:rPr>
          <w:rFonts w:ascii="Arial" w:hAnsi="Arial" w:cs="Arial"/>
          <w:i/>
          <w:sz w:val="20"/>
          <w:szCs w:val="20"/>
        </w:rPr>
        <w:t>minimum eligibility requirements,</w:t>
      </w:r>
      <w:r>
        <w:rPr>
          <w:rFonts w:ascii="Arial" w:hAnsi="Arial" w:cs="Arial"/>
          <w:i/>
          <w:sz w:val="20"/>
          <w:szCs w:val="20"/>
        </w:rPr>
        <w:t xml:space="preserve"> </w:t>
      </w:r>
      <w:r w:rsidR="00CB7096">
        <w:rPr>
          <w:rFonts w:ascii="Arial" w:hAnsi="Arial" w:cs="Arial"/>
          <w:i/>
          <w:sz w:val="20"/>
          <w:szCs w:val="20"/>
        </w:rPr>
        <w:t xml:space="preserve">allowable models for adding time, </w:t>
      </w:r>
      <w:r w:rsidRPr="0045104A">
        <w:rPr>
          <w:rFonts w:ascii="Arial" w:hAnsi="Arial" w:cs="Arial"/>
          <w:i/>
          <w:sz w:val="20"/>
          <w:szCs w:val="20"/>
        </w:rPr>
        <w:t>maximum funding request amounts and priorities for the use of grant fu</w:t>
      </w:r>
      <w:r w:rsidR="00F10852">
        <w:rPr>
          <w:rFonts w:ascii="Arial" w:hAnsi="Arial" w:cs="Arial"/>
          <w:i/>
          <w:sz w:val="20"/>
          <w:szCs w:val="20"/>
        </w:rPr>
        <w:softHyphen/>
      </w:r>
      <w:r w:rsidR="00F10852">
        <w:rPr>
          <w:rFonts w:ascii="Arial" w:hAnsi="Arial" w:cs="Arial"/>
          <w:i/>
          <w:sz w:val="20"/>
          <w:szCs w:val="20"/>
        </w:rPr>
        <w:softHyphen/>
      </w:r>
      <w:r w:rsidR="00F10852">
        <w:rPr>
          <w:rFonts w:ascii="Arial" w:hAnsi="Arial" w:cs="Arial"/>
          <w:i/>
          <w:sz w:val="20"/>
          <w:szCs w:val="20"/>
        </w:rPr>
        <w:softHyphen/>
      </w:r>
      <w:r w:rsidRPr="0045104A">
        <w:rPr>
          <w:rFonts w:ascii="Arial" w:hAnsi="Arial" w:cs="Arial"/>
          <w:i/>
          <w:sz w:val="20"/>
          <w:szCs w:val="20"/>
        </w:rPr>
        <w:t>nds.</w:t>
      </w:r>
    </w:p>
    <w:p w14:paraId="408FC42F" w14:textId="77777777" w:rsidR="00940548" w:rsidRDefault="00940548" w:rsidP="00CB7096">
      <w:pPr>
        <w:pBdr>
          <w:top w:val="dotDash" w:sz="4" w:space="1" w:color="auto"/>
        </w:pBdr>
        <w:rPr>
          <w:rFonts w:ascii="Arial" w:hAnsi="Arial" w:cs="Arial"/>
          <w:b/>
          <w:sz w:val="20"/>
          <w:szCs w:val="20"/>
        </w:rPr>
      </w:pPr>
    </w:p>
    <w:p w14:paraId="666611A5" w14:textId="77777777" w:rsidR="00CB7096" w:rsidRDefault="00CB7096" w:rsidP="00CB7096">
      <w:pPr>
        <w:pBdr>
          <w:top w:val="dotDash" w:sz="4" w:space="1" w:color="auto"/>
        </w:pBdr>
        <w:rPr>
          <w:rFonts w:ascii="Arial" w:hAnsi="Arial" w:cs="Arial"/>
          <w:b/>
          <w:sz w:val="20"/>
          <w:szCs w:val="20"/>
        </w:rPr>
      </w:pPr>
      <w:r>
        <w:rPr>
          <w:rFonts w:ascii="Arial" w:hAnsi="Arial" w:cs="Arial"/>
          <w:b/>
          <w:sz w:val="20"/>
          <w:szCs w:val="20"/>
        </w:rPr>
        <w:t>Instructions for completing this document:</w:t>
      </w:r>
    </w:p>
    <w:p w14:paraId="74BFC739" w14:textId="77777777" w:rsidR="005E0542" w:rsidRPr="005E0542" w:rsidRDefault="005E0542" w:rsidP="00710E13">
      <w:pPr>
        <w:pStyle w:val="ListParagraph"/>
        <w:numPr>
          <w:ilvl w:val="0"/>
          <w:numId w:val="3"/>
        </w:numPr>
        <w:spacing w:before="120" w:line="276" w:lineRule="auto"/>
        <w:ind w:left="720"/>
        <w:contextualSpacing w:val="0"/>
        <w:rPr>
          <w:rFonts w:ascii="Arial" w:hAnsi="Arial" w:cs="Arial"/>
          <w:sz w:val="20"/>
          <w:szCs w:val="20"/>
        </w:rPr>
      </w:pPr>
      <w:r>
        <w:rPr>
          <w:rFonts w:ascii="Arial" w:hAnsi="Arial" w:cs="Arial"/>
          <w:sz w:val="20"/>
          <w:szCs w:val="20"/>
        </w:rPr>
        <w:t xml:space="preserve">Applicants </w:t>
      </w:r>
      <w:r w:rsidRPr="005E0542">
        <w:rPr>
          <w:rFonts w:ascii="Arial" w:hAnsi="Arial" w:cs="Arial"/>
          <w:sz w:val="20"/>
          <w:szCs w:val="20"/>
        </w:rPr>
        <w:t>should respond to all questions unless otherwise indicated as described in the bullets below.</w:t>
      </w:r>
    </w:p>
    <w:p w14:paraId="7C4ABF34" w14:textId="77777777" w:rsidR="005E0542" w:rsidRDefault="005E0542" w:rsidP="00710E13">
      <w:pPr>
        <w:pStyle w:val="ListParagraph"/>
        <w:numPr>
          <w:ilvl w:val="1"/>
          <w:numId w:val="1"/>
        </w:numPr>
        <w:spacing w:before="120" w:line="276" w:lineRule="auto"/>
        <w:contextualSpacing w:val="0"/>
        <w:rPr>
          <w:rFonts w:ascii="Arial" w:hAnsi="Arial" w:cs="Arial"/>
          <w:sz w:val="20"/>
          <w:szCs w:val="20"/>
        </w:rPr>
      </w:pPr>
      <w:r w:rsidRPr="00FE3550">
        <w:rPr>
          <w:rFonts w:ascii="Arial" w:hAnsi="Arial" w:cs="Arial"/>
          <w:b/>
          <w:sz w:val="20"/>
          <w:szCs w:val="20"/>
          <w:highlight w:val="cyan"/>
        </w:rPr>
        <w:t>[Model 1 (OST) ONLY]</w:t>
      </w:r>
      <w:r>
        <w:rPr>
          <w:rFonts w:ascii="Arial" w:hAnsi="Arial" w:cs="Arial"/>
          <w:b/>
          <w:sz w:val="20"/>
          <w:szCs w:val="20"/>
        </w:rPr>
        <w:t xml:space="preserve"> –</w:t>
      </w:r>
      <w:r>
        <w:rPr>
          <w:rFonts w:ascii="Arial" w:hAnsi="Arial" w:cs="Arial"/>
          <w:sz w:val="20"/>
          <w:szCs w:val="20"/>
        </w:rPr>
        <w:t xml:space="preserve"> Only schools applying for </w:t>
      </w:r>
      <w:r>
        <w:rPr>
          <w:rFonts w:ascii="Arial" w:hAnsi="Arial" w:cs="Arial"/>
          <w:b/>
          <w:sz w:val="20"/>
          <w:szCs w:val="20"/>
        </w:rPr>
        <w:t xml:space="preserve">Model 1 (OST) </w:t>
      </w:r>
      <w:r>
        <w:rPr>
          <w:rFonts w:ascii="Arial" w:hAnsi="Arial" w:cs="Arial"/>
          <w:sz w:val="20"/>
          <w:szCs w:val="20"/>
        </w:rPr>
        <w:t>should respond.</w:t>
      </w:r>
    </w:p>
    <w:p w14:paraId="5A962480" w14:textId="77777777" w:rsidR="005E0542" w:rsidRDefault="005E0542" w:rsidP="00710E13">
      <w:pPr>
        <w:pStyle w:val="ListParagraph"/>
        <w:numPr>
          <w:ilvl w:val="1"/>
          <w:numId w:val="1"/>
        </w:numPr>
        <w:spacing w:before="120" w:line="276" w:lineRule="auto"/>
        <w:contextualSpacing w:val="0"/>
        <w:rPr>
          <w:rFonts w:ascii="Arial" w:hAnsi="Arial" w:cs="Arial"/>
          <w:sz w:val="20"/>
          <w:szCs w:val="20"/>
        </w:rPr>
      </w:pPr>
      <w:r w:rsidRPr="00FE3550">
        <w:rPr>
          <w:rFonts w:ascii="Arial" w:hAnsi="Arial" w:cs="Arial"/>
          <w:b/>
          <w:sz w:val="20"/>
          <w:szCs w:val="20"/>
          <w:highlight w:val="green"/>
        </w:rPr>
        <w:t>[Model 2 (ELT) ONLY]</w:t>
      </w:r>
      <w:r>
        <w:rPr>
          <w:rFonts w:ascii="Arial" w:hAnsi="Arial" w:cs="Arial"/>
          <w:b/>
          <w:sz w:val="20"/>
          <w:szCs w:val="20"/>
        </w:rPr>
        <w:t xml:space="preserve"> –</w:t>
      </w:r>
      <w:r>
        <w:rPr>
          <w:rFonts w:ascii="Arial" w:hAnsi="Arial" w:cs="Arial"/>
          <w:sz w:val="20"/>
          <w:szCs w:val="20"/>
        </w:rPr>
        <w:t xml:space="preserve"> Only schools applying for </w:t>
      </w:r>
      <w:r>
        <w:rPr>
          <w:rFonts w:ascii="Arial" w:hAnsi="Arial" w:cs="Arial"/>
          <w:b/>
          <w:sz w:val="20"/>
          <w:szCs w:val="20"/>
        </w:rPr>
        <w:t xml:space="preserve">Model 2 (ELT) </w:t>
      </w:r>
      <w:r>
        <w:rPr>
          <w:rFonts w:ascii="Arial" w:hAnsi="Arial" w:cs="Arial"/>
          <w:sz w:val="20"/>
          <w:szCs w:val="20"/>
        </w:rPr>
        <w:t>should respond.</w:t>
      </w:r>
    </w:p>
    <w:p w14:paraId="4D033105" w14:textId="77777777" w:rsidR="00FE3550" w:rsidRDefault="00FE3550"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Questions primarily focus on planning and implementation of school year programming.  Funded applicants will be required to more fully describe planned vacation/summer programming.</w:t>
      </w:r>
    </w:p>
    <w:p w14:paraId="0E7C6396" w14:textId="77777777" w:rsidR="00E75CC5" w:rsidRDefault="00CB7096"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 xml:space="preserve">Responses should be provided within this document leaving the questions above each response.  </w:t>
      </w:r>
      <w:r w:rsidR="007E4187">
        <w:rPr>
          <w:rFonts w:ascii="Arial" w:hAnsi="Arial" w:cs="Arial"/>
          <w:sz w:val="20"/>
          <w:szCs w:val="20"/>
        </w:rPr>
        <w:t>R</w:t>
      </w:r>
      <w:r>
        <w:rPr>
          <w:rFonts w:ascii="Arial" w:hAnsi="Arial" w:cs="Arial"/>
          <w:sz w:val="20"/>
          <w:szCs w:val="20"/>
        </w:rPr>
        <w:t>esponses should be written in the white space below each question.</w:t>
      </w:r>
    </w:p>
    <w:p w14:paraId="55053201" w14:textId="77777777" w:rsidR="00C43F5F" w:rsidRPr="00C43F5F" w:rsidRDefault="00CB7096"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 xml:space="preserve">Please do not delete questions that are not applicable – this will re-number questions and may lead to confusion in responding to questions that reference earlier </w:t>
      </w:r>
      <w:r w:rsidR="00C43F5F">
        <w:rPr>
          <w:rFonts w:ascii="Arial" w:hAnsi="Arial" w:cs="Arial"/>
          <w:sz w:val="20"/>
          <w:szCs w:val="20"/>
        </w:rPr>
        <w:t>questions.</w:t>
      </w:r>
      <w:r w:rsidR="00C43F5F" w:rsidRPr="00C43F5F">
        <w:rPr>
          <w:rFonts w:ascii="Arial" w:hAnsi="Arial" w:cs="Arial"/>
          <w:sz w:val="20"/>
          <w:szCs w:val="20"/>
        </w:rPr>
        <w:t xml:space="preserve"> If you feel a question is not applicable indicate N/A.</w:t>
      </w:r>
    </w:p>
    <w:p w14:paraId="435C3943" w14:textId="4B7B2E45" w:rsidR="00E75CC5" w:rsidRDefault="00CB7096"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Please adhere to indicated page limits and do not change the font size or margins.</w:t>
      </w:r>
      <w:r w:rsidR="002F3BBC" w:rsidRPr="002F3BBC">
        <w:rPr>
          <w:rFonts w:ascii="Arial" w:hAnsi="Arial" w:cs="Arial"/>
          <w:color w:val="000000"/>
          <w:sz w:val="20"/>
          <w:szCs w:val="20"/>
        </w:rPr>
        <w:t xml:space="preserve"> </w:t>
      </w:r>
      <w:r w:rsidR="002F3BBC">
        <w:rPr>
          <w:rFonts w:ascii="Arial" w:hAnsi="Arial" w:cs="Arial"/>
          <w:color w:val="000000"/>
          <w:sz w:val="20"/>
          <w:szCs w:val="20"/>
        </w:rPr>
        <w:t>Please Note- requested attachments will not count towards the page limits</w:t>
      </w:r>
    </w:p>
    <w:p w14:paraId="1AA3B497" w14:textId="76263A35" w:rsidR="002F3BBC" w:rsidRPr="002F3BBC" w:rsidRDefault="002F3BBC" w:rsidP="00710E13">
      <w:pPr>
        <w:pStyle w:val="ListParagraph"/>
        <w:numPr>
          <w:ilvl w:val="0"/>
          <w:numId w:val="1"/>
        </w:numPr>
        <w:spacing w:before="120" w:line="276" w:lineRule="auto"/>
        <w:contextualSpacing w:val="0"/>
        <w:rPr>
          <w:rFonts w:ascii="Arial" w:hAnsi="Arial" w:cs="Arial"/>
          <w:sz w:val="20"/>
          <w:szCs w:val="20"/>
        </w:rPr>
      </w:pPr>
      <w:r>
        <w:rPr>
          <w:rFonts w:ascii="Arial" w:hAnsi="Arial" w:cs="Arial"/>
          <w:sz w:val="20"/>
          <w:szCs w:val="20"/>
        </w:rPr>
        <w:t>Refer to endnotes for additional details</w:t>
      </w:r>
    </w:p>
    <w:p w14:paraId="48EE153D" w14:textId="2F8BECA1" w:rsidR="003E3017" w:rsidRPr="002F3BBC" w:rsidRDefault="003E3017" w:rsidP="002F3BBC">
      <w:pPr>
        <w:spacing w:before="120" w:line="276" w:lineRule="auto"/>
        <w:ind w:left="360"/>
        <w:rPr>
          <w:rFonts w:ascii="Arial" w:hAnsi="Arial" w:cs="Arial"/>
          <w:sz w:val="20"/>
          <w:szCs w:val="20"/>
        </w:rPr>
      </w:pPr>
    </w:p>
    <w:p w14:paraId="440DA491" w14:textId="77777777" w:rsidR="00E75CC5" w:rsidRPr="007E4187" w:rsidRDefault="00E75CC5" w:rsidP="007E4187">
      <w:pPr>
        <w:spacing w:before="120" w:line="276" w:lineRule="auto"/>
        <w:ind w:left="360"/>
        <w:rPr>
          <w:rFonts w:ascii="Arial" w:hAnsi="Arial" w:cs="Arial"/>
          <w:sz w:val="20"/>
          <w:szCs w:val="20"/>
        </w:rPr>
      </w:pPr>
    </w:p>
    <w:p w14:paraId="5A6F37B9" w14:textId="77777777" w:rsidR="00E75CC5" w:rsidRDefault="00E75CC5" w:rsidP="00CB7096">
      <w:pPr>
        <w:spacing w:line="276" w:lineRule="auto"/>
        <w:rPr>
          <w:rFonts w:ascii="Arial" w:hAnsi="Arial" w:cs="Arial"/>
          <w:i/>
          <w:sz w:val="20"/>
          <w:szCs w:val="20"/>
        </w:rPr>
      </w:pPr>
    </w:p>
    <w:p w14:paraId="77B9A75E" w14:textId="77777777" w:rsidR="00316F1C" w:rsidRDefault="00316F1C">
      <w:pPr>
        <w:rPr>
          <w:rFonts w:ascii="Arial" w:hAnsi="Arial" w:cs="Arial"/>
          <w:i/>
          <w:sz w:val="20"/>
          <w:szCs w:val="20"/>
        </w:rPr>
      </w:pPr>
    </w:p>
    <w:p w14:paraId="2856C852" w14:textId="77777777" w:rsidR="00316F1C" w:rsidRDefault="00316F1C">
      <w:pPr>
        <w:rPr>
          <w:rFonts w:ascii="Arial" w:hAnsi="Arial" w:cs="Arial"/>
          <w:i/>
          <w:sz w:val="20"/>
          <w:szCs w:val="20"/>
        </w:rPr>
      </w:pPr>
    </w:p>
    <w:p w14:paraId="244FBF58" w14:textId="77777777" w:rsidR="00316F1C" w:rsidRDefault="00316F1C">
      <w:pPr>
        <w:rPr>
          <w:rFonts w:ascii="Arial" w:hAnsi="Arial" w:cs="Arial"/>
          <w:i/>
          <w:sz w:val="20"/>
          <w:szCs w:val="20"/>
        </w:rPr>
      </w:pPr>
    </w:p>
    <w:p w14:paraId="226C465F" w14:textId="77777777" w:rsidR="00316F1C" w:rsidRDefault="00316F1C">
      <w:pPr>
        <w:rPr>
          <w:rFonts w:ascii="Arial" w:hAnsi="Arial" w:cs="Arial"/>
          <w:i/>
          <w:sz w:val="20"/>
          <w:szCs w:val="20"/>
        </w:rPr>
      </w:pPr>
    </w:p>
    <w:p w14:paraId="2ED47537" w14:textId="77777777" w:rsidR="00316F1C" w:rsidRDefault="00316F1C">
      <w:pPr>
        <w:rPr>
          <w:rFonts w:ascii="Arial" w:hAnsi="Arial" w:cs="Arial"/>
          <w:i/>
          <w:sz w:val="20"/>
          <w:szCs w:val="20"/>
        </w:rPr>
        <w:sectPr w:rsidR="00316F1C" w:rsidSect="008F1860">
          <w:headerReference w:type="default" r:id="rId29"/>
          <w:footerReference w:type="default" r:id="rId30"/>
          <w:type w:val="continuous"/>
          <w:pgSz w:w="12240" w:h="15840"/>
          <w:pgMar w:top="1440" w:right="1080" w:bottom="1440" w:left="1080" w:header="360" w:footer="720" w:gutter="0"/>
          <w:cols w:space="720"/>
          <w:docGrid w:linePitch="360"/>
        </w:sectPr>
      </w:pPr>
    </w:p>
    <w:p w14:paraId="27A19C7E" w14:textId="77777777" w:rsidR="00FE3550" w:rsidRDefault="00C57202" w:rsidP="00E50CE8">
      <w:pPr>
        <w:pBdr>
          <w:top w:val="single" w:sz="4" w:space="1" w:color="auto"/>
          <w:left w:val="single" w:sz="4" w:space="4" w:color="auto"/>
          <w:bottom w:val="single" w:sz="4" w:space="1" w:color="auto"/>
          <w:right w:val="single" w:sz="4" w:space="4" w:color="auto"/>
        </w:pBdr>
        <w:shd w:val="clear" w:color="auto" w:fill="D9D9D9" w:themeFill="background1" w:themeFillShade="D9"/>
        <w:ind w:left="-90"/>
        <w:jc w:val="both"/>
        <w:rPr>
          <w:rFonts w:ascii="Arial" w:hAnsi="Arial" w:cs="Arial"/>
          <w:b/>
          <w:sz w:val="20"/>
          <w:szCs w:val="20"/>
        </w:rPr>
      </w:pPr>
      <w:r>
        <w:rPr>
          <w:rFonts w:ascii="Arial" w:hAnsi="Arial" w:cs="Arial"/>
          <w:b/>
          <w:sz w:val="20"/>
          <w:szCs w:val="20"/>
        </w:rPr>
        <w:lastRenderedPageBreak/>
        <w:t xml:space="preserve">I. </w:t>
      </w:r>
      <w:r w:rsidRPr="0045104A">
        <w:rPr>
          <w:rFonts w:ascii="Arial" w:hAnsi="Arial" w:cs="Arial"/>
          <w:b/>
          <w:sz w:val="20"/>
          <w:szCs w:val="20"/>
        </w:rPr>
        <w:t>DISTRICT</w:t>
      </w:r>
      <w:r>
        <w:rPr>
          <w:rFonts w:ascii="Arial" w:hAnsi="Arial" w:cs="Arial"/>
          <w:b/>
          <w:sz w:val="20"/>
          <w:szCs w:val="20"/>
        </w:rPr>
        <w:t>/ORGANIZATION</w:t>
      </w:r>
      <w:r w:rsidRPr="0045104A">
        <w:rPr>
          <w:rFonts w:ascii="Arial" w:hAnsi="Arial" w:cs="Arial"/>
          <w:b/>
          <w:sz w:val="20"/>
          <w:szCs w:val="20"/>
        </w:rPr>
        <w:t xml:space="preserve"> COVER SHEET</w:t>
      </w:r>
    </w:p>
    <w:p w14:paraId="7DFD5B9F" w14:textId="77777777" w:rsidR="00C57202" w:rsidRDefault="00C57202" w:rsidP="006F1416">
      <w:pPr>
        <w:ind w:left="-90"/>
        <w:jc w:val="both"/>
        <w:rPr>
          <w:rFonts w:ascii="Arial" w:hAnsi="Arial" w:cs="Arial"/>
          <w:b/>
          <w:i/>
          <w:sz w:val="20"/>
          <w:szCs w:val="20"/>
        </w:rPr>
      </w:pPr>
    </w:p>
    <w:p w14:paraId="7BB0D865" w14:textId="406CE24D" w:rsidR="006F1416" w:rsidRDefault="006F1416" w:rsidP="006F1416">
      <w:pPr>
        <w:ind w:left="-90"/>
        <w:jc w:val="both"/>
        <w:rPr>
          <w:rFonts w:ascii="Arial" w:hAnsi="Arial" w:cs="Arial"/>
          <w:i/>
          <w:sz w:val="20"/>
          <w:szCs w:val="20"/>
        </w:rPr>
      </w:pPr>
      <w:r w:rsidRPr="0045104A">
        <w:rPr>
          <w:rFonts w:ascii="Arial" w:hAnsi="Arial" w:cs="Arial"/>
          <w:b/>
          <w:i/>
          <w:sz w:val="20"/>
          <w:szCs w:val="20"/>
        </w:rPr>
        <w:t>IMPORTANT NOTE:</w:t>
      </w:r>
      <w:r>
        <w:rPr>
          <w:rFonts w:ascii="Arial" w:hAnsi="Arial" w:cs="Arial"/>
          <w:b/>
          <w:i/>
          <w:sz w:val="20"/>
          <w:szCs w:val="20"/>
        </w:rPr>
        <w:t xml:space="preserve"> </w:t>
      </w:r>
      <w:r w:rsidRPr="002761A7">
        <w:rPr>
          <w:rFonts w:ascii="Arial" w:hAnsi="Arial" w:cs="Arial"/>
          <w:i/>
          <w:sz w:val="20"/>
          <w:szCs w:val="20"/>
        </w:rPr>
        <w:t xml:space="preserve">If the lead applicant is not a district, it </w:t>
      </w:r>
      <w:r>
        <w:rPr>
          <w:rFonts w:ascii="Arial" w:hAnsi="Arial" w:cs="Arial"/>
          <w:i/>
          <w:sz w:val="20"/>
          <w:szCs w:val="20"/>
        </w:rPr>
        <w:t>must</w:t>
      </w:r>
      <w:r w:rsidRPr="002761A7">
        <w:rPr>
          <w:rFonts w:ascii="Arial" w:hAnsi="Arial" w:cs="Arial"/>
          <w:i/>
          <w:sz w:val="20"/>
          <w:szCs w:val="20"/>
        </w:rPr>
        <w:t xml:space="preserve"> work with the </w:t>
      </w:r>
      <w:r>
        <w:rPr>
          <w:rFonts w:ascii="Arial" w:hAnsi="Arial" w:cs="Arial"/>
          <w:i/>
          <w:sz w:val="20"/>
          <w:szCs w:val="20"/>
        </w:rPr>
        <w:t xml:space="preserve">applicable </w:t>
      </w:r>
      <w:r w:rsidRPr="002761A7">
        <w:rPr>
          <w:rFonts w:ascii="Arial" w:hAnsi="Arial" w:cs="Arial"/>
          <w:i/>
          <w:sz w:val="20"/>
          <w:szCs w:val="20"/>
        </w:rPr>
        <w:t>district</w:t>
      </w:r>
      <w:r w:rsidR="002F3BBC">
        <w:rPr>
          <w:rFonts w:ascii="Arial" w:hAnsi="Arial" w:cs="Arial"/>
          <w:i/>
          <w:sz w:val="20"/>
          <w:szCs w:val="20"/>
        </w:rPr>
        <w:t>/school</w:t>
      </w:r>
      <w:r w:rsidRPr="002761A7">
        <w:rPr>
          <w:rFonts w:ascii="Arial" w:hAnsi="Arial" w:cs="Arial"/>
          <w:i/>
          <w:sz w:val="20"/>
          <w:szCs w:val="20"/>
        </w:rPr>
        <w:t xml:space="preserve"> to complete this application.</w:t>
      </w:r>
    </w:p>
    <w:p w14:paraId="4A6AA1C9" w14:textId="77777777" w:rsidR="006F1416" w:rsidRPr="00BE4F95" w:rsidRDefault="006F1416" w:rsidP="006F1416">
      <w:pPr>
        <w:spacing w:before="10"/>
        <w:ind w:right="-1976"/>
        <w:rPr>
          <w:rFonts w:ascii="Arial" w:eastAsia="Arial" w:hAnsi="Arial" w:cs="Arial"/>
          <w:b/>
          <w:bCs/>
          <w:smallCaps/>
          <w:sz w:val="20"/>
          <w:szCs w:val="20"/>
        </w:rPr>
      </w:pPr>
    </w:p>
    <w:p w14:paraId="77CD890A" w14:textId="77777777" w:rsidR="006F1416" w:rsidRPr="00BE4F95" w:rsidRDefault="006F1416" w:rsidP="006F1416">
      <w:pPr>
        <w:ind w:left="198"/>
        <w:rPr>
          <w:rFonts w:ascii="Arial" w:eastAsia="Arial" w:hAnsi="Arial" w:cs="Arial"/>
          <w:smallCaps/>
          <w:sz w:val="20"/>
          <w:szCs w:val="20"/>
        </w:rPr>
      </w:pPr>
      <w:r w:rsidRPr="00BE4F95">
        <w:rPr>
          <w:rFonts w:ascii="Arial" w:hAnsi="Arial" w:cs="Arial"/>
          <w:b/>
          <w:smallCaps/>
          <w:sz w:val="20"/>
          <w:szCs w:val="20"/>
        </w:rPr>
        <w:t>INSTRUCTIONS:</w:t>
      </w:r>
      <w:r w:rsidRPr="00BE4F95">
        <w:rPr>
          <w:rFonts w:ascii="Arial" w:hAnsi="Arial" w:cs="Arial"/>
          <w:b/>
          <w:smallCaps/>
          <w:spacing w:val="-4"/>
          <w:sz w:val="20"/>
          <w:szCs w:val="20"/>
        </w:rPr>
        <w:t xml:space="preserve"> </w:t>
      </w:r>
      <w:r w:rsidR="009D5512" w:rsidRPr="009D5512">
        <w:rPr>
          <w:rFonts w:ascii="Arial" w:hAnsi="Arial" w:cs="Arial"/>
          <w:smallCaps/>
          <w:spacing w:val="-4"/>
          <w:sz w:val="20"/>
          <w:szCs w:val="20"/>
        </w:rPr>
        <w:t>P</w:t>
      </w:r>
      <w:r w:rsidRPr="00BE4F95">
        <w:rPr>
          <w:rFonts w:ascii="Arial" w:hAnsi="Arial" w:cs="Arial"/>
          <w:b/>
          <w:smallCaps/>
          <w:spacing w:val="-4"/>
          <w:sz w:val="20"/>
          <w:szCs w:val="20"/>
        </w:rPr>
        <w:t>lease c</w:t>
      </w:r>
      <w:r w:rsidRPr="00BE4F95">
        <w:rPr>
          <w:rFonts w:ascii="Arial" w:hAnsi="Arial" w:cs="Arial"/>
          <w:b/>
          <w:smallCaps/>
          <w:spacing w:val="-1"/>
          <w:sz w:val="20"/>
          <w:szCs w:val="20"/>
        </w:rPr>
        <w:t>omplete</w:t>
      </w:r>
      <w:r w:rsidRPr="00BE4F95">
        <w:rPr>
          <w:rFonts w:ascii="Arial" w:hAnsi="Arial" w:cs="Arial"/>
          <w:b/>
          <w:smallCaps/>
          <w:spacing w:val="-3"/>
          <w:sz w:val="20"/>
          <w:szCs w:val="20"/>
        </w:rPr>
        <w:t xml:space="preserve"> the information below for each </w:t>
      </w:r>
      <w:r w:rsidRPr="00BE4F95">
        <w:rPr>
          <w:rFonts w:ascii="Arial" w:hAnsi="Arial" w:cs="Arial"/>
          <w:b/>
          <w:smallCaps/>
          <w:spacing w:val="-1"/>
          <w:sz w:val="20"/>
          <w:szCs w:val="20"/>
        </w:rPr>
        <w:t xml:space="preserve">site included in the application. </w:t>
      </w:r>
    </w:p>
    <w:tbl>
      <w:tblPr>
        <w:tblW w:w="10710" w:type="dxa"/>
        <w:tblInd w:w="-85" w:type="dxa"/>
        <w:tblLayout w:type="fixed"/>
        <w:tblCellMar>
          <w:left w:w="0" w:type="dxa"/>
          <w:right w:w="0" w:type="dxa"/>
        </w:tblCellMar>
        <w:tblLook w:val="01E0" w:firstRow="1" w:lastRow="1" w:firstColumn="1" w:lastColumn="1" w:noHBand="0" w:noVBand="0"/>
      </w:tblPr>
      <w:tblGrid>
        <w:gridCol w:w="5210"/>
        <w:gridCol w:w="2250"/>
        <w:gridCol w:w="810"/>
        <w:gridCol w:w="2440"/>
      </w:tblGrid>
      <w:tr w:rsidR="00FE76D0" w:rsidRPr="00BE4F95" w14:paraId="71EE5C8B" w14:textId="77777777" w:rsidTr="002D2D04">
        <w:trPr>
          <w:trHeight w:val="665"/>
        </w:trPr>
        <w:tc>
          <w:tcPr>
            <w:tcW w:w="5210" w:type="dxa"/>
            <w:tcBorders>
              <w:top w:val="single" w:sz="4" w:space="0" w:color="auto"/>
              <w:left w:val="single" w:sz="4" w:space="0" w:color="auto"/>
              <w:right w:val="single" w:sz="4" w:space="0" w:color="auto"/>
            </w:tcBorders>
            <w:shd w:val="clear" w:color="auto" w:fill="C6D9F1" w:themeFill="text2" w:themeFillTint="33"/>
            <w:vAlign w:val="center"/>
          </w:tcPr>
          <w:p w14:paraId="230F297D" w14:textId="77777777" w:rsidR="00FE76D0" w:rsidRPr="00B02CB9" w:rsidRDefault="00FE76D0" w:rsidP="00C43F5F">
            <w:pPr>
              <w:pStyle w:val="TableParagraph"/>
              <w:spacing w:before="43"/>
              <w:ind w:left="80"/>
              <w:jc w:val="center"/>
              <w:rPr>
                <w:rFonts w:ascii="Arial" w:eastAsia="Arial" w:hAnsi="Arial" w:cs="Arial"/>
                <w:b/>
                <w:smallCaps/>
                <w:sz w:val="20"/>
                <w:szCs w:val="20"/>
              </w:rPr>
            </w:pPr>
            <w:r w:rsidRPr="00B02CB9">
              <w:rPr>
                <w:rFonts w:ascii="Arial" w:hAnsi="Arial" w:cs="Arial"/>
                <w:b/>
                <w:smallCaps/>
                <w:spacing w:val="-1"/>
                <w:sz w:val="20"/>
                <w:szCs w:val="20"/>
              </w:rPr>
              <w:t>APPLICANT</w:t>
            </w:r>
            <w:r>
              <w:rPr>
                <w:rFonts w:ascii="Arial" w:hAnsi="Arial" w:cs="Arial"/>
                <w:b/>
                <w:smallCaps/>
                <w:spacing w:val="-1"/>
                <w:sz w:val="20"/>
                <w:szCs w:val="20"/>
              </w:rPr>
              <w:t xml:space="preserve"> NAME</w:t>
            </w:r>
          </w:p>
        </w:tc>
        <w:tc>
          <w:tcPr>
            <w:tcW w:w="5500" w:type="dxa"/>
            <w:gridSpan w:val="3"/>
            <w:tcBorders>
              <w:top w:val="single" w:sz="4" w:space="0" w:color="auto"/>
              <w:left w:val="single" w:sz="4" w:space="0" w:color="auto"/>
              <w:right w:val="single" w:sz="4" w:space="0" w:color="auto"/>
            </w:tcBorders>
            <w:shd w:val="clear" w:color="auto" w:fill="C6D9F1" w:themeFill="text2" w:themeFillTint="33"/>
            <w:vAlign w:val="center"/>
          </w:tcPr>
          <w:p w14:paraId="17B766C5" w14:textId="77777777" w:rsidR="00FE76D0" w:rsidRPr="00B02CB9" w:rsidRDefault="00FE76D0" w:rsidP="00B02CB9">
            <w:pPr>
              <w:pStyle w:val="TableParagraph"/>
              <w:tabs>
                <w:tab w:val="left" w:pos="1035"/>
              </w:tabs>
              <w:ind w:left="45"/>
              <w:jc w:val="center"/>
              <w:rPr>
                <w:rFonts w:ascii="Arial Bold" w:hAnsi="Arial Bold" w:cs="Arial"/>
                <w:b/>
                <w:smallCaps/>
                <w:sz w:val="20"/>
                <w:szCs w:val="20"/>
              </w:rPr>
            </w:pPr>
            <w:r w:rsidRPr="00B02CB9">
              <w:rPr>
                <w:rFonts w:ascii="Arial" w:hAnsi="Arial" w:cs="Arial"/>
                <w:b/>
                <w:smallCaps/>
                <w:sz w:val="20"/>
                <w:szCs w:val="20"/>
              </w:rPr>
              <w:t>ADDRESS</w:t>
            </w:r>
            <w:r w:rsidRPr="00B02CB9">
              <w:rPr>
                <w:rFonts w:ascii="Arial" w:hAnsi="Arial" w:cs="Arial"/>
                <w:b/>
                <w:smallCaps/>
                <w:spacing w:val="-3"/>
                <w:sz w:val="20"/>
                <w:szCs w:val="20"/>
              </w:rPr>
              <w:t xml:space="preserve"> </w:t>
            </w:r>
            <w:r w:rsidRPr="00B02CB9">
              <w:rPr>
                <w:rFonts w:ascii="Arial" w:hAnsi="Arial" w:cs="Arial"/>
                <w:b/>
                <w:smallCaps/>
                <w:sz w:val="20"/>
                <w:szCs w:val="20"/>
              </w:rPr>
              <w:t>(Street,</w:t>
            </w:r>
            <w:r w:rsidRPr="00B02CB9">
              <w:rPr>
                <w:rFonts w:ascii="Arial" w:hAnsi="Arial" w:cs="Arial"/>
                <w:b/>
                <w:smallCaps/>
                <w:spacing w:val="-2"/>
                <w:sz w:val="20"/>
                <w:szCs w:val="20"/>
              </w:rPr>
              <w:t xml:space="preserve"> </w:t>
            </w:r>
            <w:r w:rsidRPr="00B02CB9">
              <w:rPr>
                <w:rFonts w:ascii="Arial" w:hAnsi="Arial" w:cs="Arial"/>
                <w:b/>
                <w:smallCaps/>
                <w:spacing w:val="-3"/>
                <w:sz w:val="20"/>
                <w:szCs w:val="20"/>
              </w:rPr>
              <w:t>City,</w:t>
            </w:r>
            <w:r w:rsidRPr="00B02CB9">
              <w:rPr>
                <w:rFonts w:ascii="Arial" w:hAnsi="Arial" w:cs="Arial"/>
                <w:b/>
                <w:smallCaps/>
                <w:spacing w:val="-2"/>
                <w:sz w:val="20"/>
                <w:szCs w:val="20"/>
              </w:rPr>
              <w:t xml:space="preserve"> </w:t>
            </w:r>
            <w:r w:rsidRPr="00B02CB9">
              <w:rPr>
                <w:rFonts w:ascii="Arial" w:hAnsi="Arial" w:cs="Arial"/>
                <w:b/>
                <w:smallCaps/>
                <w:sz w:val="20"/>
                <w:szCs w:val="20"/>
              </w:rPr>
              <w:t>State,</w:t>
            </w:r>
            <w:r w:rsidRPr="00B02CB9">
              <w:rPr>
                <w:rFonts w:ascii="Arial" w:hAnsi="Arial" w:cs="Arial"/>
                <w:b/>
                <w:smallCaps/>
                <w:spacing w:val="-2"/>
                <w:sz w:val="20"/>
                <w:szCs w:val="20"/>
              </w:rPr>
              <w:t xml:space="preserve"> </w:t>
            </w:r>
            <w:r w:rsidRPr="00B02CB9">
              <w:rPr>
                <w:rFonts w:ascii="Arial" w:hAnsi="Arial" w:cs="Arial"/>
                <w:b/>
                <w:smallCaps/>
                <w:sz w:val="20"/>
                <w:szCs w:val="20"/>
              </w:rPr>
              <w:t>Zip</w:t>
            </w:r>
            <w:r w:rsidRPr="00B02CB9">
              <w:rPr>
                <w:rFonts w:ascii="Arial" w:hAnsi="Arial" w:cs="Arial"/>
                <w:b/>
                <w:smallCaps/>
                <w:spacing w:val="-3"/>
                <w:sz w:val="20"/>
                <w:szCs w:val="20"/>
              </w:rPr>
              <w:t xml:space="preserve"> </w:t>
            </w:r>
            <w:r w:rsidRPr="00B02CB9">
              <w:rPr>
                <w:rFonts w:ascii="Arial" w:hAnsi="Arial" w:cs="Arial"/>
                <w:b/>
                <w:smallCaps/>
                <w:spacing w:val="-1"/>
                <w:sz w:val="20"/>
                <w:szCs w:val="20"/>
              </w:rPr>
              <w:t>Code)</w:t>
            </w:r>
          </w:p>
        </w:tc>
      </w:tr>
      <w:tr w:rsidR="00FE76D0" w:rsidRPr="00BE4F95" w14:paraId="7BF700E0" w14:textId="77777777" w:rsidTr="002D2D04">
        <w:trPr>
          <w:trHeight w:val="431"/>
        </w:trPr>
        <w:tc>
          <w:tcPr>
            <w:tcW w:w="5210" w:type="dxa"/>
            <w:tcBorders>
              <w:top w:val="single" w:sz="4" w:space="0" w:color="auto"/>
              <w:left w:val="single" w:sz="4" w:space="0" w:color="auto"/>
              <w:right w:val="single" w:sz="4" w:space="0" w:color="auto"/>
            </w:tcBorders>
          </w:tcPr>
          <w:p w14:paraId="60613D8D" w14:textId="77777777" w:rsidR="00FE76D0" w:rsidRPr="00BE4F95" w:rsidRDefault="00FE76D0" w:rsidP="00C04B21">
            <w:pPr>
              <w:pStyle w:val="TableParagraph"/>
              <w:spacing w:before="43"/>
              <w:ind w:left="80"/>
              <w:rPr>
                <w:rFonts w:ascii="Arial" w:hAnsi="Arial" w:cs="Arial"/>
                <w:smallCaps/>
                <w:spacing w:val="-1"/>
                <w:sz w:val="20"/>
                <w:szCs w:val="20"/>
              </w:rPr>
            </w:pPr>
          </w:p>
        </w:tc>
        <w:tc>
          <w:tcPr>
            <w:tcW w:w="5500" w:type="dxa"/>
            <w:gridSpan w:val="3"/>
            <w:tcBorders>
              <w:top w:val="single" w:sz="4" w:space="0" w:color="auto"/>
              <w:left w:val="single" w:sz="4" w:space="0" w:color="auto"/>
              <w:right w:val="single" w:sz="4" w:space="0" w:color="auto"/>
            </w:tcBorders>
          </w:tcPr>
          <w:p w14:paraId="0D832A36" w14:textId="77777777" w:rsidR="00FE76D0" w:rsidRPr="00BE4F95" w:rsidRDefault="00FE76D0" w:rsidP="00C04B21">
            <w:pPr>
              <w:pStyle w:val="TableParagraph"/>
              <w:spacing w:before="43"/>
              <w:ind w:left="75"/>
              <w:rPr>
                <w:rFonts w:ascii="Arial" w:hAnsi="Arial" w:cs="Arial"/>
                <w:smallCaps/>
                <w:spacing w:val="-3"/>
                <w:sz w:val="20"/>
                <w:szCs w:val="20"/>
              </w:rPr>
            </w:pPr>
          </w:p>
        </w:tc>
      </w:tr>
      <w:tr w:rsidR="00FE76D0" w:rsidRPr="00BE4F95" w14:paraId="6027F009" w14:textId="77777777" w:rsidTr="002D2D04">
        <w:trPr>
          <w:trHeight w:val="204"/>
        </w:trPr>
        <w:tc>
          <w:tcPr>
            <w:tcW w:w="52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E99878" w14:textId="77777777" w:rsidR="00FE76D0" w:rsidRPr="001B5975" w:rsidRDefault="00FE76D0" w:rsidP="00FE76D0">
            <w:pPr>
              <w:pStyle w:val="BodyText"/>
              <w:spacing w:before="37"/>
              <w:ind w:left="197" w:right="90" w:hanging="107"/>
              <w:jc w:val="center"/>
              <w:rPr>
                <w:rFonts w:ascii="Arial Bold" w:hAnsi="Arial Bold" w:cs="Arial"/>
                <w:b/>
                <w:smallCaps/>
                <w:sz w:val="20"/>
                <w:szCs w:val="20"/>
              </w:rPr>
            </w:pPr>
            <w:r w:rsidRPr="00B02CB9">
              <w:rPr>
                <w:rFonts w:ascii="Arial" w:hAnsi="Arial" w:cs="Arial"/>
                <w:b/>
                <w:smallCaps/>
                <w:spacing w:val="-3"/>
                <w:sz w:val="20"/>
                <w:szCs w:val="20"/>
              </w:rPr>
              <w:t>GRANT CONTACT</w:t>
            </w:r>
            <w:r w:rsidRPr="00B02CB9">
              <w:rPr>
                <w:rFonts w:ascii="Arial" w:hAnsi="Arial" w:cs="Arial"/>
                <w:b/>
                <w:smallCaps/>
                <w:sz w:val="20"/>
                <w:szCs w:val="20"/>
              </w:rPr>
              <w:t xml:space="preserve"> PERSON</w:t>
            </w:r>
          </w:p>
        </w:tc>
        <w:tc>
          <w:tcPr>
            <w:tcW w:w="22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8B209E" w14:textId="77777777" w:rsidR="00FE76D0" w:rsidRPr="00610840" w:rsidRDefault="00FE76D0" w:rsidP="00FE76D0">
            <w:pPr>
              <w:pStyle w:val="BodyText"/>
              <w:jc w:val="center"/>
              <w:rPr>
                <w:rFonts w:ascii="Arial" w:hAnsi="Arial" w:cs="Arial"/>
                <w:b/>
                <w:smallCaps/>
                <w:sz w:val="20"/>
                <w:szCs w:val="20"/>
              </w:rPr>
            </w:pPr>
            <w:r w:rsidRPr="00B02CB9">
              <w:rPr>
                <w:rFonts w:ascii="Arial" w:hAnsi="Arial" w:cs="Arial"/>
                <w:b/>
                <w:smallCaps/>
                <w:sz w:val="20"/>
                <w:szCs w:val="20"/>
              </w:rPr>
              <w:t>TELEPHONE</w:t>
            </w:r>
            <w:r w:rsidRPr="00B02CB9">
              <w:rPr>
                <w:rFonts w:ascii="Arial" w:hAnsi="Arial" w:cs="Arial"/>
                <w:b/>
                <w:smallCaps/>
                <w:spacing w:val="-1"/>
                <w:sz w:val="20"/>
                <w:szCs w:val="20"/>
              </w:rPr>
              <w:t xml:space="preserve"> NUMBER</w:t>
            </w:r>
          </w:p>
        </w:tc>
        <w:tc>
          <w:tcPr>
            <w:tcW w:w="32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14:paraId="156F0BE4" w14:textId="77777777" w:rsidR="00FE76D0" w:rsidRPr="00610840" w:rsidRDefault="00FE76D0" w:rsidP="00FE76D0">
            <w:pPr>
              <w:pStyle w:val="BodyText"/>
              <w:jc w:val="center"/>
              <w:rPr>
                <w:rFonts w:ascii="Arial" w:hAnsi="Arial" w:cs="Arial"/>
                <w:b/>
                <w:smallCaps/>
                <w:sz w:val="20"/>
                <w:szCs w:val="20"/>
              </w:rPr>
            </w:pPr>
            <w:r w:rsidRPr="00B02CB9">
              <w:rPr>
                <w:rFonts w:ascii="Arial" w:hAnsi="Arial" w:cs="Arial"/>
                <w:b/>
                <w:smallCaps/>
                <w:sz w:val="20"/>
                <w:szCs w:val="20"/>
              </w:rPr>
              <w:t>EMAIL ADDRESS</w:t>
            </w:r>
          </w:p>
        </w:tc>
      </w:tr>
      <w:tr w:rsidR="00FE76D0" w:rsidRPr="00BE4F95" w14:paraId="44BF8F7F" w14:textId="77777777" w:rsidTr="002D2D04">
        <w:trPr>
          <w:trHeight w:hRule="exact" w:val="433"/>
        </w:trPr>
        <w:tc>
          <w:tcPr>
            <w:tcW w:w="5210" w:type="dxa"/>
            <w:tcBorders>
              <w:top w:val="single" w:sz="4" w:space="0" w:color="auto"/>
              <w:left w:val="single" w:sz="4" w:space="0" w:color="auto"/>
              <w:bottom w:val="single" w:sz="4" w:space="0" w:color="auto"/>
              <w:right w:val="single" w:sz="4" w:space="0" w:color="auto"/>
            </w:tcBorders>
            <w:shd w:val="clear" w:color="auto" w:fill="auto"/>
          </w:tcPr>
          <w:p w14:paraId="77306AAC" w14:textId="77777777" w:rsidR="00FE76D0" w:rsidRPr="00B02CB9" w:rsidRDefault="00FE76D0" w:rsidP="00FE76D0">
            <w:pPr>
              <w:pStyle w:val="BodyText"/>
              <w:spacing w:before="37"/>
              <w:ind w:left="197" w:right="90" w:hanging="107"/>
              <w:rPr>
                <w:rFonts w:ascii="Arial" w:hAnsi="Arial" w:cs="Arial"/>
                <w:b/>
                <w:smallCaps/>
                <w:spacing w:val="-3"/>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7794DC9" w14:textId="77777777" w:rsidR="00FE76D0" w:rsidRPr="00B02CB9" w:rsidRDefault="00F11E1B" w:rsidP="00F11E1B">
            <w:pPr>
              <w:pStyle w:val="BodyText"/>
              <w:rPr>
                <w:rFonts w:ascii="Arial" w:hAnsi="Arial" w:cs="Arial"/>
                <w:b/>
                <w:smallCaps/>
                <w:sz w:val="20"/>
                <w:szCs w:val="20"/>
              </w:rPr>
            </w:pPr>
            <w:r>
              <w:rPr>
                <w:rFonts w:ascii="Arial" w:hAnsi="Arial" w:cs="Arial"/>
                <w:b/>
                <w:smallCaps/>
                <w:sz w:val="20"/>
                <w:szCs w:val="20"/>
              </w:rPr>
              <w:t xml:space="preserve"> </w:t>
            </w:r>
          </w:p>
        </w:tc>
        <w:tc>
          <w:tcPr>
            <w:tcW w:w="3250" w:type="dxa"/>
            <w:gridSpan w:val="2"/>
            <w:tcBorders>
              <w:top w:val="single" w:sz="4" w:space="0" w:color="auto"/>
              <w:left w:val="single" w:sz="4" w:space="0" w:color="auto"/>
              <w:bottom w:val="single" w:sz="4" w:space="0" w:color="auto"/>
              <w:right w:val="single" w:sz="4" w:space="0" w:color="auto"/>
            </w:tcBorders>
            <w:shd w:val="clear" w:color="auto" w:fill="auto"/>
          </w:tcPr>
          <w:p w14:paraId="23A9D0E4" w14:textId="77777777" w:rsidR="00FE76D0" w:rsidRPr="00610840" w:rsidRDefault="00F11E1B" w:rsidP="008C29F0">
            <w:pPr>
              <w:pStyle w:val="BodyText"/>
              <w:rPr>
                <w:rFonts w:ascii="Arial" w:hAnsi="Arial" w:cs="Arial"/>
                <w:b/>
                <w:smallCaps/>
                <w:sz w:val="20"/>
                <w:szCs w:val="20"/>
              </w:rPr>
            </w:pPr>
            <w:r>
              <w:rPr>
                <w:rFonts w:ascii="Arial" w:hAnsi="Arial" w:cs="Arial"/>
                <w:b/>
                <w:smallCaps/>
                <w:sz w:val="20"/>
                <w:szCs w:val="20"/>
              </w:rPr>
              <w:t xml:space="preserve"> </w:t>
            </w:r>
          </w:p>
        </w:tc>
      </w:tr>
      <w:tr w:rsidR="00F11E1B" w:rsidRPr="00BE4F95" w14:paraId="03701CF4" w14:textId="77777777" w:rsidTr="007E4187">
        <w:trPr>
          <w:trHeight w:hRule="exact" w:val="451"/>
        </w:trPr>
        <w:tc>
          <w:tcPr>
            <w:tcW w:w="827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F0DEB8" w14:textId="77777777" w:rsidR="00F11E1B" w:rsidRDefault="00F11E1B" w:rsidP="00D53D25">
            <w:pPr>
              <w:pStyle w:val="BodyText"/>
              <w:spacing w:before="37"/>
              <w:ind w:left="197" w:right="90" w:hanging="107"/>
              <w:jc w:val="right"/>
              <w:rPr>
                <w:rFonts w:cs="Arial"/>
                <w:smallCaps/>
                <w:spacing w:val="-2"/>
                <w:sz w:val="20"/>
                <w:szCs w:val="20"/>
              </w:rPr>
            </w:pPr>
            <w:r w:rsidRPr="001B5975">
              <w:rPr>
                <w:rFonts w:ascii="Arial Bold" w:hAnsi="Arial Bold" w:cs="Arial"/>
                <w:b/>
                <w:smallCaps/>
                <w:sz w:val="20"/>
                <w:szCs w:val="20"/>
              </w:rPr>
              <w:t xml:space="preserve">District % of Students Who are </w:t>
            </w:r>
            <w:hyperlink r:id="rId31" w:history="1">
              <w:r w:rsidRPr="0006625B">
                <w:rPr>
                  <w:rStyle w:val="Hyperlink"/>
                  <w:rFonts w:ascii="Arial Bold" w:hAnsi="Arial Bold" w:cs="Arial"/>
                  <w:b/>
                  <w:smallCaps/>
                  <w:sz w:val="20"/>
                  <w:szCs w:val="20"/>
                </w:rPr>
                <w:t>Economically Disadvantaged (ED)</w:t>
              </w:r>
            </w:hyperlink>
            <w:r w:rsidR="00D53D25">
              <w:rPr>
                <w:rStyle w:val="Hyperlink"/>
                <w:rFonts w:ascii="Arial Bold" w:hAnsi="Arial Bold" w:cs="Arial"/>
                <w:b/>
                <w:smallCaps/>
                <w:sz w:val="20"/>
                <w:szCs w:val="20"/>
              </w:rPr>
              <w:t xml:space="preserve"> </w:t>
            </w:r>
          </w:p>
        </w:tc>
        <w:tc>
          <w:tcPr>
            <w:tcW w:w="244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9CFBAE" w14:textId="77777777" w:rsidR="00F11E1B" w:rsidRPr="00610840" w:rsidRDefault="00F11E1B" w:rsidP="00F11E1B">
            <w:pPr>
              <w:pStyle w:val="TableParagraph"/>
              <w:spacing w:before="43"/>
              <w:ind w:left="75"/>
              <w:rPr>
                <w:rFonts w:ascii="Arial" w:hAnsi="Arial" w:cs="Arial"/>
                <w:b/>
                <w:smallCaps/>
                <w:sz w:val="20"/>
                <w:szCs w:val="20"/>
              </w:rPr>
            </w:pPr>
          </w:p>
        </w:tc>
      </w:tr>
    </w:tbl>
    <w:p w14:paraId="7F136ED7" w14:textId="77777777" w:rsidR="006F1416" w:rsidRDefault="006F1416" w:rsidP="0006625B">
      <w:pPr>
        <w:pStyle w:val="BodyText"/>
        <w:spacing w:before="240"/>
        <w:ind w:left="-86" w:right="-806"/>
        <w:rPr>
          <w:rFonts w:ascii="Arial" w:hAnsi="Arial" w:cs="Arial"/>
          <w:b/>
          <w:smallCaps/>
          <w:spacing w:val="-1"/>
          <w:sz w:val="20"/>
          <w:szCs w:val="20"/>
        </w:rPr>
      </w:pPr>
      <w:r w:rsidRPr="00B02CB9">
        <w:rPr>
          <w:rFonts w:ascii="Arial" w:hAnsi="Arial" w:cs="Arial"/>
          <w:b/>
          <w:smallCaps/>
          <w:spacing w:val="-2"/>
          <w:sz w:val="20"/>
          <w:szCs w:val="20"/>
        </w:rPr>
        <w:t>PLEASE PROVIDE</w:t>
      </w:r>
      <w:r w:rsidRPr="00B02CB9">
        <w:rPr>
          <w:rFonts w:ascii="Arial" w:hAnsi="Arial" w:cs="Arial"/>
          <w:b/>
          <w:smallCaps/>
          <w:spacing w:val="-10"/>
          <w:sz w:val="20"/>
          <w:szCs w:val="20"/>
        </w:rPr>
        <w:t xml:space="preserve"> </w:t>
      </w:r>
      <w:r w:rsidRPr="00B02CB9">
        <w:rPr>
          <w:rFonts w:ascii="Arial" w:hAnsi="Arial" w:cs="Arial"/>
          <w:b/>
          <w:smallCaps/>
          <w:spacing w:val="-2"/>
          <w:sz w:val="20"/>
          <w:szCs w:val="20"/>
        </w:rPr>
        <w:t>THE</w:t>
      </w:r>
      <w:r w:rsidRPr="00B02CB9">
        <w:rPr>
          <w:rFonts w:ascii="Arial" w:hAnsi="Arial" w:cs="Arial"/>
          <w:b/>
          <w:smallCaps/>
          <w:spacing w:val="-7"/>
          <w:sz w:val="20"/>
          <w:szCs w:val="20"/>
        </w:rPr>
        <w:t xml:space="preserve"> </w:t>
      </w:r>
      <w:r w:rsidRPr="00B02CB9">
        <w:rPr>
          <w:rFonts w:ascii="Arial" w:hAnsi="Arial" w:cs="Arial"/>
          <w:b/>
          <w:smallCaps/>
          <w:spacing w:val="-2"/>
          <w:sz w:val="20"/>
          <w:szCs w:val="20"/>
        </w:rPr>
        <w:t>REQUESTED</w:t>
      </w:r>
      <w:r w:rsidRPr="00B02CB9">
        <w:rPr>
          <w:rFonts w:ascii="Arial" w:hAnsi="Arial" w:cs="Arial"/>
          <w:b/>
          <w:smallCaps/>
          <w:spacing w:val="-6"/>
          <w:sz w:val="20"/>
          <w:szCs w:val="20"/>
        </w:rPr>
        <w:t xml:space="preserve"> </w:t>
      </w:r>
      <w:r w:rsidRPr="00B02CB9">
        <w:rPr>
          <w:rFonts w:ascii="Arial" w:hAnsi="Arial" w:cs="Arial"/>
          <w:b/>
          <w:smallCaps/>
          <w:spacing w:val="-5"/>
          <w:sz w:val="20"/>
          <w:szCs w:val="20"/>
        </w:rPr>
        <w:t>INFORMATION</w:t>
      </w:r>
      <w:r w:rsidRPr="00B02CB9">
        <w:rPr>
          <w:rFonts w:ascii="Arial" w:hAnsi="Arial" w:cs="Arial"/>
          <w:b/>
          <w:smallCaps/>
          <w:spacing w:val="-14"/>
          <w:sz w:val="20"/>
          <w:szCs w:val="20"/>
        </w:rPr>
        <w:t xml:space="preserve"> </w:t>
      </w:r>
      <w:r w:rsidRPr="00B02CB9">
        <w:rPr>
          <w:rFonts w:ascii="Arial" w:hAnsi="Arial" w:cs="Arial"/>
          <w:b/>
          <w:smallCaps/>
          <w:spacing w:val="-1"/>
          <w:sz w:val="20"/>
          <w:szCs w:val="20"/>
        </w:rPr>
        <w:t>ABOUT</w:t>
      </w:r>
      <w:r w:rsidRPr="00B02CB9">
        <w:rPr>
          <w:rFonts w:ascii="Arial" w:hAnsi="Arial" w:cs="Arial"/>
          <w:b/>
          <w:smallCaps/>
          <w:spacing w:val="-7"/>
          <w:sz w:val="20"/>
          <w:szCs w:val="20"/>
        </w:rPr>
        <w:t xml:space="preserve"> </w:t>
      </w:r>
      <w:r w:rsidRPr="00B02CB9">
        <w:rPr>
          <w:rFonts w:ascii="Arial" w:hAnsi="Arial" w:cs="Arial"/>
          <w:b/>
          <w:smallCaps/>
          <w:spacing w:val="-1"/>
          <w:sz w:val="20"/>
          <w:szCs w:val="20"/>
        </w:rPr>
        <w:t>EACH</w:t>
      </w:r>
      <w:r w:rsidRPr="00B02CB9">
        <w:rPr>
          <w:rFonts w:ascii="Arial" w:hAnsi="Arial" w:cs="Arial"/>
          <w:b/>
          <w:smallCaps/>
          <w:spacing w:val="-4"/>
          <w:sz w:val="20"/>
          <w:szCs w:val="20"/>
        </w:rPr>
        <w:t xml:space="preserve"> </w:t>
      </w:r>
      <w:r w:rsidRPr="00B02CB9">
        <w:rPr>
          <w:rFonts w:ascii="Arial" w:hAnsi="Arial" w:cs="Arial"/>
          <w:b/>
          <w:smallCaps/>
          <w:spacing w:val="-1"/>
          <w:sz w:val="20"/>
          <w:szCs w:val="20"/>
        </w:rPr>
        <w:t>SCHOOL/SITE INCLUDED IN TH</w:t>
      </w:r>
      <w:r w:rsidR="00B02CB9">
        <w:rPr>
          <w:rFonts w:ascii="Arial" w:hAnsi="Arial" w:cs="Arial"/>
          <w:b/>
          <w:smallCaps/>
          <w:spacing w:val="-1"/>
          <w:sz w:val="20"/>
          <w:szCs w:val="20"/>
        </w:rPr>
        <w:t>IS A</w:t>
      </w:r>
      <w:r w:rsidRPr="00B02CB9">
        <w:rPr>
          <w:rFonts w:ascii="Arial" w:hAnsi="Arial" w:cs="Arial"/>
          <w:b/>
          <w:smallCaps/>
          <w:spacing w:val="-1"/>
          <w:sz w:val="20"/>
          <w:szCs w:val="20"/>
        </w:rPr>
        <w:t>PPLICATION</w:t>
      </w:r>
      <w:r w:rsidR="00FC3BF3">
        <w:rPr>
          <w:rFonts w:ascii="Arial" w:hAnsi="Arial" w:cs="Arial"/>
          <w:b/>
          <w:smallCaps/>
          <w:spacing w:val="-1"/>
          <w:sz w:val="20"/>
          <w:szCs w:val="20"/>
        </w:rPr>
        <w:t>:</w:t>
      </w:r>
    </w:p>
    <w:tbl>
      <w:tblPr>
        <w:tblStyle w:val="TableGrid"/>
        <w:tblW w:w="10615" w:type="dxa"/>
        <w:tblLayout w:type="fixed"/>
        <w:tblLook w:val="04A0" w:firstRow="1" w:lastRow="0" w:firstColumn="1" w:lastColumn="0" w:noHBand="0" w:noVBand="1"/>
      </w:tblPr>
      <w:tblGrid>
        <w:gridCol w:w="3955"/>
        <w:gridCol w:w="3240"/>
        <w:gridCol w:w="3420"/>
      </w:tblGrid>
      <w:tr w:rsidR="00754E80" w14:paraId="11A705D0" w14:textId="77777777" w:rsidTr="00954BDC">
        <w:trPr>
          <w:trHeight w:val="194"/>
        </w:trPr>
        <w:tc>
          <w:tcPr>
            <w:tcW w:w="3955" w:type="dxa"/>
            <w:vMerge w:val="restart"/>
            <w:shd w:val="clear" w:color="auto" w:fill="B8CCE4" w:themeFill="accent1" w:themeFillTint="66"/>
            <w:vAlign w:val="bottom"/>
          </w:tcPr>
          <w:p w14:paraId="279022C5" w14:textId="77777777" w:rsidR="00754E80" w:rsidRPr="00754E80" w:rsidRDefault="00754E80" w:rsidP="00754E80">
            <w:pPr>
              <w:tabs>
                <w:tab w:val="left" w:pos="360"/>
              </w:tabs>
              <w:spacing w:before="120"/>
              <w:jc w:val="center"/>
              <w:rPr>
                <w:rFonts w:ascii="Arial" w:hAnsi="Arial" w:cs="Arial"/>
                <w:b/>
                <w:color w:val="000000"/>
                <w:sz w:val="20"/>
                <w:szCs w:val="20"/>
              </w:rPr>
            </w:pPr>
          </w:p>
        </w:tc>
        <w:tc>
          <w:tcPr>
            <w:tcW w:w="3240" w:type="dxa"/>
            <w:shd w:val="clear" w:color="auto" w:fill="B8CCE4" w:themeFill="accent1" w:themeFillTint="66"/>
          </w:tcPr>
          <w:p w14:paraId="5F92B25C" w14:textId="77777777" w:rsidR="00754E80" w:rsidRPr="005138A6" w:rsidRDefault="005138A6" w:rsidP="005138A6">
            <w:pPr>
              <w:tabs>
                <w:tab w:val="left" w:pos="360"/>
              </w:tabs>
              <w:spacing w:before="120"/>
              <w:jc w:val="center"/>
              <w:rPr>
                <w:rFonts w:ascii="Arial" w:hAnsi="Arial" w:cs="Arial"/>
                <w:b/>
                <w:color w:val="000000"/>
                <w:sz w:val="20"/>
                <w:szCs w:val="20"/>
              </w:rPr>
            </w:pPr>
            <w:r>
              <w:rPr>
                <w:rFonts w:ascii="Arial" w:hAnsi="Arial" w:cs="Arial"/>
                <w:b/>
                <w:color w:val="000000"/>
                <w:sz w:val="20"/>
                <w:szCs w:val="20"/>
              </w:rPr>
              <w:t xml:space="preserve">List </w:t>
            </w:r>
            <w:r w:rsidR="00754E80" w:rsidRPr="005138A6">
              <w:rPr>
                <w:rFonts w:ascii="Arial" w:hAnsi="Arial" w:cs="Arial"/>
                <w:b/>
                <w:color w:val="000000"/>
                <w:sz w:val="20"/>
                <w:szCs w:val="20"/>
              </w:rPr>
              <w:t>School Site 1</w:t>
            </w:r>
          </w:p>
        </w:tc>
        <w:tc>
          <w:tcPr>
            <w:tcW w:w="3420" w:type="dxa"/>
            <w:shd w:val="clear" w:color="auto" w:fill="B8CCE4" w:themeFill="accent1" w:themeFillTint="66"/>
          </w:tcPr>
          <w:p w14:paraId="19D1689D" w14:textId="0F7560D3" w:rsidR="00754E80" w:rsidRPr="005138A6" w:rsidRDefault="005138A6" w:rsidP="005138A6">
            <w:pPr>
              <w:tabs>
                <w:tab w:val="left" w:pos="360"/>
              </w:tabs>
              <w:spacing w:before="120"/>
              <w:jc w:val="center"/>
              <w:rPr>
                <w:rFonts w:ascii="Arial" w:hAnsi="Arial" w:cs="Arial"/>
                <w:b/>
                <w:color w:val="000000"/>
                <w:sz w:val="20"/>
                <w:szCs w:val="20"/>
              </w:rPr>
            </w:pPr>
            <w:r>
              <w:rPr>
                <w:rFonts w:ascii="Arial" w:hAnsi="Arial" w:cs="Arial"/>
                <w:b/>
                <w:color w:val="000000"/>
                <w:sz w:val="20"/>
                <w:szCs w:val="20"/>
              </w:rPr>
              <w:t xml:space="preserve">List </w:t>
            </w:r>
            <w:r w:rsidR="00754E80" w:rsidRPr="005138A6">
              <w:rPr>
                <w:rFonts w:ascii="Arial" w:hAnsi="Arial" w:cs="Arial"/>
                <w:b/>
                <w:color w:val="000000"/>
                <w:sz w:val="20"/>
                <w:szCs w:val="20"/>
              </w:rPr>
              <w:t>School Site 2</w:t>
            </w:r>
            <w:r w:rsidR="005F66ED">
              <w:rPr>
                <w:rFonts w:ascii="Arial" w:hAnsi="Arial" w:cs="Arial"/>
                <w:b/>
                <w:color w:val="000000"/>
                <w:sz w:val="20"/>
                <w:szCs w:val="20"/>
              </w:rPr>
              <w:t xml:space="preserve"> </w:t>
            </w:r>
            <w:proofErr w:type="gramStart"/>
            <w:r w:rsidR="005F66ED">
              <w:rPr>
                <w:rFonts w:ascii="Arial" w:hAnsi="Arial" w:cs="Arial"/>
                <w:b/>
                <w:color w:val="000000"/>
                <w:sz w:val="20"/>
                <w:szCs w:val="20"/>
              </w:rPr>
              <w:t>( if</w:t>
            </w:r>
            <w:proofErr w:type="gramEnd"/>
            <w:r w:rsidR="005F66ED">
              <w:rPr>
                <w:rFonts w:ascii="Arial" w:hAnsi="Arial" w:cs="Arial"/>
                <w:b/>
                <w:color w:val="000000"/>
                <w:sz w:val="20"/>
                <w:szCs w:val="20"/>
              </w:rPr>
              <w:t xml:space="preserve"> applicable)</w:t>
            </w:r>
          </w:p>
        </w:tc>
      </w:tr>
      <w:tr w:rsidR="00754E80" w14:paraId="393514E2" w14:textId="77777777" w:rsidTr="00954BDC">
        <w:trPr>
          <w:trHeight w:val="422"/>
        </w:trPr>
        <w:tc>
          <w:tcPr>
            <w:tcW w:w="3955" w:type="dxa"/>
            <w:vMerge/>
            <w:shd w:val="clear" w:color="auto" w:fill="B8CCE4" w:themeFill="accent1" w:themeFillTint="66"/>
          </w:tcPr>
          <w:p w14:paraId="4F96A792" w14:textId="77777777" w:rsidR="00754E80" w:rsidRDefault="00754E80" w:rsidP="00C57202">
            <w:pPr>
              <w:tabs>
                <w:tab w:val="left" w:pos="360"/>
              </w:tabs>
              <w:spacing w:before="120"/>
              <w:rPr>
                <w:rFonts w:ascii="Arial" w:hAnsi="Arial" w:cs="Arial"/>
                <w:color w:val="000000"/>
                <w:sz w:val="20"/>
                <w:szCs w:val="20"/>
              </w:rPr>
            </w:pPr>
          </w:p>
        </w:tc>
        <w:tc>
          <w:tcPr>
            <w:tcW w:w="3240" w:type="dxa"/>
          </w:tcPr>
          <w:p w14:paraId="61A76FEB" w14:textId="77777777" w:rsidR="00754E80" w:rsidRDefault="00754E80" w:rsidP="00C57202">
            <w:pPr>
              <w:tabs>
                <w:tab w:val="left" w:pos="360"/>
              </w:tabs>
              <w:spacing w:before="120"/>
              <w:rPr>
                <w:rFonts w:ascii="Arial" w:hAnsi="Arial" w:cs="Arial"/>
                <w:color w:val="000000"/>
                <w:sz w:val="20"/>
                <w:szCs w:val="20"/>
              </w:rPr>
            </w:pPr>
          </w:p>
        </w:tc>
        <w:tc>
          <w:tcPr>
            <w:tcW w:w="3420" w:type="dxa"/>
          </w:tcPr>
          <w:p w14:paraId="6F7D6914" w14:textId="77777777" w:rsidR="00754E80" w:rsidRDefault="00754E80" w:rsidP="00C57202">
            <w:pPr>
              <w:tabs>
                <w:tab w:val="left" w:pos="360"/>
              </w:tabs>
              <w:spacing w:before="120"/>
              <w:rPr>
                <w:rFonts w:ascii="Arial" w:hAnsi="Arial" w:cs="Arial"/>
                <w:color w:val="000000"/>
                <w:sz w:val="20"/>
                <w:szCs w:val="20"/>
              </w:rPr>
            </w:pPr>
          </w:p>
        </w:tc>
      </w:tr>
      <w:tr w:rsidR="00954BDC" w14:paraId="6200B031" w14:textId="77777777" w:rsidTr="003E3017">
        <w:trPr>
          <w:trHeight w:val="746"/>
        </w:trPr>
        <w:tc>
          <w:tcPr>
            <w:tcW w:w="3955" w:type="dxa"/>
            <w:shd w:val="clear" w:color="auto" w:fill="B8CCE4" w:themeFill="accent1" w:themeFillTint="66"/>
          </w:tcPr>
          <w:p w14:paraId="0335F261" w14:textId="5CE6CB82" w:rsidR="00FE4EC6" w:rsidRDefault="00954BDC" w:rsidP="005138A6">
            <w:pPr>
              <w:tabs>
                <w:tab w:val="left" w:pos="360"/>
              </w:tabs>
              <w:spacing w:before="120"/>
              <w:jc w:val="right"/>
              <w:rPr>
                <w:rFonts w:ascii="Arial" w:hAnsi="Arial" w:cs="Arial"/>
                <w:color w:val="000000"/>
                <w:sz w:val="20"/>
                <w:szCs w:val="20"/>
              </w:rPr>
            </w:pPr>
            <w:r w:rsidRPr="00C8223E">
              <w:rPr>
                <w:rFonts w:ascii="Arial" w:hAnsi="Arial" w:cs="Arial"/>
                <w:b/>
                <w:smallCaps/>
                <w:sz w:val="20"/>
                <w:szCs w:val="20"/>
              </w:rPr>
              <w:t>Projected Enrollment</w:t>
            </w:r>
            <w:r w:rsidR="00FE4EC6">
              <w:rPr>
                <w:rFonts w:ascii="Arial" w:hAnsi="Arial" w:cs="Arial"/>
                <w:color w:val="000000"/>
                <w:sz w:val="20"/>
                <w:szCs w:val="20"/>
              </w:rPr>
              <w:t xml:space="preserve"> </w:t>
            </w:r>
          </w:p>
          <w:p w14:paraId="446EFC3E" w14:textId="3F964731" w:rsidR="00954BDC" w:rsidRPr="00FE4EC6" w:rsidRDefault="00FE4EC6" w:rsidP="002F3BBC">
            <w:pPr>
              <w:tabs>
                <w:tab w:val="left" w:pos="360"/>
              </w:tabs>
              <w:jc w:val="right"/>
              <w:rPr>
                <w:rFonts w:ascii="Arial Bold" w:hAnsi="Arial Bold" w:cs="Arial"/>
                <w:b/>
                <w:smallCaps/>
                <w:sz w:val="16"/>
                <w:szCs w:val="16"/>
              </w:rPr>
            </w:pPr>
            <w:r w:rsidRPr="002F3BBC">
              <w:rPr>
                <w:rFonts w:ascii="Arial" w:hAnsi="Arial" w:cs="Arial"/>
                <w:color w:val="000000"/>
                <w:sz w:val="16"/>
                <w:szCs w:val="16"/>
                <w:highlight w:val="cyan"/>
              </w:rPr>
              <w:t>For OST List Projected Students to be Served</w:t>
            </w:r>
            <w:r w:rsidRPr="00FE4EC6">
              <w:rPr>
                <w:rFonts w:ascii="Arial" w:hAnsi="Arial" w:cs="Arial"/>
                <w:color w:val="000000"/>
                <w:sz w:val="16"/>
                <w:szCs w:val="16"/>
              </w:rPr>
              <w:t xml:space="preserve"> /</w:t>
            </w:r>
            <w:r w:rsidRPr="002F3BBC">
              <w:rPr>
                <w:rFonts w:ascii="Arial" w:hAnsi="Arial" w:cs="Arial"/>
                <w:color w:val="000000"/>
                <w:sz w:val="16"/>
                <w:szCs w:val="16"/>
                <w:highlight w:val="green"/>
              </w:rPr>
              <w:t>For ELT School Enrollment</w:t>
            </w:r>
          </w:p>
        </w:tc>
        <w:tc>
          <w:tcPr>
            <w:tcW w:w="3240" w:type="dxa"/>
          </w:tcPr>
          <w:p w14:paraId="70CF9DB4" w14:textId="77777777" w:rsidR="00954BDC" w:rsidRDefault="00954BDC" w:rsidP="00C57202">
            <w:pPr>
              <w:tabs>
                <w:tab w:val="left" w:pos="360"/>
              </w:tabs>
              <w:spacing w:before="120"/>
              <w:rPr>
                <w:rFonts w:ascii="Arial" w:hAnsi="Arial" w:cs="Arial"/>
                <w:color w:val="000000"/>
                <w:sz w:val="20"/>
                <w:szCs w:val="20"/>
              </w:rPr>
            </w:pPr>
          </w:p>
        </w:tc>
        <w:tc>
          <w:tcPr>
            <w:tcW w:w="3420" w:type="dxa"/>
          </w:tcPr>
          <w:p w14:paraId="67E1F1A8" w14:textId="77777777" w:rsidR="00954BDC" w:rsidRDefault="00954BDC" w:rsidP="00C57202">
            <w:pPr>
              <w:tabs>
                <w:tab w:val="left" w:pos="360"/>
              </w:tabs>
              <w:spacing w:before="120"/>
              <w:rPr>
                <w:rFonts w:ascii="Arial" w:hAnsi="Arial" w:cs="Arial"/>
                <w:color w:val="000000"/>
                <w:sz w:val="20"/>
                <w:szCs w:val="20"/>
              </w:rPr>
            </w:pPr>
          </w:p>
        </w:tc>
      </w:tr>
      <w:tr w:rsidR="00754E80" w14:paraId="7B29C23C" w14:textId="77777777" w:rsidTr="00954BDC">
        <w:tc>
          <w:tcPr>
            <w:tcW w:w="3955" w:type="dxa"/>
            <w:shd w:val="clear" w:color="auto" w:fill="B8CCE4" w:themeFill="accent1" w:themeFillTint="66"/>
          </w:tcPr>
          <w:p w14:paraId="4F7432CC" w14:textId="05F69A89" w:rsidR="00FE4EC6" w:rsidRPr="00FE4EC6" w:rsidRDefault="00C8223E" w:rsidP="00FE4EC6">
            <w:pPr>
              <w:tabs>
                <w:tab w:val="left" w:pos="360"/>
              </w:tabs>
              <w:spacing w:before="120"/>
              <w:jc w:val="right"/>
              <w:rPr>
                <w:rFonts w:ascii="Arial Bold" w:hAnsi="Arial Bold" w:cs="Arial"/>
                <w:b/>
                <w:smallCaps/>
                <w:color w:val="0000FF"/>
                <w:sz w:val="18"/>
                <w:szCs w:val="20"/>
                <w:u w:val="single"/>
              </w:rPr>
            </w:pPr>
            <w:r w:rsidRPr="00954BDC">
              <w:rPr>
                <w:rFonts w:ascii="Arial Bold" w:hAnsi="Arial Bold" w:cs="Arial"/>
                <w:b/>
                <w:smallCaps/>
                <w:sz w:val="18"/>
                <w:szCs w:val="20"/>
              </w:rPr>
              <w:t xml:space="preserve">INDICATE % OF STUDENTS WHO ARE </w:t>
            </w:r>
            <w:hyperlink r:id="rId32" w:history="1">
              <w:r w:rsidRPr="00954BDC">
                <w:rPr>
                  <w:rStyle w:val="Hyperlink"/>
                  <w:rFonts w:ascii="Arial Bold" w:hAnsi="Arial Bold" w:cs="Arial"/>
                  <w:b/>
                  <w:smallCaps/>
                  <w:sz w:val="18"/>
                  <w:szCs w:val="20"/>
                </w:rPr>
                <w:t>ECONOMICALLY DISADVANTAGED</w:t>
              </w:r>
            </w:hyperlink>
            <w:r w:rsidR="00766604">
              <w:rPr>
                <w:rStyle w:val="Hyperlink"/>
                <w:rFonts w:ascii="Arial Bold" w:hAnsi="Arial Bold" w:cs="Arial"/>
                <w:b/>
                <w:smallCaps/>
                <w:sz w:val="18"/>
                <w:szCs w:val="20"/>
              </w:rPr>
              <w:t xml:space="preserve"> </w:t>
            </w:r>
            <w:r w:rsidR="00766604">
              <w:rPr>
                <w:rStyle w:val="EndnoteReference"/>
                <w:rFonts w:ascii="Arial Bold" w:hAnsi="Arial Bold" w:cs="Arial"/>
                <w:b/>
                <w:smallCaps/>
                <w:color w:val="0000FF"/>
                <w:sz w:val="18"/>
                <w:szCs w:val="20"/>
                <w:u w:val="single"/>
              </w:rPr>
              <w:endnoteReference w:id="2"/>
            </w:r>
            <w:r w:rsidR="00FE4EC6">
              <w:rPr>
                <w:rStyle w:val="Hyperlink"/>
                <w:rFonts w:ascii="Arial Bold" w:hAnsi="Arial Bold" w:cs="Arial"/>
                <w:b/>
                <w:smallCaps/>
                <w:sz w:val="18"/>
                <w:szCs w:val="20"/>
              </w:rPr>
              <w:t xml:space="preserve"> </w:t>
            </w:r>
          </w:p>
        </w:tc>
        <w:tc>
          <w:tcPr>
            <w:tcW w:w="3240" w:type="dxa"/>
          </w:tcPr>
          <w:p w14:paraId="37CDA4A3" w14:textId="77777777" w:rsidR="00754E80" w:rsidRDefault="00754E80" w:rsidP="00C57202">
            <w:pPr>
              <w:tabs>
                <w:tab w:val="left" w:pos="360"/>
              </w:tabs>
              <w:spacing w:before="120"/>
              <w:rPr>
                <w:rFonts w:ascii="Arial" w:hAnsi="Arial" w:cs="Arial"/>
                <w:color w:val="000000"/>
                <w:sz w:val="20"/>
                <w:szCs w:val="20"/>
              </w:rPr>
            </w:pPr>
          </w:p>
        </w:tc>
        <w:tc>
          <w:tcPr>
            <w:tcW w:w="3420" w:type="dxa"/>
          </w:tcPr>
          <w:p w14:paraId="6731C399" w14:textId="77777777" w:rsidR="00754E80" w:rsidRDefault="00754E80" w:rsidP="00C57202">
            <w:pPr>
              <w:tabs>
                <w:tab w:val="left" w:pos="360"/>
              </w:tabs>
              <w:spacing w:before="120"/>
              <w:rPr>
                <w:rFonts w:ascii="Arial" w:hAnsi="Arial" w:cs="Arial"/>
                <w:color w:val="000000"/>
                <w:sz w:val="20"/>
                <w:szCs w:val="20"/>
              </w:rPr>
            </w:pPr>
          </w:p>
        </w:tc>
      </w:tr>
      <w:tr w:rsidR="00754E80" w14:paraId="3B999C02" w14:textId="77777777" w:rsidTr="00954BDC">
        <w:trPr>
          <w:trHeight w:val="575"/>
        </w:trPr>
        <w:tc>
          <w:tcPr>
            <w:tcW w:w="3955" w:type="dxa"/>
            <w:shd w:val="clear" w:color="auto" w:fill="B8CCE4" w:themeFill="accent1" w:themeFillTint="66"/>
          </w:tcPr>
          <w:p w14:paraId="0C0D6918" w14:textId="3C3D40A2" w:rsidR="00754E80" w:rsidRPr="00954BDC" w:rsidRDefault="005F66ED" w:rsidP="00710E13">
            <w:pPr>
              <w:pStyle w:val="ListParagraph"/>
              <w:numPr>
                <w:ilvl w:val="0"/>
                <w:numId w:val="26"/>
              </w:numPr>
              <w:tabs>
                <w:tab w:val="left" w:pos="159"/>
              </w:tabs>
              <w:ind w:left="620" w:right="74" w:hanging="634"/>
              <w:contextualSpacing w:val="0"/>
              <w:jc w:val="right"/>
              <w:rPr>
                <w:rStyle w:val="Hyperlink"/>
                <w:rFonts w:ascii="Arial Bold" w:hAnsi="Arial Bold" w:cs="Arial"/>
                <w:b/>
                <w:smallCaps/>
                <w:color w:val="000000"/>
                <w:sz w:val="18"/>
                <w:szCs w:val="20"/>
                <w:u w:val="none"/>
              </w:rPr>
            </w:pPr>
            <w:r>
              <w:rPr>
                <w:rStyle w:val="Hyperlink"/>
                <w:rFonts w:ascii="Arial Bold" w:hAnsi="Arial Bold" w:cs="Arial"/>
                <w:b/>
                <w:smallCaps/>
                <w:spacing w:val="-1"/>
                <w:sz w:val="18"/>
                <w:szCs w:val="20"/>
              </w:rPr>
              <w:t xml:space="preserve">If </w:t>
            </w:r>
            <w:hyperlink r:id="rId33" w:history="1">
              <w:r w:rsidR="00C8223E" w:rsidRPr="00954BDC">
                <w:rPr>
                  <w:rStyle w:val="Hyperlink"/>
                  <w:rFonts w:ascii="Arial Bold" w:hAnsi="Arial Bold" w:cs="Arial"/>
                  <w:b/>
                  <w:smallCaps/>
                  <w:spacing w:val="-1"/>
                  <w:sz w:val="18"/>
                  <w:szCs w:val="20"/>
                </w:rPr>
                <w:t>ACCOUNTABILITY LEVEL</w:t>
              </w:r>
            </w:hyperlink>
            <w:r w:rsidR="00C8223E" w:rsidRPr="00954BDC">
              <w:rPr>
                <w:rStyle w:val="Hyperlink"/>
                <w:rFonts w:ascii="Arial Bold" w:hAnsi="Arial Bold" w:cs="Arial"/>
                <w:b/>
                <w:smallCaps/>
                <w:spacing w:val="-1"/>
                <w:sz w:val="18"/>
                <w:szCs w:val="20"/>
                <w:u w:val="none"/>
              </w:rPr>
              <w:t xml:space="preserve"> </w:t>
            </w:r>
            <w:hyperlink r:id="rId34" w:history="1">
              <w:r w:rsidR="00C8223E" w:rsidRPr="00954BDC">
                <w:rPr>
                  <w:rStyle w:val="Hyperlink"/>
                  <w:rFonts w:ascii="Arial Bold" w:hAnsi="Arial Bold" w:cs="Arial"/>
                  <w:b/>
                  <w:smallCaps/>
                  <w:spacing w:val="-1"/>
                  <w:sz w:val="18"/>
                  <w:szCs w:val="20"/>
                  <w:u w:val="none"/>
                </w:rPr>
                <w:t xml:space="preserve"> </w:t>
              </w:r>
            </w:hyperlink>
            <w:r w:rsidR="00C8223E" w:rsidRPr="00954BDC">
              <w:rPr>
                <w:rStyle w:val="Hyperlink"/>
                <w:rFonts w:ascii="Arial Bold" w:hAnsi="Arial Bold" w:cs="Arial"/>
                <w:b/>
                <w:smallCaps/>
                <w:spacing w:val="-1"/>
                <w:sz w:val="18"/>
                <w:szCs w:val="20"/>
                <w:u w:val="none"/>
              </w:rPr>
              <w:t xml:space="preserve">IS </w:t>
            </w:r>
          </w:p>
          <w:p w14:paraId="79856368" w14:textId="31812416" w:rsidR="00754E80" w:rsidRPr="00954BDC" w:rsidRDefault="007F3AA2" w:rsidP="00CC6197">
            <w:pPr>
              <w:tabs>
                <w:tab w:val="left" w:pos="360"/>
              </w:tabs>
              <w:ind w:right="74"/>
              <w:jc w:val="right"/>
              <w:rPr>
                <w:rFonts w:ascii="Arial Bold" w:hAnsi="Arial Bold" w:cs="Arial"/>
                <w:b/>
                <w:smallCaps/>
                <w:color w:val="000000"/>
                <w:sz w:val="18"/>
                <w:szCs w:val="20"/>
              </w:rPr>
            </w:pPr>
            <w:hyperlink r:id="rId35" w:history="1">
              <w:r w:rsidR="00C8223E" w:rsidRPr="00954BDC">
                <w:rPr>
                  <w:rStyle w:val="Hyperlink"/>
                  <w:rFonts w:ascii="Arial Bold" w:hAnsi="Arial Bold" w:cs="Arial"/>
                  <w:b/>
                  <w:smallCaps/>
                  <w:sz w:val="18"/>
                  <w:szCs w:val="20"/>
                  <w:u w:val="none"/>
                </w:rPr>
                <w:t>REQUIRING ASSISTANCE OR INTERVENTION</w:t>
              </w:r>
            </w:hyperlink>
            <w:r w:rsidR="00766604">
              <w:rPr>
                <w:rStyle w:val="EndnoteReference"/>
                <w:rFonts w:ascii="Arial Bold" w:hAnsi="Arial Bold" w:cs="Arial"/>
                <w:b/>
                <w:smallCaps/>
                <w:color w:val="0000FF"/>
                <w:sz w:val="18"/>
                <w:szCs w:val="20"/>
              </w:rPr>
              <w:endnoteReference w:id="3"/>
            </w:r>
            <w:r w:rsidR="00766604">
              <w:rPr>
                <w:rStyle w:val="Hyperlink"/>
                <w:rFonts w:ascii="Arial Bold" w:hAnsi="Arial Bold" w:cs="Arial"/>
                <w:b/>
                <w:smallCaps/>
                <w:sz w:val="18"/>
                <w:szCs w:val="20"/>
                <w:u w:val="none"/>
              </w:rPr>
              <w:t xml:space="preserve">  </w:t>
            </w:r>
            <w:r w:rsidR="005F66ED">
              <w:rPr>
                <w:rStyle w:val="Hyperlink"/>
                <w:rFonts w:ascii="Arial Bold" w:hAnsi="Arial Bold" w:cs="Arial"/>
                <w:b/>
                <w:smallCaps/>
                <w:sz w:val="18"/>
                <w:szCs w:val="20"/>
                <w:u w:val="none"/>
              </w:rPr>
              <w:t xml:space="preserve"> </w:t>
            </w:r>
          </w:p>
        </w:tc>
        <w:tc>
          <w:tcPr>
            <w:tcW w:w="3240" w:type="dxa"/>
          </w:tcPr>
          <w:p w14:paraId="0D4374A3" w14:textId="77777777" w:rsidR="00754E80" w:rsidRPr="00954BDC" w:rsidRDefault="00754E80" w:rsidP="00C57202">
            <w:pPr>
              <w:tabs>
                <w:tab w:val="left" w:pos="360"/>
              </w:tabs>
              <w:spacing w:before="120"/>
              <w:rPr>
                <w:rFonts w:ascii="Arial" w:hAnsi="Arial" w:cs="Arial"/>
                <w:color w:val="000000"/>
                <w:sz w:val="18"/>
                <w:szCs w:val="20"/>
              </w:rPr>
            </w:pPr>
          </w:p>
        </w:tc>
        <w:tc>
          <w:tcPr>
            <w:tcW w:w="3420" w:type="dxa"/>
          </w:tcPr>
          <w:p w14:paraId="6FDE3B66" w14:textId="77777777" w:rsidR="00754E80" w:rsidRDefault="00754E80" w:rsidP="00C57202">
            <w:pPr>
              <w:tabs>
                <w:tab w:val="left" w:pos="360"/>
              </w:tabs>
              <w:spacing w:before="120"/>
              <w:rPr>
                <w:rFonts w:ascii="Arial" w:hAnsi="Arial" w:cs="Arial"/>
                <w:color w:val="000000"/>
                <w:sz w:val="20"/>
                <w:szCs w:val="20"/>
              </w:rPr>
            </w:pPr>
          </w:p>
        </w:tc>
      </w:tr>
      <w:tr w:rsidR="00754E80" w14:paraId="3EF1C0F3" w14:textId="77777777" w:rsidTr="005F66ED">
        <w:trPr>
          <w:trHeight w:val="440"/>
        </w:trPr>
        <w:tc>
          <w:tcPr>
            <w:tcW w:w="3955" w:type="dxa"/>
            <w:shd w:val="clear" w:color="auto" w:fill="B8CCE4" w:themeFill="accent1" w:themeFillTint="66"/>
          </w:tcPr>
          <w:p w14:paraId="0F02DE8F" w14:textId="4EB20985" w:rsidR="00754E80" w:rsidRPr="00954BDC" w:rsidRDefault="007F3AA2" w:rsidP="00710E13">
            <w:pPr>
              <w:pStyle w:val="ListParagraph"/>
              <w:numPr>
                <w:ilvl w:val="0"/>
                <w:numId w:val="26"/>
              </w:numPr>
              <w:tabs>
                <w:tab w:val="left" w:pos="360"/>
              </w:tabs>
              <w:spacing w:before="120"/>
              <w:ind w:hanging="741"/>
              <w:jc w:val="right"/>
              <w:rPr>
                <w:rFonts w:ascii="Arial Bold" w:hAnsi="Arial Bold" w:cs="Arial"/>
                <w:b/>
                <w:smallCaps/>
                <w:color w:val="000000"/>
                <w:sz w:val="18"/>
                <w:szCs w:val="20"/>
              </w:rPr>
            </w:pPr>
            <w:hyperlink r:id="rId36" w:anchor="M" w:history="1">
              <w:r w:rsidR="00C8223E" w:rsidRPr="00CC6197">
                <w:rPr>
                  <w:rStyle w:val="Hyperlink"/>
                  <w:rFonts w:ascii="Arial Bold" w:eastAsia="Arial" w:hAnsi="Arial Bold" w:cs="Arial"/>
                  <w:b/>
                  <w:smallCaps/>
                  <w:sz w:val="18"/>
                  <w:szCs w:val="20"/>
                </w:rPr>
                <w:t xml:space="preserve">IF </w:t>
              </w:r>
              <w:r w:rsidR="00C8223E" w:rsidRPr="00CC6197">
                <w:rPr>
                  <w:rStyle w:val="Hyperlink"/>
                  <w:rFonts w:ascii="Arial" w:eastAsia="Arial" w:hAnsi="Arial" w:cs="Arial"/>
                  <w:b/>
                  <w:smallCaps/>
                  <w:sz w:val="18"/>
                  <w:szCs w:val="20"/>
                </w:rPr>
                <w:t>S</w:t>
              </w:r>
              <w:r w:rsidR="005F66ED" w:rsidRPr="00CC6197">
                <w:rPr>
                  <w:rStyle w:val="Hyperlink"/>
                  <w:rFonts w:ascii="Arial" w:eastAsia="Arial" w:hAnsi="Arial" w:cs="Arial"/>
                  <w:smallCaps/>
                  <w:sz w:val="18"/>
                  <w:szCs w:val="20"/>
                </w:rPr>
                <w:t>chool</w:t>
              </w:r>
              <w:r w:rsidR="005F66ED" w:rsidRPr="00CC6197">
                <w:rPr>
                  <w:rStyle w:val="Hyperlink"/>
                  <w:rFonts w:ascii="Arial Bold" w:eastAsia="Arial" w:hAnsi="Arial Bold" w:cs="Arial"/>
                  <w:b/>
                  <w:smallCaps/>
                  <w:sz w:val="18"/>
                  <w:szCs w:val="20"/>
                </w:rPr>
                <w:t xml:space="preserve"> </w:t>
              </w:r>
              <w:r w:rsidR="00C8223E" w:rsidRPr="00CC6197">
                <w:rPr>
                  <w:rStyle w:val="Hyperlink"/>
                  <w:rFonts w:ascii="Arial Bold" w:eastAsia="Arial" w:hAnsi="Arial Bold" w:cs="Arial"/>
                  <w:b/>
                  <w:smallCaps/>
                  <w:sz w:val="18"/>
                  <w:szCs w:val="20"/>
                </w:rPr>
                <w:t>W</w:t>
              </w:r>
              <w:r w:rsidR="005F66ED" w:rsidRPr="00CC6197">
                <w:rPr>
                  <w:rStyle w:val="Hyperlink"/>
                  <w:rFonts w:ascii="Arial Bold" w:eastAsia="Arial" w:hAnsi="Arial Bold" w:cs="Arial"/>
                  <w:b/>
                  <w:smallCaps/>
                  <w:sz w:val="18"/>
                  <w:szCs w:val="20"/>
                </w:rPr>
                <w:t>ide (SW)</w:t>
              </w:r>
              <w:r w:rsidR="00C8223E" w:rsidRPr="00CC6197">
                <w:rPr>
                  <w:rStyle w:val="Hyperlink"/>
                  <w:rFonts w:ascii="Arial Bold" w:eastAsia="Arial" w:hAnsi="Arial Bold" w:cs="Arial"/>
                  <w:b/>
                  <w:smallCaps/>
                  <w:sz w:val="18"/>
                  <w:szCs w:val="20"/>
                </w:rPr>
                <w:t xml:space="preserve"> TITLE I SCHOOL</w:t>
              </w:r>
            </w:hyperlink>
          </w:p>
        </w:tc>
        <w:tc>
          <w:tcPr>
            <w:tcW w:w="3240" w:type="dxa"/>
          </w:tcPr>
          <w:p w14:paraId="7C20C1A7" w14:textId="77777777" w:rsidR="00754E80" w:rsidRDefault="00754E80" w:rsidP="00C57202">
            <w:pPr>
              <w:tabs>
                <w:tab w:val="left" w:pos="360"/>
              </w:tabs>
              <w:spacing w:before="120"/>
              <w:rPr>
                <w:rFonts w:ascii="Arial" w:hAnsi="Arial" w:cs="Arial"/>
                <w:color w:val="000000"/>
                <w:sz w:val="20"/>
                <w:szCs w:val="20"/>
              </w:rPr>
            </w:pPr>
          </w:p>
        </w:tc>
        <w:tc>
          <w:tcPr>
            <w:tcW w:w="3420" w:type="dxa"/>
          </w:tcPr>
          <w:p w14:paraId="0FB21C3B" w14:textId="77777777" w:rsidR="00754E80" w:rsidRDefault="00754E80" w:rsidP="00C57202">
            <w:pPr>
              <w:tabs>
                <w:tab w:val="left" w:pos="360"/>
              </w:tabs>
              <w:spacing w:before="120"/>
              <w:rPr>
                <w:rFonts w:ascii="Arial" w:hAnsi="Arial" w:cs="Arial"/>
                <w:color w:val="000000"/>
                <w:sz w:val="20"/>
                <w:szCs w:val="20"/>
              </w:rPr>
            </w:pPr>
          </w:p>
        </w:tc>
      </w:tr>
      <w:tr w:rsidR="00754E80" w14:paraId="66131D84" w14:textId="77777777" w:rsidTr="005F66ED">
        <w:trPr>
          <w:trHeight w:val="431"/>
        </w:trPr>
        <w:tc>
          <w:tcPr>
            <w:tcW w:w="3955" w:type="dxa"/>
            <w:shd w:val="clear" w:color="auto" w:fill="B8CCE4" w:themeFill="accent1" w:themeFillTint="66"/>
          </w:tcPr>
          <w:p w14:paraId="5B8408FC" w14:textId="77777777" w:rsidR="00754E80" w:rsidRPr="00954BDC" w:rsidRDefault="00C8223E" w:rsidP="005138A6">
            <w:pPr>
              <w:pStyle w:val="TableParagraph"/>
              <w:ind w:left="80" w:right="90"/>
              <w:jc w:val="right"/>
              <w:rPr>
                <w:rFonts w:ascii="Arial Bold" w:eastAsia="Arial" w:hAnsi="Arial Bold" w:cs="Arial"/>
                <w:b/>
                <w:smallCaps/>
                <w:sz w:val="18"/>
                <w:szCs w:val="20"/>
              </w:rPr>
            </w:pPr>
            <w:r w:rsidRPr="00954BDC">
              <w:rPr>
                <w:rFonts w:ascii="Arial Bold" w:hAnsi="Arial Bold" w:cs="Arial"/>
                <w:b/>
                <w:smallCaps/>
                <w:spacing w:val="-1"/>
                <w:sz w:val="18"/>
                <w:szCs w:val="20"/>
              </w:rPr>
              <w:t>INDICATES GRADES TO BE SERVED</w:t>
            </w:r>
          </w:p>
        </w:tc>
        <w:tc>
          <w:tcPr>
            <w:tcW w:w="3240" w:type="dxa"/>
          </w:tcPr>
          <w:p w14:paraId="73599C29" w14:textId="77777777" w:rsidR="00754E80" w:rsidRDefault="00754E80" w:rsidP="00754E80">
            <w:pPr>
              <w:tabs>
                <w:tab w:val="left" w:pos="360"/>
              </w:tabs>
              <w:spacing w:before="120"/>
              <w:rPr>
                <w:rFonts w:ascii="Arial" w:hAnsi="Arial" w:cs="Arial"/>
                <w:color w:val="000000"/>
                <w:sz w:val="20"/>
                <w:szCs w:val="20"/>
              </w:rPr>
            </w:pPr>
          </w:p>
        </w:tc>
        <w:tc>
          <w:tcPr>
            <w:tcW w:w="3420" w:type="dxa"/>
          </w:tcPr>
          <w:p w14:paraId="4FC8D152" w14:textId="77777777" w:rsidR="00754E80" w:rsidRDefault="00754E80" w:rsidP="00754E80">
            <w:pPr>
              <w:tabs>
                <w:tab w:val="left" w:pos="360"/>
              </w:tabs>
              <w:spacing w:before="120"/>
              <w:rPr>
                <w:rFonts w:ascii="Arial" w:hAnsi="Arial" w:cs="Arial"/>
                <w:color w:val="000000"/>
                <w:sz w:val="20"/>
                <w:szCs w:val="20"/>
              </w:rPr>
            </w:pPr>
          </w:p>
        </w:tc>
      </w:tr>
      <w:tr w:rsidR="00754E80" w14:paraId="12465C9C" w14:textId="77777777" w:rsidTr="00954BDC">
        <w:tc>
          <w:tcPr>
            <w:tcW w:w="3955" w:type="dxa"/>
            <w:shd w:val="clear" w:color="auto" w:fill="B8CCE4" w:themeFill="accent1" w:themeFillTint="66"/>
          </w:tcPr>
          <w:p w14:paraId="06602BEB" w14:textId="77777777" w:rsidR="00754E80" w:rsidRPr="00954BDC" w:rsidRDefault="00C8223E" w:rsidP="00710E13">
            <w:pPr>
              <w:pStyle w:val="TableParagraph"/>
              <w:numPr>
                <w:ilvl w:val="0"/>
                <w:numId w:val="2"/>
              </w:numPr>
              <w:ind w:right="82"/>
              <w:jc w:val="right"/>
              <w:rPr>
                <w:rFonts w:ascii="Arial Bold" w:eastAsia="Arial" w:hAnsi="Arial Bold" w:cs="Arial"/>
                <w:b/>
                <w:smallCaps/>
                <w:sz w:val="18"/>
                <w:szCs w:val="20"/>
              </w:rPr>
            </w:pPr>
            <w:r w:rsidRPr="00954BDC">
              <w:rPr>
                <w:rFonts w:ascii="Arial Bold" w:hAnsi="Arial Bold" w:cs="Arial"/>
                <w:b/>
                <w:smallCaps/>
                <w:sz w:val="18"/>
                <w:szCs w:val="20"/>
              </w:rPr>
              <w:t>IF HAVE NOT PREVIOUSLY RECEIVED 21ST CCLC FUNDING</w:t>
            </w:r>
            <w:r w:rsidRPr="00954BDC">
              <w:rPr>
                <w:rFonts w:ascii="Arial Bold" w:eastAsia="Arial" w:hAnsi="Arial Bold" w:cs="Arial"/>
                <w:b/>
                <w:smallCaps/>
                <w:sz w:val="18"/>
                <w:szCs w:val="20"/>
              </w:rPr>
              <w:t xml:space="preserve"> </w:t>
            </w:r>
          </w:p>
        </w:tc>
        <w:tc>
          <w:tcPr>
            <w:tcW w:w="3240" w:type="dxa"/>
          </w:tcPr>
          <w:p w14:paraId="32819D7B" w14:textId="77777777" w:rsidR="00754E80" w:rsidRDefault="00754E80" w:rsidP="00754E80">
            <w:pPr>
              <w:tabs>
                <w:tab w:val="left" w:pos="360"/>
              </w:tabs>
              <w:spacing w:before="120"/>
              <w:rPr>
                <w:rFonts w:ascii="Arial" w:hAnsi="Arial" w:cs="Arial"/>
                <w:color w:val="000000"/>
                <w:sz w:val="20"/>
                <w:szCs w:val="20"/>
              </w:rPr>
            </w:pPr>
          </w:p>
        </w:tc>
        <w:tc>
          <w:tcPr>
            <w:tcW w:w="3420" w:type="dxa"/>
          </w:tcPr>
          <w:p w14:paraId="3183399F" w14:textId="77777777" w:rsidR="00754E80" w:rsidRDefault="00754E80" w:rsidP="00754E80">
            <w:pPr>
              <w:tabs>
                <w:tab w:val="left" w:pos="360"/>
              </w:tabs>
              <w:spacing w:before="120"/>
              <w:rPr>
                <w:rFonts w:ascii="Arial" w:hAnsi="Arial" w:cs="Arial"/>
                <w:color w:val="000000"/>
                <w:sz w:val="20"/>
                <w:szCs w:val="20"/>
              </w:rPr>
            </w:pPr>
          </w:p>
        </w:tc>
      </w:tr>
      <w:tr w:rsidR="00754E80" w14:paraId="5B7376E7" w14:textId="77777777" w:rsidTr="00954BDC">
        <w:trPr>
          <w:trHeight w:val="359"/>
        </w:trPr>
        <w:tc>
          <w:tcPr>
            <w:tcW w:w="3955" w:type="dxa"/>
            <w:shd w:val="clear" w:color="auto" w:fill="B8CCE4" w:themeFill="accent1" w:themeFillTint="66"/>
          </w:tcPr>
          <w:p w14:paraId="305B89F7" w14:textId="61488E1B" w:rsidR="00754E80" w:rsidRPr="00954BDC" w:rsidRDefault="00C8223E" w:rsidP="00710E13">
            <w:pPr>
              <w:pStyle w:val="ListParagraph"/>
              <w:widowControl w:val="0"/>
              <w:numPr>
                <w:ilvl w:val="0"/>
                <w:numId w:val="4"/>
              </w:numPr>
              <w:jc w:val="right"/>
              <w:rPr>
                <w:rFonts w:ascii="Arial Bold" w:hAnsi="Arial Bold" w:cs="Arial"/>
                <w:b/>
                <w:smallCaps/>
                <w:sz w:val="18"/>
                <w:szCs w:val="20"/>
              </w:rPr>
            </w:pPr>
            <w:r w:rsidRPr="00954BDC">
              <w:rPr>
                <w:rFonts w:ascii="Arial Bold" w:eastAsia="Arial" w:hAnsi="Arial Bold" w:cs="Arial"/>
                <w:b/>
                <w:smallCaps/>
                <w:sz w:val="18"/>
                <w:szCs w:val="20"/>
              </w:rPr>
              <w:t>IF SUBMITTED IN FULL PARTNERSHIP</w:t>
            </w:r>
            <w:r w:rsidR="00766604">
              <w:rPr>
                <w:rStyle w:val="EndnoteReference"/>
                <w:rFonts w:ascii="Arial Bold" w:eastAsia="Arial" w:hAnsi="Arial Bold" w:cs="Arial"/>
                <w:b/>
                <w:smallCaps/>
                <w:sz w:val="18"/>
                <w:szCs w:val="20"/>
              </w:rPr>
              <w:endnoteReference w:id="4"/>
            </w:r>
            <w:r w:rsidR="005F66ED">
              <w:rPr>
                <w:rFonts w:ascii="Arial Bold" w:eastAsia="Arial" w:hAnsi="Arial Bold" w:cs="Arial"/>
                <w:b/>
                <w:smallCaps/>
                <w:sz w:val="18"/>
                <w:szCs w:val="20"/>
              </w:rPr>
              <w:t xml:space="preserve"> </w:t>
            </w:r>
          </w:p>
        </w:tc>
        <w:tc>
          <w:tcPr>
            <w:tcW w:w="3240" w:type="dxa"/>
          </w:tcPr>
          <w:p w14:paraId="42C89289" w14:textId="77777777" w:rsidR="00754E80" w:rsidRDefault="00754E80" w:rsidP="00754E80">
            <w:pPr>
              <w:tabs>
                <w:tab w:val="left" w:pos="360"/>
              </w:tabs>
              <w:spacing w:before="120"/>
              <w:rPr>
                <w:rFonts w:ascii="Arial" w:hAnsi="Arial" w:cs="Arial"/>
                <w:color w:val="000000"/>
                <w:sz w:val="20"/>
                <w:szCs w:val="20"/>
              </w:rPr>
            </w:pPr>
          </w:p>
        </w:tc>
        <w:tc>
          <w:tcPr>
            <w:tcW w:w="3420" w:type="dxa"/>
          </w:tcPr>
          <w:p w14:paraId="23AA6864" w14:textId="77777777" w:rsidR="00754E80" w:rsidRDefault="00754E80" w:rsidP="00754E80">
            <w:pPr>
              <w:tabs>
                <w:tab w:val="left" w:pos="360"/>
              </w:tabs>
              <w:spacing w:before="120"/>
              <w:rPr>
                <w:rFonts w:ascii="Arial" w:hAnsi="Arial" w:cs="Arial"/>
                <w:color w:val="000000"/>
                <w:sz w:val="20"/>
                <w:szCs w:val="20"/>
              </w:rPr>
            </w:pPr>
          </w:p>
        </w:tc>
      </w:tr>
      <w:tr w:rsidR="00754E80" w14:paraId="143DC045" w14:textId="77777777" w:rsidTr="005138A6">
        <w:trPr>
          <w:trHeight w:val="530"/>
        </w:trPr>
        <w:tc>
          <w:tcPr>
            <w:tcW w:w="3955" w:type="dxa"/>
            <w:shd w:val="clear" w:color="auto" w:fill="B8CCE4" w:themeFill="accent1" w:themeFillTint="66"/>
          </w:tcPr>
          <w:p w14:paraId="77A56D0E" w14:textId="4B23B47A" w:rsidR="00754E80" w:rsidRPr="00954BDC" w:rsidRDefault="005F66ED" w:rsidP="005138A6">
            <w:pPr>
              <w:widowControl w:val="0"/>
              <w:jc w:val="right"/>
              <w:rPr>
                <w:rFonts w:ascii="Arial Bold" w:eastAsia="Arial" w:hAnsi="Arial Bold" w:cs="Arial"/>
                <w:b/>
                <w:smallCaps/>
                <w:sz w:val="18"/>
                <w:szCs w:val="20"/>
              </w:rPr>
            </w:pPr>
            <w:r>
              <w:rPr>
                <w:rFonts w:ascii="Arial Bold" w:eastAsia="Arial" w:hAnsi="Arial Bold" w:cs="Arial"/>
                <w:b/>
                <w:smallCaps/>
                <w:sz w:val="18"/>
                <w:szCs w:val="20"/>
              </w:rPr>
              <w:t>I</w:t>
            </w:r>
            <w:r w:rsidR="00C8223E" w:rsidRPr="00954BDC">
              <w:rPr>
                <w:rFonts w:ascii="Arial Bold" w:eastAsia="Arial" w:hAnsi="Arial Bold" w:cs="Arial"/>
                <w:b/>
                <w:smallCaps/>
                <w:sz w:val="18"/>
                <w:szCs w:val="20"/>
              </w:rPr>
              <w:t>F ABOVE CHECKED LIST PARTNERS</w:t>
            </w:r>
          </w:p>
        </w:tc>
        <w:tc>
          <w:tcPr>
            <w:tcW w:w="6660" w:type="dxa"/>
            <w:gridSpan w:val="2"/>
          </w:tcPr>
          <w:p w14:paraId="2055BCEE" w14:textId="77777777" w:rsidR="00754E80" w:rsidRDefault="00754E80" w:rsidP="00754E80">
            <w:pPr>
              <w:tabs>
                <w:tab w:val="left" w:pos="360"/>
              </w:tabs>
              <w:spacing w:before="120"/>
              <w:rPr>
                <w:rFonts w:ascii="Arial" w:hAnsi="Arial" w:cs="Arial"/>
                <w:color w:val="000000"/>
                <w:sz w:val="20"/>
                <w:szCs w:val="20"/>
              </w:rPr>
            </w:pPr>
          </w:p>
        </w:tc>
      </w:tr>
      <w:tr w:rsidR="00954BDC" w14:paraId="18BC6DBB" w14:textId="77777777" w:rsidTr="00CC6197">
        <w:trPr>
          <w:trHeight w:val="305"/>
        </w:trPr>
        <w:tc>
          <w:tcPr>
            <w:tcW w:w="10615" w:type="dxa"/>
            <w:gridSpan w:val="3"/>
            <w:shd w:val="clear" w:color="auto" w:fill="B8CCE4" w:themeFill="accent1" w:themeFillTint="66"/>
          </w:tcPr>
          <w:p w14:paraId="2005C753" w14:textId="77777777" w:rsidR="00954BDC" w:rsidRPr="00954BDC" w:rsidRDefault="00954BDC" w:rsidP="00954BDC">
            <w:pPr>
              <w:tabs>
                <w:tab w:val="left" w:pos="360"/>
              </w:tabs>
              <w:spacing w:before="120"/>
              <w:ind w:firstLine="6189"/>
              <w:rPr>
                <w:rFonts w:ascii="Arial" w:hAnsi="Arial" w:cs="Arial"/>
                <w:b/>
                <w:color w:val="000000"/>
                <w:sz w:val="20"/>
                <w:szCs w:val="20"/>
              </w:rPr>
            </w:pPr>
            <w:r w:rsidRPr="00954BDC">
              <w:rPr>
                <w:rFonts w:ascii="Arial" w:hAnsi="Arial" w:cs="Arial"/>
                <w:b/>
                <w:color w:val="000000"/>
                <w:sz w:val="20"/>
                <w:szCs w:val="20"/>
              </w:rPr>
              <w:t>Funding Request</w:t>
            </w:r>
          </w:p>
        </w:tc>
      </w:tr>
      <w:tr w:rsidR="00C8223E" w14:paraId="0FC34EB7" w14:textId="77777777" w:rsidTr="00954BDC">
        <w:trPr>
          <w:trHeight w:val="530"/>
        </w:trPr>
        <w:tc>
          <w:tcPr>
            <w:tcW w:w="3955" w:type="dxa"/>
            <w:shd w:val="clear" w:color="auto" w:fill="B8CCE4" w:themeFill="accent1" w:themeFillTint="66"/>
          </w:tcPr>
          <w:p w14:paraId="48E2F802" w14:textId="77777777" w:rsidR="00FE4EC6" w:rsidRDefault="00684B53" w:rsidP="00684B53">
            <w:pPr>
              <w:tabs>
                <w:tab w:val="left" w:pos="360"/>
              </w:tabs>
              <w:spacing w:before="120"/>
              <w:jc w:val="right"/>
              <w:rPr>
                <w:rFonts w:ascii="Arial" w:hAnsi="Arial" w:cs="Arial"/>
                <w:b/>
                <w:smallCaps/>
                <w:sz w:val="20"/>
                <w:szCs w:val="20"/>
                <w:highlight w:val="cyan"/>
              </w:rPr>
            </w:pPr>
            <w:r>
              <w:rPr>
                <w:rFonts w:ascii="Arial" w:hAnsi="Arial" w:cs="Arial"/>
                <w:b/>
                <w:smallCaps/>
                <w:sz w:val="20"/>
                <w:szCs w:val="20"/>
                <w:highlight w:val="cyan"/>
              </w:rPr>
              <w:t xml:space="preserve">OST </w:t>
            </w:r>
            <w:r w:rsidR="00C8223E">
              <w:rPr>
                <w:rFonts w:ascii="Arial" w:hAnsi="Arial" w:cs="Arial"/>
                <w:b/>
                <w:smallCaps/>
                <w:sz w:val="20"/>
                <w:szCs w:val="20"/>
                <w:highlight w:val="cyan"/>
              </w:rPr>
              <w:t xml:space="preserve">Total Requested </w:t>
            </w:r>
          </w:p>
          <w:p w14:paraId="0FCA69B7" w14:textId="69054BCC" w:rsidR="00C8223E" w:rsidRDefault="00FE4EC6" w:rsidP="00684B53">
            <w:pPr>
              <w:tabs>
                <w:tab w:val="left" w:pos="360"/>
              </w:tabs>
              <w:spacing w:before="120"/>
              <w:jc w:val="right"/>
              <w:rPr>
                <w:rFonts w:ascii="Arial" w:hAnsi="Arial" w:cs="Arial"/>
                <w:color w:val="000000"/>
                <w:sz w:val="20"/>
                <w:szCs w:val="20"/>
              </w:rPr>
            </w:pPr>
            <w:r w:rsidRPr="00FE4EC6">
              <w:rPr>
                <w:rFonts w:ascii="Arial" w:hAnsi="Arial" w:cs="Arial"/>
                <w:b/>
                <w:smallCaps/>
                <w:sz w:val="20"/>
                <w:szCs w:val="20"/>
              </w:rPr>
              <w:t>(</w:t>
            </w:r>
            <w:r w:rsidR="00C8223E" w:rsidRPr="00FE4EC6">
              <w:rPr>
                <w:rFonts w:ascii="Arial" w:hAnsi="Arial" w:cs="Arial"/>
                <w:b/>
                <w:smallCaps/>
                <w:sz w:val="20"/>
                <w:szCs w:val="20"/>
              </w:rPr>
              <w:t>SY &amp; Summer</w:t>
            </w:r>
            <w:r w:rsidRPr="00FE4EC6">
              <w:rPr>
                <w:rFonts w:ascii="Arial" w:hAnsi="Arial" w:cs="Arial"/>
                <w:b/>
                <w:smallCaps/>
                <w:sz w:val="20"/>
                <w:szCs w:val="20"/>
              </w:rPr>
              <w:t>)</w:t>
            </w:r>
          </w:p>
        </w:tc>
        <w:tc>
          <w:tcPr>
            <w:tcW w:w="3240" w:type="dxa"/>
          </w:tcPr>
          <w:p w14:paraId="63464F98" w14:textId="2F7036D2" w:rsidR="00C8223E" w:rsidRDefault="00C8223E" w:rsidP="00C8223E">
            <w:pPr>
              <w:tabs>
                <w:tab w:val="left" w:pos="360"/>
              </w:tabs>
              <w:spacing w:before="120"/>
              <w:rPr>
                <w:rFonts w:ascii="Arial" w:hAnsi="Arial" w:cs="Arial"/>
                <w:color w:val="000000"/>
                <w:sz w:val="20"/>
                <w:szCs w:val="20"/>
              </w:rPr>
            </w:pPr>
          </w:p>
        </w:tc>
        <w:tc>
          <w:tcPr>
            <w:tcW w:w="3420" w:type="dxa"/>
          </w:tcPr>
          <w:p w14:paraId="1B686A50" w14:textId="24BA0810" w:rsidR="00C8223E" w:rsidRDefault="00C8223E" w:rsidP="00C8223E">
            <w:pPr>
              <w:tabs>
                <w:tab w:val="left" w:pos="360"/>
              </w:tabs>
              <w:spacing w:before="120"/>
              <w:rPr>
                <w:rFonts w:ascii="Arial" w:hAnsi="Arial" w:cs="Arial"/>
                <w:color w:val="000000"/>
                <w:sz w:val="20"/>
                <w:szCs w:val="20"/>
              </w:rPr>
            </w:pPr>
          </w:p>
        </w:tc>
      </w:tr>
      <w:tr w:rsidR="00C8223E" w14:paraId="4A826A1B" w14:textId="77777777" w:rsidTr="00954BDC">
        <w:trPr>
          <w:trHeight w:val="530"/>
        </w:trPr>
        <w:tc>
          <w:tcPr>
            <w:tcW w:w="3955" w:type="dxa"/>
            <w:shd w:val="clear" w:color="auto" w:fill="B8CCE4" w:themeFill="accent1" w:themeFillTint="66"/>
          </w:tcPr>
          <w:p w14:paraId="05B50760" w14:textId="6D9F5900" w:rsidR="00C8223E" w:rsidRDefault="00C8223E" w:rsidP="00954BDC">
            <w:pPr>
              <w:tabs>
                <w:tab w:val="left" w:pos="360"/>
              </w:tabs>
              <w:spacing w:before="120"/>
              <w:jc w:val="right"/>
              <w:rPr>
                <w:rFonts w:ascii="Arial" w:hAnsi="Arial" w:cs="Arial"/>
                <w:b/>
                <w:smallCaps/>
                <w:sz w:val="20"/>
                <w:szCs w:val="20"/>
              </w:rPr>
            </w:pPr>
            <w:r w:rsidRPr="00954BDC">
              <w:rPr>
                <w:rFonts w:ascii="Arial" w:hAnsi="Arial" w:cs="Arial"/>
                <w:b/>
                <w:smallCaps/>
                <w:sz w:val="20"/>
                <w:szCs w:val="20"/>
                <w:highlight w:val="cyan"/>
              </w:rPr>
              <w:t>OST Total requested transportation</w:t>
            </w:r>
            <w:r w:rsidR="00766604">
              <w:rPr>
                <w:rStyle w:val="EndnoteReference"/>
                <w:rFonts w:ascii="Arial" w:hAnsi="Arial" w:cs="Arial"/>
                <w:b/>
                <w:smallCaps/>
                <w:sz w:val="20"/>
                <w:szCs w:val="20"/>
                <w:highlight w:val="cyan"/>
              </w:rPr>
              <w:endnoteReference w:id="5"/>
            </w:r>
          </w:p>
          <w:p w14:paraId="52AF792D" w14:textId="30D1CD75" w:rsidR="00AC5DE6" w:rsidRPr="00AC5DE6" w:rsidRDefault="00AC5DE6" w:rsidP="00954BDC">
            <w:pPr>
              <w:tabs>
                <w:tab w:val="left" w:pos="360"/>
              </w:tabs>
              <w:spacing w:before="120"/>
              <w:jc w:val="right"/>
              <w:rPr>
                <w:rFonts w:ascii="Arial" w:hAnsi="Arial" w:cs="Arial"/>
                <w:color w:val="000000"/>
                <w:sz w:val="16"/>
                <w:szCs w:val="16"/>
              </w:rPr>
            </w:pPr>
          </w:p>
        </w:tc>
        <w:tc>
          <w:tcPr>
            <w:tcW w:w="3240" w:type="dxa"/>
          </w:tcPr>
          <w:p w14:paraId="30C8A41E" w14:textId="77777777" w:rsidR="00C8223E" w:rsidRDefault="00C8223E" w:rsidP="00C8223E">
            <w:pPr>
              <w:tabs>
                <w:tab w:val="left" w:pos="360"/>
              </w:tabs>
              <w:spacing w:before="120"/>
              <w:rPr>
                <w:rFonts w:ascii="Arial" w:hAnsi="Arial" w:cs="Arial"/>
                <w:color w:val="000000"/>
                <w:sz w:val="20"/>
                <w:szCs w:val="20"/>
              </w:rPr>
            </w:pPr>
          </w:p>
        </w:tc>
        <w:tc>
          <w:tcPr>
            <w:tcW w:w="3420" w:type="dxa"/>
          </w:tcPr>
          <w:p w14:paraId="1C4CD48A" w14:textId="77777777" w:rsidR="00C8223E" w:rsidRDefault="00C8223E" w:rsidP="00C8223E">
            <w:pPr>
              <w:tabs>
                <w:tab w:val="left" w:pos="360"/>
              </w:tabs>
              <w:spacing w:before="120"/>
              <w:rPr>
                <w:rFonts w:ascii="Arial" w:hAnsi="Arial" w:cs="Arial"/>
                <w:color w:val="000000"/>
                <w:sz w:val="20"/>
                <w:szCs w:val="20"/>
              </w:rPr>
            </w:pPr>
          </w:p>
        </w:tc>
      </w:tr>
      <w:tr w:rsidR="00C8223E" w14:paraId="1ADD8133" w14:textId="77777777" w:rsidTr="00954BDC">
        <w:trPr>
          <w:trHeight w:val="530"/>
        </w:trPr>
        <w:tc>
          <w:tcPr>
            <w:tcW w:w="3955" w:type="dxa"/>
            <w:shd w:val="clear" w:color="auto" w:fill="B8CCE4" w:themeFill="accent1" w:themeFillTint="66"/>
          </w:tcPr>
          <w:p w14:paraId="082D5B97" w14:textId="6866848A" w:rsidR="00C8223E" w:rsidRDefault="00C8223E" w:rsidP="003E3017">
            <w:pPr>
              <w:tabs>
                <w:tab w:val="left" w:pos="360"/>
              </w:tabs>
              <w:spacing w:before="120"/>
              <w:ind w:right="-16" w:hanging="21"/>
              <w:rPr>
                <w:rFonts w:ascii="Arial" w:hAnsi="Arial" w:cs="Arial"/>
                <w:color w:val="000000"/>
                <w:sz w:val="20"/>
                <w:szCs w:val="20"/>
              </w:rPr>
            </w:pPr>
            <w:r>
              <w:rPr>
                <w:rFonts w:ascii="Arial" w:hAnsi="Arial" w:cs="Arial"/>
                <w:b/>
                <w:smallCaps/>
                <w:sz w:val="20"/>
                <w:szCs w:val="20"/>
                <w:highlight w:val="green"/>
              </w:rPr>
              <w:t xml:space="preserve">ELT </w:t>
            </w:r>
            <w:r w:rsidRPr="006A3626">
              <w:rPr>
                <w:rFonts w:ascii="Arial" w:hAnsi="Arial" w:cs="Arial"/>
                <w:b/>
                <w:smallCaps/>
                <w:sz w:val="20"/>
                <w:szCs w:val="20"/>
                <w:highlight w:val="green"/>
              </w:rPr>
              <w:t xml:space="preserve">amount requested </w:t>
            </w:r>
            <w:r>
              <w:rPr>
                <w:rFonts w:ascii="Arial" w:hAnsi="Arial" w:cs="Arial"/>
                <w:b/>
                <w:smallCaps/>
                <w:sz w:val="20"/>
                <w:szCs w:val="20"/>
                <w:highlight w:val="green"/>
              </w:rPr>
              <w:t>for school</w:t>
            </w:r>
            <w:r w:rsidR="003E3017">
              <w:rPr>
                <w:rFonts w:ascii="Arial" w:hAnsi="Arial" w:cs="Arial"/>
                <w:b/>
                <w:smallCaps/>
                <w:sz w:val="20"/>
                <w:szCs w:val="20"/>
                <w:highlight w:val="green"/>
              </w:rPr>
              <w:t xml:space="preserve"> </w:t>
            </w:r>
            <w:r>
              <w:rPr>
                <w:rFonts w:ascii="Arial" w:hAnsi="Arial" w:cs="Arial"/>
                <w:b/>
                <w:smallCaps/>
                <w:sz w:val="20"/>
                <w:szCs w:val="20"/>
                <w:highlight w:val="green"/>
              </w:rPr>
              <w:t xml:space="preserve">year </w:t>
            </w:r>
          </w:p>
        </w:tc>
        <w:tc>
          <w:tcPr>
            <w:tcW w:w="3240" w:type="dxa"/>
          </w:tcPr>
          <w:p w14:paraId="4F1F51CC" w14:textId="77777777" w:rsidR="00C8223E" w:rsidRDefault="00C8223E" w:rsidP="00C8223E">
            <w:pPr>
              <w:tabs>
                <w:tab w:val="left" w:pos="360"/>
              </w:tabs>
              <w:spacing w:before="120"/>
              <w:rPr>
                <w:rFonts w:ascii="Arial" w:hAnsi="Arial" w:cs="Arial"/>
                <w:color w:val="000000"/>
                <w:sz w:val="20"/>
                <w:szCs w:val="20"/>
              </w:rPr>
            </w:pPr>
          </w:p>
        </w:tc>
        <w:tc>
          <w:tcPr>
            <w:tcW w:w="3420" w:type="dxa"/>
          </w:tcPr>
          <w:p w14:paraId="7F91E3CF" w14:textId="77777777" w:rsidR="00C8223E" w:rsidRDefault="00C8223E" w:rsidP="00C8223E">
            <w:pPr>
              <w:tabs>
                <w:tab w:val="left" w:pos="360"/>
              </w:tabs>
              <w:spacing w:before="120"/>
              <w:rPr>
                <w:rFonts w:ascii="Arial" w:hAnsi="Arial" w:cs="Arial"/>
                <w:color w:val="000000"/>
                <w:sz w:val="20"/>
                <w:szCs w:val="20"/>
              </w:rPr>
            </w:pPr>
          </w:p>
        </w:tc>
      </w:tr>
      <w:tr w:rsidR="00C8223E" w14:paraId="4016779B" w14:textId="77777777" w:rsidTr="00954BDC">
        <w:trPr>
          <w:trHeight w:val="530"/>
        </w:trPr>
        <w:tc>
          <w:tcPr>
            <w:tcW w:w="3955" w:type="dxa"/>
            <w:shd w:val="clear" w:color="auto" w:fill="B8CCE4" w:themeFill="accent1" w:themeFillTint="66"/>
          </w:tcPr>
          <w:p w14:paraId="3EB244E3" w14:textId="77777777" w:rsidR="00C8223E" w:rsidRDefault="00C8223E" w:rsidP="00954BDC">
            <w:pPr>
              <w:tabs>
                <w:tab w:val="left" w:pos="360"/>
              </w:tabs>
              <w:spacing w:before="120"/>
              <w:jc w:val="right"/>
              <w:rPr>
                <w:rFonts w:ascii="Arial" w:hAnsi="Arial" w:cs="Arial"/>
                <w:b/>
                <w:smallCaps/>
                <w:sz w:val="20"/>
                <w:szCs w:val="20"/>
                <w:highlight w:val="green"/>
              </w:rPr>
            </w:pPr>
            <w:r>
              <w:rPr>
                <w:rFonts w:ascii="Arial" w:hAnsi="Arial" w:cs="Arial"/>
                <w:b/>
                <w:smallCaps/>
                <w:sz w:val="20"/>
                <w:szCs w:val="20"/>
                <w:highlight w:val="green"/>
              </w:rPr>
              <w:t xml:space="preserve">ELT </w:t>
            </w:r>
            <w:r w:rsidRPr="006A3626">
              <w:rPr>
                <w:rFonts w:ascii="Arial" w:hAnsi="Arial" w:cs="Arial"/>
                <w:b/>
                <w:smallCaps/>
                <w:sz w:val="20"/>
                <w:szCs w:val="20"/>
                <w:highlight w:val="green"/>
              </w:rPr>
              <w:t>amount requested for summer</w:t>
            </w:r>
          </w:p>
        </w:tc>
        <w:tc>
          <w:tcPr>
            <w:tcW w:w="3240" w:type="dxa"/>
          </w:tcPr>
          <w:p w14:paraId="58099D9E" w14:textId="77777777" w:rsidR="00C8223E" w:rsidRDefault="00C8223E" w:rsidP="00C8223E">
            <w:pPr>
              <w:tabs>
                <w:tab w:val="left" w:pos="360"/>
              </w:tabs>
              <w:spacing w:before="120"/>
              <w:rPr>
                <w:rFonts w:ascii="Arial" w:hAnsi="Arial" w:cs="Arial"/>
                <w:color w:val="000000"/>
                <w:sz w:val="20"/>
                <w:szCs w:val="20"/>
              </w:rPr>
            </w:pPr>
          </w:p>
        </w:tc>
        <w:tc>
          <w:tcPr>
            <w:tcW w:w="3420" w:type="dxa"/>
          </w:tcPr>
          <w:p w14:paraId="03F0987C" w14:textId="77777777" w:rsidR="00C8223E" w:rsidRDefault="00C8223E" w:rsidP="00C8223E">
            <w:pPr>
              <w:tabs>
                <w:tab w:val="left" w:pos="360"/>
              </w:tabs>
              <w:spacing w:before="120"/>
              <w:rPr>
                <w:rFonts w:ascii="Arial" w:hAnsi="Arial" w:cs="Arial"/>
                <w:color w:val="000000"/>
                <w:sz w:val="20"/>
                <w:szCs w:val="20"/>
              </w:rPr>
            </w:pPr>
          </w:p>
        </w:tc>
      </w:tr>
      <w:tr w:rsidR="00954BDC" w14:paraId="4F65092F" w14:textId="77777777" w:rsidTr="00954BDC">
        <w:trPr>
          <w:trHeight w:val="530"/>
        </w:trPr>
        <w:tc>
          <w:tcPr>
            <w:tcW w:w="3955" w:type="dxa"/>
            <w:shd w:val="clear" w:color="auto" w:fill="B8CCE4" w:themeFill="accent1" w:themeFillTint="66"/>
          </w:tcPr>
          <w:p w14:paraId="38F755BE" w14:textId="77777777" w:rsidR="00954BDC" w:rsidRPr="00954BDC" w:rsidRDefault="00954BDC" w:rsidP="00954BDC">
            <w:pPr>
              <w:tabs>
                <w:tab w:val="left" w:pos="360"/>
              </w:tabs>
              <w:spacing w:before="120"/>
              <w:jc w:val="right"/>
              <w:rPr>
                <w:rFonts w:ascii="Arial" w:hAnsi="Arial" w:cs="Arial"/>
                <w:b/>
                <w:smallCaps/>
                <w:sz w:val="20"/>
                <w:szCs w:val="20"/>
              </w:rPr>
            </w:pPr>
            <w:r w:rsidRPr="00954BDC">
              <w:rPr>
                <w:rFonts w:ascii="Arial" w:hAnsi="Arial" w:cs="Arial"/>
                <w:b/>
                <w:smallCaps/>
                <w:sz w:val="20"/>
                <w:szCs w:val="20"/>
              </w:rPr>
              <w:t>Total Requested/School/Site</w:t>
            </w:r>
          </w:p>
        </w:tc>
        <w:tc>
          <w:tcPr>
            <w:tcW w:w="3240" w:type="dxa"/>
          </w:tcPr>
          <w:p w14:paraId="03A12B1A" w14:textId="77777777" w:rsidR="00954BDC" w:rsidRPr="00954BDC" w:rsidRDefault="00954BDC" w:rsidP="00C8223E">
            <w:pPr>
              <w:tabs>
                <w:tab w:val="left" w:pos="360"/>
              </w:tabs>
              <w:spacing w:before="120"/>
              <w:rPr>
                <w:rFonts w:ascii="Arial" w:hAnsi="Arial" w:cs="Arial"/>
                <w:color w:val="000000"/>
                <w:sz w:val="20"/>
                <w:szCs w:val="20"/>
              </w:rPr>
            </w:pPr>
          </w:p>
        </w:tc>
        <w:tc>
          <w:tcPr>
            <w:tcW w:w="3420" w:type="dxa"/>
          </w:tcPr>
          <w:p w14:paraId="58FF2616" w14:textId="77777777" w:rsidR="00954BDC" w:rsidRDefault="00954BDC" w:rsidP="00C8223E">
            <w:pPr>
              <w:tabs>
                <w:tab w:val="left" w:pos="360"/>
              </w:tabs>
              <w:spacing w:before="120"/>
              <w:rPr>
                <w:rFonts w:ascii="Arial" w:hAnsi="Arial" w:cs="Arial"/>
                <w:color w:val="000000"/>
                <w:sz w:val="20"/>
                <w:szCs w:val="20"/>
              </w:rPr>
            </w:pPr>
          </w:p>
        </w:tc>
      </w:tr>
      <w:tr w:rsidR="00954BDC" w14:paraId="4E0F967F" w14:textId="77777777" w:rsidTr="00954BDC">
        <w:trPr>
          <w:trHeight w:val="530"/>
        </w:trPr>
        <w:tc>
          <w:tcPr>
            <w:tcW w:w="7195" w:type="dxa"/>
            <w:gridSpan w:val="2"/>
            <w:shd w:val="clear" w:color="auto" w:fill="B8CCE4" w:themeFill="accent1" w:themeFillTint="66"/>
          </w:tcPr>
          <w:p w14:paraId="721E3F31" w14:textId="77777777" w:rsidR="00954BDC" w:rsidRDefault="00954BDC" w:rsidP="00954BDC">
            <w:pPr>
              <w:tabs>
                <w:tab w:val="left" w:pos="360"/>
              </w:tabs>
              <w:spacing w:before="120"/>
              <w:jc w:val="right"/>
              <w:rPr>
                <w:rFonts w:ascii="Arial" w:hAnsi="Arial" w:cs="Arial"/>
                <w:b/>
                <w:smallCaps/>
                <w:sz w:val="20"/>
                <w:szCs w:val="20"/>
              </w:rPr>
            </w:pPr>
            <w:r w:rsidRPr="00954BDC">
              <w:rPr>
                <w:rFonts w:ascii="Arial" w:hAnsi="Arial" w:cs="Arial"/>
                <w:b/>
                <w:smallCaps/>
                <w:sz w:val="20"/>
                <w:szCs w:val="20"/>
              </w:rPr>
              <w:t xml:space="preserve">Total Funds Requested </w:t>
            </w:r>
          </w:p>
          <w:p w14:paraId="0D6B22F4" w14:textId="62A79FF8" w:rsidR="00954BDC" w:rsidRDefault="00684B53" w:rsidP="00CC6197">
            <w:pPr>
              <w:tabs>
                <w:tab w:val="left" w:pos="360"/>
              </w:tabs>
              <w:jc w:val="right"/>
              <w:rPr>
                <w:rFonts w:ascii="Arial" w:hAnsi="Arial" w:cs="Arial"/>
                <w:color w:val="000000"/>
                <w:sz w:val="20"/>
                <w:szCs w:val="20"/>
              </w:rPr>
            </w:pPr>
            <w:r>
              <w:rPr>
                <w:rFonts w:ascii="Arial" w:hAnsi="Arial" w:cs="Arial"/>
                <w:b/>
                <w:smallCaps/>
                <w:sz w:val="20"/>
                <w:szCs w:val="20"/>
              </w:rPr>
              <w:t>school/s</w:t>
            </w:r>
            <w:r w:rsidR="00954BDC">
              <w:rPr>
                <w:rFonts w:ascii="Arial" w:hAnsi="Arial" w:cs="Arial"/>
                <w:b/>
                <w:smallCaps/>
                <w:sz w:val="20"/>
                <w:szCs w:val="20"/>
              </w:rPr>
              <w:t xml:space="preserve">ite </w:t>
            </w:r>
            <w:r w:rsidR="00CC6197" w:rsidRPr="00CC6197">
              <w:rPr>
                <w:rFonts w:ascii="Arial" w:hAnsi="Arial" w:cs="Arial"/>
                <w:b/>
                <w:smallCaps/>
                <w:sz w:val="20"/>
                <w:szCs w:val="20"/>
              </w:rPr>
              <w:t>(</w:t>
            </w:r>
            <w:r w:rsidR="00954BDC" w:rsidRPr="00CC6197">
              <w:rPr>
                <w:rFonts w:ascii="Arial" w:hAnsi="Arial" w:cs="Arial"/>
                <w:b/>
                <w:smallCaps/>
                <w:sz w:val="20"/>
                <w:szCs w:val="20"/>
              </w:rPr>
              <w:t>1</w:t>
            </w:r>
            <w:r w:rsidRPr="00CC6197">
              <w:rPr>
                <w:rFonts w:ascii="Arial" w:hAnsi="Arial" w:cs="Arial"/>
                <w:b/>
                <w:smallCaps/>
                <w:sz w:val="20"/>
                <w:szCs w:val="20"/>
              </w:rPr>
              <w:t>+</w:t>
            </w:r>
            <w:r w:rsidR="00954BDC" w:rsidRPr="00CC6197">
              <w:rPr>
                <w:rFonts w:ascii="Arial" w:hAnsi="Arial" w:cs="Arial"/>
                <w:b/>
                <w:smallCaps/>
                <w:sz w:val="20"/>
                <w:szCs w:val="20"/>
              </w:rPr>
              <w:t>2</w:t>
            </w:r>
            <w:r w:rsidR="00CC6197" w:rsidRPr="00CC6197">
              <w:rPr>
                <w:rFonts w:ascii="Arial" w:hAnsi="Arial" w:cs="Arial"/>
                <w:b/>
                <w:smallCaps/>
                <w:sz w:val="20"/>
                <w:szCs w:val="20"/>
              </w:rPr>
              <w:t>)</w:t>
            </w:r>
          </w:p>
        </w:tc>
        <w:tc>
          <w:tcPr>
            <w:tcW w:w="3420" w:type="dxa"/>
            <w:shd w:val="clear" w:color="auto" w:fill="auto"/>
          </w:tcPr>
          <w:p w14:paraId="6228B0B2" w14:textId="77777777" w:rsidR="00954BDC" w:rsidRDefault="00954BDC" w:rsidP="00C8223E">
            <w:pPr>
              <w:tabs>
                <w:tab w:val="left" w:pos="360"/>
              </w:tabs>
              <w:spacing w:before="120"/>
              <w:rPr>
                <w:rFonts w:ascii="Arial" w:hAnsi="Arial" w:cs="Arial"/>
                <w:color w:val="000000"/>
                <w:sz w:val="20"/>
                <w:szCs w:val="20"/>
              </w:rPr>
            </w:pPr>
          </w:p>
        </w:tc>
      </w:tr>
    </w:tbl>
    <w:p w14:paraId="69277478" w14:textId="1B8F95C0" w:rsidR="004D11AD" w:rsidRPr="00CF2F61" w:rsidRDefault="00CF2F61" w:rsidP="00BC2596">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
        </w:tabs>
        <w:rPr>
          <w:rFonts w:ascii="Arial" w:hAnsi="Arial" w:cs="Arial"/>
          <w:b/>
          <w:sz w:val="20"/>
          <w:szCs w:val="20"/>
        </w:rPr>
      </w:pPr>
      <w:r>
        <w:rPr>
          <w:rFonts w:ascii="Arial" w:hAnsi="Arial" w:cs="Arial"/>
          <w:b/>
          <w:sz w:val="20"/>
          <w:szCs w:val="20"/>
        </w:rPr>
        <w:lastRenderedPageBreak/>
        <w:t xml:space="preserve">II. </w:t>
      </w:r>
      <w:r w:rsidR="0006625B" w:rsidRPr="00CF2F61">
        <w:rPr>
          <w:rFonts w:ascii="Arial" w:hAnsi="Arial" w:cs="Arial"/>
          <w:b/>
          <w:sz w:val="20"/>
          <w:szCs w:val="20"/>
        </w:rPr>
        <w:t>District</w:t>
      </w:r>
      <w:r w:rsidR="00BF145B" w:rsidRPr="00CF2F61">
        <w:rPr>
          <w:rFonts w:ascii="Arial" w:hAnsi="Arial" w:cs="Arial"/>
          <w:b/>
          <w:sz w:val="20"/>
          <w:szCs w:val="20"/>
        </w:rPr>
        <w:t xml:space="preserve">/Organizational </w:t>
      </w:r>
      <w:r w:rsidR="004D11AD" w:rsidRPr="00CF2F61">
        <w:rPr>
          <w:rFonts w:ascii="Arial" w:hAnsi="Arial" w:cs="Arial"/>
          <w:b/>
          <w:sz w:val="20"/>
          <w:szCs w:val="20"/>
        </w:rPr>
        <w:t>Summary</w:t>
      </w:r>
      <w:r w:rsidR="00352D63" w:rsidRPr="00CF2F61">
        <w:rPr>
          <w:rFonts w:ascii="Arial" w:hAnsi="Arial" w:cs="Arial"/>
          <w:b/>
          <w:sz w:val="20"/>
          <w:szCs w:val="20"/>
        </w:rPr>
        <w:t xml:space="preserve"> (6 pages</w:t>
      </w:r>
      <w:r w:rsidR="00CC6197">
        <w:rPr>
          <w:rFonts w:ascii="Arial" w:hAnsi="Arial" w:cs="Arial"/>
          <w:b/>
          <w:sz w:val="20"/>
          <w:szCs w:val="20"/>
        </w:rPr>
        <w:t xml:space="preserve"> Max.</w:t>
      </w:r>
      <w:r w:rsidR="00352D63" w:rsidRPr="00CF2F61">
        <w:rPr>
          <w:rFonts w:ascii="Arial" w:hAnsi="Arial" w:cs="Arial"/>
          <w:b/>
          <w:sz w:val="20"/>
          <w:szCs w:val="20"/>
        </w:rPr>
        <w:t>)</w:t>
      </w:r>
    </w:p>
    <w:p w14:paraId="29AC1AB4" w14:textId="77777777" w:rsidR="00E50CE8" w:rsidRPr="00E062E8" w:rsidRDefault="00E50CE8" w:rsidP="00E50CE8">
      <w:pPr>
        <w:ind w:left="-360"/>
        <w:rPr>
          <w:rFonts w:ascii="Arial" w:hAnsi="Arial" w:cs="Arial"/>
          <w:b/>
          <w:sz w:val="16"/>
          <w:szCs w:val="16"/>
        </w:rPr>
      </w:pPr>
    </w:p>
    <w:p w14:paraId="4A892F93" w14:textId="77777777" w:rsidR="00CF53A2" w:rsidRPr="004D11AD" w:rsidRDefault="000F15FB" w:rsidP="00BC2596">
      <w:pPr>
        <w:pBdr>
          <w:top w:val="single" w:sz="4" w:space="1" w:color="auto"/>
          <w:left w:val="single" w:sz="4" w:space="4" w:color="auto"/>
          <w:bottom w:val="single" w:sz="4" w:space="1" w:color="auto"/>
          <w:right w:val="single" w:sz="4" w:space="4" w:color="auto"/>
        </w:pBdr>
        <w:shd w:val="clear" w:color="auto" w:fill="548DD4" w:themeFill="text2" w:themeFillTint="99"/>
        <w:spacing w:before="120"/>
        <w:jc w:val="both"/>
        <w:rPr>
          <w:rFonts w:ascii="Arial" w:hAnsi="Arial" w:cs="Arial"/>
          <w:b/>
          <w:sz w:val="20"/>
          <w:szCs w:val="20"/>
        </w:rPr>
      </w:pPr>
      <w:r>
        <w:rPr>
          <w:rFonts w:ascii="Arial" w:hAnsi="Arial" w:cs="Arial"/>
          <w:b/>
          <w:sz w:val="20"/>
          <w:szCs w:val="20"/>
        </w:rPr>
        <w:t xml:space="preserve">A. </w:t>
      </w:r>
      <w:r w:rsidR="00D5343C" w:rsidRPr="004D11AD">
        <w:rPr>
          <w:rFonts w:ascii="Arial" w:hAnsi="Arial" w:cs="Arial"/>
          <w:b/>
          <w:sz w:val="20"/>
          <w:szCs w:val="20"/>
        </w:rPr>
        <w:t>Process and Rationale fo</w:t>
      </w:r>
      <w:r w:rsidR="00A01444">
        <w:rPr>
          <w:rFonts w:ascii="Arial" w:hAnsi="Arial" w:cs="Arial"/>
          <w:b/>
          <w:sz w:val="20"/>
          <w:szCs w:val="20"/>
        </w:rPr>
        <w:t xml:space="preserve">r Adding Time </w:t>
      </w:r>
    </w:p>
    <w:p w14:paraId="0BF2FF7C" w14:textId="77777777" w:rsidR="004D6399" w:rsidRPr="009A78CE" w:rsidRDefault="004D6399" w:rsidP="00E50CE8"/>
    <w:p w14:paraId="043FECCD" w14:textId="7C87283F" w:rsidR="004D6399" w:rsidRPr="00D53D25" w:rsidRDefault="004D6399" w:rsidP="00710E13">
      <w:pPr>
        <w:pStyle w:val="Heading3"/>
        <w:keepLines w:val="0"/>
        <w:numPr>
          <w:ilvl w:val="0"/>
          <w:numId w:val="18"/>
        </w:numPr>
        <w:spacing w:before="0"/>
        <w:ind w:left="270" w:hanging="270"/>
        <w:rPr>
          <w:rFonts w:ascii="Arial" w:hAnsi="Arial" w:cs="Arial"/>
          <w:color w:val="auto"/>
          <w:sz w:val="20"/>
          <w:szCs w:val="20"/>
          <w:u w:val="single"/>
        </w:rPr>
      </w:pPr>
      <w:bookmarkStart w:id="1" w:name="_Toc493083806"/>
      <w:r w:rsidRPr="00D53D25">
        <w:rPr>
          <w:rFonts w:ascii="Arial" w:hAnsi="Arial" w:cs="Arial"/>
          <w:color w:val="auto"/>
          <w:sz w:val="20"/>
          <w:szCs w:val="20"/>
          <w:u w:val="single"/>
        </w:rPr>
        <w:t>Needs Statemen</w:t>
      </w:r>
      <w:r w:rsidR="000B7430">
        <w:rPr>
          <w:rFonts w:ascii="Arial" w:hAnsi="Arial" w:cs="Arial"/>
          <w:color w:val="auto"/>
          <w:sz w:val="20"/>
          <w:szCs w:val="20"/>
          <w:u w:val="single"/>
        </w:rPr>
        <w:t>t/</w:t>
      </w:r>
      <w:bookmarkEnd w:id="1"/>
      <w:r w:rsidR="00D8285B">
        <w:rPr>
          <w:rFonts w:ascii="Arial" w:hAnsi="Arial" w:cs="Arial"/>
          <w:color w:val="auto"/>
          <w:sz w:val="20"/>
          <w:szCs w:val="20"/>
          <w:u w:val="single"/>
        </w:rPr>
        <w:t xml:space="preserve">Needs </w:t>
      </w:r>
      <w:r w:rsidR="00B953BE" w:rsidRPr="00D53D25">
        <w:rPr>
          <w:rFonts w:ascii="Arial" w:hAnsi="Arial" w:cs="Arial"/>
          <w:color w:val="auto"/>
          <w:sz w:val="20"/>
          <w:szCs w:val="20"/>
          <w:u w:val="single"/>
        </w:rPr>
        <w:t>Analysis</w:t>
      </w:r>
    </w:p>
    <w:p w14:paraId="236C2328" w14:textId="77777777" w:rsidR="004D6399" w:rsidRDefault="004D6399" w:rsidP="004D6399">
      <w:pPr>
        <w:autoSpaceDE w:val="0"/>
        <w:autoSpaceDN w:val="0"/>
        <w:adjustRightInd w:val="0"/>
        <w:rPr>
          <w:rFonts w:eastAsia="Calibri"/>
        </w:rPr>
      </w:pPr>
    </w:p>
    <w:p w14:paraId="068D6F3B" w14:textId="7BD939CD" w:rsidR="002957A7" w:rsidRPr="00D8285B" w:rsidRDefault="00C63001" w:rsidP="00C63001">
      <w:pPr>
        <w:autoSpaceDE w:val="0"/>
        <w:autoSpaceDN w:val="0"/>
        <w:adjustRightInd w:val="0"/>
        <w:ind w:left="360"/>
        <w:rPr>
          <w:rFonts w:ascii="Arial" w:hAnsi="Arial" w:cs="Arial"/>
          <w:color w:val="000000"/>
          <w:sz w:val="20"/>
          <w:szCs w:val="20"/>
          <w:highlight w:val="lightGray"/>
        </w:rPr>
      </w:pPr>
      <w:r w:rsidRPr="00D8285B">
        <w:rPr>
          <w:rFonts w:ascii="Arial" w:hAnsi="Arial" w:cs="Arial"/>
          <w:color w:val="000000"/>
          <w:sz w:val="20"/>
          <w:szCs w:val="20"/>
          <w:highlight w:val="lightGray"/>
        </w:rPr>
        <w:t>To make a convincing case of need and interest in having a proposed 21st CCLC program, applicant</w:t>
      </w:r>
      <w:r w:rsidR="002957A7" w:rsidRPr="00D8285B">
        <w:rPr>
          <w:rFonts w:ascii="Arial" w:hAnsi="Arial" w:cs="Arial"/>
          <w:color w:val="000000"/>
          <w:sz w:val="20"/>
          <w:szCs w:val="20"/>
          <w:highlight w:val="lightGray"/>
        </w:rPr>
        <w:t>s</w:t>
      </w:r>
      <w:r w:rsidRPr="00D8285B">
        <w:rPr>
          <w:rFonts w:ascii="Arial" w:hAnsi="Arial" w:cs="Arial"/>
          <w:color w:val="000000"/>
          <w:sz w:val="20"/>
          <w:szCs w:val="20"/>
          <w:highlight w:val="lightGray"/>
        </w:rPr>
        <w:t xml:space="preserve"> must conduct a needs assessment to determine </w:t>
      </w:r>
      <w:r w:rsidR="002957A7" w:rsidRPr="00D8285B">
        <w:rPr>
          <w:rFonts w:ascii="Arial" w:hAnsi="Arial" w:cs="Arial"/>
          <w:sz w:val="20"/>
          <w:highlight w:val="lightGray"/>
        </w:rPr>
        <w:t>the need and interest of students, teachers, families, the community, and partnering schools (if a CBO is the applicant) in having a 21</w:t>
      </w:r>
      <w:r w:rsidR="002957A7" w:rsidRPr="00D8285B">
        <w:rPr>
          <w:rFonts w:ascii="Arial" w:hAnsi="Arial" w:cs="Arial"/>
          <w:sz w:val="20"/>
          <w:highlight w:val="lightGray"/>
          <w:vertAlign w:val="superscript"/>
        </w:rPr>
        <w:t>ST</w:t>
      </w:r>
      <w:r w:rsidR="002957A7" w:rsidRPr="00D8285B">
        <w:rPr>
          <w:rFonts w:ascii="Arial" w:hAnsi="Arial" w:cs="Arial"/>
          <w:sz w:val="20"/>
          <w:highlight w:val="lightGray"/>
        </w:rPr>
        <w:t xml:space="preserve"> CCLC ELT/OST site. </w:t>
      </w:r>
      <w:r w:rsidR="002957A7" w:rsidRPr="00D8285B">
        <w:rPr>
          <w:rFonts w:ascii="Arial" w:hAnsi="Arial" w:cs="Arial"/>
          <w:sz w:val="20"/>
          <w:highlight w:val="lightGray"/>
          <w:shd w:val="clear" w:color="auto" w:fill="FFFFFF" w:themeFill="background1"/>
        </w:rPr>
        <w:t>The</w:t>
      </w:r>
      <w:r w:rsidR="002957A7" w:rsidRPr="00D8285B">
        <w:rPr>
          <w:rFonts w:ascii="Arial" w:hAnsi="Arial" w:cs="Arial"/>
          <w:sz w:val="20"/>
          <w:highlight w:val="lightGray"/>
          <w:shd w:val="clear" w:color="auto" w:fill="D9D9D9" w:themeFill="background1" w:themeFillShade="D9"/>
        </w:rPr>
        <w:t xml:space="preserve"> </w:t>
      </w:r>
      <w:r w:rsidR="002957A7" w:rsidRPr="00D8285B">
        <w:rPr>
          <w:rFonts w:ascii="Arial" w:hAnsi="Arial" w:cs="Arial"/>
          <w:sz w:val="20"/>
          <w:highlight w:val="lightGray"/>
          <w:shd w:val="clear" w:color="auto" w:fill="FFFFFF" w:themeFill="background1"/>
        </w:rPr>
        <w:t xml:space="preserve">assessment must be connected to the proposed site and conducted within the past year. </w:t>
      </w:r>
      <w:r w:rsidR="002957A7" w:rsidRPr="00D8285B">
        <w:rPr>
          <w:rFonts w:ascii="Arial" w:hAnsi="Arial" w:cs="Arial"/>
          <w:b/>
          <w:i/>
          <w:sz w:val="20"/>
          <w:highlight w:val="lightGray"/>
          <w:shd w:val="clear" w:color="auto" w:fill="FFFFFF" w:themeFill="background1"/>
        </w:rPr>
        <w:t xml:space="preserve">Please note: </w:t>
      </w:r>
      <w:r w:rsidR="002957A7" w:rsidRPr="00D8285B">
        <w:rPr>
          <w:rFonts w:ascii="Arial" w:hAnsi="Arial" w:cs="Arial"/>
          <w:i/>
          <w:sz w:val="20"/>
          <w:highlight w:val="lightGray"/>
          <w:shd w:val="clear" w:color="auto" w:fill="FFFFFF" w:themeFill="background1"/>
        </w:rPr>
        <w:t>The</w:t>
      </w:r>
      <w:r w:rsidR="002957A7" w:rsidRPr="00D8285B">
        <w:rPr>
          <w:rFonts w:ascii="Arial" w:hAnsi="Arial" w:cs="Arial"/>
          <w:i/>
          <w:sz w:val="20"/>
          <w:highlight w:val="lightGray"/>
          <w:shd w:val="clear" w:color="auto" w:fill="D9D9D9" w:themeFill="background1" w:themeFillShade="D9"/>
        </w:rPr>
        <w:t xml:space="preserve"> </w:t>
      </w:r>
      <w:r w:rsidR="002957A7" w:rsidRPr="00D8285B">
        <w:rPr>
          <w:rFonts w:ascii="Arial" w:hAnsi="Arial" w:cs="Arial"/>
          <w:i/>
          <w:sz w:val="20"/>
          <w:highlight w:val="lightGray"/>
          <w:shd w:val="clear" w:color="auto" w:fill="FFFFFF" w:themeFill="background1"/>
        </w:rPr>
        <w:t>assessment may be coordinated with or part of a larger district/community wide effort.</w:t>
      </w:r>
      <w:r w:rsidR="002957A7" w:rsidRPr="00D8285B">
        <w:rPr>
          <w:rFonts w:ascii="Arial" w:hAnsi="Arial" w:cs="Arial"/>
          <w:i/>
          <w:sz w:val="20"/>
          <w:highlight w:val="lightGray"/>
          <w:shd w:val="clear" w:color="auto" w:fill="D9D9D9" w:themeFill="background1" w:themeFillShade="D9"/>
        </w:rPr>
        <w:t xml:space="preserve">    </w:t>
      </w:r>
    </w:p>
    <w:p w14:paraId="7AF0D8A9" w14:textId="77777777" w:rsidR="002957A7" w:rsidRPr="00D8285B" w:rsidRDefault="002957A7" w:rsidP="00C63001">
      <w:pPr>
        <w:autoSpaceDE w:val="0"/>
        <w:autoSpaceDN w:val="0"/>
        <w:adjustRightInd w:val="0"/>
        <w:ind w:left="360"/>
        <w:rPr>
          <w:rFonts w:ascii="Arial" w:hAnsi="Arial" w:cs="Arial"/>
          <w:color w:val="000000"/>
          <w:sz w:val="20"/>
          <w:szCs w:val="20"/>
          <w:highlight w:val="lightGray"/>
        </w:rPr>
      </w:pPr>
    </w:p>
    <w:p w14:paraId="04B4CE60" w14:textId="77777777" w:rsidR="004D6399" w:rsidRPr="00D8285B" w:rsidRDefault="004D6399" w:rsidP="00C63001">
      <w:pPr>
        <w:ind w:left="360"/>
        <w:rPr>
          <w:rFonts w:ascii="Arial" w:eastAsia="Calibri" w:hAnsi="Arial" w:cs="Arial"/>
          <w:sz w:val="20"/>
          <w:szCs w:val="20"/>
          <w:highlight w:val="lightGray"/>
        </w:rPr>
      </w:pPr>
      <w:r w:rsidRPr="00D8285B">
        <w:rPr>
          <w:rFonts w:ascii="Arial" w:eastAsia="Calibri" w:hAnsi="Arial" w:cs="Arial"/>
          <w:sz w:val="20"/>
          <w:szCs w:val="20"/>
          <w:highlight w:val="lightGray"/>
        </w:rPr>
        <w:t>The needs statement is a key element of a proposal that makes a clear, concise, and well-supported statement of the need or problem to be addressed. The needs statement reflects the mission of the applicant organization and fits with the purpose of the funding opportunity.</w:t>
      </w:r>
    </w:p>
    <w:p w14:paraId="275DD978" w14:textId="77777777" w:rsidR="004D6399" w:rsidRPr="00D8285B" w:rsidRDefault="004D6399" w:rsidP="004D6399">
      <w:pPr>
        <w:autoSpaceDE w:val="0"/>
        <w:autoSpaceDN w:val="0"/>
        <w:adjustRightInd w:val="0"/>
        <w:rPr>
          <w:rFonts w:ascii="Arial" w:eastAsia="Calibri" w:hAnsi="Arial" w:cs="Arial"/>
          <w:sz w:val="20"/>
          <w:szCs w:val="20"/>
          <w:highlight w:val="lightGray"/>
        </w:rPr>
      </w:pPr>
    </w:p>
    <w:p w14:paraId="566CAAF5" w14:textId="77777777" w:rsidR="00D31EAF" w:rsidRDefault="004D6399" w:rsidP="00D31EAF">
      <w:pPr>
        <w:autoSpaceDE w:val="0"/>
        <w:autoSpaceDN w:val="0"/>
        <w:adjustRightInd w:val="0"/>
        <w:ind w:left="360"/>
        <w:rPr>
          <w:rFonts w:ascii="Arial" w:hAnsi="Arial" w:cs="Arial"/>
          <w:snapToGrid w:val="0"/>
          <w:sz w:val="20"/>
          <w:szCs w:val="20"/>
        </w:rPr>
      </w:pPr>
      <w:r w:rsidRPr="00D8285B">
        <w:rPr>
          <w:rFonts w:ascii="Arial" w:hAnsi="Arial" w:cs="Arial"/>
          <w:color w:val="000000"/>
          <w:sz w:val="20"/>
          <w:szCs w:val="20"/>
          <w:highlight w:val="lightGray"/>
        </w:rPr>
        <w:t>This section presents the case for the project</w:t>
      </w:r>
      <w:r w:rsidRPr="00D8285B">
        <w:rPr>
          <w:rFonts w:ascii="Arial" w:hAnsi="Arial" w:cs="Arial"/>
          <w:sz w:val="20"/>
          <w:szCs w:val="20"/>
          <w:highlight w:val="lightGray"/>
        </w:rPr>
        <w:t xml:space="preserve"> and should be a clear, factual, and compelling statement of the need or </w:t>
      </w:r>
      <w:r w:rsidR="00D53D25" w:rsidRPr="00D8285B">
        <w:rPr>
          <w:rFonts w:ascii="Arial" w:hAnsi="Arial" w:cs="Arial"/>
          <w:sz w:val="20"/>
          <w:szCs w:val="20"/>
          <w:highlight w:val="lightGray"/>
        </w:rPr>
        <w:t>challenge(s) to be addressed</w:t>
      </w:r>
      <w:r w:rsidRPr="00D8285B">
        <w:rPr>
          <w:rFonts w:ascii="Arial" w:hAnsi="Arial" w:cs="Arial"/>
          <w:sz w:val="20"/>
          <w:szCs w:val="20"/>
          <w:highlight w:val="lightGray"/>
        </w:rPr>
        <w:t>.</w:t>
      </w:r>
      <w:r w:rsidR="00D31EAF" w:rsidRPr="00D31EAF">
        <w:rPr>
          <w:rFonts w:ascii="Arial" w:hAnsi="Arial" w:cs="Arial"/>
          <w:snapToGrid w:val="0"/>
          <w:sz w:val="20"/>
          <w:szCs w:val="20"/>
        </w:rPr>
        <w:t xml:space="preserve"> </w:t>
      </w:r>
    </w:p>
    <w:p w14:paraId="21E75518" w14:textId="77777777" w:rsidR="00D31EAF" w:rsidRDefault="00D31EAF" w:rsidP="00D31EAF">
      <w:pPr>
        <w:autoSpaceDE w:val="0"/>
        <w:autoSpaceDN w:val="0"/>
        <w:adjustRightInd w:val="0"/>
        <w:ind w:left="360"/>
        <w:rPr>
          <w:rFonts w:ascii="Arial" w:hAnsi="Arial" w:cs="Arial"/>
          <w:snapToGrid w:val="0"/>
          <w:sz w:val="20"/>
          <w:szCs w:val="20"/>
        </w:rPr>
      </w:pPr>
    </w:p>
    <w:p w14:paraId="42B83643" w14:textId="2BE06D7C" w:rsidR="004D6399" w:rsidRPr="00B953BE" w:rsidRDefault="00D31EAF" w:rsidP="00D31EAF">
      <w:pPr>
        <w:shd w:val="clear" w:color="auto" w:fill="D9D9D9" w:themeFill="background1" w:themeFillShade="D9"/>
        <w:autoSpaceDE w:val="0"/>
        <w:autoSpaceDN w:val="0"/>
        <w:adjustRightInd w:val="0"/>
        <w:ind w:left="360"/>
        <w:rPr>
          <w:rFonts w:ascii="Arial" w:hAnsi="Arial" w:cs="Arial"/>
          <w:color w:val="000000"/>
          <w:sz w:val="20"/>
          <w:szCs w:val="20"/>
        </w:rPr>
      </w:pPr>
      <w:r>
        <w:rPr>
          <w:rFonts w:ascii="Arial" w:hAnsi="Arial" w:cs="Arial"/>
          <w:snapToGrid w:val="0"/>
          <w:sz w:val="20"/>
          <w:szCs w:val="20"/>
        </w:rPr>
        <w:t xml:space="preserve">If applying for ELT </w:t>
      </w:r>
      <w:r w:rsidR="000B7430">
        <w:rPr>
          <w:rFonts w:ascii="Arial" w:hAnsi="Arial" w:cs="Arial"/>
          <w:snapToGrid w:val="0"/>
          <w:sz w:val="20"/>
          <w:szCs w:val="20"/>
        </w:rPr>
        <w:t xml:space="preserve">the proposal </w:t>
      </w:r>
      <w:r>
        <w:rPr>
          <w:rFonts w:ascii="Arial" w:hAnsi="Arial" w:cs="Arial"/>
          <w:snapToGrid w:val="0"/>
          <w:sz w:val="20"/>
          <w:szCs w:val="20"/>
        </w:rPr>
        <w:t xml:space="preserve">must </w:t>
      </w:r>
      <w:r w:rsidR="000B7430">
        <w:rPr>
          <w:rFonts w:ascii="Arial" w:hAnsi="Arial" w:cs="Arial"/>
          <w:snapToGrid w:val="0"/>
          <w:sz w:val="20"/>
          <w:szCs w:val="20"/>
        </w:rPr>
        <w:t>describe/</w:t>
      </w:r>
      <w:r>
        <w:rPr>
          <w:rFonts w:ascii="Arial" w:hAnsi="Arial" w:cs="Arial"/>
          <w:snapToGrid w:val="0"/>
          <w:sz w:val="20"/>
          <w:szCs w:val="20"/>
        </w:rPr>
        <w:t>demonstrate teacher, student and family support for the longer day/year.</w:t>
      </w:r>
    </w:p>
    <w:p w14:paraId="30067930" w14:textId="77777777" w:rsidR="004D6399" w:rsidRPr="00B953BE" w:rsidRDefault="004D6399" w:rsidP="00C63001">
      <w:pPr>
        <w:autoSpaceDE w:val="0"/>
        <w:autoSpaceDN w:val="0"/>
        <w:adjustRightInd w:val="0"/>
        <w:rPr>
          <w:rFonts w:ascii="Arial" w:hAnsi="Arial" w:cs="Arial"/>
          <w:color w:val="000000"/>
          <w:sz w:val="20"/>
          <w:szCs w:val="20"/>
        </w:rPr>
      </w:pPr>
    </w:p>
    <w:p w14:paraId="0363FFE8" w14:textId="5BD4E9D7" w:rsidR="00D31EAF" w:rsidRPr="00D31EAF" w:rsidRDefault="002957A7" w:rsidP="00710E13">
      <w:pPr>
        <w:pStyle w:val="ListParagraph"/>
        <w:numPr>
          <w:ilvl w:val="0"/>
          <w:numId w:val="19"/>
        </w:numPr>
        <w:shd w:val="clear" w:color="auto" w:fill="FFFFFF" w:themeFill="background1"/>
        <w:tabs>
          <w:tab w:val="left" w:pos="360"/>
        </w:tabs>
        <w:ind w:left="720"/>
        <w:contextualSpacing w:val="0"/>
        <w:jc w:val="both"/>
        <w:rPr>
          <w:rFonts w:ascii="Arial" w:hAnsi="Arial" w:cs="Arial"/>
          <w:sz w:val="20"/>
          <w:szCs w:val="20"/>
        </w:rPr>
      </w:pPr>
      <w:r w:rsidRPr="00D8285B">
        <w:rPr>
          <w:rFonts w:ascii="Arial" w:hAnsi="Arial" w:cs="Arial"/>
          <w:sz w:val="20"/>
        </w:rPr>
        <w:t xml:space="preserve">Describe the process used to conduct the needs assessment and </w:t>
      </w:r>
      <w:r w:rsidRPr="00D8285B">
        <w:rPr>
          <w:rFonts w:ascii="Arial" w:hAnsi="Arial" w:cs="Arial"/>
          <w:snapToGrid w:val="0"/>
          <w:sz w:val="20"/>
          <w:szCs w:val="20"/>
        </w:rPr>
        <w:t>the type of data collected (e.</w:t>
      </w:r>
      <w:r w:rsidR="000B7430">
        <w:rPr>
          <w:rFonts w:ascii="Arial" w:hAnsi="Arial" w:cs="Arial"/>
          <w:snapToGrid w:val="0"/>
          <w:sz w:val="20"/>
          <w:szCs w:val="20"/>
        </w:rPr>
        <w:t>g.</w:t>
      </w:r>
      <w:r w:rsidRPr="00D8285B">
        <w:rPr>
          <w:rFonts w:ascii="Arial" w:hAnsi="Arial" w:cs="Arial"/>
          <w:snapToGrid w:val="0"/>
          <w:sz w:val="20"/>
          <w:szCs w:val="20"/>
        </w:rPr>
        <w:t>, student level data, school clima</w:t>
      </w:r>
      <w:r w:rsidR="00D31EAF">
        <w:rPr>
          <w:rFonts w:ascii="Arial" w:hAnsi="Arial" w:cs="Arial"/>
          <w:snapToGrid w:val="0"/>
          <w:sz w:val="20"/>
          <w:szCs w:val="20"/>
        </w:rPr>
        <w:t xml:space="preserve">te data, teacher/student/family interest </w:t>
      </w:r>
      <w:r w:rsidRPr="00D8285B">
        <w:rPr>
          <w:rFonts w:ascii="Arial" w:hAnsi="Arial" w:cs="Arial"/>
          <w:snapToGrid w:val="0"/>
          <w:sz w:val="20"/>
          <w:szCs w:val="20"/>
        </w:rPr>
        <w:t xml:space="preserve">surveys, community mapping, focus groups, community meetings, etc.).  </w:t>
      </w:r>
    </w:p>
    <w:p w14:paraId="2E5D161D" w14:textId="77777777" w:rsidR="00D31EAF" w:rsidRDefault="00D31EAF" w:rsidP="00D31EAF">
      <w:pPr>
        <w:shd w:val="clear" w:color="auto" w:fill="FFFFFF" w:themeFill="background1"/>
        <w:tabs>
          <w:tab w:val="left" w:pos="360"/>
        </w:tabs>
        <w:ind w:left="360"/>
        <w:jc w:val="both"/>
        <w:rPr>
          <w:rFonts w:ascii="Arial" w:hAnsi="Arial" w:cs="Arial"/>
          <w:b/>
          <w:snapToGrid w:val="0"/>
          <w:sz w:val="20"/>
          <w:szCs w:val="20"/>
        </w:rPr>
      </w:pPr>
    </w:p>
    <w:p w14:paraId="44261E2B" w14:textId="77777777" w:rsidR="004D6399" w:rsidRPr="00D31EAF" w:rsidRDefault="002957A7" w:rsidP="00D31EAF">
      <w:pPr>
        <w:shd w:val="clear" w:color="auto" w:fill="FFFFFF" w:themeFill="background1"/>
        <w:tabs>
          <w:tab w:val="left" w:pos="720"/>
        </w:tabs>
        <w:ind w:left="720"/>
        <w:jc w:val="both"/>
        <w:rPr>
          <w:rFonts w:ascii="Arial" w:hAnsi="Arial" w:cs="Arial"/>
          <w:sz w:val="20"/>
          <w:szCs w:val="20"/>
        </w:rPr>
      </w:pPr>
      <w:r w:rsidRPr="00D31EAF">
        <w:rPr>
          <w:rFonts w:ascii="Arial" w:hAnsi="Arial" w:cs="Arial"/>
          <w:b/>
          <w:snapToGrid w:val="0"/>
          <w:sz w:val="20"/>
          <w:szCs w:val="20"/>
        </w:rPr>
        <w:t>Please Note:</w:t>
      </w:r>
      <w:r w:rsidRPr="00D31EAF">
        <w:rPr>
          <w:rFonts w:ascii="Arial" w:hAnsi="Arial" w:cs="Arial"/>
          <w:snapToGrid w:val="0"/>
          <w:sz w:val="20"/>
          <w:szCs w:val="20"/>
        </w:rPr>
        <w:t xml:space="preserve"> If surveys were used, describe who was sampled, sample sizes, and the number of actual responses. Please </w:t>
      </w:r>
      <w:r w:rsidRPr="00D31EAF">
        <w:rPr>
          <w:rFonts w:ascii="Arial" w:hAnsi="Arial" w:cs="Arial"/>
          <w:sz w:val="20"/>
        </w:rPr>
        <w:t>attach copies of any mapping tool, surveys, etc. used to gather the information.</w:t>
      </w:r>
      <w:r w:rsidRPr="00D31EAF">
        <w:rPr>
          <w:rFonts w:ascii="Arial" w:hAnsi="Arial" w:cs="Arial"/>
          <w:snapToGrid w:val="0"/>
          <w:sz w:val="20"/>
          <w:szCs w:val="20"/>
        </w:rPr>
        <w:t xml:space="preserve"> If focus groups or community meetings were held list the dates, who participated and overall results. </w:t>
      </w:r>
      <w:r w:rsidR="004D6399" w:rsidRPr="00D31EAF">
        <w:rPr>
          <w:rFonts w:ascii="Arial" w:hAnsi="Arial" w:cs="Arial"/>
          <w:sz w:val="20"/>
          <w:szCs w:val="20"/>
        </w:rPr>
        <w:t xml:space="preserve">If applicable, </w:t>
      </w:r>
      <w:r w:rsidR="00C63001" w:rsidRPr="00D31EAF">
        <w:rPr>
          <w:rFonts w:ascii="Arial" w:hAnsi="Arial" w:cs="Arial"/>
          <w:sz w:val="20"/>
          <w:szCs w:val="20"/>
        </w:rPr>
        <w:t xml:space="preserve">describe the </w:t>
      </w:r>
      <w:r w:rsidR="004D6399" w:rsidRPr="00D31EAF">
        <w:rPr>
          <w:rFonts w:ascii="Arial" w:hAnsi="Arial" w:cs="Arial"/>
          <w:sz w:val="20"/>
          <w:szCs w:val="20"/>
        </w:rPr>
        <w:t xml:space="preserve">involvement of the collaborative partners </w:t>
      </w:r>
      <w:r w:rsidR="00C63001" w:rsidRPr="00D31EAF">
        <w:rPr>
          <w:rFonts w:ascii="Arial" w:hAnsi="Arial" w:cs="Arial"/>
          <w:sz w:val="20"/>
          <w:szCs w:val="20"/>
        </w:rPr>
        <w:t xml:space="preserve">in the </w:t>
      </w:r>
      <w:proofErr w:type="gramStart"/>
      <w:r w:rsidR="00C63001" w:rsidRPr="00D31EAF">
        <w:rPr>
          <w:rFonts w:ascii="Arial" w:hAnsi="Arial" w:cs="Arial"/>
          <w:sz w:val="20"/>
          <w:szCs w:val="20"/>
        </w:rPr>
        <w:t>needs</w:t>
      </w:r>
      <w:proofErr w:type="gramEnd"/>
      <w:r w:rsidR="00C63001" w:rsidRPr="00D31EAF">
        <w:rPr>
          <w:rFonts w:ascii="Arial" w:hAnsi="Arial" w:cs="Arial"/>
          <w:sz w:val="20"/>
          <w:szCs w:val="20"/>
        </w:rPr>
        <w:t xml:space="preserve"> assessment process.</w:t>
      </w:r>
    </w:p>
    <w:p w14:paraId="056023FA" w14:textId="77777777" w:rsidR="00D8285B" w:rsidRDefault="00D8285B" w:rsidP="002165A1">
      <w:pPr>
        <w:shd w:val="clear" w:color="auto" w:fill="FFFFFF" w:themeFill="background1"/>
        <w:tabs>
          <w:tab w:val="left" w:pos="360"/>
        </w:tabs>
        <w:jc w:val="both"/>
        <w:rPr>
          <w:rFonts w:ascii="Arial" w:hAnsi="Arial" w:cs="Arial"/>
          <w:sz w:val="20"/>
          <w:szCs w:val="20"/>
        </w:rPr>
      </w:pPr>
    </w:p>
    <w:p w14:paraId="5450E4D1" w14:textId="77777777" w:rsidR="00D8285B" w:rsidRPr="00D8285B" w:rsidRDefault="00D8285B" w:rsidP="00D8285B">
      <w:pPr>
        <w:shd w:val="clear" w:color="auto" w:fill="FFFFFF" w:themeFill="background1"/>
        <w:tabs>
          <w:tab w:val="left" w:pos="360"/>
        </w:tabs>
        <w:jc w:val="both"/>
        <w:rPr>
          <w:rFonts w:ascii="Arial" w:hAnsi="Arial" w:cs="Arial"/>
          <w:sz w:val="20"/>
          <w:szCs w:val="20"/>
        </w:rPr>
      </w:pPr>
    </w:p>
    <w:p w14:paraId="3E670C34" w14:textId="77777777" w:rsidR="00E27A4B" w:rsidRPr="002957A7" w:rsidRDefault="00E27A4B" w:rsidP="00710E13">
      <w:pPr>
        <w:pStyle w:val="ListParagraph"/>
        <w:numPr>
          <w:ilvl w:val="0"/>
          <w:numId w:val="19"/>
        </w:numPr>
        <w:spacing w:before="120"/>
        <w:ind w:left="720"/>
        <w:contextualSpacing w:val="0"/>
        <w:rPr>
          <w:rFonts w:ascii="Arial" w:hAnsi="Arial" w:cs="Arial"/>
          <w:sz w:val="20"/>
          <w:szCs w:val="20"/>
        </w:rPr>
      </w:pPr>
      <w:r w:rsidRPr="002957A7">
        <w:rPr>
          <w:rFonts w:ascii="Arial" w:hAnsi="Arial" w:cs="Arial"/>
          <w:sz w:val="20"/>
          <w:szCs w:val="20"/>
        </w:rPr>
        <w:t xml:space="preserve">Based on the findings from the </w:t>
      </w:r>
      <w:proofErr w:type="gramStart"/>
      <w:r w:rsidRPr="002957A7">
        <w:rPr>
          <w:rFonts w:ascii="Arial" w:hAnsi="Arial" w:cs="Arial"/>
          <w:sz w:val="20"/>
          <w:szCs w:val="20"/>
        </w:rPr>
        <w:t>needs</w:t>
      </w:r>
      <w:proofErr w:type="gramEnd"/>
      <w:r w:rsidRPr="002957A7">
        <w:rPr>
          <w:rFonts w:ascii="Arial" w:hAnsi="Arial" w:cs="Arial"/>
          <w:sz w:val="20"/>
          <w:szCs w:val="20"/>
        </w:rPr>
        <w:t xml:space="preserve"> assessment provide the following: </w:t>
      </w:r>
    </w:p>
    <w:p w14:paraId="124BFE69" w14:textId="77777777" w:rsidR="00E27A4B" w:rsidRDefault="00E27A4B" w:rsidP="00710E13">
      <w:pPr>
        <w:pStyle w:val="ListParagraph"/>
        <w:numPr>
          <w:ilvl w:val="0"/>
          <w:numId w:val="20"/>
        </w:numPr>
        <w:spacing w:before="120"/>
        <w:ind w:left="1354" w:hanging="274"/>
        <w:contextualSpacing w:val="0"/>
        <w:rPr>
          <w:rFonts w:ascii="Arial" w:hAnsi="Arial" w:cs="Arial"/>
          <w:sz w:val="20"/>
          <w:szCs w:val="20"/>
        </w:rPr>
      </w:pPr>
      <w:r>
        <w:rPr>
          <w:rFonts w:ascii="Arial" w:hAnsi="Arial" w:cs="Arial"/>
          <w:sz w:val="20"/>
          <w:szCs w:val="20"/>
        </w:rPr>
        <w:t>Interest level of school administration, educators, students and families</w:t>
      </w:r>
      <w:r w:rsidR="002957A7">
        <w:rPr>
          <w:rFonts w:ascii="Arial" w:hAnsi="Arial" w:cs="Arial"/>
          <w:sz w:val="20"/>
          <w:szCs w:val="20"/>
        </w:rPr>
        <w:t xml:space="preserve"> </w:t>
      </w:r>
      <w:r w:rsidR="002957A7">
        <w:rPr>
          <w:rFonts w:ascii="Arial" w:hAnsi="Arial" w:cs="Arial"/>
          <w:color w:val="000000"/>
          <w:sz w:val="20"/>
          <w:szCs w:val="20"/>
        </w:rPr>
        <w:t xml:space="preserve">in having a </w:t>
      </w:r>
      <w:r w:rsidR="002957A7" w:rsidRPr="00B953BE">
        <w:rPr>
          <w:rFonts w:ascii="Arial" w:hAnsi="Arial" w:cs="Arial"/>
          <w:color w:val="000000"/>
          <w:sz w:val="20"/>
          <w:szCs w:val="20"/>
        </w:rPr>
        <w:t xml:space="preserve">proposed 21st CCLC </w:t>
      </w:r>
      <w:r w:rsidR="00D31EAF">
        <w:rPr>
          <w:rFonts w:ascii="Arial" w:hAnsi="Arial" w:cs="Arial"/>
          <w:color w:val="000000"/>
          <w:sz w:val="20"/>
          <w:szCs w:val="20"/>
        </w:rPr>
        <w:t xml:space="preserve">OST </w:t>
      </w:r>
      <w:r w:rsidR="002957A7" w:rsidRPr="00B953BE">
        <w:rPr>
          <w:rFonts w:ascii="Arial" w:hAnsi="Arial" w:cs="Arial"/>
          <w:color w:val="000000"/>
          <w:sz w:val="20"/>
          <w:szCs w:val="20"/>
        </w:rPr>
        <w:t>program</w:t>
      </w:r>
      <w:r w:rsidR="00D31EAF">
        <w:rPr>
          <w:rFonts w:ascii="Arial" w:hAnsi="Arial" w:cs="Arial"/>
          <w:color w:val="000000"/>
          <w:sz w:val="20"/>
          <w:szCs w:val="20"/>
        </w:rPr>
        <w:t xml:space="preserve"> or longer school day/year.</w:t>
      </w:r>
      <w:r w:rsidR="002957A7">
        <w:rPr>
          <w:rFonts w:ascii="Arial" w:hAnsi="Arial" w:cs="Arial"/>
          <w:color w:val="000000"/>
          <w:sz w:val="20"/>
          <w:szCs w:val="20"/>
        </w:rPr>
        <w:t xml:space="preserve"> </w:t>
      </w:r>
    </w:p>
    <w:p w14:paraId="086BBB9E" w14:textId="77777777" w:rsidR="00E27A4B" w:rsidRPr="00E27A4B" w:rsidRDefault="00C63001" w:rsidP="00710E13">
      <w:pPr>
        <w:pStyle w:val="ListParagraph"/>
        <w:numPr>
          <w:ilvl w:val="0"/>
          <w:numId w:val="20"/>
        </w:numPr>
        <w:spacing w:before="120"/>
        <w:ind w:left="1354" w:hanging="274"/>
        <w:contextualSpacing w:val="0"/>
        <w:rPr>
          <w:rFonts w:ascii="Arial" w:hAnsi="Arial" w:cs="Arial"/>
          <w:sz w:val="20"/>
          <w:szCs w:val="20"/>
        </w:rPr>
      </w:pPr>
      <w:r>
        <w:rPr>
          <w:rFonts w:ascii="Arial" w:hAnsi="Arial" w:cs="Arial"/>
          <w:sz w:val="20"/>
          <w:szCs w:val="20"/>
        </w:rPr>
        <w:t>R</w:t>
      </w:r>
      <w:r w:rsidR="00E27A4B" w:rsidRPr="00E27A4B">
        <w:rPr>
          <w:rFonts w:ascii="Arial" w:hAnsi="Arial" w:cs="Arial"/>
          <w:sz w:val="20"/>
          <w:szCs w:val="20"/>
        </w:rPr>
        <w:t xml:space="preserve">ationale for the model selection [OST or ELT] as well as the criteria for selection of the school(s)/site(s) included in this application. </w:t>
      </w:r>
    </w:p>
    <w:p w14:paraId="28095C17" w14:textId="1EE48E05" w:rsidR="00C63001" w:rsidRPr="00B953BE" w:rsidRDefault="002957A7" w:rsidP="00710E13">
      <w:pPr>
        <w:pStyle w:val="ListParagraph"/>
        <w:numPr>
          <w:ilvl w:val="0"/>
          <w:numId w:val="20"/>
        </w:numPr>
        <w:spacing w:before="120"/>
        <w:ind w:left="1354" w:hanging="274"/>
        <w:contextualSpacing w:val="0"/>
        <w:rPr>
          <w:rFonts w:ascii="Arial" w:hAnsi="Arial" w:cs="Arial"/>
          <w:sz w:val="20"/>
          <w:szCs w:val="20"/>
        </w:rPr>
      </w:pPr>
      <w:r>
        <w:rPr>
          <w:rFonts w:ascii="Arial" w:hAnsi="Arial" w:cs="Arial"/>
          <w:sz w:val="20"/>
          <w:szCs w:val="20"/>
        </w:rPr>
        <w:t>N</w:t>
      </w:r>
      <w:r w:rsidR="00C63001" w:rsidRPr="00B953BE">
        <w:rPr>
          <w:rFonts w:ascii="Arial" w:hAnsi="Arial" w:cs="Arial"/>
          <w:sz w:val="20"/>
          <w:szCs w:val="20"/>
        </w:rPr>
        <w:t>eeds of the school(s)</w:t>
      </w:r>
      <w:r>
        <w:rPr>
          <w:rFonts w:ascii="Arial" w:hAnsi="Arial" w:cs="Arial"/>
          <w:sz w:val="20"/>
          <w:szCs w:val="20"/>
        </w:rPr>
        <w:t>, students and community</w:t>
      </w:r>
      <w:r w:rsidR="00684B53">
        <w:rPr>
          <w:rStyle w:val="CommentReference"/>
        </w:rPr>
        <w:t xml:space="preserve">, </w:t>
      </w:r>
      <w:r w:rsidRPr="00B953BE">
        <w:rPr>
          <w:rFonts w:ascii="Arial" w:hAnsi="Arial" w:cs="Arial"/>
          <w:sz w:val="20"/>
          <w:szCs w:val="20"/>
        </w:rPr>
        <w:t>includ</w:t>
      </w:r>
      <w:r w:rsidR="00684B53">
        <w:rPr>
          <w:rFonts w:ascii="Arial" w:hAnsi="Arial" w:cs="Arial"/>
          <w:sz w:val="20"/>
          <w:szCs w:val="20"/>
        </w:rPr>
        <w:t>e</w:t>
      </w:r>
      <w:r w:rsidRPr="00B953BE">
        <w:rPr>
          <w:rFonts w:ascii="Arial" w:hAnsi="Arial" w:cs="Arial"/>
          <w:sz w:val="20"/>
          <w:szCs w:val="20"/>
        </w:rPr>
        <w:t xml:space="preserve"> </w:t>
      </w:r>
      <w:r w:rsidR="00684B53">
        <w:rPr>
          <w:rFonts w:ascii="Arial" w:hAnsi="Arial" w:cs="Arial"/>
          <w:sz w:val="20"/>
          <w:szCs w:val="20"/>
        </w:rPr>
        <w:t xml:space="preserve">pertinent </w:t>
      </w:r>
      <w:r w:rsidRPr="00B953BE">
        <w:rPr>
          <w:rFonts w:ascii="Arial" w:hAnsi="Arial" w:cs="Arial"/>
          <w:sz w:val="20"/>
          <w:szCs w:val="20"/>
        </w:rPr>
        <w:t xml:space="preserve">data </w:t>
      </w:r>
      <w:r w:rsidR="00684B53">
        <w:rPr>
          <w:rFonts w:ascii="Arial" w:hAnsi="Arial" w:cs="Arial"/>
          <w:sz w:val="20"/>
          <w:szCs w:val="20"/>
        </w:rPr>
        <w:t xml:space="preserve">that demonstrates </w:t>
      </w:r>
      <w:r w:rsidRPr="00B953BE">
        <w:rPr>
          <w:rFonts w:ascii="Arial" w:hAnsi="Arial" w:cs="Arial"/>
          <w:sz w:val="20"/>
          <w:szCs w:val="20"/>
        </w:rPr>
        <w:t>the needs to be addresse</w:t>
      </w:r>
      <w:r>
        <w:rPr>
          <w:rFonts w:ascii="Arial" w:hAnsi="Arial" w:cs="Arial"/>
          <w:sz w:val="20"/>
          <w:szCs w:val="20"/>
        </w:rPr>
        <w:t>d.</w:t>
      </w:r>
      <w:r w:rsidR="00684B53" w:rsidRPr="00B953BE">
        <w:rPr>
          <w:rFonts w:ascii="Arial" w:hAnsi="Arial" w:cs="Arial"/>
          <w:sz w:val="20"/>
          <w:szCs w:val="20"/>
        </w:rPr>
        <w:t xml:space="preserve"> </w:t>
      </w:r>
    </w:p>
    <w:p w14:paraId="0A1EA0F8" w14:textId="77777777" w:rsidR="00C63001" w:rsidRPr="00C63001" w:rsidRDefault="00C63001" w:rsidP="00710E13">
      <w:pPr>
        <w:pStyle w:val="ListParagraph"/>
        <w:numPr>
          <w:ilvl w:val="0"/>
          <w:numId w:val="20"/>
        </w:numPr>
        <w:spacing w:before="120"/>
        <w:ind w:left="1350" w:hanging="270"/>
        <w:contextualSpacing w:val="0"/>
        <w:rPr>
          <w:rFonts w:ascii="Arial" w:hAnsi="Arial" w:cs="Arial"/>
          <w:sz w:val="20"/>
          <w:szCs w:val="20"/>
        </w:rPr>
      </w:pPr>
      <w:r>
        <w:rPr>
          <w:rFonts w:ascii="Arial" w:hAnsi="Arial" w:cs="Arial"/>
          <w:sz w:val="20"/>
          <w:szCs w:val="20"/>
        </w:rPr>
        <w:t xml:space="preserve">If an after-school program </w:t>
      </w:r>
      <w:r w:rsidRPr="00B953BE">
        <w:rPr>
          <w:rFonts w:ascii="Arial" w:hAnsi="Arial" w:cs="Arial"/>
          <w:sz w:val="20"/>
          <w:szCs w:val="20"/>
        </w:rPr>
        <w:t>is currently operating at the prop</w:t>
      </w:r>
      <w:r>
        <w:rPr>
          <w:rFonts w:ascii="Arial" w:hAnsi="Arial" w:cs="Arial"/>
          <w:sz w:val="20"/>
          <w:szCs w:val="20"/>
        </w:rPr>
        <w:t xml:space="preserve">osed school/site, describe the </w:t>
      </w:r>
      <w:r w:rsidRPr="00B953BE">
        <w:rPr>
          <w:rFonts w:ascii="Arial" w:hAnsi="Arial" w:cs="Arial"/>
          <w:sz w:val="20"/>
          <w:szCs w:val="20"/>
        </w:rPr>
        <w:t>program and include the num</w:t>
      </w:r>
      <w:r>
        <w:rPr>
          <w:rFonts w:ascii="Arial" w:hAnsi="Arial" w:cs="Arial"/>
          <w:sz w:val="20"/>
          <w:szCs w:val="20"/>
        </w:rPr>
        <w:t xml:space="preserve">ber of students being served, </w:t>
      </w:r>
      <w:r w:rsidRPr="00B953BE">
        <w:rPr>
          <w:rFonts w:ascii="Arial" w:hAnsi="Arial" w:cs="Arial"/>
          <w:sz w:val="20"/>
          <w:szCs w:val="20"/>
        </w:rPr>
        <w:t xml:space="preserve">the source of funding, and how many days/hours per week the program is operating. Explain </w:t>
      </w:r>
      <w:r>
        <w:rPr>
          <w:rFonts w:ascii="Arial" w:hAnsi="Arial" w:cs="Arial"/>
          <w:sz w:val="20"/>
          <w:szCs w:val="20"/>
        </w:rPr>
        <w:t xml:space="preserve">if or </w:t>
      </w:r>
      <w:r w:rsidRPr="00B953BE">
        <w:rPr>
          <w:rFonts w:ascii="Arial" w:hAnsi="Arial" w:cs="Arial"/>
          <w:sz w:val="20"/>
          <w:szCs w:val="20"/>
        </w:rPr>
        <w:t>how the proposed 21st CCLC will operate in conjunction with the existing program. Consider impact on days/hours of operation, number of students served, services/activities provided, etc.</w:t>
      </w:r>
    </w:p>
    <w:p w14:paraId="53F9DC06" w14:textId="77777777" w:rsidR="00352D63" w:rsidRDefault="00352D63" w:rsidP="00D8285B">
      <w:pPr>
        <w:widowControl w:val="0"/>
        <w:tabs>
          <w:tab w:val="left" w:pos="-4860"/>
        </w:tabs>
        <w:autoSpaceDE w:val="0"/>
        <w:autoSpaceDN w:val="0"/>
        <w:adjustRightInd w:val="0"/>
        <w:spacing w:before="120"/>
        <w:ind w:left="1152"/>
        <w:rPr>
          <w:rFonts w:ascii="Arial" w:hAnsi="Arial" w:cs="Arial"/>
          <w:sz w:val="20"/>
          <w:szCs w:val="20"/>
        </w:rPr>
      </w:pPr>
    </w:p>
    <w:p w14:paraId="337AC5B8" w14:textId="459EB617" w:rsidR="00D31EAF" w:rsidRPr="00D31EAF" w:rsidRDefault="000B7430" w:rsidP="00710E13">
      <w:pPr>
        <w:pStyle w:val="ListParagraph"/>
        <w:numPr>
          <w:ilvl w:val="0"/>
          <w:numId w:val="19"/>
        </w:numPr>
        <w:autoSpaceDE w:val="0"/>
        <w:autoSpaceDN w:val="0"/>
        <w:adjustRightInd w:val="0"/>
        <w:ind w:hanging="450"/>
        <w:rPr>
          <w:color w:val="000000"/>
        </w:rPr>
      </w:pPr>
      <w:r>
        <w:rPr>
          <w:rFonts w:ascii="Arial" w:hAnsi="Arial" w:cs="Arial"/>
          <w:b/>
          <w:sz w:val="20"/>
          <w:szCs w:val="20"/>
        </w:rPr>
        <w:t xml:space="preserve">For </w:t>
      </w:r>
      <w:r w:rsidR="003B08FE" w:rsidRPr="00D31EAF">
        <w:rPr>
          <w:rFonts w:ascii="Arial" w:hAnsi="Arial" w:cs="Arial"/>
          <w:b/>
          <w:sz w:val="20"/>
          <w:szCs w:val="20"/>
        </w:rPr>
        <w:t xml:space="preserve">School </w:t>
      </w:r>
      <w:r w:rsidR="00684B53">
        <w:rPr>
          <w:rFonts w:ascii="Arial" w:hAnsi="Arial" w:cs="Arial"/>
          <w:b/>
          <w:sz w:val="20"/>
          <w:szCs w:val="20"/>
        </w:rPr>
        <w:t>Di</w:t>
      </w:r>
      <w:r w:rsidR="003B08FE" w:rsidRPr="00D31EAF">
        <w:rPr>
          <w:rFonts w:ascii="Arial" w:hAnsi="Arial" w:cs="Arial"/>
          <w:b/>
          <w:sz w:val="20"/>
          <w:szCs w:val="20"/>
        </w:rPr>
        <w:t>strict</w:t>
      </w:r>
      <w:r w:rsidR="003E3017">
        <w:rPr>
          <w:rFonts w:ascii="Arial" w:hAnsi="Arial" w:cs="Arial"/>
          <w:b/>
          <w:sz w:val="20"/>
          <w:szCs w:val="20"/>
        </w:rPr>
        <w:t>/</w:t>
      </w:r>
      <w:r>
        <w:rPr>
          <w:rFonts w:ascii="Arial" w:hAnsi="Arial" w:cs="Arial"/>
          <w:b/>
          <w:sz w:val="20"/>
          <w:szCs w:val="20"/>
        </w:rPr>
        <w:t xml:space="preserve"> Lead Applicant</w:t>
      </w:r>
      <w:r w:rsidR="003B08FE" w:rsidRPr="00D31EAF">
        <w:rPr>
          <w:rFonts w:ascii="Arial" w:hAnsi="Arial" w:cs="Arial"/>
          <w:b/>
          <w:sz w:val="20"/>
          <w:szCs w:val="20"/>
        </w:rPr>
        <w:t>s</w:t>
      </w:r>
      <w:r w:rsidR="00684B53">
        <w:rPr>
          <w:rFonts w:ascii="Arial" w:hAnsi="Arial" w:cs="Arial"/>
          <w:b/>
          <w:sz w:val="20"/>
          <w:szCs w:val="20"/>
        </w:rPr>
        <w:t>:</w:t>
      </w:r>
      <w:r w:rsidR="003B08FE" w:rsidRPr="00E27A4B">
        <w:rPr>
          <w:rFonts w:ascii="Arial" w:hAnsi="Arial" w:cs="Arial"/>
          <w:sz w:val="20"/>
          <w:szCs w:val="20"/>
        </w:rPr>
        <w:t xml:space="preserve"> Identify the specific elements of the district’s improvement, turnaround, and/or other strategic plans suppor</w:t>
      </w:r>
      <w:r w:rsidR="00D31EAF">
        <w:rPr>
          <w:rFonts w:ascii="Arial" w:hAnsi="Arial" w:cs="Arial"/>
          <w:sz w:val="20"/>
          <w:szCs w:val="20"/>
        </w:rPr>
        <w:t>ted through the proposed program model (OST/ELT)</w:t>
      </w:r>
      <w:r w:rsidR="003B08FE" w:rsidRPr="00E27A4B">
        <w:rPr>
          <w:rFonts w:ascii="Arial" w:hAnsi="Arial" w:cs="Arial"/>
          <w:sz w:val="20"/>
          <w:szCs w:val="20"/>
        </w:rPr>
        <w:t>. Additionally, describe how the MA 21</w:t>
      </w:r>
      <w:r w:rsidR="003B08FE" w:rsidRPr="00E27A4B">
        <w:rPr>
          <w:rFonts w:ascii="Arial" w:hAnsi="Arial" w:cs="Arial"/>
          <w:sz w:val="20"/>
          <w:szCs w:val="20"/>
          <w:vertAlign w:val="superscript"/>
        </w:rPr>
        <w:t>st</w:t>
      </w:r>
      <w:r w:rsidR="003B08FE" w:rsidRPr="00E27A4B">
        <w:rPr>
          <w:rFonts w:ascii="Arial" w:hAnsi="Arial" w:cs="Arial"/>
          <w:sz w:val="20"/>
          <w:szCs w:val="20"/>
        </w:rPr>
        <w:t xml:space="preserve"> CCLC model fits into or enhances these efforts.  </w:t>
      </w:r>
    </w:p>
    <w:p w14:paraId="08000122" w14:textId="77777777" w:rsidR="00D31EAF" w:rsidRPr="00D31EAF" w:rsidRDefault="00D31EAF" w:rsidP="00D31EAF">
      <w:pPr>
        <w:autoSpaceDE w:val="0"/>
        <w:autoSpaceDN w:val="0"/>
        <w:adjustRightInd w:val="0"/>
        <w:ind w:left="360"/>
        <w:rPr>
          <w:color w:val="000000"/>
        </w:rPr>
      </w:pPr>
    </w:p>
    <w:p w14:paraId="03382E4D" w14:textId="77777777" w:rsidR="00D31EAF" w:rsidRPr="00D31EAF" w:rsidRDefault="00D31EAF" w:rsidP="00D31EAF">
      <w:pPr>
        <w:autoSpaceDE w:val="0"/>
        <w:autoSpaceDN w:val="0"/>
        <w:adjustRightInd w:val="0"/>
        <w:ind w:left="360" w:firstLine="450"/>
        <w:rPr>
          <w:color w:val="000000"/>
        </w:rPr>
      </w:pPr>
      <w:r w:rsidRPr="00D31EAF">
        <w:rPr>
          <w:rFonts w:ascii="Arial" w:hAnsi="Arial" w:cs="Arial"/>
          <w:sz w:val="20"/>
          <w:szCs w:val="20"/>
        </w:rPr>
        <w:t>Please attach a letter of support from the Superintendent of schools and/or School Committee.</w:t>
      </w:r>
    </w:p>
    <w:p w14:paraId="5F515159" w14:textId="090F19BA" w:rsidR="00D31EAF" w:rsidRDefault="002165A1" w:rsidP="000B7430">
      <w:pPr>
        <w:widowControl w:val="0"/>
        <w:tabs>
          <w:tab w:val="left" w:pos="-4860"/>
        </w:tabs>
        <w:autoSpaceDE w:val="0"/>
        <w:autoSpaceDN w:val="0"/>
        <w:adjustRightInd w:val="0"/>
        <w:spacing w:before="120"/>
        <w:ind w:left="810"/>
        <w:rPr>
          <w:rFonts w:ascii="Arial" w:hAnsi="Arial" w:cs="Arial"/>
          <w:sz w:val="20"/>
          <w:szCs w:val="20"/>
        </w:rPr>
      </w:pPr>
      <w:r>
        <w:rPr>
          <w:rFonts w:ascii="Arial" w:hAnsi="Arial" w:cs="Arial"/>
          <w:b/>
          <w:sz w:val="20"/>
          <w:szCs w:val="20"/>
        </w:rPr>
        <w:br/>
      </w:r>
      <w:r w:rsidR="000B7430" w:rsidRPr="001D7640">
        <w:rPr>
          <w:rFonts w:ascii="Arial" w:hAnsi="Arial" w:cs="Arial"/>
          <w:b/>
          <w:sz w:val="20"/>
          <w:szCs w:val="20"/>
        </w:rPr>
        <w:t xml:space="preserve">For </w:t>
      </w:r>
      <w:r w:rsidR="003B08FE" w:rsidRPr="000B7430">
        <w:rPr>
          <w:rFonts w:ascii="Arial" w:hAnsi="Arial" w:cs="Arial"/>
          <w:b/>
          <w:sz w:val="20"/>
          <w:szCs w:val="20"/>
        </w:rPr>
        <w:t>N</w:t>
      </w:r>
      <w:r w:rsidR="003B08FE" w:rsidRPr="003B08FE">
        <w:rPr>
          <w:rFonts w:ascii="Arial" w:hAnsi="Arial" w:cs="Arial"/>
          <w:b/>
          <w:sz w:val="20"/>
          <w:szCs w:val="20"/>
        </w:rPr>
        <w:t>on</w:t>
      </w:r>
      <w:r w:rsidR="000B7430">
        <w:rPr>
          <w:rFonts w:ascii="Arial" w:hAnsi="Arial" w:cs="Arial"/>
          <w:b/>
          <w:sz w:val="20"/>
          <w:szCs w:val="20"/>
        </w:rPr>
        <w:t>-</w:t>
      </w:r>
      <w:r w:rsidR="00684B53">
        <w:rPr>
          <w:rFonts w:ascii="Arial" w:hAnsi="Arial" w:cs="Arial"/>
          <w:b/>
          <w:sz w:val="20"/>
          <w:szCs w:val="20"/>
        </w:rPr>
        <w:t>S</w:t>
      </w:r>
      <w:r w:rsidR="00684B53" w:rsidRPr="003B08FE">
        <w:rPr>
          <w:rFonts w:ascii="Arial" w:hAnsi="Arial" w:cs="Arial"/>
          <w:b/>
          <w:sz w:val="20"/>
          <w:szCs w:val="20"/>
        </w:rPr>
        <w:t>chool</w:t>
      </w:r>
      <w:r w:rsidR="003B08FE" w:rsidRPr="003B08FE">
        <w:rPr>
          <w:rFonts w:ascii="Arial" w:hAnsi="Arial" w:cs="Arial"/>
          <w:b/>
          <w:sz w:val="20"/>
          <w:szCs w:val="20"/>
        </w:rPr>
        <w:t xml:space="preserve"> </w:t>
      </w:r>
      <w:r w:rsidR="00684B53">
        <w:rPr>
          <w:rFonts w:ascii="Arial" w:hAnsi="Arial" w:cs="Arial"/>
          <w:b/>
          <w:sz w:val="20"/>
          <w:szCs w:val="20"/>
        </w:rPr>
        <w:t>D</w:t>
      </w:r>
      <w:r w:rsidR="003B08FE" w:rsidRPr="003B08FE">
        <w:rPr>
          <w:rFonts w:ascii="Arial" w:hAnsi="Arial" w:cs="Arial"/>
          <w:b/>
          <w:sz w:val="20"/>
          <w:szCs w:val="20"/>
        </w:rPr>
        <w:t>istrict</w:t>
      </w:r>
      <w:r w:rsidR="003B08FE">
        <w:rPr>
          <w:rFonts w:ascii="Arial" w:hAnsi="Arial" w:cs="Arial"/>
          <w:b/>
          <w:sz w:val="20"/>
          <w:szCs w:val="20"/>
        </w:rPr>
        <w:t>/</w:t>
      </w:r>
      <w:r w:rsidR="00684B53">
        <w:rPr>
          <w:rFonts w:ascii="Arial" w:hAnsi="Arial" w:cs="Arial"/>
          <w:b/>
          <w:sz w:val="20"/>
          <w:szCs w:val="20"/>
        </w:rPr>
        <w:t>Co</w:t>
      </w:r>
      <w:r w:rsidR="003B08FE">
        <w:rPr>
          <w:rFonts w:ascii="Arial" w:hAnsi="Arial" w:cs="Arial"/>
          <w:b/>
          <w:sz w:val="20"/>
          <w:szCs w:val="20"/>
        </w:rPr>
        <w:t xml:space="preserve">mmunity </w:t>
      </w:r>
      <w:r w:rsidR="00684B53">
        <w:rPr>
          <w:rFonts w:ascii="Arial" w:hAnsi="Arial" w:cs="Arial"/>
          <w:b/>
          <w:sz w:val="20"/>
          <w:szCs w:val="20"/>
        </w:rPr>
        <w:t>B</w:t>
      </w:r>
      <w:r w:rsidR="003B08FE">
        <w:rPr>
          <w:rFonts w:ascii="Arial" w:hAnsi="Arial" w:cs="Arial"/>
          <w:b/>
          <w:sz w:val="20"/>
          <w:szCs w:val="20"/>
        </w:rPr>
        <w:t>ased</w:t>
      </w:r>
      <w:r w:rsidR="003B08FE" w:rsidRPr="003B08FE">
        <w:rPr>
          <w:rFonts w:ascii="Arial" w:hAnsi="Arial" w:cs="Arial"/>
          <w:b/>
          <w:sz w:val="20"/>
          <w:szCs w:val="20"/>
        </w:rPr>
        <w:t xml:space="preserve"> </w:t>
      </w:r>
      <w:r w:rsidR="000B7430">
        <w:rPr>
          <w:rFonts w:ascii="Arial" w:hAnsi="Arial" w:cs="Arial"/>
          <w:b/>
          <w:sz w:val="20"/>
          <w:szCs w:val="20"/>
        </w:rPr>
        <w:t xml:space="preserve">Lead </w:t>
      </w:r>
      <w:r w:rsidR="00684B53">
        <w:rPr>
          <w:rFonts w:ascii="Arial" w:hAnsi="Arial" w:cs="Arial"/>
          <w:b/>
          <w:sz w:val="20"/>
          <w:szCs w:val="20"/>
        </w:rPr>
        <w:t>A</w:t>
      </w:r>
      <w:r w:rsidR="003B08FE" w:rsidRPr="003B08FE">
        <w:rPr>
          <w:rFonts w:ascii="Arial" w:hAnsi="Arial" w:cs="Arial"/>
          <w:b/>
          <w:sz w:val="20"/>
          <w:szCs w:val="20"/>
        </w:rPr>
        <w:t>pplicants</w:t>
      </w:r>
      <w:r w:rsidR="00684B53">
        <w:rPr>
          <w:rFonts w:ascii="Arial" w:hAnsi="Arial" w:cs="Arial"/>
          <w:b/>
          <w:sz w:val="20"/>
          <w:szCs w:val="20"/>
        </w:rPr>
        <w:t>:</w:t>
      </w:r>
      <w:r w:rsidR="003B08FE" w:rsidRPr="003B08FE">
        <w:rPr>
          <w:rFonts w:ascii="Arial" w:hAnsi="Arial" w:cs="Arial"/>
          <w:sz w:val="20"/>
          <w:szCs w:val="20"/>
        </w:rPr>
        <w:t xml:space="preserve"> </w:t>
      </w:r>
      <w:r w:rsidR="000B7430">
        <w:rPr>
          <w:rFonts w:ascii="Arial" w:hAnsi="Arial" w:cs="Arial"/>
          <w:sz w:val="20"/>
          <w:szCs w:val="20"/>
        </w:rPr>
        <w:t>P</w:t>
      </w:r>
      <w:r w:rsidR="003B08FE" w:rsidRPr="003B08FE">
        <w:rPr>
          <w:rFonts w:ascii="Arial" w:hAnsi="Arial" w:cs="Arial"/>
          <w:sz w:val="20"/>
          <w:szCs w:val="20"/>
        </w:rPr>
        <w:t xml:space="preserve">lease identify the specific elements of the partnering school district’s improvement, turnaround, and/or other strategic plans that the proposed </w:t>
      </w:r>
      <w:r w:rsidR="003B08FE" w:rsidRPr="003B08FE">
        <w:rPr>
          <w:rFonts w:ascii="Arial" w:hAnsi="Arial" w:cs="Arial"/>
          <w:sz w:val="20"/>
          <w:szCs w:val="20"/>
        </w:rPr>
        <w:lastRenderedPageBreak/>
        <w:t>programming will support. Additionally, describe how the MA 21</w:t>
      </w:r>
      <w:r w:rsidR="003B08FE" w:rsidRPr="003B08FE">
        <w:rPr>
          <w:rFonts w:ascii="Arial" w:hAnsi="Arial" w:cs="Arial"/>
          <w:sz w:val="20"/>
          <w:szCs w:val="20"/>
          <w:vertAlign w:val="superscript"/>
        </w:rPr>
        <w:t>st</w:t>
      </w:r>
      <w:r w:rsidR="003B08FE" w:rsidRPr="003B08FE">
        <w:rPr>
          <w:rFonts w:ascii="Arial" w:hAnsi="Arial" w:cs="Arial"/>
          <w:sz w:val="20"/>
          <w:szCs w:val="20"/>
        </w:rPr>
        <w:t xml:space="preserve"> CCLC model fits into or enhances these efforts.  </w:t>
      </w:r>
    </w:p>
    <w:p w14:paraId="4DAA9D8C" w14:textId="1F813A9B" w:rsidR="00D31EAF" w:rsidRDefault="003B08FE" w:rsidP="002165A1">
      <w:pPr>
        <w:widowControl w:val="0"/>
        <w:tabs>
          <w:tab w:val="left" w:pos="-4860"/>
        </w:tabs>
        <w:autoSpaceDE w:val="0"/>
        <w:autoSpaceDN w:val="0"/>
        <w:adjustRightInd w:val="0"/>
        <w:spacing w:before="120"/>
        <w:ind w:left="810"/>
        <w:rPr>
          <w:rFonts w:ascii="Arial" w:hAnsi="Arial" w:cs="Arial"/>
          <w:sz w:val="20"/>
          <w:szCs w:val="20"/>
        </w:rPr>
      </w:pPr>
      <w:r w:rsidRPr="003B08FE">
        <w:rPr>
          <w:rFonts w:ascii="Arial" w:hAnsi="Arial" w:cs="Arial"/>
          <w:sz w:val="20"/>
          <w:szCs w:val="20"/>
        </w:rPr>
        <w:t xml:space="preserve">Please also attach a letter of support from the principal of the partnering school/district and/or </w:t>
      </w:r>
      <w:r w:rsidR="00684B53">
        <w:rPr>
          <w:rFonts w:ascii="Arial" w:hAnsi="Arial" w:cs="Arial"/>
          <w:sz w:val="20"/>
          <w:szCs w:val="20"/>
        </w:rPr>
        <w:t>sc</w:t>
      </w:r>
      <w:r w:rsidRPr="003B08FE">
        <w:rPr>
          <w:rFonts w:ascii="Arial" w:hAnsi="Arial" w:cs="Arial"/>
          <w:sz w:val="20"/>
          <w:szCs w:val="20"/>
        </w:rPr>
        <w:t xml:space="preserve">hool </w:t>
      </w:r>
      <w:r w:rsidR="00684B53">
        <w:rPr>
          <w:rFonts w:ascii="Arial" w:hAnsi="Arial" w:cs="Arial"/>
          <w:sz w:val="20"/>
          <w:szCs w:val="20"/>
        </w:rPr>
        <w:t>c</w:t>
      </w:r>
      <w:r w:rsidRPr="003B08FE">
        <w:rPr>
          <w:rFonts w:ascii="Arial" w:hAnsi="Arial" w:cs="Arial"/>
          <w:sz w:val="20"/>
          <w:szCs w:val="20"/>
        </w:rPr>
        <w:t xml:space="preserve">ommittee. </w:t>
      </w:r>
    </w:p>
    <w:p w14:paraId="0E0781E1" w14:textId="235AB90F" w:rsidR="003B08FE" w:rsidRPr="003B08FE" w:rsidRDefault="003B08FE" w:rsidP="001D7640">
      <w:pPr>
        <w:widowControl w:val="0"/>
        <w:tabs>
          <w:tab w:val="left" w:pos="-4860"/>
        </w:tabs>
        <w:autoSpaceDE w:val="0"/>
        <w:autoSpaceDN w:val="0"/>
        <w:adjustRightInd w:val="0"/>
        <w:spacing w:before="120"/>
        <w:ind w:left="810"/>
        <w:rPr>
          <w:color w:val="000000"/>
        </w:rPr>
      </w:pPr>
      <w:r w:rsidRPr="003B08FE">
        <w:rPr>
          <w:rFonts w:ascii="Arial" w:hAnsi="Arial" w:cs="Arial"/>
          <w:b/>
          <w:sz w:val="20"/>
          <w:szCs w:val="20"/>
        </w:rPr>
        <w:t>Note:</w:t>
      </w:r>
      <w:r w:rsidRPr="003B08FE">
        <w:rPr>
          <w:rFonts w:ascii="Arial" w:hAnsi="Arial" w:cs="Arial"/>
          <w:sz w:val="20"/>
          <w:szCs w:val="20"/>
        </w:rPr>
        <w:t xml:space="preserve"> </w:t>
      </w:r>
      <w:r w:rsidRPr="003B08FE">
        <w:rPr>
          <w:rFonts w:ascii="Arial" w:hAnsi="Arial" w:cs="Arial"/>
          <w:i/>
          <w:sz w:val="20"/>
          <w:szCs w:val="20"/>
        </w:rPr>
        <w:t>The response to this question should focus on district needs/priorities. Part III-B will provide the opportunity to address School-specific needs/priorities.</w:t>
      </w:r>
    </w:p>
    <w:p w14:paraId="510E3E79" w14:textId="77777777" w:rsidR="00B816D2" w:rsidRDefault="00B816D2" w:rsidP="004D6399">
      <w:pPr>
        <w:rPr>
          <w:rFonts w:ascii="Arial" w:hAnsi="Arial" w:cs="Arial"/>
          <w:sz w:val="20"/>
          <w:szCs w:val="20"/>
        </w:rPr>
      </w:pPr>
    </w:p>
    <w:p w14:paraId="2A7F8877" w14:textId="77777777" w:rsidR="00692C12" w:rsidRPr="00692C12" w:rsidRDefault="00692C12" w:rsidP="00710E13">
      <w:pPr>
        <w:pStyle w:val="ListParagraph"/>
        <w:numPr>
          <w:ilvl w:val="0"/>
          <w:numId w:val="18"/>
        </w:numPr>
        <w:ind w:left="270" w:hanging="270"/>
        <w:rPr>
          <w:rFonts w:ascii="Arial" w:hAnsi="Arial" w:cs="Arial"/>
          <w:b/>
          <w:sz w:val="20"/>
          <w:szCs w:val="20"/>
          <w:u w:val="single"/>
        </w:rPr>
      </w:pPr>
      <w:r w:rsidRPr="00692C12">
        <w:rPr>
          <w:rFonts w:ascii="Arial" w:hAnsi="Arial" w:cs="Arial"/>
          <w:b/>
          <w:sz w:val="20"/>
          <w:szCs w:val="20"/>
          <w:u w:val="single"/>
        </w:rPr>
        <w:t xml:space="preserve">Previous Experience </w:t>
      </w:r>
    </w:p>
    <w:p w14:paraId="79A31545" w14:textId="77777777" w:rsidR="00692C12" w:rsidRDefault="00692C12" w:rsidP="004D6399">
      <w:pPr>
        <w:rPr>
          <w:rFonts w:ascii="Arial" w:hAnsi="Arial" w:cs="Arial"/>
          <w:sz w:val="20"/>
          <w:szCs w:val="20"/>
        </w:rPr>
      </w:pPr>
    </w:p>
    <w:p w14:paraId="0073E252" w14:textId="65832C75" w:rsidR="00677B5B" w:rsidRDefault="00677B5B" w:rsidP="00710E13">
      <w:pPr>
        <w:widowControl w:val="0"/>
        <w:numPr>
          <w:ilvl w:val="0"/>
          <w:numId w:val="5"/>
        </w:numPr>
        <w:tabs>
          <w:tab w:val="left" w:pos="-4860"/>
          <w:tab w:val="left" w:pos="810"/>
        </w:tabs>
        <w:autoSpaceDE w:val="0"/>
        <w:autoSpaceDN w:val="0"/>
        <w:adjustRightInd w:val="0"/>
        <w:ind w:left="810" w:hanging="450"/>
        <w:contextualSpacing/>
        <w:rPr>
          <w:rFonts w:ascii="Arial" w:hAnsi="Arial" w:cs="Arial"/>
          <w:sz w:val="20"/>
          <w:szCs w:val="20"/>
        </w:rPr>
      </w:pPr>
      <w:r>
        <w:rPr>
          <w:rFonts w:ascii="Arial" w:hAnsi="Arial" w:cs="Arial"/>
          <w:sz w:val="20"/>
          <w:szCs w:val="20"/>
        </w:rPr>
        <w:t>R</w:t>
      </w:r>
      <w:r w:rsidRPr="00692C12">
        <w:rPr>
          <w:rFonts w:ascii="Arial" w:hAnsi="Arial" w:cs="Arial"/>
          <w:sz w:val="20"/>
          <w:szCs w:val="20"/>
        </w:rPr>
        <w:t>egardless of the funding source</w:t>
      </w:r>
      <w:r>
        <w:rPr>
          <w:rFonts w:ascii="Arial" w:hAnsi="Arial" w:cs="Arial"/>
          <w:sz w:val="20"/>
          <w:szCs w:val="20"/>
        </w:rPr>
        <w:t>,</w:t>
      </w:r>
      <w:r w:rsidRPr="00692C12">
        <w:rPr>
          <w:rFonts w:ascii="Arial" w:hAnsi="Arial" w:cs="Arial"/>
          <w:sz w:val="20"/>
          <w:szCs w:val="20"/>
        </w:rPr>
        <w:t xml:space="preserve"> </w:t>
      </w:r>
      <w:r>
        <w:rPr>
          <w:rFonts w:ascii="Arial" w:hAnsi="Arial" w:cs="Arial"/>
          <w:sz w:val="20"/>
          <w:szCs w:val="20"/>
        </w:rPr>
        <w:t>d</w:t>
      </w:r>
      <w:r w:rsidR="00B816D2" w:rsidRPr="00692C12">
        <w:rPr>
          <w:rFonts w:ascii="Arial" w:hAnsi="Arial" w:cs="Arial"/>
          <w:sz w:val="20"/>
          <w:szCs w:val="20"/>
        </w:rPr>
        <w:t xml:space="preserve">escribe all previous experience </w:t>
      </w:r>
      <w:r w:rsidR="00D31EAF">
        <w:rPr>
          <w:rFonts w:ascii="Arial" w:hAnsi="Arial" w:cs="Arial"/>
          <w:sz w:val="20"/>
          <w:szCs w:val="20"/>
        </w:rPr>
        <w:t xml:space="preserve">implementing </w:t>
      </w:r>
      <w:r w:rsidR="00B816D2" w:rsidRPr="00692C12">
        <w:rPr>
          <w:rFonts w:ascii="Arial" w:hAnsi="Arial" w:cs="Arial"/>
          <w:sz w:val="20"/>
          <w:szCs w:val="20"/>
        </w:rPr>
        <w:t xml:space="preserve">ELT and/or OST programs </w:t>
      </w:r>
      <w:r w:rsidRPr="00147EEB">
        <w:rPr>
          <w:rFonts w:ascii="Arial" w:hAnsi="Arial" w:cs="Arial"/>
          <w:spacing w:val="12"/>
          <w:sz w:val="20"/>
          <w:szCs w:val="20"/>
        </w:rPr>
        <w:t xml:space="preserve">that are educationally related and </w:t>
      </w:r>
      <w:r w:rsidRPr="00147EEB">
        <w:rPr>
          <w:rFonts w:ascii="Arial" w:hAnsi="Arial" w:cs="Arial"/>
          <w:spacing w:val="-1"/>
          <w:sz w:val="20"/>
          <w:szCs w:val="20"/>
        </w:rPr>
        <w:t>academically enriching.</w:t>
      </w:r>
      <w:r w:rsidR="00684B53" w:rsidRPr="00692C12">
        <w:rPr>
          <w:rFonts w:ascii="Arial" w:hAnsi="Arial" w:cs="Arial"/>
          <w:sz w:val="20"/>
          <w:szCs w:val="20"/>
        </w:rPr>
        <w:t xml:space="preserve"> </w:t>
      </w:r>
      <w:r w:rsidR="00684B53">
        <w:rPr>
          <w:rFonts w:ascii="Arial" w:hAnsi="Arial" w:cs="Arial"/>
          <w:sz w:val="20"/>
          <w:szCs w:val="20"/>
        </w:rPr>
        <w:t>D</w:t>
      </w:r>
      <w:r w:rsidR="00B816D2" w:rsidRPr="00692C12">
        <w:rPr>
          <w:rFonts w:ascii="Arial" w:hAnsi="Arial" w:cs="Arial"/>
          <w:sz w:val="20"/>
          <w:szCs w:val="20"/>
        </w:rPr>
        <w:t xml:space="preserve">escribe lessons learned </w:t>
      </w:r>
      <w:r w:rsidR="00347265" w:rsidRPr="00692C12">
        <w:rPr>
          <w:rFonts w:ascii="Arial" w:hAnsi="Arial" w:cs="Arial"/>
          <w:sz w:val="20"/>
          <w:szCs w:val="20"/>
        </w:rPr>
        <w:t xml:space="preserve">and how those experiences helped to </w:t>
      </w:r>
      <w:r w:rsidR="00B816D2" w:rsidRPr="00692C12">
        <w:rPr>
          <w:rFonts w:ascii="Arial" w:hAnsi="Arial" w:cs="Arial"/>
          <w:sz w:val="20"/>
          <w:szCs w:val="20"/>
        </w:rPr>
        <w:t xml:space="preserve">inform the program design for the school(s)/site(s) included in this application. </w:t>
      </w:r>
    </w:p>
    <w:p w14:paraId="78BE06C7" w14:textId="77777777" w:rsidR="00677B5B" w:rsidRDefault="00677B5B" w:rsidP="00677B5B">
      <w:pPr>
        <w:widowControl w:val="0"/>
        <w:tabs>
          <w:tab w:val="left" w:pos="-4860"/>
          <w:tab w:val="left" w:pos="810"/>
        </w:tabs>
        <w:autoSpaceDE w:val="0"/>
        <w:autoSpaceDN w:val="0"/>
        <w:adjustRightInd w:val="0"/>
        <w:ind w:left="360"/>
        <w:contextualSpacing/>
        <w:jc w:val="both"/>
        <w:rPr>
          <w:rFonts w:ascii="Arial" w:hAnsi="Arial" w:cs="Arial"/>
          <w:sz w:val="20"/>
          <w:szCs w:val="20"/>
        </w:rPr>
      </w:pPr>
    </w:p>
    <w:p w14:paraId="2D16F9D4" w14:textId="64D8D551" w:rsidR="00795E09" w:rsidRPr="00147EEB" w:rsidRDefault="00795E09" w:rsidP="00AA2725">
      <w:pPr>
        <w:widowControl w:val="0"/>
        <w:tabs>
          <w:tab w:val="left" w:pos="-4860"/>
          <w:tab w:val="left" w:pos="810"/>
        </w:tabs>
        <w:autoSpaceDE w:val="0"/>
        <w:autoSpaceDN w:val="0"/>
        <w:adjustRightInd w:val="0"/>
        <w:ind w:left="810"/>
        <w:contextualSpacing/>
        <w:rPr>
          <w:rFonts w:ascii="Arial" w:hAnsi="Arial" w:cs="Arial"/>
          <w:sz w:val="20"/>
          <w:szCs w:val="20"/>
        </w:rPr>
      </w:pPr>
      <w:r w:rsidRPr="00147EEB">
        <w:rPr>
          <w:rFonts w:ascii="Arial" w:hAnsi="Arial" w:cs="Arial"/>
          <w:sz w:val="20"/>
          <w:szCs w:val="20"/>
        </w:rPr>
        <w:t>If</w:t>
      </w:r>
      <w:r w:rsidRPr="00AA2725">
        <w:rPr>
          <w:rFonts w:ascii="Arial" w:hAnsi="Arial" w:cs="Arial"/>
          <w:sz w:val="20"/>
          <w:szCs w:val="20"/>
        </w:rPr>
        <w:t xml:space="preserve"> </w:t>
      </w:r>
      <w:r w:rsidRPr="00147EEB">
        <w:rPr>
          <w:rFonts w:ascii="Arial" w:hAnsi="Arial" w:cs="Arial"/>
          <w:sz w:val="20"/>
          <w:szCs w:val="20"/>
        </w:rPr>
        <w:t>the</w:t>
      </w:r>
      <w:r w:rsidRPr="00AA2725">
        <w:rPr>
          <w:rFonts w:ascii="Arial" w:hAnsi="Arial" w:cs="Arial"/>
          <w:sz w:val="20"/>
          <w:szCs w:val="20"/>
        </w:rPr>
        <w:t xml:space="preserve"> </w:t>
      </w:r>
      <w:r w:rsidRPr="00147EEB">
        <w:rPr>
          <w:rFonts w:ascii="Arial" w:hAnsi="Arial" w:cs="Arial"/>
          <w:sz w:val="20"/>
          <w:szCs w:val="20"/>
        </w:rPr>
        <w:t>applicant</w:t>
      </w:r>
      <w:r w:rsidRPr="00AA2725">
        <w:rPr>
          <w:rFonts w:ascii="Arial" w:hAnsi="Arial" w:cs="Arial"/>
          <w:sz w:val="20"/>
          <w:szCs w:val="20"/>
        </w:rPr>
        <w:t xml:space="preserve"> has not had previous experience</w:t>
      </w:r>
      <w:r w:rsidR="00AA2725">
        <w:rPr>
          <w:rFonts w:ascii="Arial" w:hAnsi="Arial" w:cs="Arial"/>
          <w:sz w:val="20"/>
          <w:szCs w:val="20"/>
        </w:rPr>
        <w:t>,</w:t>
      </w:r>
      <w:r w:rsidRPr="00AA2725">
        <w:rPr>
          <w:rFonts w:ascii="Arial" w:hAnsi="Arial" w:cs="Arial"/>
          <w:sz w:val="20"/>
          <w:szCs w:val="20"/>
        </w:rPr>
        <w:t xml:space="preserve"> provide </w:t>
      </w:r>
      <w:r w:rsidRPr="00147EEB">
        <w:rPr>
          <w:rFonts w:ascii="Arial" w:hAnsi="Arial" w:cs="Arial"/>
          <w:sz w:val="20"/>
          <w:szCs w:val="20"/>
        </w:rPr>
        <w:t>information that will support</w:t>
      </w:r>
      <w:r w:rsidRPr="00AA2725">
        <w:rPr>
          <w:rFonts w:ascii="Arial" w:hAnsi="Arial" w:cs="Arial"/>
          <w:sz w:val="20"/>
          <w:szCs w:val="20"/>
        </w:rPr>
        <w:t xml:space="preserve"> </w:t>
      </w:r>
      <w:r w:rsidRPr="00147EEB">
        <w:rPr>
          <w:rFonts w:ascii="Arial" w:hAnsi="Arial" w:cs="Arial"/>
          <w:sz w:val="20"/>
          <w:szCs w:val="20"/>
        </w:rPr>
        <w:t>the</w:t>
      </w:r>
      <w:r w:rsidRPr="00AA2725">
        <w:rPr>
          <w:rFonts w:ascii="Arial" w:hAnsi="Arial" w:cs="Arial"/>
          <w:sz w:val="20"/>
          <w:szCs w:val="20"/>
        </w:rPr>
        <w:t xml:space="preserve"> likelihood </w:t>
      </w:r>
      <w:r w:rsidRPr="00147EEB">
        <w:rPr>
          <w:rFonts w:ascii="Arial" w:hAnsi="Arial" w:cs="Arial"/>
          <w:sz w:val="20"/>
          <w:szCs w:val="20"/>
        </w:rPr>
        <w:t>that</w:t>
      </w:r>
      <w:r w:rsidRPr="00AA2725">
        <w:rPr>
          <w:rFonts w:ascii="Arial" w:hAnsi="Arial" w:cs="Arial"/>
          <w:sz w:val="20"/>
          <w:szCs w:val="20"/>
        </w:rPr>
        <w:t xml:space="preserve"> </w:t>
      </w:r>
      <w:r w:rsidRPr="00147EEB">
        <w:rPr>
          <w:rFonts w:ascii="Arial" w:hAnsi="Arial" w:cs="Arial"/>
          <w:sz w:val="20"/>
          <w:szCs w:val="20"/>
        </w:rPr>
        <w:t xml:space="preserve">the organization can </w:t>
      </w:r>
      <w:r w:rsidRPr="00AA2725">
        <w:rPr>
          <w:rFonts w:ascii="Arial" w:hAnsi="Arial" w:cs="Arial"/>
          <w:sz w:val="20"/>
          <w:szCs w:val="20"/>
        </w:rPr>
        <w:t xml:space="preserve">successfully </w:t>
      </w:r>
      <w:r w:rsidRPr="00147EEB">
        <w:rPr>
          <w:rFonts w:ascii="Arial" w:hAnsi="Arial" w:cs="Arial"/>
          <w:sz w:val="20"/>
          <w:szCs w:val="20"/>
        </w:rPr>
        <w:t>implement</w:t>
      </w:r>
      <w:r w:rsidRPr="00AA2725">
        <w:rPr>
          <w:rFonts w:ascii="Arial" w:hAnsi="Arial" w:cs="Arial"/>
          <w:sz w:val="20"/>
          <w:szCs w:val="20"/>
        </w:rPr>
        <w:t xml:space="preserve"> </w:t>
      </w:r>
      <w:r w:rsidRPr="00147EEB">
        <w:rPr>
          <w:rFonts w:ascii="Arial" w:hAnsi="Arial" w:cs="Arial"/>
          <w:sz w:val="20"/>
          <w:szCs w:val="20"/>
        </w:rPr>
        <w:t xml:space="preserve">this type of </w:t>
      </w:r>
      <w:r w:rsidRPr="00AA2725">
        <w:rPr>
          <w:rFonts w:ascii="Arial" w:hAnsi="Arial" w:cs="Arial"/>
          <w:sz w:val="20"/>
          <w:szCs w:val="20"/>
        </w:rPr>
        <w:t xml:space="preserve">program. </w:t>
      </w:r>
    </w:p>
    <w:p w14:paraId="657B10DB" w14:textId="77777777" w:rsidR="00795E09" w:rsidRPr="00147EEB" w:rsidRDefault="00795E09" w:rsidP="001D7640">
      <w:pPr>
        <w:widowControl w:val="0"/>
        <w:tabs>
          <w:tab w:val="left" w:pos="-4860"/>
          <w:tab w:val="left" w:pos="810"/>
        </w:tabs>
        <w:autoSpaceDE w:val="0"/>
        <w:autoSpaceDN w:val="0"/>
        <w:adjustRightInd w:val="0"/>
        <w:contextualSpacing/>
        <w:rPr>
          <w:rFonts w:ascii="Arial" w:hAnsi="Arial" w:cs="Arial"/>
          <w:sz w:val="20"/>
          <w:szCs w:val="20"/>
        </w:rPr>
      </w:pPr>
    </w:p>
    <w:p w14:paraId="3D428F67" w14:textId="77777777" w:rsidR="003B08FE" w:rsidRDefault="003B08FE" w:rsidP="004D6399">
      <w:pPr>
        <w:rPr>
          <w:rFonts w:ascii="Arial" w:hAnsi="Arial" w:cs="Arial"/>
          <w:sz w:val="20"/>
          <w:szCs w:val="20"/>
        </w:rPr>
      </w:pPr>
    </w:p>
    <w:p w14:paraId="3D844732" w14:textId="77777777" w:rsidR="002A4E9B" w:rsidRPr="00677B5B" w:rsidRDefault="00692C12" w:rsidP="00710E13">
      <w:pPr>
        <w:pStyle w:val="ListParagraph"/>
        <w:numPr>
          <w:ilvl w:val="0"/>
          <w:numId w:val="5"/>
        </w:numPr>
        <w:ind w:left="810" w:hanging="450"/>
        <w:rPr>
          <w:rFonts w:ascii="Arial" w:hAnsi="Arial" w:cs="Arial"/>
          <w:sz w:val="20"/>
          <w:szCs w:val="20"/>
        </w:rPr>
      </w:pPr>
      <w:r w:rsidRPr="00677B5B">
        <w:rPr>
          <w:rFonts w:ascii="Arial" w:hAnsi="Arial" w:cs="Arial"/>
          <w:sz w:val="20"/>
          <w:szCs w:val="20"/>
        </w:rPr>
        <w:t xml:space="preserve">If </w:t>
      </w:r>
      <w:r w:rsidR="009D5512" w:rsidRPr="00677B5B">
        <w:rPr>
          <w:rFonts w:ascii="Arial" w:hAnsi="Arial" w:cs="Arial"/>
          <w:sz w:val="20"/>
          <w:szCs w:val="20"/>
        </w:rPr>
        <w:t>the proposed applicant school(s)/site(s) received 21</w:t>
      </w:r>
      <w:r w:rsidR="009D5512" w:rsidRPr="00677B5B">
        <w:rPr>
          <w:rFonts w:ascii="Arial" w:hAnsi="Arial" w:cs="Arial"/>
          <w:sz w:val="20"/>
          <w:szCs w:val="20"/>
          <w:vertAlign w:val="superscript"/>
        </w:rPr>
        <w:t>st</w:t>
      </w:r>
      <w:r w:rsidR="009D5512" w:rsidRPr="00677B5B">
        <w:rPr>
          <w:rFonts w:ascii="Arial" w:hAnsi="Arial" w:cs="Arial"/>
          <w:sz w:val="20"/>
          <w:szCs w:val="20"/>
        </w:rPr>
        <w:t xml:space="preserve"> CCLC funding in the past</w:t>
      </w:r>
      <w:r w:rsidR="00E17BC6" w:rsidRPr="00677B5B">
        <w:rPr>
          <w:rFonts w:ascii="Arial" w:hAnsi="Arial" w:cs="Arial"/>
          <w:sz w:val="20"/>
          <w:szCs w:val="20"/>
        </w:rPr>
        <w:t xml:space="preserve"> </w:t>
      </w:r>
      <w:r w:rsidR="00D31EAF" w:rsidRPr="00677B5B">
        <w:rPr>
          <w:rFonts w:ascii="Arial" w:hAnsi="Arial" w:cs="Arial"/>
          <w:sz w:val="20"/>
          <w:szCs w:val="20"/>
        </w:rPr>
        <w:t xml:space="preserve">three </w:t>
      </w:r>
      <w:r w:rsidR="00E17BC6" w:rsidRPr="00677B5B">
        <w:rPr>
          <w:rFonts w:ascii="Arial" w:hAnsi="Arial" w:cs="Arial"/>
          <w:sz w:val="20"/>
          <w:szCs w:val="20"/>
        </w:rPr>
        <w:t>years</w:t>
      </w:r>
      <w:r w:rsidRPr="00677B5B">
        <w:rPr>
          <w:rFonts w:ascii="Arial" w:hAnsi="Arial" w:cs="Arial"/>
          <w:sz w:val="20"/>
          <w:szCs w:val="20"/>
        </w:rPr>
        <w:t xml:space="preserve">, has </w:t>
      </w:r>
      <w:r w:rsidR="00334FA0" w:rsidRPr="00677B5B">
        <w:rPr>
          <w:rFonts w:ascii="Arial" w:hAnsi="Arial" w:cs="Arial"/>
          <w:sz w:val="20"/>
          <w:szCs w:val="20"/>
        </w:rPr>
        <w:t>the school(s)/site(s) continue</w:t>
      </w:r>
      <w:r w:rsidRPr="00677B5B">
        <w:rPr>
          <w:rFonts w:ascii="Arial" w:hAnsi="Arial" w:cs="Arial"/>
          <w:sz w:val="20"/>
          <w:szCs w:val="20"/>
        </w:rPr>
        <w:t>d</w:t>
      </w:r>
      <w:r w:rsidR="00334FA0" w:rsidRPr="00677B5B">
        <w:rPr>
          <w:rFonts w:ascii="Arial" w:hAnsi="Arial" w:cs="Arial"/>
          <w:sz w:val="20"/>
          <w:szCs w:val="20"/>
        </w:rPr>
        <w:t xml:space="preserve"> to operate after the 21</w:t>
      </w:r>
      <w:r w:rsidR="00334FA0" w:rsidRPr="00677B5B">
        <w:rPr>
          <w:rFonts w:ascii="Arial" w:hAnsi="Arial" w:cs="Arial"/>
          <w:sz w:val="20"/>
          <w:szCs w:val="20"/>
          <w:vertAlign w:val="superscript"/>
        </w:rPr>
        <w:t>st</w:t>
      </w:r>
      <w:r w:rsidR="00334FA0" w:rsidRPr="00677B5B">
        <w:rPr>
          <w:rFonts w:ascii="Arial" w:hAnsi="Arial" w:cs="Arial"/>
          <w:sz w:val="20"/>
          <w:szCs w:val="20"/>
        </w:rPr>
        <w:t xml:space="preserve"> CCLC funding cycle ended, even if at a reduced level? If so, briefly describe the program and if it is still operating. If no, explain why not. If not applicable, please indicate NA. </w:t>
      </w:r>
    </w:p>
    <w:p w14:paraId="16AC2EC5" w14:textId="7D132EF1" w:rsidR="00E47AA5" w:rsidRDefault="002165A1" w:rsidP="00E47AA5">
      <w:pPr>
        <w:rPr>
          <w:rFonts w:ascii="Arial" w:hAnsi="Arial" w:cs="Arial"/>
          <w:sz w:val="20"/>
          <w:szCs w:val="20"/>
        </w:rPr>
      </w:pPr>
      <w:r>
        <w:rPr>
          <w:rFonts w:ascii="Arial" w:hAnsi="Arial" w:cs="Arial"/>
          <w:sz w:val="20"/>
          <w:szCs w:val="20"/>
        </w:rPr>
        <w:br/>
      </w:r>
    </w:p>
    <w:p w14:paraId="668AFABB" w14:textId="77777777" w:rsidR="003029C1" w:rsidRPr="006A3626" w:rsidRDefault="000F15FB" w:rsidP="00BC2596">
      <w:pPr>
        <w:pBdr>
          <w:top w:val="single" w:sz="4" w:space="1" w:color="auto"/>
          <w:left w:val="single" w:sz="4" w:space="4" w:color="auto"/>
          <w:bottom w:val="single" w:sz="4" w:space="1" w:color="auto"/>
          <w:right w:val="single" w:sz="4" w:space="4" w:color="auto"/>
        </w:pBdr>
        <w:shd w:val="clear" w:color="auto" w:fill="548DD4" w:themeFill="text2" w:themeFillTint="99"/>
        <w:spacing w:before="120"/>
        <w:jc w:val="both"/>
        <w:rPr>
          <w:rFonts w:ascii="Arial" w:hAnsi="Arial" w:cs="Arial"/>
          <w:sz w:val="20"/>
          <w:szCs w:val="20"/>
        </w:rPr>
      </w:pPr>
      <w:r w:rsidRPr="006A3626">
        <w:rPr>
          <w:rFonts w:ascii="Arial" w:hAnsi="Arial" w:cs="Arial"/>
          <w:b/>
          <w:sz w:val="20"/>
          <w:szCs w:val="20"/>
        </w:rPr>
        <w:t xml:space="preserve">B. </w:t>
      </w:r>
      <w:r w:rsidR="00D5343C" w:rsidRPr="006A3626">
        <w:rPr>
          <w:rFonts w:ascii="Arial" w:hAnsi="Arial" w:cs="Arial"/>
          <w:b/>
          <w:sz w:val="20"/>
          <w:szCs w:val="20"/>
        </w:rPr>
        <w:t xml:space="preserve">Support and Sustainability </w:t>
      </w:r>
    </w:p>
    <w:p w14:paraId="7CC1B67D" w14:textId="5E35B980" w:rsidR="002021D6" w:rsidRPr="006A3626" w:rsidRDefault="00023D49" w:rsidP="00710E13">
      <w:pPr>
        <w:pStyle w:val="ListParagraph"/>
        <w:numPr>
          <w:ilvl w:val="0"/>
          <w:numId w:val="18"/>
        </w:numPr>
        <w:shd w:val="clear" w:color="auto" w:fill="FFFFFF" w:themeFill="background1"/>
        <w:spacing w:before="120"/>
        <w:ind w:left="270" w:hanging="270"/>
        <w:rPr>
          <w:rFonts w:ascii="Arial" w:hAnsi="Arial" w:cs="Arial"/>
          <w:i/>
          <w:sz w:val="20"/>
          <w:szCs w:val="20"/>
        </w:rPr>
      </w:pPr>
      <w:r w:rsidRPr="006A3626">
        <w:rPr>
          <w:rFonts w:ascii="Arial" w:hAnsi="Arial" w:cs="Arial"/>
          <w:sz w:val="20"/>
          <w:szCs w:val="20"/>
        </w:rPr>
        <w:t>Applicants must designate a full</w:t>
      </w:r>
      <w:r w:rsidR="00684B53">
        <w:rPr>
          <w:rFonts w:ascii="Arial" w:hAnsi="Arial" w:cs="Arial"/>
          <w:sz w:val="20"/>
          <w:szCs w:val="20"/>
        </w:rPr>
        <w:t xml:space="preserve"> or </w:t>
      </w:r>
      <w:r w:rsidRPr="006A3626">
        <w:rPr>
          <w:rFonts w:ascii="Arial" w:hAnsi="Arial" w:cs="Arial"/>
          <w:sz w:val="20"/>
          <w:szCs w:val="20"/>
        </w:rPr>
        <w:t xml:space="preserve">part-time </w:t>
      </w:r>
      <w:r w:rsidR="002736FF">
        <w:rPr>
          <w:rFonts w:ascii="Arial" w:hAnsi="Arial" w:cs="Arial"/>
          <w:sz w:val="20"/>
          <w:szCs w:val="20"/>
        </w:rPr>
        <w:t xml:space="preserve">district </w:t>
      </w:r>
      <w:r w:rsidRPr="006A3626">
        <w:rPr>
          <w:rFonts w:ascii="Arial" w:hAnsi="Arial" w:cs="Arial"/>
          <w:sz w:val="20"/>
          <w:szCs w:val="20"/>
        </w:rPr>
        <w:t>coordinator whose primary role is to oversee grant implementation. (See Addendum A – Grant Assurances). I</w:t>
      </w:r>
      <w:r w:rsidR="00233A53" w:rsidRPr="006A3626">
        <w:rPr>
          <w:rFonts w:ascii="Arial" w:hAnsi="Arial" w:cs="Arial"/>
          <w:sz w:val="20"/>
          <w:szCs w:val="20"/>
        </w:rPr>
        <w:t xml:space="preserve">nclude a description of </w:t>
      </w:r>
      <w:r w:rsidR="003D497F" w:rsidRPr="006A3626">
        <w:rPr>
          <w:rFonts w:ascii="Arial" w:hAnsi="Arial" w:cs="Arial"/>
          <w:sz w:val="20"/>
          <w:szCs w:val="20"/>
        </w:rPr>
        <w:t xml:space="preserve">the qualifications/credentials the </w:t>
      </w:r>
      <w:r w:rsidR="00D7642A" w:rsidRPr="006A3626">
        <w:rPr>
          <w:rFonts w:ascii="Arial" w:hAnsi="Arial" w:cs="Arial"/>
          <w:sz w:val="20"/>
          <w:szCs w:val="20"/>
        </w:rPr>
        <w:t xml:space="preserve">applicant </w:t>
      </w:r>
      <w:r w:rsidR="003D497F" w:rsidRPr="006A3626">
        <w:rPr>
          <w:rFonts w:ascii="Arial" w:hAnsi="Arial" w:cs="Arial"/>
          <w:sz w:val="20"/>
          <w:szCs w:val="20"/>
        </w:rPr>
        <w:t xml:space="preserve">will seek for the required coordinator position. If the </w:t>
      </w:r>
      <w:r w:rsidR="00233A53" w:rsidRPr="006A3626">
        <w:rPr>
          <w:rFonts w:ascii="Arial" w:hAnsi="Arial" w:cs="Arial"/>
          <w:sz w:val="20"/>
          <w:szCs w:val="20"/>
        </w:rPr>
        <w:t xml:space="preserve">applicant </w:t>
      </w:r>
      <w:r w:rsidR="003D497F" w:rsidRPr="006A3626">
        <w:rPr>
          <w:rFonts w:ascii="Arial" w:hAnsi="Arial" w:cs="Arial"/>
          <w:sz w:val="20"/>
          <w:szCs w:val="20"/>
        </w:rPr>
        <w:t xml:space="preserve">currently has a person that will serve in </w:t>
      </w:r>
      <w:r w:rsidRPr="006A3626">
        <w:rPr>
          <w:rFonts w:ascii="Arial" w:hAnsi="Arial" w:cs="Arial"/>
          <w:sz w:val="20"/>
          <w:szCs w:val="20"/>
        </w:rPr>
        <w:t xml:space="preserve">this </w:t>
      </w:r>
      <w:r w:rsidR="00031ACF" w:rsidRPr="006A3626">
        <w:rPr>
          <w:rFonts w:ascii="Arial" w:hAnsi="Arial" w:cs="Arial"/>
          <w:sz w:val="20"/>
          <w:szCs w:val="20"/>
        </w:rPr>
        <w:t>capacity,</w:t>
      </w:r>
      <w:r w:rsidRPr="006A3626">
        <w:rPr>
          <w:rFonts w:ascii="Arial" w:hAnsi="Arial" w:cs="Arial"/>
          <w:sz w:val="20"/>
          <w:szCs w:val="20"/>
        </w:rPr>
        <w:t xml:space="preserve"> describe</w:t>
      </w:r>
      <w:r w:rsidR="003D497F" w:rsidRPr="006A3626">
        <w:rPr>
          <w:rFonts w:ascii="Arial" w:hAnsi="Arial" w:cs="Arial"/>
          <w:sz w:val="20"/>
          <w:szCs w:val="20"/>
        </w:rPr>
        <w:t xml:space="preserve"> th</w:t>
      </w:r>
      <w:r w:rsidRPr="006A3626">
        <w:rPr>
          <w:rFonts w:ascii="Arial" w:hAnsi="Arial" w:cs="Arial"/>
          <w:sz w:val="20"/>
          <w:szCs w:val="20"/>
        </w:rPr>
        <w:t xml:space="preserve">eir </w:t>
      </w:r>
      <w:r w:rsidR="003D497F" w:rsidRPr="006A3626">
        <w:rPr>
          <w:rFonts w:ascii="Arial" w:hAnsi="Arial" w:cs="Arial"/>
          <w:sz w:val="20"/>
          <w:szCs w:val="20"/>
        </w:rPr>
        <w:t>qualifications/credentials.</w:t>
      </w:r>
      <w:r w:rsidR="006D5263" w:rsidRPr="006A3626">
        <w:rPr>
          <w:rFonts w:ascii="Arial" w:hAnsi="Arial" w:cs="Arial"/>
          <w:sz w:val="20"/>
          <w:szCs w:val="20"/>
        </w:rPr>
        <w:t xml:space="preserve">  </w:t>
      </w:r>
    </w:p>
    <w:p w14:paraId="2E82E275" w14:textId="77777777" w:rsidR="00233A53" w:rsidRPr="002021D6" w:rsidRDefault="00233A53" w:rsidP="00710E13">
      <w:pPr>
        <w:pStyle w:val="ListParagraph"/>
        <w:numPr>
          <w:ilvl w:val="0"/>
          <w:numId w:val="3"/>
        </w:numPr>
        <w:shd w:val="clear" w:color="auto" w:fill="FFFFFF" w:themeFill="background1"/>
        <w:spacing w:before="120"/>
        <w:ind w:left="806" w:hanging="446"/>
        <w:contextualSpacing w:val="0"/>
        <w:jc w:val="both"/>
        <w:rPr>
          <w:rFonts w:ascii="Arial" w:hAnsi="Arial" w:cs="Arial"/>
          <w:i/>
          <w:sz w:val="20"/>
          <w:szCs w:val="20"/>
        </w:rPr>
      </w:pPr>
      <w:r w:rsidRPr="002021D6">
        <w:rPr>
          <w:rFonts w:ascii="Arial" w:hAnsi="Arial" w:cs="Arial"/>
          <w:sz w:val="20"/>
          <w:szCs w:val="20"/>
        </w:rPr>
        <w:t>If this will be a part time position</w:t>
      </w:r>
      <w:r w:rsidR="006600BC" w:rsidRPr="002021D6">
        <w:rPr>
          <w:rFonts w:ascii="Arial" w:hAnsi="Arial" w:cs="Arial"/>
          <w:sz w:val="20"/>
          <w:szCs w:val="20"/>
        </w:rPr>
        <w:t>,</w:t>
      </w:r>
      <w:r w:rsidRPr="002021D6">
        <w:rPr>
          <w:rFonts w:ascii="Arial" w:hAnsi="Arial" w:cs="Arial"/>
          <w:sz w:val="20"/>
          <w:szCs w:val="20"/>
        </w:rPr>
        <w:t xml:space="preserve"> please indicate as such and describe the process to assure that </w:t>
      </w:r>
      <w:proofErr w:type="gramStart"/>
      <w:r w:rsidRPr="002021D6">
        <w:rPr>
          <w:rFonts w:ascii="Arial" w:hAnsi="Arial" w:cs="Arial"/>
          <w:sz w:val="20"/>
          <w:szCs w:val="20"/>
        </w:rPr>
        <w:t>sufficient</w:t>
      </w:r>
      <w:proofErr w:type="gramEnd"/>
      <w:r w:rsidRPr="002021D6">
        <w:rPr>
          <w:rFonts w:ascii="Arial" w:hAnsi="Arial" w:cs="Arial"/>
          <w:sz w:val="20"/>
          <w:szCs w:val="20"/>
        </w:rPr>
        <w:t xml:space="preserve"> time to oversee the site(s), manage the administrative requirements of the grant, and attend required meetings/trainings</w:t>
      </w:r>
      <w:r w:rsidR="00BF145B" w:rsidRPr="00BF145B">
        <w:rPr>
          <w:rFonts w:ascii="Arial" w:hAnsi="Arial" w:cs="Arial"/>
          <w:sz w:val="20"/>
          <w:szCs w:val="20"/>
        </w:rPr>
        <w:t xml:space="preserve"> </w:t>
      </w:r>
      <w:r w:rsidR="00BF145B" w:rsidRPr="002021D6">
        <w:rPr>
          <w:rFonts w:ascii="Arial" w:hAnsi="Arial" w:cs="Arial"/>
          <w:sz w:val="20"/>
          <w:szCs w:val="20"/>
        </w:rPr>
        <w:t>is allotted</w:t>
      </w:r>
      <w:r w:rsidRPr="002021D6">
        <w:rPr>
          <w:rFonts w:ascii="Arial" w:hAnsi="Arial" w:cs="Arial"/>
          <w:sz w:val="20"/>
          <w:szCs w:val="20"/>
        </w:rPr>
        <w:t xml:space="preserve">.  </w:t>
      </w:r>
    </w:p>
    <w:p w14:paraId="6E365E85" w14:textId="77777777" w:rsidR="002021D6" w:rsidRPr="002021D6" w:rsidRDefault="002021D6" w:rsidP="00023D49">
      <w:pPr>
        <w:spacing w:before="120"/>
        <w:ind w:left="720"/>
        <w:jc w:val="both"/>
        <w:rPr>
          <w:rFonts w:ascii="Arial" w:hAnsi="Arial" w:cs="Arial"/>
          <w:sz w:val="16"/>
          <w:szCs w:val="16"/>
        </w:rPr>
      </w:pPr>
    </w:p>
    <w:p w14:paraId="36D5011D" w14:textId="77777777" w:rsidR="008F621D" w:rsidRPr="006A3626" w:rsidRDefault="007D35C0" w:rsidP="00710E13">
      <w:pPr>
        <w:pStyle w:val="ListParagraph"/>
        <w:numPr>
          <w:ilvl w:val="0"/>
          <w:numId w:val="18"/>
        </w:numPr>
        <w:shd w:val="clear" w:color="auto" w:fill="FFFFFF" w:themeFill="background1"/>
        <w:spacing w:before="120"/>
        <w:ind w:left="270" w:hanging="270"/>
        <w:jc w:val="both"/>
        <w:rPr>
          <w:rFonts w:ascii="Arial" w:hAnsi="Arial" w:cs="Arial"/>
          <w:sz w:val="20"/>
          <w:szCs w:val="20"/>
        </w:rPr>
      </w:pPr>
      <w:r w:rsidRPr="006A3626">
        <w:rPr>
          <w:rFonts w:ascii="Arial" w:hAnsi="Arial" w:cs="Arial"/>
          <w:b/>
          <w:sz w:val="20"/>
          <w:szCs w:val="20"/>
          <w:highlight w:val="green"/>
        </w:rPr>
        <w:t>[</w:t>
      </w:r>
      <w:r w:rsidR="00A01444" w:rsidRPr="006A3626">
        <w:rPr>
          <w:rFonts w:ascii="Arial" w:hAnsi="Arial" w:cs="Arial"/>
          <w:b/>
          <w:sz w:val="20"/>
          <w:szCs w:val="20"/>
          <w:highlight w:val="green"/>
        </w:rPr>
        <w:t>ELT</w:t>
      </w:r>
      <w:r w:rsidRPr="006A3626">
        <w:rPr>
          <w:rFonts w:ascii="Arial" w:hAnsi="Arial" w:cs="Arial"/>
          <w:b/>
          <w:sz w:val="20"/>
          <w:szCs w:val="20"/>
          <w:highlight w:val="green"/>
        </w:rPr>
        <w:t xml:space="preserve"> Only]</w:t>
      </w:r>
      <w:r w:rsidRPr="006A3626">
        <w:rPr>
          <w:rFonts w:ascii="Arial" w:hAnsi="Arial" w:cs="Arial"/>
          <w:b/>
          <w:sz w:val="20"/>
          <w:szCs w:val="20"/>
        </w:rPr>
        <w:t xml:space="preserve"> </w:t>
      </w:r>
      <w:r w:rsidR="008F621D" w:rsidRPr="006A3626">
        <w:rPr>
          <w:rFonts w:ascii="Arial" w:hAnsi="Arial" w:cs="Arial"/>
          <w:sz w:val="20"/>
          <w:szCs w:val="20"/>
        </w:rPr>
        <w:t xml:space="preserve">Have or will you be negotiating collective bargaining agreements to maximize financial support for the longer schedule? Describe the process used or plans for negotiating the agreements. </w:t>
      </w:r>
    </w:p>
    <w:p w14:paraId="2498857C" w14:textId="77777777" w:rsidR="008F621D" w:rsidRDefault="008F621D" w:rsidP="008F621D">
      <w:pPr>
        <w:rPr>
          <w:rFonts w:ascii="Arial" w:hAnsi="Arial" w:cs="Arial"/>
          <w:sz w:val="20"/>
          <w:szCs w:val="20"/>
        </w:rPr>
      </w:pPr>
    </w:p>
    <w:p w14:paraId="0A45B89F" w14:textId="77777777" w:rsidR="003B08FE" w:rsidRDefault="003B08FE" w:rsidP="008F621D">
      <w:pPr>
        <w:rPr>
          <w:rFonts w:ascii="Arial" w:hAnsi="Arial" w:cs="Arial"/>
          <w:sz w:val="20"/>
          <w:szCs w:val="20"/>
        </w:rPr>
      </w:pPr>
    </w:p>
    <w:p w14:paraId="2FC865AF" w14:textId="77777777" w:rsidR="00432C8A" w:rsidRPr="0067495B" w:rsidRDefault="00432C8A" w:rsidP="00710E13">
      <w:pPr>
        <w:pStyle w:val="ListParagraph"/>
        <w:numPr>
          <w:ilvl w:val="0"/>
          <w:numId w:val="18"/>
        </w:numPr>
        <w:shd w:val="clear" w:color="auto" w:fill="FFFFFF" w:themeFill="background1"/>
        <w:ind w:left="270" w:hanging="270"/>
        <w:jc w:val="both"/>
        <w:rPr>
          <w:rFonts w:ascii="Arial" w:hAnsi="Arial" w:cs="Arial"/>
          <w:sz w:val="20"/>
          <w:szCs w:val="20"/>
        </w:rPr>
      </w:pPr>
      <w:r w:rsidRPr="0067495B">
        <w:rPr>
          <w:rFonts w:ascii="Arial" w:hAnsi="Arial" w:cs="Arial"/>
          <w:sz w:val="20"/>
          <w:szCs w:val="20"/>
        </w:rPr>
        <w:t>Research has established the importance of cultural competency in improving students’</w:t>
      </w:r>
      <w:r w:rsidR="0067495B" w:rsidRPr="0067495B">
        <w:rPr>
          <w:rFonts w:ascii="Arial" w:hAnsi="Arial" w:cs="Arial"/>
          <w:sz w:val="20"/>
          <w:szCs w:val="20"/>
        </w:rPr>
        <w:t xml:space="preserve"> </w:t>
      </w:r>
      <w:r w:rsidRPr="0067495B">
        <w:rPr>
          <w:rFonts w:ascii="Arial" w:hAnsi="Arial" w:cs="Arial"/>
          <w:sz w:val="20"/>
          <w:szCs w:val="20"/>
        </w:rPr>
        <w:t>academic and behavioral outcomes.</w:t>
      </w:r>
      <w:r w:rsidR="0067495B" w:rsidRPr="0067495B">
        <w:rPr>
          <w:rFonts w:ascii="Arial" w:hAnsi="Arial" w:cs="Arial"/>
          <w:sz w:val="20"/>
          <w:szCs w:val="20"/>
        </w:rPr>
        <w:t xml:space="preserve"> Describe the types of support or training that has been or will be provided to staff and administrators</w:t>
      </w:r>
      <w:r w:rsidR="0067495B">
        <w:rPr>
          <w:rFonts w:ascii="Arial" w:hAnsi="Arial" w:cs="Arial"/>
          <w:sz w:val="20"/>
          <w:szCs w:val="20"/>
        </w:rPr>
        <w:t xml:space="preserve"> o</w:t>
      </w:r>
      <w:r w:rsidR="0067495B" w:rsidRPr="0067495B">
        <w:rPr>
          <w:rFonts w:ascii="Arial" w:hAnsi="Arial" w:cs="Arial"/>
          <w:sz w:val="20"/>
          <w:szCs w:val="20"/>
        </w:rPr>
        <w:t>n effective methods for growing culturally responsive practices.</w:t>
      </w:r>
    </w:p>
    <w:p w14:paraId="35F1ADB6" w14:textId="77777777" w:rsidR="00432C8A" w:rsidRPr="00432C8A" w:rsidRDefault="00432C8A" w:rsidP="00432C8A">
      <w:pPr>
        <w:shd w:val="clear" w:color="auto" w:fill="FFFFFF" w:themeFill="background1"/>
        <w:jc w:val="both"/>
        <w:rPr>
          <w:rFonts w:ascii="Arial" w:hAnsi="Arial" w:cs="Arial"/>
          <w:sz w:val="20"/>
          <w:szCs w:val="20"/>
        </w:rPr>
      </w:pPr>
    </w:p>
    <w:p w14:paraId="13A1EF5E" w14:textId="77777777" w:rsidR="00432C8A" w:rsidRPr="00432C8A" w:rsidRDefault="00432C8A" w:rsidP="00432C8A">
      <w:pPr>
        <w:shd w:val="clear" w:color="auto" w:fill="FFFFFF" w:themeFill="background1"/>
        <w:jc w:val="both"/>
        <w:rPr>
          <w:rFonts w:ascii="Arial" w:hAnsi="Arial" w:cs="Arial"/>
          <w:sz w:val="20"/>
          <w:szCs w:val="20"/>
        </w:rPr>
      </w:pPr>
    </w:p>
    <w:p w14:paraId="4668B13B" w14:textId="3AB6153D" w:rsidR="002C384E" w:rsidRPr="006A3626" w:rsidRDefault="00AB2F6E" w:rsidP="00710E13">
      <w:pPr>
        <w:pStyle w:val="ListParagraph"/>
        <w:numPr>
          <w:ilvl w:val="0"/>
          <w:numId w:val="18"/>
        </w:numPr>
        <w:shd w:val="clear" w:color="auto" w:fill="FFFFFF" w:themeFill="background1"/>
        <w:ind w:left="270" w:hanging="270"/>
        <w:jc w:val="both"/>
        <w:rPr>
          <w:rFonts w:ascii="Arial" w:hAnsi="Arial" w:cs="Arial"/>
          <w:sz w:val="20"/>
          <w:szCs w:val="20"/>
        </w:rPr>
      </w:pPr>
      <w:r w:rsidRPr="00410A48">
        <w:rPr>
          <w:rFonts w:ascii="Arial" w:hAnsi="Arial" w:cs="Arial"/>
          <w:b/>
          <w:sz w:val="20"/>
          <w:szCs w:val="20"/>
          <w:highlight w:val="yellow"/>
        </w:rPr>
        <w:t>[OST &amp; ELT]</w:t>
      </w:r>
      <w:r w:rsidRPr="006A3626">
        <w:rPr>
          <w:rFonts w:ascii="Arial" w:hAnsi="Arial" w:cs="Arial"/>
          <w:sz w:val="20"/>
          <w:szCs w:val="20"/>
        </w:rPr>
        <w:t xml:space="preserve"> </w:t>
      </w:r>
      <w:r w:rsidR="00A226A3" w:rsidRPr="006A3626">
        <w:rPr>
          <w:rFonts w:ascii="Arial" w:hAnsi="Arial" w:cs="Arial"/>
          <w:sz w:val="20"/>
          <w:szCs w:val="20"/>
        </w:rPr>
        <w:t>Being that this</w:t>
      </w:r>
      <w:r w:rsidR="006B0766" w:rsidRPr="006A3626">
        <w:rPr>
          <w:rFonts w:ascii="Arial" w:hAnsi="Arial" w:cs="Arial"/>
          <w:sz w:val="20"/>
          <w:szCs w:val="20"/>
        </w:rPr>
        <w:t xml:space="preserve"> is a </w:t>
      </w:r>
      <w:r w:rsidR="008F621D" w:rsidRPr="006A3626">
        <w:rPr>
          <w:rFonts w:ascii="Arial" w:hAnsi="Arial" w:cs="Arial"/>
          <w:sz w:val="20"/>
          <w:szCs w:val="20"/>
        </w:rPr>
        <w:t>three-year</w:t>
      </w:r>
      <w:r w:rsidR="006B0766" w:rsidRPr="006A3626">
        <w:rPr>
          <w:rFonts w:ascii="Arial" w:hAnsi="Arial" w:cs="Arial"/>
          <w:sz w:val="20"/>
          <w:szCs w:val="20"/>
        </w:rPr>
        <w:t xml:space="preserve"> grant</w:t>
      </w:r>
      <w:r w:rsidR="000E4462">
        <w:rPr>
          <w:rStyle w:val="EndnoteReference"/>
          <w:rFonts w:ascii="Arial" w:hAnsi="Arial" w:cs="Arial"/>
          <w:sz w:val="20"/>
          <w:szCs w:val="20"/>
        </w:rPr>
        <w:endnoteReference w:id="6"/>
      </w:r>
      <w:r w:rsidR="00A226A3" w:rsidRPr="006A3626">
        <w:rPr>
          <w:rFonts w:ascii="Arial" w:hAnsi="Arial" w:cs="Arial"/>
          <w:sz w:val="20"/>
          <w:szCs w:val="20"/>
        </w:rPr>
        <w:t xml:space="preserve"> </w:t>
      </w:r>
      <w:r w:rsidR="006B0766" w:rsidRPr="006A3626">
        <w:rPr>
          <w:rFonts w:ascii="Arial" w:hAnsi="Arial" w:cs="Arial"/>
          <w:sz w:val="20"/>
          <w:szCs w:val="20"/>
        </w:rPr>
        <w:t>describe</w:t>
      </w:r>
      <w:r w:rsidR="00D95981" w:rsidRPr="006A3626">
        <w:rPr>
          <w:rFonts w:ascii="Arial" w:hAnsi="Arial" w:cs="Arial"/>
          <w:sz w:val="20"/>
          <w:szCs w:val="20"/>
        </w:rPr>
        <w:t xml:space="preserve"> the </w:t>
      </w:r>
      <w:r w:rsidR="008824BA" w:rsidRPr="006A3626">
        <w:rPr>
          <w:rFonts w:ascii="Arial" w:hAnsi="Arial" w:cs="Arial"/>
          <w:sz w:val="20"/>
          <w:szCs w:val="20"/>
        </w:rPr>
        <w:t>initial</w:t>
      </w:r>
      <w:r w:rsidR="008F621D" w:rsidRPr="006A3626">
        <w:rPr>
          <w:rFonts w:ascii="Arial" w:hAnsi="Arial" w:cs="Arial"/>
          <w:sz w:val="20"/>
          <w:szCs w:val="20"/>
        </w:rPr>
        <w:t xml:space="preserve"> steps/process that the </w:t>
      </w:r>
      <w:r w:rsidR="007210A6" w:rsidRPr="006A3626">
        <w:rPr>
          <w:rFonts w:ascii="Arial" w:hAnsi="Arial" w:cs="Arial"/>
          <w:sz w:val="20"/>
          <w:szCs w:val="20"/>
        </w:rPr>
        <w:t>lead applicant</w:t>
      </w:r>
      <w:r w:rsidR="008824BA" w:rsidRPr="006A3626">
        <w:rPr>
          <w:rFonts w:ascii="Arial" w:hAnsi="Arial" w:cs="Arial"/>
          <w:sz w:val="20"/>
          <w:szCs w:val="20"/>
        </w:rPr>
        <w:t xml:space="preserve"> will undertake to develop a long</w:t>
      </w:r>
      <w:r w:rsidR="008F621D" w:rsidRPr="006A3626">
        <w:rPr>
          <w:rFonts w:ascii="Arial" w:hAnsi="Arial" w:cs="Arial"/>
          <w:sz w:val="20"/>
          <w:szCs w:val="20"/>
        </w:rPr>
        <w:t>er</w:t>
      </w:r>
      <w:r w:rsidR="008824BA" w:rsidRPr="006A3626">
        <w:rPr>
          <w:rFonts w:ascii="Arial" w:hAnsi="Arial" w:cs="Arial"/>
          <w:sz w:val="20"/>
          <w:szCs w:val="20"/>
        </w:rPr>
        <w:t>-term</w:t>
      </w:r>
      <w:r w:rsidR="00D95981" w:rsidRPr="006A3626">
        <w:rPr>
          <w:rFonts w:ascii="Arial" w:hAnsi="Arial" w:cs="Arial"/>
          <w:sz w:val="20"/>
          <w:szCs w:val="20"/>
        </w:rPr>
        <w:t xml:space="preserve"> sustainability plan</w:t>
      </w:r>
      <w:r w:rsidR="008824BA" w:rsidRPr="006A3626">
        <w:rPr>
          <w:rFonts w:ascii="Arial" w:hAnsi="Arial" w:cs="Arial"/>
          <w:sz w:val="20"/>
          <w:szCs w:val="20"/>
        </w:rPr>
        <w:t xml:space="preserve"> for </w:t>
      </w:r>
      <w:r w:rsidR="00A226A3" w:rsidRPr="006A3626">
        <w:rPr>
          <w:rFonts w:ascii="Arial" w:hAnsi="Arial" w:cs="Arial"/>
          <w:sz w:val="20"/>
          <w:szCs w:val="20"/>
        </w:rPr>
        <w:t xml:space="preserve">the </w:t>
      </w:r>
      <w:r w:rsidR="007210A6" w:rsidRPr="006A3626">
        <w:rPr>
          <w:rFonts w:ascii="Arial" w:hAnsi="Arial" w:cs="Arial"/>
          <w:sz w:val="20"/>
          <w:szCs w:val="20"/>
        </w:rPr>
        <w:t>proposed model</w:t>
      </w:r>
      <w:r w:rsidR="00D95981" w:rsidRPr="006A3626">
        <w:rPr>
          <w:rFonts w:ascii="Arial" w:hAnsi="Arial" w:cs="Arial"/>
          <w:sz w:val="20"/>
          <w:szCs w:val="20"/>
        </w:rPr>
        <w:t xml:space="preserve">. </w:t>
      </w:r>
      <w:r w:rsidR="00915BB8" w:rsidRPr="006A3626">
        <w:rPr>
          <w:rFonts w:ascii="Arial" w:hAnsi="Arial" w:cs="Arial"/>
          <w:sz w:val="20"/>
          <w:szCs w:val="20"/>
        </w:rPr>
        <w:t>Address the following in your response:</w:t>
      </w:r>
    </w:p>
    <w:p w14:paraId="3963F43C" w14:textId="76A9E649" w:rsidR="008F621D" w:rsidRDefault="00C67491" w:rsidP="00710E13">
      <w:pPr>
        <w:pStyle w:val="Header"/>
        <w:numPr>
          <w:ilvl w:val="0"/>
          <w:numId w:val="15"/>
        </w:numPr>
        <w:shd w:val="clear" w:color="auto" w:fill="FFFFFF" w:themeFill="background1"/>
        <w:tabs>
          <w:tab w:val="clear" w:pos="4680"/>
          <w:tab w:val="clear" w:pos="9360"/>
          <w:tab w:val="left" w:pos="810"/>
        </w:tabs>
        <w:spacing w:before="120" w:after="120"/>
        <w:ind w:left="806" w:right="86" w:hanging="446"/>
        <w:jc w:val="both"/>
        <w:rPr>
          <w:rFonts w:ascii="Arial" w:hAnsi="Arial" w:cs="Arial"/>
          <w:sz w:val="20"/>
          <w:shd w:val="clear" w:color="auto" w:fill="D9D9D9" w:themeFill="background1" w:themeFillShade="D9"/>
        </w:rPr>
      </w:pPr>
      <w:r>
        <w:rPr>
          <w:rFonts w:ascii="Arial" w:hAnsi="Arial" w:cs="Arial"/>
          <w:sz w:val="20"/>
        </w:rPr>
        <w:t xml:space="preserve">Describe how this grant </w:t>
      </w:r>
      <w:r w:rsidRPr="00885716">
        <w:rPr>
          <w:rFonts w:ascii="Arial" w:hAnsi="Arial" w:cs="Arial"/>
          <w:sz w:val="20"/>
        </w:rPr>
        <w:t>will collaborate with other</w:t>
      </w:r>
      <w:r w:rsidRPr="00E11510">
        <w:rPr>
          <w:rFonts w:ascii="Arial" w:hAnsi="Arial" w:cs="Arial"/>
          <w:sz w:val="20"/>
        </w:rPr>
        <w:t xml:space="preserve"> federal, state and local </w:t>
      </w:r>
      <w:r w:rsidRPr="00885716">
        <w:rPr>
          <w:rFonts w:ascii="Arial" w:hAnsi="Arial" w:cs="Arial"/>
          <w:sz w:val="20"/>
        </w:rPr>
        <w:t>initiatives in order to align and leverage resources, improve program quality, and deve</w:t>
      </w:r>
      <w:r>
        <w:rPr>
          <w:rFonts w:ascii="Arial" w:hAnsi="Arial" w:cs="Arial"/>
          <w:sz w:val="20"/>
        </w:rPr>
        <w:t>lop shared outcomes for success [</w:t>
      </w:r>
      <w:r w:rsidRPr="00E11510">
        <w:rPr>
          <w:rFonts w:ascii="Arial" w:hAnsi="Arial" w:cs="Arial"/>
          <w:sz w:val="20"/>
        </w:rPr>
        <w:t xml:space="preserve">e.g., other </w:t>
      </w:r>
      <w:r>
        <w:rPr>
          <w:rFonts w:ascii="Arial" w:hAnsi="Arial" w:cs="Arial"/>
          <w:sz w:val="20"/>
        </w:rPr>
        <w:t>federal/</w:t>
      </w:r>
      <w:r w:rsidRPr="00E11510">
        <w:rPr>
          <w:rFonts w:ascii="Arial" w:hAnsi="Arial" w:cs="Arial"/>
          <w:sz w:val="20"/>
        </w:rPr>
        <w:t>public/private funding, McKinney-Vento, Title I, Title II</w:t>
      </w:r>
      <w:r w:rsidRPr="00885716">
        <w:rPr>
          <w:rFonts w:ascii="Arial" w:hAnsi="Arial" w:cs="Arial"/>
          <w:sz w:val="20"/>
        </w:rPr>
        <w:t xml:space="preserve">I, </w:t>
      </w:r>
      <w:r>
        <w:rPr>
          <w:rFonts w:ascii="Arial" w:hAnsi="Arial" w:cs="Arial"/>
          <w:sz w:val="20"/>
        </w:rPr>
        <w:t xml:space="preserve">Title IVA, </w:t>
      </w:r>
      <w:r w:rsidRPr="00E11510">
        <w:rPr>
          <w:rFonts w:ascii="Arial" w:hAnsi="Arial" w:cs="Arial"/>
          <w:sz w:val="20"/>
        </w:rPr>
        <w:t>Adult Basic Education, After-School and Out-of-School Time Quality (ASOST-Q) grants, Department of Early Education and Care, etc.]</w:t>
      </w:r>
      <w:r w:rsidR="008E5AC6">
        <w:rPr>
          <w:rFonts w:ascii="Arial" w:hAnsi="Arial" w:cs="Arial"/>
          <w:sz w:val="20"/>
        </w:rPr>
        <w:t>.</w:t>
      </w:r>
    </w:p>
    <w:p w14:paraId="4A9D666E" w14:textId="6D4F4F12" w:rsidR="008F621D" w:rsidRDefault="00C67491" w:rsidP="00710E13">
      <w:pPr>
        <w:pStyle w:val="Header"/>
        <w:numPr>
          <w:ilvl w:val="0"/>
          <w:numId w:val="15"/>
        </w:numPr>
        <w:shd w:val="clear" w:color="auto" w:fill="FFFFFF" w:themeFill="background1"/>
        <w:tabs>
          <w:tab w:val="clear" w:pos="4680"/>
          <w:tab w:val="clear" w:pos="9360"/>
          <w:tab w:val="left" w:pos="360"/>
        </w:tabs>
        <w:spacing w:after="120"/>
        <w:ind w:left="360" w:right="86" w:firstLine="0"/>
        <w:jc w:val="both"/>
        <w:rPr>
          <w:rFonts w:ascii="Arial" w:hAnsi="Arial" w:cs="Arial"/>
          <w:sz w:val="20"/>
          <w:shd w:val="clear" w:color="auto" w:fill="D9D9D9" w:themeFill="background1" w:themeFillShade="D9"/>
        </w:rPr>
      </w:pPr>
      <w:r w:rsidRPr="008F621D">
        <w:rPr>
          <w:rFonts w:ascii="Arial" w:hAnsi="Arial" w:cs="Arial"/>
          <w:sz w:val="20"/>
        </w:rPr>
        <w:t>Lead applicant</w:t>
      </w:r>
      <w:r w:rsidR="008E5AC6">
        <w:rPr>
          <w:rFonts w:ascii="Arial" w:hAnsi="Arial" w:cs="Arial"/>
          <w:sz w:val="20"/>
        </w:rPr>
        <w:t>’s</w:t>
      </w:r>
      <w:r w:rsidRPr="008F621D">
        <w:rPr>
          <w:rFonts w:ascii="Arial" w:hAnsi="Arial" w:cs="Arial"/>
          <w:sz w:val="20"/>
        </w:rPr>
        <w:t xml:space="preserve"> financial and non-financial contributions.</w:t>
      </w:r>
      <w:r w:rsidRPr="008F621D">
        <w:rPr>
          <w:rFonts w:ascii="Arial" w:hAnsi="Arial" w:cs="Arial"/>
          <w:sz w:val="20"/>
          <w:shd w:val="clear" w:color="auto" w:fill="D9D9D9" w:themeFill="background1" w:themeFillShade="D9"/>
        </w:rPr>
        <w:t xml:space="preserve"> </w:t>
      </w:r>
    </w:p>
    <w:p w14:paraId="136F727D" w14:textId="77777777" w:rsidR="008F621D" w:rsidRDefault="00C67491" w:rsidP="00710E13">
      <w:pPr>
        <w:pStyle w:val="Header"/>
        <w:numPr>
          <w:ilvl w:val="0"/>
          <w:numId w:val="15"/>
        </w:numPr>
        <w:shd w:val="clear" w:color="auto" w:fill="FFFFFF" w:themeFill="background1"/>
        <w:tabs>
          <w:tab w:val="clear" w:pos="4680"/>
          <w:tab w:val="clear" w:pos="9360"/>
          <w:tab w:val="left" w:pos="360"/>
        </w:tabs>
        <w:spacing w:after="120"/>
        <w:ind w:left="360" w:right="86" w:firstLine="0"/>
        <w:jc w:val="both"/>
        <w:rPr>
          <w:rFonts w:ascii="Arial" w:hAnsi="Arial" w:cs="Arial"/>
          <w:sz w:val="20"/>
          <w:shd w:val="clear" w:color="auto" w:fill="D9D9D9" w:themeFill="background1" w:themeFillShade="D9"/>
        </w:rPr>
      </w:pPr>
      <w:r w:rsidRPr="008F621D">
        <w:rPr>
          <w:rFonts w:ascii="Arial" w:hAnsi="Arial" w:cs="Arial"/>
          <w:sz w:val="20"/>
        </w:rPr>
        <w:t>How partners and/or contractors may contribute towards sustaining the applicant site(s).</w:t>
      </w:r>
      <w:r w:rsidRPr="008F621D">
        <w:rPr>
          <w:rFonts w:ascii="Arial" w:hAnsi="Arial" w:cs="Arial"/>
          <w:sz w:val="20"/>
          <w:shd w:val="clear" w:color="auto" w:fill="D9D9D9" w:themeFill="background1" w:themeFillShade="D9"/>
        </w:rPr>
        <w:t xml:space="preserve"> </w:t>
      </w:r>
    </w:p>
    <w:p w14:paraId="3587E7CC" w14:textId="77777777" w:rsidR="008F621D" w:rsidRDefault="00C67491" w:rsidP="00710E13">
      <w:pPr>
        <w:pStyle w:val="Header"/>
        <w:numPr>
          <w:ilvl w:val="0"/>
          <w:numId w:val="15"/>
        </w:numPr>
        <w:shd w:val="clear" w:color="auto" w:fill="FFFFFF" w:themeFill="background1"/>
        <w:tabs>
          <w:tab w:val="clear" w:pos="4680"/>
          <w:tab w:val="clear" w:pos="9360"/>
          <w:tab w:val="left" w:pos="360"/>
        </w:tabs>
        <w:spacing w:after="120"/>
        <w:ind w:left="360" w:right="86" w:firstLine="0"/>
        <w:jc w:val="both"/>
        <w:rPr>
          <w:rFonts w:ascii="Arial" w:hAnsi="Arial" w:cs="Arial"/>
          <w:sz w:val="20"/>
          <w:shd w:val="clear" w:color="auto" w:fill="D9D9D9" w:themeFill="background1" w:themeFillShade="D9"/>
        </w:rPr>
      </w:pPr>
      <w:r w:rsidRPr="008F621D">
        <w:rPr>
          <w:rFonts w:ascii="Arial" w:hAnsi="Arial" w:cs="Arial"/>
          <w:sz w:val="20"/>
        </w:rPr>
        <w:lastRenderedPageBreak/>
        <w:t>Other in-kind support.</w:t>
      </w:r>
    </w:p>
    <w:p w14:paraId="39D45467" w14:textId="21757DA4" w:rsidR="008F621D" w:rsidRDefault="00C67491" w:rsidP="00710E13">
      <w:pPr>
        <w:pStyle w:val="Header"/>
        <w:numPr>
          <w:ilvl w:val="0"/>
          <w:numId w:val="15"/>
        </w:numPr>
        <w:shd w:val="clear" w:color="auto" w:fill="FFFFFF" w:themeFill="background1"/>
        <w:tabs>
          <w:tab w:val="clear" w:pos="4680"/>
          <w:tab w:val="clear" w:pos="9360"/>
          <w:tab w:val="left" w:pos="720"/>
        </w:tabs>
        <w:spacing w:after="120"/>
        <w:ind w:left="720" w:right="86"/>
        <w:jc w:val="both"/>
        <w:rPr>
          <w:rFonts w:ascii="Arial" w:hAnsi="Arial" w:cs="Arial"/>
          <w:sz w:val="20"/>
          <w:shd w:val="clear" w:color="auto" w:fill="D9D9D9" w:themeFill="background1" w:themeFillShade="D9"/>
        </w:rPr>
      </w:pPr>
      <w:r w:rsidRPr="008F621D">
        <w:rPr>
          <w:rFonts w:ascii="Arial" w:hAnsi="Arial" w:cs="Arial"/>
          <w:b/>
          <w:sz w:val="20"/>
          <w:highlight w:val="green"/>
        </w:rPr>
        <w:t>[ELT Only]</w:t>
      </w:r>
      <w:r w:rsidRPr="008F621D">
        <w:rPr>
          <w:rFonts w:ascii="Arial" w:hAnsi="Arial" w:cs="Arial"/>
          <w:b/>
          <w:sz w:val="20"/>
        </w:rPr>
        <w:t xml:space="preserve"> </w:t>
      </w:r>
      <w:r w:rsidR="008F621D" w:rsidRPr="008F621D">
        <w:rPr>
          <w:rFonts w:ascii="Arial" w:hAnsi="Arial" w:cs="Arial"/>
          <w:sz w:val="20"/>
          <w:szCs w:val="20"/>
        </w:rPr>
        <w:t xml:space="preserve">Describe plans to support the costs associated with implementing the proposed longer school day that </w:t>
      </w:r>
      <w:r w:rsidR="00BF145B">
        <w:rPr>
          <w:rFonts w:ascii="Arial" w:hAnsi="Arial" w:cs="Arial"/>
          <w:sz w:val="20"/>
          <w:szCs w:val="20"/>
        </w:rPr>
        <w:t xml:space="preserve">are </w:t>
      </w:r>
      <w:r w:rsidR="00394A1E">
        <w:rPr>
          <w:rFonts w:ascii="Arial" w:hAnsi="Arial" w:cs="Arial"/>
          <w:sz w:val="20"/>
          <w:szCs w:val="20"/>
        </w:rPr>
        <w:t xml:space="preserve">not covered with grant funds </w:t>
      </w:r>
      <w:r w:rsidR="00394A1E" w:rsidRPr="001C6D64">
        <w:rPr>
          <w:rFonts w:ascii="Arial" w:hAnsi="Arial" w:cs="Arial"/>
          <w:sz w:val="20"/>
          <w:szCs w:val="20"/>
        </w:rPr>
        <w:t xml:space="preserve">as well as how </w:t>
      </w:r>
      <w:r w:rsidR="00394A1E">
        <w:rPr>
          <w:rFonts w:ascii="Arial" w:hAnsi="Arial" w:cs="Arial"/>
          <w:sz w:val="20"/>
          <w:szCs w:val="20"/>
        </w:rPr>
        <w:t xml:space="preserve">teachers will be compensated for the </w:t>
      </w:r>
      <w:r w:rsidR="00394A1E" w:rsidRPr="001C6D64">
        <w:rPr>
          <w:rFonts w:ascii="Arial" w:hAnsi="Arial" w:cs="Arial"/>
          <w:sz w:val="20"/>
          <w:szCs w:val="20"/>
        </w:rPr>
        <w:t>additional hours</w:t>
      </w:r>
      <w:r w:rsidR="00394A1E">
        <w:rPr>
          <w:rFonts w:ascii="Arial" w:hAnsi="Arial" w:cs="Arial"/>
          <w:sz w:val="20"/>
          <w:szCs w:val="20"/>
        </w:rPr>
        <w:t xml:space="preserve">. </w:t>
      </w:r>
      <w:r w:rsidR="008F621D" w:rsidRPr="008F621D">
        <w:rPr>
          <w:rFonts w:ascii="Arial" w:hAnsi="Arial" w:cs="Arial"/>
          <w:b/>
          <w:sz w:val="20"/>
          <w:szCs w:val="20"/>
        </w:rPr>
        <w:t>Reminder:</w:t>
      </w:r>
      <w:r w:rsidR="008F621D" w:rsidRPr="008F621D">
        <w:rPr>
          <w:rFonts w:ascii="Arial" w:hAnsi="Arial" w:cs="Arial"/>
          <w:b/>
          <w:i/>
          <w:sz w:val="20"/>
          <w:szCs w:val="20"/>
        </w:rPr>
        <w:t xml:space="preserve"> </w:t>
      </w:r>
      <w:r w:rsidR="008F621D" w:rsidRPr="008F621D">
        <w:rPr>
          <w:rFonts w:ascii="Arial" w:hAnsi="Arial" w:cs="Arial"/>
          <w:i/>
          <w:sz w:val="20"/>
          <w:szCs w:val="20"/>
        </w:rPr>
        <w:t xml:space="preserve">Grant funds </w:t>
      </w:r>
      <w:r w:rsidR="00BF145B">
        <w:rPr>
          <w:rFonts w:ascii="Arial" w:hAnsi="Arial" w:cs="Arial"/>
          <w:i/>
          <w:sz w:val="20"/>
          <w:szCs w:val="20"/>
        </w:rPr>
        <w:t xml:space="preserve">may only be used </w:t>
      </w:r>
      <w:r w:rsidR="008F621D" w:rsidRPr="008F621D">
        <w:rPr>
          <w:rFonts w:ascii="Arial" w:hAnsi="Arial" w:cs="Arial"/>
          <w:i/>
          <w:sz w:val="20"/>
          <w:szCs w:val="20"/>
        </w:rPr>
        <w:t>to support the enhancement or addition of engaging academic enrichment and intervention activities</w:t>
      </w:r>
      <w:r w:rsidR="00394A1E">
        <w:rPr>
          <w:rFonts w:ascii="Arial" w:hAnsi="Arial" w:cs="Arial"/>
          <w:i/>
          <w:sz w:val="20"/>
          <w:szCs w:val="20"/>
        </w:rPr>
        <w:t>.</w:t>
      </w:r>
    </w:p>
    <w:p w14:paraId="21B6BE59" w14:textId="297D6E3A" w:rsidR="00C67491" w:rsidRPr="008F621D" w:rsidRDefault="00C67491" w:rsidP="00677B5B">
      <w:pPr>
        <w:pStyle w:val="Header"/>
        <w:shd w:val="clear" w:color="auto" w:fill="FFFFFF" w:themeFill="background1"/>
        <w:tabs>
          <w:tab w:val="clear" w:pos="4680"/>
          <w:tab w:val="clear" w:pos="9360"/>
          <w:tab w:val="left" w:pos="360"/>
        </w:tabs>
        <w:spacing w:before="120" w:after="120"/>
        <w:ind w:right="86"/>
        <w:jc w:val="both"/>
        <w:rPr>
          <w:rFonts w:ascii="Arial" w:hAnsi="Arial" w:cs="Arial"/>
          <w:sz w:val="20"/>
          <w:shd w:val="clear" w:color="auto" w:fill="D9D9D9" w:themeFill="background1" w:themeFillShade="D9"/>
        </w:rPr>
      </w:pPr>
      <w:r w:rsidRPr="006A3626">
        <w:rPr>
          <w:rFonts w:ascii="Arial" w:hAnsi="Arial" w:cs="Arial"/>
          <w:b/>
          <w:i/>
          <w:sz w:val="20"/>
          <w:shd w:val="clear" w:color="auto" w:fill="FFFFFF" w:themeFill="background1"/>
        </w:rPr>
        <w:t>Please note:</w:t>
      </w:r>
      <w:r w:rsidRPr="006A3626">
        <w:rPr>
          <w:rFonts w:ascii="Arial" w:hAnsi="Arial" w:cs="Arial"/>
          <w:sz w:val="20"/>
          <w:shd w:val="clear" w:color="auto" w:fill="FFFFFF" w:themeFill="background1"/>
        </w:rPr>
        <w:t xml:space="preserve"> The use of building space, equipment and snack</w:t>
      </w:r>
      <w:r w:rsidR="008E5AC6">
        <w:rPr>
          <w:rFonts w:ascii="Arial" w:hAnsi="Arial" w:cs="Arial"/>
          <w:sz w:val="20"/>
          <w:shd w:val="clear" w:color="auto" w:fill="FFFFFF" w:themeFill="background1"/>
        </w:rPr>
        <w:t>s</w:t>
      </w:r>
      <w:r w:rsidRPr="006A3626">
        <w:rPr>
          <w:rFonts w:ascii="Arial" w:hAnsi="Arial" w:cs="Arial"/>
          <w:sz w:val="20"/>
          <w:shd w:val="clear" w:color="auto" w:fill="FFFFFF" w:themeFill="background1"/>
        </w:rPr>
        <w:t>/meals covered under</w:t>
      </w:r>
      <w:r w:rsidR="008F621D" w:rsidRPr="006A3626">
        <w:rPr>
          <w:rFonts w:ascii="Arial" w:hAnsi="Arial" w:cs="Arial"/>
          <w:sz w:val="20"/>
          <w:shd w:val="clear" w:color="auto" w:fill="FFFFFF" w:themeFill="background1"/>
        </w:rPr>
        <w:t xml:space="preserve"> the Federal Nutrition program</w:t>
      </w:r>
      <w:r w:rsidR="008E5AC6" w:rsidRPr="008E5AC6">
        <w:rPr>
          <w:rFonts w:ascii="Arial" w:hAnsi="Arial" w:cs="Arial"/>
          <w:sz w:val="20"/>
        </w:rPr>
        <w:t xml:space="preserve"> </w:t>
      </w:r>
      <w:r w:rsidR="008F621D" w:rsidRPr="006A3626">
        <w:rPr>
          <w:rFonts w:ascii="Arial" w:hAnsi="Arial" w:cs="Arial"/>
          <w:sz w:val="20"/>
          <w:shd w:val="clear" w:color="auto" w:fill="FFFFFF" w:themeFill="background1"/>
        </w:rPr>
        <w:t xml:space="preserve">are </w:t>
      </w:r>
      <w:r w:rsidRPr="006A3626">
        <w:rPr>
          <w:rFonts w:ascii="Arial" w:hAnsi="Arial" w:cs="Arial"/>
          <w:sz w:val="20"/>
          <w:shd w:val="clear" w:color="auto" w:fill="FFFFFF" w:themeFill="background1"/>
        </w:rPr>
        <w:t xml:space="preserve">not a match or </w:t>
      </w:r>
      <w:r w:rsidR="00BF145B" w:rsidRPr="006A3626">
        <w:rPr>
          <w:rFonts w:ascii="Arial" w:hAnsi="Arial" w:cs="Arial"/>
          <w:sz w:val="20"/>
          <w:shd w:val="clear" w:color="auto" w:fill="FFFFFF" w:themeFill="background1"/>
        </w:rPr>
        <w:t xml:space="preserve">a </w:t>
      </w:r>
      <w:r w:rsidRPr="006A3626">
        <w:rPr>
          <w:rFonts w:ascii="Arial" w:hAnsi="Arial" w:cs="Arial"/>
          <w:sz w:val="20"/>
          <w:shd w:val="clear" w:color="auto" w:fill="FFFFFF" w:themeFill="background1"/>
        </w:rPr>
        <w:t>sustainability strategy unless you are able to demonstrate these costs would be incurred</w:t>
      </w:r>
      <w:r w:rsidRPr="008E5AC6">
        <w:rPr>
          <w:rFonts w:ascii="Arial" w:hAnsi="Arial" w:cs="Arial"/>
          <w:sz w:val="20"/>
        </w:rPr>
        <w:t xml:space="preserve"> </w:t>
      </w:r>
      <w:r w:rsidRPr="006A3626">
        <w:rPr>
          <w:rFonts w:ascii="Arial" w:hAnsi="Arial" w:cs="Arial"/>
          <w:sz w:val="20"/>
          <w:shd w:val="clear" w:color="auto" w:fill="FFFFFF" w:themeFill="background1"/>
        </w:rPr>
        <w:t>without this grant.</w:t>
      </w:r>
      <w:r w:rsidRPr="008F621D">
        <w:rPr>
          <w:rFonts w:ascii="Arial" w:hAnsi="Arial" w:cs="Arial"/>
          <w:sz w:val="20"/>
          <w:shd w:val="clear" w:color="auto" w:fill="D9D9D9" w:themeFill="background1" w:themeFillShade="D9"/>
        </w:rPr>
        <w:t xml:space="preserve">  </w:t>
      </w:r>
    </w:p>
    <w:p w14:paraId="7AB12862" w14:textId="77777777" w:rsidR="00310F4C" w:rsidRDefault="00310F4C">
      <w:pPr>
        <w:rPr>
          <w:rFonts w:ascii="Arial" w:hAnsi="Arial" w:cs="Arial"/>
          <w:sz w:val="20"/>
          <w:szCs w:val="20"/>
        </w:rPr>
      </w:pPr>
    </w:p>
    <w:p w14:paraId="79671F73" w14:textId="574C7619" w:rsidR="004D4249" w:rsidRPr="00710E13" w:rsidRDefault="004D4249" w:rsidP="004D4249">
      <w:pPr>
        <w:spacing w:after="120"/>
        <w:rPr>
          <w:rFonts w:ascii="Arial" w:hAnsi="Arial" w:cs="Arial"/>
          <w:b/>
          <w:color w:val="000000"/>
          <w:sz w:val="20"/>
          <w:szCs w:val="20"/>
          <w:u w:val="single"/>
        </w:rPr>
      </w:pPr>
      <w:r w:rsidRPr="00710E13">
        <w:rPr>
          <w:rFonts w:ascii="Arial" w:hAnsi="Arial" w:cs="Arial"/>
          <w:b/>
          <w:color w:val="000000"/>
          <w:sz w:val="20"/>
          <w:szCs w:val="20"/>
          <w:highlight w:val="cyan"/>
          <w:u w:val="single"/>
        </w:rPr>
        <w:t>OST Only</w:t>
      </w:r>
      <w:r w:rsidR="008E5AC6" w:rsidRPr="00710E13">
        <w:rPr>
          <w:rFonts w:ascii="Arial" w:hAnsi="Arial" w:cs="Arial"/>
          <w:b/>
          <w:color w:val="000000"/>
          <w:sz w:val="20"/>
          <w:szCs w:val="20"/>
          <w:u w:val="single"/>
        </w:rPr>
        <w:t xml:space="preserve"> </w:t>
      </w:r>
      <w:r w:rsidRPr="00710E13">
        <w:rPr>
          <w:rFonts w:ascii="Arial" w:hAnsi="Arial" w:cs="Arial"/>
          <w:b/>
          <w:color w:val="000000"/>
          <w:sz w:val="20"/>
          <w:szCs w:val="20"/>
          <w:u w:val="single"/>
        </w:rPr>
        <w:t>-</w:t>
      </w:r>
      <w:r w:rsidR="008E5AC6" w:rsidRPr="00710E13">
        <w:rPr>
          <w:rFonts w:ascii="Arial" w:hAnsi="Arial" w:cs="Arial"/>
          <w:b/>
          <w:color w:val="000000"/>
          <w:sz w:val="20"/>
          <w:szCs w:val="20"/>
          <w:u w:val="single"/>
        </w:rPr>
        <w:t xml:space="preserve"> </w:t>
      </w:r>
      <w:r w:rsidRPr="00710E13">
        <w:rPr>
          <w:rFonts w:ascii="Arial" w:hAnsi="Arial" w:cs="Arial"/>
          <w:b/>
          <w:color w:val="000000"/>
          <w:sz w:val="20"/>
          <w:szCs w:val="20"/>
          <w:u w:val="single"/>
        </w:rPr>
        <w:t>Program Fees</w:t>
      </w:r>
    </w:p>
    <w:p w14:paraId="042E75B1" w14:textId="77777777" w:rsidR="004D4249" w:rsidRPr="00710E13" w:rsidRDefault="004D4249" w:rsidP="00710E13">
      <w:pPr>
        <w:shd w:val="clear" w:color="auto" w:fill="D9D9D9" w:themeFill="background1" w:themeFillShade="D9"/>
        <w:spacing w:after="120"/>
        <w:rPr>
          <w:rFonts w:ascii="Arial" w:hAnsi="Arial" w:cs="Arial"/>
          <w:b/>
          <w:color w:val="000000"/>
          <w:sz w:val="20"/>
          <w:szCs w:val="20"/>
        </w:rPr>
      </w:pPr>
      <w:r w:rsidRPr="00710E13">
        <w:rPr>
          <w:rFonts w:ascii="Arial" w:hAnsi="Arial" w:cs="Arial"/>
          <w:b/>
          <w:color w:val="000000"/>
          <w:sz w:val="20"/>
          <w:szCs w:val="20"/>
        </w:rPr>
        <w:t>As per federal requirements, any program that charges or plans to charge families a fee to attend a federally funded 21</w:t>
      </w:r>
      <w:r w:rsidRPr="00710E13">
        <w:rPr>
          <w:rFonts w:ascii="Arial" w:hAnsi="Arial" w:cs="Arial"/>
          <w:b/>
          <w:color w:val="000000"/>
          <w:sz w:val="20"/>
          <w:szCs w:val="20"/>
          <w:vertAlign w:val="superscript"/>
        </w:rPr>
        <w:t>st</w:t>
      </w:r>
      <w:r w:rsidRPr="00710E13">
        <w:rPr>
          <w:rFonts w:ascii="Arial" w:hAnsi="Arial" w:cs="Arial"/>
          <w:b/>
          <w:color w:val="000000"/>
          <w:sz w:val="20"/>
          <w:szCs w:val="20"/>
        </w:rPr>
        <w:t xml:space="preserve"> CCLC program must adhere to the following guidelines:</w:t>
      </w:r>
    </w:p>
    <w:p w14:paraId="0565C4F8" w14:textId="76EB5A45" w:rsidR="004D4249" w:rsidRPr="00174F00" w:rsidRDefault="004D4249" w:rsidP="00710E13">
      <w:pPr>
        <w:pStyle w:val="ListParagraph"/>
        <w:numPr>
          <w:ilvl w:val="0"/>
          <w:numId w:val="21"/>
        </w:numPr>
        <w:shd w:val="clear" w:color="auto" w:fill="D9D9D9" w:themeFill="background1" w:themeFillShade="D9"/>
        <w:ind w:left="450" w:hanging="450"/>
        <w:contextualSpacing w:val="0"/>
        <w:rPr>
          <w:rFonts w:ascii="Arial" w:hAnsi="Arial" w:cs="Arial"/>
          <w:sz w:val="20"/>
          <w:szCs w:val="20"/>
        </w:rPr>
      </w:pPr>
      <w:r w:rsidRPr="00174F00">
        <w:rPr>
          <w:rFonts w:ascii="Arial" w:hAnsi="Arial" w:cs="Arial"/>
          <w:sz w:val="20"/>
          <w:szCs w:val="20"/>
        </w:rPr>
        <w:t>All inco</w:t>
      </w:r>
      <w:r>
        <w:rPr>
          <w:rFonts w:ascii="Arial" w:hAnsi="Arial" w:cs="Arial"/>
          <w:sz w:val="20"/>
          <w:szCs w:val="20"/>
        </w:rPr>
        <w:t>me must be expended during the grantee’s</w:t>
      </w:r>
      <w:r w:rsidRPr="00174F00">
        <w:rPr>
          <w:rFonts w:ascii="Arial" w:hAnsi="Arial" w:cs="Arial"/>
          <w:sz w:val="20"/>
          <w:szCs w:val="20"/>
        </w:rPr>
        <w:t xml:space="preserve"> award period to supplement, enhance, or otherwise improve 21st CCLC programming for students and families, and not to supplant other funding sources. This may include but is not limited to educational field trips, additional qua</w:t>
      </w:r>
      <w:r w:rsidR="008E5AC6">
        <w:rPr>
          <w:rFonts w:ascii="Arial" w:hAnsi="Arial" w:cs="Arial"/>
          <w:sz w:val="20"/>
          <w:szCs w:val="20"/>
        </w:rPr>
        <w:t xml:space="preserve">lified staff to support </w:t>
      </w:r>
      <w:r w:rsidRPr="00174F00">
        <w:rPr>
          <w:rFonts w:ascii="Arial" w:hAnsi="Arial" w:cs="Arial"/>
          <w:sz w:val="20"/>
          <w:szCs w:val="20"/>
        </w:rPr>
        <w:t xml:space="preserve">learners </w:t>
      </w:r>
      <w:r w:rsidR="008E5AC6">
        <w:rPr>
          <w:rFonts w:ascii="Arial" w:hAnsi="Arial" w:cs="Arial"/>
          <w:sz w:val="20"/>
          <w:szCs w:val="20"/>
        </w:rPr>
        <w:t xml:space="preserve">of </w:t>
      </w:r>
      <w:r w:rsidRPr="00174F00">
        <w:rPr>
          <w:rFonts w:ascii="Arial" w:hAnsi="Arial" w:cs="Arial"/>
          <w:sz w:val="20"/>
          <w:szCs w:val="20"/>
        </w:rPr>
        <w:t xml:space="preserve">all ability levels, summer programming, and transportation costs. </w:t>
      </w:r>
    </w:p>
    <w:p w14:paraId="2C422461" w14:textId="77777777" w:rsidR="007410BB" w:rsidRDefault="002736FF" w:rsidP="00710E13">
      <w:pPr>
        <w:pStyle w:val="ListParagraph"/>
        <w:numPr>
          <w:ilvl w:val="0"/>
          <w:numId w:val="21"/>
        </w:numPr>
        <w:shd w:val="clear" w:color="auto" w:fill="D9D9D9" w:themeFill="background1" w:themeFillShade="D9"/>
        <w:spacing w:before="120"/>
        <w:ind w:left="450" w:hanging="450"/>
        <w:contextualSpacing w:val="0"/>
        <w:rPr>
          <w:rFonts w:ascii="Arial" w:hAnsi="Arial" w:cs="Arial"/>
          <w:sz w:val="20"/>
          <w:szCs w:val="20"/>
        </w:rPr>
      </w:pPr>
      <w:r w:rsidRPr="007410BB">
        <w:rPr>
          <w:rFonts w:ascii="Arial" w:hAnsi="Arial" w:cs="Arial"/>
          <w:sz w:val="20"/>
          <w:szCs w:val="20"/>
        </w:rPr>
        <w:t xml:space="preserve">Grantees </w:t>
      </w:r>
      <w:r w:rsidR="004D4249" w:rsidRPr="007410BB">
        <w:rPr>
          <w:rFonts w:ascii="Arial" w:hAnsi="Arial" w:cs="Arial"/>
          <w:sz w:val="20"/>
          <w:szCs w:val="20"/>
        </w:rPr>
        <w:t xml:space="preserve">will </w:t>
      </w:r>
      <w:proofErr w:type="gramStart"/>
      <w:r w:rsidR="004D4249" w:rsidRPr="007410BB">
        <w:rPr>
          <w:rFonts w:ascii="Arial" w:hAnsi="Arial" w:cs="Arial"/>
          <w:sz w:val="20"/>
          <w:szCs w:val="20"/>
        </w:rPr>
        <w:t>take into account</w:t>
      </w:r>
      <w:proofErr w:type="gramEnd"/>
      <w:r w:rsidR="004D4249" w:rsidRPr="007410BB">
        <w:rPr>
          <w:rFonts w:ascii="Arial" w:hAnsi="Arial" w:cs="Arial"/>
          <w:sz w:val="20"/>
          <w:szCs w:val="20"/>
        </w:rPr>
        <w:t xml:space="preserve"> the relative poverty of the students served by their 21st CCLC programs, and </w:t>
      </w:r>
      <w:r w:rsidR="004D4249" w:rsidRPr="007410BB">
        <w:rPr>
          <w:rFonts w:ascii="Arial" w:hAnsi="Arial" w:cs="Arial"/>
          <w:b/>
          <w:sz w:val="20"/>
          <w:szCs w:val="20"/>
        </w:rPr>
        <w:t>those students that are eligibl</w:t>
      </w:r>
      <w:r w:rsidRPr="007410BB">
        <w:rPr>
          <w:rFonts w:ascii="Arial" w:hAnsi="Arial" w:cs="Arial"/>
          <w:b/>
          <w:sz w:val="20"/>
          <w:szCs w:val="20"/>
        </w:rPr>
        <w:t xml:space="preserve">e for </w:t>
      </w:r>
      <w:r w:rsidR="004D4249" w:rsidRPr="007410BB">
        <w:rPr>
          <w:rFonts w:ascii="Arial" w:hAnsi="Arial" w:cs="Arial"/>
          <w:b/>
          <w:sz w:val="20"/>
          <w:szCs w:val="20"/>
        </w:rPr>
        <w:t>free lunch will be provided access to the program at no cost</w:t>
      </w:r>
      <w:r w:rsidR="004D4249" w:rsidRPr="007410BB">
        <w:rPr>
          <w:rFonts w:ascii="Arial" w:hAnsi="Arial" w:cs="Arial"/>
          <w:sz w:val="20"/>
          <w:szCs w:val="20"/>
        </w:rPr>
        <w:t xml:space="preserve"> and a sliding fee scale is established for all others. </w:t>
      </w:r>
    </w:p>
    <w:p w14:paraId="007A5F41" w14:textId="77777777" w:rsidR="007410BB" w:rsidRPr="007410BB" w:rsidRDefault="007410BB" w:rsidP="00710E13">
      <w:pPr>
        <w:pStyle w:val="ListParagraph"/>
        <w:numPr>
          <w:ilvl w:val="0"/>
          <w:numId w:val="21"/>
        </w:numPr>
        <w:shd w:val="clear" w:color="auto" w:fill="D9D9D9" w:themeFill="background1" w:themeFillShade="D9"/>
        <w:spacing w:before="120"/>
        <w:ind w:left="450" w:hanging="450"/>
        <w:contextualSpacing w:val="0"/>
        <w:rPr>
          <w:rFonts w:ascii="Arial" w:hAnsi="Arial" w:cs="Arial"/>
          <w:sz w:val="20"/>
          <w:szCs w:val="20"/>
        </w:rPr>
      </w:pPr>
      <w:r w:rsidRPr="002165A1">
        <w:rPr>
          <w:rFonts w:ascii="Arial" w:hAnsi="Arial" w:cs="Arial"/>
          <w:sz w:val="20"/>
          <w:szCs w:val="20"/>
        </w:rPr>
        <w:t>Students that are economically disadvantaged should be enrolled first with no expectation of them paying a fee; if there is space, then the program may be open to families who are able to pay.</w:t>
      </w:r>
    </w:p>
    <w:p w14:paraId="71A4F50F" w14:textId="77777777" w:rsidR="004D4249" w:rsidRPr="00174F00" w:rsidRDefault="004D4249" w:rsidP="00710E13">
      <w:pPr>
        <w:pStyle w:val="ListParagraph"/>
        <w:numPr>
          <w:ilvl w:val="0"/>
          <w:numId w:val="21"/>
        </w:numPr>
        <w:shd w:val="clear" w:color="auto" w:fill="D9D9D9" w:themeFill="background1" w:themeFillShade="D9"/>
        <w:spacing w:before="120"/>
        <w:ind w:left="450" w:hanging="450"/>
        <w:contextualSpacing w:val="0"/>
        <w:rPr>
          <w:rFonts w:ascii="Arial" w:hAnsi="Arial" w:cs="Arial"/>
          <w:sz w:val="20"/>
          <w:szCs w:val="20"/>
        </w:rPr>
      </w:pPr>
      <w:r>
        <w:rPr>
          <w:rFonts w:ascii="Arial" w:hAnsi="Arial" w:cs="Arial"/>
          <w:sz w:val="20"/>
          <w:szCs w:val="20"/>
        </w:rPr>
        <w:t xml:space="preserve">Demonstrate that there </w:t>
      </w:r>
      <w:r w:rsidRPr="00174F00">
        <w:rPr>
          <w:rFonts w:ascii="Arial" w:hAnsi="Arial" w:cs="Arial"/>
          <w:sz w:val="20"/>
          <w:szCs w:val="20"/>
        </w:rPr>
        <w:t xml:space="preserve">are established procedures </w:t>
      </w:r>
      <w:r>
        <w:rPr>
          <w:rFonts w:ascii="Arial" w:hAnsi="Arial" w:cs="Arial"/>
          <w:sz w:val="20"/>
          <w:szCs w:val="20"/>
        </w:rPr>
        <w:t xml:space="preserve">in place </w:t>
      </w:r>
      <w:r w:rsidRPr="00174F00">
        <w:rPr>
          <w:rFonts w:ascii="Arial" w:hAnsi="Arial" w:cs="Arial"/>
          <w:sz w:val="20"/>
          <w:szCs w:val="20"/>
        </w:rPr>
        <w:t xml:space="preserve">for monitoring, accounting and reporting of program income. </w:t>
      </w:r>
    </w:p>
    <w:p w14:paraId="605A4658" w14:textId="072F3A70" w:rsidR="004D4249" w:rsidRPr="00174F00" w:rsidRDefault="004D4249" w:rsidP="00710E13">
      <w:pPr>
        <w:pStyle w:val="ListParagraph"/>
        <w:numPr>
          <w:ilvl w:val="0"/>
          <w:numId w:val="21"/>
        </w:numPr>
        <w:shd w:val="clear" w:color="auto" w:fill="D9D9D9" w:themeFill="background1" w:themeFillShade="D9"/>
        <w:spacing w:before="120"/>
        <w:ind w:left="450" w:hanging="450"/>
        <w:contextualSpacing w:val="0"/>
        <w:rPr>
          <w:rFonts w:ascii="Arial" w:hAnsi="Arial" w:cs="Arial"/>
          <w:sz w:val="20"/>
          <w:szCs w:val="20"/>
        </w:rPr>
      </w:pPr>
      <w:r w:rsidRPr="00174F00">
        <w:rPr>
          <w:rFonts w:ascii="Arial" w:hAnsi="Arial" w:cs="Arial"/>
          <w:sz w:val="20"/>
          <w:szCs w:val="20"/>
        </w:rPr>
        <w:t>Program income generated without prior approval f</w:t>
      </w:r>
      <w:r>
        <w:rPr>
          <w:rFonts w:ascii="Arial" w:hAnsi="Arial" w:cs="Arial"/>
          <w:sz w:val="20"/>
          <w:szCs w:val="20"/>
        </w:rPr>
        <w:t xml:space="preserve">rom the </w:t>
      </w:r>
      <w:r w:rsidR="00CF2F61">
        <w:rPr>
          <w:rFonts w:ascii="Arial" w:hAnsi="Arial" w:cs="Arial"/>
          <w:sz w:val="20"/>
          <w:szCs w:val="20"/>
        </w:rPr>
        <w:t xml:space="preserve">Department of Elementary and Secondary Education </w:t>
      </w:r>
      <w:r w:rsidRPr="00174F00">
        <w:rPr>
          <w:rFonts w:ascii="Arial" w:hAnsi="Arial" w:cs="Arial"/>
          <w:sz w:val="20"/>
          <w:szCs w:val="20"/>
        </w:rPr>
        <w:t>or does not adhere to the above criteria will be used to proportionally reduce the federal award.</w:t>
      </w:r>
    </w:p>
    <w:p w14:paraId="02499A21" w14:textId="77777777" w:rsidR="004D4249" w:rsidRDefault="004D4249" w:rsidP="00710E13">
      <w:pPr>
        <w:pStyle w:val="ListParagraph"/>
        <w:numPr>
          <w:ilvl w:val="0"/>
          <w:numId w:val="21"/>
        </w:numPr>
        <w:shd w:val="clear" w:color="auto" w:fill="D9D9D9" w:themeFill="background1" w:themeFillShade="D9"/>
        <w:spacing w:before="120"/>
        <w:ind w:left="450" w:hanging="450"/>
        <w:contextualSpacing w:val="0"/>
        <w:rPr>
          <w:rFonts w:ascii="Arial" w:hAnsi="Arial" w:cs="Arial"/>
          <w:sz w:val="20"/>
          <w:szCs w:val="20"/>
        </w:rPr>
      </w:pPr>
      <w:r w:rsidRPr="00174F00">
        <w:rPr>
          <w:rFonts w:ascii="Arial" w:hAnsi="Arial" w:cs="Arial"/>
          <w:sz w:val="20"/>
          <w:szCs w:val="20"/>
        </w:rPr>
        <w:t xml:space="preserve">As part of the </w:t>
      </w:r>
      <w:r>
        <w:rPr>
          <w:rFonts w:ascii="Arial" w:hAnsi="Arial" w:cs="Arial"/>
          <w:sz w:val="20"/>
          <w:szCs w:val="20"/>
        </w:rPr>
        <w:t xml:space="preserve">required </w:t>
      </w:r>
      <w:r w:rsidRPr="00174F00">
        <w:rPr>
          <w:rFonts w:ascii="Arial" w:hAnsi="Arial" w:cs="Arial"/>
          <w:sz w:val="20"/>
          <w:szCs w:val="20"/>
        </w:rPr>
        <w:t>reporting process, grantees will be required to report on program income generated, and expenditures related to 21</w:t>
      </w:r>
      <w:r w:rsidRPr="00174F00">
        <w:rPr>
          <w:rFonts w:ascii="Arial" w:hAnsi="Arial" w:cs="Arial"/>
          <w:sz w:val="20"/>
          <w:szCs w:val="20"/>
          <w:vertAlign w:val="superscript"/>
        </w:rPr>
        <w:t>st</w:t>
      </w:r>
      <w:r w:rsidRPr="00174F00">
        <w:rPr>
          <w:rFonts w:ascii="Arial" w:hAnsi="Arial" w:cs="Arial"/>
          <w:sz w:val="20"/>
          <w:szCs w:val="20"/>
        </w:rPr>
        <w:t xml:space="preserve"> CCLC program operations.  </w:t>
      </w:r>
    </w:p>
    <w:p w14:paraId="5CAA96A3" w14:textId="77777777" w:rsidR="004D4249" w:rsidRPr="0006625B" w:rsidRDefault="004D4249" w:rsidP="004D4249">
      <w:pPr>
        <w:spacing w:before="120"/>
        <w:rPr>
          <w:rFonts w:ascii="Arial" w:hAnsi="Arial" w:cs="Arial"/>
          <w:sz w:val="20"/>
          <w:szCs w:val="20"/>
        </w:rPr>
      </w:pPr>
    </w:p>
    <w:tbl>
      <w:tblPr>
        <w:tblStyle w:val="TableGrid"/>
        <w:tblW w:w="9337" w:type="dxa"/>
        <w:tblInd w:w="108" w:type="dxa"/>
        <w:tblLook w:val="04A0" w:firstRow="1" w:lastRow="0" w:firstColumn="1" w:lastColumn="0" w:noHBand="0" w:noVBand="1"/>
      </w:tblPr>
      <w:tblGrid>
        <w:gridCol w:w="3243"/>
        <w:gridCol w:w="1054"/>
        <w:gridCol w:w="1440"/>
        <w:gridCol w:w="810"/>
        <w:gridCol w:w="542"/>
        <w:gridCol w:w="268"/>
        <w:gridCol w:w="180"/>
        <w:gridCol w:w="709"/>
        <w:gridCol w:w="440"/>
        <w:gridCol w:w="651"/>
      </w:tblGrid>
      <w:tr w:rsidR="004D4249" w14:paraId="015D8774" w14:textId="77777777" w:rsidTr="00325BA4">
        <w:trPr>
          <w:trHeight w:val="467"/>
        </w:trPr>
        <w:tc>
          <w:tcPr>
            <w:tcW w:w="7089" w:type="dxa"/>
            <w:gridSpan w:val="5"/>
            <w:shd w:val="clear" w:color="auto" w:fill="C6D9F1" w:themeFill="text2" w:themeFillTint="33"/>
            <w:vAlign w:val="center"/>
          </w:tcPr>
          <w:p w14:paraId="1761E354" w14:textId="28521D94" w:rsidR="004D4249" w:rsidRPr="004D4249" w:rsidRDefault="004D4249" w:rsidP="00710E13">
            <w:pPr>
              <w:ind w:left="-21"/>
              <w:rPr>
                <w:rFonts w:ascii="Arial" w:hAnsi="Arial" w:cs="Arial"/>
                <w:color w:val="000000"/>
                <w:sz w:val="20"/>
                <w:szCs w:val="20"/>
              </w:rPr>
            </w:pPr>
            <w:r w:rsidRPr="004D4249">
              <w:rPr>
                <w:rFonts w:ascii="Arial" w:hAnsi="Arial" w:cs="Arial"/>
                <w:color w:val="000000"/>
                <w:sz w:val="20"/>
                <w:szCs w:val="20"/>
              </w:rPr>
              <w:t xml:space="preserve">Will one or more of the applicant sites charge </w:t>
            </w:r>
            <w:r w:rsidR="00710E13">
              <w:rPr>
                <w:rFonts w:ascii="Arial" w:hAnsi="Arial" w:cs="Arial"/>
                <w:color w:val="000000"/>
                <w:sz w:val="20"/>
                <w:szCs w:val="20"/>
              </w:rPr>
              <w:t>students</w:t>
            </w:r>
            <w:r w:rsidRPr="004D4249">
              <w:rPr>
                <w:rFonts w:ascii="Arial" w:hAnsi="Arial" w:cs="Arial"/>
                <w:color w:val="000000"/>
                <w:sz w:val="20"/>
                <w:szCs w:val="20"/>
              </w:rPr>
              <w:t xml:space="preserve"> to attend?</w:t>
            </w:r>
          </w:p>
        </w:tc>
        <w:tc>
          <w:tcPr>
            <w:tcW w:w="448" w:type="dxa"/>
            <w:gridSpan w:val="2"/>
            <w:vAlign w:val="center"/>
          </w:tcPr>
          <w:p w14:paraId="215ADE84" w14:textId="77777777" w:rsidR="004D4249" w:rsidRPr="00174F00" w:rsidRDefault="004D4249" w:rsidP="00325BA4">
            <w:pPr>
              <w:rPr>
                <w:rFonts w:ascii="Arial" w:hAnsi="Arial" w:cs="Arial"/>
                <w:color w:val="000000"/>
                <w:sz w:val="20"/>
                <w:szCs w:val="20"/>
              </w:rPr>
            </w:pPr>
          </w:p>
        </w:tc>
        <w:tc>
          <w:tcPr>
            <w:tcW w:w="709" w:type="dxa"/>
            <w:vAlign w:val="center"/>
          </w:tcPr>
          <w:p w14:paraId="36172EFE" w14:textId="77777777" w:rsidR="004D4249" w:rsidRPr="00174F00" w:rsidRDefault="004D4249" w:rsidP="00325BA4">
            <w:pPr>
              <w:rPr>
                <w:rFonts w:ascii="Arial" w:hAnsi="Arial" w:cs="Arial"/>
                <w:color w:val="000000"/>
                <w:sz w:val="20"/>
                <w:szCs w:val="20"/>
              </w:rPr>
            </w:pPr>
            <w:r w:rsidRPr="00174F00">
              <w:rPr>
                <w:rFonts w:ascii="Arial" w:hAnsi="Arial" w:cs="Arial"/>
                <w:color w:val="000000"/>
                <w:sz w:val="20"/>
                <w:szCs w:val="20"/>
              </w:rPr>
              <w:t>YES</w:t>
            </w:r>
          </w:p>
        </w:tc>
        <w:tc>
          <w:tcPr>
            <w:tcW w:w="440" w:type="dxa"/>
            <w:vAlign w:val="center"/>
          </w:tcPr>
          <w:p w14:paraId="3272933A" w14:textId="77777777" w:rsidR="004D4249" w:rsidRPr="00174F00" w:rsidRDefault="004D4249" w:rsidP="00325BA4">
            <w:pPr>
              <w:rPr>
                <w:rFonts w:ascii="Arial" w:hAnsi="Arial" w:cs="Arial"/>
                <w:color w:val="000000"/>
                <w:sz w:val="20"/>
                <w:szCs w:val="20"/>
              </w:rPr>
            </w:pPr>
          </w:p>
        </w:tc>
        <w:tc>
          <w:tcPr>
            <w:tcW w:w="651" w:type="dxa"/>
            <w:vAlign w:val="center"/>
          </w:tcPr>
          <w:p w14:paraId="7086E073" w14:textId="77777777" w:rsidR="004D4249" w:rsidRPr="00174F00" w:rsidRDefault="004D4249" w:rsidP="00325BA4">
            <w:pPr>
              <w:rPr>
                <w:rFonts w:ascii="Arial" w:hAnsi="Arial" w:cs="Arial"/>
                <w:color w:val="000000"/>
                <w:sz w:val="20"/>
                <w:szCs w:val="20"/>
              </w:rPr>
            </w:pPr>
            <w:r w:rsidRPr="00174F00">
              <w:rPr>
                <w:rFonts w:ascii="Arial" w:hAnsi="Arial" w:cs="Arial"/>
                <w:color w:val="000000"/>
                <w:sz w:val="20"/>
                <w:szCs w:val="20"/>
              </w:rPr>
              <w:t>NO</w:t>
            </w:r>
          </w:p>
        </w:tc>
      </w:tr>
      <w:tr w:rsidR="004D4249" w14:paraId="4466DDC7" w14:textId="77777777" w:rsidTr="00325BA4">
        <w:trPr>
          <w:trHeight w:val="530"/>
        </w:trPr>
        <w:tc>
          <w:tcPr>
            <w:tcW w:w="9337" w:type="dxa"/>
            <w:gridSpan w:val="10"/>
            <w:shd w:val="clear" w:color="auto" w:fill="8DB3E2" w:themeFill="text2" w:themeFillTint="66"/>
            <w:vAlign w:val="center"/>
          </w:tcPr>
          <w:p w14:paraId="7C22215D" w14:textId="77777777" w:rsidR="004D4249" w:rsidRPr="009F13A2" w:rsidRDefault="004D4249" w:rsidP="00325BA4">
            <w:pPr>
              <w:rPr>
                <w:rFonts w:ascii="Arial" w:hAnsi="Arial" w:cs="Arial"/>
                <w:b/>
                <w:color w:val="000000"/>
                <w:sz w:val="20"/>
                <w:szCs w:val="20"/>
              </w:rPr>
            </w:pPr>
            <w:r w:rsidRPr="009F13A2">
              <w:rPr>
                <w:rFonts w:ascii="Arial" w:hAnsi="Arial" w:cs="Arial"/>
                <w:b/>
                <w:color w:val="000000"/>
                <w:sz w:val="20"/>
                <w:szCs w:val="20"/>
              </w:rPr>
              <w:t xml:space="preserve">If you answered </w:t>
            </w:r>
            <w:r w:rsidRPr="009F13A2">
              <w:rPr>
                <w:rFonts w:ascii="Arial" w:hAnsi="Arial" w:cs="Arial"/>
                <w:b/>
                <w:color w:val="000000"/>
                <w:sz w:val="20"/>
                <w:szCs w:val="20"/>
                <w:u w:val="single"/>
              </w:rPr>
              <w:t>Yes</w:t>
            </w:r>
            <w:r w:rsidRPr="009F13A2">
              <w:rPr>
                <w:rFonts w:ascii="Arial" w:hAnsi="Arial" w:cs="Arial"/>
                <w:b/>
                <w:color w:val="000000"/>
                <w:sz w:val="20"/>
                <w:szCs w:val="20"/>
              </w:rPr>
              <w:t xml:space="preserve"> to the above</w:t>
            </w:r>
            <w:r>
              <w:rPr>
                <w:rFonts w:ascii="Arial" w:hAnsi="Arial" w:cs="Arial"/>
                <w:b/>
                <w:color w:val="000000"/>
                <w:sz w:val="20"/>
                <w:szCs w:val="20"/>
              </w:rPr>
              <w:t>,</w:t>
            </w:r>
            <w:r w:rsidRPr="009F13A2">
              <w:rPr>
                <w:rFonts w:ascii="Arial" w:hAnsi="Arial" w:cs="Arial"/>
                <w:b/>
                <w:color w:val="000000"/>
                <w:sz w:val="20"/>
                <w:szCs w:val="20"/>
              </w:rPr>
              <w:t xml:space="preserve"> please provide the information below. If you</w:t>
            </w:r>
            <w:r>
              <w:rPr>
                <w:rFonts w:ascii="Arial" w:hAnsi="Arial" w:cs="Arial"/>
                <w:b/>
                <w:color w:val="000000"/>
                <w:sz w:val="20"/>
                <w:szCs w:val="20"/>
              </w:rPr>
              <w:t xml:space="preserve"> responded NO skip to Section C</w:t>
            </w:r>
            <w:r w:rsidRPr="009F13A2">
              <w:rPr>
                <w:rFonts w:ascii="Arial" w:hAnsi="Arial" w:cs="Arial"/>
                <w:b/>
                <w:color w:val="000000"/>
                <w:sz w:val="20"/>
                <w:szCs w:val="20"/>
              </w:rPr>
              <w:t xml:space="preserve">.  </w:t>
            </w:r>
          </w:p>
        </w:tc>
      </w:tr>
      <w:tr w:rsidR="004D4249" w14:paraId="29F45D02" w14:textId="77777777" w:rsidTr="0010584E">
        <w:trPr>
          <w:trHeight w:val="566"/>
        </w:trPr>
        <w:tc>
          <w:tcPr>
            <w:tcW w:w="3243" w:type="dxa"/>
            <w:shd w:val="clear" w:color="auto" w:fill="C6D9F1" w:themeFill="text2" w:themeFillTint="33"/>
            <w:vAlign w:val="center"/>
          </w:tcPr>
          <w:p w14:paraId="3956FD60" w14:textId="77777777" w:rsidR="004D4249" w:rsidRPr="004D4249" w:rsidRDefault="004D4249" w:rsidP="004D4249">
            <w:pPr>
              <w:ind w:left="-21"/>
              <w:rPr>
                <w:rFonts w:ascii="Arial" w:hAnsi="Arial" w:cs="Arial"/>
                <w:color w:val="000000"/>
                <w:sz w:val="20"/>
                <w:szCs w:val="20"/>
              </w:rPr>
            </w:pPr>
            <w:r w:rsidRPr="004D4249">
              <w:rPr>
                <w:rFonts w:ascii="Arial" w:hAnsi="Arial" w:cs="Arial"/>
                <w:color w:val="000000"/>
                <w:sz w:val="20"/>
                <w:szCs w:val="20"/>
              </w:rPr>
              <w:t>If yes, check all that apply</w:t>
            </w:r>
          </w:p>
        </w:tc>
        <w:tc>
          <w:tcPr>
            <w:tcW w:w="1054" w:type="dxa"/>
            <w:vAlign w:val="center"/>
          </w:tcPr>
          <w:p w14:paraId="59431CCC" w14:textId="77777777" w:rsidR="004D4249" w:rsidRPr="00B428CB" w:rsidRDefault="004D4249" w:rsidP="00325BA4">
            <w:pPr>
              <w:rPr>
                <w:rFonts w:ascii="Arial" w:hAnsi="Arial" w:cs="Arial"/>
                <w:color w:val="000000"/>
                <w:sz w:val="20"/>
                <w:szCs w:val="20"/>
              </w:rPr>
            </w:pPr>
          </w:p>
        </w:tc>
        <w:tc>
          <w:tcPr>
            <w:tcW w:w="1440" w:type="dxa"/>
            <w:shd w:val="clear" w:color="auto" w:fill="C6D9F1" w:themeFill="text2" w:themeFillTint="33"/>
            <w:vAlign w:val="center"/>
          </w:tcPr>
          <w:p w14:paraId="7EB49E8A" w14:textId="77777777" w:rsidR="004D4249" w:rsidRPr="00B428CB" w:rsidRDefault="0010584E" w:rsidP="00325BA4">
            <w:pPr>
              <w:rPr>
                <w:rFonts w:ascii="Arial" w:hAnsi="Arial" w:cs="Arial"/>
                <w:color w:val="000000"/>
                <w:sz w:val="20"/>
                <w:szCs w:val="20"/>
              </w:rPr>
            </w:pPr>
            <w:r>
              <w:rPr>
                <w:rFonts w:ascii="Arial" w:hAnsi="Arial" w:cs="Arial"/>
                <w:color w:val="000000"/>
                <w:sz w:val="20"/>
                <w:szCs w:val="20"/>
              </w:rPr>
              <w:t>School Y</w:t>
            </w:r>
            <w:r w:rsidR="004D4249" w:rsidRPr="00B428CB">
              <w:rPr>
                <w:rFonts w:ascii="Arial" w:hAnsi="Arial" w:cs="Arial"/>
                <w:color w:val="000000"/>
                <w:sz w:val="20"/>
                <w:szCs w:val="20"/>
              </w:rPr>
              <w:t>ear</w:t>
            </w:r>
          </w:p>
        </w:tc>
        <w:tc>
          <w:tcPr>
            <w:tcW w:w="810" w:type="dxa"/>
            <w:vAlign w:val="center"/>
          </w:tcPr>
          <w:p w14:paraId="72330B91" w14:textId="77777777" w:rsidR="004D4249" w:rsidRPr="00B428CB" w:rsidRDefault="004D4249" w:rsidP="00325BA4">
            <w:pPr>
              <w:rPr>
                <w:rFonts w:ascii="Arial" w:hAnsi="Arial" w:cs="Arial"/>
                <w:color w:val="000000"/>
                <w:sz w:val="20"/>
                <w:szCs w:val="20"/>
              </w:rPr>
            </w:pPr>
          </w:p>
        </w:tc>
        <w:tc>
          <w:tcPr>
            <w:tcW w:w="2790" w:type="dxa"/>
            <w:gridSpan w:val="6"/>
            <w:shd w:val="clear" w:color="auto" w:fill="C6D9F1" w:themeFill="text2" w:themeFillTint="33"/>
            <w:vAlign w:val="center"/>
          </w:tcPr>
          <w:p w14:paraId="2B4FA832" w14:textId="77777777" w:rsidR="004D4249" w:rsidRPr="00B428CB" w:rsidRDefault="004D4249" w:rsidP="00325BA4">
            <w:pPr>
              <w:rPr>
                <w:rFonts w:ascii="Arial" w:hAnsi="Arial" w:cs="Arial"/>
                <w:color w:val="000000"/>
                <w:sz w:val="20"/>
                <w:szCs w:val="20"/>
              </w:rPr>
            </w:pPr>
            <w:r w:rsidRPr="00B428CB">
              <w:rPr>
                <w:rFonts w:ascii="Arial" w:hAnsi="Arial" w:cs="Arial"/>
                <w:color w:val="000000"/>
                <w:sz w:val="20"/>
                <w:szCs w:val="20"/>
              </w:rPr>
              <w:t>Summer</w:t>
            </w:r>
          </w:p>
        </w:tc>
      </w:tr>
      <w:tr w:rsidR="004D4249" w14:paraId="3BDA5B82" w14:textId="77777777" w:rsidTr="00325BA4">
        <w:trPr>
          <w:trHeight w:val="557"/>
        </w:trPr>
        <w:tc>
          <w:tcPr>
            <w:tcW w:w="6547" w:type="dxa"/>
            <w:gridSpan w:val="4"/>
            <w:shd w:val="clear" w:color="auto" w:fill="C6D9F1" w:themeFill="text2" w:themeFillTint="33"/>
            <w:vAlign w:val="center"/>
          </w:tcPr>
          <w:p w14:paraId="1EA0DD36" w14:textId="35F79F4A" w:rsidR="004D4249" w:rsidRPr="004D4249" w:rsidRDefault="004D4249" w:rsidP="008E5AC6">
            <w:pPr>
              <w:ind w:left="-21"/>
              <w:jc w:val="right"/>
              <w:rPr>
                <w:rFonts w:ascii="Arial" w:hAnsi="Arial" w:cs="Arial"/>
                <w:color w:val="000000"/>
                <w:sz w:val="20"/>
                <w:szCs w:val="20"/>
              </w:rPr>
            </w:pPr>
            <w:r w:rsidRPr="004D4249">
              <w:rPr>
                <w:rFonts w:ascii="Arial" w:hAnsi="Arial" w:cs="Arial"/>
                <w:color w:val="000000"/>
                <w:sz w:val="20"/>
                <w:szCs w:val="20"/>
              </w:rPr>
              <w:t>Please indicate the per student cost to attend the program</w:t>
            </w:r>
          </w:p>
        </w:tc>
        <w:tc>
          <w:tcPr>
            <w:tcW w:w="2790" w:type="dxa"/>
            <w:gridSpan w:val="6"/>
            <w:shd w:val="clear" w:color="auto" w:fill="C6D9F1" w:themeFill="text2" w:themeFillTint="33"/>
            <w:vAlign w:val="center"/>
          </w:tcPr>
          <w:p w14:paraId="1C531F09" w14:textId="77777777" w:rsidR="004D4249" w:rsidRPr="00B428CB" w:rsidRDefault="004D4249" w:rsidP="00325BA4">
            <w:pPr>
              <w:rPr>
                <w:rFonts w:ascii="Arial" w:hAnsi="Arial" w:cs="Arial"/>
                <w:color w:val="000000"/>
                <w:sz w:val="20"/>
                <w:szCs w:val="20"/>
              </w:rPr>
            </w:pPr>
            <w:r>
              <w:rPr>
                <w:rFonts w:ascii="Arial" w:hAnsi="Arial" w:cs="Arial"/>
                <w:color w:val="000000"/>
                <w:sz w:val="20"/>
                <w:szCs w:val="20"/>
              </w:rPr>
              <w:t>$</w:t>
            </w:r>
          </w:p>
        </w:tc>
      </w:tr>
      <w:tr w:rsidR="004D4249" w14:paraId="43F8322A" w14:textId="77777777" w:rsidTr="00325BA4">
        <w:trPr>
          <w:trHeight w:val="530"/>
        </w:trPr>
        <w:tc>
          <w:tcPr>
            <w:tcW w:w="7357" w:type="dxa"/>
            <w:gridSpan w:val="6"/>
            <w:shd w:val="clear" w:color="auto" w:fill="C6D9F1" w:themeFill="text2" w:themeFillTint="33"/>
            <w:vAlign w:val="center"/>
          </w:tcPr>
          <w:p w14:paraId="42F56FC1" w14:textId="77777777" w:rsidR="004D4249" w:rsidRPr="004D4249" w:rsidRDefault="0010584E" w:rsidP="008E5AC6">
            <w:pPr>
              <w:ind w:left="-21"/>
              <w:jc w:val="right"/>
              <w:rPr>
                <w:rFonts w:ascii="Arial" w:hAnsi="Arial" w:cs="Arial"/>
                <w:color w:val="000000"/>
                <w:sz w:val="20"/>
                <w:szCs w:val="20"/>
              </w:rPr>
            </w:pPr>
            <w:r>
              <w:rPr>
                <w:rFonts w:ascii="Arial" w:hAnsi="Arial" w:cs="Arial"/>
                <w:color w:val="000000"/>
                <w:sz w:val="20"/>
                <w:szCs w:val="20"/>
              </w:rPr>
              <w:t>P</w:t>
            </w:r>
            <w:r w:rsidR="004D4249" w:rsidRPr="004D4249">
              <w:rPr>
                <w:rFonts w:ascii="Arial" w:hAnsi="Arial" w:cs="Arial"/>
                <w:color w:val="000000"/>
                <w:sz w:val="20"/>
                <w:szCs w:val="20"/>
              </w:rPr>
              <w:t xml:space="preserve">lease indicate the expected total amount of funds </w:t>
            </w:r>
            <w:r>
              <w:rPr>
                <w:rFonts w:ascii="Arial" w:hAnsi="Arial" w:cs="Arial"/>
                <w:color w:val="000000"/>
                <w:sz w:val="20"/>
                <w:szCs w:val="20"/>
              </w:rPr>
              <w:t xml:space="preserve">to be </w:t>
            </w:r>
            <w:r w:rsidR="004D4249" w:rsidRPr="004D4249">
              <w:rPr>
                <w:rFonts w:ascii="Arial" w:hAnsi="Arial" w:cs="Arial"/>
                <w:color w:val="000000"/>
                <w:sz w:val="20"/>
                <w:szCs w:val="20"/>
              </w:rPr>
              <w:t>generated from program fees.</w:t>
            </w:r>
          </w:p>
        </w:tc>
        <w:tc>
          <w:tcPr>
            <w:tcW w:w="1980" w:type="dxa"/>
            <w:gridSpan w:val="4"/>
            <w:vAlign w:val="center"/>
          </w:tcPr>
          <w:p w14:paraId="5CCD1DAC" w14:textId="77777777" w:rsidR="004D4249" w:rsidRDefault="004D4249" w:rsidP="00325BA4">
            <w:pPr>
              <w:rPr>
                <w:rFonts w:ascii="Arial" w:hAnsi="Arial" w:cs="Arial"/>
                <w:color w:val="000000"/>
                <w:sz w:val="20"/>
                <w:szCs w:val="20"/>
              </w:rPr>
            </w:pPr>
            <w:r>
              <w:rPr>
                <w:rFonts w:ascii="Arial" w:hAnsi="Arial" w:cs="Arial"/>
                <w:color w:val="000000"/>
                <w:sz w:val="20"/>
                <w:szCs w:val="20"/>
              </w:rPr>
              <w:t>$</w:t>
            </w:r>
          </w:p>
        </w:tc>
      </w:tr>
    </w:tbl>
    <w:p w14:paraId="23A95791" w14:textId="2723BD2C" w:rsidR="004D4249" w:rsidRPr="00CF2F61" w:rsidRDefault="004D4249" w:rsidP="00710E13">
      <w:pPr>
        <w:pStyle w:val="ListParagraph"/>
        <w:numPr>
          <w:ilvl w:val="0"/>
          <w:numId w:val="28"/>
        </w:numPr>
        <w:tabs>
          <w:tab w:val="left" w:pos="360"/>
        </w:tabs>
        <w:spacing w:before="120"/>
        <w:ind w:left="360" w:hanging="360"/>
        <w:rPr>
          <w:rFonts w:ascii="Arial" w:hAnsi="Arial" w:cs="Arial"/>
          <w:color w:val="000000"/>
          <w:sz w:val="20"/>
          <w:szCs w:val="20"/>
        </w:rPr>
      </w:pPr>
      <w:r w:rsidRPr="00CF2F61">
        <w:rPr>
          <w:rFonts w:ascii="Arial" w:hAnsi="Arial" w:cs="Arial"/>
          <w:color w:val="000000"/>
          <w:sz w:val="20"/>
          <w:szCs w:val="20"/>
        </w:rPr>
        <w:t xml:space="preserve">Please describe the process for determining the per student cost to attend, if a sliding fee is used, and how you ensure that families of children/youth </w:t>
      </w:r>
      <w:r w:rsidR="00ED7903" w:rsidRPr="00CF2F61">
        <w:rPr>
          <w:rFonts w:ascii="Arial" w:hAnsi="Arial" w:cs="Arial"/>
          <w:color w:val="000000"/>
          <w:sz w:val="20"/>
          <w:szCs w:val="20"/>
        </w:rPr>
        <w:t xml:space="preserve">who </w:t>
      </w:r>
      <w:r w:rsidRPr="00CF2F61">
        <w:rPr>
          <w:rFonts w:ascii="Arial" w:hAnsi="Arial" w:cs="Arial"/>
          <w:color w:val="000000"/>
          <w:sz w:val="20"/>
          <w:szCs w:val="20"/>
        </w:rPr>
        <w:t xml:space="preserve">would be eligible to receive free or </w:t>
      </w:r>
      <w:proofErr w:type="gramStart"/>
      <w:r w:rsidRPr="00CF2F61">
        <w:rPr>
          <w:rFonts w:ascii="Arial" w:hAnsi="Arial" w:cs="Arial"/>
          <w:color w:val="000000"/>
          <w:sz w:val="20"/>
          <w:szCs w:val="20"/>
        </w:rPr>
        <w:t>reduced</w:t>
      </w:r>
      <w:r w:rsidR="00ED7903" w:rsidRPr="00CF2F61">
        <w:rPr>
          <w:rFonts w:ascii="Arial" w:hAnsi="Arial" w:cs="Arial"/>
          <w:color w:val="000000"/>
          <w:sz w:val="20"/>
          <w:szCs w:val="20"/>
        </w:rPr>
        <w:t xml:space="preserve"> </w:t>
      </w:r>
      <w:r w:rsidRPr="00CF2F61">
        <w:rPr>
          <w:rFonts w:ascii="Arial" w:hAnsi="Arial" w:cs="Arial"/>
          <w:color w:val="000000"/>
          <w:sz w:val="20"/>
          <w:szCs w:val="20"/>
        </w:rPr>
        <w:t>price</w:t>
      </w:r>
      <w:proofErr w:type="gramEnd"/>
      <w:r w:rsidRPr="00CF2F61">
        <w:rPr>
          <w:rFonts w:ascii="Arial" w:hAnsi="Arial" w:cs="Arial"/>
          <w:color w:val="000000"/>
          <w:sz w:val="20"/>
          <w:szCs w:val="20"/>
        </w:rPr>
        <w:t xml:space="preserve"> lunch fully understand that cost should not be a deterrent from participation.  </w:t>
      </w:r>
    </w:p>
    <w:p w14:paraId="32911524" w14:textId="77777777" w:rsidR="004D4249" w:rsidRDefault="004D4249" w:rsidP="004D4249">
      <w:pPr>
        <w:tabs>
          <w:tab w:val="left" w:pos="360"/>
        </w:tabs>
        <w:spacing w:before="120"/>
        <w:rPr>
          <w:rFonts w:ascii="Arial" w:hAnsi="Arial" w:cs="Arial"/>
          <w:color w:val="000000"/>
          <w:sz w:val="20"/>
          <w:szCs w:val="20"/>
        </w:rPr>
      </w:pPr>
    </w:p>
    <w:p w14:paraId="02E4DA27" w14:textId="77777777" w:rsidR="004D4249" w:rsidRPr="00CF2F61" w:rsidRDefault="004D4249" w:rsidP="00710E13">
      <w:pPr>
        <w:pStyle w:val="ListParagraph"/>
        <w:numPr>
          <w:ilvl w:val="0"/>
          <w:numId w:val="28"/>
        </w:numPr>
        <w:tabs>
          <w:tab w:val="left" w:pos="360"/>
        </w:tabs>
        <w:ind w:left="360" w:hanging="360"/>
        <w:rPr>
          <w:rFonts w:ascii="Arial" w:hAnsi="Arial" w:cs="Arial"/>
          <w:color w:val="000000"/>
          <w:sz w:val="20"/>
          <w:szCs w:val="20"/>
        </w:rPr>
      </w:pPr>
      <w:r w:rsidRPr="00CF2F61">
        <w:rPr>
          <w:rFonts w:ascii="Arial" w:hAnsi="Arial" w:cs="Arial"/>
          <w:color w:val="000000"/>
          <w:sz w:val="20"/>
          <w:szCs w:val="20"/>
        </w:rPr>
        <w:t xml:space="preserve">Describe the </w:t>
      </w:r>
      <w:r w:rsidRPr="00CF2F61">
        <w:rPr>
          <w:rFonts w:ascii="Arial" w:hAnsi="Arial" w:cs="Arial"/>
          <w:sz w:val="20"/>
          <w:szCs w:val="20"/>
        </w:rPr>
        <w:t xml:space="preserve">procedures in place for monitoring, accounting and reporting of program income. Describe </w:t>
      </w:r>
      <w:r w:rsidR="00434CAF" w:rsidRPr="00CF2F61">
        <w:rPr>
          <w:rFonts w:ascii="Arial" w:hAnsi="Arial" w:cs="Arial"/>
          <w:sz w:val="20"/>
          <w:szCs w:val="20"/>
        </w:rPr>
        <w:t xml:space="preserve">specifically </w:t>
      </w:r>
      <w:r w:rsidRPr="00CF2F61">
        <w:rPr>
          <w:rFonts w:ascii="Arial" w:hAnsi="Arial" w:cs="Arial"/>
          <w:sz w:val="20"/>
          <w:szCs w:val="20"/>
        </w:rPr>
        <w:t xml:space="preserve">how those funds are/will be used to supplement </w:t>
      </w:r>
      <w:r w:rsidR="0010584E" w:rsidRPr="00CF2F61">
        <w:rPr>
          <w:rFonts w:ascii="Arial" w:hAnsi="Arial" w:cs="Arial"/>
          <w:sz w:val="20"/>
          <w:szCs w:val="20"/>
        </w:rPr>
        <w:t>proposed grant e</w:t>
      </w:r>
      <w:r w:rsidRPr="00CF2F61">
        <w:rPr>
          <w:rFonts w:ascii="Arial" w:hAnsi="Arial" w:cs="Arial"/>
          <w:sz w:val="20"/>
          <w:szCs w:val="20"/>
        </w:rPr>
        <w:t xml:space="preserve">xpenditures.  </w:t>
      </w:r>
    </w:p>
    <w:p w14:paraId="2091B601" w14:textId="77777777" w:rsidR="00434CAF" w:rsidRDefault="00434CAF" w:rsidP="00434CAF">
      <w:pPr>
        <w:tabs>
          <w:tab w:val="left" w:pos="360"/>
        </w:tabs>
        <w:rPr>
          <w:rFonts w:ascii="Arial" w:hAnsi="Arial" w:cs="Arial"/>
          <w:color w:val="000000"/>
          <w:sz w:val="20"/>
          <w:szCs w:val="20"/>
        </w:rPr>
      </w:pPr>
    </w:p>
    <w:p w14:paraId="110001CF" w14:textId="49809984" w:rsidR="00434CAF" w:rsidRDefault="00434CAF" w:rsidP="00434CAF">
      <w:pPr>
        <w:tabs>
          <w:tab w:val="left" w:pos="360"/>
        </w:tabs>
        <w:ind w:left="360"/>
        <w:rPr>
          <w:rFonts w:ascii="Arial" w:hAnsi="Arial" w:cs="Arial"/>
          <w:color w:val="000000"/>
          <w:sz w:val="20"/>
          <w:szCs w:val="20"/>
        </w:rPr>
      </w:pPr>
    </w:p>
    <w:p w14:paraId="658E34FE" w14:textId="05438D7A" w:rsidR="00CC6197" w:rsidRDefault="00CC6197" w:rsidP="00434CAF">
      <w:pPr>
        <w:tabs>
          <w:tab w:val="left" w:pos="360"/>
        </w:tabs>
        <w:ind w:left="360"/>
        <w:rPr>
          <w:rFonts w:ascii="Arial" w:hAnsi="Arial" w:cs="Arial"/>
          <w:color w:val="000000"/>
          <w:sz w:val="20"/>
          <w:szCs w:val="20"/>
        </w:rPr>
      </w:pPr>
    </w:p>
    <w:p w14:paraId="0B974429" w14:textId="77777777" w:rsidR="00CC6197" w:rsidRPr="00434CAF" w:rsidRDefault="00CC6197" w:rsidP="00434CAF">
      <w:pPr>
        <w:tabs>
          <w:tab w:val="left" w:pos="360"/>
        </w:tabs>
        <w:ind w:left="360"/>
        <w:rPr>
          <w:rFonts w:ascii="Arial" w:hAnsi="Arial" w:cs="Arial"/>
          <w:color w:val="000000"/>
          <w:sz w:val="20"/>
          <w:szCs w:val="20"/>
        </w:rPr>
      </w:pPr>
    </w:p>
    <w:p w14:paraId="13385B71" w14:textId="77777777" w:rsidR="003B08FE" w:rsidRDefault="003B08FE">
      <w:pPr>
        <w:rPr>
          <w:rFonts w:ascii="Arial" w:hAnsi="Arial" w:cs="Arial"/>
          <w:sz w:val="20"/>
          <w:szCs w:val="20"/>
        </w:rPr>
      </w:pPr>
    </w:p>
    <w:p w14:paraId="7418B233" w14:textId="77777777" w:rsidR="00B83F2E" w:rsidRPr="00B83F2E" w:rsidRDefault="00B83F2E" w:rsidP="00E50C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hemeFill="text2" w:themeFillTint="99"/>
        <w:rPr>
          <w:rFonts w:ascii="Arial" w:hAnsi="Arial" w:cs="Arial"/>
          <w:b/>
          <w:sz w:val="20"/>
          <w:szCs w:val="20"/>
        </w:rPr>
      </w:pPr>
      <w:r w:rsidRPr="00310F4C">
        <w:rPr>
          <w:rFonts w:ascii="Arial" w:hAnsi="Arial" w:cs="Arial"/>
          <w:b/>
          <w:sz w:val="20"/>
          <w:szCs w:val="20"/>
        </w:rPr>
        <w:lastRenderedPageBreak/>
        <w:t>C.</w:t>
      </w:r>
      <w:r w:rsidRPr="00B83F2E">
        <w:rPr>
          <w:rFonts w:ascii="Arial" w:hAnsi="Arial" w:cs="Arial"/>
          <w:sz w:val="20"/>
          <w:szCs w:val="20"/>
        </w:rPr>
        <w:t xml:space="preserve"> </w:t>
      </w:r>
      <w:r w:rsidRPr="00B83F2E">
        <w:rPr>
          <w:rFonts w:ascii="Arial" w:hAnsi="Arial" w:cs="Arial"/>
          <w:b/>
          <w:bCs/>
          <w:sz w:val="20"/>
          <w:szCs w:val="20"/>
        </w:rPr>
        <w:t xml:space="preserve">Documentation of </w:t>
      </w:r>
      <w:r w:rsidRPr="00B83F2E">
        <w:rPr>
          <w:rFonts w:ascii="Arial" w:hAnsi="Arial" w:cs="Arial"/>
          <w:b/>
          <w:sz w:val="20"/>
          <w:szCs w:val="20"/>
        </w:rPr>
        <w:t>Community Notification of Intent to Apply</w:t>
      </w:r>
    </w:p>
    <w:p w14:paraId="7279388C" w14:textId="77777777" w:rsidR="00B83F2E" w:rsidRDefault="00B83F2E" w:rsidP="00B83F2E">
      <w:pPr>
        <w:rPr>
          <w:rFonts w:ascii="Arial" w:hAnsi="Arial" w:cs="Arial"/>
          <w:sz w:val="20"/>
          <w:szCs w:val="20"/>
        </w:rPr>
      </w:pPr>
    </w:p>
    <w:p w14:paraId="6DF82E91" w14:textId="77777777" w:rsidR="00ED7903" w:rsidRDefault="00B83F2E" w:rsidP="007E4187">
      <w:pPr>
        <w:pStyle w:val="BodyText3"/>
        <w:shd w:val="clear" w:color="auto" w:fill="FFFFFF" w:themeFill="background1"/>
        <w:ind w:left="-90"/>
        <w:rPr>
          <w:rFonts w:ascii="Arial" w:hAnsi="Arial" w:cs="Arial"/>
          <w:b/>
          <w:sz w:val="20"/>
          <w:highlight w:val="lightGray"/>
        </w:rPr>
      </w:pPr>
      <w:r w:rsidRPr="003B08FE">
        <w:rPr>
          <w:rFonts w:ascii="Arial" w:hAnsi="Arial" w:cs="Arial"/>
          <w:bCs/>
          <w:sz w:val="20"/>
          <w:highlight w:val="lightGray"/>
        </w:rPr>
        <w:t>Federal law requires that applicants for grants under the Title IV Part B 21</w:t>
      </w:r>
      <w:r w:rsidRPr="003B08FE">
        <w:rPr>
          <w:rFonts w:ascii="Arial" w:hAnsi="Arial" w:cs="Arial"/>
          <w:bCs/>
          <w:sz w:val="20"/>
          <w:highlight w:val="lightGray"/>
          <w:vertAlign w:val="superscript"/>
        </w:rPr>
        <w:t>st</w:t>
      </w:r>
      <w:r w:rsidRPr="003B08FE">
        <w:rPr>
          <w:rFonts w:ascii="Arial" w:hAnsi="Arial" w:cs="Arial"/>
          <w:bCs/>
          <w:sz w:val="20"/>
          <w:highlight w:val="lightGray"/>
        </w:rPr>
        <w:t xml:space="preserve"> CCLC program must publicly notify their community of their intent to apply, </w:t>
      </w:r>
      <w:r w:rsidRPr="003B08FE">
        <w:rPr>
          <w:rFonts w:ascii="Arial" w:hAnsi="Arial" w:cs="Arial"/>
          <w:b/>
          <w:bCs/>
          <w:i/>
          <w:sz w:val="20"/>
          <w:highlight w:val="lightGray"/>
        </w:rPr>
        <w:t>in a timely manner</w:t>
      </w:r>
      <w:r w:rsidRPr="003B08FE">
        <w:rPr>
          <w:rFonts w:ascii="Arial" w:hAnsi="Arial" w:cs="Arial"/>
          <w:bCs/>
          <w:sz w:val="20"/>
          <w:highlight w:val="lightGray"/>
        </w:rPr>
        <w:t xml:space="preserve"> </w:t>
      </w:r>
      <w:r w:rsidRPr="003B08FE">
        <w:rPr>
          <w:rFonts w:ascii="Arial" w:hAnsi="Arial" w:cs="Arial"/>
          <w:b/>
          <w:bCs/>
          <w:i/>
          <w:sz w:val="20"/>
          <w:highlight w:val="lightGray"/>
        </w:rPr>
        <w:t>prior to submission of the proposal</w:t>
      </w:r>
      <w:r w:rsidRPr="003B08FE">
        <w:rPr>
          <w:rFonts w:ascii="Arial" w:hAnsi="Arial" w:cs="Arial"/>
          <w:bCs/>
          <w:sz w:val="20"/>
          <w:highlight w:val="lightGray"/>
        </w:rPr>
        <w:t xml:space="preserve"> and provide the opportunity for public comment. I</w:t>
      </w:r>
      <w:r w:rsidRPr="003B08FE">
        <w:rPr>
          <w:rFonts w:ascii="Arial" w:hAnsi="Arial" w:cs="Arial"/>
          <w:sz w:val="20"/>
          <w:highlight w:val="lightGray"/>
        </w:rPr>
        <w:t>f awarded funding</w:t>
      </w:r>
      <w:r w:rsidR="00ED7903">
        <w:rPr>
          <w:rFonts w:ascii="Arial" w:hAnsi="Arial" w:cs="Arial"/>
          <w:sz w:val="20"/>
          <w:highlight w:val="lightGray"/>
        </w:rPr>
        <w:t>,</w:t>
      </w:r>
      <w:r w:rsidRPr="003B08FE">
        <w:rPr>
          <w:rFonts w:ascii="Arial" w:hAnsi="Arial" w:cs="Arial"/>
          <w:sz w:val="20"/>
          <w:highlight w:val="lightGray"/>
        </w:rPr>
        <w:t xml:space="preserve"> grant recipients must disseminate information</w:t>
      </w:r>
      <w:r w:rsidR="00ED7903">
        <w:rPr>
          <w:rFonts w:ascii="Arial" w:hAnsi="Arial" w:cs="Arial"/>
          <w:sz w:val="20"/>
          <w:highlight w:val="lightGray"/>
        </w:rPr>
        <w:t xml:space="preserve"> </w:t>
      </w:r>
      <w:r w:rsidRPr="003B08FE">
        <w:rPr>
          <w:rFonts w:ascii="Arial" w:hAnsi="Arial" w:cs="Arial"/>
          <w:sz w:val="20"/>
          <w:highlight w:val="lightGray"/>
        </w:rPr>
        <w:t>about the 21</w:t>
      </w:r>
      <w:r w:rsidRPr="003B08FE">
        <w:rPr>
          <w:rFonts w:ascii="Arial" w:hAnsi="Arial" w:cs="Arial"/>
          <w:sz w:val="20"/>
          <w:highlight w:val="lightGray"/>
          <w:vertAlign w:val="superscript"/>
        </w:rPr>
        <w:t>st</w:t>
      </w:r>
      <w:r w:rsidRPr="003B08FE">
        <w:rPr>
          <w:rFonts w:ascii="Arial" w:hAnsi="Arial" w:cs="Arial"/>
          <w:sz w:val="20"/>
          <w:highlight w:val="lightGray"/>
        </w:rPr>
        <w:t xml:space="preserve"> CCLC program to the community, in a manner that is understandable and accessible.</w:t>
      </w:r>
      <w:r w:rsidRPr="003B08FE">
        <w:rPr>
          <w:rFonts w:ascii="Arial" w:hAnsi="Arial" w:cs="Arial"/>
          <w:b/>
          <w:sz w:val="20"/>
          <w:highlight w:val="lightGray"/>
        </w:rPr>
        <w:t xml:space="preserve"> </w:t>
      </w:r>
    </w:p>
    <w:p w14:paraId="2F7B53F6" w14:textId="061EFDB8" w:rsidR="00B83F2E" w:rsidRPr="002C3061" w:rsidRDefault="00B83F2E" w:rsidP="00ED7903">
      <w:pPr>
        <w:pStyle w:val="BodyText3"/>
        <w:ind w:left="-90"/>
        <w:rPr>
          <w:rFonts w:ascii="Arial" w:hAnsi="Arial" w:cs="Arial"/>
          <w:b/>
          <w:sz w:val="20"/>
        </w:rPr>
      </w:pPr>
      <w:r w:rsidRPr="00ED7903">
        <w:rPr>
          <w:rFonts w:ascii="Arial" w:hAnsi="Arial" w:cs="Arial"/>
          <w:b/>
          <w:sz w:val="20"/>
        </w:rPr>
        <w:t xml:space="preserve">Please respond briefly to the following </w:t>
      </w:r>
      <w:r w:rsidR="00A01444" w:rsidRPr="00ED7903">
        <w:rPr>
          <w:rFonts w:ascii="Arial" w:hAnsi="Arial" w:cs="Arial"/>
          <w:b/>
          <w:sz w:val="20"/>
        </w:rPr>
        <w:t xml:space="preserve">questions </w:t>
      </w:r>
      <w:r w:rsidRPr="00ED7903">
        <w:rPr>
          <w:rFonts w:ascii="Arial" w:hAnsi="Arial" w:cs="Arial"/>
          <w:b/>
          <w:sz w:val="20"/>
        </w:rPr>
        <w:t>to provide assurance of meeting these requirements</w:t>
      </w:r>
      <w:r w:rsidR="00A01444" w:rsidRPr="00ED7903">
        <w:rPr>
          <w:rFonts w:ascii="Arial" w:hAnsi="Arial" w:cs="Arial"/>
          <w:b/>
          <w:sz w:val="20"/>
        </w:rPr>
        <w:t>.</w:t>
      </w:r>
    </w:p>
    <w:p w14:paraId="2950DD02" w14:textId="03B8FF63" w:rsidR="00B83F2E" w:rsidRDefault="00B83F2E" w:rsidP="00710E13">
      <w:pPr>
        <w:pStyle w:val="BodyText3"/>
        <w:numPr>
          <w:ilvl w:val="0"/>
          <w:numId w:val="28"/>
        </w:numPr>
        <w:shd w:val="clear" w:color="auto" w:fill="FFFFFF" w:themeFill="background1"/>
        <w:spacing w:before="60"/>
        <w:ind w:left="450" w:hanging="450"/>
        <w:jc w:val="both"/>
        <w:rPr>
          <w:rFonts w:ascii="Arial" w:hAnsi="Arial" w:cs="Arial"/>
          <w:sz w:val="20"/>
        </w:rPr>
      </w:pPr>
      <w:r w:rsidRPr="003D2F94">
        <w:rPr>
          <w:rFonts w:ascii="Arial" w:hAnsi="Arial" w:cs="Arial"/>
          <w:sz w:val="20"/>
        </w:rPr>
        <w:t xml:space="preserve">Describe the process used to </w:t>
      </w:r>
      <w:r>
        <w:rPr>
          <w:rFonts w:ascii="Arial" w:hAnsi="Arial" w:cs="Arial"/>
          <w:sz w:val="20"/>
        </w:rPr>
        <w:t>provide</w:t>
      </w:r>
      <w:r w:rsidRPr="003D2F94">
        <w:rPr>
          <w:rFonts w:ascii="Arial" w:hAnsi="Arial" w:cs="Arial"/>
          <w:sz w:val="20"/>
        </w:rPr>
        <w:t xml:space="preserve"> the community with notice of intent to </w:t>
      </w:r>
      <w:proofErr w:type="gramStart"/>
      <w:r w:rsidRPr="003D2F94">
        <w:rPr>
          <w:rFonts w:ascii="Arial" w:hAnsi="Arial" w:cs="Arial"/>
          <w:sz w:val="20"/>
        </w:rPr>
        <w:t>submit an application</w:t>
      </w:r>
      <w:proofErr w:type="gramEnd"/>
      <w:r w:rsidR="00ED7903">
        <w:rPr>
          <w:rFonts w:ascii="Arial" w:hAnsi="Arial" w:cs="Arial"/>
          <w:sz w:val="20"/>
        </w:rPr>
        <w:t>,</w:t>
      </w:r>
      <w:r>
        <w:rPr>
          <w:rFonts w:ascii="Arial" w:hAnsi="Arial" w:cs="Arial"/>
          <w:sz w:val="20"/>
        </w:rPr>
        <w:t xml:space="preserve"> and the opportunity to comment on the application.</w:t>
      </w:r>
      <w:r w:rsidRPr="003D2F94">
        <w:rPr>
          <w:rFonts w:ascii="Arial" w:hAnsi="Arial" w:cs="Arial"/>
          <w:sz w:val="20"/>
        </w:rPr>
        <w:t xml:space="preserve"> </w:t>
      </w:r>
      <w:r>
        <w:rPr>
          <w:rFonts w:ascii="Arial" w:hAnsi="Arial" w:cs="Arial"/>
          <w:sz w:val="20"/>
        </w:rPr>
        <w:t>Provide the date when notice was provided and a</w:t>
      </w:r>
      <w:r w:rsidRPr="003D2F94">
        <w:rPr>
          <w:rFonts w:ascii="Arial" w:hAnsi="Arial" w:cs="Arial"/>
          <w:sz w:val="20"/>
        </w:rPr>
        <w:t>ttach any documentation</w:t>
      </w:r>
      <w:r>
        <w:rPr>
          <w:rFonts w:ascii="Arial" w:hAnsi="Arial" w:cs="Arial"/>
          <w:sz w:val="20"/>
        </w:rPr>
        <w:t xml:space="preserve"> to support how this was done. </w:t>
      </w:r>
    </w:p>
    <w:p w14:paraId="1E3B6AFF" w14:textId="77777777" w:rsidR="00BF145B" w:rsidRDefault="00BF145B" w:rsidP="00CF2F61">
      <w:pPr>
        <w:pStyle w:val="BodyText3"/>
        <w:shd w:val="clear" w:color="auto" w:fill="FFFFFF" w:themeFill="background1"/>
        <w:ind w:left="450" w:hanging="450"/>
        <w:rPr>
          <w:rFonts w:ascii="Arial" w:hAnsi="Arial" w:cs="Arial"/>
          <w:sz w:val="20"/>
        </w:rPr>
      </w:pPr>
    </w:p>
    <w:p w14:paraId="6884873C" w14:textId="77777777" w:rsidR="00B83F2E" w:rsidRDefault="00B83F2E" w:rsidP="00710E13">
      <w:pPr>
        <w:pStyle w:val="BodyText3"/>
        <w:numPr>
          <w:ilvl w:val="0"/>
          <w:numId w:val="28"/>
        </w:numPr>
        <w:shd w:val="clear" w:color="auto" w:fill="FFFFFF" w:themeFill="background1"/>
        <w:spacing w:before="60"/>
        <w:ind w:left="450" w:hanging="450"/>
        <w:jc w:val="both"/>
        <w:rPr>
          <w:rFonts w:ascii="Arial" w:hAnsi="Arial" w:cs="Arial"/>
          <w:sz w:val="20"/>
        </w:rPr>
      </w:pPr>
      <w:r>
        <w:rPr>
          <w:rFonts w:ascii="Arial" w:hAnsi="Arial" w:cs="Arial"/>
          <w:sz w:val="20"/>
        </w:rPr>
        <w:t>D</w:t>
      </w:r>
      <w:r w:rsidRPr="00884099">
        <w:rPr>
          <w:rFonts w:ascii="Arial" w:hAnsi="Arial" w:cs="Arial"/>
          <w:sz w:val="20"/>
        </w:rPr>
        <w:t>escribe the plan to disseminate information</w:t>
      </w:r>
      <w:r>
        <w:rPr>
          <w:rFonts w:ascii="Arial" w:hAnsi="Arial" w:cs="Arial"/>
          <w:sz w:val="20"/>
        </w:rPr>
        <w:t xml:space="preserve">, if awarded funding, </w:t>
      </w:r>
      <w:r w:rsidRPr="00884099">
        <w:rPr>
          <w:rFonts w:ascii="Arial" w:hAnsi="Arial" w:cs="Arial"/>
          <w:sz w:val="20"/>
        </w:rPr>
        <w:t>about the 21</w:t>
      </w:r>
      <w:r w:rsidRPr="00884099">
        <w:rPr>
          <w:rFonts w:ascii="Arial" w:hAnsi="Arial" w:cs="Arial"/>
          <w:sz w:val="20"/>
          <w:vertAlign w:val="superscript"/>
        </w:rPr>
        <w:t>st</w:t>
      </w:r>
      <w:r w:rsidRPr="00884099">
        <w:rPr>
          <w:rFonts w:ascii="Arial" w:hAnsi="Arial" w:cs="Arial"/>
          <w:sz w:val="20"/>
        </w:rPr>
        <w:t xml:space="preserve"> CCLC program to the community in a manner that is understandable and accessible</w:t>
      </w:r>
      <w:r>
        <w:rPr>
          <w:rFonts w:ascii="Arial" w:hAnsi="Arial" w:cs="Arial"/>
          <w:sz w:val="20"/>
        </w:rPr>
        <w:t>.</w:t>
      </w:r>
    </w:p>
    <w:p w14:paraId="3F44F764" w14:textId="77777777" w:rsidR="00BF145B" w:rsidRDefault="00BF145B" w:rsidP="00BF145B">
      <w:pPr>
        <w:pStyle w:val="ListParagraph"/>
        <w:rPr>
          <w:rFonts w:ascii="Arial" w:hAnsi="Arial" w:cs="Arial"/>
          <w:sz w:val="20"/>
        </w:rPr>
      </w:pPr>
    </w:p>
    <w:p w14:paraId="770A6991" w14:textId="1F098DE6" w:rsidR="00BF145B" w:rsidRDefault="00677B5B">
      <w:pPr>
        <w:rPr>
          <w:rFonts w:ascii="Arial" w:hAnsi="Arial" w:cs="Arial"/>
          <w:b/>
          <w:sz w:val="20"/>
        </w:rPr>
      </w:pPr>
      <w:r>
        <w:rPr>
          <w:rFonts w:ascii="Arial" w:hAnsi="Arial" w:cs="Arial"/>
          <w:b/>
          <w:sz w:val="20"/>
        </w:rPr>
        <w:br w:type="page"/>
      </w:r>
    </w:p>
    <w:p w14:paraId="6580C8F3" w14:textId="028F8875" w:rsidR="00D142B0" w:rsidRPr="00CC6197" w:rsidRDefault="000556C5" w:rsidP="00CC619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Bold" w:hAnsi="Arial Bold" w:cs="Arial"/>
          <w:b/>
          <w:caps/>
          <w:sz w:val="20"/>
          <w:szCs w:val="20"/>
        </w:rPr>
      </w:pPr>
      <w:r>
        <w:rPr>
          <w:rFonts w:ascii="Arial Bold" w:hAnsi="Arial Bold" w:cs="Arial"/>
          <w:b/>
          <w:caps/>
          <w:sz w:val="20"/>
        </w:rPr>
        <w:lastRenderedPageBreak/>
        <w:t>Part III</w:t>
      </w:r>
      <w:r w:rsidR="00D142B0" w:rsidRPr="00CC6197">
        <w:rPr>
          <w:rFonts w:ascii="Arial Bold" w:hAnsi="Arial Bold" w:cs="Arial"/>
          <w:b/>
          <w:caps/>
          <w:sz w:val="20"/>
        </w:rPr>
        <w:t xml:space="preserve">-B – Required Program Information – School/Site </w:t>
      </w:r>
      <w:r w:rsidR="00D142B0" w:rsidRPr="00CC6197">
        <w:rPr>
          <w:rFonts w:ascii="Arial Bold" w:hAnsi="Arial Bold" w:cs="Arial"/>
          <w:b/>
          <w:caps/>
          <w:sz w:val="20"/>
          <w:szCs w:val="20"/>
        </w:rPr>
        <w:t>(FY</w:t>
      </w:r>
      <w:r w:rsidR="007E4187" w:rsidRPr="00CC6197">
        <w:rPr>
          <w:rFonts w:ascii="Arial Bold" w:hAnsi="Arial Bold" w:cs="Arial"/>
          <w:b/>
          <w:caps/>
          <w:sz w:val="20"/>
          <w:szCs w:val="20"/>
        </w:rPr>
        <w:t>20</w:t>
      </w:r>
      <w:r w:rsidR="00D142B0" w:rsidRPr="00CC6197">
        <w:rPr>
          <w:rFonts w:ascii="Arial Bold" w:hAnsi="Arial Bold" w:cs="Arial"/>
          <w:b/>
          <w:caps/>
          <w:sz w:val="20"/>
          <w:szCs w:val="20"/>
        </w:rPr>
        <w:t>)</w:t>
      </w:r>
    </w:p>
    <w:p w14:paraId="18A9F410" w14:textId="77777777" w:rsidR="00D142B0" w:rsidRPr="00BC4589" w:rsidRDefault="00D142B0" w:rsidP="00D142B0">
      <w:pPr>
        <w:jc w:val="center"/>
        <w:rPr>
          <w:rFonts w:ascii="Arial" w:hAnsi="Arial" w:cs="Arial"/>
          <w:b/>
          <w:sz w:val="20"/>
          <w:szCs w:val="20"/>
        </w:rPr>
      </w:pPr>
    </w:p>
    <w:p w14:paraId="4B04BEDD" w14:textId="77777777" w:rsidR="00D142B0" w:rsidRDefault="00D142B0" w:rsidP="00D142B0">
      <w:pPr>
        <w:pBdr>
          <w:top w:val="dotDash" w:sz="4" w:space="1" w:color="auto"/>
        </w:pBdr>
        <w:rPr>
          <w:rFonts w:ascii="Arial" w:hAnsi="Arial" w:cs="Arial"/>
          <w:b/>
          <w:sz w:val="20"/>
          <w:szCs w:val="20"/>
        </w:rPr>
      </w:pPr>
      <w:r w:rsidRPr="0045104A">
        <w:rPr>
          <w:rFonts w:ascii="Arial" w:hAnsi="Arial" w:cs="Arial"/>
          <w:b/>
          <w:sz w:val="20"/>
          <w:szCs w:val="20"/>
        </w:rPr>
        <w:t>Instructions</w:t>
      </w:r>
      <w:r>
        <w:rPr>
          <w:rFonts w:ascii="Arial" w:hAnsi="Arial" w:cs="Arial"/>
          <w:b/>
          <w:sz w:val="20"/>
          <w:szCs w:val="20"/>
        </w:rPr>
        <w:t xml:space="preserve"> for completing this document</w:t>
      </w:r>
      <w:r w:rsidRPr="0045104A">
        <w:rPr>
          <w:rFonts w:ascii="Arial" w:hAnsi="Arial" w:cs="Arial"/>
          <w:b/>
          <w:sz w:val="20"/>
          <w:szCs w:val="20"/>
        </w:rPr>
        <w:t xml:space="preserve">:  </w:t>
      </w:r>
    </w:p>
    <w:p w14:paraId="74497DAD" w14:textId="57F900FF" w:rsidR="00D142B0" w:rsidRPr="00677B5B" w:rsidRDefault="00D142B0" w:rsidP="00E062E8">
      <w:pPr>
        <w:tabs>
          <w:tab w:val="left" w:pos="270"/>
        </w:tabs>
        <w:spacing w:before="120"/>
        <w:ind w:left="187"/>
        <w:rPr>
          <w:rFonts w:ascii="Arial" w:hAnsi="Arial" w:cs="Arial"/>
          <w:b/>
          <w:i/>
          <w:sz w:val="20"/>
          <w:szCs w:val="20"/>
        </w:rPr>
      </w:pPr>
      <w:r w:rsidRPr="00677B5B">
        <w:rPr>
          <w:rFonts w:ascii="Arial" w:hAnsi="Arial" w:cs="Arial"/>
          <w:b/>
          <w:i/>
          <w:sz w:val="20"/>
          <w:szCs w:val="20"/>
          <w:highlight w:val="yellow"/>
        </w:rPr>
        <w:t xml:space="preserve">IMPORTANT NOTE:  </w:t>
      </w:r>
      <w:r w:rsidRPr="00677B5B">
        <w:rPr>
          <w:rFonts w:ascii="Arial" w:hAnsi="Arial" w:cs="Arial"/>
          <w:i/>
          <w:sz w:val="20"/>
          <w:szCs w:val="20"/>
          <w:highlight w:val="yellow"/>
        </w:rPr>
        <w:t xml:space="preserve">Applicants should submit ONE proposal with a </w:t>
      </w:r>
      <w:r w:rsidRPr="00677B5B">
        <w:rPr>
          <w:rFonts w:ascii="Arial" w:hAnsi="Arial" w:cs="Arial"/>
          <w:b/>
          <w:i/>
          <w:sz w:val="20"/>
          <w:szCs w:val="20"/>
          <w:highlight w:val="yellow"/>
        </w:rPr>
        <w:t>separate</w:t>
      </w:r>
      <w:r w:rsidRPr="00677B5B">
        <w:rPr>
          <w:rFonts w:ascii="Arial" w:hAnsi="Arial" w:cs="Arial"/>
          <w:i/>
          <w:sz w:val="20"/>
          <w:szCs w:val="20"/>
          <w:highlight w:val="yellow"/>
        </w:rPr>
        <w:t xml:space="preserve"> School/Site Implementation Plan (Part III-B) for each school/site included. Information about the limits on the number of schools/sites for which an applicant may apply can be found in the FO-RFP.</w:t>
      </w:r>
    </w:p>
    <w:p w14:paraId="4267524E" w14:textId="77777777" w:rsidR="008F621D" w:rsidRDefault="008F621D" w:rsidP="00D142B0">
      <w:pPr>
        <w:spacing w:line="276" w:lineRule="auto"/>
        <w:rPr>
          <w:rFonts w:ascii="Arial" w:hAnsi="Arial" w:cs="Arial"/>
          <w:i/>
          <w:sz w:val="20"/>
          <w:szCs w:val="20"/>
        </w:rPr>
      </w:pPr>
    </w:p>
    <w:p w14:paraId="10CD48F0" w14:textId="5B545E4D" w:rsidR="008F621D" w:rsidRPr="00BC4589" w:rsidRDefault="00A01444" w:rsidP="00E50CE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hemeFill="text2" w:themeFillTint="99"/>
        <w:ind w:left="0"/>
        <w:rPr>
          <w:rFonts w:ascii="Arial" w:hAnsi="Arial" w:cs="Arial"/>
          <w:b/>
          <w:sz w:val="20"/>
          <w:szCs w:val="20"/>
        </w:rPr>
      </w:pPr>
      <w:r>
        <w:rPr>
          <w:rFonts w:ascii="Arial" w:hAnsi="Arial" w:cs="Arial"/>
          <w:b/>
          <w:sz w:val="20"/>
          <w:szCs w:val="20"/>
        </w:rPr>
        <w:t xml:space="preserve">A. </w:t>
      </w:r>
      <w:r w:rsidR="008F621D" w:rsidRPr="00BC4589">
        <w:rPr>
          <w:rFonts w:ascii="Arial" w:hAnsi="Arial" w:cs="Arial"/>
          <w:b/>
          <w:sz w:val="20"/>
          <w:szCs w:val="20"/>
        </w:rPr>
        <w:t>S</w:t>
      </w:r>
      <w:r w:rsidR="00BC2596">
        <w:rPr>
          <w:rFonts w:ascii="Arial" w:hAnsi="Arial" w:cs="Arial"/>
          <w:b/>
          <w:sz w:val="20"/>
          <w:szCs w:val="20"/>
        </w:rPr>
        <w:t>chool</w:t>
      </w:r>
      <w:r w:rsidR="008F621D" w:rsidRPr="00BC4589">
        <w:rPr>
          <w:rFonts w:ascii="Arial" w:hAnsi="Arial" w:cs="Arial"/>
          <w:b/>
          <w:sz w:val="20"/>
          <w:szCs w:val="20"/>
        </w:rPr>
        <w:t>/S</w:t>
      </w:r>
      <w:r w:rsidR="00BC2596">
        <w:rPr>
          <w:rFonts w:ascii="Arial" w:hAnsi="Arial" w:cs="Arial"/>
          <w:b/>
          <w:sz w:val="20"/>
          <w:szCs w:val="20"/>
        </w:rPr>
        <w:t>ite</w:t>
      </w:r>
      <w:r w:rsidR="008F621D" w:rsidRPr="00BC4589">
        <w:rPr>
          <w:rFonts w:ascii="Arial" w:hAnsi="Arial" w:cs="Arial"/>
          <w:b/>
          <w:sz w:val="20"/>
          <w:szCs w:val="20"/>
        </w:rPr>
        <w:t xml:space="preserve"> </w:t>
      </w:r>
      <w:r w:rsidR="00BC2596" w:rsidRPr="00BC4589">
        <w:rPr>
          <w:rFonts w:ascii="Arial" w:hAnsi="Arial" w:cs="Arial"/>
          <w:b/>
          <w:sz w:val="20"/>
          <w:szCs w:val="20"/>
        </w:rPr>
        <w:t>I</w:t>
      </w:r>
      <w:r w:rsidR="00BC2596">
        <w:rPr>
          <w:rFonts w:ascii="Arial" w:hAnsi="Arial" w:cs="Arial"/>
          <w:b/>
          <w:sz w:val="20"/>
          <w:szCs w:val="20"/>
        </w:rPr>
        <w:t xml:space="preserve">mplementation </w:t>
      </w:r>
      <w:r w:rsidR="008F621D" w:rsidRPr="00BC4589">
        <w:rPr>
          <w:rFonts w:ascii="Arial" w:hAnsi="Arial" w:cs="Arial"/>
          <w:b/>
          <w:sz w:val="20"/>
          <w:szCs w:val="20"/>
        </w:rPr>
        <w:t>P</w:t>
      </w:r>
      <w:r w:rsidR="00BC2596">
        <w:rPr>
          <w:rFonts w:ascii="Arial" w:hAnsi="Arial" w:cs="Arial"/>
          <w:b/>
          <w:sz w:val="20"/>
          <w:szCs w:val="20"/>
        </w:rPr>
        <w:t>lan</w:t>
      </w:r>
    </w:p>
    <w:p w14:paraId="2E73E76B" w14:textId="47F081DF" w:rsidR="008F621D" w:rsidRDefault="008F621D" w:rsidP="00D142B0">
      <w:pPr>
        <w:spacing w:line="276" w:lineRule="auto"/>
        <w:rPr>
          <w:rFonts w:ascii="Arial" w:hAnsi="Arial" w:cs="Arial"/>
          <w:i/>
          <w:sz w:val="20"/>
          <w:szCs w:val="20"/>
        </w:rPr>
      </w:pPr>
    </w:p>
    <w:tbl>
      <w:tblPr>
        <w:tblW w:w="101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9"/>
        <w:gridCol w:w="2250"/>
        <w:gridCol w:w="2471"/>
      </w:tblGrid>
      <w:tr w:rsidR="008F621D" w:rsidRPr="00BC4589" w14:paraId="66B5F116" w14:textId="77777777" w:rsidTr="006F1BF1">
        <w:trPr>
          <w:trHeight w:val="360"/>
        </w:trPr>
        <w:tc>
          <w:tcPr>
            <w:tcW w:w="5469" w:type="dxa"/>
            <w:tcBorders>
              <w:top w:val="single" w:sz="18" w:space="0" w:color="auto"/>
              <w:left w:val="single" w:sz="18" w:space="0" w:color="auto"/>
            </w:tcBorders>
            <w:shd w:val="clear" w:color="auto" w:fill="B8CCE4" w:themeFill="accent1" w:themeFillTint="66"/>
            <w:vAlign w:val="bottom"/>
          </w:tcPr>
          <w:p w14:paraId="2F81D19C" w14:textId="77777777" w:rsidR="008F621D" w:rsidRPr="00BC4589" w:rsidRDefault="008F621D" w:rsidP="009A349C">
            <w:pPr>
              <w:rPr>
                <w:rFonts w:ascii="Arial" w:hAnsi="Arial" w:cs="Arial"/>
                <w:i/>
                <w:sz w:val="20"/>
                <w:szCs w:val="20"/>
              </w:rPr>
            </w:pPr>
            <w:r w:rsidRPr="00BC4589">
              <w:rPr>
                <w:rFonts w:ascii="Arial" w:hAnsi="Arial" w:cs="Arial"/>
                <w:b/>
                <w:sz w:val="20"/>
                <w:szCs w:val="20"/>
              </w:rPr>
              <w:t>School/Site Name:</w:t>
            </w:r>
          </w:p>
        </w:tc>
        <w:tc>
          <w:tcPr>
            <w:tcW w:w="4721" w:type="dxa"/>
            <w:gridSpan w:val="2"/>
            <w:tcBorders>
              <w:top w:val="single" w:sz="18" w:space="0" w:color="auto"/>
              <w:right w:val="single" w:sz="18" w:space="0" w:color="auto"/>
            </w:tcBorders>
            <w:vAlign w:val="bottom"/>
          </w:tcPr>
          <w:p w14:paraId="22530A11" w14:textId="77777777" w:rsidR="008F621D" w:rsidRPr="00BC4589" w:rsidRDefault="008F621D" w:rsidP="009A349C">
            <w:pPr>
              <w:rPr>
                <w:rFonts w:ascii="Arial" w:hAnsi="Arial" w:cs="Arial"/>
                <w:sz w:val="20"/>
                <w:szCs w:val="20"/>
              </w:rPr>
            </w:pPr>
          </w:p>
        </w:tc>
      </w:tr>
      <w:tr w:rsidR="008F621D" w:rsidRPr="00BC4589" w14:paraId="6812A5B4" w14:textId="77777777" w:rsidTr="006F1BF1">
        <w:trPr>
          <w:trHeight w:val="360"/>
        </w:trPr>
        <w:tc>
          <w:tcPr>
            <w:tcW w:w="5469" w:type="dxa"/>
            <w:tcBorders>
              <w:left w:val="single" w:sz="18" w:space="0" w:color="auto"/>
              <w:bottom w:val="single" w:sz="4" w:space="0" w:color="auto"/>
            </w:tcBorders>
            <w:shd w:val="clear" w:color="auto" w:fill="C6D9F1" w:themeFill="text2" w:themeFillTint="33"/>
            <w:vAlign w:val="bottom"/>
          </w:tcPr>
          <w:p w14:paraId="6CEEBAB2" w14:textId="77777777" w:rsidR="008F621D" w:rsidRPr="00BC4589" w:rsidRDefault="008F621D" w:rsidP="009A349C">
            <w:pPr>
              <w:rPr>
                <w:rFonts w:ascii="Arial" w:hAnsi="Arial" w:cs="Arial"/>
                <w:b/>
                <w:sz w:val="20"/>
                <w:szCs w:val="20"/>
              </w:rPr>
            </w:pPr>
            <w:r w:rsidRPr="00BC4589">
              <w:rPr>
                <w:rFonts w:ascii="Arial" w:hAnsi="Arial" w:cs="Arial"/>
                <w:b/>
                <w:sz w:val="20"/>
                <w:szCs w:val="20"/>
              </w:rPr>
              <w:t>School/Site Location / Address</w:t>
            </w:r>
          </w:p>
        </w:tc>
        <w:tc>
          <w:tcPr>
            <w:tcW w:w="4721" w:type="dxa"/>
            <w:gridSpan w:val="2"/>
            <w:tcBorders>
              <w:bottom w:val="single" w:sz="4" w:space="0" w:color="auto"/>
              <w:right w:val="single" w:sz="18" w:space="0" w:color="auto"/>
            </w:tcBorders>
            <w:vAlign w:val="bottom"/>
          </w:tcPr>
          <w:p w14:paraId="1D7D3979" w14:textId="77777777" w:rsidR="008F621D" w:rsidRPr="00BC4589" w:rsidRDefault="008F621D" w:rsidP="009A349C">
            <w:pPr>
              <w:rPr>
                <w:rFonts w:ascii="Arial" w:hAnsi="Arial" w:cs="Arial"/>
                <w:sz w:val="20"/>
                <w:szCs w:val="20"/>
              </w:rPr>
            </w:pPr>
          </w:p>
        </w:tc>
      </w:tr>
      <w:tr w:rsidR="008F621D" w:rsidRPr="00BC4589" w14:paraId="58AFB193" w14:textId="77777777" w:rsidTr="003671F3">
        <w:trPr>
          <w:trHeight w:val="360"/>
        </w:trPr>
        <w:tc>
          <w:tcPr>
            <w:tcW w:w="5469" w:type="dxa"/>
            <w:tcBorders>
              <w:left w:val="single" w:sz="18" w:space="0" w:color="auto"/>
              <w:bottom w:val="single" w:sz="4" w:space="0" w:color="auto"/>
            </w:tcBorders>
            <w:shd w:val="clear" w:color="auto" w:fill="C6D9F1" w:themeFill="text2" w:themeFillTint="33"/>
            <w:vAlign w:val="bottom"/>
          </w:tcPr>
          <w:p w14:paraId="2E6BE6EC" w14:textId="77777777" w:rsidR="008F621D" w:rsidRPr="00BC4589" w:rsidRDefault="008F621D" w:rsidP="009A349C">
            <w:pPr>
              <w:rPr>
                <w:rFonts w:ascii="Arial" w:hAnsi="Arial" w:cs="Arial"/>
                <w:sz w:val="20"/>
                <w:szCs w:val="20"/>
              </w:rPr>
            </w:pPr>
            <w:r>
              <w:rPr>
                <w:rFonts w:ascii="Arial" w:hAnsi="Arial" w:cs="Arial"/>
                <w:sz w:val="20"/>
                <w:szCs w:val="20"/>
              </w:rPr>
              <w:t>If the site is community based</w:t>
            </w:r>
            <w:r w:rsidRPr="00BC4589">
              <w:rPr>
                <w:rFonts w:ascii="Arial" w:hAnsi="Arial" w:cs="Arial"/>
                <w:sz w:val="20"/>
                <w:szCs w:val="20"/>
              </w:rPr>
              <w:t xml:space="preserve">, please indicate the </w:t>
            </w:r>
            <w:r>
              <w:rPr>
                <w:rFonts w:ascii="Arial" w:hAnsi="Arial" w:cs="Arial"/>
                <w:sz w:val="20"/>
                <w:szCs w:val="20"/>
              </w:rPr>
              <w:t xml:space="preserve">partnering </w:t>
            </w:r>
            <w:r w:rsidR="00F525C5">
              <w:rPr>
                <w:rFonts w:ascii="Arial" w:hAnsi="Arial" w:cs="Arial"/>
                <w:sz w:val="20"/>
                <w:szCs w:val="20"/>
              </w:rPr>
              <w:t>school</w:t>
            </w:r>
            <w:r w:rsidRPr="00BC4589">
              <w:rPr>
                <w:rFonts w:ascii="Arial" w:hAnsi="Arial" w:cs="Arial"/>
                <w:sz w:val="20"/>
                <w:szCs w:val="20"/>
              </w:rPr>
              <w:t xml:space="preserve"> the students who will participate in the program attend.</w:t>
            </w:r>
          </w:p>
        </w:tc>
        <w:tc>
          <w:tcPr>
            <w:tcW w:w="4721" w:type="dxa"/>
            <w:gridSpan w:val="2"/>
            <w:tcBorders>
              <w:bottom w:val="single" w:sz="4" w:space="0" w:color="auto"/>
              <w:right w:val="single" w:sz="18" w:space="0" w:color="auto"/>
            </w:tcBorders>
            <w:vAlign w:val="bottom"/>
          </w:tcPr>
          <w:p w14:paraId="7C86C139" w14:textId="77777777" w:rsidR="008F621D" w:rsidRPr="00BC4589" w:rsidRDefault="008F621D" w:rsidP="009A349C">
            <w:pPr>
              <w:rPr>
                <w:rFonts w:ascii="Arial" w:hAnsi="Arial" w:cs="Arial"/>
                <w:sz w:val="20"/>
                <w:szCs w:val="20"/>
              </w:rPr>
            </w:pPr>
          </w:p>
        </w:tc>
      </w:tr>
      <w:tr w:rsidR="003671F3" w:rsidRPr="00BC4589" w14:paraId="54F7A985" w14:textId="77777777" w:rsidTr="003671F3">
        <w:trPr>
          <w:trHeight w:val="286"/>
        </w:trPr>
        <w:tc>
          <w:tcPr>
            <w:tcW w:w="5469" w:type="dxa"/>
            <w:vMerge w:val="restart"/>
            <w:tcBorders>
              <w:left w:val="single" w:sz="18" w:space="0" w:color="auto"/>
            </w:tcBorders>
            <w:shd w:val="clear" w:color="auto" w:fill="C6D9F1" w:themeFill="text2" w:themeFillTint="33"/>
            <w:vAlign w:val="center"/>
          </w:tcPr>
          <w:p w14:paraId="673C36A2" w14:textId="77777777" w:rsidR="003671F3" w:rsidRDefault="003671F3" w:rsidP="006F1BF1">
            <w:pPr>
              <w:rPr>
                <w:rFonts w:ascii="Arial" w:hAnsi="Arial" w:cs="Arial"/>
                <w:sz w:val="20"/>
                <w:szCs w:val="20"/>
              </w:rPr>
            </w:pPr>
            <w:r>
              <w:rPr>
                <w:rFonts w:ascii="Arial" w:hAnsi="Arial" w:cs="Arial"/>
                <w:sz w:val="20"/>
                <w:szCs w:val="20"/>
              </w:rPr>
              <w:t>If applicable, list partners/contractors for this school/site</w:t>
            </w:r>
          </w:p>
        </w:tc>
        <w:tc>
          <w:tcPr>
            <w:tcW w:w="2250" w:type="dxa"/>
            <w:tcBorders>
              <w:bottom w:val="single" w:sz="4" w:space="0" w:color="auto"/>
              <w:right w:val="single" w:sz="4" w:space="0" w:color="auto"/>
            </w:tcBorders>
            <w:vAlign w:val="bottom"/>
          </w:tcPr>
          <w:p w14:paraId="0C08C3B7" w14:textId="77777777" w:rsidR="003671F3" w:rsidRPr="00BC4589" w:rsidRDefault="003671F3" w:rsidP="003671F3">
            <w:pPr>
              <w:jc w:val="center"/>
              <w:rPr>
                <w:rFonts w:ascii="Arial" w:hAnsi="Arial" w:cs="Arial"/>
                <w:sz w:val="20"/>
                <w:szCs w:val="20"/>
              </w:rPr>
            </w:pPr>
            <w:r>
              <w:rPr>
                <w:rFonts w:ascii="Arial" w:hAnsi="Arial" w:cs="Arial"/>
                <w:sz w:val="20"/>
                <w:szCs w:val="20"/>
              </w:rPr>
              <w:t>Name</w:t>
            </w:r>
          </w:p>
        </w:tc>
        <w:tc>
          <w:tcPr>
            <w:tcW w:w="2471" w:type="dxa"/>
            <w:tcBorders>
              <w:left w:val="single" w:sz="4" w:space="0" w:color="auto"/>
              <w:bottom w:val="single" w:sz="4" w:space="0" w:color="auto"/>
              <w:right w:val="single" w:sz="18" w:space="0" w:color="auto"/>
            </w:tcBorders>
            <w:vAlign w:val="bottom"/>
          </w:tcPr>
          <w:p w14:paraId="4748F54F" w14:textId="2703DF4C" w:rsidR="003671F3" w:rsidRPr="00BC4589" w:rsidRDefault="003671F3" w:rsidP="00BC2596">
            <w:pPr>
              <w:rPr>
                <w:rFonts w:ascii="Arial" w:hAnsi="Arial" w:cs="Arial"/>
                <w:sz w:val="20"/>
                <w:szCs w:val="20"/>
              </w:rPr>
            </w:pPr>
            <w:r>
              <w:rPr>
                <w:rFonts w:ascii="Arial" w:hAnsi="Arial" w:cs="Arial"/>
                <w:sz w:val="20"/>
                <w:szCs w:val="20"/>
              </w:rPr>
              <w:t xml:space="preserve">Indicate if a Partner (P) </w:t>
            </w:r>
            <w:r w:rsidR="000E4462">
              <w:rPr>
                <w:rStyle w:val="EndnoteReference"/>
                <w:rFonts w:ascii="Arial" w:hAnsi="Arial" w:cs="Arial"/>
                <w:sz w:val="20"/>
                <w:szCs w:val="20"/>
              </w:rPr>
              <w:endnoteReference w:id="7"/>
            </w:r>
            <w:r>
              <w:rPr>
                <w:rFonts w:ascii="Arial" w:hAnsi="Arial" w:cs="Arial"/>
                <w:sz w:val="20"/>
                <w:szCs w:val="20"/>
              </w:rPr>
              <w:t>or Sub-Cont</w:t>
            </w:r>
            <w:r w:rsidR="00BC2596">
              <w:rPr>
                <w:rFonts w:ascii="Arial" w:hAnsi="Arial" w:cs="Arial"/>
                <w:sz w:val="20"/>
                <w:szCs w:val="20"/>
              </w:rPr>
              <w:t>r</w:t>
            </w:r>
            <w:r>
              <w:rPr>
                <w:rFonts w:ascii="Arial" w:hAnsi="Arial" w:cs="Arial"/>
                <w:sz w:val="20"/>
                <w:szCs w:val="20"/>
              </w:rPr>
              <w:t>actor</w:t>
            </w:r>
            <w:r w:rsidR="00BC2596">
              <w:t xml:space="preserve"> *</w:t>
            </w:r>
            <w:r>
              <w:rPr>
                <w:rFonts w:ascii="Arial" w:hAnsi="Arial" w:cs="Arial"/>
                <w:sz w:val="20"/>
                <w:szCs w:val="20"/>
              </w:rPr>
              <w:t xml:space="preserve"> (C)</w:t>
            </w:r>
          </w:p>
        </w:tc>
      </w:tr>
      <w:tr w:rsidR="003671F3" w:rsidRPr="00BC4589" w14:paraId="4800C1F4" w14:textId="77777777" w:rsidTr="003671F3">
        <w:trPr>
          <w:trHeight w:val="285"/>
        </w:trPr>
        <w:tc>
          <w:tcPr>
            <w:tcW w:w="5469" w:type="dxa"/>
            <w:vMerge/>
            <w:tcBorders>
              <w:left w:val="single" w:sz="18" w:space="0" w:color="auto"/>
            </w:tcBorders>
            <w:shd w:val="clear" w:color="auto" w:fill="C6D9F1" w:themeFill="text2" w:themeFillTint="33"/>
            <w:vAlign w:val="bottom"/>
          </w:tcPr>
          <w:p w14:paraId="3C2F3AA5" w14:textId="77777777" w:rsidR="003671F3" w:rsidRDefault="003671F3" w:rsidP="006F1BF1">
            <w:pPr>
              <w:rPr>
                <w:rFonts w:ascii="Arial" w:hAnsi="Arial" w:cs="Arial"/>
                <w:sz w:val="20"/>
                <w:szCs w:val="20"/>
              </w:rPr>
            </w:pPr>
          </w:p>
        </w:tc>
        <w:tc>
          <w:tcPr>
            <w:tcW w:w="2250" w:type="dxa"/>
            <w:tcBorders>
              <w:bottom w:val="single" w:sz="4" w:space="0" w:color="auto"/>
              <w:right w:val="single" w:sz="4" w:space="0" w:color="auto"/>
            </w:tcBorders>
            <w:vAlign w:val="bottom"/>
          </w:tcPr>
          <w:p w14:paraId="7AE991EC" w14:textId="77777777" w:rsidR="003671F3" w:rsidRPr="00BC4589" w:rsidRDefault="003671F3" w:rsidP="009A349C">
            <w:pPr>
              <w:rPr>
                <w:rFonts w:ascii="Arial" w:hAnsi="Arial" w:cs="Arial"/>
                <w:sz w:val="20"/>
                <w:szCs w:val="20"/>
              </w:rPr>
            </w:pPr>
          </w:p>
        </w:tc>
        <w:tc>
          <w:tcPr>
            <w:tcW w:w="2471" w:type="dxa"/>
            <w:tcBorders>
              <w:left w:val="single" w:sz="4" w:space="0" w:color="auto"/>
              <w:bottom w:val="single" w:sz="4" w:space="0" w:color="auto"/>
              <w:right w:val="single" w:sz="18" w:space="0" w:color="auto"/>
            </w:tcBorders>
            <w:vAlign w:val="bottom"/>
          </w:tcPr>
          <w:p w14:paraId="6D8FFD99" w14:textId="77777777" w:rsidR="003671F3" w:rsidRPr="00BC4589" w:rsidRDefault="003671F3" w:rsidP="009A349C">
            <w:pPr>
              <w:rPr>
                <w:rFonts w:ascii="Arial" w:hAnsi="Arial" w:cs="Arial"/>
                <w:sz w:val="20"/>
                <w:szCs w:val="20"/>
              </w:rPr>
            </w:pPr>
          </w:p>
        </w:tc>
      </w:tr>
      <w:tr w:rsidR="003671F3" w:rsidRPr="00BC4589" w14:paraId="25B0F76B" w14:textId="77777777" w:rsidTr="003671F3">
        <w:trPr>
          <w:trHeight w:val="285"/>
        </w:trPr>
        <w:tc>
          <w:tcPr>
            <w:tcW w:w="5469" w:type="dxa"/>
            <w:vMerge/>
            <w:tcBorders>
              <w:left w:val="single" w:sz="18" w:space="0" w:color="auto"/>
            </w:tcBorders>
            <w:shd w:val="clear" w:color="auto" w:fill="C6D9F1" w:themeFill="text2" w:themeFillTint="33"/>
            <w:vAlign w:val="bottom"/>
          </w:tcPr>
          <w:p w14:paraId="601D92B8" w14:textId="77777777" w:rsidR="003671F3" w:rsidRDefault="003671F3" w:rsidP="006F1BF1">
            <w:pPr>
              <w:rPr>
                <w:rFonts w:ascii="Arial" w:hAnsi="Arial" w:cs="Arial"/>
                <w:sz w:val="20"/>
                <w:szCs w:val="20"/>
              </w:rPr>
            </w:pPr>
          </w:p>
        </w:tc>
        <w:tc>
          <w:tcPr>
            <w:tcW w:w="2250" w:type="dxa"/>
            <w:tcBorders>
              <w:bottom w:val="single" w:sz="4" w:space="0" w:color="auto"/>
              <w:right w:val="single" w:sz="4" w:space="0" w:color="auto"/>
            </w:tcBorders>
            <w:vAlign w:val="bottom"/>
          </w:tcPr>
          <w:p w14:paraId="699277F4" w14:textId="77777777" w:rsidR="003671F3" w:rsidRPr="00BC4589" w:rsidRDefault="003671F3" w:rsidP="009A349C">
            <w:pPr>
              <w:rPr>
                <w:rFonts w:ascii="Arial" w:hAnsi="Arial" w:cs="Arial"/>
                <w:sz w:val="20"/>
                <w:szCs w:val="20"/>
              </w:rPr>
            </w:pPr>
          </w:p>
        </w:tc>
        <w:tc>
          <w:tcPr>
            <w:tcW w:w="2471" w:type="dxa"/>
            <w:tcBorders>
              <w:left w:val="single" w:sz="4" w:space="0" w:color="auto"/>
              <w:bottom w:val="single" w:sz="4" w:space="0" w:color="auto"/>
              <w:right w:val="single" w:sz="18" w:space="0" w:color="auto"/>
            </w:tcBorders>
            <w:vAlign w:val="bottom"/>
          </w:tcPr>
          <w:p w14:paraId="3310C70C" w14:textId="77777777" w:rsidR="003671F3" w:rsidRPr="00BC4589" w:rsidRDefault="003671F3" w:rsidP="009A349C">
            <w:pPr>
              <w:rPr>
                <w:rFonts w:ascii="Arial" w:hAnsi="Arial" w:cs="Arial"/>
                <w:sz w:val="20"/>
                <w:szCs w:val="20"/>
              </w:rPr>
            </w:pPr>
          </w:p>
        </w:tc>
      </w:tr>
      <w:tr w:rsidR="003671F3" w:rsidRPr="00BC4589" w14:paraId="44DA91F6" w14:textId="77777777" w:rsidTr="003671F3">
        <w:trPr>
          <w:trHeight w:val="285"/>
        </w:trPr>
        <w:tc>
          <w:tcPr>
            <w:tcW w:w="5469" w:type="dxa"/>
            <w:vMerge/>
            <w:tcBorders>
              <w:left w:val="single" w:sz="18" w:space="0" w:color="auto"/>
              <w:bottom w:val="single" w:sz="4" w:space="0" w:color="auto"/>
            </w:tcBorders>
            <w:shd w:val="clear" w:color="auto" w:fill="C6D9F1" w:themeFill="text2" w:themeFillTint="33"/>
            <w:vAlign w:val="bottom"/>
          </w:tcPr>
          <w:p w14:paraId="11109878" w14:textId="77777777" w:rsidR="003671F3" w:rsidRDefault="003671F3" w:rsidP="006F1BF1">
            <w:pPr>
              <w:rPr>
                <w:rFonts w:ascii="Arial" w:hAnsi="Arial" w:cs="Arial"/>
                <w:sz w:val="20"/>
                <w:szCs w:val="20"/>
              </w:rPr>
            </w:pPr>
          </w:p>
        </w:tc>
        <w:tc>
          <w:tcPr>
            <w:tcW w:w="2250" w:type="dxa"/>
            <w:tcBorders>
              <w:bottom w:val="single" w:sz="4" w:space="0" w:color="auto"/>
              <w:right w:val="single" w:sz="4" w:space="0" w:color="auto"/>
            </w:tcBorders>
            <w:vAlign w:val="bottom"/>
          </w:tcPr>
          <w:p w14:paraId="44B5E9D8" w14:textId="77777777" w:rsidR="003671F3" w:rsidRPr="00BC4589" w:rsidRDefault="003671F3" w:rsidP="009A349C">
            <w:pPr>
              <w:rPr>
                <w:rFonts w:ascii="Arial" w:hAnsi="Arial" w:cs="Arial"/>
                <w:sz w:val="20"/>
                <w:szCs w:val="20"/>
              </w:rPr>
            </w:pPr>
          </w:p>
        </w:tc>
        <w:tc>
          <w:tcPr>
            <w:tcW w:w="2471" w:type="dxa"/>
            <w:tcBorders>
              <w:left w:val="single" w:sz="4" w:space="0" w:color="auto"/>
              <w:bottom w:val="single" w:sz="4" w:space="0" w:color="auto"/>
              <w:right w:val="single" w:sz="18" w:space="0" w:color="auto"/>
            </w:tcBorders>
            <w:vAlign w:val="bottom"/>
          </w:tcPr>
          <w:p w14:paraId="11D8CA6E" w14:textId="77777777" w:rsidR="003671F3" w:rsidRPr="00BC4589" w:rsidRDefault="003671F3" w:rsidP="009A349C">
            <w:pPr>
              <w:rPr>
                <w:rFonts w:ascii="Arial" w:hAnsi="Arial" w:cs="Arial"/>
                <w:sz w:val="20"/>
                <w:szCs w:val="20"/>
              </w:rPr>
            </w:pPr>
          </w:p>
        </w:tc>
      </w:tr>
      <w:tr w:rsidR="008F621D" w:rsidRPr="00BC4589" w14:paraId="0A527120" w14:textId="77777777" w:rsidTr="007E4187">
        <w:trPr>
          <w:trHeight w:val="549"/>
        </w:trPr>
        <w:tc>
          <w:tcPr>
            <w:tcW w:w="10190" w:type="dxa"/>
            <w:gridSpan w:val="3"/>
            <w:tcBorders>
              <w:top w:val="single" w:sz="18" w:space="0" w:color="auto"/>
              <w:left w:val="single" w:sz="18" w:space="0" w:color="auto"/>
              <w:right w:val="single" w:sz="18" w:space="0" w:color="auto"/>
            </w:tcBorders>
            <w:shd w:val="clear" w:color="auto" w:fill="C6D9F1" w:themeFill="text2" w:themeFillTint="33"/>
            <w:vAlign w:val="bottom"/>
          </w:tcPr>
          <w:p w14:paraId="101E6675" w14:textId="77777777" w:rsidR="008F621D" w:rsidRPr="00BC4589" w:rsidRDefault="008F621D" w:rsidP="009A349C">
            <w:pPr>
              <w:rPr>
                <w:rFonts w:ascii="Arial" w:hAnsi="Arial" w:cs="Arial"/>
                <w:b/>
                <w:bCs/>
                <w:snapToGrid w:val="0"/>
                <w:sz w:val="20"/>
                <w:szCs w:val="20"/>
              </w:rPr>
            </w:pPr>
            <w:r w:rsidRPr="00BC4589">
              <w:rPr>
                <w:rFonts w:ascii="Arial" w:hAnsi="Arial" w:cs="Arial"/>
                <w:b/>
                <w:bCs/>
                <w:snapToGrid w:val="0"/>
                <w:sz w:val="20"/>
                <w:szCs w:val="20"/>
              </w:rPr>
              <w:t xml:space="preserve">Program Overview: </w:t>
            </w:r>
          </w:p>
          <w:p w14:paraId="794D530B" w14:textId="3EF78EE5" w:rsidR="008F621D" w:rsidRPr="00BC4589" w:rsidRDefault="008F621D" w:rsidP="009A349C">
            <w:pPr>
              <w:rPr>
                <w:rFonts w:ascii="Arial" w:hAnsi="Arial" w:cs="Arial"/>
                <w:bCs/>
                <w:snapToGrid w:val="0"/>
                <w:sz w:val="20"/>
                <w:szCs w:val="20"/>
              </w:rPr>
            </w:pPr>
            <w:r w:rsidRPr="00BC4589">
              <w:rPr>
                <w:rFonts w:ascii="Arial" w:hAnsi="Arial" w:cs="Arial"/>
                <w:bCs/>
                <w:snapToGrid w:val="0"/>
                <w:sz w:val="20"/>
                <w:szCs w:val="20"/>
              </w:rPr>
              <w:t xml:space="preserve">Please provide a brief description (no more than </w:t>
            </w:r>
            <w:r>
              <w:rPr>
                <w:rFonts w:ascii="Arial" w:hAnsi="Arial" w:cs="Arial"/>
                <w:bCs/>
                <w:snapToGrid w:val="0"/>
                <w:sz w:val="20"/>
                <w:szCs w:val="20"/>
              </w:rPr>
              <w:t>1</w:t>
            </w:r>
            <w:r w:rsidRPr="00BC4589">
              <w:rPr>
                <w:rFonts w:ascii="Arial" w:hAnsi="Arial" w:cs="Arial"/>
                <w:bCs/>
                <w:snapToGrid w:val="0"/>
                <w:sz w:val="20"/>
                <w:szCs w:val="20"/>
              </w:rPr>
              <w:t>50 words) of the proposed program</w:t>
            </w:r>
            <w:r w:rsidR="0033637F">
              <w:rPr>
                <w:rFonts w:ascii="Arial" w:hAnsi="Arial" w:cs="Arial"/>
                <w:bCs/>
                <w:snapToGrid w:val="0"/>
                <w:sz w:val="20"/>
                <w:szCs w:val="20"/>
              </w:rPr>
              <w:t xml:space="preserve"> </w:t>
            </w:r>
            <w:r w:rsidR="00ED7903">
              <w:rPr>
                <w:rFonts w:ascii="Arial" w:hAnsi="Arial" w:cs="Arial"/>
                <w:bCs/>
                <w:snapToGrid w:val="0"/>
                <w:sz w:val="20"/>
                <w:szCs w:val="20"/>
              </w:rPr>
              <w:t xml:space="preserve">and </w:t>
            </w:r>
            <w:r w:rsidRPr="00BC4589">
              <w:rPr>
                <w:rFonts w:ascii="Arial" w:hAnsi="Arial" w:cs="Arial"/>
                <w:bCs/>
                <w:snapToGrid w:val="0"/>
                <w:sz w:val="20"/>
                <w:szCs w:val="20"/>
              </w:rPr>
              <w:t>highli</w:t>
            </w:r>
            <w:r w:rsidR="0033637F">
              <w:rPr>
                <w:rFonts w:ascii="Arial" w:hAnsi="Arial" w:cs="Arial"/>
                <w:bCs/>
                <w:snapToGrid w:val="0"/>
                <w:sz w:val="20"/>
                <w:szCs w:val="20"/>
              </w:rPr>
              <w:t>ght the types of engaging practices to be provided.</w:t>
            </w:r>
          </w:p>
          <w:p w14:paraId="2677C435" w14:textId="77777777" w:rsidR="008F621D" w:rsidRPr="00BC4589" w:rsidRDefault="008F621D" w:rsidP="009A349C">
            <w:pPr>
              <w:rPr>
                <w:rFonts w:ascii="Arial" w:hAnsi="Arial" w:cs="Arial"/>
                <w:bCs/>
                <w:snapToGrid w:val="0"/>
                <w:sz w:val="20"/>
                <w:szCs w:val="20"/>
              </w:rPr>
            </w:pPr>
          </w:p>
          <w:p w14:paraId="5BAEFECB" w14:textId="77777777" w:rsidR="008F621D" w:rsidRPr="00BC4589" w:rsidRDefault="008F621D" w:rsidP="009A349C">
            <w:pPr>
              <w:rPr>
                <w:rFonts w:ascii="Arial" w:hAnsi="Arial" w:cs="Arial"/>
                <w:bCs/>
                <w:snapToGrid w:val="0"/>
                <w:sz w:val="20"/>
                <w:szCs w:val="20"/>
              </w:rPr>
            </w:pPr>
            <w:r w:rsidRPr="00E1000C">
              <w:rPr>
                <w:rFonts w:ascii="Arial" w:hAnsi="Arial" w:cs="Arial"/>
                <w:bCs/>
                <w:snapToGrid w:val="0"/>
                <w:sz w:val="20"/>
                <w:szCs w:val="20"/>
                <w:highlight w:val="yellow"/>
              </w:rPr>
              <w:t>The description should begin with the following sentence, filling in the blanks with the appropriate information:</w:t>
            </w:r>
            <w:r w:rsidRPr="00BC4589">
              <w:rPr>
                <w:rFonts w:ascii="Arial" w:hAnsi="Arial" w:cs="Arial"/>
                <w:bCs/>
                <w:snapToGrid w:val="0"/>
                <w:sz w:val="20"/>
                <w:szCs w:val="20"/>
              </w:rPr>
              <w:t xml:space="preserve"> </w:t>
            </w:r>
          </w:p>
          <w:p w14:paraId="63718DE8" w14:textId="77777777" w:rsidR="008F621D" w:rsidRDefault="008F621D" w:rsidP="009A349C">
            <w:pPr>
              <w:rPr>
                <w:rFonts w:ascii="Arial" w:hAnsi="Arial" w:cs="Arial"/>
                <w:b/>
                <w:bCs/>
                <w:snapToGrid w:val="0"/>
                <w:sz w:val="20"/>
                <w:szCs w:val="20"/>
              </w:rPr>
            </w:pPr>
            <w:r w:rsidRPr="00BC4589">
              <w:rPr>
                <w:rFonts w:ascii="Arial" w:hAnsi="Arial" w:cs="Arial"/>
                <w:b/>
                <w:bCs/>
                <w:i/>
                <w:snapToGrid w:val="0"/>
                <w:sz w:val="20"/>
                <w:szCs w:val="20"/>
              </w:rPr>
              <w:t xml:space="preserve">[District/Lead Applicant Name] </w:t>
            </w:r>
            <w:r w:rsidRPr="00BC4589">
              <w:rPr>
                <w:rFonts w:ascii="Arial" w:hAnsi="Arial" w:cs="Arial"/>
                <w:bCs/>
                <w:i/>
                <w:snapToGrid w:val="0"/>
                <w:sz w:val="20"/>
                <w:szCs w:val="20"/>
              </w:rPr>
              <w:t xml:space="preserve">proposes to implement </w:t>
            </w:r>
            <w:r w:rsidRPr="00BC4589">
              <w:rPr>
                <w:rFonts w:ascii="Arial" w:hAnsi="Arial" w:cs="Arial"/>
                <w:b/>
                <w:bCs/>
                <w:i/>
                <w:snapToGrid w:val="0"/>
                <w:sz w:val="20"/>
                <w:szCs w:val="20"/>
              </w:rPr>
              <w:t xml:space="preserve">[ELT or OST] </w:t>
            </w:r>
            <w:r w:rsidRPr="00BC4589">
              <w:rPr>
                <w:rFonts w:ascii="Arial" w:hAnsi="Arial" w:cs="Arial"/>
                <w:bCs/>
                <w:i/>
                <w:snapToGrid w:val="0"/>
                <w:sz w:val="20"/>
                <w:szCs w:val="20"/>
              </w:rPr>
              <w:t xml:space="preserve">at </w:t>
            </w:r>
            <w:r w:rsidRPr="00BC4589">
              <w:rPr>
                <w:rFonts w:ascii="Arial" w:hAnsi="Arial" w:cs="Arial"/>
                <w:b/>
                <w:bCs/>
                <w:i/>
                <w:snapToGrid w:val="0"/>
                <w:sz w:val="20"/>
                <w:szCs w:val="20"/>
              </w:rPr>
              <w:t xml:space="preserve">[School/Site Name], </w:t>
            </w:r>
            <w:r w:rsidRPr="00BC4589">
              <w:rPr>
                <w:rFonts w:ascii="Arial" w:hAnsi="Arial" w:cs="Arial"/>
                <w:bCs/>
                <w:i/>
                <w:snapToGrid w:val="0"/>
                <w:sz w:val="20"/>
                <w:szCs w:val="20"/>
              </w:rPr>
              <w:t xml:space="preserve">serving </w:t>
            </w:r>
            <w:r w:rsidRPr="00BC4589">
              <w:rPr>
                <w:rFonts w:ascii="Arial" w:hAnsi="Arial" w:cs="Arial"/>
                <w:b/>
                <w:bCs/>
                <w:i/>
                <w:snapToGrid w:val="0"/>
                <w:sz w:val="20"/>
                <w:szCs w:val="20"/>
              </w:rPr>
              <w:t xml:space="preserve">[# of students] </w:t>
            </w:r>
            <w:r>
              <w:rPr>
                <w:rFonts w:ascii="Arial" w:hAnsi="Arial" w:cs="Arial"/>
                <w:bCs/>
                <w:i/>
                <w:snapToGrid w:val="0"/>
                <w:sz w:val="20"/>
                <w:szCs w:val="20"/>
              </w:rPr>
              <w:t xml:space="preserve">in </w:t>
            </w:r>
            <w:r w:rsidRPr="00BC4589">
              <w:rPr>
                <w:rFonts w:ascii="Arial" w:hAnsi="Arial" w:cs="Arial"/>
                <w:bCs/>
                <w:i/>
                <w:snapToGrid w:val="0"/>
                <w:sz w:val="20"/>
                <w:szCs w:val="20"/>
              </w:rPr>
              <w:t>grades [</w:t>
            </w:r>
            <w:r w:rsidRPr="00BC4589">
              <w:rPr>
                <w:rFonts w:ascii="Arial" w:hAnsi="Arial" w:cs="Arial"/>
                <w:b/>
                <w:bCs/>
                <w:i/>
                <w:snapToGrid w:val="0"/>
                <w:sz w:val="20"/>
                <w:szCs w:val="20"/>
              </w:rPr>
              <w:t>grade levels]</w:t>
            </w:r>
            <w:r>
              <w:rPr>
                <w:rFonts w:ascii="Arial" w:hAnsi="Arial" w:cs="Arial"/>
                <w:b/>
                <w:bCs/>
                <w:snapToGrid w:val="0"/>
                <w:sz w:val="20"/>
                <w:szCs w:val="20"/>
              </w:rPr>
              <w:t xml:space="preserve">.  </w:t>
            </w:r>
          </w:p>
          <w:p w14:paraId="165DE728" w14:textId="77777777" w:rsidR="008F621D" w:rsidRDefault="008F621D" w:rsidP="009A349C">
            <w:pPr>
              <w:rPr>
                <w:rFonts w:ascii="Arial" w:hAnsi="Arial" w:cs="Arial"/>
                <w:b/>
                <w:bCs/>
                <w:snapToGrid w:val="0"/>
                <w:sz w:val="20"/>
                <w:szCs w:val="20"/>
              </w:rPr>
            </w:pPr>
          </w:p>
          <w:p w14:paraId="2B79B642" w14:textId="3CB8B708" w:rsidR="008F621D" w:rsidRDefault="008F621D" w:rsidP="009A349C">
            <w:pPr>
              <w:rPr>
                <w:rFonts w:ascii="Arial" w:hAnsi="Arial" w:cs="Arial"/>
                <w:b/>
                <w:bCs/>
                <w:snapToGrid w:val="0"/>
                <w:sz w:val="20"/>
                <w:szCs w:val="20"/>
              </w:rPr>
            </w:pPr>
            <w:r>
              <w:rPr>
                <w:rFonts w:ascii="Arial" w:hAnsi="Arial" w:cs="Arial"/>
                <w:b/>
                <w:bCs/>
                <w:snapToGrid w:val="0"/>
                <w:sz w:val="20"/>
                <w:szCs w:val="20"/>
              </w:rPr>
              <w:t xml:space="preserve">A sample description </w:t>
            </w:r>
            <w:r w:rsidR="0033637F">
              <w:rPr>
                <w:rFonts w:ascii="Arial" w:hAnsi="Arial" w:cs="Arial"/>
                <w:b/>
                <w:bCs/>
                <w:snapToGrid w:val="0"/>
                <w:sz w:val="20"/>
                <w:szCs w:val="20"/>
              </w:rPr>
              <w:t xml:space="preserve">is </w:t>
            </w:r>
            <w:r>
              <w:rPr>
                <w:rFonts w:ascii="Arial" w:hAnsi="Arial" w:cs="Arial"/>
                <w:b/>
                <w:bCs/>
                <w:snapToGrid w:val="0"/>
                <w:sz w:val="20"/>
                <w:szCs w:val="20"/>
              </w:rPr>
              <w:t>in the endnotes.</w:t>
            </w:r>
            <w:r w:rsidR="000E4462">
              <w:rPr>
                <w:rStyle w:val="EndnoteReference"/>
                <w:rFonts w:ascii="Arial" w:hAnsi="Arial" w:cs="Arial"/>
                <w:b/>
                <w:bCs/>
                <w:snapToGrid w:val="0"/>
                <w:sz w:val="20"/>
                <w:szCs w:val="20"/>
              </w:rPr>
              <w:endnoteReference w:id="8"/>
            </w:r>
          </w:p>
          <w:p w14:paraId="7751DBD0" w14:textId="77777777" w:rsidR="008F621D" w:rsidRDefault="008F621D" w:rsidP="009A349C">
            <w:pPr>
              <w:rPr>
                <w:rFonts w:ascii="Arial" w:hAnsi="Arial" w:cs="Arial"/>
                <w:b/>
                <w:bCs/>
                <w:snapToGrid w:val="0"/>
                <w:sz w:val="20"/>
                <w:szCs w:val="20"/>
              </w:rPr>
            </w:pPr>
          </w:p>
          <w:p w14:paraId="1A6AB29A" w14:textId="77777777" w:rsidR="008F621D" w:rsidRPr="00BC4589" w:rsidRDefault="008F621D" w:rsidP="009A349C">
            <w:pPr>
              <w:rPr>
                <w:rFonts w:ascii="Arial" w:hAnsi="Arial" w:cs="Arial"/>
                <w:b/>
                <w:bCs/>
                <w:snapToGrid w:val="0"/>
                <w:sz w:val="20"/>
                <w:szCs w:val="20"/>
              </w:rPr>
            </w:pPr>
            <w:r w:rsidRPr="00BC4589">
              <w:rPr>
                <w:rFonts w:ascii="Arial" w:hAnsi="Arial" w:cs="Arial"/>
                <w:b/>
                <w:bCs/>
                <w:snapToGrid w:val="0"/>
                <w:sz w:val="20"/>
                <w:szCs w:val="20"/>
              </w:rPr>
              <w:t>Note</w:t>
            </w:r>
            <w:r w:rsidRPr="00BC4589">
              <w:rPr>
                <w:rFonts w:ascii="Arial" w:hAnsi="Arial" w:cs="Arial"/>
                <w:bCs/>
                <w:snapToGrid w:val="0"/>
                <w:sz w:val="20"/>
                <w:szCs w:val="20"/>
              </w:rPr>
              <w:t>: This description may be posted on the Department’s website.</w:t>
            </w:r>
          </w:p>
        </w:tc>
      </w:tr>
      <w:tr w:rsidR="008F621D" w:rsidRPr="00BC4589" w14:paraId="50C6AF1B" w14:textId="77777777" w:rsidTr="00E062E8">
        <w:trPr>
          <w:trHeight w:val="2078"/>
        </w:trPr>
        <w:tc>
          <w:tcPr>
            <w:tcW w:w="10190" w:type="dxa"/>
            <w:gridSpan w:val="3"/>
            <w:tcBorders>
              <w:left w:val="single" w:sz="18" w:space="0" w:color="auto"/>
              <w:bottom w:val="single" w:sz="18" w:space="0" w:color="auto"/>
              <w:right w:val="single" w:sz="18" w:space="0" w:color="auto"/>
            </w:tcBorders>
            <w:shd w:val="clear" w:color="auto" w:fill="auto"/>
            <w:vAlign w:val="center"/>
          </w:tcPr>
          <w:p w14:paraId="17CA8E6D" w14:textId="77777777" w:rsidR="008F621D" w:rsidRPr="00BC4589" w:rsidRDefault="008F621D" w:rsidP="009A349C">
            <w:pPr>
              <w:rPr>
                <w:rFonts w:ascii="Arial" w:hAnsi="Arial" w:cs="Arial"/>
                <w:sz w:val="20"/>
                <w:szCs w:val="20"/>
              </w:rPr>
            </w:pPr>
          </w:p>
        </w:tc>
      </w:tr>
    </w:tbl>
    <w:p w14:paraId="78B73B25" w14:textId="6A5B0DD5" w:rsidR="00E062E8" w:rsidRDefault="00E062E8" w:rsidP="00D142B0">
      <w:pPr>
        <w:spacing w:line="276" w:lineRule="auto"/>
        <w:rPr>
          <w:rFonts w:ascii="Arial" w:hAnsi="Arial" w:cs="Arial"/>
          <w:sz w:val="20"/>
          <w:szCs w:val="20"/>
        </w:rPr>
      </w:pPr>
    </w:p>
    <w:p w14:paraId="422E90CD" w14:textId="77777777" w:rsidR="00E062E8" w:rsidRDefault="00E062E8">
      <w:pPr>
        <w:rPr>
          <w:rFonts w:ascii="Arial" w:hAnsi="Arial" w:cs="Arial"/>
          <w:sz w:val="20"/>
          <w:szCs w:val="20"/>
        </w:rPr>
      </w:pPr>
      <w:r>
        <w:rPr>
          <w:rFonts w:ascii="Arial" w:hAnsi="Arial" w:cs="Arial"/>
          <w:sz w:val="20"/>
          <w:szCs w:val="20"/>
        </w:rPr>
        <w:br w:type="page"/>
      </w:r>
    </w:p>
    <w:p w14:paraId="05C3F27E" w14:textId="0EAAFA1A" w:rsidR="00D142B0" w:rsidRPr="00E120ED" w:rsidRDefault="00E062E8" w:rsidP="002A28C5">
      <w:pPr>
        <w:pBdr>
          <w:top w:val="single" w:sz="4" w:space="1" w:color="auto"/>
          <w:left w:val="single" w:sz="4" w:space="4" w:color="auto"/>
          <w:bottom w:val="single" w:sz="4" w:space="1" w:color="auto"/>
          <w:right w:val="single" w:sz="4" w:space="4" w:color="auto"/>
          <w:between w:val="double" w:sz="4" w:space="1" w:color="auto"/>
          <w:bar w:val="double" w:sz="4" w:color="auto"/>
        </w:pBdr>
        <w:shd w:val="clear" w:color="auto" w:fill="548DD4" w:themeFill="text2" w:themeFillTint="99"/>
        <w:spacing w:before="120"/>
        <w:jc w:val="both"/>
        <w:rPr>
          <w:rFonts w:ascii="Arial" w:hAnsi="Arial" w:cs="Arial"/>
          <w:b/>
          <w:sz w:val="20"/>
          <w:szCs w:val="20"/>
        </w:rPr>
      </w:pPr>
      <w:r>
        <w:rPr>
          <w:rFonts w:ascii="Arial" w:hAnsi="Arial" w:cs="Arial"/>
          <w:b/>
          <w:sz w:val="20"/>
          <w:szCs w:val="20"/>
        </w:rPr>
        <w:lastRenderedPageBreak/>
        <w:t>B</w:t>
      </w:r>
      <w:r w:rsidR="00E120ED">
        <w:rPr>
          <w:rFonts w:ascii="Arial" w:hAnsi="Arial" w:cs="Arial"/>
          <w:b/>
          <w:sz w:val="20"/>
          <w:szCs w:val="20"/>
        </w:rPr>
        <w:t xml:space="preserve">. </w:t>
      </w:r>
      <w:r w:rsidR="00D142B0" w:rsidRPr="00E120ED">
        <w:rPr>
          <w:rFonts w:ascii="Arial" w:hAnsi="Arial" w:cs="Arial"/>
          <w:b/>
          <w:sz w:val="20"/>
          <w:szCs w:val="20"/>
        </w:rPr>
        <w:t xml:space="preserve">Planning </w:t>
      </w:r>
      <w:r w:rsidR="00BE765E" w:rsidRPr="00E120ED">
        <w:rPr>
          <w:rFonts w:ascii="Arial" w:hAnsi="Arial" w:cs="Arial"/>
          <w:b/>
          <w:sz w:val="20"/>
          <w:szCs w:val="20"/>
        </w:rPr>
        <w:t>and Oversight</w:t>
      </w:r>
      <w:r w:rsidR="005076DC" w:rsidRPr="00E120ED">
        <w:rPr>
          <w:rFonts w:ascii="Arial" w:hAnsi="Arial" w:cs="Arial"/>
          <w:b/>
          <w:sz w:val="20"/>
          <w:szCs w:val="20"/>
        </w:rPr>
        <w:t xml:space="preserve"> </w:t>
      </w:r>
      <w:r w:rsidR="00D142B0" w:rsidRPr="00E120ED">
        <w:rPr>
          <w:rFonts w:ascii="Arial" w:hAnsi="Arial" w:cs="Arial"/>
          <w:b/>
          <w:sz w:val="20"/>
          <w:szCs w:val="20"/>
        </w:rPr>
        <w:t xml:space="preserve">(3 </w:t>
      </w:r>
      <w:r w:rsidR="00FD2D70" w:rsidRPr="00E120ED">
        <w:rPr>
          <w:rFonts w:ascii="Arial" w:hAnsi="Arial" w:cs="Arial"/>
          <w:b/>
          <w:sz w:val="20"/>
          <w:szCs w:val="20"/>
        </w:rPr>
        <w:t>P</w:t>
      </w:r>
      <w:r w:rsidR="00D142B0" w:rsidRPr="00E120ED">
        <w:rPr>
          <w:rFonts w:ascii="Arial" w:hAnsi="Arial" w:cs="Arial"/>
          <w:b/>
          <w:sz w:val="20"/>
          <w:szCs w:val="20"/>
        </w:rPr>
        <w:t>ages</w:t>
      </w:r>
      <w:r w:rsidR="00FD2D70" w:rsidRPr="00E120ED">
        <w:rPr>
          <w:rFonts w:ascii="Arial" w:hAnsi="Arial" w:cs="Arial"/>
          <w:b/>
          <w:sz w:val="20"/>
          <w:szCs w:val="20"/>
        </w:rPr>
        <w:t xml:space="preserve"> M</w:t>
      </w:r>
      <w:r w:rsidR="00D142B0" w:rsidRPr="00E120ED">
        <w:rPr>
          <w:rFonts w:ascii="Arial" w:hAnsi="Arial" w:cs="Arial"/>
          <w:b/>
          <w:sz w:val="20"/>
          <w:szCs w:val="20"/>
        </w:rPr>
        <w:t>ax</w:t>
      </w:r>
      <w:r w:rsidR="00FD2D70" w:rsidRPr="00E120ED">
        <w:rPr>
          <w:rFonts w:ascii="Arial" w:hAnsi="Arial" w:cs="Arial"/>
          <w:b/>
          <w:sz w:val="20"/>
          <w:szCs w:val="20"/>
        </w:rPr>
        <w:t>.)</w:t>
      </w:r>
    </w:p>
    <w:p w14:paraId="493A74C2" w14:textId="5676A1AA" w:rsidR="00BA58F6" w:rsidRDefault="00D142B0" w:rsidP="00710E13">
      <w:pPr>
        <w:pStyle w:val="ListParagraph"/>
        <w:numPr>
          <w:ilvl w:val="0"/>
          <w:numId w:val="14"/>
        </w:numPr>
        <w:spacing w:before="120"/>
        <w:ind w:left="360"/>
        <w:contextualSpacing w:val="0"/>
        <w:jc w:val="both"/>
        <w:rPr>
          <w:rFonts w:ascii="Arial" w:hAnsi="Arial" w:cs="Arial"/>
          <w:sz w:val="20"/>
          <w:szCs w:val="20"/>
        </w:rPr>
      </w:pPr>
      <w:r w:rsidRPr="000B4C03">
        <w:rPr>
          <w:rFonts w:ascii="Arial" w:hAnsi="Arial" w:cs="Arial"/>
          <w:sz w:val="20"/>
          <w:szCs w:val="20"/>
        </w:rPr>
        <w:t xml:space="preserve">Describe the </w:t>
      </w:r>
      <w:r w:rsidRPr="00FD2D70">
        <w:rPr>
          <w:rFonts w:ascii="Arial" w:hAnsi="Arial" w:cs="Arial"/>
          <w:sz w:val="20"/>
          <w:szCs w:val="20"/>
        </w:rPr>
        <w:t>planning process</w:t>
      </w:r>
      <w:r>
        <w:rPr>
          <w:rFonts w:ascii="Arial" w:hAnsi="Arial" w:cs="Arial"/>
          <w:sz w:val="20"/>
          <w:szCs w:val="20"/>
        </w:rPr>
        <w:t xml:space="preserve"> </w:t>
      </w:r>
      <w:r w:rsidRPr="000B4C03">
        <w:rPr>
          <w:rFonts w:ascii="Arial" w:hAnsi="Arial" w:cs="Arial"/>
          <w:sz w:val="20"/>
          <w:szCs w:val="20"/>
        </w:rPr>
        <w:t xml:space="preserve">for implementing </w:t>
      </w:r>
      <w:r w:rsidR="00BE765E">
        <w:rPr>
          <w:rFonts w:ascii="Arial" w:hAnsi="Arial" w:cs="Arial"/>
          <w:sz w:val="20"/>
          <w:szCs w:val="20"/>
        </w:rPr>
        <w:t xml:space="preserve">the proposed model </w:t>
      </w:r>
      <w:r>
        <w:rPr>
          <w:rFonts w:ascii="Arial" w:hAnsi="Arial" w:cs="Arial"/>
          <w:sz w:val="20"/>
          <w:szCs w:val="20"/>
        </w:rPr>
        <w:t xml:space="preserve">that </w:t>
      </w:r>
      <w:r w:rsidR="00BE765E">
        <w:rPr>
          <w:rFonts w:ascii="Arial" w:hAnsi="Arial" w:cs="Arial"/>
          <w:sz w:val="20"/>
          <w:szCs w:val="20"/>
        </w:rPr>
        <w:t xml:space="preserve">supports and expands </w:t>
      </w:r>
      <w:r w:rsidRPr="000B4C03">
        <w:rPr>
          <w:rFonts w:ascii="Arial" w:hAnsi="Arial" w:cs="Arial"/>
          <w:sz w:val="20"/>
          <w:szCs w:val="20"/>
        </w:rPr>
        <w:t>engaging learning opportunitie</w:t>
      </w:r>
      <w:r>
        <w:rPr>
          <w:rFonts w:ascii="Arial" w:hAnsi="Arial" w:cs="Arial"/>
          <w:sz w:val="20"/>
          <w:szCs w:val="20"/>
        </w:rPr>
        <w:t>s</w:t>
      </w:r>
      <w:r w:rsidR="000E4462">
        <w:rPr>
          <w:rFonts w:ascii="Arial" w:hAnsi="Arial" w:cs="Arial"/>
          <w:sz w:val="20"/>
          <w:szCs w:val="20"/>
        </w:rPr>
        <w:t>.</w:t>
      </w:r>
      <w:r w:rsidR="000E4462">
        <w:rPr>
          <w:rStyle w:val="EndnoteReference"/>
          <w:rFonts w:ascii="Arial" w:hAnsi="Arial" w:cs="Arial"/>
          <w:sz w:val="20"/>
          <w:szCs w:val="20"/>
        </w:rPr>
        <w:endnoteReference w:id="9"/>
      </w:r>
      <w:r w:rsidR="000E4462">
        <w:rPr>
          <w:rFonts w:ascii="Arial" w:hAnsi="Arial" w:cs="Arial"/>
          <w:sz w:val="20"/>
          <w:szCs w:val="20"/>
        </w:rPr>
        <w:t xml:space="preserve"> </w:t>
      </w:r>
      <w:r w:rsidR="00BA58F6">
        <w:rPr>
          <w:rFonts w:ascii="Arial" w:hAnsi="Arial" w:cs="Arial"/>
          <w:sz w:val="20"/>
          <w:szCs w:val="20"/>
        </w:rPr>
        <w:t>Address the following in your response:</w:t>
      </w:r>
    </w:p>
    <w:p w14:paraId="66F2CD6E" w14:textId="77777777" w:rsidR="00BA58F6" w:rsidRDefault="00EC3E97" w:rsidP="00710E13">
      <w:pPr>
        <w:pStyle w:val="ListParagraph"/>
        <w:numPr>
          <w:ilvl w:val="0"/>
          <w:numId w:val="16"/>
        </w:numPr>
        <w:spacing w:before="60" w:after="60"/>
        <w:contextualSpacing w:val="0"/>
        <w:jc w:val="both"/>
        <w:rPr>
          <w:rFonts w:ascii="Arial" w:hAnsi="Arial" w:cs="Arial"/>
          <w:sz w:val="20"/>
          <w:szCs w:val="20"/>
        </w:rPr>
      </w:pPr>
      <w:r>
        <w:rPr>
          <w:rFonts w:ascii="Arial" w:hAnsi="Arial" w:cs="Arial"/>
          <w:sz w:val="20"/>
          <w:szCs w:val="20"/>
        </w:rPr>
        <w:t xml:space="preserve">Describe and list </w:t>
      </w:r>
      <w:r w:rsidR="00BA58F6" w:rsidRPr="00BA58F6">
        <w:rPr>
          <w:rFonts w:ascii="Arial" w:hAnsi="Arial" w:cs="Arial"/>
          <w:sz w:val="20"/>
          <w:szCs w:val="20"/>
        </w:rPr>
        <w:t>the planning team members that contributed to developing the proposal, their respective expertise and how often the team met</w:t>
      </w:r>
      <w:r w:rsidR="00955818">
        <w:rPr>
          <w:rFonts w:ascii="Arial" w:hAnsi="Arial" w:cs="Arial"/>
          <w:sz w:val="20"/>
          <w:szCs w:val="20"/>
        </w:rPr>
        <w:t>.</w:t>
      </w:r>
    </w:p>
    <w:p w14:paraId="0BBFDB77" w14:textId="77777777" w:rsidR="00D142B0" w:rsidRDefault="00EC3E97" w:rsidP="00710E13">
      <w:pPr>
        <w:pStyle w:val="ListParagraph"/>
        <w:numPr>
          <w:ilvl w:val="0"/>
          <w:numId w:val="16"/>
        </w:numPr>
        <w:spacing w:before="60" w:after="60"/>
        <w:contextualSpacing w:val="0"/>
        <w:jc w:val="both"/>
        <w:rPr>
          <w:rFonts w:ascii="Arial" w:hAnsi="Arial" w:cs="Arial"/>
          <w:sz w:val="20"/>
          <w:szCs w:val="20"/>
        </w:rPr>
      </w:pPr>
      <w:r>
        <w:rPr>
          <w:rFonts w:ascii="Arial" w:hAnsi="Arial" w:cs="Arial"/>
          <w:sz w:val="20"/>
          <w:szCs w:val="20"/>
        </w:rPr>
        <w:t>H</w:t>
      </w:r>
      <w:r w:rsidR="00BA58F6">
        <w:rPr>
          <w:rFonts w:ascii="Arial" w:hAnsi="Arial" w:cs="Arial"/>
          <w:sz w:val="20"/>
          <w:szCs w:val="20"/>
        </w:rPr>
        <w:t xml:space="preserve">ow </w:t>
      </w:r>
      <w:r w:rsidR="00D142B0" w:rsidRPr="00BA58F6">
        <w:rPr>
          <w:rFonts w:ascii="Arial" w:hAnsi="Arial" w:cs="Arial"/>
          <w:sz w:val="20"/>
          <w:szCs w:val="20"/>
        </w:rPr>
        <w:t xml:space="preserve">Social Emotional Learning (SEL) </w:t>
      </w:r>
      <w:r w:rsidR="00BA58F6">
        <w:rPr>
          <w:rFonts w:ascii="Arial" w:hAnsi="Arial" w:cs="Arial"/>
          <w:sz w:val="20"/>
          <w:szCs w:val="20"/>
        </w:rPr>
        <w:t xml:space="preserve">will be </w:t>
      </w:r>
      <w:r w:rsidR="00D142B0" w:rsidRPr="00BA58F6">
        <w:rPr>
          <w:rFonts w:ascii="Arial" w:hAnsi="Arial" w:cs="Arial"/>
          <w:sz w:val="20"/>
          <w:szCs w:val="20"/>
        </w:rPr>
        <w:t xml:space="preserve">incorporated into </w:t>
      </w:r>
      <w:r w:rsidR="00AB27FB">
        <w:rPr>
          <w:rFonts w:ascii="Arial" w:hAnsi="Arial" w:cs="Arial"/>
          <w:sz w:val="20"/>
          <w:szCs w:val="20"/>
        </w:rPr>
        <w:t>the school/</w:t>
      </w:r>
      <w:r w:rsidR="00D142B0" w:rsidRPr="00BA58F6">
        <w:rPr>
          <w:rFonts w:ascii="Arial" w:hAnsi="Arial" w:cs="Arial"/>
          <w:sz w:val="20"/>
          <w:szCs w:val="20"/>
        </w:rPr>
        <w:t>program practices</w:t>
      </w:r>
      <w:r w:rsidR="00BA58F6">
        <w:rPr>
          <w:rFonts w:ascii="Arial" w:hAnsi="Arial" w:cs="Arial"/>
          <w:sz w:val="20"/>
          <w:szCs w:val="20"/>
        </w:rPr>
        <w:t xml:space="preserve">, and not </w:t>
      </w:r>
      <w:r w:rsidR="00955818">
        <w:rPr>
          <w:rFonts w:ascii="Arial" w:hAnsi="Arial" w:cs="Arial"/>
          <w:sz w:val="20"/>
          <w:szCs w:val="20"/>
        </w:rPr>
        <w:t xml:space="preserve">just </w:t>
      </w:r>
      <w:r w:rsidR="00BA58F6">
        <w:rPr>
          <w:rFonts w:ascii="Arial" w:hAnsi="Arial" w:cs="Arial"/>
          <w:sz w:val="20"/>
          <w:szCs w:val="20"/>
        </w:rPr>
        <w:t xml:space="preserve">as a </w:t>
      </w:r>
      <w:proofErr w:type="spellStart"/>
      <w:proofErr w:type="gramStart"/>
      <w:r w:rsidR="00AB27FB">
        <w:rPr>
          <w:rFonts w:ascii="Arial" w:hAnsi="Arial" w:cs="Arial"/>
          <w:sz w:val="20"/>
          <w:szCs w:val="20"/>
        </w:rPr>
        <w:t>stand</w:t>
      </w:r>
      <w:r>
        <w:rPr>
          <w:rFonts w:ascii="Arial" w:hAnsi="Arial" w:cs="Arial"/>
          <w:sz w:val="20"/>
          <w:szCs w:val="20"/>
        </w:rPr>
        <w:t xml:space="preserve"> </w:t>
      </w:r>
      <w:r w:rsidR="00AB27FB">
        <w:rPr>
          <w:rFonts w:ascii="Arial" w:hAnsi="Arial" w:cs="Arial"/>
          <w:sz w:val="20"/>
          <w:szCs w:val="20"/>
        </w:rPr>
        <w:t>alone</w:t>
      </w:r>
      <w:proofErr w:type="spellEnd"/>
      <w:proofErr w:type="gramEnd"/>
      <w:r w:rsidR="00BA58F6">
        <w:rPr>
          <w:rFonts w:ascii="Arial" w:hAnsi="Arial" w:cs="Arial"/>
          <w:sz w:val="20"/>
          <w:szCs w:val="20"/>
        </w:rPr>
        <w:t xml:space="preserve"> activity</w:t>
      </w:r>
      <w:r w:rsidR="00D142B0" w:rsidRPr="00BA58F6">
        <w:rPr>
          <w:rFonts w:ascii="Arial" w:hAnsi="Arial" w:cs="Arial"/>
          <w:sz w:val="20"/>
          <w:szCs w:val="20"/>
        </w:rPr>
        <w:t>.</w:t>
      </w:r>
    </w:p>
    <w:p w14:paraId="5A532A4A" w14:textId="77777777" w:rsidR="003B08FE" w:rsidRPr="00EC3E97" w:rsidRDefault="00EC3E97" w:rsidP="00710E13">
      <w:pPr>
        <w:pStyle w:val="ListParagraph"/>
        <w:numPr>
          <w:ilvl w:val="0"/>
          <w:numId w:val="16"/>
        </w:numPr>
        <w:spacing w:before="60" w:after="60"/>
        <w:contextualSpacing w:val="0"/>
        <w:rPr>
          <w:rFonts w:ascii="Arial" w:hAnsi="Arial" w:cs="Arial"/>
          <w:sz w:val="20"/>
          <w:szCs w:val="20"/>
        </w:rPr>
      </w:pPr>
      <w:r>
        <w:rPr>
          <w:rFonts w:ascii="Arial" w:hAnsi="Arial" w:cs="Arial"/>
          <w:sz w:val="20"/>
          <w:szCs w:val="20"/>
        </w:rPr>
        <w:t xml:space="preserve">Describe the </w:t>
      </w:r>
      <w:r w:rsidRPr="00EC3E97">
        <w:rPr>
          <w:rFonts w:ascii="Arial" w:hAnsi="Arial" w:cs="Arial"/>
          <w:sz w:val="20"/>
          <w:szCs w:val="20"/>
        </w:rPr>
        <w:t>added value this grant will bring to the school</w:t>
      </w:r>
      <w:r>
        <w:rPr>
          <w:rFonts w:ascii="Arial" w:hAnsi="Arial" w:cs="Arial"/>
          <w:sz w:val="20"/>
          <w:szCs w:val="20"/>
        </w:rPr>
        <w:t xml:space="preserve">/site. </w:t>
      </w:r>
    </w:p>
    <w:p w14:paraId="438A2C5A" w14:textId="77777777" w:rsidR="00003D4D" w:rsidRPr="00DA7F3E" w:rsidRDefault="00003D4D" w:rsidP="00710E13">
      <w:pPr>
        <w:pStyle w:val="ListParagraph"/>
        <w:numPr>
          <w:ilvl w:val="0"/>
          <w:numId w:val="10"/>
        </w:numPr>
        <w:shd w:val="clear" w:color="auto" w:fill="FFFFFF" w:themeFill="background1"/>
        <w:spacing w:before="60" w:after="60"/>
        <w:contextualSpacing w:val="0"/>
        <w:jc w:val="both"/>
        <w:rPr>
          <w:rFonts w:ascii="Arial" w:hAnsi="Arial" w:cs="Arial"/>
          <w:sz w:val="20"/>
          <w:szCs w:val="20"/>
        </w:rPr>
      </w:pPr>
      <w:r w:rsidRPr="00DA7F3E">
        <w:rPr>
          <w:rFonts w:ascii="Arial" w:hAnsi="Arial" w:cs="Arial"/>
          <w:b/>
          <w:sz w:val="20"/>
          <w:szCs w:val="20"/>
          <w:highlight w:val="cyan"/>
        </w:rPr>
        <w:t>[Model 1 (OST) Only]</w:t>
      </w:r>
      <w:r w:rsidRPr="00DA7F3E">
        <w:rPr>
          <w:rFonts w:ascii="Arial" w:hAnsi="Arial" w:cs="Arial"/>
          <w:b/>
          <w:sz w:val="20"/>
          <w:szCs w:val="20"/>
        </w:rPr>
        <w:t xml:space="preserve"> To ensure that students are attending for the required average number of hours, </w:t>
      </w:r>
      <w:r w:rsidRPr="00DA7F3E">
        <w:rPr>
          <w:rFonts w:ascii="Arial" w:hAnsi="Arial" w:cs="Arial"/>
          <w:sz w:val="20"/>
          <w:szCs w:val="20"/>
        </w:rPr>
        <w:t xml:space="preserve">describe the </w:t>
      </w:r>
      <w:r w:rsidRPr="00DA7F3E">
        <w:rPr>
          <w:rFonts w:ascii="Arial" w:hAnsi="Arial" w:cs="Arial"/>
          <w:b/>
          <w:sz w:val="20"/>
          <w:szCs w:val="20"/>
        </w:rPr>
        <w:t>student attendance policies</w:t>
      </w:r>
      <w:r w:rsidRPr="00DA7F3E">
        <w:rPr>
          <w:rFonts w:ascii="Arial" w:hAnsi="Arial" w:cs="Arial"/>
          <w:sz w:val="20"/>
          <w:szCs w:val="20"/>
        </w:rPr>
        <w:t xml:space="preserve"> for both the proposed OST and the summer program, including how often students will be required to attend.</w:t>
      </w:r>
    </w:p>
    <w:p w14:paraId="26D45FE0" w14:textId="77777777" w:rsidR="00003D4D" w:rsidRPr="00DA7F3E" w:rsidRDefault="00003D4D" w:rsidP="00710E13">
      <w:pPr>
        <w:pStyle w:val="ListParagraph"/>
        <w:numPr>
          <w:ilvl w:val="0"/>
          <w:numId w:val="10"/>
        </w:numPr>
        <w:shd w:val="clear" w:color="auto" w:fill="FFFFFF" w:themeFill="background1"/>
        <w:spacing w:before="60" w:after="60"/>
        <w:contextualSpacing w:val="0"/>
        <w:jc w:val="both"/>
        <w:rPr>
          <w:rFonts w:ascii="Arial" w:hAnsi="Arial" w:cs="Arial"/>
          <w:sz w:val="20"/>
          <w:szCs w:val="20"/>
        </w:rPr>
      </w:pPr>
      <w:r w:rsidRPr="00003D4D">
        <w:rPr>
          <w:rFonts w:ascii="Arial" w:hAnsi="Arial" w:cs="Arial"/>
          <w:b/>
          <w:sz w:val="20"/>
          <w:szCs w:val="20"/>
          <w:highlight w:val="green"/>
        </w:rPr>
        <w:t>[Model 2 (ELT) Only]</w:t>
      </w:r>
      <w:r w:rsidRPr="00003D4D">
        <w:rPr>
          <w:rFonts w:ascii="Arial" w:hAnsi="Arial" w:cs="Arial"/>
          <w:b/>
          <w:sz w:val="20"/>
          <w:szCs w:val="20"/>
        </w:rPr>
        <w:t xml:space="preserve"> </w:t>
      </w:r>
      <w:r>
        <w:rPr>
          <w:rFonts w:ascii="Arial" w:hAnsi="Arial" w:cs="Arial"/>
          <w:sz w:val="20"/>
          <w:szCs w:val="20"/>
        </w:rPr>
        <w:t>D</w:t>
      </w:r>
      <w:r w:rsidRPr="00DA7F3E">
        <w:rPr>
          <w:rFonts w:ascii="Arial" w:hAnsi="Arial" w:cs="Arial"/>
          <w:sz w:val="20"/>
          <w:szCs w:val="20"/>
        </w:rPr>
        <w:t xml:space="preserve">escribe the </w:t>
      </w:r>
      <w:r>
        <w:rPr>
          <w:rFonts w:ascii="Arial" w:hAnsi="Arial" w:cs="Arial"/>
          <w:b/>
          <w:sz w:val="20"/>
          <w:szCs w:val="20"/>
        </w:rPr>
        <w:t>student attendance policy</w:t>
      </w:r>
      <w:r w:rsidRPr="00DA7F3E">
        <w:rPr>
          <w:rFonts w:ascii="Arial" w:hAnsi="Arial" w:cs="Arial"/>
          <w:sz w:val="20"/>
          <w:szCs w:val="20"/>
        </w:rPr>
        <w:t xml:space="preserve"> for the proposed summer program, including how often students will be required to attend.</w:t>
      </w:r>
    </w:p>
    <w:p w14:paraId="3C6ECC6C" w14:textId="55797A76" w:rsidR="003671F3" w:rsidRDefault="003671F3" w:rsidP="00D142B0">
      <w:pPr>
        <w:rPr>
          <w:rFonts w:ascii="Arial" w:hAnsi="Arial" w:cs="Arial"/>
          <w:sz w:val="20"/>
          <w:szCs w:val="20"/>
        </w:rPr>
      </w:pPr>
    </w:p>
    <w:p w14:paraId="305BE233" w14:textId="77777777" w:rsidR="00410A48" w:rsidRDefault="00410A48" w:rsidP="00D142B0">
      <w:pPr>
        <w:rPr>
          <w:rFonts w:ascii="Arial" w:hAnsi="Arial" w:cs="Arial"/>
          <w:sz w:val="20"/>
          <w:szCs w:val="20"/>
        </w:rPr>
      </w:pPr>
    </w:p>
    <w:p w14:paraId="36C8A45F" w14:textId="77777777" w:rsidR="00D142B0" w:rsidRPr="00FD2D70" w:rsidRDefault="00D142B0" w:rsidP="00710E13">
      <w:pPr>
        <w:pStyle w:val="ListParagraph"/>
        <w:numPr>
          <w:ilvl w:val="0"/>
          <w:numId w:val="14"/>
        </w:numPr>
        <w:spacing w:after="120"/>
        <w:ind w:left="360"/>
        <w:contextualSpacing w:val="0"/>
        <w:jc w:val="both"/>
        <w:rPr>
          <w:rFonts w:ascii="Arial" w:hAnsi="Arial" w:cs="Arial"/>
          <w:sz w:val="20"/>
          <w:szCs w:val="20"/>
        </w:rPr>
      </w:pPr>
      <w:r w:rsidRPr="00FD2D70">
        <w:rPr>
          <w:rFonts w:ascii="Arial" w:hAnsi="Arial" w:cs="Arial"/>
          <w:sz w:val="20"/>
          <w:szCs w:val="20"/>
        </w:rPr>
        <w:t>Describe the plans and structures for overseeing, monitoring, and evaluating</w:t>
      </w:r>
      <w:r w:rsidRPr="00FD2D70">
        <w:rPr>
          <w:rFonts w:ascii="Arial" w:hAnsi="Arial" w:cs="Arial"/>
          <w:b/>
          <w:sz w:val="20"/>
          <w:szCs w:val="20"/>
        </w:rPr>
        <w:t xml:space="preserve"> </w:t>
      </w:r>
      <w:r w:rsidRPr="00FD2D70">
        <w:rPr>
          <w:rFonts w:ascii="Arial" w:hAnsi="Arial" w:cs="Arial"/>
          <w:sz w:val="20"/>
          <w:szCs w:val="20"/>
        </w:rPr>
        <w:t xml:space="preserve">the implementation.  </w:t>
      </w:r>
    </w:p>
    <w:p w14:paraId="4A568F3A" w14:textId="77777777" w:rsidR="00D142B0" w:rsidRPr="003B2B73" w:rsidRDefault="00D142B0" w:rsidP="00710E13">
      <w:pPr>
        <w:pStyle w:val="ListParagraph"/>
        <w:numPr>
          <w:ilvl w:val="0"/>
          <w:numId w:val="12"/>
        </w:numPr>
        <w:contextualSpacing w:val="0"/>
        <w:jc w:val="both"/>
        <w:rPr>
          <w:rFonts w:ascii="Arial" w:hAnsi="Arial" w:cs="Arial"/>
          <w:sz w:val="20"/>
          <w:szCs w:val="20"/>
        </w:rPr>
      </w:pPr>
      <w:r w:rsidRPr="003B2B73">
        <w:rPr>
          <w:rFonts w:ascii="Arial" w:hAnsi="Arial" w:cs="Arial"/>
          <w:sz w:val="20"/>
          <w:szCs w:val="20"/>
        </w:rPr>
        <w:t xml:space="preserve">Include a description of the qualifications/credentials the </w:t>
      </w:r>
      <w:r>
        <w:rPr>
          <w:rFonts w:ascii="Arial" w:hAnsi="Arial" w:cs="Arial"/>
          <w:sz w:val="20"/>
          <w:szCs w:val="20"/>
        </w:rPr>
        <w:t>applicant</w:t>
      </w:r>
      <w:r w:rsidRPr="003B2B73">
        <w:rPr>
          <w:rFonts w:ascii="Arial" w:hAnsi="Arial" w:cs="Arial"/>
          <w:sz w:val="20"/>
          <w:szCs w:val="20"/>
        </w:rPr>
        <w:t xml:space="preserve"> will seek for a site-coordinator; or</w:t>
      </w:r>
      <w:r w:rsidR="00A01444">
        <w:rPr>
          <w:rFonts w:ascii="Arial" w:hAnsi="Arial" w:cs="Arial"/>
          <w:sz w:val="20"/>
          <w:szCs w:val="20"/>
        </w:rPr>
        <w:t>;</w:t>
      </w:r>
      <w:r w:rsidRPr="003B2B73">
        <w:rPr>
          <w:rFonts w:ascii="Arial" w:hAnsi="Arial" w:cs="Arial"/>
          <w:sz w:val="20"/>
          <w:szCs w:val="20"/>
        </w:rPr>
        <w:t xml:space="preserve"> </w:t>
      </w:r>
    </w:p>
    <w:p w14:paraId="75C18AA5" w14:textId="12041438" w:rsidR="00D142B0" w:rsidRDefault="00ED7903" w:rsidP="00710E13">
      <w:pPr>
        <w:pStyle w:val="ListParagraph"/>
        <w:numPr>
          <w:ilvl w:val="0"/>
          <w:numId w:val="10"/>
        </w:numPr>
        <w:spacing w:before="120"/>
        <w:contextualSpacing w:val="0"/>
        <w:jc w:val="both"/>
        <w:rPr>
          <w:rFonts w:ascii="Arial" w:hAnsi="Arial" w:cs="Arial"/>
          <w:sz w:val="20"/>
          <w:szCs w:val="20"/>
        </w:rPr>
      </w:pPr>
      <w:r>
        <w:rPr>
          <w:rFonts w:ascii="Arial" w:hAnsi="Arial" w:cs="Arial"/>
          <w:sz w:val="20"/>
          <w:szCs w:val="20"/>
        </w:rPr>
        <w:t>i</w:t>
      </w:r>
      <w:r w:rsidR="00D142B0" w:rsidRPr="007A5918">
        <w:rPr>
          <w:rFonts w:ascii="Arial" w:hAnsi="Arial" w:cs="Arial"/>
          <w:sz w:val="20"/>
          <w:szCs w:val="20"/>
        </w:rPr>
        <w:t xml:space="preserve">f that role already exists, provide the current site-coordinator’s qualifications/credentials. If the required district coordinator, described in Question </w:t>
      </w:r>
      <w:r w:rsidR="002A28C5">
        <w:rPr>
          <w:rFonts w:ascii="Arial" w:hAnsi="Arial" w:cs="Arial"/>
          <w:sz w:val="20"/>
          <w:szCs w:val="20"/>
        </w:rPr>
        <w:t>3</w:t>
      </w:r>
      <w:r w:rsidR="001C6BAB">
        <w:rPr>
          <w:rFonts w:ascii="Arial" w:hAnsi="Arial" w:cs="Arial"/>
          <w:sz w:val="20"/>
          <w:szCs w:val="20"/>
        </w:rPr>
        <w:t xml:space="preserve"> </w:t>
      </w:r>
      <w:r w:rsidR="00D142B0" w:rsidRPr="007A5918">
        <w:rPr>
          <w:rFonts w:ascii="Arial" w:hAnsi="Arial" w:cs="Arial"/>
          <w:sz w:val="20"/>
          <w:szCs w:val="20"/>
        </w:rPr>
        <w:t>of the District Summary (Part III-A), will assume thi</w:t>
      </w:r>
      <w:r w:rsidR="00D142B0">
        <w:rPr>
          <w:rFonts w:ascii="Arial" w:hAnsi="Arial" w:cs="Arial"/>
          <w:sz w:val="20"/>
          <w:szCs w:val="20"/>
        </w:rPr>
        <w:t xml:space="preserve">s role, please indicate as such, and describe the process to assure that </w:t>
      </w:r>
      <w:proofErr w:type="gramStart"/>
      <w:r w:rsidR="00D142B0">
        <w:rPr>
          <w:rFonts w:ascii="Arial" w:hAnsi="Arial" w:cs="Arial"/>
          <w:sz w:val="20"/>
          <w:szCs w:val="20"/>
        </w:rPr>
        <w:t>sufficient</w:t>
      </w:r>
      <w:proofErr w:type="gramEnd"/>
      <w:r w:rsidR="00D142B0">
        <w:rPr>
          <w:rFonts w:ascii="Arial" w:hAnsi="Arial" w:cs="Arial"/>
          <w:sz w:val="20"/>
          <w:szCs w:val="20"/>
        </w:rPr>
        <w:t xml:space="preserve"> time is allotted to oversee the site, manage the administrative requirements of the grant and attend required meetings/trainings.  </w:t>
      </w:r>
    </w:p>
    <w:p w14:paraId="1CF0CF55" w14:textId="77777777" w:rsidR="00D142B0" w:rsidRDefault="00D142B0" w:rsidP="00D142B0">
      <w:pPr>
        <w:rPr>
          <w:rFonts w:ascii="Arial" w:hAnsi="Arial" w:cs="Arial"/>
          <w:sz w:val="20"/>
          <w:szCs w:val="20"/>
        </w:rPr>
      </w:pPr>
    </w:p>
    <w:p w14:paraId="5D4EBF3A" w14:textId="77777777" w:rsidR="00EC3E97" w:rsidRPr="00BA58F6" w:rsidRDefault="00EC3E97" w:rsidP="00710E13">
      <w:pPr>
        <w:pStyle w:val="BodyText"/>
        <w:numPr>
          <w:ilvl w:val="0"/>
          <w:numId w:val="14"/>
        </w:numPr>
        <w:tabs>
          <w:tab w:val="left" w:pos="360"/>
        </w:tabs>
        <w:spacing w:before="120" w:after="0"/>
        <w:ind w:left="360"/>
        <w:jc w:val="both"/>
        <w:rPr>
          <w:rFonts w:ascii="Arial" w:hAnsi="Arial" w:cs="Arial"/>
          <w:color w:val="000000"/>
          <w:sz w:val="20"/>
        </w:rPr>
      </w:pPr>
      <w:r>
        <w:rPr>
          <w:rFonts w:ascii="Arial" w:hAnsi="Arial" w:cs="Arial"/>
          <w:color w:val="000000"/>
          <w:sz w:val="20"/>
        </w:rPr>
        <w:t xml:space="preserve">Describe how the proposed school/program is/will be designed to be </w:t>
      </w:r>
      <w:r w:rsidRPr="009C0548">
        <w:rPr>
          <w:rFonts w:ascii="Arial" w:hAnsi="Arial" w:cs="Arial"/>
          <w:sz w:val="20"/>
        </w:rPr>
        <w:t>culturally responsive, collaborative, and demonstrates an understanding of different languages, norms, and values.</w:t>
      </w:r>
      <w:r>
        <w:rPr>
          <w:rFonts w:ascii="Arial" w:hAnsi="Arial" w:cs="Arial"/>
          <w:sz w:val="20"/>
        </w:rPr>
        <w:t xml:space="preserve"> Describe how the school/program will build on the strengths and assets of students from varied backgrounds and cultures.</w:t>
      </w:r>
    </w:p>
    <w:p w14:paraId="310AFB9F" w14:textId="0669F89F" w:rsidR="00EC3E97" w:rsidRDefault="00EC3E97" w:rsidP="00EC3E97">
      <w:pPr>
        <w:rPr>
          <w:rFonts w:ascii="Arial" w:hAnsi="Arial" w:cs="Arial"/>
          <w:sz w:val="20"/>
          <w:szCs w:val="20"/>
        </w:rPr>
      </w:pPr>
    </w:p>
    <w:p w14:paraId="1913F045" w14:textId="7B51EF01" w:rsidR="00BE765E" w:rsidRDefault="00BE765E" w:rsidP="00D142B0">
      <w:pPr>
        <w:rPr>
          <w:rFonts w:ascii="Arial" w:hAnsi="Arial" w:cs="Arial"/>
          <w:sz w:val="20"/>
          <w:szCs w:val="20"/>
        </w:rPr>
      </w:pPr>
    </w:p>
    <w:p w14:paraId="2CF53573" w14:textId="7DFD0572" w:rsidR="00D142B0" w:rsidRPr="00CF7DA1" w:rsidRDefault="00E062E8" w:rsidP="004D4249">
      <w:pPr>
        <w:pBdr>
          <w:top w:val="single" w:sz="4" w:space="1" w:color="auto"/>
          <w:left w:val="single" w:sz="4" w:space="4" w:color="auto"/>
          <w:bottom w:val="single" w:sz="4" w:space="1" w:color="auto"/>
          <w:right w:val="single" w:sz="4" w:space="4" w:color="auto"/>
        </w:pBdr>
        <w:shd w:val="clear" w:color="auto" w:fill="548DD4" w:themeFill="text2" w:themeFillTint="99"/>
        <w:spacing w:before="120"/>
        <w:ind w:left="360" w:hanging="540"/>
        <w:jc w:val="both"/>
        <w:rPr>
          <w:rFonts w:ascii="Arial" w:hAnsi="Arial" w:cs="Arial"/>
          <w:sz w:val="20"/>
          <w:szCs w:val="20"/>
        </w:rPr>
      </w:pPr>
      <w:r>
        <w:rPr>
          <w:rFonts w:ascii="Arial" w:hAnsi="Arial" w:cs="Arial"/>
          <w:b/>
          <w:sz w:val="20"/>
          <w:szCs w:val="20"/>
        </w:rPr>
        <w:t>C</w:t>
      </w:r>
      <w:r w:rsidR="00D142B0" w:rsidRPr="00CF7DA1">
        <w:rPr>
          <w:rFonts w:ascii="Arial" w:hAnsi="Arial" w:cs="Arial"/>
          <w:b/>
          <w:sz w:val="20"/>
          <w:szCs w:val="20"/>
        </w:rPr>
        <w:t>. Implementing Additional Time (1</w:t>
      </w:r>
      <w:r w:rsidR="00410A48">
        <w:rPr>
          <w:rFonts w:ascii="Arial" w:hAnsi="Arial" w:cs="Arial"/>
          <w:b/>
          <w:sz w:val="20"/>
          <w:szCs w:val="20"/>
        </w:rPr>
        <w:t>1</w:t>
      </w:r>
      <w:r w:rsidR="00D142B0">
        <w:rPr>
          <w:rFonts w:ascii="Arial" w:hAnsi="Arial" w:cs="Arial"/>
          <w:b/>
          <w:sz w:val="20"/>
          <w:szCs w:val="20"/>
        </w:rPr>
        <w:t xml:space="preserve"> </w:t>
      </w:r>
      <w:r w:rsidR="00FD2D70">
        <w:rPr>
          <w:rFonts w:ascii="Arial" w:hAnsi="Arial" w:cs="Arial"/>
          <w:b/>
          <w:sz w:val="20"/>
          <w:szCs w:val="20"/>
        </w:rPr>
        <w:t>P</w:t>
      </w:r>
      <w:r w:rsidR="00D142B0" w:rsidRPr="00CF7DA1">
        <w:rPr>
          <w:rFonts w:ascii="Arial" w:hAnsi="Arial" w:cs="Arial"/>
          <w:b/>
          <w:sz w:val="20"/>
          <w:szCs w:val="20"/>
        </w:rPr>
        <w:t xml:space="preserve">ages </w:t>
      </w:r>
      <w:r w:rsidR="00FD2D70">
        <w:rPr>
          <w:rFonts w:ascii="Arial" w:hAnsi="Arial" w:cs="Arial"/>
          <w:b/>
          <w:sz w:val="20"/>
          <w:szCs w:val="20"/>
        </w:rPr>
        <w:t>Ma</w:t>
      </w:r>
      <w:r w:rsidR="00D142B0" w:rsidRPr="00CF7DA1">
        <w:rPr>
          <w:rFonts w:ascii="Arial" w:hAnsi="Arial" w:cs="Arial"/>
          <w:b/>
          <w:sz w:val="20"/>
          <w:szCs w:val="20"/>
        </w:rPr>
        <w:t>x</w:t>
      </w:r>
      <w:r w:rsidR="00CC6197">
        <w:rPr>
          <w:rFonts w:ascii="Arial" w:hAnsi="Arial" w:cs="Arial"/>
          <w:b/>
          <w:sz w:val="20"/>
          <w:szCs w:val="20"/>
        </w:rPr>
        <w:t>.</w:t>
      </w:r>
      <w:r w:rsidR="00D142B0" w:rsidRPr="00CF7DA1">
        <w:rPr>
          <w:rFonts w:ascii="Arial" w:hAnsi="Arial" w:cs="Arial"/>
          <w:b/>
          <w:sz w:val="20"/>
          <w:szCs w:val="20"/>
        </w:rPr>
        <w:t>)</w:t>
      </w:r>
    </w:p>
    <w:p w14:paraId="48990272" w14:textId="655AD12E" w:rsidR="005076DC" w:rsidRPr="005076DC" w:rsidRDefault="00A30FF4" w:rsidP="00710E13">
      <w:pPr>
        <w:pStyle w:val="ListParagraph"/>
        <w:numPr>
          <w:ilvl w:val="0"/>
          <w:numId w:val="24"/>
        </w:numPr>
        <w:spacing w:before="120" w:after="120"/>
        <w:ind w:left="360"/>
        <w:contextualSpacing w:val="0"/>
        <w:rPr>
          <w:rFonts w:ascii="Arial" w:hAnsi="Arial" w:cs="Arial"/>
          <w:sz w:val="20"/>
          <w:szCs w:val="20"/>
        </w:rPr>
      </w:pPr>
      <w:r w:rsidRPr="005076DC">
        <w:rPr>
          <w:rFonts w:ascii="Arial" w:hAnsi="Arial" w:cs="Arial"/>
          <w:b/>
          <w:sz w:val="20"/>
          <w:szCs w:val="20"/>
          <w:highlight w:val="cyan"/>
        </w:rPr>
        <w:t>[OST ONLY</w:t>
      </w:r>
      <w:r w:rsidR="005076DC">
        <w:rPr>
          <w:rFonts w:ascii="Arial" w:hAnsi="Arial" w:cs="Arial"/>
          <w:b/>
          <w:sz w:val="20"/>
          <w:szCs w:val="20"/>
        </w:rPr>
        <w:t>]</w:t>
      </w:r>
      <w:r w:rsidR="005076DC">
        <w:rPr>
          <w:rFonts w:ascii="Arial" w:hAnsi="Arial" w:cs="Arial"/>
          <w:sz w:val="20"/>
          <w:szCs w:val="20"/>
        </w:rPr>
        <w:t xml:space="preserve"> </w:t>
      </w:r>
      <w:r w:rsidR="005076DC" w:rsidRPr="005076DC">
        <w:rPr>
          <w:rFonts w:ascii="Arial" w:hAnsi="Arial" w:cs="Arial"/>
          <w:sz w:val="20"/>
          <w:szCs w:val="20"/>
        </w:rPr>
        <w:t xml:space="preserve">Based on the </w:t>
      </w:r>
      <w:proofErr w:type="gramStart"/>
      <w:r w:rsidR="005076DC" w:rsidRPr="005076DC">
        <w:rPr>
          <w:rFonts w:ascii="Arial" w:hAnsi="Arial" w:cs="Arial"/>
          <w:sz w:val="20"/>
          <w:szCs w:val="20"/>
        </w:rPr>
        <w:t>needs</w:t>
      </w:r>
      <w:proofErr w:type="gramEnd"/>
      <w:r w:rsidR="005076DC" w:rsidRPr="005076DC">
        <w:rPr>
          <w:rFonts w:ascii="Arial" w:hAnsi="Arial" w:cs="Arial"/>
          <w:sz w:val="20"/>
          <w:szCs w:val="20"/>
        </w:rPr>
        <w:t xml:space="preserve"> assessment</w:t>
      </w:r>
      <w:r w:rsidR="005076DC">
        <w:rPr>
          <w:rFonts w:ascii="Arial" w:hAnsi="Arial" w:cs="Arial"/>
          <w:sz w:val="20"/>
          <w:szCs w:val="20"/>
        </w:rPr>
        <w:t xml:space="preserve"> data </w:t>
      </w:r>
      <w:r w:rsidR="005076DC" w:rsidRPr="005076DC">
        <w:rPr>
          <w:rFonts w:ascii="Arial" w:hAnsi="Arial" w:cs="Arial"/>
          <w:sz w:val="20"/>
          <w:szCs w:val="20"/>
        </w:rPr>
        <w:t>describe the following:</w:t>
      </w:r>
    </w:p>
    <w:p w14:paraId="30FFAA87" w14:textId="77777777" w:rsidR="005076DC" w:rsidRDefault="005076DC" w:rsidP="00710E13">
      <w:pPr>
        <w:pStyle w:val="ListParagraph"/>
        <w:numPr>
          <w:ilvl w:val="0"/>
          <w:numId w:val="10"/>
        </w:numPr>
        <w:spacing w:before="60"/>
        <w:contextualSpacing w:val="0"/>
        <w:rPr>
          <w:rFonts w:ascii="Arial" w:hAnsi="Arial" w:cs="Arial"/>
          <w:sz w:val="20"/>
          <w:szCs w:val="20"/>
        </w:rPr>
      </w:pPr>
      <w:r>
        <w:rPr>
          <w:rFonts w:ascii="Arial" w:hAnsi="Arial" w:cs="Arial"/>
          <w:sz w:val="20"/>
          <w:szCs w:val="20"/>
        </w:rPr>
        <w:t>S</w:t>
      </w:r>
      <w:r w:rsidRPr="00552474">
        <w:rPr>
          <w:rFonts w:ascii="Arial" w:hAnsi="Arial" w:cs="Arial"/>
          <w:sz w:val="20"/>
          <w:szCs w:val="20"/>
        </w:rPr>
        <w:t>pecific population of students to be served through grant-funded programming</w:t>
      </w:r>
      <w:r>
        <w:rPr>
          <w:rFonts w:ascii="Arial" w:hAnsi="Arial" w:cs="Arial"/>
          <w:sz w:val="20"/>
          <w:szCs w:val="20"/>
        </w:rPr>
        <w:t>;</w:t>
      </w:r>
    </w:p>
    <w:p w14:paraId="5B3DD216" w14:textId="77777777" w:rsidR="005076DC" w:rsidRDefault="005076DC" w:rsidP="00710E13">
      <w:pPr>
        <w:pStyle w:val="ListParagraph"/>
        <w:numPr>
          <w:ilvl w:val="0"/>
          <w:numId w:val="10"/>
        </w:numPr>
        <w:spacing w:before="60"/>
        <w:contextualSpacing w:val="0"/>
        <w:rPr>
          <w:rFonts w:ascii="Arial" w:hAnsi="Arial" w:cs="Arial"/>
          <w:sz w:val="20"/>
          <w:szCs w:val="20"/>
        </w:rPr>
      </w:pPr>
      <w:r w:rsidRPr="00552474">
        <w:rPr>
          <w:rFonts w:ascii="Arial" w:hAnsi="Arial" w:cs="Arial"/>
          <w:sz w:val="20"/>
          <w:szCs w:val="20"/>
        </w:rPr>
        <w:t xml:space="preserve">the specific needs and priorities (academic, SEL, Health and wellness, civic engagement, etc.) that </w:t>
      </w:r>
      <w:r>
        <w:rPr>
          <w:rFonts w:ascii="Arial" w:hAnsi="Arial" w:cs="Arial"/>
          <w:sz w:val="20"/>
          <w:szCs w:val="20"/>
        </w:rPr>
        <w:t>will be addressed and;</w:t>
      </w:r>
    </w:p>
    <w:p w14:paraId="6DB1760C" w14:textId="5E7B1435" w:rsidR="005076DC" w:rsidRDefault="005076DC" w:rsidP="00710E13">
      <w:pPr>
        <w:pStyle w:val="ListParagraph"/>
        <w:numPr>
          <w:ilvl w:val="0"/>
          <w:numId w:val="10"/>
        </w:numPr>
        <w:spacing w:before="60"/>
        <w:contextualSpacing w:val="0"/>
        <w:rPr>
          <w:rFonts w:ascii="Arial" w:hAnsi="Arial" w:cs="Arial"/>
          <w:sz w:val="20"/>
          <w:szCs w:val="20"/>
        </w:rPr>
      </w:pPr>
      <w:r w:rsidRPr="005076DC">
        <w:rPr>
          <w:rFonts w:ascii="Arial" w:hAnsi="Arial" w:cs="Arial"/>
          <w:sz w:val="20"/>
          <w:szCs w:val="20"/>
        </w:rPr>
        <w:t xml:space="preserve">planned </w:t>
      </w:r>
      <w:r w:rsidRPr="005076DC">
        <w:rPr>
          <w:rFonts w:ascii="Arial" w:hAnsi="Arial" w:cs="Arial"/>
          <w:b/>
          <w:sz w:val="20"/>
          <w:szCs w:val="20"/>
        </w:rPr>
        <w:t>outreach strategies</w:t>
      </w:r>
      <w:r w:rsidRPr="005076DC">
        <w:rPr>
          <w:rFonts w:ascii="Arial" w:hAnsi="Arial" w:cs="Arial"/>
          <w:sz w:val="20"/>
          <w:szCs w:val="20"/>
        </w:rPr>
        <w:t xml:space="preserve"> to </w:t>
      </w:r>
      <w:r w:rsidRPr="005076DC">
        <w:rPr>
          <w:rFonts w:ascii="Arial" w:hAnsi="Arial" w:cs="Arial"/>
          <w:b/>
          <w:sz w:val="20"/>
          <w:szCs w:val="20"/>
        </w:rPr>
        <w:t xml:space="preserve">recruit </w:t>
      </w:r>
      <w:r w:rsidRPr="005076DC">
        <w:rPr>
          <w:rFonts w:ascii="Arial" w:hAnsi="Arial" w:cs="Arial"/>
          <w:sz w:val="20"/>
          <w:szCs w:val="20"/>
        </w:rPr>
        <w:t xml:space="preserve">and </w:t>
      </w:r>
      <w:r w:rsidRPr="005076DC">
        <w:rPr>
          <w:rFonts w:ascii="Arial" w:hAnsi="Arial" w:cs="Arial"/>
          <w:b/>
          <w:sz w:val="20"/>
          <w:szCs w:val="20"/>
        </w:rPr>
        <w:t xml:space="preserve">retain </w:t>
      </w:r>
      <w:r w:rsidRPr="005076DC">
        <w:rPr>
          <w:rFonts w:ascii="Arial" w:hAnsi="Arial" w:cs="Arial"/>
          <w:sz w:val="20"/>
          <w:szCs w:val="20"/>
        </w:rPr>
        <w:t>the selected population of stud</w:t>
      </w:r>
      <w:r>
        <w:rPr>
          <w:rFonts w:ascii="Arial" w:hAnsi="Arial" w:cs="Arial"/>
          <w:sz w:val="20"/>
          <w:szCs w:val="20"/>
        </w:rPr>
        <w:t>ents</w:t>
      </w:r>
      <w:r w:rsidRPr="005076DC">
        <w:rPr>
          <w:rFonts w:ascii="Arial" w:hAnsi="Arial" w:cs="Arial"/>
          <w:sz w:val="20"/>
          <w:szCs w:val="20"/>
        </w:rPr>
        <w:t xml:space="preserve">. </w:t>
      </w:r>
      <w:r>
        <w:rPr>
          <w:rFonts w:ascii="Arial" w:hAnsi="Arial" w:cs="Arial"/>
          <w:sz w:val="20"/>
          <w:szCs w:val="20"/>
        </w:rPr>
        <w:t>A</w:t>
      </w:r>
      <w:r w:rsidRPr="005076DC">
        <w:rPr>
          <w:rFonts w:ascii="Arial" w:hAnsi="Arial" w:cs="Arial"/>
          <w:sz w:val="20"/>
          <w:szCs w:val="20"/>
        </w:rPr>
        <w:t xml:space="preserve">pplicants proposing to serve </w:t>
      </w:r>
      <w:r>
        <w:rPr>
          <w:rFonts w:ascii="Arial" w:hAnsi="Arial" w:cs="Arial"/>
          <w:sz w:val="20"/>
          <w:szCs w:val="20"/>
        </w:rPr>
        <w:t xml:space="preserve">Middle and High school </w:t>
      </w:r>
      <w:r w:rsidRPr="005076DC">
        <w:rPr>
          <w:rFonts w:ascii="Arial" w:hAnsi="Arial" w:cs="Arial"/>
          <w:sz w:val="20"/>
          <w:szCs w:val="20"/>
        </w:rPr>
        <w:t>grades should describe specific programmatic practices that will be used to increase and sustain student attendance and active participation (e.g., offering core/elective credits, student leadership, college and career readiness, internships, etc.).</w:t>
      </w:r>
    </w:p>
    <w:p w14:paraId="4C0AA551" w14:textId="04C1B607" w:rsidR="00562807" w:rsidRPr="00EC3E97" w:rsidRDefault="00562807" w:rsidP="00710E13">
      <w:pPr>
        <w:pStyle w:val="ListParagraph"/>
        <w:numPr>
          <w:ilvl w:val="0"/>
          <w:numId w:val="10"/>
        </w:numPr>
        <w:contextualSpacing w:val="0"/>
        <w:rPr>
          <w:rFonts w:ascii="Arial" w:hAnsi="Arial" w:cs="Arial"/>
          <w:sz w:val="20"/>
          <w:szCs w:val="20"/>
        </w:rPr>
      </w:pPr>
      <w:r w:rsidRPr="00EC3E97">
        <w:rPr>
          <w:rFonts w:ascii="Arial" w:hAnsi="Arial" w:cs="Arial"/>
          <w:sz w:val="20"/>
          <w:szCs w:val="20"/>
        </w:rPr>
        <w:t xml:space="preserve">If the proposed school or partnering school includes </w:t>
      </w:r>
      <w:r w:rsidRPr="00EC3E97">
        <w:rPr>
          <w:rFonts w:ascii="Arial" w:hAnsi="Arial" w:cs="Arial"/>
          <w:b/>
          <w:sz w:val="20"/>
          <w:szCs w:val="20"/>
        </w:rPr>
        <w:t>specialized programming</w:t>
      </w:r>
      <w:r w:rsidRPr="00EC3E97">
        <w:rPr>
          <w:rFonts w:ascii="Arial" w:hAnsi="Arial" w:cs="Arial"/>
          <w:sz w:val="20"/>
          <w:szCs w:val="20"/>
        </w:rPr>
        <w:t xml:space="preserve"> (</w:t>
      </w:r>
      <w:r w:rsidR="00ED7903" w:rsidRPr="00EC3E97">
        <w:rPr>
          <w:rFonts w:ascii="Arial" w:hAnsi="Arial" w:cs="Arial"/>
          <w:sz w:val="20"/>
          <w:szCs w:val="20"/>
        </w:rPr>
        <w:t>e.g.</w:t>
      </w:r>
      <w:r w:rsidR="00ED7903">
        <w:rPr>
          <w:rFonts w:ascii="Arial" w:hAnsi="Arial" w:cs="Arial"/>
          <w:sz w:val="20"/>
          <w:szCs w:val="20"/>
        </w:rPr>
        <w:t>,</w:t>
      </w:r>
      <w:r w:rsidRPr="00EC3E97">
        <w:rPr>
          <w:rFonts w:ascii="Arial" w:hAnsi="Arial" w:cs="Arial"/>
          <w:sz w:val="20"/>
          <w:szCs w:val="20"/>
        </w:rPr>
        <w:t xml:space="preserve"> students with disabilities, English Language Learners, etc.), please describe how the program will ensure that needs of these students will be met.</w:t>
      </w:r>
    </w:p>
    <w:p w14:paraId="4F74F11D" w14:textId="6744334B" w:rsidR="005076DC" w:rsidRDefault="00FF37E0" w:rsidP="00FF37E0">
      <w:pPr>
        <w:rPr>
          <w:rFonts w:ascii="Arial" w:hAnsi="Arial" w:cs="Arial"/>
          <w:sz w:val="20"/>
          <w:szCs w:val="20"/>
        </w:rPr>
      </w:pPr>
      <w:r>
        <w:rPr>
          <w:rFonts w:ascii="Arial" w:hAnsi="Arial" w:cs="Arial"/>
          <w:sz w:val="20"/>
          <w:szCs w:val="20"/>
        </w:rPr>
        <w:br/>
      </w:r>
    </w:p>
    <w:p w14:paraId="5452B376" w14:textId="0E2B3079" w:rsidR="0004154E" w:rsidRPr="00410A48" w:rsidRDefault="007E55FF" w:rsidP="00710E13">
      <w:pPr>
        <w:pStyle w:val="ListParagraph"/>
        <w:numPr>
          <w:ilvl w:val="0"/>
          <w:numId w:val="29"/>
        </w:numPr>
        <w:ind w:left="360"/>
        <w:rPr>
          <w:rFonts w:ascii="Arial" w:hAnsi="Arial" w:cs="Arial"/>
          <w:sz w:val="20"/>
          <w:szCs w:val="20"/>
        </w:rPr>
      </w:pPr>
      <w:r w:rsidRPr="00410A48">
        <w:rPr>
          <w:rFonts w:ascii="Arial" w:hAnsi="Arial" w:cs="Arial"/>
          <w:b/>
          <w:sz w:val="20"/>
          <w:highlight w:val="green"/>
        </w:rPr>
        <w:t>[ELT Only]</w:t>
      </w:r>
      <w:r w:rsidRPr="00410A48">
        <w:rPr>
          <w:rFonts w:ascii="Arial" w:hAnsi="Arial" w:cs="Arial"/>
          <w:sz w:val="20"/>
        </w:rPr>
        <w:t xml:space="preserve"> D</w:t>
      </w:r>
      <w:r w:rsidRPr="00410A48">
        <w:rPr>
          <w:rFonts w:ascii="Arial" w:hAnsi="Arial" w:cs="Arial"/>
          <w:sz w:val="20"/>
          <w:szCs w:val="20"/>
        </w:rPr>
        <w:t xml:space="preserve">escribe the </w:t>
      </w:r>
      <w:r w:rsidR="0004154E" w:rsidRPr="00410A48">
        <w:rPr>
          <w:rFonts w:ascii="Arial" w:hAnsi="Arial" w:cs="Arial"/>
          <w:sz w:val="20"/>
          <w:szCs w:val="20"/>
        </w:rPr>
        <w:t xml:space="preserve">student makeup of the </w:t>
      </w:r>
      <w:r w:rsidRPr="00410A48">
        <w:rPr>
          <w:rFonts w:ascii="Arial" w:hAnsi="Arial" w:cs="Arial"/>
          <w:sz w:val="20"/>
          <w:szCs w:val="20"/>
        </w:rPr>
        <w:t>school</w:t>
      </w:r>
      <w:r w:rsidR="0004154E" w:rsidRPr="00410A48">
        <w:rPr>
          <w:rFonts w:ascii="Arial" w:hAnsi="Arial" w:cs="Arial"/>
          <w:sz w:val="20"/>
          <w:szCs w:val="20"/>
        </w:rPr>
        <w:t xml:space="preserve">, the academic focus, and how data is used to design systems to support all students in reaching their full potential. </w:t>
      </w:r>
    </w:p>
    <w:p w14:paraId="03BB8C1D" w14:textId="58167A26" w:rsidR="00A54A0F" w:rsidRPr="0004154E" w:rsidRDefault="0004154E" w:rsidP="00710E13">
      <w:pPr>
        <w:pStyle w:val="ListParagraph"/>
        <w:numPr>
          <w:ilvl w:val="0"/>
          <w:numId w:val="25"/>
        </w:numPr>
        <w:spacing w:before="60"/>
        <w:contextualSpacing w:val="0"/>
        <w:rPr>
          <w:rFonts w:ascii="Arial" w:hAnsi="Arial" w:cs="Arial"/>
          <w:sz w:val="20"/>
          <w:szCs w:val="20"/>
        </w:rPr>
      </w:pPr>
      <w:r w:rsidRPr="0004154E">
        <w:rPr>
          <w:rFonts w:ascii="Arial" w:hAnsi="Arial" w:cs="Arial"/>
          <w:sz w:val="20"/>
          <w:szCs w:val="20"/>
        </w:rPr>
        <w:t xml:space="preserve">Describe </w:t>
      </w:r>
      <w:r w:rsidR="007E55FF" w:rsidRPr="0004154E">
        <w:rPr>
          <w:rFonts w:ascii="Arial" w:hAnsi="Arial" w:cs="Arial"/>
          <w:sz w:val="20"/>
          <w:szCs w:val="20"/>
        </w:rPr>
        <w:t xml:space="preserve">specific needs and priorities that will </w:t>
      </w:r>
      <w:r w:rsidR="00206A6B">
        <w:rPr>
          <w:rFonts w:ascii="Arial" w:hAnsi="Arial" w:cs="Arial"/>
          <w:sz w:val="20"/>
          <w:szCs w:val="20"/>
        </w:rPr>
        <w:t xml:space="preserve">be </w:t>
      </w:r>
      <w:r w:rsidR="005076DC" w:rsidRPr="0004154E">
        <w:rPr>
          <w:rFonts w:ascii="Arial" w:hAnsi="Arial" w:cs="Arial"/>
          <w:sz w:val="20"/>
          <w:szCs w:val="20"/>
        </w:rPr>
        <w:t xml:space="preserve">addressed and </w:t>
      </w:r>
      <w:r w:rsidR="007E55FF" w:rsidRPr="0004154E">
        <w:rPr>
          <w:rFonts w:ascii="Arial" w:hAnsi="Arial" w:cs="Arial"/>
          <w:sz w:val="20"/>
          <w:szCs w:val="20"/>
        </w:rPr>
        <w:t>supported</w:t>
      </w:r>
      <w:r w:rsidR="00A54A0F" w:rsidRPr="0004154E">
        <w:rPr>
          <w:rFonts w:ascii="Arial" w:hAnsi="Arial" w:cs="Arial"/>
          <w:sz w:val="20"/>
          <w:szCs w:val="20"/>
        </w:rPr>
        <w:t xml:space="preserve"> by these funds</w:t>
      </w:r>
      <w:r w:rsidR="007E55FF" w:rsidRPr="0004154E">
        <w:rPr>
          <w:rFonts w:ascii="Arial" w:hAnsi="Arial" w:cs="Arial"/>
          <w:sz w:val="20"/>
          <w:szCs w:val="20"/>
        </w:rPr>
        <w:t xml:space="preserve">. </w:t>
      </w:r>
    </w:p>
    <w:p w14:paraId="4CFAEAA2" w14:textId="77777777" w:rsidR="007E55FF" w:rsidRPr="00A54A0F" w:rsidRDefault="007E55FF" w:rsidP="00710E13">
      <w:pPr>
        <w:pStyle w:val="ListParagraph"/>
        <w:numPr>
          <w:ilvl w:val="0"/>
          <w:numId w:val="23"/>
        </w:numPr>
        <w:spacing w:before="60"/>
        <w:contextualSpacing w:val="0"/>
        <w:rPr>
          <w:rFonts w:ascii="Arial" w:hAnsi="Arial" w:cs="Arial"/>
          <w:sz w:val="20"/>
          <w:szCs w:val="20"/>
        </w:rPr>
      </w:pPr>
      <w:r w:rsidRPr="00A54A0F">
        <w:rPr>
          <w:rFonts w:ascii="Arial" w:hAnsi="Arial" w:cs="Arial"/>
          <w:sz w:val="20"/>
          <w:szCs w:val="20"/>
        </w:rPr>
        <w:t xml:space="preserve">If the school includes </w:t>
      </w:r>
      <w:r w:rsidRPr="00A54A0F">
        <w:rPr>
          <w:rFonts w:ascii="Arial" w:hAnsi="Arial" w:cs="Arial"/>
          <w:b/>
          <w:sz w:val="20"/>
          <w:szCs w:val="20"/>
        </w:rPr>
        <w:t>specialized programming</w:t>
      </w:r>
      <w:r w:rsidRPr="00A54A0F">
        <w:rPr>
          <w:rFonts w:ascii="Arial" w:hAnsi="Arial" w:cs="Arial"/>
          <w:sz w:val="20"/>
          <w:szCs w:val="20"/>
        </w:rPr>
        <w:t xml:space="preserve"> (e.g. students with disabilities, English Language Learners, etc.), please describe how the </w:t>
      </w:r>
      <w:r w:rsidRPr="00A54A0F">
        <w:rPr>
          <w:rFonts w:ascii="Arial" w:hAnsi="Arial" w:cs="Arial"/>
          <w:b/>
          <w:sz w:val="20"/>
          <w:szCs w:val="20"/>
        </w:rPr>
        <w:t xml:space="preserve">school </w:t>
      </w:r>
      <w:r w:rsidRPr="00A54A0F">
        <w:rPr>
          <w:rFonts w:ascii="Arial" w:hAnsi="Arial" w:cs="Arial"/>
          <w:b/>
          <w:i/>
          <w:sz w:val="20"/>
          <w:szCs w:val="20"/>
        </w:rPr>
        <w:t>and district</w:t>
      </w:r>
      <w:r w:rsidRPr="00A54A0F">
        <w:rPr>
          <w:rFonts w:ascii="Arial" w:hAnsi="Arial" w:cs="Arial"/>
          <w:sz w:val="20"/>
          <w:szCs w:val="20"/>
        </w:rPr>
        <w:t xml:space="preserve"> will ensure that needs of these students will be met, including financial and programmatic considerations.</w:t>
      </w:r>
    </w:p>
    <w:p w14:paraId="5108283C" w14:textId="5DFE401A" w:rsidR="00A54A0F" w:rsidRDefault="00A54A0F" w:rsidP="00710E13">
      <w:pPr>
        <w:pStyle w:val="ListParagraph"/>
        <w:numPr>
          <w:ilvl w:val="0"/>
          <w:numId w:val="22"/>
        </w:numPr>
        <w:spacing w:before="60"/>
        <w:contextualSpacing w:val="0"/>
        <w:rPr>
          <w:rFonts w:ascii="Arial" w:hAnsi="Arial" w:cs="Arial"/>
          <w:sz w:val="20"/>
          <w:szCs w:val="20"/>
        </w:rPr>
      </w:pPr>
      <w:r>
        <w:rPr>
          <w:rFonts w:ascii="Arial" w:hAnsi="Arial" w:cs="Arial"/>
          <w:sz w:val="20"/>
          <w:szCs w:val="20"/>
        </w:rPr>
        <w:t xml:space="preserve">Beyond </w:t>
      </w:r>
      <w:r w:rsidR="005076DC">
        <w:rPr>
          <w:rFonts w:ascii="Arial" w:hAnsi="Arial" w:cs="Arial"/>
          <w:sz w:val="20"/>
          <w:szCs w:val="20"/>
        </w:rPr>
        <w:t xml:space="preserve">adding or expanding </w:t>
      </w:r>
      <w:r>
        <w:rPr>
          <w:rFonts w:ascii="Arial" w:hAnsi="Arial" w:cs="Arial"/>
          <w:sz w:val="20"/>
          <w:szCs w:val="20"/>
        </w:rPr>
        <w:t>enrichment opportunities describe how the scho</w:t>
      </w:r>
      <w:r w:rsidR="00EC3E97">
        <w:rPr>
          <w:rFonts w:ascii="Arial" w:hAnsi="Arial" w:cs="Arial"/>
          <w:sz w:val="20"/>
          <w:szCs w:val="20"/>
        </w:rPr>
        <w:t xml:space="preserve">ol day will be enhanced and/or </w:t>
      </w:r>
      <w:r>
        <w:rPr>
          <w:rFonts w:ascii="Arial" w:hAnsi="Arial" w:cs="Arial"/>
          <w:sz w:val="20"/>
          <w:szCs w:val="20"/>
        </w:rPr>
        <w:t xml:space="preserve">redesigned. </w:t>
      </w:r>
    </w:p>
    <w:p w14:paraId="7DEE135D" w14:textId="3FC28CC7" w:rsidR="00410A48" w:rsidRDefault="00410A48" w:rsidP="00410A48">
      <w:pPr>
        <w:spacing w:before="60"/>
        <w:rPr>
          <w:rFonts w:ascii="Arial" w:hAnsi="Arial" w:cs="Arial"/>
          <w:sz w:val="20"/>
          <w:szCs w:val="20"/>
        </w:rPr>
      </w:pPr>
    </w:p>
    <w:p w14:paraId="5A127FD2" w14:textId="77777777" w:rsidR="00410A48" w:rsidRPr="00410A48" w:rsidRDefault="00410A48" w:rsidP="00710E13">
      <w:pPr>
        <w:pStyle w:val="ListParagraph"/>
        <w:numPr>
          <w:ilvl w:val="0"/>
          <w:numId w:val="29"/>
        </w:numPr>
        <w:tabs>
          <w:tab w:val="left" w:pos="360"/>
        </w:tabs>
        <w:spacing w:before="120"/>
        <w:ind w:left="360"/>
        <w:jc w:val="both"/>
        <w:rPr>
          <w:rFonts w:ascii="Arial" w:hAnsi="Arial" w:cs="Arial"/>
          <w:sz w:val="20"/>
          <w:szCs w:val="20"/>
        </w:rPr>
      </w:pPr>
      <w:r w:rsidRPr="00410A48">
        <w:rPr>
          <w:rFonts w:ascii="Arial" w:hAnsi="Arial" w:cs="Arial"/>
          <w:b/>
          <w:sz w:val="20"/>
          <w:szCs w:val="20"/>
        </w:rPr>
        <w:lastRenderedPageBreak/>
        <w:t>Proposed Typical Day (1-page maximum)</w:t>
      </w:r>
    </w:p>
    <w:p w14:paraId="12BE8A56" w14:textId="77777777" w:rsidR="00410A48" w:rsidRPr="000436F0" w:rsidRDefault="00410A48" w:rsidP="00410A48">
      <w:pPr>
        <w:tabs>
          <w:tab w:val="left" w:pos="360"/>
        </w:tabs>
        <w:spacing w:before="120"/>
        <w:ind w:left="360"/>
        <w:rPr>
          <w:rFonts w:ascii="Arial" w:hAnsi="Arial" w:cs="Arial"/>
          <w:i/>
          <w:sz w:val="20"/>
          <w:szCs w:val="20"/>
        </w:rPr>
      </w:pPr>
      <w:r w:rsidRPr="00CF7DA1">
        <w:rPr>
          <w:rFonts w:ascii="Arial" w:hAnsi="Arial" w:cs="Arial"/>
          <w:sz w:val="20"/>
          <w:szCs w:val="20"/>
        </w:rPr>
        <w:t xml:space="preserve">Provide a narrative describing what a typical day will look like at the proposed school/site. The response to this question should </w:t>
      </w:r>
      <w:r>
        <w:rPr>
          <w:rFonts w:ascii="Arial" w:hAnsi="Arial" w:cs="Arial"/>
          <w:sz w:val="20"/>
          <w:szCs w:val="20"/>
        </w:rPr>
        <w:t>describe</w:t>
      </w:r>
      <w:r w:rsidRPr="00CF7DA1">
        <w:rPr>
          <w:rFonts w:ascii="Arial" w:hAnsi="Arial" w:cs="Arial"/>
          <w:sz w:val="20"/>
          <w:szCs w:val="20"/>
        </w:rPr>
        <w:t xml:space="preserve"> </w:t>
      </w:r>
      <w:r>
        <w:rPr>
          <w:rFonts w:ascii="Arial" w:hAnsi="Arial" w:cs="Arial"/>
          <w:sz w:val="20"/>
          <w:szCs w:val="20"/>
        </w:rPr>
        <w:t>the student’s experience in the proposed ELT/OST model</w:t>
      </w:r>
      <w:r w:rsidRPr="00CF7DA1">
        <w:rPr>
          <w:rFonts w:ascii="Arial" w:hAnsi="Arial" w:cs="Arial"/>
          <w:sz w:val="20"/>
          <w:szCs w:val="20"/>
        </w:rPr>
        <w:t xml:space="preserve">. The narrative should include an overview of </w:t>
      </w:r>
      <w:r>
        <w:rPr>
          <w:rFonts w:ascii="Arial" w:hAnsi="Arial" w:cs="Arial"/>
          <w:sz w:val="20"/>
          <w:szCs w:val="20"/>
        </w:rPr>
        <w:t>what the</w:t>
      </w:r>
      <w:r w:rsidRPr="00CF7DA1">
        <w:rPr>
          <w:rFonts w:ascii="Arial" w:hAnsi="Arial" w:cs="Arial"/>
          <w:sz w:val="20"/>
          <w:szCs w:val="20"/>
        </w:rPr>
        <w:t xml:space="preserve"> schedule</w:t>
      </w:r>
      <w:r>
        <w:rPr>
          <w:rFonts w:ascii="Arial" w:hAnsi="Arial" w:cs="Arial"/>
          <w:sz w:val="20"/>
          <w:szCs w:val="20"/>
        </w:rPr>
        <w:t xml:space="preserve"> may look like</w:t>
      </w:r>
      <w:r w:rsidRPr="00CF7DA1">
        <w:rPr>
          <w:rFonts w:ascii="Arial" w:hAnsi="Arial" w:cs="Arial"/>
          <w:sz w:val="20"/>
          <w:szCs w:val="20"/>
        </w:rPr>
        <w:t xml:space="preserve">, examples of engaging academic enrichment </w:t>
      </w:r>
      <w:r>
        <w:rPr>
          <w:rFonts w:ascii="Arial" w:hAnsi="Arial" w:cs="Arial"/>
          <w:sz w:val="20"/>
          <w:szCs w:val="20"/>
        </w:rPr>
        <w:t>activities</w:t>
      </w:r>
      <w:r>
        <w:rPr>
          <w:rStyle w:val="EndnoteReference"/>
          <w:rFonts w:ascii="Arial" w:eastAsiaTheme="majorEastAsia" w:hAnsi="Arial" w:cs="Arial"/>
          <w:sz w:val="20"/>
          <w:szCs w:val="20"/>
        </w:rPr>
        <w:endnoteReference w:id="10"/>
      </w:r>
      <w:r>
        <w:rPr>
          <w:rFonts w:ascii="Arial" w:hAnsi="Arial" w:cs="Arial"/>
          <w:sz w:val="20"/>
          <w:szCs w:val="20"/>
        </w:rPr>
        <w:t>, teaching practices that intentionally facilitate and support SEL</w:t>
      </w:r>
      <w:r w:rsidRPr="00805CCD">
        <w:rPr>
          <w:rStyle w:val="EndnoteReference"/>
          <w:rFonts w:ascii="Arial" w:eastAsiaTheme="majorEastAsia" w:hAnsi="Arial" w:cs="Arial"/>
          <w:b/>
          <w:sz w:val="20"/>
          <w:szCs w:val="20"/>
        </w:rPr>
        <w:endnoteReference w:id="11"/>
      </w:r>
      <w:r>
        <w:rPr>
          <w:rFonts w:ascii="Arial" w:hAnsi="Arial" w:cs="Arial"/>
          <w:sz w:val="20"/>
          <w:szCs w:val="20"/>
        </w:rPr>
        <w:t>; interventions, support of college and career readiness</w:t>
      </w:r>
      <w:r w:rsidRPr="00CF7DA1">
        <w:rPr>
          <w:rFonts w:ascii="Arial" w:hAnsi="Arial" w:cs="Arial"/>
          <w:sz w:val="20"/>
          <w:szCs w:val="20"/>
        </w:rPr>
        <w:t>; and any other examples that highlight proposed grant-funded activities.</w:t>
      </w:r>
      <w:r w:rsidRPr="00CF7DA1">
        <w:rPr>
          <w:color w:val="1F497D"/>
          <w:sz w:val="20"/>
          <w:szCs w:val="20"/>
        </w:rPr>
        <w:t xml:space="preserve"> </w:t>
      </w:r>
      <w:r w:rsidRPr="006A2A21">
        <w:rPr>
          <w:rFonts w:ascii="Arial" w:hAnsi="Arial" w:cs="Arial"/>
          <w:sz w:val="20"/>
          <w:szCs w:val="20"/>
        </w:rPr>
        <w:t xml:space="preserve">If the proposed school/site has an existing program the narrative should </w:t>
      </w:r>
      <w:r>
        <w:rPr>
          <w:rFonts w:ascii="Arial" w:hAnsi="Arial" w:cs="Arial"/>
          <w:sz w:val="20"/>
          <w:szCs w:val="20"/>
        </w:rPr>
        <w:t xml:space="preserve">include </w:t>
      </w:r>
      <w:r w:rsidRPr="006A2A21">
        <w:rPr>
          <w:rFonts w:ascii="Arial" w:hAnsi="Arial" w:cs="Arial"/>
          <w:sz w:val="20"/>
          <w:szCs w:val="20"/>
        </w:rPr>
        <w:t xml:space="preserve">how it </w:t>
      </w:r>
      <w:r>
        <w:rPr>
          <w:rFonts w:ascii="Arial" w:hAnsi="Arial" w:cs="Arial"/>
          <w:sz w:val="20"/>
          <w:szCs w:val="20"/>
        </w:rPr>
        <w:t xml:space="preserve">will be </w:t>
      </w:r>
      <w:r w:rsidRPr="006A2A21">
        <w:rPr>
          <w:rFonts w:ascii="Arial" w:hAnsi="Arial" w:cs="Arial"/>
          <w:sz w:val="20"/>
          <w:szCs w:val="20"/>
        </w:rPr>
        <w:t xml:space="preserve">enhanced </w:t>
      </w:r>
      <w:proofErr w:type="gramStart"/>
      <w:r w:rsidRPr="006A2A21">
        <w:rPr>
          <w:rFonts w:ascii="Arial" w:hAnsi="Arial" w:cs="Arial"/>
          <w:sz w:val="20"/>
          <w:szCs w:val="20"/>
        </w:rPr>
        <w:t>as a result of</w:t>
      </w:r>
      <w:proofErr w:type="gramEnd"/>
      <w:r w:rsidRPr="006A2A21">
        <w:rPr>
          <w:rFonts w:ascii="Arial" w:hAnsi="Arial" w:cs="Arial"/>
          <w:sz w:val="20"/>
          <w:szCs w:val="20"/>
        </w:rPr>
        <w:t xml:space="preserve"> this funding</w:t>
      </w:r>
      <w:r>
        <w:rPr>
          <w:rFonts w:ascii="Arial" w:hAnsi="Arial" w:cs="Arial"/>
          <w:sz w:val="20"/>
          <w:szCs w:val="20"/>
        </w:rPr>
        <w:t>.</w:t>
      </w:r>
      <w:r w:rsidRPr="006A2A21">
        <w:rPr>
          <w:sz w:val="20"/>
          <w:szCs w:val="20"/>
        </w:rPr>
        <w:t xml:space="preserve"> </w:t>
      </w:r>
      <w:r w:rsidRPr="00CF7DA1">
        <w:rPr>
          <w:rFonts w:ascii="Arial" w:hAnsi="Arial" w:cs="Arial"/>
          <w:i/>
          <w:sz w:val="20"/>
          <w:szCs w:val="20"/>
        </w:rPr>
        <w:t xml:space="preserve">The specifics of program scheduling and implementation are requested in the following questions. </w:t>
      </w:r>
      <w:r>
        <w:rPr>
          <w:rFonts w:ascii="Arial" w:hAnsi="Arial" w:cs="Arial"/>
          <w:i/>
          <w:sz w:val="20"/>
          <w:szCs w:val="20"/>
        </w:rPr>
        <w:t xml:space="preserve"> </w:t>
      </w:r>
    </w:p>
    <w:p w14:paraId="40FC6867" w14:textId="40CA3541" w:rsidR="00F149BC" w:rsidRDefault="00F149BC">
      <w:pPr>
        <w:rPr>
          <w:rFonts w:ascii="Arial" w:hAnsi="Arial" w:cs="Arial"/>
          <w:sz w:val="20"/>
          <w:szCs w:val="20"/>
        </w:rPr>
      </w:pPr>
    </w:p>
    <w:p w14:paraId="2869D169" w14:textId="77777777" w:rsidR="00FF37E0" w:rsidRPr="00BC4589" w:rsidRDefault="00FF37E0">
      <w:pPr>
        <w:rPr>
          <w:rFonts w:ascii="Arial" w:hAnsi="Arial" w:cs="Arial"/>
          <w:sz w:val="20"/>
          <w:szCs w:val="20"/>
        </w:rPr>
      </w:pPr>
    </w:p>
    <w:p w14:paraId="2E3E12C2" w14:textId="6393A0E4" w:rsidR="00F16447" w:rsidRPr="00410A48" w:rsidRDefault="007E55FF" w:rsidP="00710E13">
      <w:pPr>
        <w:pStyle w:val="ListParagraph"/>
        <w:numPr>
          <w:ilvl w:val="0"/>
          <w:numId w:val="29"/>
        </w:numPr>
        <w:tabs>
          <w:tab w:val="left" w:pos="360"/>
        </w:tabs>
        <w:ind w:left="360"/>
        <w:jc w:val="both"/>
        <w:rPr>
          <w:rFonts w:ascii="Arial" w:hAnsi="Arial" w:cs="Arial"/>
          <w:sz w:val="20"/>
          <w:szCs w:val="20"/>
        </w:rPr>
      </w:pPr>
      <w:r w:rsidRPr="00410A48">
        <w:rPr>
          <w:rFonts w:ascii="Arial" w:hAnsi="Arial" w:cs="Arial"/>
          <w:sz w:val="20"/>
          <w:szCs w:val="20"/>
        </w:rPr>
        <w:t>D</w:t>
      </w:r>
      <w:r w:rsidR="00D142B0" w:rsidRPr="00410A48">
        <w:rPr>
          <w:rFonts w:ascii="Arial" w:hAnsi="Arial" w:cs="Arial"/>
          <w:sz w:val="20"/>
          <w:szCs w:val="20"/>
        </w:rPr>
        <w:t xml:space="preserve">escribe the types </w:t>
      </w:r>
      <w:r w:rsidR="00EC3E97" w:rsidRPr="00410A48">
        <w:rPr>
          <w:rFonts w:ascii="Arial" w:hAnsi="Arial" w:cs="Arial"/>
          <w:sz w:val="20"/>
          <w:szCs w:val="20"/>
        </w:rPr>
        <w:t xml:space="preserve">of academically enriching and engaging </w:t>
      </w:r>
      <w:r w:rsidR="006A2A21" w:rsidRPr="00410A48">
        <w:rPr>
          <w:rFonts w:ascii="Arial" w:hAnsi="Arial" w:cs="Arial"/>
          <w:sz w:val="20"/>
          <w:szCs w:val="20"/>
        </w:rPr>
        <w:t xml:space="preserve">programming </w:t>
      </w:r>
      <w:r w:rsidR="00D142B0" w:rsidRPr="00410A48">
        <w:rPr>
          <w:rFonts w:ascii="Arial" w:hAnsi="Arial" w:cs="Arial"/>
          <w:sz w:val="20"/>
          <w:szCs w:val="20"/>
        </w:rPr>
        <w:t>th</w:t>
      </w:r>
      <w:r w:rsidR="006A2A21" w:rsidRPr="00410A48">
        <w:rPr>
          <w:rFonts w:ascii="Arial" w:hAnsi="Arial" w:cs="Arial"/>
          <w:sz w:val="20"/>
          <w:szCs w:val="20"/>
        </w:rPr>
        <w:t xml:space="preserve">at will be created or enhanced </w:t>
      </w:r>
      <w:r w:rsidR="00D142B0" w:rsidRPr="00410A48">
        <w:rPr>
          <w:rFonts w:ascii="Arial" w:hAnsi="Arial" w:cs="Arial"/>
          <w:sz w:val="20"/>
          <w:szCs w:val="20"/>
        </w:rPr>
        <w:t>to address the identified needs/priorities described in the questions above.</w:t>
      </w:r>
      <w:r w:rsidR="00D142B0" w:rsidRPr="00410A48">
        <w:rPr>
          <w:rFonts w:ascii="Arial" w:hAnsi="Arial" w:cs="Arial"/>
          <w:b/>
          <w:sz w:val="20"/>
          <w:szCs w:val="20"/>
        </w:rPr>
        <w:t xml:space="preserve"> </w:t>
      </w:r>
      <w:r w:rsidR="00F16447" w:rsidRPr="00410A48">
        <w:rPr>
          <w:rFonts w:ascii="Arial" w:hAnsi="Arial" w:cs="Arial"/>
          <w:sz w:val="20"/>
          <w:szCs w:val="20"/>
        </w:rPr>
        <w:t xml:space="preserve">Grant-supported activities should align to the grant priorities and schools described needs/priorities. Please see the </w:t>
      </w:r>
      <w:r w:rsidR="00F16447" w:rsidRPr="00410A48">
        <w:rPr>
          <w:rFonts w:ascii="Arial" w:hAnsi="Arial" w:cs="Arial"/>
          <w:i/>
          <w:sz w:val="20"/>
          <w:szCs w:val="20"/>
        </w:rPr>
        <w:t xml:space="preserve">Priorities </w:t>
      </w:r>
      <w:r w:rsidR="00F16447" w:rsidRPr="00410A48">
        <w:rPr>
          <w:rFonts w:ascii="Arial" w:hAnsi="Arial" w:cs="Arial"/>
          <w:sz w:val="20"/>
          <w:szCs w:val="20"/>
        </w:rPr>
        <w:t>section in the FO-RFP document.</w:t>
      </w:r>
    </w:p>
    <w:p w14:paraId="1E626010" w14:textId="54D4F685" w:rsidR="00F16447" w:rsidRPr="00EC3E97" w:rsidRDefault="00F16447" w:rsidP="00710E13">
      <w:pPr>
        <w:pStyle w:val="ListParagraph"/>
        <w:numPr>
          <w:ilvl w:val="0"/>
          <w:numId w:val="22"/>
        </w:numPr>
        <w:tabs>
          <w:tab w:val="left" w:pos="630"/>
        </w:tabs>
        <w:spacing w:before="60"/>
        <w:contextualSpacing w:val="0"/>
        <w:jc w:val="both"/>
        <w:rPr>
          <w:rFonts w:ascii="Arial" w:hAnsi="Arial" w:cs="Arial"/>
          <w:sz w:val="20"/>
          <w:szCs w:val="20"/>
        </w:rPr>
      </w:pPr>
      <w:r w:rsidRPr="00EC3E97">
        <w:rPr>
          <w:rFonts w:ascii="Arial" w:hAnsi="Arial" w:cs="Arial"/>
          <w:sz w:val="20"/>
          <w:szCs w:val="20"/>
        </w:rPr>
        <w:t>Describe how or why you believe the</w:t>
      </w:r>
      <w:r w:rsidR="00206A6B">
        <w:rPr>
          <w:rFonts w:ascii="Arial" w:hAnsi="Arial" w:cs="Arial"/>
          <w:sz w:val="20"/>
          <w:szCs w:val="20"/>
        </w:rPr>
        <w:t xml:space="preserve"> activities to be provided through this funding are </w:t>
      </w:r>
      <w:r w:rsidRPr="00EC3E97">
        <w:rPr>
          <w:rFonts w:ascii="Arial" w:hAnsi="Arial" w:cs="Arial"/>
          <w:sz w:val="20"/>
          <w:szCs w:val="20"/>
        </w:rPr>
        <w:t>creative and innovative</w:t>
      </w:r>
      <w:r w:rsidR="00206A6B">
        <w:rPr>
          <w:rFonts w:ascii="Arial" w:hAnsi="Arial" w:cs="Arial"/>
          <w:sz w:val="20"/>
          <w:szCs w:val="20"/>
        </w:rPr>
        <w:t xml:space="preserve"> and will expand and support learning</w:t>
      </w:r>
      <w:r w:rsidRPr="00EC3E97">
        <w:rPr>
          <w:rFonts w:ascii="Arial" w:hAnsi="Arial" w:cs="Arial"/>
          <w:sz w:val="20"/>
          <w:szCs w:val="20"/>
        </w:rPr>
        <w:t>.</w:t>
      </w:r>
    </w:p>
    <w:p w14:paraId="3F0C1982" w14:textId="6C599EC1" w:rsidR="00F16447" w:rsidRPr="00EC3E97" w:rsidRDefault="00F16447" w:rsidP="00710E13">
      <w:pPr>
        <w:pStyle w:val="ListParagraph"/>
        <w:numPr>
          <w:ilvl w:val="0"/>
          <w:numId w:val="22"/>
        </w:numPr>
        <w:tabs>
          <w:tab w:val="left" w:pos="630"/>
        </w:tabs>
        <w:spacing w:before="60"/>
        <w:contextualSpacing w:val="0"/>
        <w:jc w:val="both"/>
        <w:rPr>
          <w:rFonts w:ascii="Arial" w:hAnsi="Arial" w:cs="Arial"/>
          <w:sz w:val="20"/>
          <w:szCs w:val="20"/>
        </w:rPr>
      </w:pPr>
      <w:r w:rsidRPr="00EC3E97">
        <w:rPr>
          <w:rFonts w:ascii="Arial" w:hAnsi="Arial" w:cs="Arial"/>
          <w:sz w:val="20"/>
          <w:szCs w:val="20"/>
        </w:rPr>
        <w:t xml:space="preserve">How </w:t>
      </w:r>
      <w:r w:rsidR="00206A6B" w:rsidRPr="00EC3E97">
        <w:rPr>
          <w:rFonts w:ascii="Arial" w:hAnsi="Arial" w:cs="Arial"/>
          <w:sz w:val="20"/>
          <w:szCs w:val="20"/>
        </w:rPr>
        <w:t>the</w:t>
      </w:r>
      <w:r w:rsidR="00206A6B">
        <w:rPr>
          <w:rFonts w:ascii="Arial" w:hAnsi="Arial" w:cs="Arial"/>
          <w:sz w:val="20"/>
          <w:szCs w:val="20"/>
        </w:rPr>
        <w:t xml:space="preserve"> activities</w:t>
      </w:r>
      <w:r w:rsidRPr="00EC3E97">
        <w:rPr>
          <w:rFonts w:ascii="Arial" w:hAnsi="Arial" w:cs="Arial"/>
          <w:sz w:val="20"/>
          <w:szCs w:val="20"/>
        </w:rPr>
        <w:t xml:space="preserve"> will support identified needs.</w:t>
      </w:r>
    </w:p>
    <w:p w14:paraId="4E3B65F2" w14:textId="77777777" w:rsidR="00F16447" w:rsidRPr="00EC3E97" w:rsidRDefault="00F16447" w:rsidP="00710E13">
      <w:pPr>
        <w:pStyle w:val="ListParagraph"/>
        <w:numPr>
          <w:ilvl w:val="0"/>
          <w:numId w:val="22"/>
        </w:numPr>
        <w:tabs>
          <w:tab w:val="left" w:pos="630"/>
        </w:tabs>
        <w:spacing w:before="60"/>
        <w:contextualSpacing w:val="0"/>
        <w:jc w:val="both"/>
        <w:rPr>
          <w:rFonts w:ascii="Arial" w:hAnsi="Arial" w:cs="Arial"/>
          <w:sz w:val="20"/>
          <w:szCs w:val="20"/>
        </w:rPr>
      </w:pPr>
      <w:r w:rsidRPr="00EC3E97">
        <w:rPr>
          <w:rFonts w:ascii="Arial" w:hAnsi="Arial" w:cs="Arial"/>
          <w:sz w:val="20"/>
          <w:szCs w:val="20"/>
        </w:rPr>
        <w:t>How youth voice will be supported.</w:t>
      </w:r>
    </w:p>
    <w:p w14:paraId="57C2C6F6" w14:textId="77777777" w:rsidR="00EC3E97" w:rsidRPr="00EC3E97" w:rsidRDefault="00EC3E97" w:rsidP="00710E13">
      <w:pPr>
        <w:pStyle w:val="BodyText"/>
        <w:numPr>
          <w:ilvl w:val="0"/>
          <w:numId w:val="22"/>
        </w:numPr>
        <w:tabs>
          <w:tab w:val="left" w:pos="360"/>
        </w:tabs>
        <w:spacing w:before="120" w:after="0"/>
        <w:ind w:left="630" w:hanging="270"/>
        <w:jc w:val="both"/>
        <w:rPr>
          <w:rFonts w:ascii="Arial" w:hAnsi="Arial" w:cs="Arial"/>
          <w:color w:val="000000"/>
          <w:sz w:val="20"/>
        </w:rPr>
      </w:pPr>
      <w:r>
        <w:rPr>
          <w:rFonts w:ascii="Arial" w:hAnsi="Arial" w:cs="Arial"/>
          <w:color w:val="000000"/>
          <w:sz w:val="20"/>
        </w:rPr>
        <w:t>If applicable, describe h</w:t>
      </w:r>
      <w:r w:rsidRPr="00861C10">
        <w:rPr>
          <w:rFonts w:ascii="Arial" w:hAnsi="Arial" w:cs="Arial"/>
          <w:color w:val="000000"/>
          <w:sz w:val="20"/>
        </w:rPr>
        <w:t xml:space="preserve">ow homework, academic support, and/or blended learning </w:t>
      </w:r>
      <w:r>
        <w:rPr>
          <w:rFonts w:ascii="Arial" w:hAnsi="Arial" w:cs="Arial"/>
          <w:color w:val="000000"/>
          <w:sz w:val="20"/>
        </w:rPr>
        <w:t xml:space="preserve">will be designed to </w:t>
      </w:r>
      <w:r w:rsidRPr="00861C10">
        <w:rPr>
          <w:rFonts w:ascii="Arial" w:hAnsi="Arial" w:cs="Arial"/>
          <w:color w:val="000000"/>
          <w:sz w:val="20"/>
        </w:rPr>
        <w:t xml:space="preserve">focus on building </w:t>
      </w:r>
      <w:r w:rsidRPr="00861C10">
        <w:rPr>
          <w:rFonts w:ascii="Arial" w:hAnsi="Arial" w:cs="Arial"/>
          <w:sz w:val="20"/>
        </w:rPr>
        <w:t>skills and practices that support learning</w:t>
      </w:r>
      <w:r>
        <w:rPr>
          <w:rFonts w:ascii="Arial" w:hAnsi="Arial" w:cs="Arial"/>
          <w:sz w:val="20"/>
        </w:rPr>
        <w:t>, critical thinking</w:t>
      </w:r>
      <w:r w:rsidRPr="00861C10">
        <w:rPr>
          <w:rFonts w:ascii="Arial" w:hAnsi="Arial" w:cs="Arial"/>
          <w:sz w:val="20"/>
        </w:rPr>
        <w:t xml:space="preserve"> and problem solving. </w:t>
      </w:r>
    </w:p>
    <w:p w14:paraId="6657A13C" w14:textId="77777777" w:rsidR="007E55FF" w:rsidRDefault="007E55FF" w:rsidP="007E55FF">
      <w:pPr>
        <w:pStyle w:val="ListParagraph"/>
        <w:tabs>
          <w:tab w:val="left" w:pos="360"/>
        </w:tabs>
        <w:ind w:left="360"/>
        <w:jc w:val="both"/>
        <w:rPr>
          <w:rFonts w:ascii="Arial" w:hAnsi="Arial" w:cs="Arial"/>
          <w:sz w:val="20"/>
          <w:szCs w:val="20"/>
        </w:rPr>
      </w:pPr>
    </w:p>
    <w:p w14:paraId="4AD15AC8" w14:textId="77777777" w:rsidR="007E55FF" w:rsidRPr="006A2A21" w:rsidRDefault="007E55FF" w:rsidP="007E55FF">
      <w:pPr>
        <w:pStyle w:val="ListParagraph"/>
        <w:tabs>
          <w:tab w:val="left" w:pos="360"/>
        </w:tabs>
        <w:ind w:left="360"/>
        <w:jc w:val="both"/>
        <w:rPr>
          <w:rFonts w:ascii="Arial" w:hAnsi="Arial" w:cs="Arial"/>
          <w:sz w:val="20"/>
          <w:szCs w:val="20"/>
        </w:rPr>
      </w:pPr>
    </w:p>
    <w:p w14:paraId="5C947848" w14:textId="1F09E900" w:rsidR="00D142B0" w:rsidRPr="00410A48" w:rsidRDefault="007E55FF" w:rsidP="00710E13">
      <w:pPr>
        <w:pStyle w:val="ListParagraph"/>
        <w:numPr>
          <w:ilvl w:val="0"/>
          <w:numId w:val="29"/>
        </w:numPr>
        <w:spacing w:before="120"/>
        <w:ind w:left="360"/>
        <w:rPr>
          <w:rFonts w:ascii="Arial" w:hAnsi="Arial" w:cs="Arial"/>
          <w:sz w:val="20"/>
          <w:szCs w:val="20"/>
        </w:rPr>
      </w:pPr>
      <w:r w:rsidRPr="00410A48">
        <w:rPr>
          <w:rFonts w:ascii="Arial" w:hAnsi="Arial" w:cs="Arial"/>
          <w:sz w:val="20"/>
          <w:szCs w:val="20"/>
        </w:rPr>
        <w:t>Use</w:t>
      </w:r>
      <w:r w:rsidR="00F16447" w:rsidRPr="00410A48">
        <w:rPr>
          <w:rFonts w:ascii="Arial" w:hAnsi="Arial" w:cs="Arial"/>
          <w:sz w:val="20"/>
          <w:szCs w:val="20"/>
        </w:rPr>
        <w:t xml:space="preserve"> the</w:t>
      </w:r>
      <w:r w:rsidRPr="00410A48">
        <w:rPr>
          <w:rFonts w:ascii="Arial" w:hAnsi="Arial" w:cs="Arial"/>
          <w:sz w:val="20"/>
          <w:szCs w:val="20"/>
        </w:rPr>
        <w:t xml:space="preserve"> chart below to provide specific</w:t>
      </w:r>
      <w:r w:rsidR="00F16447" w:rsidRPr="00410A48">
        <w:rPr>
          <w:rFonts w:ascii="Arial" w:hAnsi="Arial" w:cs="Arial"/>
          <w:sz w:val="20"/>
          <w:szCs w:val="20"/>
        </w:rPr>
        <w:t xml:space="preserve"> examples of the types</w:t>
      </w:r>
      <w:r w:rsidRPr="00410A48">
        <w:rPr>
          <w:rFonts w:ascii="Arial" w:hAnsi="Arial" w:cs="Arial"/>
          <w:sz w:val="20"/>
          <w:szCs w:val="20"/>
        </w:rPr>
        <w:t xml:space="preserve"> of </w:t>
      </w:r>
      <w:r w:rsidR="00F16447" w:rsidRPr="00410A48">
        <w:rPr>
          <w:rFonts w:ascii="Arial" w:hAnsi="Arial" w:cs="Arial"/>
          <w:sz w:val="20"/>
          <w:szCs w:val="20"/>
        </w:rPr>
        <w:t xml:space="preserve">activities/services/supports </w:t>
      </w:r>
      <w:r w:rsidRPr="00410A48">
        <w:rPr>
          <w:rFonts w:ascii="Arial" w:hAnsi="Arial" w:cs="Arial"/>
          <w:sz w:val="20"/>
          <w:szCs w:val="20"/>
        </w:rPr>
        <w:t>to be offered</w:t>
      </w:r>
      <w:r w:rsidR="00D142B0" w:rsidRPr="00410A48">
        <w:rPr>
          <w:rFonts w:ascii="Arial" w:hAnsi="Arial" w:cs="Arial"/>
          <w:sz w:val="20"/>
          <w:szCs w:val="20"/>
        </w:rPr>
        <w:t>:</w:t>
      </w:r>
    </w:p>
    <w:p w14:paraId="46D742E3" w14:textId="77777777" w:rsidR="00D142B0" w:rsidRPr="00BC4589" w:rsidRDefault="00D142B0" w:rsidP="00710E13">
      <w:pPr>
        <w:pStyle w:val="ListParagraph"/>
        <w:numPr>
          <w:ilvl w:val="0"/>
          <w:numId w:val="6"/>
        </w:numPr>
        <w:spacing w:before="120"/>
        <w:contextualSpacing w:val="0"/>
        <w:rPr>
          <w:rFonts w:ascii="Arial" w:hAnsi="Arial" w:cs="Arial"/>
          <w:sz w:val="20"/>
          <w:szCs w:val="20"/>
        </w:rPr>
      </w:pPr>
      <w:r w:rsidRPr="00BC4589">
        <w:rPr>
          <w:rFonts w:ascii="Arial" w:hAnsi="Arial" w:cs="Arial"/>
          <w:sz w:val="20"/>
          <w:szCs w:val="20"/>
        </w:rPr>
        <w:t>Add additional rows as needed. (Select an entire blank row, right click, select “Insert Row Above” or “Insert Row Below”)</w:t>
      </w:r>
      <w:r w:rsidR="0014104F">
        <w:rPr>
          <w:rFonts w:ascii="Arial" w:hAnsi="Arial" w:cs="Arial"/>
          <w:sz w:val="20"/>
          <w:szCs w:val="20"/>
        </w:rPr>
        <w:t>.</w:t>
      </w:r>
    </w:p>
    <w:p w14:paraId="4B2DEB69" w14:textId="77777777" w:rsidR="00D142B0" w:rsidRDefault="00D142B0" w:rsidP="00710E13">
      <w:pPr>
        <w:pStyle w:val="ListParagraph"/>
        <w:numPr>
          <w:ilvl w:val="0"/>
          <w:numId w:val="6"/>
        </w:numPr>
        <w:spacing w:after="120"/>
        <w:contextualSpacing w:val="0"/>
        <w:rPr>
          <w:rFonts w:ascii="Arial" w:hAnsi="Arial" w:cs="Arial"/>
          <w:sz w:val="20"/>
          <w:szCs w:val="20"/>
        </w:rPr>
      </w:pPr>
      <w:r w:rsidRPr="00BC4589">
        <w:rPr>
          <w:rFonts w:ascii="Arial" w:hAnsi="Arial" w:cs="Arial"/>
          <w:sz w:val="20"/>
          <w:szCs w:val="20"/>
        </w:rPr>
        <w:t>Cells will automatically expand (down) to fit what is typed. Please do not change the column widths.</w:t>
      </w:r>
    </w:p>
    <w:tbl>
      <w:tblPr>
        <w:tblStyle w:val="TableGrid"/>
        <w:tblW w:w="10296" w:type="dxa"/>
        <w:tblInd w:w="15" w:type="dxa"/>
        <w:tblLayout w:type="fixed"/>
        <w:tblCellMar>
          <w:left w:w="115" w:type="dxa"/>
          <w:right w:w="115" w:type="dxa"/>
        </w:tblCellMar>
        <w:tblLook w:val="04A0" w:firstRow="1" w:lastRow="0" w:firstColumn="1" w:lastColumn="0" w:noHBand="0" w:noVBand="1"/>
      </w:tblPr>
      <w:tblGrid>
        <w:gridCol w:w="6280"/>
        <w:gridCol w:w="4016"/>
      </w:tblGrid>
      <w:tr w:rsidR="007E55FF" w14:paraId="53845924" w14:textId="77777777" w:rsidTr="007E55FF">
        <w:tc>
          <w:tcPr>
            <w:tcW w:w="6280" w:type="dxa"/>
            <w:shd w:val="clear" w:color="auto" w:fill="8DB3E2" w:themeFill="text2" w:themeFillTint="66"/>
          </w:tcPr>
          <w:p w14:paraId="0DBFCF8D" w14:textId="77777777" w:rsidR="007E55FF" w:rsidRPr="00B84170" w:rsidRDefault="007E55FF" w:rsidP="00B84170">
            <w:pPr>
              <w:rPr>
                <w:rFonts w:ascii="Arial" w:hAnsi="Arial" w:cs="Arial"/>
                <w:b/>
                <w:sz w:val="20"/>
                <w:szCs w:val="20"/>
              </w:rPr>
            </w:pPr>
            <w:r w:rsidRPr="00B84170">
              <w:rPr>
                <w:rFonts w:ascii="Arial" w:hAnsi="Arial" w:cs="Arial"/>
                <w:b/>
                <w:sz w:val="20"/>
                <w:szCs w:val="20"/>
              </w:rPr>
              <w:t>Proposed Activities</w:t>
            </w:r>
          </w:p>
        </w:tc>
        <w:tc>
          <w:tcPr>
            <w:tcW w:w="4016" w:type="dxa"/>
            <w:shd w:val="clear" w:color="auto" w:fill="8DB3E2" w:themeFill="text2" w:themeFillTint="66"/>
          </w:tcPr>
          <w:p w14:paraId="128A023B" w14:textId="77777777" w:rsidR="007E55FF" w:rsidRPr="00B84170" w:rsidRDefault="007E55FF" w:rsidP="00B84170">
            <w:pPr>
              <w:rPr>
                <w:rFonts w:ascii="Arial" w:hAnsi="Arial" w:cs="Arial"/>
                <w:b/>
                <w:sz w:val="20"/>
                <w:szCs w:val="20"/>
              </w:rPr>
            </w:pPr>
            <w:r w:rsidRPr="00B84170">
              <w:rPr>
                <w:rFonts w:ascii="Arial" w:hAnsi="Arial" w:cs="Arial"/>
                <w:b/>
                <w:sz w:val="20"/>
                <w:szCs w:val="20"/>
              </w:rPr>
              <w:t>Needs/Priorities Addressed</w:t>
            </w:r>
          </w:p>
        </w:tc>
      </w:tr>
      <w:tr w:rsidR="007E55FF" w14:paraId="002032E7" w14:textId="77777777" w:rsidTr="00F16447">
        <w:tc>
          <w:tcPr>
            <w:tcW w:w="6280" w:type="dxa"/>
            <w:shd w:val="clear" w:color="auto" w:fill="DBE5F1" w:themeFill="accent1" w:themeFillTint="33"/>
          </w:tcPr>
          <w:p w14:paraId="175C8D67" w14:textId="77777777" w:rsidR="007E55FF" w:rsidRDefault="007E55FF" w:rsidP="002736FF">
            <w:pPr>
              <w:pStyle w:val="NormalWeb"/>
              <w:shd w:val="clear" w:color="auto" w:fill="DBE5F1" w:themeFill="accent1" w:themeFillTint="33"/>
              <w:spacing w:before="0" w:beforeAutospacing="0" w:after="0" w:afterAutospacing="0"/>
              <w:rPr>
                <w:rFonts w:ascii="Arial" w:hAnsi="Arial" w:cs="Arial"/>
                <w:sz w:val="20"/>
                <w:szCs w:val="20"/>
              </w:rPr>
            </w:pPr>
            <w:r w:rsidRPr="002736FF">
              <w:rPr>
                <w:rFonts w:ascii="Arial" w:hAnsi="Arial" w:cs="Arial"/>
                <w:b/>
                <w:bCs/>
                <w:sz w:val="20"/>
                <w:szCs w:val="20"/>
                <w:u w:val="single"/>
              </w:rPr>
              <w:t>Example #1</w:t>
            </w:r>
            <w:r w:rsidRPr="00206A6B">
              <w:rPr>
                <w:rFonts w:ascii="Arial" w:hAnsi="Arial" w:cs="Arial"/>
                <w:b/>
                <w:bCs/>
                <w:sz w:val="20"/>
                <w:szCs w:val="20"/>
              </w:rPr>
              <w:t>-</w:t>
            </w:r>
            <w:r w:rsidR="00897D06" w:rsidRPr="00206A6B">
              <w:rPr>
                <w:rFonts w:ascii="Arial" w:eastAsia="Arial" w:hAnsi="Arial" w:cs="Arial"/>
                <w:sz w:val="20"/>
                <w:szCs w:val="20"/>
              </w:rPr>
              <w:t xml:space="preserve"> </w:t>
            </w:r>
            <w:r w:rsidR="00897D06" w:rsidRPr="00206A6B">
              <w:rPr>
                <w:rFonts w:ascii="Arial" w:eastAsia="Arial" w:hAnsi="Arial" w:cs="Arial"/>
                <w:b/>
                <w:sz w:val="20"/>
                <w:szCs w:val="20"/>
              </w:rPr>
              <w:t>Novel Engi</w:t>
            </w:r>
            <w:r w:rsidR="006E152C" w:rsidRPr="00206A6B">
              <w:rPr>
                <w:rFonts w:ascii="Arial" w:eastAsia="Arial" w:hAnsi="Arial" w:cs="Arial"/>
                <w:b/>
                <w:sz w:val="20"/>
                <w:szCs w:val="20"/>
              </w:rPr>
              <w:t>neering</w:t>
            </w:r>
            <w:r w:rsidR="006E152C">
              <w:rPr>
                <w:rFonts w:ascii="Arial" w:eastAsia="Arial" w:hAnsi="Arial" w:cs="Arial"/>
                <w:sz w:val="20"/>
                <w:szCs w:val="20"/>
              </w:rPr>
              <w:t>- Students will use leve</w:t>
            </w:r>
            <w:r w:rsidR="00897D06">
              <w:rPr>
                <w:rFonts w:ascii="Arial" w:eastAsia="Arial" w:hAnsi="Arial" w:cs="Arial"/>
                <w:sz w:val="20"/>
                <w:szCs w:val="20"/>
              </w:rPr>
              <w:t xml:space="preserve">led texts to identify character problems and the engineering process to collaboratively design solutions. </w:t>
            </w:r>
          </w:p>
        </w:tc>
        <w:tc>
          <w:tcPr>
            <w:tcW w:w="4016" w:type="dxa"/>
            <w:shd w:val="clear" w:color="auto" w:fill="DBE5F1" w:themeFill="accent1" w:themeFillTint="33"/>
          </w:tcPr>
          <w:p w14:paraId="54A95B4B" w14:textId="558DED87" w:rsidR="007E55FF" w:rsidRDefault="00897D06" w:rsidP="006759D3">
            <w:pPr>
              <w:rPr>
                <w:rFonts w:ascii="Arial" w:hAnsi="Arial" w:cs="Arial"/>
                <w:sz w:val="20"/>
                <w:szCs w:val="20"/>
              </w:rPr>
            </w:pPr>
            <w:r>
              <w:rPr>
                <w:rFonts w:ascii="Arial" w:eastAsia="Arial" w:hAnsi="Arial" w:cs="Arial"/>
                <w:sz w:val="20"/>
                <w:szCs w:val="20"/>
              </w:rPr>
              <w:t>ELA, Engagement and Critical Thinking outcomes.</w:t>
            </w:r>
          </w:p>
        </w:tc>
      </w:tr>
      <w:tr w:rsidR="007E55FF" w14:paraId="14AACB18" w14:textId="77777777" w:rsidTr="00897D06">
        <w:trPr>
          <w:trHeight w:val="809"/>
        </w:trPr>
        <w:tc>
          <w:tcPr>
            <w:tcW w:w="6280" w:type="dxa"/>
            <w:shd w:val="clear" w:color="auto" w:fill="DBE5F1" w:themeFill="accent1" w:themeFillTint="33"/>
          </w:tcPr>
          <w:p w14:paraId="6E4D758C" w14:textId="77777777" w:rsidR="007E55FF" w:rsidRDefault="007E55FF" w:rsidP="002736FF">
            <w:pPr>
              <w:rPr>
                <w:rFonts w:ascii="Arial" w:hAnsi="Arial" w:cs="Arial"/>
                <w:sz w:val="20"/>
                <w:szCs w:val="20"/>
              </w:rPr>
            </w:pPr>
            <w:r>
              <w:rPr>
                <w:rFonts w:ascii="Arial" w:hAnsi="Arial" w:cs="Arial"/>
                <w:b/>
                <w:sz w:val="20"/>
                <w:szCs w:val="20"/>
                <w:u w:val="single"/>
              </w:rPr>
              <w:t>Example #2</w:t>
            </w:r>
            <w:r w:rsidRPr="00206A6B">
              <w:rPr>
                <w:rFonts w:ascii="Arial" w:hAnsi="Arial" w:cs="Arial"/>
                <w:b/>
                <w:sz w:val="20"/>
                <w:szCs w:val="20"/>
              </w:rPr>
              <w:t>-</w:t>
            </w:r>
            <w:r>
              <w:rPr>
                <w:rFonts w:ascii="Arial" w:hAnsi="Arial" w:cs="Arial"/>
                <w:b/>
                <w:sz w:val="20"/>
                <w:szCs w:val="20"/>
                <w:u w:val="single"/>
              </w:rPr>
              <w:t xml:space="preserve"> </w:t>
            </w:r>
            <w:r w:rsidR="002736FF" w:rsidRPr="00206A6B">
              <w:rPr>
                <w:rFonts w:ascii="Arial" w:hAnsi="Arial" w:cs="Arial"/>
                <w:b/>
                <w:sz w:val="20"/>
                <w:szCs w:val="20"/>
              </w:rPr>
              <w:t>Mindfulness-</w:t>
            </w:r>
            <w:r w:rsidR="002736FF">
              <w:rPr>
                <w:rFonts w:ascii="Arial" w:hAnsi="Arial" w:cs="Arial"/>
                <w:b/>
                <w:sz w:val="20"/>
                <w:szCs w:val="20"/>
                <w:u w:val="single"/>
              </w:rPr>
              <w:t xml:space="preserve"> </w:t>
            </w:r>
            <w:r w:rsidR="00897D06">
              <w:rPr>
                <w:rFonts w:ascii="Arial" w:eastAsia="Arial" w:hAnsi="Arial" w:cs="Arial"/>
                <w:sz w:val="20"/>
                <w:szCs w:val="20"/>
              </w:rPr>
              <w:t xml:space="preserve">Students will learn breathing techniques and yoga poses and will work to answer the question, “How can we bring mindfulness into the classroom?” </w:t>
            </w:r>
          </w:p>
        </w:tc>
        <w:tc>
          <w:tcPr>
            <w:tcW w:w="4016" w:type="dxa"/>
            <w:shd w:val="clear" w:color="auto" w:fill="DBE5F1" w:themeFill="accent1" w:themeFillTint="33"/>
          </w:tcPr>
          <w:p w14:paraId="2CA36D74" w14:textId="3C66B147" w:rsidR="007E55FF" w:rsidRDefault="00897D06" w:rsidP="00871B6C">
            <w:pPr>
              <w:rPr>
                <w:rFonts w:ascii="Arial" w:hAnsi="Arial" w:cs="Arial"/>
                <w:sz w:val="20"/>
                <w:szCs w:val="20"/>
              </w:rPr>
            </w:pPr>
            <w:r>
              <w:rPr>
                <w:rFonts w:ascii="Arial" w:eastAsia="Arial" w:hAnsi="Arial" w:cs="Arial"/>
                <w:sz w:val="20"/>
                <w:szCs w:val="20"/>
              </w:rPr>
              <w:t>Engagement, Relationships with Adults, SEL outcomes, and Critical Thinking</w:t>
            </w:r>
          </w:p>
        </w:tc>
      </w:tr>
      <w:tr w:rsidR="007E55FF" w14:paraId="4F6F21D0" w14:textId="77777777" w:rsidTr="002F2EC7">
        <w:tc>
          <w:tcPr>
            <w:tcW w:w="6280" w:type="dxa"/>
            <w:shd w:val="clear" w:color="auto" w:fill="DBE5F1" w:themeFill="accent1" w:themeFillTint="33"/>
          </w:tcPr>
          <w:p w14:paraId="773E03EC" w14:textId="1AEF0D5C" w:rsidR="007E55FF" w:rsidRDefault="002F2EC7" w:rsidP="001D7640">
            <w:pPr>
              <w:rPr>
                <w:rFonts w:ascii="Arial" w:hAnsi="Arial" w:cs="Arial"/>
                <w:sz w:val="20"/>
                <w:szCs w:val="20"/>
              </w:rPr>
            </w:pPr>
            <w:r>
              <w:rPr>
                <w:rFonts w:ascii="Arial" w:hAnsi="Arial" w:cs="Arial"/>
                <w:b/>
                <w:sz w:val="20"/>
                <w:szCs w:val="20"/>
                <w:u w:val="single"/>
              </w:rPr>
              <w:t>Example #3</w:t>
            </w:r>
            <w:r w:rsidRPr="00206A6B">
              <w:rPr>
                <w:rFonts w:ascii="Arial" w:hAnsi="Arial" w:cs="Arial"/>
                <w:b/>
                <w:sz w:val="20"/>
                <w:szCs w:val="20"/>
              </w:rPr>
              <w:t xml:space="preserve">- </w:t>
            </w:r>
            <w:r w:rsidR="001D7640" w:rsidRPr="001D7640">
              <w:rPr>
                <w:rFonts w:ascii="Arial" w:hAnsi="Arial" w:cs="Arial"/>
                <w:b/>
                <w:sz w:val="20"/>
                <w:szCs w:val="20"/>
              </w:rPr>
              <w:t>Sports Science</w:t>
            </w:r>
            <w:r w:rsidR="001D7640" w:rsidRPr="00F32929">
              <w:rPr>
                <w:rFonts w:ascii="Arial" w:hAnsi="Arial" w:cs="Arial"/>
                <w:sz w:val="20"/>
                <w:szCs w:val="20"/>
              </w:rPr>
              <w:t xml:space="preserve"> </w:t>
            </w:r>
            <w:r w:rsidR="001D7640">
              <w:rPr>
                <w:rFonts w:ascii="Arial" w:hAnsi="Arial" w:cs="Arial"/>
                <w:sz w:val="20"/>
                <w:szCs w:val="20"/>
              </w:rPr>
              <w:t>-S</w:t>
            </w:r>
            <w:r w:rsidR="001D7640" w:rsidRPr="00F32929">
              <w:rPr>
                <w:rFonts w:ascii="Arial" w:hAnsi="Arial" w:cs="Arial"/>
                <w:sz w:val="20"/>
                <w:szCs w:val="20"/>
              </w:rPr>
              <w:t xml:space="preserve">tudents will investigate the mechanics of different movements, connecting STEM concepts, like force, motion and the influence of gravity, to the movement of their own bodies. Students will answer questions like: What does friction have to do with soccer? Why would a football player need to know about unbalanced forces? How would an Olympian hold up against a kangaroo in the long jump? </w:t>
            </w:r>
            <w:r w:rsidR="001D7640">
              <w:rPr>
                <w:rFonts w:ascii="Arial" w:hAnsi="Arial" w:cs="Arial"/>
                <w:sz w:val="20"/>
                <w:szCs w:val="20"/>
              </w:rPr>
              <w:t>Students will learn the science behind balancing, jumping, throwing and catching, and running.</w:t>
            </w:r>
          </w:p>
        </w:tc>
        <w:tc>
          <w:tcPr>
            <w:tcW w:w="4016" w:type="dxa"/>
            <w:shd w:val="clear" w:color="auto" w:fill="DBE5F1" w:themeFill="accent1" w:themeFillTint="33"/>
          </w:tcPr>
          <w:p w14:paraId="21297B62" w14:textId="0FF07556" w:rsidR="007E55FF" w:rsidRDefault="002A28C5" w:rsidP="001D7640">
            <w:pPr>
              <w:rPr>
                <w:rFonts w:ascii="Arial" w:hAnsi="Arial" w:cs="Arial"/>
                <w:sz w:val="20"/>
                <w:szCs w:val="20"/>
              </w:rPr>
            </w:pPr>
            <w:r>
              <w:rPr>
                <w:rFonts w:ascii="Arial" w:eastAsia="Arial" w:hAnsi="Arial" w:cs="Arial"/>
                <w:sz w:val="20"/>
                <w:szCs w:val="20"/>
              </w:rPr>
              <w:t>STEM</w:t>
            </w:r>
            <w:r w:rsidR="002F2EC7">
              <w:rPr>
                <w:rFonts w:ascii="Arial" w:eastAsia="Arial" w:hAnsi="Arial" w:cs="Arial"/>
                <w:sz w:val="20"/>
                <w:szCs w:val="20"/>
              </w:rPr>
              <w:t>, Engagement, Critical Thinking, Relationships with Adults, and SEL outcomes.</w:t>
            </w:r>
          </w:p>
        </w:tc>
      </w:tr>
      <w:tr w:rsidR="00E062E8" w14:paraId="348E00A6" w14:textId="77777777" w:rsidTr="00E062E8">
        <w:tc>
          <w:tcPr>
            <w:tcW w:w="6280" w:type="dxa"/>
            <w:shd w:val="clear" w:color="auto" w:fill="B8CCE4" w:themeFill="accent1" w:themeFillTint="66"/>
          </w:tcPr>
          <w:p w14:paraId="7570FFC7" w14:textId="343588B7" w:rsidR="00E062E8" w:rsidRDefault="00E062E8" w:rsidP="00E062E8">
            <w:pPr>
              <w:rPr>
                <w:rFonts w:ascii="Arial" w:hAnsi="Arial" w:cs="Arial"/>
                <w:sz w:val="20"/>
                <w:szCs w:val="20"/>
              </w:rPr>
            </w:pPr>
            <w:r w:rsidRPr="00B84170">
              <w:rPr>
                <w:rFonts w:ascii="Arial" w:hAnsi="Arial" w:cs="Arial"/>
                <w:b/>
                <w:sz w:val="20"/>
                <w:szCs w:val="20"/>
              </w:rPr>
              <w:t>Proposed Activities</w:t>
            </w:r>
          </w:p>
        </w:tc>
        <w:tc>
          <w:tcPr>
            <w:tcW w:w="4016" w:type="dxa"/>
            <w:shd w:val="clear" w:color="auto" w:fill="B8CCE4" w:themeFill="accent1" w:themeFillTint="66"/>
          </w:tcPr>
          <w:p w14:paraId="0B115F9F" w14:textId="04CA93A6" w:rsidR="00E062E8" w:rsidRDefault="00E062E8" w:rsidP="00E062E8">
            <w:pPr>
              <w:rPr>
                <w:rFonts w:ascii="Arial" w:hAnsi="Arial" w:cs="Arial"/>
                <w:sz w:val="20"/>
                <w:szCs w:val="20"/>
              </w:rPr>
            </w:pPr>
            <w:r w:rsidRPr="00B84170">
              <w:rPr>
                <w:rFonts w:ascii="Arial" w:hAnsi="Arial" w:cs="Arial"/>
                <w:b/>
                <w:sz w:val="20"/>
                <w:szCs w:val="20"/>
              </w:rPr>
              <w:t>Needs/Priorities Addressed</w:t>
            </w:r>
          </w:p>
        </w:tc>
      </w:tr>
      <w:tr w:rsidR="00E062E8" w14:paraId="7B11FCD6" w14:textId="77777777" w:rsidTr="00C57202">
        <w:tc>
          <w:tcPr>
            <w:tcW w:w="6280" w:type="dxa"/>
          </w:tcPr>
          <w:p w14:paraId="46BBA863" w14:textId="77777777" w:rsidR="00E062E8" w:rsidRDefault="00E062E8" w:rsidP="00E062E8">
            <w:pPr>
              <w:rPr>
                <w:rFonts w:ascii="Arial" w:hAnsi="Arial" w:cs="Arial"/>
                <w:sz w:val="20"/>
                <w:szCs w:val="20"/>
              </w:rPr>
            </w:pPr>
          </w:p>
        </w:tc>
        <w:tc>
          <w:tcPr>
            <w:tcW w:w="4016" w:type="dxa"/>
          </w:tcPr>
          <w:p w14:paraId="2837ADC4" w14:textId="77777777" w:rsidR="00E062E8" w:rsidRDefault="00E062E8" w:rsidP="00E062E8">
            <w:pPr>
              <w:rPr>
                <w:rFonts w:ascii="Arial" w:hAnsi="Arial" w:cs="Arial"/>
                <w:sz w:val="20"/>
                <w:szCs w:val="20"/>
              </w:rPr>
            </w:pPr>
          </w:p>
        </w:tc>
      </w:tr>
      <w:tr w:rsidR="00E062E8" w14:paraId="19576461" w14:textId="77777777" w:rsidTr="00C57202">
        <w:tc>
          <w:tcPr>
            <w:tcW w:w="6280" w:type="dxa"/>
          </w:tcPr>
          <w:p w14:paraId="7C1D8644" w14:textId="77777777" w:rsidR="00E062E8" w:rsidRDefault="00E062E8" w:rsidP="00E062E8">
            <w:pPr>
              <w:rPr>
                <w:rFonts w:ascii="Arial" w:hAnsi="Arial" w:cs="Arial"/>
                <w:sz w:val="20"/>
                <w:szCs w:val="20"/>
              </w:rPr>
            </w:pPr>
          </w:p>
        </w:tc>
        <w:tc>
          <w:tcPr>
            <w:tcW w:w="4016" w:type="dxa"/>
          </w:tcPr>
          <w:p w14:paraId="13B4C788" w14:textId="77777777" w:rsidR="00E062E8" w:rsidRDefault="00E062E8" w:rsidP="00E062E8">
            <w:pPr>
              <w:rPr>
                <w:rFonts w:ascii="Arial" w:hAnsi="Arial" w:cs="Arial"/>
                <w:sz w:val="20"/>
                <w:szCs w:val="20"/>
              </w:rPr>
            </w:pPr>
          </w:p>
        </w:tc>
      </w:tr>
      <w:tr w:rsidR="00336F4E" w14:paraId="3F35828E" w14:textId="77777777" w:rsidTr="00C57202">
        <w:tc>
          <w:tcPr>
            <w:tcW w:w="6280" w:type="dxa"/>
          </w:tcPr>
          <w:p w14:paraId="5C5F7E26" w14:textId="77777777" w:rsidR="00336F4E" w:rsidRDefault="00336F4E" w:rsidP="00E062E8">
            <w:pPr>
              <w:rPr>
                <w:rFonts w:ascii="Arial" w:hAnsi="Arial" w:cs="Arial"/>
                <w:sz w:val="20"/>
                <w:szCs w:val="20"/>
              </w:rPr>
            </w:pPr>
          </w:p>
        </w:tc>
        <w:tc>
          <w:tcPr>
            <w:tcW w:w="4016" w:type="dxa"/>
          </w:tcPr>
          <w:p w14:paraId="567770F6" w14:textId="77777777" w:rsidR="00336F4E" w:rsidRDefault="00336F4E" w:rsidP="00E062E8">
            <w:pPr>
              <w:rPr>
                <w:rFonts w:ascii="Arial" w:hAnsi="Arial" w:cs="Arial"/>
                <w:sz w:val="20"/>
                <w:szCs w:val="20"/>
              </w:rPr>
            </w:pPr>
          </w:p>
        </w:tc>
      </w:tr>
      <w:tr w:rsidR="00336F4E" w14:paraId="0B5701A7" w14:textId="77777777" w:rsidTr="00C57202">
        <w:tc>
          <w:tcPr>
            <w:tcW w:w="6280" w:type="dxa"/>
          </w:tcPr>
          <w:p w14:paraId="02DE5EBA" w14:textId="77777777" w:rsidR="00336F4E" w:rsidRDefault="00336F4E" w:rsidP="00E062E8">
            <w:pPr>
              <w:rPr>
                <w:rFonts w:ascii="Arial" w:hAnsi="Arial" w:cs="Arial"/>
                <w:sz w:val="20"/>
                <w:szCs w:val="20"/>
              </w:rPr>
            </w:pPr>
          </w:p>
        </w:tc>
        <w:tc>
          <w:tcPr>
            <w:tcW w:w="4016" w:type="dxa"/>
          </w:tcPr>
          <w:p w14:paraId="27E4B095" w14:textId="77777777" w:rsidR="00336F4E" w:rsidRDefault="00336F4E" w:rsidP="00E062E8">
            <w:pPr>
              <w:rPr>
                <w:rFonts w:ascii="Arial" w:hAnsi="Arial" w:cs="Arial"/>
                <w:sz w:val="20"/>
                <w:szCs w:val="20"/>
              </w:rPr>
            </w:pPr>
          </w:p>
        </w:tc>
      </w:tr>
      <w:tr w:rsidR="00336F4E" w14:paraId="5175213B" w14:textId="77777777" w:rsidTr="00C57202">
        <w:tc>
          <w:tcPr>
            <w:tcW w:w="6280" w:type="dxa"/>
          </w:tcPr>
          <w:p w14:paraId="23E70CA8" w14:textId="77777777" w:rsidR="00336F4E" w:rsidRDefault="00336F4E" w:rsidP="00E062E8">
            <w:pPr>
              <w:rPr>
                <w:rFonts w:ascii="Arial" w:hAnsi="Arial" w:cs="Arial"/>
                <w:sz w:val="20"/>
                <w:szCs w:val="20"/>
              </w:rPr>
            </w:pPr>
          </w:p>
        </w:tc>
        <w:tc>
          <w:tcPr>
            <w:tcW w:w="4016" w:type="dxa"/>
          </w:tcPr>
          <w:p w14:paraId="71DD4A37" w14:textId="77777777" w:rsidR="00336F4E" w:rsidRDefault="00336F4E" w:rsidP="00E062E8">
            <w:pPr>
              <w:rPr>
                <w:rFonts w:ascii="Arial" w:hAnsi="Arial" w:cs="Arial"/>
                <w:sz w:val="20"/>
                <w:szCs w:val="20"/>
              </w:rPr>
            </w:pPr>
          </w:p>
        </w:tc>
      </w:tr>
      <w:tr w:rsidR="00E062E8" w14:paraId="7CF3772D" w14:textId="77777777" w:rsidTr="00C57202">
        <w:tc>
          <w:tcPr>
            <w:tcW w:w="6280" w:type="dxa"/>
          </w:tcPr>
          <w:p w14:paraId="48B2AB03" w14:textId="77777777" w:rsidR="00E062E8" w:rsidRDefault="00E062E8" w:rsidP="00E062E8">
            <w:pPr>
              <w:rPr>
                <w:rFonts w:ascii="Arial" w:hAnsi="Arial" w:cs="Arial"/>
                <w:sz w:val="20"/>
                <w:szCs w:val="20"/>
              </w:rPr>
            </w:pPr>
          </w:p>
        </w:tc>
        <w:tc>
          <w:tcPr>
            <w:tcW w:w="4016" w:type="dxa"/>
          </w:tcPr>
          <w:p w14:paraId="095780C3" w14:textId="77777777" w:rsidR="00E062E8" w:rsidRDefault="00E062E8" w:rsidP="00E062E8">
            <w:pPr>
              <w:rPr>
                <w:rFonts w:ascii="Arial" w:hAnsi="Arial" w:cs="Arial"/>
                <w:sz w:val="20"/>
                <w:szCs w:val="20"/>
              </w:rPr>
            </w:pPr>
          </w:p>
        </w:tc>
      </w:tr>
      <w:tr w:rsidR="00E062E8" w14:paraId="648CEE74" w14:textId="77777777" w:rsidTr="00C57202">
        <w:tc>
          <w:tcPr>
            <w:tcW w:w="6280" w:type="dxa"/>
          </w:tcPr>
          <w:p w14:paraId="232FFE59" w14:textId="77777777" w:rsidR="00E062E8" w:rsidRDefault="00E062E8" w:rsidP="00E062E8">
            <w:pPr>
              <w:rPr>
                <w:rFonts w:ascii="Arial" w:hAnsi="Arial" w:cs="Arial"/>
                <w:sz w:val="20"/>
                <w:szCs w:val="20"/>
              </w:rPr>
            </w:pPr>
          </w:p>
        </w:tc>
        <w:tc>
          <w:tcPr>
            <w:tcW w:w="4016" w:type="dxa"/>
          </w:tcPr>
          <w:p w14:paraId="033D5FB2" w14:textId="77777777" w:rsidR="00E062E8" w:rsidRDefault="00E062E8" w:rsidP="00E062E8">
            <w:pPr>
              <w:rPr>
                <w:rFonts w:ascii="Arial" w:hAnsi="Arial" w:cs="Arial"/>
                <w:sz w:val="20"/>
                <w:szCs w:val="20"/>
              </w:rPr>
            </w:pPr>
          </w:p>
        </w:tc>
      </w:tr>
      <w:tr w:rsidR="00E062E8" w14:paraId="3A839238" w14:textId="77777777" w:rsidTr="00C57202">
        <w:tc>
          <w:tcPr>
            <w:tcW w:w="6280" w:type="dxa"/>
          </w:tcPr>
          <w:p w14:paraId="0DA4BA3A" w14:textId="77777777" w:rsidR="00E062E8" w:rsidRDefault="00E062E8" w:rsidP="00E062E8">
            <w:pPr>
              <w:rPr>
                <w:rFonts w:ascii="Arial" w:hAnsi="Arial" w:cs="Arial"/>
                <w:sz w:val="20"/>
                <w:szCs w:val="20"/>
              </w:rPr>
            </w:pPr>
          </w:p>
        </w:tc>
        <w:tc>
          <w:tcPr>
            <w:tcW w:w="4016" w:type="dxa"/>
          </w:tcPr>
          <w:p w14:paraId="038904A3" w14:textId="77777777" w:rsidR="00E062E8" w:rsidRDefault="00E062E8" w:rsidP="00E062E8">
            <w:pPr>
              <w:rPr>
                <w:rFonts w:ascii="Arial" w:hAnsi="Arial" w:cs="Arial"/>
                <w:sz w:val="20"/>
                <w:szCs w:val="20"/>
              </w:rPr>
            </w:pPr>
          </w:p>
        </w:tc>
      </w:tr>
    </w:tbl>
    <w:p w14:paraId="648D403D" w14:textId="1C2F5F04" w:rsidR="00B84170" w:rsidRDefault="00B84170" w:rsidP="00B84170">
      <w:pPr>
        <w:shd w:val="clear" w:color="auto" w:fill="FFFFFF" w:themeFill="background1"/>
        <w:rPr>
          <w:rFonts w:ascii="Arial" w:hAnsi="Arial" w:cs="Arial"/>
          <w:sz w:val="20"/>
          <w:szCs w:val="20"/>
        </w:rPr>
      </w:pPr>
    </w:p>
    <w:p w14:paraId="605CEE0C" w14:textId="2555E20B" w:rsidR="00FF37E0" w:rsidRDefault="00FF37E0" w:rsidP="00B84170">
      <w:pPr>
        <w:shd w:val="clear" w:color="auto" w:fill="FFFFFF" w:themeFill="background1"/>
        <w:rPr>
          <w:rFonts w:ascii="Arial" w:hAnsi="Arial" w:cs="Arial"/>
          <w:sz w:val="20"/>
          <w:szCs w:val="20"/>
        </w:rPr>
      </w:pPr>
    </w:p>
    <w:p w14:paraId="6ACD7A96" w14:textId="5707F7F5" w:rsidR="00336F4E" w:rsidRDefault="00336F4E" w:rsidP="00B84170">
      <w:pPr>
        <w:shd w:val="clear" w:color="auto" w:fill="FFFFFF" w:themeFill="background1"/>
        <w:rPr>
          <w:rFonts w:ascii="Arial" w:hAnsi="Arial" w:cs="Arial"/>
          <w:sz w:val="20"/>
          <w:szCs w:val="20"/>
        </w:rPr>
      </w:pPr>
    </w:p>
    <w:p w14:paraId="67C058A7" w14:textId="77777777" w:rsidR="00336F4E" w:rsidRDefault="00336F4E" w:rsidP="00B84170">
      <w:pPr>
        <w:shd w:val="clear" w:color="auto" w:fill="FFFFFF" w:themeFill="background1"/>
        <w:rPr>
          <w:rFonts w:ascii="Arial" w:hAnsi="Arial" w:cs="Arial"/>
          <w:sz w:val="20"/>
          <w:szCs w:val="20"/>
        </w:rPr>
      </w:pPr>
    </w:p>
    <w:p w14:paraId="19E65275" w14:textId="77777777" w:rsidR="00D142B0" w:rsidRPr="00410A48" w:rsidRDefault="00D142B0" w:rsidP="00710E13">
      <w:pPr>
        <w:pStyle w:val="ListParagraph"/>
        <w:numPr>
          <w:ilvl w:val="0"/>
          <w:numId w:val="29"/>
        </w:numPr>
        <w:ind w:left="360"/>
        <w:jc w:val="both"/>
        <w:rPr>
          <w:rFonts w:ascii="Arial" w:hAnsi="Arial" w:cs="Arial"/>
          <w:sz w:val="20"/>
          <w:szCs w:val="20"/>
        </w:rPr>
      </w:pPr>
      <w:r w:rsidRPr="00410A48">
        <w:rPr>
          <w:rFonts w:ascii="Arial" w:hAnsi="Arial" w:cs="Arial"/>
          <w:b/>
          <w:sz w:val="20"/>
          <w:szCs w:val="20"/>
          <w:highlight w:val="cyan"/>
        </w:rPr>
        <w:lastRenderedPageBreak/>
        <w:t>[Model 1 (OST) ONLY]</w:t>
      </w:r>
      <w:r w:rsidRPr="00410A48">
        <w:rPr>
          <w:rFonts w:ascii="Arial" w:hAnsi="Arial" w:cs="Arial"/>
          <w:b/>
          <w:sz w:val="20"/>
          <w:szCs w:val="20"/>
        </w:rPr>
        <w:t xml:space="preserve"> </w:t>
      </w:r>
      <w:r w:rsidRPr="00410A48">
        <w:rPr>
          <w:rFonts w:ascii="Arial" w:hAnsi="Arial" w:cs="Arial"/>
          <w:sz w:val="20"/>
          <w:szCs w:val="20"/>
        </w:rPr>
        <w:t>Describe the following:</w:t>
      </w:r>
    </w:p>
    <w:p w14:paraId="33F6145E" w14:textId="2C87ADCD" w:rsidR="00D142B0" w:rsidRDefault="00D142B0" w:rsidP="00710E13">
      <w:pPr>
        <w:pStyle w:val="ListParagraph"/>
        <w:numPr>
          <w:ilvl w:val="0"/>
          <w:numId w:val="9"/>
        </w:numPr>
        <w:tabs>
          <w:tab w:val="left" w:pos="630"/>
        </w:tabs>
        <w:spacing w:before="60"/>
        <w:ind w:left="634" w:hanging="274"/>
        <w:contextualSpacing w:val="0"/>
        <w:jc w:val="both"/>
        <w:rPr>
          <w:rFonts w:ascii="Arial" w:hAnsi="Arial" w:cs="Arial"/>
          <w:sz w:val="20"/>
          <w:szCs w:val="20"/>
        </w:rPr>
      </w:pPr>
      <w:r w:rsidRPr="003E2592">
        <w:rPr>
          <w:rFonts w:ascii="Arial" w:hAnsi="Arial" w:cs="Arial"/>
          <w:sz w:val="20"/>
          <w:szCs w:val="20"/>
        </w:rPr>
        <w:t xml:space="preserve">Qualifications/credentials </w:t>
      </w:r>
      <w:r w:rsidR="00206A6B">
        <w:rPr>
          <w:rFonts w:ascii="Arial" w:hAnsi="Arial" w:cs="Arial"/>
          <w:sz w:val="20"/>
          <w:szCs w:val="20"/>
        </w:rPr>
        <w:t xml:space="preserve">that </w:t>
      </w:r>
      <w:r w:rsidRPr="003E2592">
        <w:rPr>
          <w:rFonts w:ascii="Arial" w:hAnsi="Arial" w:cs="Arial"/>
          <w:sz w:val="20"/>
          <w:szCs w:val="20"/>
        </w:rPr>
        <w:t xml:space="preserve">the program will seek for </w:t>
      </w:r>
      <w:r w:rsidRPr="003E2592">
        <w:rPr>
          <w:rFonts w:ascii="Arial" w:hAnsi="Arial" w:cs="Arial"/>
          <w:b/>
          <w:sz w:val="20"/>
          <w:szCs w:val="20"/>
        </w:rPr>
        <w:t>program staff</w:t>
      </w:r>
      <w:r w:rsidRPr="003E2592">
        <w:rPr>
          <w:rFonts w:ascii="Arial" w:hAnsi="Arial" w:cs="Arial"/>
          <w:sz w:val="20"/>
          <w:szCs w:val="20"/>
        </w:rPr>
        <w:t xml:space="preserve"> to meet the needs of the selected populatio</w:t>
      </w:r>
      <w:r>
        <w:rPr>
          <w:rFonts w:ascii="Arial" w:hAnsi="Arial" w:cs="Arial"/>
          <w:sz w:val="20"/>
          <w:szCs w:val="20"/>
        </w:rPr>
        <w:t>n</w:t>
      </w:r>
      <w:r w:rsidRPr="003E2592">
        <w:rPr>
          <w:rFonts w:ascii="Arial" w:hAnsi="Arial" w:cs="Arial"/>
          <w:sz w:val="20"/>
          <w:szCs w:val="20"/>
        </w:rPr>
        <w:t xml:space="preserve"> including students on Individualized Education Programs</w:t>
      </w:r>
      <w:r w:rsidR="00206A6B">
        <w:rPr>
          <w:rFonts w:ascii="Arial" w:hAnsi="Arial" w:cs="Arial"/>
          <w:sz w:val="20"/>
          <w:szCs w:val="20"/>
        </w:rPr>
        <w:t xml:space="preserve"> Plans </w:t>
      </w:r>
      <w:r w:rsidRPr="003E2592">
        <w:rPr>
          <w:rFonts w:ascii="Arial" w:hAnsi="Arial" w:cs="Arial"/>
          <w:sz w:val="20"/>
          <w:szCs w:val="20"/>
        </w:rPr>
        <w:t xml:space="preserve">and English Learners. </w:t>
      </w:r>
    </w:p>
    <w:p w14:paraId="02782707" w14:textId="77777777" w:rsidR="00D142B0" w:rsidRDefault="00D142B0" w:rsidP="00710E13">
      <w:pPr>
        <w:pStyle w:val="ListParagraph"/>
        <w:numPr>
          <w:ilvl w:val="0"/>
          <w:numId w:val="9"/>
        </w:numPr>
        <w:tabs>
          <w:tab w:val="left" w:pos="630"/>
        </w:tabs>
        <w:spacing w:before="60"/>
        <w:ind w:left="634" w:hanging="274"/>
        <w:contextualSpacing w:val="0"/>
        <w:jc w:val="both"/>
        <w:rPr>
          <w:rFonts w:ascii="Arial" w:hAnsi="Arial" w:cs="Arial"/>
          <w:sz w:val="20"/>
          <w:szCs w:val="20"/>
        </w:rPr>
      </w:pPr>
      <w:r>
        <w:rPr>
          <w:rFonts w:ascii="Arial" w:hAnsi="Arial" w:cs="Arial"/>
          <w:sz w:val="20"/>
          <w:szCs w:val="20"/>
        </w:rPr>
        <w:t>Pl</w:t>
      </w:r>
      <w:r w:rsidRPr="003E2592">
        <w:rPr>
          <w:rFonts w:ascii="Arial" w:hAnsi="Arial" w:cs="Arial"/>
          <w:sz w:val="20"/>
          <w:szCs w:val="20"/>
        </w:rPr>
        <w:t xml:space="preserve">ans for </w:t>
      </w:r>
      <w:r w:rsidRPr="003E2592">
        <w:rPr>
          <w:rFonts w:ascii="Arial" w:hAnsi="Arial" w:cs="Arial"/>
          <w:b/>
          <w:sz w:val="20"/>
          <w:szCs w:val="20"/>
        </w:rPr>
        <w:t>recruiting and retaining</w:t>
      </w:r>
      <w:r w:rsidR="00DC46E9">
        <w:rPr>
          <w:rFonts w:ascii="Arial" w:hAnsi="Arial" w:cs="Arial"/>
          <w:sz w:val="20"/>
          <w:szCs w:val="20"/>
        </w:rPr>
        <w:t xml:space="preserve"> qualified staff that have the necessary skills and are representative of the population of students to be served. </w:t>
      </w:r>
      <w:r w:rsidRPr="003E2592">
        <w:rPr>
          <w:rFonts w:ascii="Arial" w:hAnsi="Arial" w:cs="Arial"/>
          <w:sz w:val="20"/>
          <w:szCs w:val="20"/>
        </w:rPr>
        <w:t xml:space="preserve"> </w:t>
      </w:r>
    </w:p>
    <w:p w14:paraId="567DF8F4" w14:textId="77777777" w:rsidR="00D142B0" w:rsidRPr="00B6633C" w:rsidRDefault="00D142B0" w:rsidP="00710E13">
      <w:pPr>
        <w:pStyle w:val="ListParagraph"/>
        <w:numPr>
          <w:ilvl w:val="0"/>
          <w:numId w:val="9"/>
        </w:numPr>
        <w:tabs>
          <w:tab w:val="left" w:pos="630"/>
        </w:tabs>
        <w:spacing w:before="60"/>
        <w:ind w:left="634" w:hanging="274"/>
        <w:contextualSpacing w:val="0"/>
        <w:jc w:val="both"/>
        <w:rPr>
          <w:rFonts w:ascii="Arial" w:hAnsi="Arial" w:cs="Arial"/>
          <w:sz w:val="20"/>
          <w:szCs w:val="20"/>
        </w:rPr>
      </w:pPr>
      <w:r>
        <w:rPr>
          <w:rFonts w:ascii="Arial" w:hAnsi="Arial" w:cs="Arial"/>
          <w:sz w:val="20"/>
          <w:szCs w:val="20"/>
        </w:rPr>
        <w:t>P</w:t>
      </w:r>
      <w:r w:rsidRPr="003E2592">
        <w:rPr>
          <w:rFonts w:ascii="Arial" w:hAnsi="Arial" w:cs="Arial"/>
          <w:sz w:val="20"/>
          <w:szCs w:val="20"/>
        </w:rPr>
        <w:t xml:space="preserve">lans for providing </w:t>
      </w:r>
      <w:r w:rsidRPr="003E2592">
        <w:rPr>
          <w:rFonts w:ascii="Arial" w:hAnsi="Arial" w:cs="Arial"/>
          <w:b/>
          <w:sz w:val="20"/>
          <w:szCs w:val="20"/>
        </w:rPr>
        <w:t>CPR and first aid training</w:t>
      </w:r>
      <w:r w:rsidRPr="003E2592">
        <w:rPr>
          <w:rFonts w:ascii="Arial" w:hAnsi="Arial" w:cs="Arial"/>
          <w:sz w:val="20"/>
          <w:szCs w:val="20"/>
        </w:rPr>
        <w:t xml:space="preserve"> to program staff, within at least two months of employment. </w:t>
      </w:r>
      <w:r w:rsidRPr="003E2592">
        <w:rPr>
          <w:rFonts w:ascii="Arial" w:hAnsi="Arial" w:cs="Arial"/>
          <w:i/>
          <w:sz w:val="20"/>
          <w:szCs w:val="20"/>
        </w:rPr>
        <w:t>(Federal re</w:t>
      </w:r>
      <w:r w:rsidR="0014104F">
        <w:rPr>
          <w:rFonts w:ascii="Arial" w:hAnsi="Arial" w:cs="Arial"/>
          <w:i/>
          <w:sz w:val="20"/>
          <w:szCs w:val="20"/>
        </w:rPr>
        <w:t>quirement</w:t>
      </w:r>
      <w:r w:rsidRPr="003E2592">
        <w:rPr>
          <w:rFonts w:ascii="Arial" w:hAnsi="Arial" w:cs="Arial"/>
          <w:i/>
          <w:sz w:val="20"/>
          <w:szCs w:val="20"/>
        </w:rPr>
        <w:t>)</w:t>
      </w:r>
    </w:p>
    <w:p w14:paraId="39C49870" w14:textId="2D0CD7AD" w:rsidR="00D142B0" w:rsidRPr="00EB3C20" w:rsidRDefault="00D142B0" w:rsidP="00F16447">
      <w:pPr>
        <w:tabs>
          <w:tab w:val="left" w:pos="630"/>
        </w:tabs>
        <w:spacing w:before="120"/>
        <w:ind w:left="360"/>
        <w:jc w:val="both"/>
        <w:rPr>
          <w:rFonts w:ascii="Arial" w:hAnsi="Arial" w:cs="Arial"/>
          <w:i/>
          <w:sz w:val="20"/>
          <w:szCs w:val="20"/>
        </w:rPr>
      </w:pPr>
      <w:r w:rsidRPr="00394A1E">
        <w:rPr>
          <w:rFonts w:ascii="Arial" w:hAnsi="Arial" w:cs="Arial"/>
          <w:b/>
          <w:sz w:val="20"/>
          <w:szCs w:val="20"/>
          <w:highlight w:val="green"/>
          <w:shd w:val="clear" w:color="auto" w:fill="92D050"/>
        </w:rPr>
        <w:t>[Model 2 (ELT) ONLY]</w:t>
      </w:r>
      <w:r w:rsidRPr="00EB3C20">
        <w:rPr>
          <w:rFonts w:ascii="Arial" w:hAnsi="Arial" w:cs="Arial"/>
          <w:b/>
          <w:sz w:val="20"/>
          <w:szCs w:val="20"/>
        </w:rPr>
        <w:t xml:space="preserve"> </w:t>
      </w:r>
      <w:r w:rsidRPr="00EB3C20">
        <w:rPr>
          <w:rFonts w:ascii="Arial" w:hAnsi="Arial" w:cs="Arial"/>
          <w:sz w:val="20"/>
          <w:szCs w:val="20"/>
        </w:rPr>
        <w:t>Briefly describe the following:</w:t>
      </w:r>
    </w:p>
    <w:p w14:paraId="4618CB77" w14:textId="77777777" w:rsidR="00D142B0" w:rsidRPr="00971A91" w:rsidRDefault="00B555A5" w:rsidP="00710E13">
      <w:pPr>
        <w:pStyle w:val="ListParagraph"/>
        <w:numPr>
          <w:ilvl w:val="0"/>
          <w:numId w:val="8"/>
        </w:numPr>
        <w:tabs>
          <w:tab w:val="left" w:pos="630"/>
          <w:tab w:val="left" w:pos="990"/>
        </w:tabs>
        <w:spacing w:before="60"/>
        <w:ind w:left="360" w:firstLine="0"/>
        <w:contextualSpacing w:val="0"/>
        <w:jc w:val="both"/>
        <w:rPr>
          <w:rFonts w:ascii="Arial" w:hAnsi="Arial" w:cs="Arial"/>
          <w:i/>
          <w:sz w:val="20"/>
          <w:szCs w:val="20"/>
        </w:rPr>
      </w:pPr>
      <w:r>
        <w:rPr>
          <w:rFonts w:ascii="Arial" w:hAnsi="Arial" w:cs="Arial"/>
          <w:sz w:val="20"/>
          <w:szCs w:val="20"/>
        </w:rPr>
        <w:t>T</w:t>
      </w:r>
      <w:r w:rsidR="00D142B0">
        <w:rPr>
          <w:rFonts w:ascii="Arial" w:hAnsi="Arial" w:cs="Arial"/>
          <w:sz w:val="20"/>
          <w:szCs w:val="20"/>
        </w:rPr>
        <w:t>eacher career ladder</w:t>
      </w:r>
      <w:r w:rsidR="00D142B0">
        <w:rPr>
          <w:rStyle w:val="EndnoteReference"/>
          <w:rFonts w:ascii="Arial" w:eastAsiaTheme="majorEastAsia" w:hAnsi="Arial" w:cs="Arial"/>
          <w:sz w:val="20"/>
          <w:szCs w:val="20"/>
        </w:rPr>
        <w:endnoteReference w:id="12"/>
      </w:r>
      <w:r w:rsidR="00D142B0">
        <w:rPr>
          <w:rFonts w:ascii="Arial" w:hAnsi="Arial" w:cs="Arial"/>
          <w:sz w:val="20"/>
          <w:szCs w:val="20"/>
        </w:rPr>
        <w:t>.</w:t>
      </w:r>
    </w:p>
    <w:p w14:paraId="404278B6" w14:textId="77777777" w:rsidR="00D142B0" w:rsidRPr="00AE1CE4" w:rsidRDefault="00D142B0" w:rsidP="00710E13">
      <w:pPr>
        <w:pStyle w:val="ListParagraph"/>
        <w:numPr>
          <w:ilvl w:val="0"/>
          <w:numId w:val="8"/>
        </w:numPr>
        <w:tabs>
          <w:tab w:val="left" w:pos="630"/>
          <w:tab w:val="left" w:pos="990"/>
        </w:tabs>
        <w:spacing w:before="60"/>
        <w:ind w:left="630" w:hanging="270"/>
        <w:contextualSpacing w:val="0"/>
        <w:jc w:val="both"/>
        <w:rPr>
          <w:rFonts w:ascii="Arial" w:hAnsi="Arial" w:cs="Arial"/>
          <w:i/>
          <w:sz w:val="20"/>
          <w:szCs w:val="20"/>
        </w:rPr>
      </w:pPr>
      <w:r w:rsidRPr="001C6D64">
        <w:rPr>
          <w:rFonts w:ascii="Arial" w:hAnsi="Arial" w:cs="Arial"/>
          <w:sz w:val="20"/>
          <w:szCs w:val="20"/>
        </w:rPr>
        <w:t>Changes to teacher</w:t>
      </w:r>
      <w:r w:rsidR="00394A1E">
        <w:rPr>
          <w:rFonts w:ascii="Arial" w:hAnsi="Arial" w:cs="Arial"/>
          <w:sz w:val="20"/>
          <w:szCs w:val="20"/>
        </w:rPr>
        <w:t>s’ scheduled hours and workload.</w:t>
      </w:r>
      <w:r w:rsidRPr="001C6D64">
        <w:rPr>
          <w:rFonts w:ascii="Arial" w:hAnsi="Arial" w:cs="Arial"/>
          <w:sz w:val="20"/>
          <w:szCs w:val="20"/>
        </w:rPr>
        <w:t xml:space="preserve"> </w:t>
      </w:r>
    </w:p>
    <w:p w14:paraId="511DA7D9" w14:textId="77777777" w:rsidR="00D142B0" w:rsidRPr="004251E2" w:rsidRDefault="00D142B0" w:rsidP="00710E13">
      <w:pPr>
        <w:pStyle w:val="ListParagraph"/>
        <w:numPr>
          <w:ilvl w:val="0"/>
          <w:numId w:val="8"/>
        </w:numPr>
        <w:tabs>
          <w:tab w:val="left" w:pos="630"/>
          <w:tab w:val="left" w:pos="990"/>
        </w:tabs>
        <w:spacing w:before="60"/>
        <w:ind w:left="630" w:hanging="270"/>
        <w:contextualSpacing w:val="0"/>
        <w:jc w:val="both"/>
        <w:rPr>
          <w:rFonts w:ascii="Arial" w:hAnsi="Arial" w:cs="Arial"/>
          <w:i/>
          <w:sz w:val="20"/>
          <w:szCs w:val="20"/>
        </w:rPr>
      </w:pPr>
      <w:r>
        <w:rPr>
          <w:rFonts w:ascii="Arial" w:hAnsi="Arial" w:cs="Arial"/>
          <w:sz w:val="20"/>
          <w:szCs w:val="20"/>
        </w:rPr>
        <w:t xml:space="preserve">If applicable, role of </w:t>
      </w:r>
      <w:proofErr w:type="gramStart"/>
      <w:r>
        <w:rPr>
          <w:rFonts w:ascii="Arial" w:hAnsi="Arial" w:cs="Arial"/>
          <w:sz w:val="20"/>
          <w:szCs w:val="20"/>
        </w:rPr>
        <w:t>community based</w:t>
      </w:r>
      <w:proofErr w:type="gramEnd"/>
      <w:r>
        <w:rPr>
          <w:rFonts w:ascii="Arial" w:hAnsi="Arial" w:cs="Arial"/>
          <w:sz w:val="20"/>
          <w:szCs w:val="20"/>
        </w:rPr>
        <w:t xml:space="preserve"> organizations</w:t>
      </w:r>
      <w:r w:rsidR="00F16447">
        <w:rPr>
          <w:rFonts w:ascii="Arial" w:hAnsi="Arial" w:cs="Arial"/>
          <w:sz w:val="20"/>
          <w:szCs w:val="20"/>
        </w:rPr>
        <w:t>/contracted providers</w:t>
      </w:r>
      <w:r>
        <w:rPr>
          <w:rFonts w:ascii="Arial" w:hAnsi="Arial" w:cs="Arial"/>
          <w:sz w:val="20"/>
          <w:szCs w:val="20"/>
        </w:rPr>
        <w:t xml:space="preserve">. </w:t>
      </w:r>
    </w:p>
    <w:p w14:paraId="79BCFF7A" w14:textId="77777777" w:rsidR="00D142B0" w:rsidRDefault="00D142B0" w:rsidP="00F16447">
      <w:pPr>
        <w:rPr>
          <w:rFonts w:ascii="Arial" w:hAnsi="Arial" w:cs="Arial"/>
          <w:sz w:val="20"/>
          <w:szCs w:val="20"/>
        </w:rPr>
      </w:pPr>
    </w:p>
    <w:p w14:paraId="62A1EEBE" w14:textId="77777777" w:rsidR="00F149BC" w:rsidRDefault="00F149BC" w:rsidP="00D142B0">
      <w:pPr>
        <w:rPr>
          <w:rFonts w:ascii="Arial" w:hAnsi="Arial" w:cs="Arial"/>
          <w:sz w:val="20"/>
          <w:szCs w:val="20"/>
        </w:rPr>
      </w:pPr>
    </w:p>
    <w:p w14:paraId="7950DFF0" w14:textId="6E521BC4" w:rsidR="00D142B0" w:rsidRPr="00410A48" w:rsidRDefault="00D142B0" w:rsidP="00710E13">
      <w:pPr>
        <w:pStyle w:val="ListParagraph"/>
        <w:numPr>
          <w:ilvl w:val="0"/>
          <w:numId w:val="29"/>
        </w:numPr>
        <w:tabs>
          <w:tab w:val="left" w:pos="360"/>
          <w:tab w:val="left" w:pos="990"/>
        </w:tabs>
        <w:ind w:left="360"/>
        <w:jc w:val="both"/>
        <w:rPr>
          <w:rFonts w:ascii="Arial" w:hAnsi="Arial" w:cs="Arial"/>
          <w:i/>
          <w:sz w:val="20"/>
          <w:szCs w:val="20"/>
        </w:rPr>
      </w:pPr>
      <w:r w:rsidRPr="00410A48">
        <w:rPr>
          <w:rFonts w:ascii="Arial" w:hAnsi="Arial" w:cs="Arial"/>
          <w:sz w:val="20"/>
          <w:szCs w:val="20"/>
        </w:rPr>
        <w:t>If proposing to contract with outside</w:t>
      </w:r>
      <w:r w:rsidRPr="00410A48">
        <w:rPr>
          <w:rFonts w:ascii="Arial" w:hAnsi="Arial" w:cs="Arial"/>
          <w:b/>
          <w:sz w:val="20"/>
          <w:szCs w:val="20"/>
        </w:rPr>
        <w:t xml:space="preserve"> </w:t>
      </w:r>
      <w:r w:rsidRPr="00410A48">
        <w:rPr>
          <w:rFonts w:ascii="Arial" w:hAnsi="Arial" w:cs="Arial"/>
          <w:sz w:val="20"/>
          <w:szCs w:val="20"/>
        </w:rPr>
        <w:t>vendors/</w:t>
      </w:r>
      <w:proofErr w:type="gramStart"/>
      <w:r w:rsidRPr="00410A48">
        <w:rPr>
          <w:rFonts w:ascii="Arial" w:hAnsi="Arial" w:cs="Arial"/>
          <w:sz w:val="20"/>
          <w:szCs w:val="20"/>
        </w:rPr>
        <w:t>community based</w:t>
      </w:r>
      <w:proofErr w:type="gramEnd"/>
      <w:r w:rsidRPr="00410A48">
        <w:rPr>
          <w:rFonts w:ascii="Arial" w:hAnsi="Arial" w:cs="Arial"/>
          <w:sz w:val="20"/>
          <w:szCs w:val="20"/>
        </w:rPr>
        <w:t xml:space="preserve"> agencies or utilize volunteers</w:t>
      </w:r>
      <w:r>
        <w:rPr>
          <w:rStyle w:val="EndnoteReference"/>
          <w:rFonts w:ascii="Arial" w:eastAsiaTheme="majorEastAsia" w:hAnsi="Arial" w:cs="Arial"/>
          <w:sz w:val="20"/>
          <w:szCs w:val="20"/>
        </w:rPr>
        <w:endnoteReference w:id="13"/>
      </w:r>
      <w:r w:rsidRPr="00410A48">
        <w:rPr>
          <w:rFonts w:ascii="Arial" w:hAnsi="Arial" w:cs="Arial"/>
          <w:sz w:val="20"/>
          <w:szCs w:val="20"/>
        </w:rPr>
        <w:t xml:space="preserve"> describe the relevance of the services/enrichments they will provide and their capacity to implement proposed offerings.  </w:t>
      </w:r>
    </w:p>
    <w:p w14:paraId="1527D1DF" w14:textId="77777777" w:rsidR="00D142B0" w:rsidRDefault="00D142B0" w:rsidP="00710E13">
      <w:pPr>
        <w:pStyle w:val="ListParagraph"/>
        <w:numPr>
          <w:ilvl w:val="0"/>
          <w:numId w:val="8"/>
        </w:numPr>
        <w:tabs>
          <w:tab w:val="left" w:pos="630"/>
        </w:tabs>
        <w:spacing w:before="120"/>
        <w:ind w:left="634" w:hanging="274"/>
        <w:contextualSpacing w:val="0"/>
        <w:jc w:val="both"/>
        <w:rPr>
          <w:rFonts w:ascii="Arial" w:hAnsi="Arial" w:cs="Arial"/>
          <w:sz w:val="20"/>
          <w:szCs w:val="20"/>
        </w:rPr>
      </w:pPr>
      <w:r>
        <w:rPr>
          <w:rFonts w:ascii="Arial" w:hAnsi="Arial" w:cs="Arial"/>
          <w:sz w:val="20"/>
          <w:szCs w:val="20"/>
        </w:rPr>
        <w:t xml:space="preserve">Describe the process for selecting </w:t>
      </w:r>
      <w:r w:rsidRPr="001C6D64">
        <w:rPr>
          <w:rFonts w:ascii="Arial" w:hAnsi="Arial" w:cs="Arial"/>
          <w:sz w:val="20"/>
          <w:szCs w:val="20"/>
        </w:rPr>
        <w:t>qualified partners, vendors, and volunteers</w:t>
      </w:r>
      <w:r w:rsidR="00DC46E9">
        <w:rPr>
          <w:rFonts w:ascii="Arial" w:hAnsi="Arial" w:cs="Arial"/>
          <w:sz w:val="20"/>
          <w:szCs w:val="20"/>
        </w:rPr>
        <w:t xml:space="preserve"> (if applicable) </w:t>
      </w:r>
      <w:r w:rsidR="00DC46E9" w:rsidRPr="001C6D64">
        <w:rPr>
          <w:rFonts w:ascii="Arial" w:hAnsi="Arial" w:cs="Arial"/>
          <w:sz w:val="20"/>
          <w:szCs w:val="20"/>
        </w:rPr>
        <w:t>to</w:t>
      </w:r>
      <w:r>
        <w:rPr>
          <w:rFonts w:ascii="Arial" w:hAnsi="Arial" w:cs="Arial"/>
          <w:sz w:val="20"/>
          <w:szCs w:val="20"/>
        </w:rPr>
        <w:t xml:space="preserve"> support the additional learning time</w:t>
      </w:r>
      <w:r w:rsidRPr="001C6D64">
        <w:rPr>
          <w:rFonts w:ascii="Arial" w:hAnsi="Arial" w:cs="Arial"/>
          <w:sz w:val="20"/>
          <w:szCs w:val="20"/>
        </w:rPr>
        <w:t xml:space="preserve">.  </w:t>
      </w:r>
    </w:p>
    <w:p w14:paraId="33AB0E1C" w14:textId="7AD1B291" w:rsidR="00D142B0" w:rsidRDefault="00D142B0" w:rsidP="00710E13">
      <w:pPr>
        <w:pStyle w:val="ListParagraph"/>
        <w:numPr>
          <w:ilvl w:val="0"/>
          <w:numId w:val="8"/>
        </w:numPr>
        <w:tabs>
          <w:tab w:val="left" w:pos="630"/>
        </w:tabs>
        <w:spacing w:before="60"/>
        <w:ind w:left="634" w:hanging="274"/>
        <w:contextualSpacing w:val="0"/>
        <w:jc w:val="both"/>
        <w:rPr>
          <w:rFonts w:ascii="Arial" w:hAnsi="Arial" w:cs="Arial"/>
          <w:sz w:val="20"/>
          <w:szCs w:val="20"/>
        </w:rPr>
      </w:pPr>
      <w:r>
        <w:rPr>
          <w:rFonts w:ascii="Arial" w:hAnsi="Arial" w:cs="Arial"/>
          <w:sz w:val="20"/>
          <w:szCs w:val="20"/>
        </w:rPr>
        <w:t xml:space="preserve">Describe </w:t>
      </w:r>
      <w:r w:rsidR="00B555A5">
        <w:rPr>
          <w:rFonts w:ascii="Arial" w:hAnsi="Arial" w:cs="Arial"/>
          <w:sz w:val="20"/>
          <w:szCs w:val="20"/>
        </w:rPr>
        <w:t xml:space="preserve">the </w:t>
      </w:r>
      <w:r w:rsidR="00B555A5" w:rsidRPr="00053DF9">
        <w:rPr>
          <w:rFonts w:ascii="Arial" w:hAnsi="Arial" w:cs="Arial"/>
          <w:sz w:val="20"/>
          <w:szCs w:val="20"/>
        </w:rPr>
        <w:t>p</w:t>
      </w:r>
      <w:r w:rsidR="00206A6B">
        <w:rPr>
          <w:rFonts w:ascii="Arial" w:hAnsi="Arial" w:cs="Arial"/>
          <w:sz w:val="20"/>
          <w:szCs w:val="20"/>
        </w:rPr>
        <w:t>rocess</w:t>
      </w:r>
      <w:r w:rsidR="00B555A5" w:rsidRPr="00053DF9">
        <w:rPr>
          <w:rFonts w:ascii="Arial" w:hAnsi="Arial" w:cs="Arial"/>
          <w:sz w:val="20"/>
          <w:szCs w:val="20"/>
        </w:rPr>
        <w:t xml:space="preserve"> for ongoing planning, coordination and communication</w:t>
      </w:r>
      <w:r w:rsidR="00B555A5">
        <w:rPr>
          <w:rFonts w:ascii="Arial" w:hAnsi="Arial" w:cs="Arial"/>
          <w:sz w:val="20"/>
          <w:szCs w:val="20"/>
        </w:rPr>
        <w:t xml:space="preserve"> </w:t>
      </w:r>
      <w:r>
        <w:rPr>
          <w:rFonts w:ascii="Arial" w:hAnsi="Arial" w:cs="Arial"/>
          <w:sz w:val="20"/>
          <w:szCs w:val="20"/>
        </w:rPr>
        <w:t>to assure enrichment offerings support students’ needs, interests, and selected SAYO outcomes.</w:t>
      </w:r>
    </w:p>
    <w:p w14:paraId="4449278E" w14:textId="5AA51922" w:rsidR="00B555A5" w:rsidRPr="00B555A5" w:rsidRDefault="00B555A5" w:rsidP="00710E13">
      <w:pPr>
        <w:pStyle w:val="ListParagraph"/>
        <w:numPr>
          <w:ilvl w:val="0"/>
          <w:numId w:val="8"/>
        </w:numPr>
        <w:tabs>
          <w:tab w:val="left" w:pos="630"/>
        </w:tabs>
        <w:spacing w:before="60"/>
        <w:ind w:left="634" w:hanging="274"/>
        <w:contextualSpacing w:val="0"/>
        <w:jc w:val="both"/>
        <w:rPr>
          <w:rFonts w:ascii="Arial" w:hAnsi="Arial" w:cs="Arial"/>
          <w:i/>
          <w:sz w:val="20"/>
          <w:szCs w:val="20"/>
        </w:rPr>
      </w:pPr>
      <w:r>
        <w:rPr>
          <w:rFonts w:ascii="Arial" w:hAnsi="Arial" w:cs="Arial"/>
          <w:sz w:val="20"/>
          <w:szCs w:val="20"/>
        </w:rPr>
        <w:t xml:space="preserve">Describe how you will share pertinent data to assure programming/services provided support identified needs. </w:t>
      </w:r>
    </w:p>
    <w:p w14:paraId="457F5531" w14:textId="11AD0AB8" w:rsidR="00D142B0" w:rsidRPr="00B9686A" w:rsidRDefault="00206A6B" w:rsidP="00710E13">
      <w:pPr>
        <w:pStyle w:val="ListParagraph"/>
        <w:numPr>
          <w:ilvl w:val="0"/>
          <w:numId w:val="8"/>
        </w:numPr>
        <w:tabs>
          <w:tab w:val="left" w:pos="630"/>
        </w:tabs>
        <w:spacing w:before="60"/>
        <w:ind w:left="634" w:hanging="274"/>
        <w:contextualSpacing w:val="0"/>
        <w:jc w:val="both"/>
        <w:rPr>
          <w:rFonts w:ascii="Arial" w:hAnsi="Arial" w:cs="Arial"/>
          <w:i/>
          <w:sz w:val="20"/>
          <w:szCs w:val="20"/>
        </w:rPr>
      </w:pPr>
      <w:r>
        <w:rPr>
          <w:rFonts w:ascii="Arial" w:hAnsi="Arial" w:cs="Arial"/>
          <w:sz w:val="20"/>
          <w:szCs w:val="20"/>
        </w:rPr>
        <w:t>Describe the p</w:t>
      </w:r>
      <w:r w:rsidR="00D142B0" w:rsidRPr="002263C9">
        <w:rPr>
          <w:rFonts w:ascii="Arial" w:hAnsi="Arial" w:cs="Arial"/>
          <w:sz w:val="20"/>
          <w:szCs w:val="20"/>
        </w:rPr>
        <w:t>rocess for communicating policy, procedures and protocols on</w:t>
      </w:r>
      <w:r w:rsidR="00B9686A">
        <w:rPr>
          <w:rFonts w:ascii="Arial" w:hAnsi="Arial" w:cs="Arial"/>
          <w:sz w:val="20"/>
          <w:szCs w:val="20"/>
        </w:rPr>
        <w:t xml:space="preserve"> the </w:t>
      </w:r>
      <w:r w:rsidR="00D142B0" w:rsidRPr="00B9686A">
        <w:rPr>
          <w:rFonts w:ascii="Arial" w:hAnsi="Arial" w:cs="Arial"/>
          <w:sz w:val="20"/>
          <w:szCs w:val="20"/>
        </w:rPr>
        <w:t>Emergency Management Planning</w:t>
      </w:r>
      <w:r w:rsidR="00B9686A">
        <w:rPr>
          <w:rFonts w:ascii="Arial" w:hAnsi="Arial" w:cs="Arial"/>
          <w:sz w:val="20"/>
          <w:szCs w:val="20"/>
        </w:rPr>
        <w:t>,</w:t>
      </w:r>
      <w:r w:rsidR="00D142B0" w:rsidRPr="00B9686A">
        <w:rPr>
          <w:rFonts w:ascii="Arial" w:hAnsi="Arial" w:cs="Arial"/>
          <w:sz w:val="20"/>
          <w:szCs w:val="20"/>
        </w:rPr>
        <w:t xml:space="preserve"> Medical Emergency Response</w:t>
      </w:r>
      <w:r w:rsidR="00B9686A">
        <w:rPr>
          <w:rFonts w:ascii="Arial" w:hAnsi="Arial" w:cs="Arial"/>
          <w:sz w:val="20"/>
          <w:szCs w:val="20"/>
        </w:rPr>
        <w:t xml:space="preserve">, and </w:t>
      </w:r>
      <w:r w:rsidR="00D142B0" w:rsidRPr="00B9686A">
        <w:rPr>
          <w:rFonts w:ascii="Arial" w:hAnsi="Arial" w:cs="Arial"/>
          <w:sz w:val="20"/>
          <w:szCs w:val="20"/>
        </w:rPr>
        <w:t>Bullying Prevention and Intervention</w:t>
      </w:r>
      <w:r w:rsidR="00B9686A">
        <w:rPr>
          <w:rFonts w:ascii="Arial" w:hAnsi="Arial" w:cs="Arial"/>
          <w:sz w:val="20"/>
          <w:szCs w:val="20"/>
        </w:rPr>
        <w:t>.</w:t>
      </w:r>
      <w:r w:rsidR="00710E13">
        <w:rPr>
          <w:rFonts w:ascii="Arial" w:hAnsi="Arial" w:cs="Arial"/>
          <w:sz w:val="20"/>
          <w:szCs w:val="20"/>
        </w:rPr>
        <w:t xml:space="preserve"> Note: For CBOs serving as the lead please confer with the partner school for protocols. </w:t>
      </w:r>
    </w:p>
    <w:p w14:paraId="40F41423" w14:textId="77777777" w:rsidR="00D142B0" w:rsidRPr="00BC4589" w:rsidRDefault="00D142B0" w:rsidP="00D142B0">
      <w:pPr>
        <w:rPr>
          <w:rFonts w:ascii="Arial" w:hAnsi="Arial" w:cs="Arial"/>
          <w:sz w:val="20"/>
          <w:szCs w:val="20"/>
        </w:rPr>
      </w:pPr>
    </w:p>
    <w:p w14:paraId="6EB56CA9" w14:textId="77777777" w:rsidR="00D142B0" w:rsidRPr="00BC4589" w:rsidRDefault="00D142B0" w:rsidP="00D142B0">
      <w:pPr>
        <w:rPr>
          <w:rFonts w:ascii="Arial" w:hAnsi="Arial" w:cs="Arial"/>
          <w:sz w:val="20"/>
          <w:szCs w:val="20"/>
        </w:rPr>
      </w:pPr>
    </w:p>
    <w:p w14:paraId="41168974" w14:textId="77777777" w:rsidR="00D142B0" w:rsidRPr="00410A48" w:rsidRDefault="00D142B0" w:rsidP="00710E13">
      <w:pPr>
        <w:pStyle w:val="ListParagraph"/>
        <w:numPr>
          <w:ilvl w:val="0"/>
          <w:numId w:val="29"/>
        </w:numPr>
        <w:ind w:left="360"/>
        <w:jc w:val="both"/>
        <w:rPr>
          <w:rFonts w:ascii="Arial" w:hAnsi="Arial" w:cs="Arial"/>
          <w:sz w:val="20"/>
          <w:szCs w:val="20"/>
        </w:rPr>
      </w:pPr>
      <w:r w:rsidRPr="00410A48">
        <w:rPr>
          <w:rFonts w:ascii="Arial" w:hAnsi="Arial" w:cs="Arial"/>
          <w:sz w:val="20"/>
          <w:szCs w:val="20"/>
        </w:rPr>
        <w:t>Describe the structure and opportunities for professional development</w:t>
      </w:r>
      <w:r w:rsidRPr="00955818">
        <w:rPr>
          <w:rStyle w:val="EndnoteReference"/>
          <w:rFonts w:ascii="Arial" w:eastAsiaTheme="majorEastAsia" w:hAnsi="Arial" w:cs="Arial"/>
          <w:sz w:val="20"/>
          <w:szCs w:val="20"/>
        </w:rPr>
        <w:endnoteReference w:id="14"/>
      </w:r>
      <w:r w:rsidRPr="00410A48">
        <w:rPr>
          <w:rFonts w:ascii="Arial" w:hAnsi="Arial" w:cs="Arial"/>
          <w:sz w:val="20"/>
          <w:szCs w:val="20"/>
        </w:rPr>
        <w:t xml:space="preserve"> and collaboration that will support educators </w:t>
      </w:r>
      <w:r w:rsidR="00B555A5" w:rsidRPr="00410A48">
        <w:rPr>
          <w:rFonts w:ascii="Arial" w:hAnsi="Arial" w:cs="Arial"/>
          <w:sz w:val="20"/>
          <w:szCs w:val="20"/>
        </w:rPr>
        <w:t xml:space="preserve">and contracted staff (if applicable) </w:t>
      </w:r>
      <w:r w:rsidRPr="00410A48">
        <w:rPr>
          <w:rFonts w:ascii="Arial" w:hAnsi="Arial" w:cs="Arial"/>
          <w:sz w:val="20"/>
          <w:szCs w:val="20"/>
        </w:rPr>
        <w:t xml:space="preserve">in the implementation of </w:t>
      </w:r>
      <w:r w:rsidR="00DC46E9" w:rsidRPr="00410A48">
        <w:rPr>
          <w:rFonts w:ascii="Arial" w:hAnsi="Arial" w:cs="Arial"/>
          <w:sz w:val="20"/>
          <w:szCs w:val="20"/>
        </w:rPr>
        <w:t xml:space="preserve">the </w:t>
      </w:r>
      <w:r w:rsidRPr="00410A48">
        <w:rPr>
          <w:rFonts w:ascii="Arial" w:hAnsi="Arial" w:cs="Arial"/>
          <w:sz w:val="20"/>
          <w:szCs w:val="20"/>
        </w:rPr>
        <w:t xml:space="preserve">proposed </w:t>
      </w:r>
      <w:r w:rsidR="00955818" w:rsidRPr="00410A48">
        <w:rPr>
          <w:rFonts w:ascii="Arial" w:hAnsi="Arial" w:cs="Arial"/>
          <w:sz w:val="20"/>
          <w:szCs w:val="20"/>
        </w:rPr>
        <w:t xml:space="preserve">programming </w:t>
      </w:r>
      <w:r w:rsidR="00DC46E9" w:rsidRPr="00410A48">
        <w:rPr>
          <w:rFonts w:ascii="Arial" w:hAnsi="Arial" w:cs="Arial"/>
          <w:sz w:val="20"/>
          <w:szCs w:val="20"/>
        </w:rPr>
        <w:t xml:space="preserve">to be </w:t>
      </w:r>
      <w:r w:rsidRPr="00410A48">
        <w:rPr>
          <w:rFonts w:ascii="Arial" w:hAnsi="Arial" w:cs="Arial"/>
          <w:sz w:val="20"/>
          <w:szCs w:val="20"/>
        </w:rPr>
        <w:t xml:space="preserve">funded through this grant, as well as continuous program improvement.  </w:t>
      </w:r>
    </w:p>
    <w:p w14:paraId="662B35D6" w14:textId="77777777" w:rsidR="00D142B0" w:rsidRDefault="00D142B0" w:rsidP="00710E13">
      <w:pPr>
        <w:pStyle w:val="ListParagraph"/>
        <w:numPr>
          <w:ilvl w:val="0"/>
          <w:numId w:val="8"/>
        </w:numPr>
        <w:tabs>
          <w:tab w:val="left" w:pos="630"/>
        </w:tabs>
        <w:spacing w:before="120"/>
        <w:ind w:left="634" w:hanging="274"/>
        <w:contextualSpacing w:val="0"/>
        <w:jc w:val="both"/>
        <w:rPr>
          <w:rFonts w:ascii="Arial" w:hAnsi="Arial" w:cs="Arial"/>
          <w:sz w:val="20"/>
          <w:szCs w:val="20"/>
        </w:rPr>
      </w:pPr>
      <w:r w:rsidRPr="005B2166">
        <w:rPr>
          <w:rFonts w:ascii="Arial" w:hAnsi="Arial" w:cs="Arial"/>
          <w:sz w:val="20"/>
          <w:szCs w:val="20"/>
        </w:rPr>
        <w:t>If proposing to contract with outside providers for enrichment describe how you will en</w:t>
      </w:r>
      <w:r>
        <w:rPr>
          <w:rFonts w:ascii="Arial" w:hAnsi="Arial" w:cs="Arial"/>
          <w:sz w:val="20"/>
          <w:szCs w:val="20"/>
        </w:rPr>
        <w:t>sure that staff have the needed</w:t>
      </w:r>
      <w:r w:rsidR="00B555A5">
        <w:rPr>
          <w:rFonts w:ascii="Arial" w:hAnsi="Arial" w:cs="Arial"/>
          <w:sz w:val="20"/>
          <w:szCs w:val="20"/>
        </w:rPr>
        <w:t xml:space="preserve"> training, support, and classroom management skills </w:t>
      </w:r>
      <w:r w:rsidRPr="005B2166">
        <w:rPr>
          <w:rFonts w:ascii="Arial" w:hAnsi="Arial" w:cs="Arial"/>
          <w:sz w:val="20"/>
          <w:szCs w:val="20"/>
        </w:rPr>
        <w:t xml:space="preserve">to assure students of all ability levels </w:t>
      </w:r>
      <w:r w:rsidR="00DC46E9">
        <w:rPr>
          <w:rFonts w:ascii="Arial" w:hAnsi="Arial" w:cs="Arial"/>
          <w:sz w:val="20"/>
          <w:szCs w:val="20"/>
        </w:rPr>
        <w:t xml:space="preserve">and cultural backgrounds </w:t>
      </w:r>
      <w:r w:rsidRPr="005B2166">
        <w:rPr>
          <w:rFonts w:ascii="Arial" w:hAnsi="Arial" w:cs="Arial"/>
          <w:sz w:val="20"/>
          <w:szCs w:val="20"/>
        </w:rPr>
        <w:t xml:space="preserve">are fully included and engaged. </w:t>
      </w:r>
    </w:p>
    <w:p w14:paraId="22BD4ADB" w14:textId="77777777" w:rsidR="00D142B0" w:rsidRDefault="00D142B0" w:rsidP="00D142B0">
      <w:pPr>
        <w:rPr>
          <w:rFonts w:ascii="Arial" w:hAnsi="Arial" w:cs="Arial"/>
          <w:sz w:val="20"/>
          <w:szCs w:val="20"/>
        </w:rPr>
      </w:pPr>
    </w:p>
    <w:p w14:paraId="52ED6D8D" w14:textId="77777777" w:rsidR="00B555A5" w:rsidRPr="00BC4589" w:rsidRDefault="00B555A5" w:rsidP="00D142B0">
      <w:pPr>
        <w:rPr>
          <w:rFonts w:ascii="Arial" w:hAnsi="Arial" w:cs="Arial"/>
          <w:sz w:val="20"/>
          <w:szCs w:val="20"/>
        </w:rPr>
      </w:pPr>
    </w:p>
    <w:p w14:paraId="7990AAB0" w14:textId="77777777" w:rsidR="00D142B0" w:rsidRPr="00410A48" w:rsidRDefault="00D142B0" w:rsidP="00710E13">
      <w:pPr>
        <w:pStyle w:val="ListParagraph"/>
        <w:numPr>
          <w:ilvl w:val="0"/>
          <w:numId w:val="29"/>
        </w:numPr>
        <w:ind w:left="360"/>
        <w:rPr>
          <w:rFonts w:ascii="Arial" w:hAnsi="Arial" w:cs="Arial"/>
          <w:b/>
          <w:sz w:val="20"/>
          <w:szCs w:val="20"/>
        </w:rPr>
      </w:pPr>
      <w:r w:rsidRPr="00410A48">
        <w:rPr>
          <w:rFonts w:ascii="Arial" w:hAnsi="Arial" w:cs="Arial"/>
          <w:sz w:val="20"/>
          <w:szCs w:val="20"/>
        </w:rPr>
        <w:t>Describe plans for building and strengthening</w:t>
      </w:r>
      <w:r w:rsidRPr="00410A48">
        <w:rPr>
          <w:rFonts w:ascii="Arial" w:hAnsi="Arial" w:cs="Arial"/>
          <w:b/>
          <w:sz w:val="20"/>
          <w:szCs w:val="20"/>
        </w:rPr>
        <w:t xml:space="preserve"> </w:t>
      </w:r>
      <w:hyperlink r:id="rId37" w:history="1">
        <w:r w:rsidR="00826BAC" w:rsidRPr="00410A48">
          <w:rPr>
            <w:rStyle w:val="Hyperlink"/>
            <w:rFonts w:ascii="Arial" w:hAnsi="Arial" w:cs="Arial"/>
            <w:sz w:val="20"/>
            <w:szCs w:val="20"/>
          </w:rPr>
          <w:t>family engagement</w:t>
        </w:r>
      </w:hyperlink>
      <w:r w:rsidR="00826BAC" w:rsidRPr="00410A48">
        <w:rPr>
          <w:rFonts w:ascii="Arial" w:hAnsi="Arial" w:cs="Arial"/>
          <w:sz w:val="20"/>
          <w:szCs w:val="20"/>
        </w:rPr>
        <w:t xml:space="preserve"> practices/</w:t>
      </w:r>
      <w:r w:rsidRPr="00410A48">
        <w:rPr>
          <w:rFonts w:ascii="Arial" w:hAnsi="Arial" w:cs="Arial"/>
          <w:sz w:val="20"/>
          <w:szCs w:val="20"/>
        </w:rPr>
        <w:t>partnerships</w:t>
      </w:r>
      <w:r w:rsidRPr="00410A48">
        <w:rPr>
          <w:rFonts w:ascii="Arial" w:hAnsi="Arial" w:cs="Arial"/>
          <w:b/>
          <w:sz w:val="20"/>
          <w:szCs w:val="20"/>
        </w:rPr>
        <w:t xml:space="preserve"> </w:t>
      </w:r>
      <w:r w:rsidRPr="00410A48">
        <w:rPr>
          <w:rFonts w:ascii="Arial" w:hAnsi="Arial" w:cs="Arial"/>
          <w:sz w:val="20"/>
          <w:szCs w:val="20"/>
        </w:rPr>
        <w:t xml:space="preserve">in order to advance common goals for student success.  </w:t>
      </w:r>
    </w:p>
    <w:p w14:paraId="3DF1146E" w14:textId="77777777" w:rsidR="0014104F" w:rsidRPr="0014104F" w:rsidRDefault="0014104F" w:rsidP="00F16447">
      <w:pPr>
        <w:rPr>
          <w:rFonts w:ascii="Arial" w:hAnsi="Arial" w:cs="Arial"/>
          <w:b/>
          <w:sz w:val="12"/>
          <w:szCs w:val="12"/>
        </w:rPr>
      </w:pPr>
    </w:p>
    <w:p w14:paraId="64A9886A" w14:textId="77777777" w:rsidR="00826BAC" w:rsidRDefault="00D142B0" w:rsidP="00710E13">
      <w:pPr>
        <w:pStyle w:val="ListParagraph"/>
        <w:numPr>
          <w:ilvl w:val="0"/>
          <w:numId w:val="8"/>
        </w:numPr>
        <w:tabs>
          <w:tab w:val="left" w:pos="630"/>
        </w:tabs>
        <w:spacing w:before="60"/>
        <w:ind w:left="634" w:hanging="274"/>
        <w:contextualSpacing w:val="0"/>
        <w:jc w:val="both"/>
        <w:rPr>
          <w:rFonts w:ascii="Arial" w:hAnsi="Arial" w:cs="Arial"/>
          <w:sz w:val="20"/>
          <w:szCs w:val="20"/>
        </w:rPr>
      </w:pPr>
      <w:r w:rsidRPr="007E32EE">
        <w:rPr>
          <w:rFonts w:ascii="Arial" w:hAnsi="Arial" w:cs="Arial"/>
          <w:sz w:val="20"/>
          <w:szCs w:val="20"/>
        </w:rPr>
        <w:t xml:space="preserve">Include plans to engage </w:t>
      </w:r>
      <w:r w:rsidR="00826BAC">
        <w:rPr>
          <w:rFonts w:ascii="Arial" w:hAnsi="Arial" w:cs="Arial"/>
          <w:sz w:val="20"/>
          <w:szCs w:val="20"/>
        </w:rPr>
        <w:t xml:space="preserve">families </w:t>
      </w:r>
      <w:r w:rsidRPr="007E32EE">
        <w:rPr>
          <w:rFonts w:ascii="Arial" w:hAnsi="Arial" w:cs="Arial"/>
          <w:sz w:val="20"/>
          <w:szCs w:val="20"/>
        </w:rPr>
        <w:t>in meaningful ways to better support student learning and development.</w:t>
      </w:r>
    </w:p>
    <w:p w14:paraId="56E33D26" w14:textId="77777777" w:rsidR="00D142B0" w:rsidRPr="00826BAC" w:rsidRDefault="00826BAC" w:rsidP="00710E13">
      <w:pPr>
        <w:pStyle w:val="ListParagraph"/>
        <w:numPr>
          <w:ilvl w:val="0"/>
          <w:numId w:val="8"/>
        </w:numPr>
        <w:tabs>
          <w:tab w:val="left" w:pos="630"/>
        </w:tabs>
        <w:spacing w:before="60"/>
        <w:ind w:left="630" w:hanging="270"/>
        <w:contextualSpacing w:val="0"/>
        <w:jc w:val="both"/>
        <w:rPr>
          <w:rFonts w:ascii="Arial" w:hAnsi="Arial" w:cs="Arial"/>
          <w:sz w:val="20"/>
          <w:szCs w:val="20"/>
        </w:rPr>
      </w:pPr>
      <w:r w:rsidRPr="00826BAC">
        <w:rPr>
          <w:rFonts w:ascii="Arial" w:hAnsi="Arial" w:cs="Arial"/>
          <w:sz w:val="20"/>
          <w:szCs w:val="20"/>
        </w:rPr>
        <w:t xml:space="preserve">Include how the practices </w:t>
      </w:r>
      <w:r>
        <w:rPr>
          <w:rFonts w:ascii="Arial" w:hAnsi="Arial" w:cs="Arial"/>
          <w:sz w:val="20"/>
          <w:szCs w:val="20"/>
        </w:rPr>
        <w:t xml:space="preserve">will be </w:t>
      </w:r>
      <w:r w:rsidRPr="00826BAC">
        <w:rPr>
          <w:rFonts w:ascii="Arial" w:hAnsi="Arial" w:cs="Arial"/>
          <w:sz w:val="20"/>
          <w:szCs w:val="20"/>
        </w:rPr>
        <w:t>culturally responsive,</w:t>
      </w:r>
      <w:r>
        <w:rPr>
          <w:rFonts w:ascii="Arial" w:hAnsi="Arial" w:cs="Arial"/>
          <w:sz w:val="20"/>
          <w:szCs w:val="20"/>
        </w:rPr>
        <w:t xml:space="preserve"> collaborative, and demonstrate</w:t>
      </w:r>
      <w:r w:rsidRPr="00826BAC">
        <w:rPr>
          <w:rFonts w:ascii="Arial" w:hAnsi="Arial" w:cs="Arial"/>
          <w:sz w:val="20"/>
          <w:szCs w:val="20"/>
        </w:rPr>
        <w:t xml:space="preserve"> an understanding of different languages, norms, and values.</w:t>
      </w:r>
    </w:p>
    <w:p w14:paraId="66ADB132" w14:textId="77777777" w:rsidR="00D142B0" w:rsidRPr="00826BAC" w:rsidRDefault="00D142B0" w:rsidP="00710E13">
      <w:pPr>
        <w:pStyle w:val="ListParagraph"/>
        <w:numPr>
          <w:ilvl w:val="0"/>
          <w:numId w:val="8"/>
        </w:numPr>
        <w:tabs>
          <w:tab w:val="left" w:pos="630"/>
        </w:tabs>
        <w:spacing w:before="60"/>
        <w:ind w:left="630" w:hanging="270"/>
        <w:contextualSpacing w:val="0"/>
        <w:jc w:val="both"/>
        <w:rPr>
          <w:rFonts w:ascii="Arial" w:hAnsi="Arial" w:cs="Arial"/>
          <w:sz w:val="20"/>
          <w:szCs w:val="20"/>
        </w:rPr>
      </w:pPr>
      <w:r w:rsidRPr="007E32EE">
        <w:rPr>
          <w:rFonts w:ascii="Arial" w:hAnsi="Arial" w:cs="Arial"/>
          <w:sz w:val="20"/>
          <w:szCs w:val="20"/>
        </w:rPr>
        <w:t>If applicable, please describe how grant funds will be used to support</w:t>
      </w:r>
      <w:r w:rsidR="00826BAC">
        <w:rPr>
          <w:rFonts w:ascii="Arial" w:hAnsi="Arial" w:cs="Arial"/>
          <w:sz w:val="20"/>
          <w:szCs w:val="20"/>
        </w:rPr>
        <w:t xml:space="preserve">/enhance </w:t>
      </w:r>
      <w:r w:rsidRPr="007E32EE">
        <w:rPr>
          <w:rFonts w:ascii="Arial" w:hAnsi="Arial" w:cs="Arial"/>
          <w:sz w:val="20"/>
          <w:szCs w:val="20"/>
        </w:rPr>
        <w:t xml:space="preserve">family engagement.   </w:t>
      </w:r>
    </w:p>
    <w:p w14:paraId="3073B590" w14:textId="77777777" w:rsidR="00D142B0" w:rsidRDefault="00D142B0" w:rsidP="00206A6B">
      <w:pPr>
        <w:pStyle w:val="ListParagraph"/>
        <w:tabs>
          <w:tab w:val="left" w:pos="990"/>
        </w:tabs>
        <w:spacing w:before="60"/>
        <w:ind w:left="630"/>
        <w:contextualSpacing w:val="0"/>
        <w:jc w:val="both"/>
        <w:rPr>
          <w:rFonts w:ascii="Arial" w:hAnsi="Arial" w:cs="Arial"/>
          <w:i/>
          <w:sz w:val="20"/>
          <w:szCs w:val="20"/>
        </w:rPr>
      </w:pPr>
      <w:r w:rsidRPr="007E32EE">
        <w:rPr>
          <w:rFonts w:ascii="Arial" w:hAnsi="Arial" w:cs="Arial"/>
          <w:i/>
          <w:sz w:val="20"/>
          <w:szCs w:val="20"/>
        </w:rPr>
        <w:t xml:space="preserve">Applicants are encouraged to allocate at least five (5) percent of the total grant request to </w:t>
      </w:r>
      <w:r>
        <w:rPr>
          <w:rFonts w:ascii="Arial" w:hAnsi="Arial" w:cs="Arial"/>
          <w:i/>
          <w:sz w:val="20"/>
          <w:szCs w:val="20"/>
        </w:rPr>
        <w:t xml:space="preserve">support </w:t>
      </w:r>
      <w:r w:rsidRPr="007E32EE">
        <w:rPr>
          <w:rFonts w:ascii="Arial" w:hAnsi="Arial" w:cs="Arial"/>
          <w:i/>
          <w:sz w:val="20"/>
          <w:szCs w:val="20"/>
        </w:rPr>
        <w:t xml:space="preserve">family engagement.  </w:t>
      </w:r>
    </w:p>
    <w:p w14:paraId="62092C74" w14:textId="77777777" w:rsidR="00826BAC" w:rsidRPr="0071743B" w:rsidRDefault="00826BAC" w:rsidP="00F16447">
      <w:pPr>
        <w:pStyle w:val="ListParagraph"/>
        <w:spacing w:before="120"/>
        <w:ind w:left="360"/>
        <w:rPr>
          <w:rFonts w:ascii="Arial" w:hAnsi="Arial" w:cs="Arial"/>
          <w:b/>
          <w:i/>
          <w:sz w:val="16"/>
          <w:szCs w:val="16"/>
        </w:rPr>
      </w:pPr>
    </w:p>
    <w:p w14:paraId="14FB4180" w14:textId="4BD73AAF" w:rsidR="00826BAC" w:rsidRPr="00121F80" w:rsidRDefault="00826BAC" w:rsidP="00F16447">
      <w:pPr>
        <w:pStyle w:val="ListParagraph"/>
        <w:spacing w:before="120"/>
        <w:ind w:left="360"/>
        <w:rPr>
          <w:rFonts w:ascii="Arial" w:hAnsi="Arial" w:cs="Arial"/>
          <w:sz w:val="20"/>
        </w:rPr>
      </w:pPr>
      <w:r w:rsidRPr="00103AD2">
        <w:rPr>
          <w:rFonts w:ascii="Arial" w:hAnsi="Arial" w:cs="Arial"/>
          <w:b/>
          <w:i/>
          <w:sz w:val="20"/>
          <w:szCs w:val="20"/>
        </w:rPr>
        <w:t>Note:</w:t>
      </w:r>
      <w:r w:rsidRPr="00121F80">
        <w:rPr>
          <w:rFonts w:ascii="Arial" w:hAnsi="Arial" w:cs="Arial"/>
          <w:i/>
          <w:sz w:val="20"/>
          <w:szCs w:val="20"/>
        </w:rPr>
        <w:t xml:space="preserve"> </w:t>
      </w:r>
      <w:r w:rsidR="004479AC">
        <w:rPr>
          <w:rFonts w:ascii="Arial" w:hAnsi="Arial" w:cs="Arial"/>
          <w:i/>
          <w:sz w:val="20"/>
          <w:szCs w:val="20"/>
        </w:rPr>
        <w:t>Please note e</w:t>
      </w:r>
      <w:r w:rsidRPr="00121F80">
        <w:rPr>
          <w:rFonts w:ascii="Arial" w:hAnsi="Arial" w:cs="Arial"/>
          <w:i/>
          <w:sz w:val="20"/>
          <w:szCs w:val="20"/>
        </w:rPr>
        <w:t>pisodic, non-reoccurring</w:t>
      </w:r>
      <w:r>
        <w:rPr>
          <w:rFonts w:ascii="Arial" w:hAnsi="Arial" w:cs="Arial"/>
          <w:i/>
          <w:sz w:val="20"/>
          <w:szCs w:val="20"/>
        </w:rPr>
        <w:t xml:space="preserve">, </w:t>
      </w:r>
      <w:r w:rsidRPr="00121F80">
        <w:rPr>
          <w:rFonts w:ascii="Arial" w:hAnsi="Arial" w:cs="Arial"/>
          <w:i/>
          <w:sz w:val="20"/>
          <w:szCs w:val="20"/>
        </w:rPr>
        <w:t>or special events</w:t>
      </w:r>
      <w:r>
        <w:rPr>
          <w:rFonts w:ascii="Arial" w:hAnsi="Arial" w:cs="Arial"/>
          <w:i/>
          <w:sz w:val="20"/>
          <w:szCs w:val="20"/>
        </w:rPr>
        <w:t xml:space="preserve"> </w:t>
      </w:r>
      <w:r w:rsidR="00206A6B">
        <w:rPr>
          <w:rFonts w:ascii="Arial" w:hAnsi="Arial" w:cs="Arial"/>
          <w:i/>
          <w:sz w:val="20"/>
          <w:szCs w:val="20"/>
        </w:rPr>
        <w:t xml:space="preserve">that </w:t>
      </w:r>
      <w:r>
        <w:rPr>
          <w:rFonts w:ascii="Arial" w:hAnsi="Arial" w:cs="Arial"/>
          <w:i/>
          <w:sz w:val="20"/>
          <w:szCs w:val="20"/>
        </w:rPr>
        <w:t xml:space="preserve">involve families </w:t>
      </w:r>
      <w:r w:rsidR="00FB78D7">
        <w:rPr>
          <w:rFonts w:ascii="Arial" w:hAnsi="Arial" w:cs="Arial"/>
          <w:i/>
          <w:sz w:val="20"/>
          <w:szCs w:val="20"/>
        </w:rPr>
        <w:t>does not</w:t>
      </w:r>
      <w:r w:rsidRPr="00121F80">
        <w:rPr>
          <w:rFonts w:ascii="Arial" w:hAnsi="Arial" w:cs="Arial"/>
          <w:i/>
          <w:sz w:val="20"/>
          <w:szCs w:val="20"/>
        </w:rPr>
        <w:t xml:space="preserve"> </w:t>
      </w:r>
      <w:r w:rsidR="002736FF">
        <w:rPr>
          <w:rFonts w:ascii="Arial" w:hAnsi="Arial" w:cs="Arial"/>
          <w:i/>
          <w:sz w:val="20"/>
          <w:szCs w:val="20"/>
        </w:rPr>
        <w:t xml:space="preserve">fully </w:t>
      </w:r>
      <w:r w:rsidRPr="00121F80">
        <w:rPr>
          <w:rFonts w:ascii="Arial" w:hAnsi="Arial" w:cs="Arial"/>
          <w:i/>
          <w:sz w:val="20"/>
          <w:szCs w:val="20"/>
        </w:rPr>
        <w:t xml:space="preserve">constitute family </w:t>
      </w:r>
      <w:r>
        <w:rPr>
          <w:rFonts w:ascii="Arial" w:hAnsi="Arial" w:cs="Arial"/>
          <w:i/>
          <w:sz w:val="20"/>
          <w:szCs w:val="20"/>
        </w:rPr>
        <w:t>engagement</w:t>
      </w:r>
      <w:r w:rsidRPr="00121F80">
        <w:rPr>
          <w:rFonts w:ascii="Arial" w:hAnsi="Arial" w:cs="Arial"/>
          <w:i/>
          <w:sz w:val="20"/>
          <w:szCs w:val="20"/>
        </w:rPr>
        <w:t>. For example, an open house night for parents that involves a meal or social activities would not</w:t>
      </w:r>
      <w:r>
        <w:rPr>
          <w:rFonts w:ascii="Arial" w:hAnsi="Arial" w:cs="Arial"/>
          <w:i/>
          <w:sz w:val="20"/>
          <w:szCs w:val="20"/>
        </w:rPr>
        <w:t xml:space="preserve"> represent </w:t>
      </w:r>
      <w:r w:rsidRPr="00121F80">
        <w:rPr>
          <w:rFonts w:ascii="Arial" w:hAnsi="Arial" w:cs="Arial"/>
          <w:i/>
          <w:sz w:val="20"/>
          <w:szCs w:val="20"/>
        </w:rPr>
        <w:t xml:space="preserve">family </w:t>
      </w:r>
      <w:r>
        <w:rPr>
          <w:rFonts w:ascii="Arial" w:hAnsi="Arial" w:cs="Arial"/>
          <w:i/>
          <w:sz w:val="20"/>
          <w:szCs w:val="20"/>
        </w:rPr>
        <w:t>engagement</w:t>
      </w:r>
      <w:r w:rsidRPr="00121F80">
        <w:rPr>
          <w:rFonts w:ascii="Arial" w:hAnsi="Arial" w:cs="Arial"/>
          <w:i/>
          <w:sz w:val="20"/>
          <w:szCs w:val="20"/>
        </w:rPr>
        <w:t>.</w:t>
      </w:r>
      <w:r w:rsidR="00B555A5">
        <w:rPr>
          <w:rFonts w:ascii="Arial" w:hAnsi="Arial" w:cs="Arial"/>
          <w:i/>
          <w:sz w:val="20"/>
          <w:szCs w:val="20"/>
        </w:rPr>
        <w:t xml:space="preserve"> Please refer to the recently adopted </w:t>
      </w:r>
      <w:hyperlink r:id="rId38" w:history="1">
        <w:r w:rsidR="00EB2A2D" w:rsidRPr="00EB2A2D">
          <w:rPr>
            <w:rStyle w:val="Hyperlink"/>
            <w:rFonts w:ascii="Arial" w:hAnsi="Arial" w:cs="Arial"/>
            <w:i/>
            <w:sz w:val="20"/>
            <w:szCs w:val="20"/>
          </w:rPr>
          <w:t>Department definition of family engagement</w:t>
        </w:r>
      </w:hyperlink>
      <w:r w:rsidR="00EB2A2D">
        <w:rPr>
          <w:rFonts w:ascii="Arial" w:hAnsi="Arial" w:cs="Arial"/>
          <w:i/>
          <w:sz w:val="20"/>
          <w:szCs w:val="20"/>
        </w:rPr>
        <w:t xml:space="preserve">. </w:t>
      </w:r>
    </w:p>
    <w:p w14:paraId="060C796F" w14:textId="77777777" w:rsidR="00D142B0" w:rsidRDefault="00D142B0" w:rsidP="00D142B0">
      <w:pPr>
        <w:rPr>
          <w:rFonts w:ascii="Arial" w:hAnsi="Arial" w:cs="Arial"/>
          <w:sz w:val="20"/>
          <w:szCs w:val="20"/>
        </w:rPr>
      </w:pPr>
    </w:p>
    <w:p w14:paraId="279B5810" w14:textId="77777777" w:rsidR="00D142B0" w:rsidRPr="00826BAC" w:rsidRDefault="00D142B0" w:rsidP="00826BAC">
      <w:pPr>
        <w:ind w:left="540"/>
        <w:rPr>
          <w:rFonts w:ascii="Arial" w:hAnsi="Arial" w:cs="Arial"/>
          <w:sz w:val="20"/>
          <w:szCs w:val="20"/>
        </w:rPr>
      </w:pPr>
    </w:p>
    <w:p w14:paraId="095067AF" w14:textId="77777777" w:rsidR="004479AC" w:rsidRPr="00410A48" w:rsidRDefault="00D142B0" w:rsidP="00710E13">
      <w:pPr>
        <w:pStyle w:val="ListParagraph"/>
        <w:numPr>
          <w:ilvl w:val="0"/>
          <w:numId w:val="29"/>
        </w:numPr>
        <w:ind w:left="360"/>
        <w:jc w:val="both"/>
        <w:rPr>
          <w:rFonts w:ascii="Arial" w:hAnsi="Arial" w:cs="Arial"/>
          <w:sz w:val="20"/>
          <w:szCs w:val="20"/>
        </w:rPr>
      </w:pPr>
      <w:r w:rsidRPr="00410A48">
        <w:rPr>
          <w:rFonts w:ascii="Arial" w:hAnsi="Arial" w:cs="Arial"/>
          <w:sz w:val="20"/>
          <w:szCs w:val="20"/>
        </w:rPr>
        <w:t>Federal regulations require that all 21</w:t>
      </w:r>
      <w:r w:rsidRPr="00410A48">
        <w:rPr>
          <w:rFonts w:ascii="Arial" w:hAnsi="Arial" w:cs="Arial"/>
          <w:sz w:val="20"/>
          <w:szCs w:val="20"/>
          <w:vertAlign w:val="superscript"/>
        </w:rPr>
        <w:t>st</w:t>
      </w:r>
      <w:r w:rsidRPr="00410A48">
        <w:rPr>
          <w:rFonts w:ascii="Arial" w:hAnsi="Arial" w:cs="Arial"/>
          <w:sz w:val="20"/>
          <w:szCs w:val="20"/>
        </w:rPr>
        <w:t xml:space="preserve"> CCLC grantees describe a plan for safe transportation of students. Describe how the program will ensure that </w:t>
      </w:r>
      <w:r w:rsidRPr="00410A48">
        <w:rPr>
          <w:rFonts w:ascii="Arial" w:hAnsi="Arial" w:cs="Arial"/>
          <w:b/>
          <w:sz w:val="20"/>
          <w:szCs w:val="20"/>
        </w:rPr>
        <w:t>students travel safely to and from the program</w:t>
      </w:r>
      <w:r w:rsidRPr="00410A48">
        <w:rPr>
          <w:rFonts w:ascii="Arial" w:hAnsi="Arial" w:cs="Arial"/>
          <w:sz w:val="20"/>
          <w:szCs w:val="20"/>
        </w:rPr>
        <w:t xml:space="preserve">. This includes any students (OST or ELT) being transported off site for enrichment. </w:t>
      </w:r>
    </w:p>
    <w:p w14:paraId="65A6048B" w14:textId="77777777" w:rsidR="004479AC" w:rsidRDefault="004479AC" w:rsidP="004479AC">
      <w:pPr>
        <w:jc w:val="both"/>
        <w:rPr>
          <w:rFonts w:ascii="Arial" w:hAnsi="Arial" w:cs="Arial"/>
          <w:b/>
          <w:sz w:val="20"/>
          <w:szCs w:val="20"/>
          <w:highlight w:val="green"/>
        </w:rPr>
      </w:pPr>
    </w:p>
    <w:p w14:paraId="0D8E3542" w14:textId="6D3A0385" w:rsidR="0020157D" w:rsidRPr="004479AC" w:rsidRDefault="00D142B0" w:rsidP="004479AC">
      <w:pPr>
        <w:ind w:left="360"/>
        <w:jc w:val="both"/>
        <w:rPr>
          <w:rFonts w:ascii="Arial" w:hAnsi="Arial" w:cs="Arial"/>
          <w:sz w:val="20"/>
          <w:szCs w:val="20"/>
        </w:rPr>
      </w:pPr>
      <w:r w:rsidRPr="004479AC">
        <w:rPr>
          <w:rFonts w:ascii="Arial" w:hAnsi="Arial" w:cs="Arial"/>
          <w:b/>
          <w:sz w:val="20"/>
          <w:szCs w:val="20"/>
          <w:highlight w:val="green"/>
        </w:rPr>
        <w:t>Model 2 (ELT) Applicants:</w:t>
      </w:r>
      <w:r w:rsidRPr="004479AC">
        <w:rPr>
          <w:rFonts w:ascii="Arial" w:hAnsi="Arial" w:cs="Arial"/>
          <w:i/>
          <w:sz w:val="20"/>
          <w:szCs w:val="20"/>
        </w:rPr>
        <w:t xml:space="preserve"> </w:t>
      </w:r>
      <w:r w:rsidRPr="004479AC">
        <w:rPr>
          <w:rFonts w:ascii="Arial" w:hAnsi="Arial" w:cs="Arial"/>
          <w:sz w:val="20"/>
          <w:szCs w:val="20"/>
        </w:rPr>
        <w:t xml:space="preserve">Please additionally describe how students travel to and from school and highlight any proposed changes </w:t>
      </w:r>
      <w:proofErr w:type="gramStart"/>
      <w:r w:rsidRPr="004479AC">
        <w:rPr>
          <w:rFonts w:ascii="Arial" w:hAnsi="Arial" w:cs="Arial"/>
          <w:sz w:val="20"/>
          <w:szCs w:val="20"/>
        </w:rPr>
        <w:t>as a result of</w:t>
      </w:r>
      <w:proofErr w:type="gramEnd"/>
      <w:r w:rsidRPr="004479AC">
        <w:rPr>
          <w:rFonts w:ascii="Arial" w:hAnsi="Arial" w:cs="Arial"/>
          <w:sz w:val="20"/>
          <w:szCs w:val="20"/>
        </w:rPr>
        <w:t xml:space="preserve"> ELT. </w:t>
      </w:r>
      <w:r w:rsidR="006A0C4C" w:rsidRPr="004479AC">
        <w:rPr>
          <w:rFonts w:ascii="Arial" w:hAnsi="Arial" w:cs="Arial"/>
          <w:sz w:val="20"/>
          <w:szCs w:val="20"/>
        </w:rPr>
        <w:t xml:space="preserve"> </w:t>
      </w:r>
    </w:p>
    <w:p w14:paraId="239DD77B" w14:textId="77777777" w:rsidR="0020157D" w:rsidRDefault="0020157D" w:rsidP="0020157D">
      <w:pPr>
        <w:jc w:val="both"/>
        <w:rPr>
          <w:rFonts w:ascii="Arial" w:hAnsi="Arial" w:cs="Arial"/>
          <w:sz w:val="20"/>
          <w:szCs w:val="20"/>
        </w:rPr>
      </w:pPr>
    </w:p>
    <w:p w14:paraId="0619033C" w14:textId="41A96686" w:rsidR="006A0C4C" w:rsidRPr="004479AC" w:rsidRDefault="006A0C4C" w:rsidP="004479AC">
      <w:pPr>
        <w:ind w:left="360"/>
        <w:jc w:val="both"/>
        <w:rPr>
          <w:rFonts w:ascii="Arial" w:hAnsi="Arial" w:cs="Arial"/>
          <w:sz w:val="20"/>
          <w:szCs w:val="20"/>
        </w:rPr>
      </w:pPr>
      <w:r w:rsidRPr="0020157D">
        <w:rPr>
          <w:rFonts w:ascii="Arial" w:hAnsi="Arial" w:cs="Arial"/>
          <w:sz w:val="20"/>
          <w:szCs w:val="20"/>
        </w:rPr>
        <w:t xml:space="preserve">If the applicant site is applying for additional funds to support transporting </w:t>
      </w:r>
      <w:proofErr w:type="gramStart"/>
      <w:r w:rsidRPr="0020157D">
        <w:rPr>
          <w:rFonts w:ascii="Arial" w:hAnsi="Arial" w:cs="Arial"/>
          <w:sz w:val="20"/>
          <w:szCs w:val="20"/>
        </w:rPr>
        <w:t>students</w:t>
      </w:r>
      <w:proofErr w:type="gramEnd"/>
      <w:r w:rsidRPr="0020157D">
        <w:rPr>
          <w:rFonts w:ascii="Arial" w:hAnsi="Arial" w:cs="Arial"/>
          <w:sz w:val="20"/>
          <w:szCs w:val="20"/>
        </w:rPr>
        <w:t xml:space="preserve"> home f</w:t>
      </w:r>
      <w:r w:rsidR="004040AA" w:rsidRPr="0020157D">
        <w:rPr>
          <w:rFonts w:ascii="Arial" w:hAnsi="Arial" w:cs="Arial"/>
          <w:sz w:val="20"/>
          <w:szCs w:val="20"/>
        </w:rPr>
        <w:t>rom the s</w:t>
      </w:r>
      <w:r w:rsidRPr="0020157D">
        <w:rPr>
          <w:rFonts w:ascii="Arial" w:hAnsi="Arial" w:cs="Arial"/>
          <w:sz w:val="20"/>
          <w:szCs w:val="20"/>
        </w:rPr>
        <w:t xml:space="preserve">chool </w:t>
      </w:r>
      <w:r w:rsidR="004040AA" w:rsidRPr="0020157D">
        <w:rPr>
          <w:rFonts w:ascii="Arial" w:hAnsi="Arial" w:cs="Arial"/>
          <w:sz w:val="20"/>
          <w:szCs w:val="20"/>
        </w:rPr>
        <w:t xml:space="preserve">year program </w:t>
      </w:r>
      <w:r w:rsidRPr="0020157D">
        <w:rPr>
          <w:rFonts w:ascii="Arial" w:hAnsi="Arial" w:cs="Arial"/>
          <w:sz w:val="20"/>
          <w:szCs w:val="20"/>
          <w:highlight w:val="cyan"/>
        </w:rPr>
        <w:t>(OST Only)</w:t>
      </w:r>
      <w:r w:rsidRPr="0020157D">
        <w:rPr>
          <w:rFonts w:ascii="Arial" w:hAnsi="Arial" w:cs="Arial"/>
          <w:sz w:val="20"/>
          <w:szCs w:val="20"/>
        </w:rPr>
        <w:t xml:space="preserve"> and during the summer </w:t>
      </w:r>
      <w:r w:rsidRPr="0020157D">
        <w:rPr>
          <w:rFonts w:ascii="Arial" w:hAnsi="Arial" w:cs="Arial"/>
          <w:sz w:val="20"/>
          <w:szCs w:val="20"/>
          <w:highlight w:val="yellow"/>
        </w:rPr>
        <w:t>(OST &amp; ELT)</w:t>
      </w:r>
      <w:r w:rsidRPr="0020157D">
        <w:rPr>
          <w:rFonts w:ascii="Arial" w:hAnsi="Arial" w:cs="Arial"/>
          <w:sz w:val="20"/>
          <w:szCs w:val="20"/>
        </w:rPr>
        <w:t xml:space="preserve"> please also provide</w:t>
      </w:r>
      <w:r w:rsidR="004479AC">
        <w:rPr>
          <w:rFonts w:ascii="Arial" w:hAnsi="Arial" w:cs="Arial"/>
          <w:sz w:val="20"/>
          <w:szCs w:val="20"/>
        </w:rPr>
        <w:t xml:space="preserve"> a j</w:t>
      </w:r>
      <w:r>
        <w:rPr>
          <w:rFonts w:ascii="Arial" w:hAnsi="Arial" w:cs="Arial"/>
          <w:sz w:val="20"/>
          <w:szCs w:val="20"/>
        </w:rPr>
        <w:t xml:space="preserve">ustification </w:t>
      </w:r>
      <w:r w:rsidR="004479AC">
        <w:rPr>
          <w:rFonts w:ascii="Arial" w:hAnsi="Arial" w:cs="Arial"/>
          <w:sz w:val="20"/>
          <w:szCs w:val="20"/>
        </w:rPr>
        <w:t xml:space="preserve">for </w:t>
      </w:r>
      <w:r>
        <w:rPr>
          <w:rFonts w:ascii="Arial" w:hAnsi="Arial" w:cs="Arial"/>
          <w:sz w:val="20"/>
          <w:szCs w:val="20"/>
        </w:rPr>
        <w:t>the additional transportation funds</w:t>
      </w:r>
      <w:r w:rsidR="004479AC">
        <w:rPr>
          <w:rFonts w:ascii="Arial" w:hAnsi="Arial" w:cs="Arial"/>
          <w:sz w:val="20"/>
          <w:szCs w:val="20"/>
        </w:rPr>
        <w:t xml:space="preserve"> and co</w:t>
      </w:r>
      <w:r w:rsidRPr="004479AC">
        <w:rPr>
          <w:rFonts w:ascii="Arial" w:hAnsi="Arial" w:cs="Arial"/>
          <w:sz w:val="20"/>
          <w:szCs w:val="20"/>
        </w:rPr>
        <w:t>st to transport students</w:t>
      </w:r>
      <w:r w:rsidR="004040AA" w:rsidRPr="004479AC">
        <w:rPr>
          <w:rFonts w:ascii="Arial" w:hAnsi="Arial" w:cs="Arial"/>
          <w:sz w:val="20"/>
          <w:szCs w:val="20"/>
        </w:rPr>
        <w:t>.</w:t>
      </w:r>
    </w:p>
    <w:p w14:paraId="089DC1AF" w14:textId="6DB8E9F0" w:rsidR="004040AA" w:rsidRPr="004479AC" w:rsidRDefault="004040AA" w:rsidP="00336F4E">
      <w:pPr>
        <w:spacing w:before="120"/>
        <w:ind w:left="360"/>
        <w:jc w:val="both"/>
        <w:rPr>
          <w:rFonts w:ascii="Arial" w:hAnsi="Arial" w:cs="Arial"/>
          <w:sz w:val="20"/>
          <w:szCs w:val="20"/>
        </w:rPr>
      </w:pPr>
      <w:r w:rsidRPr="004479AC">
        <w:rPr>
          <w:rFonts w:ascii="Arial" w:hAnsi="Arial" w:cs="Arial"/>
          <w:sz w:val="20"/>
          <w:szCs w:val="20"/>
        </w:rPr>
        <w:t>Please Note</w:t>
      </w:r>
      <w:r w:rsidR="004479AC" w:rsidRPr="004479AC">
        <w:rPr>
          <w:rFonts w:ascii="Arial" w:hAnsi="Arial" w:cs="Arial"/>
          <w:sz w:val="20"/>
          <w:szCs w:val="20"/>
        </w:rPr>
        <w:t>:</w:t>
      </w:r>
      <w:r w:rsidR="004479AC">
        <w:rPr>
          <w:rFonts w:ascii="Arial" w:hAnsi="Arial" w:cs="Arial"/>
          <w:sz w:val="20"/>
          <w:szCs w:val="20"/>
        </w:rPr>
        <w:t xml:space="preserve"> F</w:t>
      </w:r>
      <w:r w:rsidRPr="004479AC">
        <w:rPr>
          <w:rFonts w:ascii="Arial" w:hAnsi="Arial" w:cs="Arial"/>
          <w:sz w:val="20"/>
          <w:szCs w:val="20"/>
        </w:rPr>
        <w:t xml:space="preserve">or students that receive special education services and have transportation in their IEP it is the responsibility of the school district to support those costs </w:t>
      </w:r>
      <w:r w:rsidR="004479AC">
        <w:rPr>
          <w:rFonts w:ascii="Arial" w:hAnsi="Arial" w:cs="Arial"/>
          <w:sz w:val="20"/>
          <w:szCs w:val="20"/>
        </w:rPr>
        <w:t>for school year programming</w:t>
      </w:r>
      <w:r w:rsidRPr="004479AC">
        <w:rPr>
          <w:rFonts w:ascii="Arial" w:hAnsi="Arial" w:cs="Arial"/>
          <w:sz w:val="20"/>
          <w:szCs w:val="20"/>
        </w:rPr>
        <w:t xml:space="preserve">. </w:t>
      </w:r>
    </w:p>
    <w:p w14:paraId="271C027C" w14:textId="77777777" w:rsidR="00D142B0" w:rsidRDefault="00D142B0" w:rsidP="00EB2A2D">
      <w:pPr>
        <w:ind w:left="360" w:hanging="360"/>
        <w:rPr>
          <w:rFonts w:ascii="Arial" w:hAnsi="Arial" w:cs="Arial"/>
          <w:sz w:val="20"/>
          <w:szCs w:val="20"/>
        </w:rPr>
      </w:pPr>
    </w:p>
    <w:p w14:paraId="78981374" w14:textId="77777777" w:rsidR="00D142B0" w:rsidRPr="001D34C0" w:rsidRDefault="00D142B0" w:rsidP="001D34C0">
      <w:pPr>
        <w:ind w:left="540"/>
        <w:rPr>
          <w:rFonts w:ascii="Arial" w:hAnsi="Arial" w:cs="Arial"/>
          <w:sz w:val="20"/>
          <w:szCs w:val="20"/>
        </w:rPr>
      </w:pPr>
    </w:p>
    <w:p w14:paraId="7D2F431F" w14:textId="77777777" w:rsidR="00B9686A" w:rsidRPr="00410A48" w:rsidRDefault="001D40BF" w:rsidP="00710E13">
      <w:pPr>
        <w:pStyle w:val="ListParagraph"/>
        <w:numPr>
          <w:ilvl w:val="0"/>
          <w:numId w:val="29"/>
        </w:numPr>
        <w:tabs>
          <w:tab w:val="left" w:pos="360"/>
        </w:tabs>
        <w:ind w:hanging="900"/>
        <w:rPr>
          <w:rFonts w:ascii="Arial" w:hAnsi="Arial" w:cs="Arial"/>
          <w:i/>
          <w:sz w:val="20"/>
        </w:rPr>
      </w:pPr>
      <w:r w:rsidRPr="00410A48">
        <w:rPr>
          <w:rFonts w:ascii="Arial" w:hAnsi="Arial" w:cs="Arial"/>
          <w:sz w:val="20"/>
        </w:rPr>
        <w:t>Provide a brief description of plans for implementing a summer program.</w:t>
      </w:r>
      <w:r w:rsidRPr="00410A48">
        <w:rPr>
          <w:rFonts w:ascii="Arial" w:hAnsi="Arial" w:cs="Arial"/>
          <w:b/>
          <w:i/>
          <w:sz w:val="20"/>
        </w:rPr>
        <w:t xml:space="preserve"> Please Note:</w:t>
      </w:r>
      <w:r w:rsidRPr="00410A48">
        <w:rPr>
          <w:rFonts w:ascii="Arial" w:hAnsi="Arial" w:cs="Arial"/>
          <w:i/>
          <w:sz w:val="20"/>
        </w:rPr>
        <w:t xml:space="preserve"> </w:t>
      </w:r>
      <w:r w:rsidR="00EB2A2D" w:rsidRPr="00410A48">
        <w:rPr>
          <w:rFonts w:ascii="Arial" w:hAnsi="Arial" w:cs="Arial"/>
          <w:i/>
          <w:sz w:val="20"/>
        </w:rPr>
        <w:t xml:space="preserve">all </w:t>
      </w:r>
      <w:r w:rsidRPr="00410A48">
        <w:rPr>
          <w:rFonts w:ascii="Arial" w:hAnsi="Arial" w:cs="Arial"/>
          <w:i/>
          <w:sz w:val="20"/>
        </w:rPr>
        <w:t xml:space="preserve">applicants are required to offer a summer program. </w:t>
      </w:r>
      <w:r w:rsidRPr="00410A48">
        <w:rPr>
          <w:rFonts w:ascii="Arial" w:hAnsi="Arial" w:cs="Arial"/>
          <w:i/>
          <w:sz w:val="20"/>
          <w:highlight w:val="green"/>
        </w:rPr>
        <w:t>ELT</w:t>
      </w:r>
      <w:r w:rsidRPr="00410A48">
        <w:rPr>
          <w:rFonts w:ascii="Arial" w:hAnsi="Arial" w:cs="Arial"/>
          <w:i/>
          <w:sz w:val="20"/>
        </w:rPr>
        <w:t xml:space="preserve"> </w:t>
      </w:r>
      <w:r w:rsidR="00EB2A2D" w:rsidRPr="00410A48">
        <w:rPr>
          <w:rFonts w:ascii="Arial" w:hAnsi="Arial" w:cs="Arial"/>
          <w:i/>
          <w:sz w:val="20"/>
        </w:rPr>
        <w:t xml:space="preserve">may propose to serve a select population of students over the summer. </w:t>
      </w:r>
      <w:r w:rsidR="00B9686A" w:rsidRPr="00410A48">
        <w:rPr>
          <w:rFonts w:ascii="Arial" w:hAnsi="Arial" w:cs="Arial"/>
          <w:b/>
          <w:i/>
          <w:sz w:val="20"/>
        </w:rPr>
        <w:t xml:space="preserve">Note: </w:t>
      </w:r>
      <w:r w:rsidR="00B9686A" w:rsidRPr="00410A48">
        <w:rPr>
          <w:rFonts w:ascii="Arial" w:hAnsi="Arial" w:cs="Arial"/>
          <w:i/>
          <w:sz w:val="20"/>
        </w:rPr>
        <w:t xml:space="preserve">Funded applicants will be required to submit a more detailed plan for summer programming. </w:t>
      </w:r>
    </w:p>
    <w:p w14:paraId="192EF161" w14:textId="77777777" w:rsidR="0014104F" w:rsidRPr="0014104F" w:rsidRDefault="0014104F" w:rsidP="00EB2A2D">
      <w:pPr>
        <w:tabs>
          <w:tab w:val="left" w:pos="360"/>
        </w:tabs>
        <w:rPr>
          <w:rFonts w:ascii="Arial" w:hAnsi="Arial" w:cs="Arial"/>
          <w:sz w:val="12"/>
          <w:szCs w:val="12"/>
        </w:rPr>
      </w:pPr>
    </w:p>
    <w:p w14:paraId="38EEC61E" w14:textId="77777777" w:rsidR="001D40BF" w:rsidRDefault="001D40BF" w:rsidP="00710E13">
      <w:pPr>
        <w:pStyle w:val="ListParagraph"/>
        <w:numPr>
          <w:ilvl w:val="0"/>
          <w:numId w:val="17"/>
        </w:numPr>
        <w:tabs>
          <w:tab w:val="left" w:pos="360"/>
        </w:tabs>
        <w:ind w:left="547" w:hanging="187"/>
        <w:contextualSpacing w:val="0"/>
        <w:jc w:val="both"/>
        <w:rPr>
          <w:rFonts w:ascii="Arial" w:hAnsi="Arial" w:cs="Arial"/>
          <w:sz w:val="20"/>
          <w:szCs w:val="20"/>
        </w:rPr>
      </w:pPr>
      <w:r>
        <w:rPr>
          <w:rFonts w:ascii="Arial" w:hAnsi="Arial" w:cs="Arial"/>
          <w:sz w:val="20"/>
          <w:szCs w:val="20"/>
        </w:rPr>
        <w:t>Approximate number and select population of student</w:t>
      </w:r>
      <w:r w:rsidR="0099726B">
        <w:rPr>
          <w:rFonts w:ascii="Arial" w:hAnsi="Arial" w:cs="Arial"/>
          <w:sz w:val="20"/>
          <w:szCs w:val="20"/>
        </w:rPr>
        <w:t>s</w:t>
      </w:r>
      <w:r>
        <w:rPr>
          <w:rFonts w:ascii="Arial" w:hAnsi="Arial" w:cs="Arial"/>
          <w:sz w:val="20"/>
          <w:szCs w:val="20"/>
        </w:rPr>
        <w:t xml:space="preserve"> to be served.</w:t>
      </w:r>
    </w:p>
    <w:p w14:paraId="3B33495C" w14:textId="77777777" w:rsidR="001D40BF" w:rsidRDefault="001D40BF" w:rsidP="00710E13">
      <w:pPr>
        <w:pStyle w:val="ListParagraph"/>
        <w:numPr>
          <w:ilvl w:val="0"/>
          <w:numId w:val="17"/>
        </w:numPr>
        <w:tabs>
          <w:tab w:val="left" w:pos="360"/>
        </w:tabs>
        <w:spacing w:before="120"/>
        <w:ind w:left="540" w:hanging="180"/>
        <w:contextualSpacing w:val="0"/>
        <w:jc w:val="both"/>
        <w:rPr>
          <w:rFonts w:ascii="Arial" w:hAnsi="Arial" w:cs="Arial"/>
          <w:sz w:val="20"/>
          <w:szCs w:val="20"/>
        </w:rPr>
      </w:pPr>
      <w:r w:rsidRPr="001E7AD2">
        <w:rPr>
          <w:rFonts w:ascii="Arial" w:hAnsi="Arial" w:cs="Arial"/>
          <w:sz w:val="20"/>
          <w:szCs w:val="20"/>
        </w:rPr>
        <w:t xml:space="preserve">Number of weeks and hours/week the summer program will operate. </w:t>
      </w:r>
    </w:p>
    <w:p w14:paraId="37F41A71" w14:textId="6A7A28AC" w:rsidR="00D142B0" w:rsidRPr="001D7640" w:rsidRDefault="001D40BF" w:rsidP="00710E13">
      <w:pPr>
        <w:pStyle w:val="ListParagraph"/>
        <w:numPr>
          <w:ilvl w:val="0"/>
          <w:numId w:val="17"/>
        </w:numPr>
        <w:tabs>
          <w:tab w:val="left" w:pos="360"/>
        </w:tabs>
        <w:spacing w:before="120"/>
        <w:ind w:left="540" w:hanging="180"/>
        <w:contextualSpacing w:val="0"/>
        <w:jc w:val="both"/>
        <w:rPr>
          <w:rFonts w:ascii="Arial" w:hAnsi="Arial" w:cs="Arial"/>
          <w:sz w:val="20"/>
          <w:szCs w:val="20"/>
        </w:rPr>
      </w:pPr>
      <w:r>
        <w:rPr>
          <w:rFonts w:ascii="Arial" w:hAnsi="Arial" w:cs="Arial"/>
          <w:sz w:val="20"/>
        </w:rPr>
        <w:t>Brief d</w:t>
      </w:r>
      <w:r w:rsidRPr="001E7AD2">
        <w:rPr>
          <w:rFonts w:ascii="Arial" w:hAnsi="Arial" w:cs="Arial"/>
          <w:sz w:val="20"/>
        </w:rPr>
        <w:t>escription of the</w:t>
      </w:r>
      <w:r w:rsidRPr="001E7AD2">
        <w:rPr>
          <w:rFonts w:ascii="Arial" w:hAnsi="Arial" w:cs="Arial"/>
          <w:sz w:val="20"/>
          <w:szCs w:val="20"/>
        </w:rPr>
        <w:t xml:space="preserve"> type</w:t>
      </w:r>
      <w:r>
        <w:rPr>
          <w:rFonts w:ascii="Arial" w:hAnsi="Arial" w:cs="Arial"/>
          <w:sz w:val="20"/>
          <w:szCs w:val="20"/>
        </w:rPr>
        <w:t>(s)</w:t>
      </w:r>
      <w:r w:rsidRPr="001E7AD2">
        <w:rPr>
          <w:rFonts w:ascii="Arial" w:hAnsi="Arial" w:cs="Arial"/>
          <w:sz w:val="20"/>
          <w:szCs w:val="20"/>
        </w:rPr>
        <w:t xml:space="preserve"> of </w:t>
      </w:r>
      <w:r w:rsidRPr="001E7AD2">
        <w:rPr>
          <w:rFonts w:ascii="Arial" w:hAnsi="Arial" w:cs="Arial"/>
          <w:sz w:val="20"/>
        </w:rPr>
        <w:t>programming to be offered.</w:t>
      </w:r>
      <w:r w:rsidRPr="001E7AD2">
        <w:rPr>
          <w:rFonts w:ascii="Arial" w:hAnsi="Arial" w:cs="Arial"/>
          <w:sz w:val="20"/>
          <w:szCs w:val="20"/>
        </w:rPr>
        <w:t xml:space="preserve">  </w:t>
      </w:r>
    </w:p>
    <w:p w14:paraId="2AA73C64" w14:textId="77777777" w:rsidR="001D40BF" w:rsidRDefault="001D40BF" w:rsidP="00D142B0">
      <w:pPr>
        <w:ind w:left="720" w:hanging="360"/>
        <w:rPr>
          <w:rFonts w:ascii="Arial" w:hAnsi="Arial" w:cs="Arial"/>
          <w:sz w:val="20"/>
          <w:szCs w:val="20"/>
        </w:rPr>
      </w:pPr>
    </w:p>
    <w:p w14:paraId="6CC48BE9" w14:textId="77777777" w:rsidR="00EB2A2D" w:rsidRPr="00BC4589" w:rsidRDefault="00EB2A2D" w:rsidP="00D142B0">
      <w:pPr>
        <w:ind w:left="720" w:hanging="360"/>
        <w:rPr>
          <w:rFonts w:ascii="Arial" w:hAnsi="Arial" w:cs="Arial"/>
          <w:sz w:val="20"/>
          <w:szCs w:val="20"/>
        </w:rPr>
      </w:pPr>
    </w:p>
    <w:p w14:paraId="4B3863B4" w14:textId="77777777" w:rsidR="00D142B0" w:rsidRPr="00410A48" w:rsidRDefault="00D142B0" w:rsidP="00710E13">
      <w:pPr>
        <w:pStyle w:val="ListParagraph"/>
        <w:numPr>
          <w:ilvl w:val="0"/>
          <w:numId w:val="29"/>
        </w:numPr>
        <w:ind w:left="360"/>
        <w:rPr>
          <w:rFonts w:ascii="Arial" w:hAnsi="Arial" w:cs="Arial"/>
          <w:b/>
          <w:i/>
          <w:sz w:val="20"/>
          <w:szCs w:val="20"/>
        </w:rPr>
      </w:pPr>
      <w:r w:rsidRPr="00410A48">
        <w:rPr>
          <w:rFonts w:ascii="Arial" w:hAnsi="Arial" w:cs="Arial"/>
          <w:b/>
          <w:sz w:val="20"/>
          <w:szCs w:val="20"/>
          <w:highlight w:val="cyan"/>
        </w:rPr>
        <w:t>[Model 1 OST]</w:t>
      </w:r>
      <w:r w:rsidRPr="00410A48">
        <w:rPr>
          <w:rFonts w:ascii="Arial" w:hAnsi="Arial" w:cs="Arial"/>
          <w:b/>
          <w:sz w:val="20"/>
          <w:szCs w:val="20"/>
        </w:rPr>
        <w:t xml:space="preserve"> </w:t>
      </w:r>
      <w:r w:rsidRPr="00410A48">
        <w:rPr>
          <w:rFonts w:ascii="Arial" w:hAnsi="Arial" w:cs="Arial"/>
          <w:sz w:val="20"/>
          <w:szCs w:val="20"/>
        </w:rPr>
        <w:t xml:space="preserve">Describe the </w:t>
      </w:r>
      <w:r w:rsidRPr="00410A48">
        <w:rPr>
          <w:rFonts w:ascii="Arial" w:hAnsi="Arial" w:cs="Arial"/>
          <w:b/>
          <w:sz w:val="20"/>
          <w:szCs w:val="20"/>
        </w:rPr>
        <w:t>location and space</w:t>
      </w:r>
      <w:r w:rsidRPr="00410A48">
        <w:rPr>
          <w:rFonts w:ascii="Arial" w:hAnsi="Arial" w:cs="Arial"/>
          <w:sz w:val="20"/>
          <w:szCs w:val="20"/>
        </w:rPr>
        <w:t xml:space="preserve"> in which the OST program will take place. Describe how the program will ensure a welcoming environment with necessary resources to implement activities, stimulate learning, and provide space to exhibit students' work and projects. </w:t>
      </w:r>
    </w:p>
    <w:p w14:paraId="4D55C62F" w14:textId="77777777" w:rsidR="0014104F" w:rsidRPr="0014104F" w:rsidRDefault="0014104F" w:rsidP="00EB2A2D">
      <w:pPr>
        <w:rPr>
          <w:rFonts w:ascii="Arial" w:hAnsi="Arial" w:cs="Arial"/>
          <w:sz w:val="12"/>
          <w:szCs w:val="12"/>
        </w:rPr>
      </w:pPr>
    </w:p>
    <w:p w14:paraId="6EA0D216" w14:textId="77777777" w:rsidR="00D142B0" w:rsidRPr="0092749A" w:rsidRDefault="00D142B0" w:rsidP="00710E13">
      <w:pPr>
        <w:pStyle w:val="ListParagraph"/>
        <w:numPr>
          <w:ilvl w:val="0"/>
          <w:numId w:val="13"/>
        </w:numPr>
        <w:ind w:left="540" w:hanging="180"/>
        <w:rPr>
          <w:rFonts w:ascii="Arial" w:hAnsi="Arial" w:cs="Arial"/>
          <w:b/>
          <w:i/>
          <w:sz w:val="20"/>
          <w:szCs w:val="20"/>
        </w:rPr>
      </w:pPr>
      <w:r w:rsidRPr="0092749A">
        <w:rPr>
          <w:rFonts w:ascii="Arial" w:hAnsi="Arial" w:cs="Arial"/>
          <w:b/>
          <w:sz w:val="20"/>
          <w:szCs w:val="20"/>
          <w:highlight w:val="yellow"/>
        </w:rPr>
        <w:t>ELT and OST</w:t>
      </w:r>
      <w:r>
        <w:rPr>
          <w:rFonts w:ascii="Arial" w:hAnsi="Arial" w:cs="Arial"/>
          <w:sz w:val="20"/>
          <w:szCs w:val="20"/>
        </w:rPr>
        <w:t xml:space="preserve"> </w:t>
      </w:r>
      <w:r w:rsidRPr="0092749A">
        <w:rPr>
          <w:rFonts w:ascii="Arial" w:hAnsi="Arial" w:cs="Arial"/>
          <w:sz w:val="20"/>
          <w:szCs w:val="20"/>
        </w:rPr>
        <w:t xml:space="preserve">If students will be transported to a partner/contracted provider’s facility for </w:t>
      </w:r>
      <w:r w:rsidR="001D40BF" w:rsidRPr="0092749A">
        <w:rPr>
          <w:rFonts w:ascii="Arial" w:hAnsi="Arial" w:cs="Arial"/>
          <w:sz w:val="20"/>
          <w:szCs w:val="20"/>
        </w:rPr>
        <w:t>enrichment describe</w:t>
      </w:r>
      <w:r w:rsidRPr="0092749A">
        <w:rPr>
          <w:rFonts w:ascii="Arial" w:hAnsi="Arial" w:cs="Arial"/>
          <w:sz w:val="20"/>
          <w:szCs w:val="20"/>
        </w:rPr>
        <w:t xml:space="preserve"> the location and space in which the program will take place, if it is handicapped accessible, how the program will ensure a welcoming environment with necessary resources to implement activities, stimulate learning, and meet the needs of students of all ability levels. </w:t>
      </w:r>
    </w:p>
    <w:p w14:paraId="2AA88E1B" w14:textId="77777777" w:rsidR="00D142B0" w:rsidRPr="0092749A" w:rsidRDefault="00D142B0" w:rsidP="00EB2A2D">
      <w:pPr>
        <w:ind w:left="360"/>
        <w:rPr>
          <w:rFonts w:ascii="Arial" w:hAnsi="Arial" w:cs="Arial"/>
          <w:i/>
          <w:sz w:val="12"/>
          <w:szCs w:val="12"/>
        </w:rPr>
      </w:pPr>
    </w:p>
    <w:p w14:paraId="1F605BE1" w14:textId="668C0AFE" w:rsidR="002C33F3" w:rsidRDefault="00D142B0" w:rsidP="002C33F3">
      <w:pPr>
        <w:ind w:left="360"/>
        <w:rPr>
          <w:rFonts w:ascii="Arial" w:hAnsi="Arial" w:cs="Arial"/>
          <w:i/>
          <w:sz w:val="20"/>
          <w:szCs w:val="20"/>
        </w:rPr>
      </w:pPr>
      <w:r w:rsidRPr="0092749A">
        <w:rPr>
          <w:rFonts w:ascii="Arial" w:hAnsi="Arial" w:cs="Arial"/>
          <w:i/>
          <w:sz w:val="20"/>
          <w:szCs w:val="20"/>
        </w:rPr>
        <w:t xml:space="preserve">Please refer to the Addendum A - Grant Assurances document in the FO-RFP Required Forms section regarding </w:t>
      </w:r>
      <w:r w:rsidR="00363CE1">
        <w:rPr>
          <w:rFonts w:ascii="Arial" w:hAnsi="Arial" w:cs="Arial"/>
          <w:i/>
          <w:sz w:val="20"/>
          <w:szCs w:val="20"/>
        </w:rPr>
        <w:t xml:space="preserve">program </w:t>
      </w:r>
      <w:r w:rsidRPr="0092749A">
        <w:rPr>
          <w:rFonts w:ascii="Arial" w:hAnsi="Arial" w:cs="Arial"/>
          <w:i/>
          <w:sz w:val="20"/>
          <w:szCs w:val="20"/>
        </w:rPr>
        <w:t>space req</w:t>
      </w:r>
      <w:r w:rsidR="006E152C">
        <w:rPr>
          <w:rFonts w:ascii="Arial" w:hAnsi="Arial" w:cs="Arial"/>
          <w:i/>
          <w:sz w:val="20"/>
          <w:szCs w:val="20"/>
        </w:rPr>
        <w:t>uirements.</w:t>
      </w:r>
    </w:p>
    <w:p w14:paraId="258EA4D7" w14:textId="7DDAF61C" w:rsidR="000B0C3A" w:rsidRDefault="000B0C3A" w:rsidP="002C33F3">
      <w:pPr>
        <w:ind w:left="360"/>
        <w:rPr>
          <w:rFonts w:ascii="Arial" w:hAnsi="Arial" w:cs="Arial"/>
          <w:i/>
          <w:sz w:val="20"/>
          <w:szCs w:val="20"/>
        </w:rPr>
      </w:pPr>
    </w:p>
    <w:p w14:paraId="2C2CB7C5" w14:textId="77777777" w:rsidR="00E062E8" w:rsidRDefault="00E062E8" w:rsidP="00E062E8">
      <w:pPr>
        <w:spacing w:line="276" w:lineRule="auto"/>
        <w:rPr>
          <w:rFonts w:ascii="Arial" w:hAnsi="Arial" w:cs="Arial"/>
          <w:i/>
          <w:sz w:val="20"/>
          <w:szCs w:val="20"/>
        </w:rPr>
      </w:pPr>
    </w:p>
    <w:p w14:paraId="4A92BD42" w14:textId="53EB1DCD" w:rsidR="00E062E8" w:rsidRPr="00211D54" w:rsidRDefault="000556C5" w:rsidP="00E062E8">
      <w:pPr>
        <w:pBdr>
          <w:top w:val="single" w:sz="4" w:space="0" w:color="auto"/>
          <w:left w:val="single" w:sz="4" w:space="4" w:color="auto"/>
          <w:bottom w:val="single" w:sz="4" w:space="1" w:color="auto"/>
          <w:right w:val="single" w:sz="4" w:space="4" w:color="auto"/>
        </w:pBdr>
        <w:shd w:val="clear" w:color="auto" w:fill="548DD4" w:themeFill="text2" w:themeFillTint="99"/>
        <w:rPr>
          <w:rFonts w:ascii="Arial" w:hAnsi="Arial" w:cs="Arial"/>
          <w:b/>
          <w:sz w:val="20"/>
          <w:szCs w:val="20"/>
        </w:rPr>
      </w:pPr>
      <w:r>
        <w:rPr>
          <w:rFonts w:ascii="Arial" w:hAnsi="Arial" w:cs="Arial"/>
          <w:b/>
          <w:sz w:val="20"/>
          <w:szCs w:val="20"/>
        </w:rPr>
        <w:t>D</w:t>
      </w:r>
      <w:r w:rsidR="00E062E8">
        <w:rPr>
          <w:rFonts w:ascii="Arial" w:hAnsi="Arial" w:cs="Arial"/>
          <w:b/>
          <w:sz w:val="20"/>
          <w:szCs w:val="20"/>
        </w:rPr>
        <w:t xml:space="preserve">. </w:t>
      </w:r>
      <w:r w:rsidR="00E062E8" w:rsidRPr="00211D54">
        <w:rPr>
          <w:rFonts w:ascii="Arial" w:hAnsi="Arial" w:cs="Arial"/>
          <w:b/>
          <w:sz w:val="20"/>
          <w:szCs w:val="20"/>
        </w:rPr>
        <w:t xml:space="preserve">Schedules  </w:t>
      </w:r>
    </w:p>
    <w:p w14:paraId="38F9E910" w14:textId="77777777" w:rsidR="00E062E8" w:rsidRPr="00410A48" w:rsidRDefault="00E062E8" w:rsidP="00710E13">
      <w:pPr>
        <w:pStyle w:val="ListParagraph"/>
        <w:numPr>
          <w:ilvl w:val="0"/>
          <w:numId w:val="29"/>
        </w:numPr>
        <w:spacing w:before="120" w:after="100" w:afterAutospacing="1"/>
        <w:ind w:left="360"/>
        <w:jc w:val="both"/>
        <w:rPr>
          <w:rFonts w:ascii="Arial" w:hAnsi="Arial" w:cs="Arial"/>
          <w:sz w:val="20"/>
          <w:szCs w:val="20"/>
        </w:rPr>
      </w:pPr>
      <w:r w:rsidRPr="00410A48">
        <w:rPr>
          <w:rFonts w:ascii="Arial" w:hAnsi="Arial" w:cs="Arial"/>
          <w:sz w:val="20"/>
          <w:szCs w:val="20"/>
        </w:rPr>
        <w:t xml:space="preserve">Use the charts below to provide the anticipated program/school schedule. </w:t>
      </w:r>
    </w:p>
    <w:p w14:paraId="46B13311" w14:textId="77777777" w:rsidR="00E062E8" w:rsidRPr="00CF090B" w:rsidRDefault="00E062E8" w:rsidP="00E062E8">
      <w:pPr>
        <w:shd w:val="clear" w:color="auto" w:fill="D9D9D9" w:themeFill="background1" w:themeFillShade="D9"/>
        <w:ind w:left="360"/>
        <w:jc w:val="both"/>
        <w:rPr>
          <w:rFonts w:ascii="Arial" w:hAnsi="Arial" w:cs="Arial"/>
          <w:sz w:val="20"/>
          <w:szCs w:val="20"/>
        </w:rPr>
      </w:pPr>
      <w:r w:rsidRPr="00211D54">
        <w:rPr>
          <w:rFonts w:ascii="Arial" w:hAnsi="Arial" w:cs="Arial"/>
          <w:b/>
          <w:sz w:val="20"/>
          <w:szCs w:val="20"/>
          <w:highlight w:val="cyan"/>
        </w:rPr>
        <w:t>[Model 1 (OST) ONLY]</w:t>
      </w:r>
      <w:r w:rsidRPr="00211D54">
        <w:rPr>
          <w:rFonts w:ascii="Arial" w:hAnsi="Arial" w:cs="Arial"/>
          <w:b/>
          <w:sz w:val="20"/>
          <w:szCs w:val="20"/>
        </w:rPr>
        <w:t xml:space="preserve"> </w:t>
      </w:r>
      <w:r w:rsidRPr="00CF090B">
        <w:rPr>
          <w:rFonts w:ascii="Arial" w:hAnsi="Arial" w:cs="Arial"/>
          <w:b/>
          <w:sz w:val="20"/>
          <w:szCs w:val="20"/>
        </w:rPr>
        <w:t>Applicants may propose any schedule configuration that meets the following requirements:</w:t>
      </w:r>
    </w:p>
    <w:p w14:paraId="1700DCAF" w14:textId="77777777" w:rsidR="00E062E8" w:rsidRPr="00CF090B" w:rsidRDefault="00E062E8" w:rsidP="00710E13">
      <w:pPr>
        <w:pStyle w:val="ListParagraph"/>
        <w:numPr>
          <w:ilvl w:val="0"/>
          <w:numId w:val="11"/>
        </w:numPr>
        <w:shd w:val="clear" w:color="auto" w:fill="D9D9D9" w:themeFill="background1" w:themeFillShade="D9"/>
        <w:tabs>
          <w:tab w:val="left" w:pos="630"/>
        </w:tabs>
        <w:ind w:left="630" w:hanging="270"/>
        <w:jc w:val="both"/>
        <w:rPr>
          <w:rFonts w:ascii="Arial" w:hAnsi="Arial" w:cs="Arial"/>
          <w:sz w:val="20"/>
          <w:szCs w:val="20"/>
        </w:rPr>
      </w:pPr>
      <w:r w:rsidRPr="00CF090B">
        <w:rPr>
          <w:rFonts w:ascii="Arial" w:hAnsi="Arial" w:cs="Arial"/>
          <w:sz w:val="20"/>
          <w:szCs w:val="20"/>
        </w:rPr>
        <w:t>Operate for a total of 400 hours during the</w:t>
      </w:r>
      <w:r w:rsidRPr="00CF090B">
        <w:rPr>
          <w:rFonts w:ascii="Arial" w:hAnsi="Arial" w:cs="Arial"/>
          <w:i/>
          <w:sz w:val="20"/>
          <w:szCs w:val="20"/>
        </w:rPr>
        <w:t xml:space="preserve"> </w:t>
      </w:r>
      <w:r w:rsidRPr="00CF090B">
        <w:rPr>
          <w:rFonts w:ascii="Arial" w:hAnsi="Arial" w:cs="Arial"/>
          <w:sz w:val="20"/>
          <w:szCs w:val="20"/>
        </w:rPr>
        <w:t xml:space="preserve">school year </w:t>
      </w:r>
      <w:r w:rsidRPr="00CF090B">
        <w:rPr>
          <w:rFonts w:ascii="Arial" w:hAnsi="Arial" w:cs="Arial"/>
          <w:b/>
          <w:sz w:val="20"/>
          <w:szCs w:val="20"/>
        </w:rPr>
        <w:t>and</w:t>
      </w:r>
      <w:r w:rsidRPr="00CF090B">
        <w:rPr>
          <w:rFonts w:ascii="Arial" w:hAnsi="Arial" w:cs="Arial"/>
          <w:sz w:val="20"/>
          <w:szCs w:val="20"/>
        </w:rPr>
        <w:t xml:space="preserve"> summer</w:t>
      </w:r>
      <w:r>
        <w:rPr>
          <w:rFonts w:ascii="Arial" w:hAnsi="Arial" w:cs="Arial"/>
          <w:sz w:val="20"/>
          <w:szCs w:val="20"/>
        </w:rPr>
        <w:t xml:space="preserve">. Please note </w:t>
      </w:r>
      <w:proofErr w:type="gramStart"/>
      <w:r>
        <w:rPr>
          <w:rFonts w:ascii="Arial" w:hAnsi="Arial" w:cs="Arial"/>
          <w:sz w:val="20"/>
          <w:szCs w:val="20"/>
        </w:rPr>
        <w:t>the majority of</w:t>
      </w:r>
      <w:proofErr w:type="gramEnd"/>
      <w:r>
        <w:rPr>
          <w:rFonts w:ascii="Arial" w:hAnsi="Arial" w:cs="Arial"/>
          <w:sz w:val="20"/>
          <w:szCs w:val="20"/>
        </w:rPr>
        <w:t xml:space="preserve"> hours MUST occur during the school year.</w:t>
      </w:r>
    </w:p>
    <w:p w14:paraId="171EE052" w14:textId="77777777" w:rsidR="00E062E8" w:rsidRPr="00CF090B" w:rsidRDefault="00E062E8" w:rsidP="00710E13">
      <w:pPr>
        <w:pStyle w:val="ListParagraph"/>
        <w:numPr>
          <w:ilvl w:val="0"/>
          <w:numId w:val="11"/>
        </w:numPr>
        <w:shd w:val="clear" w:color="auto" w:fill="D9D9D9" w:themeFill="background1" w:themeFillShade="D9"/>
        <w:tabs>
          <w:tab w:val="left" w:pos="630"/>
        </w:tabs>
        <w:ind w:left="360" w:firstLine="0"/>
        <w:jc w:val="both"/>
        <w:rPr>
          <w:rFonts w:ascii="Arial" w:hAnsi="Arial" w:cs="Arial"/>
          <w:sz w:val="20"/>
          <w:szCs w:val="20"/>
        </w:rPr>
      </w:pPr>
      <w:r w:rsidRPr="00CF090B">
        <w:rPr>
          <w:rFonts w:ascii="Arial" w:hAnsi="Arial" w:cs="Arial"/>
          <w:sz w:val="20"/>
          <w:szCs w:val="20"/>
        </w:rPr>
        <w:t xml:space="preserve">Operate a minimum of 4 days/week during school year </w:t>
      </w:r>
      <w:r w:rsidRPr="00CF090B">
        <w:rPr>
          <w:rFonts w:ascii="Arial" w:hAnsi="Arial" w:cs="Arial"/>
          <w:b/>
          <w:sz w:val="20"/>
          <w:szCs w:val="20"/>
        </w:rPr>
        <w:t>and</w:t>
      </w:r>
      <w:r w:rsidRPr="00CF090B">
        <w:rPr>
          <w:rFonts w:ascii="Arial" w:hAnsi="Arial" w:cs="Arial"/>
          <w:sz w:val="20"/>
          <w:szCs w:val="20"/>
        </w:rPr>
        <w:t xml:space="preserve"> summer</w:t>
      </w:r>
      <w:r>
        <w:rPr>
          <w:rFonts w:ascii="Arial" w:hAnsi="Arial" w:cs="Arial"/>
          <w:sz w:val="20"/>
          <w:szCs w:val="20"/>
        </w:rPr>
        <w:t>.</w:t>
      </w:r>
    </w:p>
    <w:p w14:paraId="16906CDA" w14:textId="77777777" w:rsidR="00E062E8" w:rsidRPr="00CF090B" w:rsidRDefault="00E062E8" w:rsidP="00710E13">
      <w:pPr>
        <w:pStyle w:val="ListParagraph"/>
        <w:numPr>
          <w:ilvl w:val="0"/>
          <w:numId w:val="11"/>
        </w:numPr>
        <w:shd w:val="clear" w:color="auto" w:fill="D9D9D9" w:themeFill="background1" w:themeFillShade="D9"/>
        <w:tabs>
          <w:tab w:val="num" w:pos="360"/>
          <w:tab w:val="left" w:pos="630"/>
        </w:tabs>
        <w:ind w:left="360" w:firstLine="0"/>
        <w:jc w:val="both"/>
        <w:rPr>
          <w:rFonts w:ascii="Arial" w:hAnsi="Arial" w:cs="Arial"/>
          <w:b/>
          <w:i/>
          <w:sz w:val="20"/>
          <w:szCs w:val="20"/>
        </w:rPr>
      </w:pPr>
      <w:r w:rsidRPr="00CF090B">
        <w:rPr>
          <w:rFonts w:ascii="Arial" w:hAnsi="Arial" w:cs="Arial"/>
          <w:sz w:val="20"/>
          <w:szCs w:val="20"/>
        </w:rPr>
        <w:t xml:space="preserve">Funds cannot be used to support </w:t>
      </w:r>
      <w:r w:rsidRPr="00CF090B">
        <w:rPr>
          <w:rFonts w:ascii="Arial" w:hAnsi="Arial"/>
          <w:sz w:val="20"/>
          <w:szCs w:val="20"/>
          <w:u w:val="single"/>
        </w:rPr>
        <w:t>only</w:t>
      </w:r>
      <w:r w:rsidRPr="00CF090B">
        <w:rPr>
          <w:rFonts w:ascii="Arial" w:hAnsi="Arial" w:cs="Arial"/>
          <w:sz w:val="20"/>
          <w:szCs w:val="20"/>
        </w:rPr>
        <w:t xml:space="preserve"> before school and/or summer programming.</w:t>
      </w:r>
    </w:p>
    <w:p w14:paraId="3DACB07A" w14:textId="77777777" w:rsidR="00E062E8" w:rsidRPr="00CF090B" w:rsidRDefault="00E062E8" w:rsidP="00710E13">
      <w:pPr>
        <w:pStyle w:val="ListParagraph"/>
        <w:numPr>
          <w:ilvl w:val="0"/>
          <w:numId w:val="11"/>
        </w:numPr>
        <w:shd w:val="clear" w:color="auto" w:fill="D9D9D9" w:themeFill="background1" w:themeFillShade="D9"/>
        <w:tabs>
          <w:tab w:val="num" w:pos="630"/>
        </w:tabs>
        <w:ind w:left="630" w:hanging="270"/>
        <w:jc w:val="both"/>
        <w:rPr>
          <w:rFonts w:ascii="Arial" w:hAnsi="Arial" w:cs="Arial"/>
          <w:b/>
          <w:i/>
          <w:sz w:val="20"/>
          <w:szCs w:val="20"/>
        </w:rPr>
      </w:pPr>
      <w:r w:rsidRPr="00CF090B">
        <w:rPr>
          <w:rFonts w:ascii="Arial" w:hAnsi="Arial" w:cs="Arial"/>
          <w:sz w:val="20"/>
          <w:szCs w:val="20"/>
        </w:rPr>
        <w:t>If applicable, before-school programming must run for at least one (1) hour each morning offered, serve a consistent group of students, and conclude before the school day begins.</w:t>
      </w:r>
    </w:p>
    <w:p w14:paraId="24FB0486" w14:textId="77777777" w:rsidR="00E062E8" w:rsidRPr="00CF090B" w:rsidRDefault="00E062E8" w:rsidP="00710E13">
      <w:pPr>
        <w:pStyle w:val="ListParagraph"/>
        <w:numPr>
          <w:ilvl w:val="0"/>
          <w:numId w:val="11"/>
        </w:numPr>
        <w:shd w:val="clear" w:color="auto" w:fill="D9D9D9" w:themeFill="background1" w:themeFillShade="D9"/>
        <w:tabs>
          <w:tab w:val="num" w:pos="630"/>
        </w:tabs>
        <w:ind w:left="630" w:hanging="270"/>
        <w:rPr>
          <w:rFonts w:ascii="Arial" w:hAnsi="Arial" w:cs="Arial"/>
          <w:b/>
          <w:i/>
          <w:sz w:val="20"/>
          <w:szCs w:val="20"/>
        </w:rPr>
      </w:pPr>
      <w:r w:rsidRPr="00CF090B">
        <w:rPr>
          <w:rFonts w:ascii="Arial" w:hAnsi="Arial" w:cs="Arial"/>
          <w:sz w:val="20"/>
          <w:szCs w:val="20"/>
        </w:rPr>
        <w:t>If applicable, school vacation programming must serve the same students served in OST programming.</w:t>
      </w:r>
    </w:p>
    <w:p w14:paraId="2EE5CBF7" w14:textId="77777777" w:rsidR="00E062E8" w:rsidRPr="00E062E8" w:rsidRDefault="00E062E8" w:rsidP="00E062E8">
      <w:pPr>
        <w:shd w:val="clear" w:color="auto" w:fill="D9D9D9" w:themeFill="background1" w:themeFillShade="D9"/>
        <w:spacing w:before="120"/>
        <w:ind w:left="360"/>
        <w:jc w:val="both"/>
        <w:rPr>
          <w:rFonts w:ascii="Arial" w:hAnsi="Arial" w:cs="Arial"/>
          <w:b/>
          <w:i/>
          <w:sz w:val="20"/>
          <w:szCs w:val="20"/>
          <w:u w:val="single"/>
        </w:rPr>
      </w:pPr>
      <w:r w:rsidRPr="00E062E8">
        <w:rPr>
          <w:rFonts w:ascii="Arial" w:hAnsi="Arial" w:cs="Arial"/>
          <w:b/>
          <w:sz w:val="20"/>
          <w:szCs w:val="20"/>
          <w:u w:val="single"/>
        </w:rPr>
        <w:t>Please Note:</w:t>
      </w:r>
      <w:r w:rsidRPr="00E062E8">
        <w:rPr>
          <w:rFonts w:ascii="Arial" w:hAnsi="Arial" w:cs="Arial"/>
          <w:sz w:val="20"/>
          <w:szCs w:val="20"/>
          <w:u w:val="single"/>
        </w:rPr>
        <w:t xml:space="preserve"> </w:t>
      </w:r>
      <w:r w:rsidRPr="00E062E8">
        <w:rPr>
          <w:rFonts w:ascii="Arial" w:hAnsi="Arial" w:cs="Arial"/>
          <w:b/>
          <w:i/>
          <w:sz w:val="20"/>
          <w:szCs w:val="20"/>
          <w:u w:val="single"/>
        </w:rPr>
        <w:t>Drop-in or Drop-in Like programs are not allowed.</w:t>
      </w:r>
    </w:p>
    <w:p w14:paraId="40CE997F" w14:textId="77777777" w:rsidR="00E062E8" w:rsidRDefault="00E062E8" w:rsidP="00E062E8">
      <w:pPr>
        <w:shd w:val="clear" w:color="auto" w:fill="D9D9D9" w:themeFill="background1" w:themeFillShade="D9"/>
        <w:ind w:left="360"/>
        <w:jc w:val="both"/>
        <w:rPr>
          <w:rFonts w:ascii="Arial" w:hAnsi="Arial" w:cs="Arial"/>
          <w:sz w:val="20"/>
          <w:szCs w:val="20"/>
        </w:rPr>
      </w:pPr>
    </w:p>
    <w:p w14:paraId="50E38403" w14:textId="219C6529" w:rsidR="00E062E8" w:rsidRDefault="00E062E8" w:rsidP="00E062E8">
      <w:pPr>
        <w:shd w:val="clear" w:color="auto" w:fill="D9D9D9" w:themeFill="background1" w:themeFillShade="D9"/>
        <w:ind w:left="360"/>
        <w:jc w:val="both"/>
        <w:rPr>
          <w:rFonts w:ascii="Arial" w:hAnsi="Arial" w:cs="Arial"/>
          <w:sz w:val="20"/>
          <w:szCs w:val="20"/>
        </w:rPr>
      </w:pPr>
      <w:r>
        <w:rPr>
          <w:rFonts w:ascii="Arial" w:hAnsi="Arial" w:cs="Arial"/>
          <w:sz w:val="20"/>
          <w:szCs w:val="20"/>
        </w:rPr>
        <w:t>S</w:t>
      </w:r>
      <w:r w:rsidRPr="00BC4589">
        <w:rPr>
          <w:rFonts w:ascii="Arial" w:hAnsi="Arial" w:cs="Arial"/>
          <w:sz w:val="20"/>
          <w:szCs w:val="20"/>
        </w:rPr>
        <w:t xml:space="preserve">ample schedules are provided </w:t>
      </w:r>
      <w:r>
        <w:rPr>
          <w:rFonts w:ascii="Arial" w:hAnsi="Arial" w:cs="Arial"/>
          <w:sz w:val="20"/>
          <w:szCs w:val="20"/>
        </w:rPr>
        <w:t xml:space="preserve">in the endnotes for </w:t>
      </w:r>
      <w:r w:rsidRPr="00BC4589">
        <w:rPr>
          <w:rFonts w:ascii="Arial" w:hAnsi="Arial" w:cs="Arial"/>
          <w:sz w:val="20"/>
          <w:szCs w:val="20"/>
        </w:rPr>
        <w:t>reference</w:t>
      </w:r>
      <w:r>
        <w:rPr>
          <w:rStyle w:val="EndnoteReference"/>
          <w:rFonts w:ascii="Arial" w:hAnsi="Arial" w:cs="Arial"/>
          <w:sz w:val="20"/>
          <w:szCs w:val="20"/>
        </w:rPr>
        <w:endnoteReference w:id="15"/>
      </w:r>
      <w:r w:rsidRPr="00BC4589">
        <w:rPr>
          <w:rFonts w:ascii="Arial" w:hAnsi="Arial" w:cs="Arial"/>
          <w:sz w:val="20"/>
          <w:szCs w:val="20"/>
        </w:rPr>
        <w:t>.</w:t>
      </w:r>
    </w:p>
    <w:p w14:paraId="434C4FFD" w14:textId="77777777" w:rsidR="00E062E8" w:rsidRPr="0092749A" w:rsidRDefault="00E062E8" w:rsidP="00E062E8">
      <w:pPr>
        <w:shd w:val="clear" w:color="auto" w:fill="D9D9D9" w:themeFill="background1" w:themeFillShade="D9"/>
        <w:ind w:left="360"/>
        <w:jc w:val="both"/>
        <w:rPr>
          <w:rFonts w:ascii="Arial" w:hAnsi="Arial" w:cs="Arial"/>
          <w:sz w:val="12"/>
          <w:szCs w:val="12"/>
        </w:rPr>
      </w:pPr>
    </w:p>
    <w:p w14:paraId="61A58223" w14:textId="77777777" w:rsidR="00E062E8" w:rsidRDefault="00E062E8" w:rsidP="00E062E8">
      <w:pPr>
        <w:shd w:val="clear" w:color="auto" w:fill="D9D9D9" w:themeFill="background1" w:themeFillShade="D9"/>
        <w:ind w:left="360"/>
        <w:jc w:val="both"/>
        <w:rPr>
          <w:rFonts w:ascii="Arial" w:hAnsi="Arial" w:cs="Arial"/>
          <w:b/>
          <w:sz w:val="20"/>
          <w:szCs w:val="20"/>
        </w:rPr>
      </w:pPr>
      <w:r w:rsidRPr="00BC4589">
        <w:rPr>
          <w:rFonts w:ascii="Arial" w:hAnsi="Arial" w:cs="Arial"/>
          <w:sz w:val="20"/>
          <w:szCs w:val="20"/>
        </w:rPr>
        <w:t xml:space="preserve">It is </w:t>
      </w:r>
      <w:r w:rsidRPr="00355E53">
        <w:rPr>
          <w:rFonts w:ascii="Arial" w:hAnsi="Arial" w:cs="Arial"/>
          <w:b/>
          <w:sz w:val="20"/>
          <w:szCs w:val="20"/>
        </w:rPr>
        <w:t>not</w:t>
      </w:r>
      <w:r w:rsidRPr="00BC4589">
        <w:rPr>
          <w:rFonts w:ascii="Arial" w:hAnsi="Arial" w:cs="Arial"/>
          <w:sz w:val="20"/>
          <w:szCs w:val="20"/>
        </w:rPr>
        <w:t xml:space="preserve"> expected that all students will attend all </w:t>
      </w:r>
      <w:r>
        <w:rPr>
          <w:rFonts w:ascii="Arial" w:hAnsi="Arial" w:cs="Arial"/>
          <w:sz w:val="20"/>
          <w:szCs w:val="20"/>
        </w:rPr>
        <w:t>offered</w:t>
      </w:r>
      <w:r w:rsidRPr="00BC4589">
        <w:rPr>
          <w:rFonts w:ascii="Arial" w:hAnsi="Arial" w:cs="Arial"/>
          <w:sz w:val="20"/>
          <w:szCs w:val="20"/>
        </w:rPr>
        <w:t xml:space="preserve"> hours; however, students are expected to participate</w:t>
      </w:r>
      <w:r>
        <w:rPr>
          <w:rFonts w:ascii="Arial" w:hAnsi="Arial" w:cs="Arial"/>
          <w:sz w:val="20"/>
          <w:szCs w:val="20"/>
        </w:rPr>
        <w:t xml:space="preserve"> </w:t>
      </w:r>
      <w:r w:rsidRPr="00BC4589">
        <w:rPr>
          <w:rFonts w:ascii="Arial" w:hAnsi="Arial" w:cs="Arial"/>
          <w:sz w:val="20"/>
          <w:szCs w:val="20"/>
        </w:rPr>
        <w:t>for the following</w:t>
      </w:r>
      <w:r>
        <w:rPr>
          <w:rFonts w:ascii="Arial" w:hAnsi="Arial" w:cs="Arial"/>
          <w:sz w:val="20"/>
          <w:szCs w:val="20"/>
        </w:rPr>
        <w:t xml:space="preserve"> minimum</w:t>
      </w:r>
      <w:r w:rsidRPr="00BC4589">
        <w:rPr>
          <w:rFonts w:ascii="Arial" w:hAnsi="Arial" w:cs="Arial"/>
          <w:sz w:val="20"/>
          <w:szCs w:val="20"/>
        </w:rPr>
        <w:t xml:space="preserve"> number</w:t>
      </w:r>
      <w:r>
        <w:rPr>
          <w:rFonts w:ascii="Arial" w:hAnsi="Arial" w:cs="Arial"/>
          <w:sz w:val="20"/>
          <w:szCs w:val="20"/>
        </w:rPr>
        <w:t>s</w:t>
      </w:r>
      <w:r w:rsidRPr="00BC4589">
        <w:rPr>
          <w:rFonts w:ascii="Arial" w:hAnsi="Arial" w:cs="Arial"/>
          <w:sz w:val="20"/>
          <w:szCs w:val="20"/>
        </w:rPr>
        <w:t xml:space="preserve"> of hours, on average</w:t>
      </w:r>
      <w:r>
        <w:rPr>
          <w:rFonts w:ascii="Arial" w:hAnsi="Arial" w:cs="Arial"/>
          <w:sz w:val="20"/>
          <w:szCs w:val="20"/>
        </w:rPr>
        <w:t xml:space="preserve"> during the school year, and approximately 80% of the time during the summer</w:t>
      </w:r>
      <w:r w:rsidRPr="00BC4589">
        <w:rPr>
          <w:rFonts w:ascii="Arial" w:hAnsi="Arial" w:cs="Arial"/>
          <w:sz w:val="20"/>
          <w:szCs w:val="20"/>
        </w:rPr>
        <w:t>:</w:t>
      </w:r>
      <w:r w:rsidRPr="002263C9">
        <w:rPr>
          <w:rFonts w:ascii="Arial" w:hAnsi="Arial" w:cs="Arial"/>
          <w:b/>
          <w:sz w:val="20"/>
          <w:szCs w:val="20"/>
        </w:rPr>
        <w:t xml:space="preserve"> </w:t>
      </w:r>
      <w:r w:rsidRPr="00BC4589">
        <w:rPr>
          <w:rFonts w:ascii="Arial" w:hAnsi="Arial" w:cs="Arial"/>
          <w:b/>
          <w:sz w:val="20"/>
          <w:szCs w:val="20"/>
        </w:rPr>
        <w:t>Elementary School – 100 hours</w:t>
      </w:r>
      <w:r w:rsidRPr="002263C9">
        <w:rPr>
          <w:rFonts w:ascii="Arial" w:hAnsi="Arial" w:cs="Arial"/>
          <w:b/>
          <w:sz w:val="20"/>
          <w:szCs w:val="20"/>
        </w:rPr>
        <w:t>,</w:t>
      </w:r>
      <w:r>
        <w:rPr>
          <w:rFonts w:ascii="Arial" w:hAnsi="Arial" w:cs="Arial"/>
          <w:b/>
          <w:sz w:val="20"/>
          <w:szCs w:val="20"/>
        </w:rPr>
        <w:t xml:space="preserve"> Middle School – 90 hours, and </w:t>
      </w:r>
      <w:r w:rsidRPr="00BC4589">
        <w:rPr>
          <w:rFonts w:ascii="Arial" w:hAnsi="Arial" w:cs="Arial"/>
          <w:b/>
          <w:sz w:val="20"/>
          <w:szCs w:val="20"/>
        </w:rPr>
        <w:t>High School – 80 hours</w:t>
      </w:r>
      <w:r>
        <w:rPr>
          <w:rFonts w:ascii="Arial" w:hAnsi="Arial" w:cs="Arial"/>
          <w:b/>
          <w:sz w:val="20"/>
          <w:szCs w:val="20"/>
        </w:rPr>
        <w:t>.</w:t>
      </w:r>
    </w:p>
    <w:tbl>
      <w:tblPr>
        <w:tblpPr w:leftFromText="180" w:rightFromText="180" w:vertAnchor="text" w:horzAnchor="margin" w:tblpX="157" w:tblpY="22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036"/>
        <w:gridCol w:w="990"/>
        <w:gridCol w:w="900"/>
        <w:gridCol w:w="990"/>
        <w:gridCol w:w="900"/>
        <w:gridCol w:w="1260"/>
        <w:gridCol w:w="1170"/>
        <w:gridCol w:w="1170"/>
      </w:tblGrid>
      <w:tr w:rsidR="00E062E8" w:rsidRPr="00BC4589" w14:paraId="60AF7B10" w14:textId="77777777" w:rsidTr="00336F4E">
        <w:trPr>
          <w:trHeight w:val="855"/>
        </w:trPr>
        <w:tc>
          <w:tcPr>
            <w:tcW w:w="1507" w:type="dxa"/>
            <w:tcBorders>
              <w:top w:val="single" w:sz="18" w:space="0" w:color="auto"/>
              <w:left w:val="single" w:sz="18" w:space="0" w:color="auto"/>
              <w:bottom w:val="single" w:sz="18" w:space="0" w:color="auto"/>
            </w:tcBorders>
            <w:shd w:val="clear" w:color="auto" w:fill="B8CCE4" w:themeFill="accent1" w:themeFillTint="66"/>
          </w:tcPr>
          <w:p w14:paraId="257E61C4" w14:textId="77777777" w:rsidR="00E062E8" w:rsidRDefault="00E062E8" w:rsidP="00410A48">
            <w:pPr>
              <w:autoSpaceDE w:val="0"/>
              <w:autoSpaceDN w:val="0"/>
              <w:adjustRightInd w:val="0"/>
              <w:spacing w:before="120"/>
              <w:ind w:right="72"/>
              <w:rPr>
                <w:rFonts w:ascii="Arial" w:hAnsi="Arial" w:cs="Arial"/>
                <w:b/>
                <w:sz w:val="20"/>
                <w:szCs w:val="20"/>
              </w:rPr>
            </w:pPr>
            <w:r>
              <w:rPr>
                <w:rFonts w:ascii="Arial" w:hAnsi="Arial" w:cs="Arial"/>
                <w:b/>
                <w:sz w:val="20"/>
                <w:szCs w:val="20"/>
              </w:rPr>
              <w:lastRenderedPageBreak/>
              <w:tab/>
            </w:r>
          </w:p>
          <w:p w14:paraId="7C796900" w14:textId="77777777" w:rsidR="00E062E8" w:rsidRPr="00003D4D" w:rsidRDefault="00E062E8" w:rsidP="00410A48">
            <w:pPr>
              <w:autoSpaceDE w:val="0"/>
              <w:autoSpaceDN w:val="0"/>
              <w:adjustRightInd w:val="0"/>
              <w:spacing w:before="120"/>
              <w:ind w:right="72"/>
              <w:jc w:val="center"/>
              <w:rPr>
                <w:rFonts w:ascii="Arial" w:hAnsi="Arial" w:cs="Arial"/>
                <w:b/>
                <w:highlight w:val="cyan"/>
              </w:rPr>
            </w:pPr>
            <w:r w:rsidRPr="00003D4D">
              <w:rPr>
                <w:rFonts w:ascii="Arial" w:hAnsi="Arial" w:cs="Arial"/>
                <w:b/>
                <w:highlight w:val="cyan"/>
              </w:rPr>
              <w:t>OST</w:t>
            </w:r>
          </w:p>
          <w:p w14:paraId="58BE2C2B" w14:textId="77777777" w:rsidR="00E062E8" w:rsidRPr="00003D4D" w:rsidRDefault="00E062E8" w:rsidP="00410A48">
            <w:pPr>
              <w:autoSpaceDE w:val="0"/>
              <w:autoSpaceDN w:val="0"/>
              <w:adjustRightInd w:val="0"/>
              <w:spacing w:before="120"/>
              <w:ind w:right="72"/>
              <w:jc w:val="center"/>
              <w:rPr>
                <w:rFonts w:ascii="Arial" w:hAnsi="Arial" w:cs="Arial"/>
                <w:b/>
              </w:rPr>
            </w:pPr>
            <w:r w:rsidRPr="00003D4D">
              <w:rPr>
                <w:rFonts w:ascii="Arial" w:hAnsi="Arial" w:cs="Arial"/>
                <w:b/>
                <w:highlight w:val="cyan"/>
              </w:rPr>
              <w:t>ONLY</w:t>
            </w:r>
          </w:p>
        </w:tc>
        <w:tc>
          <w:tcPr>
            <w:tcW w:w="1036" w:type="dxa"/>
            <w:tcBorders>
              <w:top w:val="single" w:sz="18" w:space="0" w:color="auto"/>
              <w:bottom w:val="single" w:sz="18" w:space="0" w:color="auto"/>
              <w:right w:val="single" w:sz="8" w:space="0" w:color="auto"/>
            </w:tcBorders>
            <w:shd w:val="clear" w:color="auto" w:fill="B8CCE4" w:themeFill="accent1" w:themeFillTint="66"/>
            <w:vAlign w:val="center"/>
          </w:tcPr>
          <w:p w14:paraId="12B1618A" w14:textId="77777777" w:rsidR="00E062E8" w:rsidRPr="00BC4589" w:rsidRDefault="00E062E8" w:rsidP="00410A48">
            <w:pPr>
              <w:autoSpaceDE w:val="0"/>
              <w:autoSpaceDN w:val="0"/>
              <w:adjustRightInd w:val="0"/>
              <w:ind w:right="72"/>
              <w:jc w:val="center"/>
              <w:rPr>
                <w:rFonts w:ascii="Arial" w:hAnsi="Arial" w:cs="Arial"/>
                <w:b/>
                <w:sz w:val="20"/>
                <w:szCs w:val="20"/>
              </w:rPr>
            </w:pPr>
            <w:r w:rsidRPr="00BC4589">
              <w:rPr>
                <w:rFonts w:ascii="Arial" w:hAnsi="Arial" w:cs="Arial"/>
                <w:b/>
                <w:sz w:val="20"/>
                <w:szCs w:val="20"/>
              </w:rPr>
              <w:t xml:space="preserve"># </w:t>
            </w:r>
            <w:r>
              <w:rPr>
                <w:rFonts w:ascii="Arial" w:hAnsi="Arial" w:cs="Arial"/>
                <w:b/>
                <w:sz w:val="20"/>
                <w:szCs w:val="20"/>
              </w:rPr>
              <w:t xml:space="preserve">of </w:t>
            </w:r>
            <w:r w:rsidRPr="00BC4589">
              <w:rPr>
                <w:rFonts w:ascii="Arial" w:hAnsi="Arial" w:cs="Arial"/>
                <w:b/>
                <w:sz w:val="20"/>
                <w:szCs w:val="20"/>
              </w:rPr>
              <w:t>Youth to be Served</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39F79E89"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Hours</w:t>
            </w:r>
            <w:r w:rsidRPr="00BC4589">
              <w:rPr>
                <w:rFonts w:ascii="Arial" w:hAnsi="Arial" w:cs="Arial"/>
                <w:b/>
                <w:sz w:val="20"/>
                <w:szCs w:val="20"/>
              </w:rPr>
              <w:t xml:space="preserve">/ </w:t>
            </w:r>
            <w:r>
              <w:rPr>
                <w:rFonts w:ascii="Arial" w:hAnsi="Arial" w:cs="Arial"/>
                <w:b/>
                <w:sz w:val="20"/>
                <w:szCs w:val="20"/>
              </w:rPr>
              <w:t>Day</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6B89B879"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Days/ Week</w:t>
            </w:r>
          </w:p>
        </w:tc>
        <w:tc>
          <w:tcPr>
            <w:tcW w:w="99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1D76D778"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 of Weeks</w:t>
            </w:r>
          </w:p>
        </w:tc>
        <w:tc>
          <w:tcPr>
            <w:tcW w:w="90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7334E471" w14:textId="77777777" w:rsidR="00E062E8" w:rsidRPr="00BC4589" w:rsidRDefault="00E062E8" w:rsidP="00410A48">
            <w:pPr>
              <w:autoSpaceDE w:val="0"/>
              <w:autoSpaceDN w:val="0"/>
              <w:adjustRightInd w:val="0"/>
              <w:ind w:right="100"/>
              <w:jc w:val="center"/>
              <w:rPr>
                <w:rFonts w:ascii="Arial" w:hAnsi="Arial" w:cs="Arial"/>
                <w:b/>
                <w:sz w:val="20"/>
                <w:szCs w:val="20"/>
              </w:rPr>
            </w:pPr>
            <w:r>
              <w:rPr>
                <w:rFonts w:ascii="Arial" w:hAnsi="Arial" w:cs="Arial"/>
                <w:b/>
                <w:sz w:val="20"/>
                <w:szCs w:val="20"/>
              </w:rPr>
              <w:t>Total Hours</w:t>
            </w:r>
          </w:p>
        </w:tc>
        <w:tc>
          <w:tcPr>
            <w:tcW w:w="126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center"/>
          </w:tcPr>
          <w:p w14:paraId="4F2CB8B0" w14:textId="77777777" w:rsidR="00E062E8" w:rsidRPr="00BC4589" w:rsidRDefault="00E062E8" w:rsidP="00410A48">
            <w:pPr>
              <w:autoSpaceDE w:val="0"/>
              <w:autoSpaceDN w:val="0"/>
              <w:adjustRightInd w:val="0"/>
              <w:ind w:right="56"/>
              <w:jc w:val="center"/>
              <w:rPr>
                <w:rFonts w:ascii="Arial" w:hAnsi="Arial" w:cs="Arial"/>
                <w:b/>
                <w:sz w:val="20"/>
                <w:szCs w:val="20"/>
              </w:rPr>
            </w:pPr>
            <w:r w:rsidRPr="00BC4589">
              <w:rPr>
                <w:rFonts w:ascii="Arial" w:hAnsi="Arial" w:cs="Arial"/>
                <w:b/>
                <w:sz w:val="20"/>
                <w:szCs w:val="20"/>
              </w:rPr>
              <w:t xml:space="preserve">Days of Week </w:t>
            </w:r>
            <w:r w:rsidRPr="00BC4589">
              <w:rPr>
                <w:rFonts w:ascii="Arial" w:hAnsi="Arial" w:cs="Arial"/>
                <w:b/>
                <w:sz w:val="20"/>
                <w:szCs w:val="20"/>
              </w:rPr>
              <w:br/>
              <w:t>(e.g., M-F)</w:t>
            </w:r>
          </w:p>
        </w:tc>
        <w:tc>
          <w:tcPr>
            <w:tcW w:w="1170" w:type="dxa"/>
            <w:tcBorders>
              <w:top w:val="single" w:sz="18" w:space="0" w:color="auto"/>
              <w:left w:val="single" w:sz="8" w:space="0" w:color="auto"/>
              <w:bottom w:val="single" w:sz="18" w:space="0" w:color="auto"/>
              <w:right w:val="single" w:sz="8" w:space="0" w:color="auto"/>
            </w:tcBorders>
            <w:shd w:val="clear" w:color="auto" w:fill="B8CCE4" w:themeFill="accent1" w:themeFillTint="66"/>
            <w:vAlign w:val="bottom"/>
          </w:tcPr>
          <w:p w14:paraId="01B618AD" w14:textId="77777777" w:rsidR="00E062E8" w:rsidRPr="00BC2596" w:rsidRDefault="00E062E8" w:rsidP="00410A48">
            <w:pPr>
              <w:autoSpaceDE w:val="0"/>
              <w:autoSpaceDN w:val="0"/>
              <w:adjustRightInd w:val="0"/>
              <w:spacing w:before="120"/>
              <w:ind w:right="59"/>
              <w:jc w:val="center"/>
              <w:rPr>
                <w:rFonts w:ascii="Arial" w:hAnsi="Arial" w:cs="Arial"/>
                <w:b/>
                <w:sz w:val="20"/>
                <w:szCs w:val="20"/>
              </w:rPr>
            </w:pPr>
            <w:r w:rsidRPr="00BC2596">
              <w:rPr>
                <w:rFonts w:ascii="Arial" w:hAnsi="Arial" w:cs="Arial"/>
                <w:b/>
                <w:sz w:val="20"/>
                <w:szCs w:val="20"/>
              </w:rPr>
              <w:t>Start Time</w:t>
            </w:r>
          </w:p>
        </w:tc>
        <w:tc>
          <w:tcPr>
            <w:tcW w:w="1170" w:type="dxa"/>
            <w:tcBorders>
              <w:top w:val="single" w:sz="18" w:space="0" w:color="auto"/>
              <w:left w:val="single" w:sz="8" w:space="0" w:color="auto"/>
              <w:bottom w:val="single" w:sz="18" w:space="0" w:color="auto"/>
              <w:right w:val="single" w:sz="18" w:space="0" w:color="auto"/>
            </w:tcBorders>
            <w:shd w:val="clear" w:color="auto" w:fill="B8CCE4" w:themeFill="accent1" w:themeFillTint="66"/>
            <w:vAlign w:val="bottom"/>
          </w:tcPr>
          <w:p w14:paraId="41DD4511" w14:textId="77777777" w:rsidR="00E062E8" w:rsidRPr="00BC2596" w:rsidRDefault="00E062E8" w:rsidP="00410A48">
            <w:pPr>
              <w:autoSpaceDE w:val="0"/>
              <w:autoSpaceDN w:val="0"/>
              <w:adjustRightInd w:val="0"/>
              <w:spacing w:before="120"/>
              <w:ind w:right="59"/>
              <w:jc w:val="center"/>
              <w:rPr>
                <w:rFonts w:ascii="Arial" w:hAnsi="Arial" w:cs="Arial"/>
                <w:b/>
                <w:sz w:val="20"/>
                <w:szCs w:val="20"/>
              </w:rPr>
            </w:pPr>
            <w:r w:rsidRPr="00BC2596">
              <w:rPr>
                <w:rFonts w:ascii="Arial" w:hAnsi="Arial" w:cs="Arial"/>
                <w:b/>
                <w:sz w:val="20"/>
                <w:szCs w:val="20"/>
              </w:rPr>
              <w:t>End Time</w:t>
            </w:r>
          </w:p>
        </w:tc>
      </w:tr>
      <w:tr w:rsidR="00E062E8" w:rsidRPr="00BC4589" w14:paraId="5973A3EA" w14:textId="77777777" w:rsidTr="004C20FE">
        <w:trPr>
          <w:trHeight w:val="661"/>
        </w:trPr>
        <w:tc>
          <w:tcPr>
            <w:tcW w:w="1507" w:type="dxa"/>
            <w:tcBorders>
              <w:top w:val="single" w:sz="18" w:space="0" w:color="auto"/>
              <w:left w:val="single" w:sz="18" w:space="0" w:color="auto"/>
              <w:right w:val="single" w:sz="6" w:space="0" w:color="auto"/>
            </w:tcBorders>
            <w:shd w:val="clear" w:color="auto" w:fill="B8CCE4" w:themeFill="accent1" w:themeFillTint="66"/>
            <w:vAlign w:val="center"/>
          </w:tcPr>
          <w:p w14:paraId="4710F625" w14:textId="77777777" w:rsidR="00E062E8" w:rsidRPr="00BC4589" w:rsidRDefault="00E062E8" w:rsidP="00410A48">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(before school)</w:t>
            </w:r>
          </w:p>
        </w:tc>
        <w:tc>
          <w:tcPr>
            <w:tcW w:w="1036" w:type="dxa"/>
            <w:tcBorders>
              <w:top w:val="single" w:sz="18" w:space="0" w:color="auto"/>
              <w:left w:val="single" w:sz="6" w:space="0" w:color="auto"/>
              <w:bottom w:val="single" w:sz="6" w:space="0" w:color="auto"/>
              <w:right w:val="single" w:sz="6" w:space="0" w:color="auto"/>
            </w:tcBorders>
            <w:vAlign w:val="center"/>
          </w:tcPr>
          <w:p w14:paraId="70BFC168"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14:paraId="076B9611"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14:paraId="4568B137"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18" w:space="0" w:color="auto"/>
              <w:left w:val="single" w:sz="6" w:space="0" w:color="auto"/>
              <w:bottom w:val="single" w:sz="6" w:space="0" w:color="auto"/>
              <w:right w:val="single" w:sz="6" w:space="0" w:color="auto"/>
            </w:tcBorders>
            <w:vAlign w:val="center"/>
          </w:tcPr>
          <w:p w14:paraId="5C6356CE"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18" w:space="0" w:color="auto"/>
              <w:left w:val="single" w:sz="6" w:space="0" w:color="auto"/>
              <w:bottom w:val="single" w:sz="6" w:space="0" w:color="auto"/>
              <w:right w:val="single" w:sz="6" w:space="0" w:color="auto"/>
            </w:tcBorders>
            <w:vAlign w:val="center"/>
          </w:tcPr>
          <w:p w14:paraId="6A061625"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260" w:type="dxa"/>
            <w:tcBorders>
              <w:top w:val="single" w:sz="18" w:space="0" w:color="auto"/>
              <w:left w:val="single" w:sz="6" w:space="0" w:color="auto"/>
              <w:bottom w:val="single" w:sz="6" w:space="0" w:color="auto"/>
              <w:right w:val="single" w:sz="6" w:space="0" w:color="auto"/>
            </w:tcBorders>
            <w:vAlign w:val="center"/>
          </w:tcPr>
          <w:p w14:paraId="068C6635"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170" w:type="dxa"/>
            <w:tcBorders>
              <w:top w:val="single" w:sz="18" w:space="0" w:color="auto"/>
              <w:left w:val="single" w:sz="6" w:space="0" w:color="auto"/>
            </w:tcBorders>
            <w:shd w:val="clear" w:color="auto" w:fill="auto"/>
          </w:tcPr>
          <w:p w14:paraId="5339ADC9" w14:textId="77777777" w:rsidR="00E062E8" w:rsidRPr="00BC2596" w:rsidRDefault="00E062E8" w:rsidP="00410A48">
            <w:pPr>
              <w:autoSpaceDE w:val="0"/>
              <w:autoSpaceDN w:val="0"/>
              <w:adjustRightInd w:val="0"/>
              <w:spacing w:before="120"/>
              <w:ind w:right="-360"/>
              <w:jc w:val="both"/>
              <w:rPr>
                <w:rFonts w:ascii="Arial" w:hAnsi="Arial" w:cs="Arial"/>
                <w:b/>
                <w:color w:val="FFFFFF" w:themeColor="background1"/>
                <w:sz w:val="20"/>
                <w:szCs w:val="20"/>
              </w:rPr>
            </w:pPr>
          </w:p>
        </w:tc>
        <w:tc>
          <w:tcPr>
            <w:tcW w:w="1170" w:type="dxa"/>
            <w:tcBorders>
              <w:top w:val="single" w:sz="18" w:space="0" w:color="auto"/>
              <w:right w:val="single" w:sz="18" w:space="0" w:color="auto"/>
            </w:tcBorders>
            <w:shd w:val="clear" w:color="auto" w:fill="auto"/>
          </w:tcPr>
          <w:p w14:paraId="66CCCA24"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68EFFE8F" w14:textId="77777777" w:rsidTr="004C20FE">
        <w:trPr>
          <w:trHeight w:val="610"/>
        </w:trPr>
        <w:tc>
          <w:tcPr>
            <w:tcW w:w="1507" w:type="dxa"/>
            <w:tcBorders>
              <w:left w:val="single" w:sz="18" w:space="0" w:color="auto"/>
              <w:right w:val="single" w:sz="6" w:space="0" w:color="auto"/>
            </w:tcBorders>
            <w:shd w:val="clear" w:color="auto" w:fill="B8CCE4" w:themeFill="accent1" w:themeFillTint="66"/>
            <w:vAlign w:val="center"/>
          </w:tcPr>
          <w:p w14:paraId="446423DF" w14:textId="77777777" w:rsidR="00E062E8" w:rsidRPr="00BC4589" w:rsidRDefault="00E062E8" w:rsidP="00410A48">
            <w:pPr>
              <w:autoSpaceDE w:val="0"/>
              <w:autoSpaceDN w:val="0"/>
              <w:adjustRightInd w:val="0"/>
              <w:spacing w:before="120"/>
              <w:ind w:right="72"/>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(after school)</w:t>
            </w:r>
          </w:p>
        </w:tc>
        <w:tc>
          <w:tcPr>
            <w:tcW w:w="1036" w:type="dxa"/>
            <w:tcBorders>
              <w:top w:val="single" w:sz="6" w:space="0" w:color="auto"/>
              <w:left w:val="single" w:sz="6" w:space="0" w:color="auto"/>
              <w:bottom w:val="single" w:sz="6" w:space="0" w:color="auto"/>
              <w:right w:val="single" w:sz="6" w:space="0" w:color="auto"/>
            </w:tcBorders>
            <w:vAlign w:val="center"/>
          </w:tcPr>
          <w:p w14:paraId="50C0F003"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14C4804E"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7AE250"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7248F6D1"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31B55F"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207EAAF" w14:textId="77777777" w:rsidR="00E062E8" w:rsidRPr="00BC4589" w:rsidRDefault="00E062E8" w:rsidP="00410A48">
            <w:pPr>
              <w:autoSpaceDE w:val="0"/>
              <w:autoSpaceDN w:val="0"/>
              <w:adjustRightInd w:val="0"/>
              <w:spacing w:before="120"/>
              <w:ind w:right="-360"/>
              <w:jc w:val="center"/>
              <w:rPr>
                <w:rFonts w:ascii="Arial" w:hAnsi="Arial" w:cs="Arial"/>
                <w:sz w:val="20"/>
                <w:szCs w:val="20"/>
              </w:rPr>
            </w:pPr>
          </w:p>
        </w:tc>
        <w:tc>
          <w:tcPr>
            <w:tcW w:w="1170" w:type="dxa"/>
            <w:tcBorders>
              <w:left w:val="single" w:sz="6" w:space="0" w:color="auto"/>
            </w:tcBorders>
            <w:shd w:val="clear" w:color="auto" w:fill="auto"/>
          </w:tcPr>
          <w:p w14:paraId="74C30813" w14:textId="77777777" w:rsidR="00E062E8" w:rsidRPr="00BC4589" w:rsidRDefault="00E062E8" w:rsidP="00410A48">
            <w:pPr>
              <w:autoSpaceDE w:val="0"/>
              <w:autoSpaceDN w:val="0"/>
              <w:adjustRightInd w:val="0"/>
              <w:spacing w:before="120"/>
              <w:ind w:right="-360"/>
              <w:jc w:val="both"/>
              <w:rPr>
                <w:rFonts w:ascii="Arial" w:hAnsi="Arial" w:cs="Arial"/>
                <w:b/>
                <w:sz w:val="20"/>
                <w:szCs w:val="20"/>
              </w:rPr>
            </w:pPr>
          </w:p>
        </w:tc>
        <w:tc>
          <w:tcPr>
            <w:tcW w:w="1170" w:type="dxa"/>
            <w:tcBorders>
              <w:right w:val="single" w:sz="18" w:space="0" w:color="auto"/>
            </w:tcBorders>
            <w:shd w:val="clear" w:color="auto" w:fill="auto"/>
          </w:tcPr>
          <w:p w14:paraId="7919AC32"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429F7A49" w14:textId="77777777" w:rsidTr="00336F4E">
        <w:trPr>
          <w:trHeight w:val="326"/>
        </w:trPr>
        <w:tc>
          <w:tcPr>
            <w:tcW w:w="1507" w:type="dxa"/>
            <w:tcBorders>
              <w:left w:val="single" w:sz="18" w:space="0" w:color="auto"/>
              <w:right w:val="single" w:sz="6" w:space="0" w:color="auto"/>
            </w:tcBorders>
            <w:shd w:val="clear" w:color="auto" w:fill="B8CCE4" w:themeFill="accent1" w:themeFillTint="66"/>
            <w:vAlign w:val="center"/>
          </w:tcPr>
          <w:p w14:paraId="5A05B2A7" w14:textId="77777777" w:rsidR="00E062E8" w:rsidRPr="00BC4589" w:rsidRDefault="00E062E8" w:rsidP="00410A48">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 xml:space="preserve">School Year </w:t>
            </w:r>
            <w:r w:rsidRPr="00C37318">
              <w:rPr>
                <w:rFonts w:ascii="Arial" w:hAnsi="Arial" w:cs="Arial"/>
                <w:sz w:val="16"/>
                <w:szCs w:val="16"/>
              </w:rPr>
              <w:t>(</w:t>
            </w:r>
            <w:r>
              <w:rPr>
                <w:rFonts w:ascii="Arial" w:hAnsi="Arial" w:cs="Arial"/>
                <w:sz w:val="16"/>
                <w:szCs w:val="16"/>
              </w:rPr>
              <w:t>vacation weeks</w:t>
            </w:r>
            <w:r w:rsidRPr="00C37318">
              <w:rPr>
                <w:rFonts w:ascii="Arial" w:hAnsi="Arial" w:cs="Arial"/>
                <w:sz w:val="16"/>
                <w:szCs w:val="16"/>
              </w:rPr>
              <w:t>)</w:t>
            </w:r>
          </w:p>
        </w:tc>
        <w:tc>
          <w:tcPr>
            <w:tcW w:w="1036" w:type="dxa"/>
            <w:tcBorders>
              <w:top w:val="single" w:sz="6" w:space="0" w:color="auto"/>
              <w:left w:val="single" w:sz="6" w:space="0" w:color="auto"/>
              <w:bottom w:val="single" w:sz="6" w:space="0" w:color="auto"/>
              <w:right w:val="single" w:sz="6" w:space="0" w:color="auto"/>
            </w:tcBorders>
            <w:vAlign w:val="center"/>
          </w:tcPr>
          <w:p w14:paraId="27A3906E"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48E884AE"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B36F44F"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6474029"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67526FC"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27654CF8"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auto"/>
          </w:tcPr>
          <w:p w14:paraId="74467B24"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tcBorders>
              <w:right w:val="single" w:sz="18" w:space="0" w:color="auto"/>
            </w:tcBorders>
            <w:shd w:val="clear" w:color="auto" w:fill="auto"/>
          </w:tcPr>
          <w:p w14:paraId="4EEF04FF"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5F521CB9" w14:textId="77777777" w:rsidTr="004C20FE">
        <w:trPr>
          <w:trHeight w:val="520"/>
        </w:trPr>
        <w:tc>
          <w:tcPr>
            <w:tcW w:w="1507" w:type="dxa"/>
            <w:tcBorders>
              <w:left w:val="single" w:sz="18" w:space="0" w:color="auto"/>
              <w:right w:val="single" w:sz="6" w:space="0" w:color="auto"/>
            </w:tcBorders>
            <w:shd w:val="clear" w:color="auto" w:fill="B8CCE4" w:themeFill="accent1" w:themeFillTint="66"/>
            <w:vAlign w:val="center"/>
          </w:tcPr>
          <w:p w14:paraId="7B231F94" w14:textId="77777777" w:rsidR="00E062E8" w:rsidRPr="00BC4589" w:rsidRDefault="00E062E8" w:rsidP="00410A48">
            <w:pPr>
              <w:autoSpaceDE w:val="0"/>
              <w:autoSpaceDN w:val="0"/>
              <w:adjustRightInd w:val="0"/>
              <w:spacing w:before="120"/>
              <w:ind w:right="-360"/>
              <w:rPr>
                <w:rFonts w:ascii="Arial" w:hAnsi="Arial" w:cs="Arial"/>
                <w:b/>
                <w:sz w:val="20"/>
                <w:szCs w:val="20"/>
              </w:rPr>
            </w:pPr>
            <w:r w:rsidRPr="00BC4589">
              <w:rPr>
                <w:rFonts w:ascii="Arial" w:hAnsi="Arial" w:cs="Arial"/>
                <w:b/>
                <w:sz w:val="20"/>
                <w:szCs w:val="20"/>
              </w:rPr>
              <w:t>Summer</w:t>
            </w:r>
          </w:p>
        </w:tc>
        <w:tc>
          <w:tcPr>
            <w:tcW w:w="1036" w:type="dxa"/>
            <w:tcBorders>
              <w:top w:val="single" w:sz="6" w:space="0" w:color="auto"/>
              <w:left w:val="single" w:sz="6" w:space="0" w:color="auto"/>
              <w:bottom w:val="single" w:sz="6" w:space="0" w:color="auto"/>
              <w:right w:val="single" w:sz="6" w:space="0" w:color="auto"/>
            </w:tcBorders>
            <w:vAlign w:val="center"/>
          </w:tcPr>
          <w:p w14:paraId="0D7F6189"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6ACD867B"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AD01FC"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90" w:type="dxa"/>
            <w:tcBorders>
              <w:top w:val="single" w:sz="6" w:space="0" w:color="auto"/>
              <w:left w:val="single" w:sz="6" w:space="0" w:color="auto"/>
              <w:bottom w:val="single" w:sz="6" w:space="0" w:color="auto"/>
              <w:right w:val="single" w:sz="6" w:space="0" w:color="auto"/>
            </w:tcBorders>
            <w:vAlign w:val="center"/>
          </w:tcPr>
          <w:p w14:paraId="2D321091"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4B2535A"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7834AB3D" w14:textId="77777777" w:rsidR="00E062E8" w:rsidRPr="00BC4589" w:rsidRDefault="00E062E8" w:rsidP="00410A48">
            <w:pPr>
              <w:autoSpaceDE w:val="0"/>
              <w:autoSpaceDN w:val="0"/>
              <w:adjustRightInd w:val="0"/>
              <w:spacing w:before="120"/>
              <w:ind w:right="72"/>
              <w:jc w:val="center"/>
              <w:rPr>
                <w:rFonts w:ascii="Arial" w:hAnsi="Arial" w:cs="Arial"/>
                <w:sz w:val="20"/>
                <w:szCs w:val="20"/>
              </w:rPr>
            </w:pPr>
          </w:p>
        </w:tc>
        <w:tc>
          <w:tcPr>
            <w:tcW w:w="1170" w:type="dxa"/>
            <w:tcBorders>
              <w:left w:val="single" w:sz="6" w:space="0" w:color="auto"/>
            </w:tcBorders>
            <w:shd w:val="clear" w:color="auto" w:fill="auto"/>
          </w:tcPr>
          <w:p w14:paraId="179A33A1"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tcBorders>
              <w:right w:val="single" w:sz="18" w:space="0" w:color="auto"/>
            </w:tcBorders>
            <w:shd w:val="clear" w:color="auto" w:fill="auto"/>
          </w:tcPr>
          <w:p w14:paraId="11BB73B2"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r>
      <w:tr w:rsidR="00E062E8" w:rsidRPr="00BC4589" w14:paraId="3D568E8A" w14:textId="77777777" w:rsidTr="00410A48">
        <w:trPr>
          <w:trHeight w:val="414"/>
        </w:trPr>
        <w:tc>
          <w:tcPr>
            <w:tcW w:w="4433" w:type="dxa"/>
            <w:gridSpan w:val="4"/>
            <w:tcBorders>
              <w:top w:val="single" w:sz="18" w:space="0" w:color="auto"/>
              <w:left w:val="single" w:sz="18" w:space="0" w:color="auto"/>
              <w:bottom w:val="single" w:sz="18" w:space="0" w:color="auto"/>
            </w:tcBorders>
            <w:shd w:val="clear" w:color="auto" w:fill="B8CCE4" w:themeFill="accent1" w:themeFillTint="66"/>
            <w:vAlign w:val="bottom"/>
          </w:tcPr>
          <w:p w14:paraId="6C24D3B9" w14:textId="77777777" w:rsidR="00E062E8" w:rsidRPr="00BC4589" w:rsidRDefault="00E062E8" w:rsidP="00410A48">
            <w:pPr>
              <w:autoSpaceDE w:val="0"/>
              <w:autoSpaceDN w:val="0"/>
              <w:adjustRightInd w:val="0"/>
              <w:spacing w:before="120"/>
              <w:ind w:right="47"/>
              <w:jc w:val="right"/>
              <w:rPr>
                <w:rFonts w:ascii="Arial" w:hAnsi="Arial" w:cs="Arial"/>
                <w:b/>
                <w:sz w:val="20"/>
                <w:szCs w:val="20"/>
              </w:rPr>
            </w:pPr>
            <w:r w:rsidRPr="00BC4589">
              <w:rPr>
                <w:rFonts w:ascii="Arial" w:hAnsi="Arial" w:cs="Arial"/>
                <w:b/>
                <w:sz w:val="20"/>
                <w:szCs w:val="20"/>
              </w:rPr>
              <w:t>Total # of Hours Offered:</w:t>
            </w:r>
          </w:p>
        </w:tc>
        <w:tc>
          <w:tcPr>
            <w:tcW w:w="1890" w:type="dxa"/>
            <w:gridSpan w:val="2"/>
            <w:tcBorders>
              <w:top w:val="single" w:sz="18" w:space="0" w:color="auto"/>
              <w:bottom w:val="single" w:sz="18" w:space="0" w:color="auto"/>
            </w:tcBorders>
            <w:vAlign w:val="center"/>
          </w:tcPr>
          <w:p w14:paraId="5BDB5D56" w14:textId="77777777" w:rsidR="00E062E8" w:rsidRPr="00BC4589" w:rsidRDefault="00E062E8" w:rsidP="00410A48">
            <w:pPr>
              <w:autoSpaceDE w:val="0"/>
              <w:autoSpaceDN w:val="0"/>
              <w:adjustRightInd w:val="0"/>
              <w:spacing w:before="120"/>
              <w:ind w:right="-136"/>
              <w:jc w:val="center"/>
              <w:rPr>
                <w:rFonts w:ascii="Arial" w:hAnsi="Arial" w:cs="Arial"/>
                <w:sz w:val="20"/>
                <w:szCs w:val="20"/>
              </w:rPr>
            </w:pPr>
          </w:p>
        </w:tc>
        <w:tc>
          <w:tcPr>
            <w:tcW w:w="3600" w:type="dxa"/>
            <w:gridSpan w:val="3"/>
            <w:tcBorders>
              <w:top w:val="single" w:sz="18" w:space="0" w:color="auto"/>
              <w:bottom w:val="single" w:sz="18" w:space="0" w:color="auto"/>
              <w:right w:val="single" w:sz="18" w:space="0" w:color="auto"/>
            </w:tcBorders>
            <w:shd w:val="clear" w:color="auto" w:fill="B8CCE4" w:themeFill="accent1" w:themeFillTint="66"/>
          </w:tcPr>
          <w:p w14:paraId="09989346" w14:textId="77777777" w:rsidR="00E062E8" w:rsidRPr="00BC4589" w:rsidRDefault="00E062E8" w:rsidP="00410A48">
            <w:pPr>
              <w:autoSpaceDE w:val="0"/>
              <w:autoSpaceDN w:val="0"/>
              <w:adjustRightInd w:val="0"/>
              <w:spacing w:before="120"/>
              <w:ind w:right="252"/>
              <w:jc w:val="both"/>
              <w:rPr>
                <w:rFonts w:ascii="Arial" w:hAnsi="Arial" w:cs="Arial"/>
                <w:sz w:val="20"/>
                <w:szCs w:val="20"/>
              </w:rPr>
            </w:pPr>
            <w:r w:rsidRPr="00BC4589">
              <w:rPr>
                <w:rFonts w:ascii="Arial" w:hAnsi="Arial" w:cs="Arial"/>
                <w:sz w:val="20"/>
                <w:szCs w:val="20"/>
              </w:rPr>
              <w:sym w:font="Wingdings" w:char="F0DF"/>
            </w:r>
            <w:r w:rsidRPr="00BC4589">
              <w:rPr>
                <w:rFonts w:ascii="Arial" w:hAnsi="Arial" w:cs="Arial"/>
                <w:sz w:val="20"/>
                <w:szCs w:val="20"/>
              </w:rPr>
              <w:t>Must be a minimum of 4</w:t>
            </w:r>
            <w:r>
              <w:rPr>
                <w:rFonts w:ascii="Arial" w:hAnsi="Arial" w:cs="Arial"/>
                <w:sz w:val="20"/>
                <w:szCs w:val="20"/>
              </w:rPr>
              <w:t>00 hours</w:t>
            </w:r>
            <w:r w:rsidRPr="00BC4589">
              <w:rPr>
                <w:rFonts w:ascii="Arial" w:hAnsi="Arial" w:cs="Arial"/>
                <w:sz w:val="20"/>
                <w:szCs w:val="20"/>
              </w:rPr>
              <w:t>.</w:t>
            </w:r>
          </w:p>
        </w:tc>
      </w:tr>
    </w:tbl>
    <w:p w14:paraId="3CA7211F" w14:textId="77777777" w:rsidR="00E062E8" w:rsidRDefault="00E062E8" w:rsidP="00E062E8">
      <w:pPr>
        <w:rPr>
          <w:rFonts w:ascii="Arial" w:hAnsi="Arial" w:cs="Arial"/>
          <w:sz w:val="20"/>
          <w:szCs w:val="20"/>
        </w:rPr>
      </w:pPr>
    </w:p>
    <w:tbl>
      <w:tblPr>
        <w:tblStyle w:val="TableGrid"/>
        <w:tblW w:w="9949" w:type="dxa"/>
        <w:tblInd w:w="108"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2215"/>
        <w:gridCol w:w="1512"/>
        <w:gridCol w:w="1223"/>
        <w:gridCol w:w="1430"/>
        <w:gridCol w:w="1144"/>
        <w:gridCol w:w="2425"/>
      </w:tblGrid>
      <w:tr w:rsidR="00E062E8" w:rsidRPr="00BC4589" w14:paraId="278049CA" w14:textId="77777777" w:rsidTr="00410A48">
        <w:tc>
          <w:tcPr>
            <w:tcW w:w="9949" w:type="dxa"/>
            <w:gridSpan w:val="6"/>
            <w:tcBorders>
              <w:top w:val="single" w:sz="18" w:space="0" w:color="auto"/>
              <w:left w:val="single" w:sz="18" w:space="0" w:color="auto"/>
              <w:bottom w:val="single" w:sz="6" w:space="0" w:color="auto"/>
              <w:right w:val="single" w:sz="18" w:space="0" w:color="auto"/>
            </w:tcBorders>
            <w:shd w:val="clear" w:color="auto" w:fill="B8CCE4" w:themeFill="accent1" w:themeFillTint="66"/>
          </w:tcPr>
          <w:p w14:paraId="72AE65B2" w14:textId="77777777" w:rsidR="00E062E8" w:rsidRPr="00BC4589" w:rsidRDefault="00E062E8" w:rsidP="00410A48">
            <w:pPr>
              <w:rPr>
                <w:rFonts w:ascii="Arial" w:hAnsi="Arial" w:cs="Arial"/>
                <w:b/>
                <w:sz w:val="20"/>
                <w:szCs w:val="20"/>
              </w:rPr>
            </w:pPr>
            <w:r>
              <w:rPr>
                <w:rFonts w:ascii="Arial" w:hAnsi="Arial" w:cs="Arial"/>
                <w:b/>
                <w:i/>
                <w:sz w:val="20"/>
                <w:szCs w:val="20"/>
              </w:rPr>
              <w:br w:type="page"/>
              <w:t xml:space="preserve"> </w:t>
            </w:r>
            <w:r w:rsidRPr="002A28C5">
              <w:rPr>
                <w:rFonts w:ascii="Arial" w:hAnsi="Arial" w:cs="Arial"/>
                <w:b/>
                <w:sz w:val="20"/>
                <w:szCs w:val="20"/>
                <w:highlight w:val="green"/>
              </w:rPr>
              <w:t>ELT –Only</w:t>
            </w:r>
            <w:r>
              <w:rPr>
                <w:rFonts w:ascii="Arial" w:hAnsi="Arial" w:cs="Arial"/>
                <w:b/>
                <w:i/>
                <w:sz w:val="20"/>
                <w:szCs w:val="20"/>
              </w:rPr>
              <w:t xml:space="preserve"> </w:t>
            </w:r>
            <w:r w:rsidRPr="00BC4589">
              <w:rPr>
                <w:rFonts w:ascii="Arial" w:hAnsi="Arial" w:cs="Arial"/>
                <w:b/>
                <w:sz w:val="20"/>
                <w:szCs w:val="20"/>
              </w:rPr>
              <w:t>Pre-ELT SY1</w:t>
            </w:r>
            <w:r>
              <w:rPr>
                <w:rFonts w:ascii="Arial" w:hAnsi="Arial" w:cs="Arial"/>
                <w:b/>
                <w:sz w:val="20"/>
                <w:szCs w:val="20"/>
              </w:rPr>
              <w:t>9</w:t>
            </w:r>
            <w:r w:rsidRPr="00BC4589">
              <w:rPr>
                <w:rFonts w:ascii="Arial" w:hAnsi="Arial" w:cs="Arial"/>
                <w:b/>
                <w:sz w:val="20"/>
                <w:szCs w:val="20"/>
              </w:rPr>
              <w:t xml:space="preserve"> (201</w:t>
            </w:r>
            <w:r>
              <w:rPr>
                <w:rFonts w:ascii="Arial" w:hAnsi="Arial" w:cs="Arial"/>
                <w:b/>
                <w:sz w:val="20"/>
                <w:szCs w:val="20"/>
              </w:rPr>
              <w:t>8</w:t>
            </w:r>
            <w:r w:rsidRPr="00BC4589">
              <w:rPr>
                <w:rFonts w:ascii="Arial" w:hAnsi="Arial" w:cs="Arial"/>
                <w:b/>
                <w:sz w:val="20"/>
                <w:szCs w:val="20"/>
              </w:rPr>
              <w:t>-201</w:t>
            </w:r>
            <w:r>
              <w:rPr>
                <w:rFonts w:ascii="Arial" w:hAnsi="Arial" w:cs="Arial"/>
                <w:b/>
                <w:sz w:val="20"/>
                <w:szCs w:val="20"/>
              </w:rPr>
              <w:t>9</w:t>
            </w:r>
            <w:r w:rsidRPr="00BC4589">
              <w:rPr>
                <w:rFonts w:ascii="Arial" w:hAnsi="Arial" w:cs="Arial"/>
                <w:b/>
                <w:sz w:val="20"/>
                <w:szCs w:val="20"/>
              </w:rPr>
              <w:t xml:space="preserve">) </w:t>
            </w:r>
          </w:p>
        </w:tc>
      </w:tr>
      <w:tr w:rsidR="00E062E8" w:rsidRPr="00BC4589" w14:paraId="772583C0"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7F9B820D"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began:</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0BD92B5B"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2560F4A3"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ended: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1395DBFF" w14:textId="77777777" w:rsidR="00E062E8" w:rsidRPr="00BC4589" w:rsidRDefault="00E062E8" w:rsidP="00410A48">
            <w:pPr>
              <w:rPr>
                <w:rFonts w:ascii="Arial" w:hAnsi="Arial" w:cs="Arial"/>
                <w:b/>
                <w:sz w:val="20"/>
                <w:szCs w:val="20"/>
              </w:rPr>
            </w:pPr>
          </w:p>
        </w:tc>
      </w:tr>
      <w:tr w:rsidR="00E062E8" w:rsidRPr="00BC4589" w14:paraId="75B3E79B"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753C4CD7" w14:textId="77777777" w:rsidR="00E062E8" w:rsidRPr="00BC4589" w:rsidRDefault="00E062E8" w:rsidP="00410A48">
            <w:pPr>
              <w:rPr>
                <w:rFonts w:ascii="Arial" w:hAnsi="Arial" w:cs="Arial"/>
                <w:b/>
                <w:sz w:val="20"/>
                <w:szCs w:val="20"/>
              </w:rPr>
            </w:pPr>
            <w:r w:rsidRPr="00BC4589">
              <w:rPr>
                <w:rFonts w:ascii="Arial" w:hAnsi="Arial" w:cs="Arial"/>
                <w:b/>
                <w:sz w:val="20"/>
                <w:szCs w:val="20"/>
              </w:rPr>
              <w:t>Enrollment</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255CCA1F"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3C2BE08" w14:textId="77777777" w:rsidR="00E062E8" w:rsidRPr="00BC4589" w:rsidRDefault="00E062E8" w:rsidP="00410A48">
            <w:pPr>
              <w:rPr>
                <w:rFonts w:ascii="Arial" w:hAnsi="Arial" w:cs="Arial"/>
                <w:b/>
                <w:sz w:val="20"/>
                <w:szCs w:val="20"/>
              </w:rPr>
            </w:pPr>
            <w:r w:rsidRPr="00BC4589">
              <w:rPr>
                <w:rFonts w:ascii="Arial" w:hAnsi="Arial" w:cs="Arial"/>
                <w:b/>
                <w:sz w:val="20"/>
                <w:szCs w:val="20"/>
              </w:rPr>
              <w:t>Grades Served: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110130A5" w14:textId="77777777" w:rsidR="00E062E8" w:rsidRPr="00BC4589" w:rsidRDefault="00E062E8" w:rsidP="00410A48">
            <w:pPr>
              <w:rPr>
                <w:rFonts w:ascii="Arial" w:hAnsi="Arial" w:cs="Arial"/>
                <w:b/>
                <w:sz w:val="20"/>
                <w:szCs w:val="20"/>
              </w:rPr>
            </w:pPr>
          </w:p>
        </w:tc>
      </w:tr>
      <w:tr w:rsidR="00E062E8" w:rsidRPr="00BC4589" w14:paraId="1220B0D3"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11C911F5" w14:textId="77777777" w:rsidR="00E062E8" w:rsidRPr="00BC4589" w:rsidRDefault="00E062E8" w:rsidP="00410A48">
            <w:pPr>
              <w:rPr>
                <w:rFonts w:ascii="Arial" w:hAnsi="Arial" w:cs="Arial"/>
                <w:b/>
                <w:sz w:val="20"/>
                <w:szCs w:val="20"/>
              </w:rPr>
            </w:pPr>
            <w:r w:rsidRPr="00BC4589">
              <w:rPr>
                <w:rFonts w:ascii="Arial" w:hAnsi="Arial" w:cs="Arial"/>
                <w:b/>
                <w:sz w:val="20"/>
                <w:szCs w:val="20"/>
              </w:rPr>
              <w:t xml:space="preserve">School Start/End Time </w:t>
            </w:r>
          </w:p>
        </w:tc>
        <w:tc>
          <w:tcPr>
            <w:tcW w:w="14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9C2A62A" w14:textId="77777777" w:rsidR="00E062E8" w:rsidRPr="00BC4589" w:rsidRDefault="00E062E8" w:rsidP="00410A48">
            <w:pPr>
              <w:rPr>
                <w:rFonts w:ascii="Arial" w:hAnsi="Arial" w:cs="Arial"/>
                <w:b/>
                <w:sz w:val="20"/>
                <w:szCs w:val="20"/>
              </w:rPr>
            </w:pPr>
            <w:r w:rsidRPr="00BC4589">
              <w:rPr>
                <w:rFonts w:ascii="Arial" w:hAnsi="Arial" w:cs="Arial"/>
                <w:b/>
                <w:sz w:val="20"/>
                <w:szCs w:val="20"/>
              </w:rPr>
              <w:t>Hours</w:t>
            </w:r>
          </w:p>
        </w:tc>
        <w:tc>
          <w:tcPr>
            <w:tcW w:w="114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B6D8201" w14:textId="77777777" w:rsidR="00E062E8" w:rsidRPr="00BC4589" w:rsidRDefault="00E062E8" w:rsidP="00410A48">
            <w:pPr>
              <w:rPr>
                <w:rFonts w:ascii="Arial" w:hAnsi="Arial" w:cs="Arial"/>
                <w:b/>
                <w:sz w:val="20"/>
                <w:szCs w:val="20"/>
              </w:rPr>
            </w:pPr>
            <w:r w:rsidRPr="00BC4589">
              <w:rPr>
                <w:rFonts w:ascii="Arial" w:hAnsi="Arial" w:cs="Arial"/>
                <w:b/>
                <w:sz w:val="20"/>
                <w:szCs w:val="20"/>
              </w:rPr>
              <w:t># of days</w:t>
            </w:r>
          </w:p>
        </w:tc>
        <w:tc>
          <w:tcPr>
            <w:tcW w:w="2425" w:type="dxa"/>
            <w:tcBorders>
              <w:top w:val="single" w:sz="6" w:space="0" w:color="auto"/>
              <w:left w:val="single" w:sz="6" w:space="0" w:color="auto"/>
              <w:bottom w:val="single" w:sz="6" w:space="0" w:color="auto"/>
              <w:right w:val="single" w:sz="18" w:space="0" w:color="auto"/>
            </w:tcBorders>
            <w:shd w:val="clear" w:color="auto" w:fill="B8CCE4" w:themeFill="accent1" w:themeFillTint="66"/>
          </w:tcPr>
          <w:p w14:paraId="63215E04" w14:textId="77777777" w:rsidR="00E062E8" w:rsidRPr="00BC4589" w:rsidRDefault="00E062E8" w:rsidP="00410A48">
            <w:pPr>
              <w:rPr>
                <w:rFonts w:ascii="Arial" w:hAnsi="Arial" w:cs="Arial"/>
                <w:b/>
                <w:sz w:val="20"/>
                <w:szCs w:val="20"/>
              </w:rPr>
            </w:pPr>
            <w:r w:rsidRPr="00BC4589">
              <w:rPr>
                <w:rFonts w:ascii="Arial" w:hAnsi="Arial" w:cs="Arial"/>
                <w:b/>
                <w:sz w:val="20"/>
                <w:szCs w:val="20"/>
              </w:rPr>
              <w:t>Total Hours</w:t>
            </w:r>
          </w:p>
        </w:tc>
      </w:tr>
      <w:tr w:rsidR="00E062E8" w:rsidRPr="00BC4589" w14:paraId="1F850410"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0B2C3B50"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3AEC296E"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0FE31BD"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02C6CBCC" w14:textId="77777777" w:rsidR="00E062E8" w:rsidRPr="00BC4589" w:rsidRDefault="00E062E8" w:rsidP="00410A48">
            <w:pPr>
              <w:rPr>
                <w:rFonts w:ascii="Arial" w:hAnsi="Arial" w:cs="Arial"/>
                <w:sz w:val="20"/>
                <w:szCs w:val="20"/>
              </w:rPr>
            </w:pPr>
          </w:p>
        </w:tc>
      </w:tr>
      <w:tr w:rsidR="00E062E8" w:rsidRPr="00BC4589" w14:paraId="688BB5C6"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4CF9A112"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FA5166B"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B59C969"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5E908002" w14:textId="77777777" w:rsidR="00E062E8" w:rsidRPr="00BC4589" w:rsidRDefault="00E062E8" w:rsidP="00410A48">
            <w:pPr>
              <w:rPr>
                <w:rFonts w:ascii="Arial" w:hAnsi="Arial" w:cs="Arial"/>
                <w:sz w:val="20"/>
                <w:szCs w:val="20"/>
              </w:rPr>
            </w:pPr>
          </w:p>
        </w:tc>
      </w:tr>
      <w:tr w:rsidR="00E062E8" w:rsidRPr="00BC4589" w14:paraId="1E8669FC" w14:textId="77777777" w:rsidTr="00410A48">
        <w:tc>
          <w:tcPr>
            <w:tcW w:w="6380" w:type="dxa"/>
            <w:gridSpan w:val="4"/>
            <w:tcBorders>
              <w:top w:val="single" w:sz="6" w:space="0" w:color="auto"/>
              <w:left w:val="single" w:sz="18" w:space="0" w:color="auto"/>
              <w:bottom w:val="single" w:sz="18" w:space="0" w:color="auto"/>
              <w:right w:val="single" w:sz="6" w:space="0" w:color="auto"/>
            </w:tcBorders>
            <w:shd w:val="clear" w:color="auto" w:fill="B8CCE4" w:themeFill="accent1" w:themeFillTint="66"/>
          </w:tcPr>
          <w:p w14:paraId="52C96018" w14:textId="77777777" w:rsidR="00E062E8" w:rsidRPr="00BC4589" w:rsidRDefault="00E062E8" w:rsidP="00410A48">
            <w:pPr>
              <w:jc w:val="right"/>
              <w:rPr>
                <w:rFonts w:ascii="Arial" w:hAnsi="Arial" w:cs="Arial"/>
                <w:sz w:val="20"/>
                <w:szCs w:val="20"/>
              </w:rPr>
            </w:pPr>
            <w:r>
              <w:rPr>
                <w:rFonts w:ascii="Arial" w:hAnsi="Arial" w:cs="Arial"/>
                <w:b/>
                <w:sz w:val="20"/>
                <w:szCs w:val="20"/>
              </w:rPr>
              <w:t>Total # of Hours (Pre-ELT)</w:t>
            </w:r>
          </w:p>
        </w:tc>
        <w:tc>
          <w:tcPr>
            <w:tcW w:w="1144" w:type="dxa"/>
            <w:tcBorders>
              <w:top w:val="single" w:sz="6" w:space="0" w:color="auto"/>
              <w:left w:val="single" w:sz="6" w:space="0" w:color="auto"/>
              <w:bottom w:val="single" w:sz="18" w:space="0" w:color="auto"/>
              <w:right w:val="single" w:sz="6" w:space="0" w:color="auto"/>
            </w:tcBorders>
          </w:tcPr>
          <w:p w14:paraId="12785987"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18" w:space="0" w:color="auto"/>
              <w:right w:val="single" w:sz="18" w:space="0" w:color="auto"/>
            </w:tcBorders>
          </w:tcPr>
          <w:p w14:paraId="2E0F5D98" w14:textId="77777777" w:rsidR="00E062E8" w:rsidRPr="00BC4589" w:rsidRDefault="00E062E8" w:rsidP="00410A48">
            <w:pPr>
              <w:rPr>
                <w:rFonts w:ascii="Arial" w:hAnsi="Arial" w:cs="Arial"/>
                <w:sz w:val="20"/>
                <w:szCs w:val="20"/>
              </w:rPr>
            </w:pPr>
          </w:p>
        </w:tc>
      </w:tr>
      <w:tr w:rsidR="00E062E8" w:rsidRPr="00BC4589" w14:paraId="07957BC4" w14:textId="77777777" w:rsidTr="00410A48">
        <w:tc>
          <w:tcPr>
            <w:tcW w:w="9949" w:type="dxa"/>
            <w:gridSpan w:val="6"/>
            <w:tcBorders>
              <w:top w:val="single" w:sz="18" w:space="0" w:color="auto"/>
              <w:left w:val="single" w:sz="18" w:space="0" w:color="auto"/>
              <w:bottom w:val="single" w:sz="6" w:space="0" w:color="auto"/>
              <w:right w:val="single" w:sz="18" w:space="0" w:color="auto"/>
            </w:tcBorders>
            <w:shd w:val="clear" w:color="auto" w:fill="B8CCE4" w:themeFill="accent1" w:themeFillTint="66"/>
          </w:tcPr>
          <w:p w14:paraId="259CB341" w14:textId="77777777" w:rsidR="00E062E8" w:rsidRPr="00BC4589" w:rsidRDefault="00E062E8" w:rsidP="00410A48">
            <w:pPr>
              <w:rPr>
                <w:rFonts w:ascii="Arial" w:hAnsi="Arial" w:cs="Arial"/>
                <w:b/>
                <w:sz w:val="20"/>
                <w:szCs w:val="20"/>
              </w:rPr>
            </w:pPr>
            <w:r w:rsidRPr="00BC4589">
              <w:rPr>
                <w:rFonts w:ascii="Arial" w:hAnsi="Arial" w:cs="Arial"/>
                <w:b/>
                <w:sz w:val="20"/>
                <w:szCs w:val="20"/>
              </w:rPr>
              <w:t>PROJECTED ELT SY1</w:t>
            </w:r>
            <w:r>
              <w:rPr>
                <w:rFonts w:ascii="Arial" w:hAnsi="Arial" w:cs="Arial"/>
                <w:b/>
                <w:sz w:val="20"/>
                <w:szCs w:val="20"/>
              </w:rPr>
              <w:t>9</w:t>
            </w:r>
            <w:r w:rsidRPr="00BC4589">
              <w:rPr>
                <w:rFonts w:ascii="Arial" w:hAnsi="Arial" w:cs="Arial"/>
                <w:b/>
                <w:sz w:val="20"/>
                <w:szCs w:val="20"/>
              </w:rPr>
              <w:t xml:space="preserve"> (201</w:t>
            </w:r>
            <w:r>
              <w:rPr>
                <w:rFonts w:ascii="Arial" w:hAnsi="Arial" w:cs="Arial"/>
                <w:b/>
                <w:sz w:val="20"/>
                <w:szCs w:val="20"/>
              </w:rPr>
              <w:t>8</w:t>
            </w:r>
            <w:r w:rsidRPr="00BC4589">
              <w:rPr>
                <w:rFonts w:ascii="Arial" w:hAnsi="Arial" w:cs="Arial"/>
                <w:b/>
                <w:sz w:val="20"/>
                <w:szCs w:val="20"/>
              </w:rPr>
              <w:t>-201</w:t>
            </w:r>
            <w:r>
              <w:rPr>
                <w:rFonts w:ascii="Arial" w:hAnsi="Arial" w:cs="Arial"/>
                <w:b/>
                <w:sz w:val="20"/>
                <w:szCs w:val="20"/>
              </w:rPr>
              <w:t>9</w:t>
            </w:r>
            <w:r w:rsidRPr="00BC4589">
              <w:rPr>
                <w:rFonts w:ascii="Arial" w:hAnsi="Arial" w:cs="Arial"/>
                <w:b/>
                <w:sz w:val="20"/>
                <w:szCs w:val="20"/>
              </w:rPr>
              <w:t>)</w:t>
            </w:r>
          </w:p>
        </w:tc>
      </w:tr>
      <w:tr w:rsidR="00E062E8" w:rsidRPr="00BC4589" w14:paraId="7921D4B6"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0CB9B5B2"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begins:</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4B7C1693"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27AE5FB" w14:textId="77777777" w:rsidR="00E062E8" w:rsidRPr="00BC4589" w:rsidRDefault="00E062E8" w:rsidP="00410A48">
            <w:pPr>
              <w:rPr>
                <w:rFonts w:ascii="Arial" w:hAnsi="Arial" w:cs="Arial"/>
                <w:b/>
                <w:sz w:val="20"/>
                <w:szCs w:val="20"/>
              </w:rPr>
            </w:pPr>
            <w:r w:rsidRPr="00BC4589">
              <w:rPr>
                <w:rFonts w:ascii="Arial" w:hAnsi="Arial" w:cs="Arial"/>
                <w:b/>
                <w:sz w:val="20"/>
                <w:szCs w:val="20"/>
              </w:rPr>
              <w:t>Date school ends:</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6FD5D38E" w14:textId="77777777" w:rsidR="00E062E8" w:rsidRPr="00BC4589" w:rsidRDefault="00E062E8" w:rsidP="00410A48">
            <w:pPr>
              <w:rPr>
                <w:rFonts w:ascii="Arial" w:hAnsi="Arial" w:cs="Arial"/>
                <w:b/>
                <w:sz w:val="20"/>
                <w:szCs w:val="20"/>
              </w:rPr>
            </w:pPr>
          </w:p>
        </w:tc>
      </w:tr>
      <w:tr w:rsidR="00E062E8" w:rsidRPr="00BC4589" w14:paraId="23589238" w14:textId="77777777" w:rsidTr="00410A48">
        <w:tc>
          <w:tcPr>
            <w:tcW w:w="2215" w:type="dxa"/>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21EA3A23" w14:textId="77777777" w:rsidR="00E062E8" w:rsidRPr="00BC4589" w:rsidRDefault="00E062E8" w:rsidP="00410A48">
            <w:pPr>
              <w:rPr>
                <w:rFonts w:ascii="Arial" w:hAnsi="Arial" w:cs="Arial"/>
                <w:b/>
                <w:sz w:val="20"/>
                <w:szCs w:val="20"/>
              </w:rPr>
            </w:pPr>
            <w:r w:rsidRPr="00BC4589">
              <w:rPr>
                <w:rFonts w:ascii="Arial" w:hAnsi="Arial" w:cs="Arial"/>
                <w:b/>
                <w:sz w:val="20"/>
                <w:szCs w:val="20"/>
              </w:rPr>
              <w:t>Anticipated Enrollment:</w:t>
            </w:r>
          </w:p>
        </w:tc>
        <w:tc>
          <w:tcPr>
            <w:tcW w:w="1512" w:type="dxa"/>
            <w:tcBorders>
              <w:top w:val="single" w:sz="6" w:space="0" w:color="auto"/>
              <w:left w:val="single" w:sz="6" w:space="0" w:color="auto"/>
              <w:bottom w:val="single" w:sz="6" w:space="0" w:color="auto"/>
              <w:right w:val="single" w:sz="6" w:space="0" w:color="auto"/>
            </w:tcBorders>
            <w:shd w:val="clear" w:color="auto" w:fill="auto"/>
          </w:tcPr>
          <w:p w14:paraId="31C51979" w14:textId="77777777" w:rsidR="00E062E8" w:rsidRPr="00BC4589" w:rsidRDefault="00E062E8" w:rsidP="00410A48">
            <w:pPr>
              <w:rPr>
                <w:rFonts w:ascii="Arial" w:hAnsi="Arial" w:cs="Arial"/>
                <w:b/>
                <w:sz w:val="20"/>
                <w:szCs w:val="20"/>
              </w:rPr>
            </w:pPr>
          </w:p>
        </w:tc>
        <w:tc>
          <w:tcPr>
            <w:tcW w:w="2653"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vAlign w:val="bottom"/>
          </w:tcPr>
          <w:p w14:paraId="716EF8BE" w14:textId="77777777" w:rsidR="00E062E8" w:rsidRPr="00BC4589" w:rsidRDefault="00E062E8" w:rsidP="00410A48">
            <w:pPr>
              <w:rPr>
                <w:rFonts w:ascii="Arial" w:hAnsi="Arial" w:cs="Arial"/>
                <w:b/>
                <w:sz w:val="20"/>
                <w:szCs w:val="20"/>
              </w:rPr>
            </w:pPr>
            <w:r w:rsidRPr="00BC4589">
              <w:rPr>
                <w:rFonts w:ascii="Arial" w:hAnsi="Arial" w:cs="Arial"/>
                <w:b/>
                <w:sz w:val="20"/>
                <w:szCs w:val="20"/>
              </w:rPr>
              <w:t>Anticipated Grades Served:</w:t>
            </w:r>
          </w:p>
        </w:tc>
        <w:tc>
          <w:tcPr>
            <w:tcW w:w="3569" w:type="dxa"/>
            <w:gridSpan w:val="2"/>
            <w:tcBorders>
              <w:top w:val="single" w:sz="6" w:space="0" w:color="auto"/>
              <w:left w:val="single" w:sz="6" w:space="0" w:color="auto"/>
              <w:bottom w:val="single" w:sz="6" w:space="0" w:color="auto"/>
              <w:right w:val="single" w:sz="18" w:space="0" w:color="auto"/>
            </w:tcBorders>
            <w:shd w:val="clear" w:color="auto" w:fill="auto"/>
          </w:tcPr>
          <w:p w14:paraId="49497D4B" w14:textId="77777777" w:rsidR="00E062E8" w:rsidRPr="00BC4589" w:rsidRDefault="00E062E8" w:rsidP="00410A48">
            <w:pPr>
              <w:rPr>
                <w:rFonts w:ascii="Arial" w:hAnsi="Arial" w:cs="Arial"/>
                <w:b/>
                <w:sz w:val="20"/>
                <w:szCs w:val="20"/>
              </w:rPr>
            </w:pPr>
          </w:p>
        </w:tc>
      </w:tr>
      <w:tr w:rsidR="00E062E8" w:rsidRPr="00BC4589" w14:paraId="29F9F0BB"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B8CCE4" w:themeFill="accent1" w:themeFillTint="66"/>
          </w:tcPr>
          <w:p w14:paraId="17EE3E5F" w14:textId="26119EFF" w:rsidR="00E062E8" w:rsidRPr="00BC4589" w:rsidRDefault="00E062E8" w:rsidP="00336F4E">
            <w:pPr>
              <w:rPr>
                <w:rFonts w:ascii="Arial" w:hAnsi="Arial" w:cs="Arial"/>
                <w:b/>
                <w:sz w:val="20"/>
                <w:szCs w:val="20"/>
              </w:rPr>
            </w:pPr>
            <w:r w:rsidRPr="00BC4589">
              <w:rPr>
                <w:rFonts w:ascii="Arial" w:hAnsi="Arial" w:cs="Arial"/>
                <w:b/>
                <w:sz w:val="20"/>
                <w:szCs w:val="20"/>
              </w:rPr>
              <w:t>School Start/End Time</w:t>
            </w:r>
          </w:p>
        </w:tc>
        <w:tc>
          <w:tcPr>
            <w:tcW w:w="1430"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9DB75B0" w14:textId="77777777" w:rsidR="00E062E8" w:rsidRPr="00BC4589" w:rsidRDefault="00E062E8" w:rsidP="00410A48">
            <w:pPr>
              <w:rPr>
                <w:rFonts w:ascii="Arial" w:hAnsi="Arial" w:cs="Arial"/>
                <w:b/>
                <w:sz w:val="20"/>
                <w:szCs w:val="20"/>
              </w:rPr>
            </w:pPr>
            <w:r w:rsidRPr="00BC4589">
              <w:rPr>
                <w:rFonts w:ascii="Arial" w:hAnsi="Arial" w:cs="Arial"/>
                <w:b/>
                <w:sz w:val="20"/>
                <w:szCs w:val="20"/>
              </w:rPr>
              <w:t>Hours</w:t>
            </w:r>
          </w:p>
        </w:tc>
        <w:tc>
          <w:tcPr>
            <w:tcW w:w="114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33EBD19" w14:textId="77777777" w:rsidR="00E062E8" w:rsidRPr="00BC4589" w:rsidRDefault="00E062E8" w:rsidP="00410A48">
            <w:pPr>
              <w:rPr>
                <w:rFonts w:ascii="Arial" w:hAnsi="Arial" w:cs="Arial"/>
                <w:b/>
                <w:sz w:val="20"/>
                <w:szCs w:val="20"/>
              </w:rPr>
            </w:pPr>
            <w:r w:rsidRPr="00BC4589">
              <w:rPr>
                <w:rFonts w:ascii="Arial" w:hAnsi="Arial" w:cs="Arial"/>
                <w:b/>
                <w:sz w:val="20"/>
                <w:szCs w:val="20"/>
              </w:rPr>
              <w:t># of days</w:t>
            </w:r>
          </w:p>
        </w:tc>
        <w:tc>
          <w:tcPr>
            <w:tcW w:w="2425" w:type="dxa"/>
            <w:tcBorders>
              <w:top w:val="single" w:sz="6" w:space="0" w:color="auto"/>
              <w:left w:val="single" w:sz="6" w:space="0" w:color="auto"/>
              <w:bottom w:val="single" w:sz="6" w:space="0" w:color="auto"/>
              <w:right w:val="single" w:sz="18" w:space="0" w:color="auto"/>
            </w:tcBorders>
            <w:shd w:val="clear" w:color="auto" w:fill="B8CCE4" w:themeFill="accent1" w:themeFillTint="66"/>
          </w:tcPr>
          <w:p w14:paraId="78E951F4" w14:textId="77777777" w:rsidR="00E062E8" w:rsidRPr="00BC4589" w:rsidRDefault="00E062E8" w:rsidP="00410A48">
            <w:pPr>
              <w:rPr>
                <w:rFonts w:ascii="Arial" w:hAnsi="Arial" w:cs="Arial"/>
                <w:b/>
                <w:sz w:val="20"/>
                <w:szCs w:val="20"/>
              </w:rPr>
            </w:pPr>
            <w:r w:rsidRPr="00BC4589">
              <w:rPr>
                <w:rFonts w:ascii="Arial" w:hAnsi="Arial" w:cs="Arial"/>
                <w:b/>
                <w:sz w:val="20"/>
                <w:szCs w:val="20"/>
              </w:rPr>
              <w:t>Total Hours</w:t>
            </w:r>
          </w:p>
        </w:tc>
      </w:tr>
      <w:tr w:rsidR="00E062E8" w:rsidRPr="00BC4589" w14:paraId="0FABAD21"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74950FC5"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158AF09B"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0E3D1D7D"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59A0FA35" w14:textId="77777777" w:rsidR="00E062E8" w:rsidRPr="00BC4589" w:rsidRDefault="00E062E8" w:rsidP="00410A48">
            <w:pPr>
              <w:rPr>
                <w:rFonts w:ascii="Arial" w:hAnsi="Arial" w:cs="Arial"/>
                <w:sz w:val="20"/>
                <w:szCs w:val="20"/>
              </w:rPr>
            </w:pPr>
          </w:p>
        </w:tc>
      </w:tr>
      <w:tr w:rsidR="00E062E8" w:rsidRPr="00BC4589" w14:paraId="4A65F234" w14:textId="77777777" w:rsidTr="00410A48">
        <w:tc>
          <w:tcPr>
            <w:tcW w:w="4950" w:type="dxa"/>
            <w:gridSpan w:val="3"/>
            <w:tcBorders>
              <w:top w:val="single" w:sz="6" w:space="0" w:color="auto"/>
              <w:left w:val="single" w:sz="18" w:space="0" w:color="auto"/>
              <w:bottom w:val="single" w:sz="6" w:space="0" w:color="auto"/>
              <w:right w:val="single" w:sz="6" w:space="0" w:color="auto"/>
            </w:tcBorders>
            <w:shd w:val="clear" w:color="auto" w:fill="auto"/>
          </w:tcPr>
          <w:p w14:paraId="481D97B7" w14:textId="77777777" w:rsidR="00E062E8" w:rsidRPr="00BC4589" w:rsidRDefault="00E062E8" w:rsidP="00410A48">
            <w:pPr>
              <w:rPr>
                <w:rFonts w:ascii="Arial" w:hAnsi="Arial" w:cs="Arial"/>
                <w:sz w:val="20"/>
                <w:szCs w:val="20"/>
              </w:rPr>
            </w:pPr>
          </w:p>
        </w:tc>
        <w:tc>
          <w:tcPr>
            <w:tcW w:w="1430" w:type="dxa"/>
            <w:tcBorders>
              <w:top w:val="single" w:sz="6" w:space="0" w:color="auto"/>
              <w:left w:val="single" w:sz="6" w:space="0" w:color="auto"/>
              <w:bottom w:val="single" w:sz="6" w:space="0" w:color="auto"/>
              <w:right w:val="single" w:sz="6" w:space="0" w:color="auto"/>
            </w:tcBorders>
          </w:tcPr>
          <w:p w14:paraId="32522152" w14:textId="77777777" w:rsidR="00E062E8" w:rsidRPr="00BC4589" w:rsidRDefault="00E062E8" w:rsidP="00410A48">
            <w:pPr>
              <w:rPr>
                <w:rFonts w:ascii="Arial" w:hAnsi="Arial" w:cs="Arial"/>
                <w:sz w:val="20"/>
                <w:szCs w:val="20"/>
              </w:rPr>
            </w:pPr>
          </w:p>
        </w:tc>
        <w:tc>
          <w:tcPr>
            <w:tcW w:w="1144" w:type="dxa"/>
            <w:tcBorders>
              <w:top w:val="single" w:sz="6" w:space="0" w:color="auto"/>
              <w:left w:val="single" w:sz="6" w:space="0" w:color="auto"/>
              <w:bottom w:val="single" w:sz="6" w:space="0" w:color="auto"/>
              <w:right w:val="single" w:sz="6" w:space="0" w:color="auto"/>
            </w:tcBorders>
          </w:tcPr>
          <w:p w14:paraId="13D51877"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6" w:space="0" w:color="auto"/>
              <w:right w:val="single" w:sz="18" w:space="0" w:color="auto"/>
            </w:tcBorders>
          </w:tcPr>
          <w:p w14:paraId="71184041" w14:textId="77777777" w:rsidR="00E062E8" w:rsidRPr="00BC4589" w:rsidRDefault="00E062E8" w:rsidP="00410A48">
            <w:pPr>
              <w:rPr>
                <w:rFonts w:ascii="Arial" w:hAnsi="Arial" w:cs="Arial"/>
                <w:sz w:val="20"/>
                <w:szCs w:val="20"/>
              </w:rPr>
            </w:pPr>
          </w:p>
        </w:tc>
      </w:tr>
      <w:tr w:rsidR="00E062E8" w:rsidRPr="00BC4589" w14:paraId="1DF53723" w14:textId="77777777" w:rsidTr="00410A48">
        <w:tc>
          <w:tcPr>
            <w:tcW w:w="6380" w:type="dxa"/>
            <w:gridSpan w:val="4"/>
            <w:tcBorders>
              <w:top w:val="single" w:sz="6" w:space="0" w:color="auto"/>
              <w:left w:val="single" w:sz="18" w:space="0" w:color="auto"/>
              <w:bottom w:val="single" w:sz="18" w:space="0" w:color="auto"/>
              <w:right w:val="single" w:sz="6" w:space="0" w:color="auto"/>
            </w:tcBorders>
            <w:shd w:val="clear" w:color="auto" w:fill="B8CCE4" w:themeFill="accent1" w:themeFillTint="66"/>
          </w:tcPr>
          <w:p w14:paraId="440980A5" w14:textId="77777777" w:rsidR="00E062E8" w:rsidRPr="00DC29FE" w:rsidRDefault="00E062E8" w:rsidP="00410A48">
            <w:pPr>
              <w:jc w:val="right"/>
              <w:rPr>
                <w:rFonts w:ascii="Arial" w:hAnsi="Arial" w:cs="Arial"/>
                <w:b/>
                <w:sz w:val="20"/>
                <w:szCs w:val="20"/>
              </w:rPr>
            </w:pPr>
            <w:r>
              <w:rPr>
                <w:rFonts w:ascii="Arial" w:hAnsi="Arial" w:cs="Arial"/>
                <w:b/>
                <w:sz w:val="20"/>
                <w:szCs w:val="20"/>
              </w:rPr>
              <w:t>Total # of Hours (School Year ELT)</w:t>
            </w:r>
          </w:p>
        </w:tc>
        <w:tc>
          <w:tcPr>
            <w:tcW w:w="1144" w:type="dxa"/>
            <w:tcBorders>
              <w:top w:val="single" w:sz="6" w:space="0" w:color="auto"/>
              <w:left w:val="single" w:sz="6" w:space="0" w:color="auto"/>
              <w:bottom w:val="single" w:sz="18" w:space="0" w:color="auto"/>
              <w:right w:val="single" w:sz="6" w:space="0" w:color="auto"/>
            </w:tcBorders>
          </w:tcPr>
          <w:p w14:paraId="3B9905EB" w14:textId="77777777" w:rsidR="00E062E8" w:rsidRPr="00BC4589" w:rsidRDefault="00E062E8" w:rsidP="00410A48">
            <w:pPr>
              <w:rPr>
                <w:rFonts w:ascii="Arial" w:hAnsi="Arial" w:cs="Arial"/>
                <w:sz w:val="20"/>
                <w:szCs w:val="20"/>
              </w:rPr>
            </w:pPr>
          </w:p>
        </w:tc>
        <w:tc>
          <w:tcPr>
            <w:tcW w:w="2425" w:type="dxa"/>
            <w:tcBorders>
              <w:top w:val="single" w:sz="6" w:space="0" w:color="auto"/>
              <w:left w:val="single" w:sz="6" w:space="0" w:color="auto"/>
              <w:bottom w:val="single" w:sz="18" w:space="0" w:color="auto"/>
              <w:right w:val="single" w:sz="18" w:space="0" w:color="auto"/>
            </w:tcBorders>
          </w:tcPr>
          <w:p w14:paraId="7884E940" w14:textId="77777777" w:rsidR="00E062E8" w:rsidRPr="00BC4589" w:rsidRDefault="00E062E8" w:rsidP="00410A48">
            <w:pPr>
              <w:rPr>
                <w:rFonts w:ascii="Arial" w:hAnsi="Arial" w:cs="Arial"/>
                <w:sz w:val="20"/>
                <w:szCs w:val="20"/>
              </w:rPr>
            </w:pPr>
          </w:p>
        </w:tc>
      </w:tr>
    </w:tbl>
    <w:tbl>
      <w:tblPr>
        <w:tblW w:w="9926"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260"/>
        <w:gridCol w:w="900"/>
        <w:gridCol w:w="1170"/>
        <w:gridCol w:w="900"/>
        <w:gridCol w:w="900"/>
        <w:gridCol w:w="1260"/>
        <w:gridCol w:w="1129"/>
        <w:gridCol w:w="877"/>
      </w:tblGrid>
      <w:tr w:rsidR="00E062E8" w:rsidRPr="00BC4589" w14:paraId="320749B7" w14:textId="77777777" w:rsidTr="00410A48">
        <w:tc>
          <w:tcPr>
            <w:tcW w:w="9926" w:type="dxa"/>
            <w:gridSpan w:val="9"/>
            <w:tcBorders>
              <w:top w:val="single" w:sz="18" w:space="0" w:color="auto"/>
              <w:left w:val="single" w:sz="18" w:space="0" w:color="auto"/>
              <w:right w:val="single" w:sz="18" w:space="0" w:color="auto"/>
            </w:tcBorders>
            <w:shd w:val="clear" w:color="auto" w:fill="B8CCE4" w:themeFill="accent1" w:themeFillTint="66"/>
          </w:tcPr>
          <w:p w14:paraId="6350E8FE" w14:textId="77777777" w:rsidR="00E062E8" w:rsidRPr="00DC29FE" w:rsidRDefault="00E062E8" w:rsidP="00410A48">
            <w:pPr>
              <w:rPr>
                <w:rFonts w:ascii="Arial" w:hAnsi="Arial" w:cs="Arial"/>
                <w:b/>
                <w:sz w:val="16"/>
                <w:szCs w:val="16"/>
              </w:rPr>
            </w:pPr>
            <w:r w:rsidRPr="00003D4D">
              <w:rPr>
                <w:rFonts w:ascii="Arial" w:hAnsi="Arial" w:cs="Arial"/>
                <w:b/>
                <w:sz w:val="20"/>
                <w:szCs w:val="20"/>
                <w:highlight w:val="green"/>
              </w:rPr>
              <w:t>ELT</w:t>
            </w:r>
            <w:r w:rsidRPr="00DC29FE">
              <w:rPr>
                <w:rFonts w:ascii="Arial" w:hAnsi="Arial" w:cs="Arial"/>
                <w:b/>
                <w:sz w:val="20"/>
                <w:szCs w:val="20"/>
              </w:rPr>
              <w:t xml:space="preserve"> PROJECTED </w:t>
            </w:r>
            <w:r>
              <w:rPr>
                <w:rFonts w:ascii="Arial" w:hAnsi="Arial" w:cs="Arial"/>
                <w:b/>
                <w:sz w:val="20"/>
                <w:szCs w:val="20"/>
              </w:rPr>
              <w:t>SUMMER</w:t>
            </w:r>
            <w:r w:rsidRPr="00DC29FE">
              <w:rPr>
                <w:rFonts w:ascii="Arial" w:hAnsi="Arial" w:cs="Arial"/>
                <w:b/>
                <w:sz w:val="20"/>
                <w:szCs w:val="20"/>
              </w:rPr>
              <w:t xml:space="preserve"> PROGRAMMING FY</w:t>
            </w:r>
            <w:r>
              <w:rPr>
                <w:rFonts w:ascii="Arial" w:hAnsi="Arial" w:cs="Arial"/>
                <w:b/>
                <w:sz w:val="20"/>
                <w:szCs w:val="20"/>
              </w:rPr>
              <w:t xml:space="preserve">20 </w:t>
            </w:r>
          </w:p>
        </w:tc>
      </w:tr>
      <w:tr w:rsidR="00E062E8" w:rsidRPr="00BC4589" w14:paraId="32D97E76" w14:textId="77777777" w:rsidTr="00410A48">
        <w:tc>
          <w:tcPr>
            <w:tcW w:w="1530" w:type="dxa"/>
            <w:tcBorders>
              <w:top w:val="single" w:sz="18" w:space="0" w:color="auto"/>
              <w:left w:val="single" w:sz="18" w:space="0" w:color="auto"/>
            </w:tcBorders>
            <w:shd w:val="clear" w:color="auto" w:fill="B8CCE4" w:themeFill="accent1" w:themeFillTint="66"/>
          </w:tcPr>
          <w:p w14:paraId="5CA3CB78" w14:textId="77777777" w:rsidR="00E062E8" w:rsidRPr="00DC29FE" w:rsidRDefault="00E062E8" w:rsidP="00410A48">
            <w:pPr>
              <w:autoSpaceDE w:val="0"/>
              <w:autoSpaceDN w:val="0"/>
              <w:adjustRightInd w:val="0"/>
              <w:rPr>
                <w:rFonts w:ascii="Arial" w:hAnsi="Arial" w:cs="Arial"/>
                <w:b/>
                <w:sz w:val="16"/>
                <w:szCs w:val="16"/>
              </w:rPr>
            </w:pPr>
          </w:p>
        </w:tc>
        <w:tc>
          <w:tcPr>
            <w:tcW w:w="1260" w:type="dxa"/>
            <w:tcBorders>
              <w:top w:val="single" w:sz="18" w:space="0" w:color="auto"/>
            </w:tcBorders>
            <w:shd w:val="clear" w:color="auto" w:fill="B8CCE4" w:themeFill="accent1" w:themeFillTint="66"/>
            <w:vAlign w:val="center"/>
          </w:tcPr>
          <w:p w14:paraId="12C19A35"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of Youth to be Served</w:t>
            </w:r>
          </w:p>
        </w:tc>
        <w:tc>
          <w:tcPr>
            <w:tcW w:w="900" w:type="dxa"/>
            <w:tcBorders>
              <w:top w:val="single" w:sz="18" w:space="0" w:color="auto"/>
            </w:tcBorders>
            <w:shd w:val="clear" w:color="auto" w:fill="B8CCE4" w:themeFill="accent1" w:themeFillTint="66"/>
            <w:vAlign w:val="center"/>
          </w:tcPr>
          <w:p w14:paraId="28458E0A"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Hours/ </w:t>
            </w:r>
            <w:r>
              <w:rPr>
                <w:rFonts w:ascii="Arial" w:hAnsi="Arial" w:cs="Arial"/>
                <w:b/>
                <w:sz w:val="20"/>
                <w:szCs w:val="20"/>
              </w:rPr>
              <w:t>D</w:t>
            </w:r>
            <w:r w:rsidRPr="004D4249">
              <w:rPr>
                <w:rFonts w:ascii="Arial" w:hAnsi="Arial" w:cs="Arial"/>
                <w:b/>
                <w:sz w:val="20"/>
                <w:szCs w:val="20"/>
              </w:rPr>
              <w:t>ay</w:t>
            </w:r>
          </w:p>
        </w:tc>
        <w:tc>
          <w:tcPr>
            <w:tcW w:w="1170" w:type="dxa"/>
            <w:tcBorders>
              <w:top w:val="single" w:sz="18" w:space="0" w:color="auto"/>
            </w:tcBorders>
            <w:shd w:val="clear" w:color="auto" w:fill="B8CCE4" w:themeFill="accent1" w:themeFillTint="66"/>
            <w:vAlign w:val="center"/>
          </w:tcPr>
          <w:p w14:paraId="0F66E49C"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w:t>
            </w:r>
            <w:r>
              <w:rPr>
                <w:rFonts w:ascii="Arial" w:hAnsi="Arial" w:cs="Arial"/>
                <w:b/>
                <w:sz w:val="20"/>
                <w:szCs w:val="20"/>
              </w:rPr>
              <w:t>D</w:t>
            </w:r>
            <w:r w:rsidRPr="004D4249">
              <w:rPr>
                <w:rFonts w:ascii="Arial" w:hAnsi="Arial" w:cs="Arial"/>
                <w:b/>
                <w:sz w:val="20"/>
                <w:szCs w:val="20"/>
              </w:rPr>
              <w:t xml:space="preserve">ays/ </w:t>
            </w:r>
            <w:r>
              <w:rPr>
                <w:rFonts w:ascii="Arial" w:hAnsi="Arial" w:cs="Arial"/>
                <w:b/>
                <w:sz w:val="20"/>
                <w:szCs w:val="20"/>
              </w:rPr>
              <w:t>W</w:t>
            </w:r>
            <w:r w:rsidRPr="004D4249">
              <w:rPr>
                <w:rFonts w:ascii="Arial" w:hAnsi="Arial" w:cs="Arial"/>
                <w:b/>
                <w:sz w:val="20"/>
                <w:szCs w:val="20"/>
              </w:rPr>
              <w:t>eek</w:t>
            </w:r>
          </w:p>
        </w:tc>
        <w:tc>
          <w:tcPr>
            <w:tcW w:w="900" w:type="dxa"/>
            <w:tcBorders>
              <w:top w:val="single" w:sz="18" w:space="0" w:color="auto"/>
              <w:right w:val="single" w:sz="8" w:space="0" w:color="auto"/>
            </w:tcBorders>
            <w:shd w:val="clear" w:color="auto" w:fill="B8CCE4" w:themeFill="accent1" w:themeFillTint="66"/>
            <w:vAlign w:val="center"/>
          </w:tcPr>
          <w:p w14:paraId="795CF961"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 of </w:t>
            </w:r>
            <w:r>
              <w:rPr>
                <w:rFonts w:ascii="Arial" w:hAnsi="Arial" w:cs="Arial"/>
                <w:b/>
                <w:sz w:val="20"/>
                <w:szCs w:val="20"/>
              </w:rPr>
              <w:t>W</w:t>
            </w:r>
            <w:r w:rsidRPr="004D4249">
              <w:rPr>
                <w:rFonts w:ascii="Arial" w:hAnsi="Arial" w:cs="Arial"/>
                <w:b/>
                <w:sz w:val="20"/>
                <w:szCs w:val="20"/>
              </w:rPr>
              <w:t>eeks</w:t>
            </w:r>
          </w:p>
        </w:tc>
        <w:tc>
          <w:tcPr>
            <w:tcW w:w="900" w:type="dxa"/>
            <w:tcBorders>
              <w:top w:val="single" w:sz="18" w:space="0" w:color="auto"/>
              <w:left w:val="single" w:sz="8" w:space="0" w:color="auto"/>
            </w:tcBorders>
            <w:shd w:val="clear" w:color="auto" w:fill="B8CCE4" w:themeFill="accent1" w:themeFillTint="66"/>
            <w:vAlign w:val="center"/>
          </w:tcPr>
          <w:p w14:paraId="7ED7EDBA"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Total Hours</w:t>
            </w:r>
          </w:p>
        </w:tc>
        <w:tc>
          <w:tcPr>
            <w:tcW w:w="1260" w:type="dxa"/>
            <w:tcBorders>
              <w:top w:val="single" w:sz="18" w:space="0" w:color="auto"/>
            </w:tcBorders>
            <w:shd w:val="clear" w:color="auto" w:fill="B8CCE4" w:themeFill="accent1" w:themeFillTint="66"/>
            <w:vAlign w:val="center"/>
          </w:tcPr>
          <w:p w14:paraId="3CC80390" w14:textId="77777777" w:rsidR="00E062E8" w:rsidRPr="004D4249" w:rsidRDefault="00E062E8" w:rsidP="00410A48">
            <w:pPr>
              <w:autoSpaceDE w:val="0"/>
              <w:autoSpaceDN w:val="0"/>
              <w:adjustRightInd w:val="0"/>
              <w:jc w:val="center"/>
              <w:rPr>
                <w:rFonts w:ascii="Arial" w:hAnsi="Arial" w:cs="Arial"/>
                <w:b/>
                <w:sz w:val="20"/>
                <w:szCs w:val="20"/>
              </w:rPr>
            </w:pPr>
            <w:r w:rsidRPr="004D4249">
              <w:rPr>
                <w:rFonts w:ascii="Arial" w:hAnsi="Arial" w:cs="Arial"/>
                <w:b/>
                <w:sz w:val="20"/>
                <w:szCs w:val="20"/>
              </w:rPr>
              <w:t xml:space="preserve">Days of Week </w:t>
            </w:r>
            <w:r w:rsidRPr="004D4249">
              <w:rPr>
                <w:rFonts w:ascii="Arial" w:hAnsi="Arial" w:cs="Arial"/>
                <w:b/>
                <w:sz w:val="20"/>
                <w:szCs w:val="20"/>
              </w:rPr>
              <w:br/>
              <w:t>(e.g., M-F)</w:t>
            </w:r>
          </w:p>
        </w:tc>
        <w:tc>
          <w:tcPr>
            <w:tcW w:w="2006" w:type="dxa"/>
            <w:gridSpan w:val="2"/>
            <w:tcBorders>
              <w:top w:val="single" w:sz="18" w:space="0" w:color="auto"/>
              <w:right w:val="single" w:sz="18" w:space="0" w:color="auto"/>
            </w:tcBorders>
            <w:shd w:val="clear" w:color="auto" w:fill="B8CCE4" w:themeFill="accent1" w:themeFillTint="66"/>
            <w:vAlign w:val="bottom"/>
          </w:tcPr>
          <w:p w14:paraId="603D830D" w14:textId="77777777" w:rsidR="00E062E8" w:rsidRPr="00ED7903" w:rsidRDefault="00E062E8" w:rsidP="00410A48">
            <w:pPr>
              <w:autoSpaceDE w:val="0"/>
              <w:autoSpaceDN w:val="0"/>
              <w:adjustRightInd w:val="0"/>
              <w:jc w:val="center"/>
              <w:rPr>
                <w:rFonts w:ascii="Arial" w:hAnsi="Arial" w:cs="Arial"/>
                <w:b/>
                <w:sz w:val="20"/>
                <w:szCs w:val="20"/>
              </w:rPr>
            </w:pPr>
            <w:r w:rsidRPr="00ED7903">
              <w:rPr>
                <w:rFonts w:ascii="Arial" w:hAnsi="Arial" w:cs="Arial"/>
                <w:b/>
                <w:sz w:val="20"/>
                <w:szCs w:val="20"/>
              </w:rPr>
              <w:t>Program Times</w:t>
            </w:r>
          </w:p>
        </w:tc>
      </w:tr>
      <w:tr w:rsidR="00E062E8" w:rsidRPr="00BC4589" w14:paraId="12E56243" w14:textId="77777777" w:rsidTr="00410A48">
        <w:trPr>
          <w:trHeight w:val="197"/>
        </w:trPr>
        <w:tc>
          <w:tcPr>
            <w:tcW w:w="1530" w:type="dxa"/>
            <w:vMerge w:val="restart"/>
            <w:tcBorders>
              <w:left w:val="single" w:sz="18" w:space="0" w:color="auto"/>
            </w:tcBorders>
            <w:shd w:val="clear" w:color="auto" w:fill="B8CCE4" w:themeFill="accent1" w:themeFillTint="66"/>
            <w:vAlign w:val="center"/>
          </w:tcPr>
          <w:p w14:paraId="5CD54E8E" w14:textId="77777777" w:rsidR="00E062E8" w:rsidRPr="004D4249" w:rsidRDefault="00E062E8" w:rsidP="00410A48">
            <w:pPr>
              <w:autoSpaceDE w:val="0"/>
              <w:autoSpaceDN w:val="0"/>
              <w:adjustRightInd w:val="0"/>
              <w:spacing w:before="120"/>
              <w:ind w:right="-360"/>
              <w:rPr>
                <w:rFonts w:ascii="Arial" w:hAnsi="Arial" w:cs="Arial"/>
                <w:b/>
                <w:sz w:val="20"/>
                <w:szCs w:val="20"/>
              </w:rPr>
            </w:pPr>
            <w:r w:rsidRPr="004D4249">
              <w:rPr>
                <w:rFonts w:ascii="Arial" w:hAnsi="Arial" w:cs="Arial"/>
                <w:b/>
                <w:sz w:val="20"/>
                <w:szCs w:val="20"/>
              </w:rPr>
              <w:t>Summer</w:t>
            </w:r>
          </w:p>
        </w:tc>
        <w:tc>
          <w:tcPr>
            <w:tcW w:w="1260" w:type="dxa"/>
            <w:vMerge w:val="restart"/>
            <w:vAlign w:val="center"/>
          </w:tcPr>
          <w:p w14:paraId="7E3387AE"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vAlign w:val="center"/>
          </w:tcPr>
          <w:p w14:paraId="19E92635" w14:textId="77777777" w:rsidR="00E062E8" w:rsidRPr="00BC4589" w:rsidRDefault="00E062E8" w:rsidP="00410A48">
            <w:pPr>
              <w:autoSpaceDE w:val="0"/>
              <w:autoSpaceDN w:val="0"/>
              <w:adjustRightInd w:val="0"/>
              <w:jc w:val="center"/>
              <w:rPr>
                <w:rFonts w:ascii="Arial" w:hAnsi="Arial" w:cs="Arial"/>
                <w:sz w:val="20"/>
                <w:szCs w:val="20"/>
              </w:rPr>
            </w:pPr>
          </w:p>
        </w:tc>
        <w:tc>
          <w:tcPr>
            <w:tcW w:w="1170" w:type="dxa"/>
            <w:vMerge w:val="restart"/>
            <w:vAlign w:val="center"/>
          </w:tcPr>
          <w:p w14:paraId="206B8CCF"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tcBorders>
              <w:bottom w:val="single" w:sz="18" w:space="0" w:color="auto"/>
              <w:right w:val="single" w:sz="8" w:space="0" w:color="auto"/>
            </w:tcBorders>
            <w:vAlign w:val="center"/>
          </w:tcPr>
          <w:p w14:paraId="59059499" w14:textId="77777777" w:rsidR="00E062E8" w:rsidRPr="00BC4589" w:rsidRDefault="00E062E8" w:rsidP="00410A48">
            <w:pPr>
              <w:autoSpaceDE w:val="0"/>
              <w:autoSpaceDN w:val="0"/>
              <w:adjustRightInd w:val="0"/>
              <w:jc w:val="center"/>
              <w:rPr>
                <w:rFonts w:ascii="Arial" w:hAnsi="Arial" w:cs="Arial"/>
                <w:sz w:val="20"/>
                <w:szCs w:val="20"/>
              </w:rPr>
            </w:pPr>
          </w:p>
        </w:tc>
        <w:tc>
          <w:tcPr>
            <w:tcW w:w="900" w:type="dxa"/>
            <w:vMerge w:val="restart"/>
            <w:tcBorders>
              <w:left w:val="single" w:sz="8" w:space="0" w:color="auto"/>
            </w:tcBorders>
            <w:vAlign w:val="center"/>
          </w:tcPr>
          <w:p w14:paraId="4622A2A6" w14:textId="77777777" w:rsidR="00E062E8" w:rsidRPr="00BC4589" w:rsidRDefault="00E062E8" w:rsidP="00410A48">
            <w:pPr>
              <w:autoSpaceDE w:val="0"/>
              <w:autoSpaceDN w:val="0"/>
              <w:adjustRightInd w:val="0"/>
              <w:jc w:val="center"/>
              <w:rPr>
                <w:rFonts w:ascii="Arial" w:hAnsi="Arial" w:cs="Arial"/>
                <w:sz w:val="20"/>
                <w:szCs w:val="20"/>
              </w:rPr>
            </w:pPr>
          </w:p>
        </w:tc>
        <w:tc>
          <w:tcPr>
            <w:tcW w:w="1260" w:type="dxa"/>
            <w:vMerge w:val="restart"/>
            <w:vAlign w:val="center"/>
          </w:tcPr>
          <w:p w14:paraId="39C697D1" w14:textId="77777777" w:rsidR="00E062E8" w:rsidRPr="00BC4589" w:rsidRDefault="00E062E8" w:rsidP="00410A48">
            <w:pPr>
              <w:autoSpaceDE w:val="0"/>
              <w:autoSpaceDN w:val="0"/>
              <w:adjustRightInd w:val="0"/>
              <w:jc w:val="center"/>
              <w:rPr>
                <w:rFonts w:ascii="Arial" w:hAnsi="Arial" w:cs="Arial"/>
                <w:sz w:val="20"/>
                <w:szCs w:val="20"/>
              </w:rPr>
            </w:pPr>
          </w:p>
        </w:tc>
        <w:tc>
          <w:tcPr>
            <w:tcW w:w="1129" w:type="dxa"/>
            <w:shd w:val="clear" w:color="auto" w:fill="B8CCE4" w:themeFill="accent1" w:themeFillTint="66"/>
          </w:tcPr>
          <w:p w14:paraId="12BAFAC8" w14:textId="77777777" w:rsidR="00E062E8" w:rsidRPr="004D4249" w:rsidRDefault="00E062E8" w:rsidP="00410A48">
            <w:pPr>
              <w:autoSpaceDE w:val="0"/>
              <w:autoSpaceDN w:val="0"/>
              <w:adjustRightInd w:val="0"/>
              <w:ind w:right="-43"/>
              <w:jc w:val="both"/>
              <w:rPr>
                <w:rFonts w:ascii="Arial" w:hAnsi="Arial" w:cs="Arial"/>
                <w:b/>
                <w:sz w:val="20"/>
                <w:szCs w:val="20"/>
              </w:rPr>
            </w:pPr>
            <w:r w:rsidRPr="004D4249">
              <w:rPr>
                <w:rFonts w:ascii="Arial" w:hAnsi="Arial" w:cs="Arial"/>
                <w:b/>
                <w:sz w:val="20"/>
                <w:szCs w:val="20"/>
              </w:rPr>
              <w:t>Projected Start Time:</w:t>
            </w:r>
          </w:p>
        </w:tc>
        <w:tc>
          <w:tcPr>
            <w:tcW w:w="877" w:type="dxa"/>
            <w:tcBorders>
              <w:right w:val="single" w:sz="18" w:space="0" w:color="auto"/>
            </w:tcBorders>
            <w:shd w:val="clear" w:color="auto" w:fill="auto"/>
          </w:tcPr>
          <w:p w14:paraId="2A337392" w14:textId="77777777" w:rsidR="00E062E8" w:rsidRPr="00BC4589" w:rsidRDefault="00E062E8" w:rsidP="00410A48">
            <w:pPr>
              <w:autoSpaceDE w:val="0"/>
              <w:autoSpaceDN w:val="0"/>
              <w:adjustRightInd w:val="0"/>
              <w:jc w:val="both"/>
              <w:rPr>
                <w:rFonts w:ascii="Arial" w:hAnsi="Arial" w:cs="Arial"/>
                <w:sz w:val="20"/>
                <w:szCs w:val="20"/>
              </w:rPr>
            </w:pPr>
          </w:p>
        </w:tc>
      </w:tr>
      <w:tr w:rsidR="00E062E8" w:rsidRPr="00BC4589" w14:paraId="50537A79" w14:textId="77777777" w:rsidTr="00410A48">
        <w:trPr>
          <w:trHeight w:val="189"/>
        </w:trPr>
        <w:tc>
          <w:tcPr>
            <w:tcW w:w="1530" w:type="dxa"/>
            <w:vMerge/>
            <w:tcBorders>
              <w:left w:val="single" w:sz="18" w:space="0" w:color="auto"/>
              <w:bottom w:val="single" w:sz="18" w:space="0" w:color="auto"/>
            </w:tcBorders>
            <w:shd w:val="clear" w:color="auto" w:fill="B8CCE4" w:themeFill="accent1" w:themeFillTint="66"/>
          </w:tcPr>
          <w:p w14:paraId="04F75CFD" w14:textId="77777777" w:rsidR="00E062E8" w:rsidRPr="00BC4589" w:rsidRDefault="00E062E8" w:rsidP="00410A48">
            <w:pPr>
              <w:autoSpaceDE w:val="0"/>
              <w:autoSpaceDN w:val="0"/>
              <w:adjustRightInd w:val="0"/>
              <w:spacing w:before="120"/>
              <w:ind w:right="-360"/>
              <w:jc w:val="both"/>
              <w:rPr>
                <w:rFonts w:ascii="Arial" w:hAnsi="Arial" w:cs="Arial"/>
                <w:b/>
                <w:sz w:val="20"/>
                <w:szCs w:val="20"/>
              </w:rPr>
            </w:pPr>
          </w:p>
        </w:tc>
        <w:tc>
          <w:tcPr>
            <w:tcW w:w="1260" w:type="dxa"/>
            <w:vMerge/>
            <w:tcBorders>
              <w:bottom w:val="single" w:sz="18" w:space="0" w:color="auto"/>
            </w:tcBorders>
          </w:tcPr>
          <w:p w14:paraId="20B715AD"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tcBorders>
          </w:tcPr>
          <w:p w14:paraId="2AC7576E"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70" w:type="dxa"/>
            <w:vMerge/>
            <w:tcBorders>
              <w:bottom w:val="single" w:sz="18" w:space="0" w:color="auto"/>
            </w:tcBorders>
          </w:tcPr>
          <w:p w14:paraId="3C71D8AC"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bottom w:val="single" w:sz="18" w:space="0" w:color="auto"/>
              <w:right w:val="single" w:sz="8" w:space="0" w:color="auto"/>
            </w:tcBorders>
          </w:tcPr>
          <w:p w14:paraId="769223C9"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900" w:type="dxa"/>
            <w:vMerge/>
            <w:tcBorders>
              <w:left w:val="single" w:sz="8" w:space="0" w:color="auto"/>
              <w:bottom w:val="single" w:sz="18" w:space="0" w:color="auto"/>
            </w:tcBorders>
          </w:tcPr>
          <w:p w14:paraId="5F73C609"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260" w:type="dxa"/>
            <w:vMerge/>
            <w:tcBorders>
              <w:bottom w:val="single" w:sz="18" w:space="0" w:color="auto"/>
            </w:tcBorders>
          </w:tcPr>
          <w:p w14:paraId="77813663" w14:textId="77777777" w:rsidR="00E062E8" w:rsidRPr="00BC4589" w:rsidRDefault="00E062E8" w:rsidP="00410A48">
            <w:pPr>
              <w:autoSpaceDE w:val="0"/>
              <w:autoSpaceDN w:val="0"/>
              <w:adjustRightInd w:val="0"/>
              <w:spacing w:before="120"/>
              <w:ind w:right="-360"/>
              <w:jc w:val="both"/>
              <w:rPr>
                <w:rFonts w:ascii="Arial" w:hAnsi="Arial" w:cs="Arial"/>
                <w:sz w:val="20"/>
                <w:szCs w:val="20"/>
              </w:rPr>
            </w:pPr>
          </w:p>
        </w:tc>
        <w:tc>
          <w:tcPr>
            <w:tcW w:w="1129" w:type="dxa"/>
            <w:tcBorders>
              <w:bottom w:val="single" w:sz="18" w:space="0" w:color="auto"/>
            </w:tcBorders>
            <w:shd w:val="clear" w:color="auto" w:fill="B8CCE4" w:themeFill="accent1" w:themeFillTint="66"/>
          </w:tcPr>
          <w:p w14:paraId="33105C1E" w14:textId="77777777" w:rsidR="00E062E8" w:rsidRPr="004D4249" w:rsidRDefault="00E062E8" w:rsidP="00410A48">
            <w:pPr>
              <w:autoSpaceDE w:val="0"/>
              <w:autoSpaceDN w:val="0"/>
              <w:adjustRightInd w:val="0"/>
              <w:ind w:right="-43"/>
              <w:jc w:val="both"/>
              <w:rPr>
                <w:rFonts w:ascii="Arial" w:hAnsi="Arial" w:cs="Arial"/>
                <w:b/>
                <w:sz w:val="20"/>
                <w:szCs w:val="20"/>
              </w:rPr>
            </w:pPr>
            <w:r w:rsidRPr="004D4249">
              <w:rPr>
                <w:rFonts w:ascii="Arial" w:hAnsi="Arial" w:cs="Arial"/>
                <w:b/>
                <w:sz w:val="20"/>
                <w:szCs w:val="20"/>
              </w:rPr>
              <w:t>Projected End Time:</w:t>
            </w:r>
          </w:p>
        </w:tc>
        <w:tc>
          <w:tcPr>
            <w:tcW w:w="877" w:type="dxa"/>
            <w:tcBorders>
              <w:bottom w:val="single" w:sz="18" w:space="0" w:color="auto"/>
              <w:right w:val="single" w:sz="18" w:space="0" w:color="auto"/>
            </w:tcBorders>
            <w:shd w:val="clear" w:color="auto" w:fill="auto"/>
          </w:tcPr>
          <w:p w14:paraId="15AAB0F6" w14:textId="77777777" w:rsidR="00E062E8" w:rsidRPr="00BC4589" w:rsidRDefault="00E062E8" w:rsidP="00410A48">
            <w:pPr>
              <w:autoSpaceDE w:val="0"/>
              <w:autoSpaceDN w:val="0"/>
              <w:adjustRightInd w:val="0"/>
              <w:jc w:val="both"/>
              <w:rPr>
                <w:rFonts w:ascii="Arial" w:hAnsi="Arial" w:cs="Arial"/>
                <w:sz w:val="20"/>
                <w:szCs w:val="20"/>
              </w:rPr>
            </w:pPr>
          </w:p>
        </w:tc>
      </w:tr>
      <w:tr w:rsidR="00E062E8" w:rsidRPr="00BC4589" w14:paraId="5E28DE95" w14:textId="77777777" w:rsidTr="00410A48">
        <w:trPr>
          <w:trHeight w:val="414"/>
        </w:trPr>
        <w:tc>
          <w:tcPr>
            <w:tcW w:w="6660" w:type="dxa"/>
            <w:gridSpan w:val="6"/>
            <w:tcBorders>
              <w:left w:val="single" w:sz="18" w:space="0" w:color="auto"/>
              <w:bottom w:val="single" w:sz="18" w:space="0" w:color="auto"/>
            </w:tcBorders>
            <w:shd w:val="clear" w:color="auto" w:fill="B8CCE4" w:themeFill="accent1" w:themeFillTint="66"/>
            <w:vAlign w:val="center"/>
          </w:tcPr>
          <w:p w14:paraId="2D8E5B22" w14:textId="77777777" w:rsidR="00E062E8" w:rsidRPr="00BC4589" w:rsidRDefault="00E062E8" w:rsidP="00410A48">
            <w:pPr>
              <w:autoSpaceDE w:val="0"/>
              <w:autoSpaceDN w:val="0"/>
              <w:adjustRightInd w:val="0"/>
              <w:spacing w:before="120"/>
              <w:ind w:right="-136"/>
              <w:jc w:val="right"/>
              <w:rPr>
                <w:rFonts w:ascii="Arial" w:hAnsi="Arial" w:cs="Arial"/>
                <w:sz w:val="20"/>
                <w:szCs w:val="20"/>
              </w:rPr>
            </w:pPr>
            <w:r w:rsidRPr="00BC4589">
              <w:rPr>
                <w:rFonts w:ascii="Arial" w:hAnsi="Arial" w:cs="Arial"/>
                <w:b/>
                <w:sz w:val="20"/>
                <w:szCs w:val="20"/>
              </w:rPr>
              <w:t xml:space="preserve">Total # of </w:t>
            </w:r>
            <w:r>
              <w:rPr>
                <w:rFonts w:ascii="Arial" w:hAnsi="Arial" w:cs="Arial"/>
                <w:b/>
                <w:sz w:val="20"/>
                <w:szCs w:val="20"/>
              </w:rPr>
              <w:t>Summer</w:t>
            </w:r>
            <w:r w:rsidRPr="00BC4589">
              <w:rPr>
                <w:rFonts w:ascii="Arial" w:hAnsi="Arial" w:cs="Arial"/>
                <w:b/>
                <w:sz w:val="20"/>
                <w:szCs w:val="20"/>
              </w:rPr>
              <w:t xml:space="preserve"> Hours:</w:t>
            </w:r>
          </w:p>
        </w:tc>
        <w:tc>
          <w:tcPr>
            <w:tcW w:w="3266" w:type="dxa"/>
            <w:gridSpan w:val="3"/>
            <w:tcBorders>
              <w:top w:val="single" w:sz="18" w:space="0" w:color="auto"/>
              <w:bottom w:val="single" w:sz="18" w:space="0" w:color="auto"/>
              <w:right w:val="single" w:sz="18" w:space="0" w:color="auto"/>
            </w:tcBorders>
            <w:shd w:val="clear" w:color="auto" w:fill="auto"/>
          </w:tcPr>
          <w:p w14:paraId="494B05C3" w14:textId="77777777" w:rsidR="00E062E8" w:rsidRPr="00DC29FE" w:rsidRDefault="00E062E8" w:rsidP="00410A48">
            <w:pPr>
              <w:autoSpaceDE w:val="0"/>
              <w:autoSpaceDN w:val="0"/>
              <w:adjustRightInd w:val="0"/>
              <w:spacing w:before="120"/>
              <w:ind w:right="252"/>
              <w:jc w:val="both"/>
              <w:rPr>
                <w:rFonts w:ascii="Arial" w:hAnsi="Arial" w:cs="Arial"/>
                <w:sz w:val="16"/>
                <w:szCs w:val="16"/>
              </w:rPr>
            </w:pPr>
          </w:p>
        </w:tc>
      </w:tr>
    </w:tbl>
    <w:p w14:paraId="60EFE4AD" w14:textId="77777777" w:rsidR="00E062E8" w:rsidRDefault="00E062E8" w:rsidP="00E062E8">
      <w:pPr>
        <w:jc w:val="both"/>
      </w:pPr>
    </w:p>
    <w:p w14:paraId="6E24A5EC" w14:textId="486C702F" w:rsidR="00E062E8" w:rsidRPr="00410A48" w:rsidRDefault="00E062E8" w:rsidP="00710E13">
      <w:pPr>
        <w:pStyle w:val="ListParagraph"/>
        <w:numPr>
          <w:ilvl w:val="0"/>
          <w:numId w:val="29"/>
        </w:numPr>
        <w:shd w:val="clear" w:color="auto" w:fill="FFFFFF" w:themeFill="background1"/>
        <w:ind w:left="360"/>
        <w:jc w:val="both"/>
        <w:rPr>
          <w:rFonts w:ascii="Arial" w:hAnsi="Arial" w:cs="Arial"/>
          <w:b/>
          <w:sz w:val="20"/>
          <w:szCs w:val="20"/>
        </w:rPr>
      </w:pPr>
      <w:r w:rsidRPr="00410A48">
        <w:rPr>
          <w:rFonts w:ascii="Arial" w:hAnsi="Arial" w:cs="Arial"/>
          <w:b/>
          <w:sz w:val="20"/>
          <w:szCs w:val="20"/>
          <w:highlight w:val="green"/>
        </w:rPr>
        <w:t>[Model 2 (ELT) ONLY</w:t>
      </w:r>
      <w:r w:rsidRPr="00410A48">
        <w:rPr>
          <w:rFonts w:ascii="Arial" w:hAnsi="Arial" w:cs="Arial"/>
          <w:b/>
          <w:sz w:val="20"/>
          <w:szCs w:val="20"/>
        </w:rPr>
        <w:t xml:space="preserve"> [5 Pages Max</w:t>
      </w:r>
      <w:r w:rsidR="00336F4E" w:rsidRPr="00410A48">
        <w:rPr>
          <w:rFonts w:ascii="Arial" w:hAnsi="Arial" w:cs="Arial"/>
          <w:b/>
          <w:sz w:val="20"/>
          <w:szCs w:val="20"/>
        </w:rPr>
        <w:t>]</w:t>
      </w:r>
      <w:r w:rsidRPr="00410A48">
        <w:rPr>
          <w:rFonts w:ascii="Arial" w:hAnsi="Arial" w:cs="Arial"/>
          <w:b/>
          <w:sz w:val="20"/>
          <w:szCs w:val="20"/>
        </w:rPr>
        <w:t xml:space="preserve"> </w:t>
      </w:r>
      <w:r w:rsidRPr="00410A48">
        <w:rPr>
          <w:rFonts w:ascii="Arial" w:hAnsi="Arial" w:cs="Arial"/>
          <w:sz w:val="20"/>
          <w:szCs w:val="20"/>
        </w:rPr>
        <w:t xml:space="preserve">Provide the following proposed SY20 schedules. Proposed student schedules should clearly reflect the additional PBL and or academically enriching learning opportunities that will be supported through this grant. </w:t>
      </w:r>
    </w:p>
    <w:p w14:paraId="0EFE5037" w14:textId="77777777" w:rsidR="00E062E8" w:rsidRPr="00D7684A" w:rsidRDefault="00E062E8" w:rsidP="00710E13">
      <w:pPr>
        <w:pStyle w:val="ListParagraph"/>
        <w:numPr>
          <w:ilvl w:val="0"/>
          <w:numId w:val="7"/>
        </w:numPr>
        <w:shd w:val="clear" w:color="auto" w:fill="FFFFFF" w:themeFill="background1"/>
        <w:ind w:left="360" w:firstLine="0"/>
        <w:rPr>
          <w:rFonts w:ascii="Arial" w:hAnsi="Arial" w:cs="Arial"/>
          <w:sz w:val="20"/>
          <w:szCs w:val="20"/>
        </w:rPr>
      </w:pPr>
      <w:r>
        <w:rPr>
          <w:rFonts w:ascii="Arial" w:hAnsi="Arial" w:cs="Arial"/>
          <w:sz w:val="20"/>
          <w:szCs w:val="20"/>
        </w:rPr>
        <w:t xml:space="preserve">Pre-ELT </w:t>
      </w:r>
      <w:r w:rsidRPr="00D7684A">
        <w:rPr>
          <w:rFonts w:ascii="Arial" w:hAnsi="Arial" w:cs="Arial"/>
          <w:sz w:val="20"/>
          <w:szCs w:val="20"/>
        </w:rPr>
        <w:t xml:space="preserve">Student Schedule </w:t>
      </w:r>
    </w:p>
    <w:p w14:paraId="4D57FCA9" w14:textId="77777777" w:rsidR="00E062E8" w:rsidRPr="00D7684A" w:rsidRDefault="00E062E8" w:rsidP="00710E13">
      <w:pPr>
        <w:pStyle w:val="ListParagraph"/>
        <w:numPr>
          <w:ilvl w:val="0"/>
          <w:numId w:val="7"/>
        </w:numPr>
        <w:shd w:val="clear" w:color="auto" w:fill="FFFFFF" w:themeFill="background1"/>
        <w:rPr>
          <w:rFonts w:ascii="Arial" w:hAnsi="Arial" w:cs="Arial"/>
          <w:sz w:val="20"/>
          <w:szCs w:val="20"/>
        </w:rPr>
      </w:pPr>
      <w:r w:rsidRPr="004D4249">
        <w:rPr>
          <w:rFonts w:ascii="Arial" w:hAnsi="Arial" w:cs="Arial"/>
          <w:sz w:val="20"/>
          <w:szCs w:val="20"/>
          <w:shd w:val="clear" w:color="auto" w:fill="FFFFFF" w:themeFill="background1"/>
        </w:rPr>
        <w:t xml:space="preserve">Pre-ELT </w:t>
      </w:r>
      <w:r>
        <w:rPr>
          <w:rFonts w:ascii="Arial" w:hAnsi="Arial" w:cs="Arial"/>
          <w:sz w:val="20"/>
          <w:szCs w:val="20"/>
        </w:rPr>
        <w:t>Teacher Schedule</w:t>
      </w:r>
    </w:p>
    <w:p w14:paraId="4384BF74" w14:textId="77777777" w:rsidR="00E062E8" w:rsidRPr="00D7684A" w:rsidRDefault="00E062E8" w:rsidP="00710E13">
      <w:pPr>
        <w:pStyle w:val="ListParagraph"/>
        <w:numPr>
          <w:ilvl w:val="0"/>
          <w:numId w:val="7"/>
        </w:numPr>
        <w:shd w:val="clear" w:color="auto" w:fill="FFFFFF" w:themeFill="background1"/>
        <w:rPr>
          <w:rFonts w:ascii="Arial" w:hAnsi="Arial" w:cs="Arial"/>
          <w:sz w:val="20"/>
          <w:szCs w:val="20"/>
        </w:rPr>
      </w:pPr>
      <w:r w:rsidRPr="00BC4589">
        <w:rPr>
          <w:rFonts w:ascii="Arial" w:hAnsi="Arial" w:cs="Arial"/>
          <w:sz w:val="20"/>
          <w:szCs w:val="20"/>
        </w:rPr>
        <w:t>Proposed Student Schedule</w:t>
      </w:r>
    </w:p>
    <w:p w14:paraId="56B199BC" w14:textId="77777777" w:rsidR="00E062E8" w:rsidRDefault="00E062E8" w:rsidP="00710E13">
      <w:pPr>
        <w:pStyle w:val="ListParagraph"/>
        <w:numPr>
          <w:ilvl w:val="0"/>
          <w:numId w:val="7"/>
        </w:numPr>
        <w:shd w:val="clear" w:color="auto" w:fill="FFFFFF" w:themeFill="background1"/>
        <w:rPr>
          <w:rFonts w:ascii="Arial" w:hAnsi="Arial" w:cs="Arial"/>
          <w:sz w:val="20"/>
          <w:szCs w:val="20"/>
        </w:rPr>
      </w:pPr>
      <w:r>
        <w:rPr>
          <w:rFonts w:ascii="Arial" w:hAnsi="Arial" w:cs="Arial"/>
          <w:sz w:val="20"/>
          <w:szCs w:val="20"/>
        </w:rPr>
        <w:t xml:space="preserve">Proposed </w:t>
      </w:r>
      <w:r w:rsidRPr="00BC4589">
        <w:rPr>
          <w:rFonts w:ascii="Arial" w:hAnsi="Arial" w:cs="Arial"/>
          <w:sz w:val="20"/>
          <w:szCs w:val="20"/>
        </w:rPr>
        <w:t>Teacher Schedule</w:t>
      </w:r>
    </w:p>
    <w:p w14:paraId="76639DE8" w14:textId="77777777" w:rsidR="00E062E8" w:rsidRPr="009F7CCF" w:rsidRDefault="00E062E8" w:rsidP="00E062E8">
      <w:pPr>
        <w:ind w:left="360"/>
        <w:rPr>
          <w:rFonts w:ascii="Arial" w:hAnsi="Arial" w:cs="Arial"/>
          <w:sz w:val="20"/>
          <w:szCs w:val="20"/>
        </w:rPr>
      </w:pPr>
    </w:p>
    <w:p w14:paraId="3A16FC74" w14:textId="66ADBA99" w:rsidR="000B0C3A" w:rsidRDefault="00E062E8" w:rsidP="00E062E8">
      <w:pPr>
        <w:ind w:left="360"/>
        <w:rPr>
          <w:rFonts w:ascii="Arial" w:hAnsi="Arial" w:cs="Arial"/>
          <w:i/>
          <w:sz w:val="20"/>
          <w:szCs w:val="20"/>
        </w:rPr>
      </w:pPr>
      <w:r w:rsidRPr="00ED7903">
        <w:rPr>
          <w:rFonts w:ascii="Arial" w:hAnsi="Arial" w:cs="Arial"/>
          <w:b/>
          <w:sz w:val="20"/>
          <w:szCs w:val="20"/>
        </w:rPr>
        <w:t>Insert Schedules here</w:t>
      </w:r>
    </w:p>
    <w:p w14:paraId="77E8974E" w14:textId="5513C17B" w:rsidR="000B0C3A" w:rsidRDefault="000B0C3A" w:rsidP="002C33F3">
      <w:pPr>
        <w:ind w:left="360"/>
        <w:rPr>
          <w:rFonts w:ascii="Arial" w:hAnsi="Arial" w:cs="Arial"/>
          <w:i/>
          <w:sz w:val="20"/>
          <w:szCs w:val="20"/>
        </w:rPr>
      </w:pPr>
    </w:p>
    <w:p w14:paraId="71F26D16" w14:textId="43F11CA4" w:rsidR="001D7640" w:rsidRDefault="001D7640" w:rsidP="002C33F3">
      <w:pPr>
        <w:ind w:left="360"/>
        <w:rPr>
          <w:rFonts w:ascii="Arial" w:hAnsi="Arial" w:cs="Arial"/>
          <w:i/>
          <w:sz w:val="20"/>
          <w:szCs w:val="20"/>
        </w:rPr>
      </w:pPr>
    </w:p>
    <w:p w14:paraId="13E4A9E8" w14:textId="0C415F03" w:rsidR="001D7640" w:rsidRDefault="001D7640" w:rsidP="002C33F3">
      <w:pPr>
        <w:ind w:left="360"/>
        <w:rPr>
          <w:rFonts w:ascii="Arial" w:hAnsi="Arial" w:cs="Arial"/>
          <w:i/>
          <w:sz w:val="20"/>
          <w:szCs w:val="20"/>
        </w:rPr>
      </w:pPr>
    </w:p>
    <w:p w14:paraId="42E6B46E" w14:textId="0DDD175B" w:rsidR="001D7640" w:rsidRDefault="001D7640" w:rsidP="002C33F3">
      <w:pPr>
        <w:ind w:left="360"/>
        <w:rPr>
          <w:rFonts w:ascii="Arial" w:hAnsi="Arial" w:cs="Arial"/>
          <w:i/>
          <w:sz w:val="20"/>
          <w:szCs w:val="20"/>
        </w:rPr>
      </w:pPr>
    </w:p>
    <w:p w14:paraId="75D5C0AB" w14:textId="12E78546" w:rsidR="001D7640" w:rsidRDefault="001D7640" w:rsidP="002C33F3">
      <w:pPr>
        <w:ind w:left="360"/>
        <w:rPr>
          <w:rFonts w:ascii="Arial" w:hAnsi="Arial" w:cs="Arial"/>
          <w:i/>
          <w:sz w:val="20"/>
          <w:szCs w:val="20"/>
        </w:rPr>
      </w:pPr>
    </w:p>
    <w:p w14:paraId="56F0826E" w14:textId="71022D3C" w:rsidR="001D7640" w:rsidRDefault="001D7640" w:rsidP="004C20FE">
      <w:pPr>
        <w:rPr>
          <w:rFonts w:ascii="Arial" w:hAnsi="Arial" w:cs="Arial"/>
          <w:i/>
          <w:sz w:val="20"/>
          <w:szCs w:val="20"/>
        </w:rPr>
      </w:pPr>
    </w:p>
    <w:sectPr w:rsidR="001D7640" w:rsidSect="0030792B">
      <w:headerReference w:type="default" r:id="rId39"/>
      <w:footerReference w:type="default" r:id="rId40"/>
      <w:pgSz w:w="12240" w:h="15840"/>
      <w:pgMar w:top="720" w:right="1080" w:bottom="547" w:left="1080" w:header="446"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EBF92" w14:textId="77777777" w:rsidR="000F6D83" w:rsidRDefault="000F6D83" w:rsidP="00AF08DE">
      <w:r>
        <w:separator/>
      </w:r>
    </w:p>
  </w:endnote>
  <w:endnote w:type="continuationSeparator" w:id="0">
    <w:p w14:paraId="131EC7B2" w14:textId="77777777" w:rsidR="000F6D83" w:rsidRDefault="000F6D83" w:rsidP="00AF08DE">
      <w:r>
        <w:continuationSeparator/>
      </w:r>
    </w:p>
  </w:endnote>
  <w:endnote w:type="continuationNotice" w:id="1">
    <w:p w14:paraId="071F8575" w14:textId="77777777" w:rsidR="000F6D83" w:rsidRDefault="000F6D83"/>
  </w:endnote>
  <w:endnote w:id="2">
    <w:p w14:paraId="0C7AA1F1" w14:textId="1D336C3C" w:rsidR="00410A48" w:rsidRPr="00B02CB9" w:rsidRDefault="00410A48" w:rsidP="00336F4E">
      <w:pPr>
        <w:pStyle w:val="EndnoteText"/>
        <w:tabs>
          <w:tab w:val="left" w:pos="180"/>
        </w:tabs>
        <w:ind w:left="187" w:hanging="187"/>
        <w:rPr>
          <w:rFonts w:ascii="Arial" w:hAnsi="Arial" w:cs="Arial"/>
        </w:rPr>
      </w:pPr>
      <w:r w:rsidRPr="002F3BBC">
        <w:rPr>
          <w:rStyle w:val="EndnoteReference"/>
          <w:rFonts w:ascii="Arial" w:hAnsi="Arial" w:cs="Arial"/>
        </w:rPr>
        <w:endnoteRef/>
      </w:r>
      <w:r>
        <w:t xml:space="preserve"> </w:t>
      </w:r>
      <w:r>
        <w:rPr>
          <w:rFonts w:ascii="Arial" w:hAnsi="Arial" w:cs="Arial"/>
        </w:rPr>
        <w:t xml:space="preserve"> </w:t>
      </w:r>
      <w:r w:rsidRPr="00B02CB9">
        <w:rPr>
          <w:rFonts w:ascii="Arial" w:hAnsi="Arial" w:cs="Arial"/>
        </w:rPr>
        <w:t>P</w:t>
      </w:r>
      <w:r>
        <w:rPr>
          <w:rFonts w:ascii="Arial" w:hAnsi="Arial" w:cs="Arial"/>
        </w:rPr>
        <w:t>riority will be given to applicants that p</w:t>
      </w:r>
      <w:r w:rsidRPr="00B02CB9">
        <w:rPr>
          <w:rFonts w:ascii="Arial" w:hAnsi="Arial" w:cs="Arial"/>
        </w:rPr>
        <w:t>ropose to serve youth in schools/comm</w:t>
      </w:r>
      <w:r>
        <w:rPr>
          <w:rFonts w:ascii="Arial" w:hAnsi="Arial" w:cs="Arial"/>
        </w:rPr>
        <w:t xml:space="preserve">unities with 40 percent or more </w:t>
      </w:r>
      <w:r w:rsidRPr="00B02CB9">
        <w:rPr>
          <w:rFonts w:ascii="Arial" w:hAnsi="Arial" w:cs="Arial"/>
        </w:rPr>
        <w:t xml:space="preserve">students who are economically disadvantaged, as indicated at the </w:t>
      </w:r>
      <w:hyperlink r:id="rId1" w:history="1">
        <w:r w:rsidRPr="00DF10EB">
          <w:rPr>
            <w:rStyle w:val="Hyperlink"/>
            <w:rFonts w:ascii="Arial" w:hAnsi="Arial" w:cs="Arial"/>
          </w:rPr>
          <w:t>Department's School and District profiles</w:t>
        </w:r>
      </w:hyperlink>
      <w:r w:rsidRPr="00355E29">
        <w:rPr>
          <w:rFonts w:ascii="Arial" w:hAnsi="Arial" w:cs="Arial"/>
        </w:rPr>
        <w:t>.</w:t>
      </w:r>
    </w:p>
    <w:p w14:paraId="5896AF3B" w14:textId="77777777" w:rsidR="00410A48" w:rsidRDefault="00410A48" w:rsidP="000E4462">
      <w:pPr>
        <w:pStyle w:val="EndnoteText"/>
      </w:pPr>
    </w:p>
  </w:endnote>
  <w:endnote w:id="3">
    <w:p w14:paraId="42521EEF" w14:textId="2DBA7D46" w:rsidR="00410A48" w:rsidRDefault="00410A48">
      <w:pPr>
        <w:pStyle w:val="EndnoteText"/>
        <w:rPr>
          <w:rFonts w:ascii="Arial" w:hAnsi="Arial" w:cs="Arial"/>
          <w:i/>
          <w:iCs/>
        </w:rPr>
      </w:pPr>
      <w:r w:rsidRPr="002F3BBC">
        <w:rPr>
          <w:rStyle w:val="EndnoteReference"/>
          <w:rFonts w:ascii="Arial" w:hAnsi="Arial" w:cs="Arial"/>
        </w:rPr>
        <w:endnoteRef/>
      </w:r>
      <w:r>
        <w:t xml:space="preserve"> </w:t>
      </w:r>
      <w:hyperlink r:id="rId2" w:history="1">
        <w:r w:rsidRPr="00E67A45">
          <w:rPr>
            <w:rStyle w:val="Hyperlink"/>
            <w:rFonts w:ascii="Arial" w:hAnsi="Arial" w:cs="Arial"/>
          </w:rPr>
          <w:t>accountability data</w:t>
        </w:r>
      </w:hyperlink>
      <w:r w:rsidRPr="00E67A45">
        <w:rPr>
          <w:rFonts w:ascii="Arial" w:hAnsi="Arial" w:cs="Arial"/>
        </w:rPr>
        <w:t xml:space="preserve"> – </w:t>
      </w:r>
      <w:r w:rsidRPr="00E67A45">
        <w:rPr>
          <w:rFonts w:ascii="Arial" w:hAnsi="Arial" w:cs="Arial"/>
          <w:i/>
          <w:iCs/>
        </w:rPr>
        <w:t>select “</w:t>
      </w:r>
      <w:r>
        <w:rPr>
          <w:rFonts w:ascii="Arial" w:hAnsi="Arial" w:cs="Arial"/>
          <w:i/>
          <w:iCs/>
        </w:rPr>
        <w:t>district” or “</w:t>
      </w:r>
      <w:r w:rsidRPr="00E67A45">
        <w:rPr>
          <w:rFonts w:ascii="Arial" w:hAnsi="Arial" w:cs="Arial"/>
          <w:i/>
          <w:iCs/>
        </w:rPr>
        <w:t>school” and “201</w:t>
      </w:r>
      <w:r>
        <w:rPr>
          <w:rFonts w:ascii="Arial" w:hAnsi="Arial" w:cs="Arial"/>
          <w:i/>
          <w:iCs/>
        </w:rPr>
        <w:t>8</w:t>
      </w:r>
      <w:r w:rsidRPr="00E67A45">
        <w:rPr>
          <w:rFonts w:ascii="Arial" w:hAnsi="Arial" w:cs="Arial"/>
          <w:i/>
          <w:iCs/>
        </w:rPr>
        <w:t>” and then “view report”</w:t>
      </w:r>
    </w:p>
    <w:p w14:paraId="5044B3ED" w14:textId="0A99CA0E" w:rsidR="00410A48" w:rsidRDefault="00410A48">
      <w:pPr>
        <w:pStyle w:val="EndnoteText"/>
      </w:pPr>
    </w:p>
  </w:endnote>
  <w:endnote w:id="4">
    <w:p w14:paraId="1ABEEC1D" w14:textId="77777777" w:rsidR="00410A48" w:rsidRPr="00B02CB9" w:rsidRDefault="00410A48" w:rsidP="000E4462">
      <w:pPr>
        <w:pStyle w:val="BodyText"/>
        <w:spacing w:before="60" w:after="0"/>
        <w:ind w:left="187" w:right="634" w:hanging="187"/>
        <w:jc w:val="both"/>
        <w:rPr>
          <w:rFonts w:ascii="Arial" w:hAnsi="Arial" w:cs="Arial"/>
          <w:sz w:val="20"/>
          <w:szCs w:val="20"/>
        </w:rPr>
      </w:pPr>
      <w:r w:rsidRPr="002F3BBC">
        <w:rPr>
          <w:rStyle w:val="EndnoteReference"/>
          <w:rFonts w:ascii="Arial" w:hAnsi="Arial" w:cs="Arial"/>
        </w:rPr>
        <w:endnoteRef/>
      </w:r>
      <w:r>
        <w:t xml:space="preserve"> </w:t>
      </w:r>
      <w:r w:rsidRPr="00EE7A76">
        <w:rPr>
          <w:rFonts w:ascii="Arial" w:hAnsi="Arial" w:cs="Arial"/>
          <w:sz w:val="20"/>
          <w:szCs w:val="20"/>
        </w:rPr>
        <w:t>Priority will be given to applicants that</w:t>
      </w:r>
      <w:r>
        <w:rPr>
          <w:rFonts w:ascii="Arial" w:hAnsi="Arial" w:cs="Arial"/>
        </w:rPr>
        <w:t xml:space="preserve"> s</w:t>
      </w:r>
      <w:r w:rsidRPr="00B02CB9">
        <w:rPr>
          <w:rFonts w:ascii="Arial" w:hAnsi="Arial" w:cs="Arial"/>
          <w:sz w:val="20"/>
          <w:szCs w:val="20"/>
        </w:rPr>
        <w:t>ubmit this application in full partnership that includes a school district, and a community-based organization(s) or other public or private organization. A LEA</w:t>
      </w:r>
      <w:r w:rsidRPr="00B02CB9">
        <w:rPr>
          <w:rFonts w:ascii="Arial" w:hAnsi="Arial" w:cs="Arial"/>
          <w:spacing w:val="-3"/>
          <w:sz w:val="20"/>
          <w:szCs w:val="20"/>
        </w:rPr>
        <w:t xml:space="preserve"> may </w:t>
      </w:r>
      <w:r w:rsidRPr="00B02CB9">
        <w:rPr>
          <w:rFonts w:ascii="Arial" w:hAnsi="Arial" w:cs="Arial"/>
          <w:spacing w:val="-1"/>
          <w:sz w:val="20"/>
          <w:szCs w:val="20"/>
        </w:rPr>
        <w:t>receive</w:t>
      </w:r>
      <w:r w:rsidRPr="00B02CB9">
        <w:rPr>
          <w:rFonts w:ascii="Arial" w:hAnsi="Arial" w:cs="Arial"/>
          <w:sz w:val="20"/>
          <w:szCs w:val="20"/>
        </w:rPr>
        <w:t xml:space="preserve"> </w:t>
      </w:r>
      <w:r w:rsidRPr="00B02CB9">
        <w:rPr>
          <w:rFonts w:ascii="Arial" w:hAnsi="Arial" w:cs="Arial"/>
          <w:spacing w:val="-1"/>
          <w:sz w:val="20"/>
          <w:szCs w:val="20"/>
        </w:rPr>
        <w:t>priority</w:t>
      </w:r>
      <w:r w:rsidRPr="00B02CB9">
        <w:rPr>
          <w:rFonts w:ascii="Arial" w:hAnsi="Arial" w:cs="Arial"/>
          <w:spacing w:val="1"/>
          <w:sz w:val="20"/>
          <w:szCs w:val="20"/>
        </w:rPr>
        <w:t xml:space="preserve"> </w:t>
      </w:r>
      <w:r w:rsidRPr="00B02CB9">
        <w:rPr>
          <w:rFonts w:ascii="Arial" w:hAnsi="Arial" w:cs="Arial"/>
          <w:spacing w:val="-1"/>
          <w:sz w:val="20"/>
          <w:szCs w:val="20"/>
        </w:rPr>
        <w:t>points</w:t>
      </w:r>
      <w:r w:rsidRPr="00B02CB9">
        <w:rPr>
          <w:rFonts w:ascii="Arial" w:hAnsi="Arial" w:cs="Arial"/>
          <w:spacing w:val="-2"/>
          <w:sz w:val="20"/>
          <w:szCs w:val="20"/>
        </w:rPr>
        <w:t xml:space="preserve"> </w:t>
      </w:r>
      <w:r w:rsidRPr="00B02CB9">
        <w:rPr>
          <w:rFonts w:ascii="Arial" w:hAnsi="Arial" w:cs="Arial"/>
          <w:spacing w:val="-1"/>
          <w:sz w:val="20"/>
          <w:szCs w:val="20"/>
        </w:rPr>
        <w:t>without</w:t>
      </w:r>
      <w:r w:rsidRPr="00B02CB9">
        <w:rPr>
          <w:rFonts w:ascii="Arial" w:hAnsi="Arial" w:cs="Arial"/>
          <w:spacing w:val="-2"/>
          <w:sz w:val="20"/>
          <w:szCs w:val="20"/>
        </w:rPr>
        <w:t xml:space="preserve"> </w:t>
      </w:r>
      <w:r w:rsidRPr="00B02CB9">
        <w:rPr>
          <w:rFonts w:ascii="Arial" w:hAnsi="Arial" w:cs="Arial"/>
          <w:sz w:val="20"/>
          <w:szCs w:val="20"/>
        </w:rPr>
        <w:t>a</w:t>
      </w:r>
      <w:r w:rsidRPr="00B02CB9">
        <w:rPr>
          <w:rFonts w:ascii="Arial" w:hAnsi="Arial" w:cs="Arial"/>
          <w:spacing w:val="75"/>
          <w:sz w:val="20"/>
          <w:szCs w:val="20"/>
        </w:rPr>
        <w:t xml:space="preserve"> </w:t>
      </w:r>
      <w:r w:rsidRPr="00B02CB9">
        <w:rPr>
          <w:rFonts w:ascii="Arial" w:hAnsi="Arial" w:cs="Arial"/>
          <w:spacing w:val="-1"/>
          <w:sz w:val="20"/>
          <w:szCs w:val="20"/>
        </w:rPr>
        <w:t>partner</w:t>
      </w:r>
      <w:r w:rsidRPr="00B02CB9">
        <w:rPr>
          <w:rFonts w:ascii="Arial" w:hAnsi="Arial" w:cs="Arial"/>
          <w:sz w:val="20"/>
          <w:szCs w:val="20"/>
        </w:rPr>
        <w:t xml:space="preserve"> if </w:t>
      </w:r>
      <w:r w:rsidRPr="00B02CB9">
        <w:rPr>
          <w:rFonts w:ascii="Arial" w:hAnsi="Arial" w:cs="Arial"/>
          <w:spacing w:val="-1"/>
          <w:sz w:val="20"/>
          <w:szCs w:val="20"/>
        </w:rPr>
        <w:t>they are able to show</w:t>
      </w:r>
      <w:r w:rsidRPr="00B02CB9">
        <w:rPr>
          <w:rFonts w:ascii="Arial" w:hAnsi="Arial" w:cs="Arial"/>
          <w:spacing w:val="1"/>
          <w:sz w:val="20"/>
          <w:szCs w:val="20"/>
        </w:rPr>
        <w:t xml:space="preserve"> </w:t>
      </w:r>
      <w:r w:rsidRPr="00B02CB9">
        <w:rPr>
          <w:rFonts w:ascii="Arial" w:hAnsi="Arial" w:cs="Arial"/>
          <w:spacing w:val="-1"/>
          <w:sz w:val="20"/>
          <w:szCs w:val="20"/>
        </w:rPr>
        <w:t>that</w:t>
      </w:r>
      <w:r w:rsidRPr="00B02CB9">
        <w:rPr>
          <w:rFonts w:ascii="Arial" w:hAnsi="Arial" w:cs="Arial"/>
          <w:sz w:val="20"/>
          <w:szCs w:val="20"/>
        </w:rPr>
        <w:t xml:space="preserve"> </w:t>
      </w:r>
      <w:r w:rsidRPr="00B02CB9">
        <w:rPr>
          <w:rFonts w:ascii="Arial" w:hAnsi="Arial" w:cs="Arial"/>
          <w:spacing w:val="-1"/>
          <w:sz w:val="20"/>
          <w:szCs w:val="20"/>
        </w:rPr>
        <w:t>they</w:t>
      </w:r>
      <w:r w:rsidRPr="00B02CB9">
        <w:rPr>
          <w:rFonts w:ascii="Arial" w:hAnsi="Arial" w:cs="Arial"/>
          <w:spacing w:val="2"/>
          <w:sz w:val="20"/>
          <w:szCs w:val="20"/>
        </w:rPr>
        <w:t xml:space="preserve"> </w:t>
      </w:r>
      <w:r w:rsidRPr="00B02CB9">
        <w:rPr>
          <w:rFonts w:ascii="Arial" w:hAnsi="Arial" w:cs="Arial"/>
          <w:sz w:val="20"/>
          <w:szCs w:val="20"/>
        </w:rPr>
        <w:t>are</w:t>
      </w:r>
      <w:r w:rsidRPr="00B02CB9">
        <w:rPr>
          <w:rFonts w:ascii="Arial" w:hAnsi="Arial" w:cs="Arial"/>
          <w:spacing w:val="-3"/>
          <w:sz w:val="20"/>
          <w:szCs w:val="20"/>
        </w:rPr>
        <w:t xml:space="preserve"> </w:t>
      </w:r>
      <w:r w:rsidRPr="00B02CB9">
        <w:rPr>
          <w:rFonts w:ascii="Arial" w:hAnsi="Arial" w:cs="Arial"/>
          <w:spacing w:val="-1"/>
          <w:sz w:val="20"/>
          <w:szCs w:val="20"/>
        </w:rPr>
        <w:t>unable</w:t>
      </w:r>
      <w:r w:rsidRPr="00B02CB9">
        <w:rPr>
          <w:rFonts w:ascii="Arial" w:hAnsi="Arial" w:cs="Arial"/>
          <w:sz w:val="20"/>
          <w:szCs w:val="20"/>
        </w:rPr>
        <w:t xml:space="preserve"> </w:t>
      </w:r>
      <w:r w:rsidRPr="00B02CB9">
        <w:rPr>
          <w:rFonts w:ascii="Arial" w:hAnsi="Arial" w:cs="Arial"/>
          <w:spacing w:val="-1"/>
          <w:sz w:val="20"/>
          <w:szCs w:val="20"/>
        </w:rPr>
        <w:t>to</w:t>
      </w:r>
      <w:r w:rsidRPr="00B02CB9">
        <w:rPr>
          <w:rFonts w:ascii="Arial" w:hAnsi="Arial" w:cs="Arial"/>
          <w:spacing w:val="1"/>
          <w:sz w:val="20"/>
          <w:szCs w:val="20"/>
        </w:rPr>
        <w:t xml:space="preserve"> </w:t>
      </w:r>
      <w:r w:rsidRPr="00B02CB9">
        <w:rPr>
          <w:rFonts w:ascii="Arial" w:hAnsi="Arial" w:cs="Arial"/>
          <w:spacing w:val="-2"/>
          <w:sz w:val="20"/>
          <w:szCs w:val="20"/>
        </w:rPr>
        <w:t>partner</w:t>
      </w:r>
      <w:r w:rsidRPr="00B02CB9">
        <w:rPr>
          <w:rFonts w:ascii="Arial" w:hAnsi="Arial" w:cs="Arial"/>
          <w:sz w:val="20"/>
          <w:szCs w:val="20"/>
        </w:rPr>
        <w:t xml:space="preserve"> with</w:t>
      </w:r>
      <w:r w:rsidRPr="00B02CB9">
        <w:rPr>
          <w:rFonts w:ascii="Arial" w:hAnsi="Arial" w:cs="Arial"/>
          <w:spacing w:val="-3"/>
          <w:sz w:val="20"/>
          <w:szCs w:val="20"/>
        </w:rPr>
        <w:t xml:space="preserve"> </w:t>
      </w:r>
      <w:r w:rsidRPr="00B02CB9">
        <w:rPr>
          <w:rFonts w:ascii="Arial" w:hAnsi="Arial" w:cs="Arial"/>
          <w:sz w:val="20"/>
          <w:szCs w:val="20"/>
        </w:rPr>
        <w:t xml:space="preserve">a </w:t>
      </w:r>
      <w:r w:rsidRPr="00B02CB9">
        <w:rPr>
          <w:rFonts w:ascii="Arial" w:hAnsi="Arial" w:cs="Arial"/>
          <w:spacing w:val="-1"/>
          <w:sz w:val="20"/>
          <w:szCs w:val="20"/>
        </w:rPr>
        <w:t>community-based</w:t>
      </w:r>
      <w:r w:rsidRPr="00B02CB9">
        <w:rPr>
          <w:rFonts w:ascii="Arial" w:hAnsi="Arial" w:cs="Arial"/>
          <w:spacing w:val="-3"/>
          <w:sz w:val="20"/>
          <w:szCs w:val="20"/>
        </w:rPr>
        <w:t xml:space="preserve"> </w:t>
      </w:r>
      <w:r w:rsidRPr="00B02CB9">
        <w:rPr>
          <w:rFonts w:ascii="Arial" w:hAnsi="Arial" w:cs="Arial"/>
          <w:spacing w:val="-1"/>
          <w:sz w:val="20"/>
          <w:szCs w:val="20"/>
        </w:rPr>
        <w:t>organization</w:t>
      </w:r>
      <w:r w:rsidRPr="00B02CB9">
        <w:rPr>
          <w:rFonts w:ascii="Arial" w:hAnsi="Arial" w:cs="Arial"/>
          <w:spacing w:val="-3"/>
          <w:sz w:val="20"/>
          <w:szCs w:val="20"/>
        </w:rPr>
        <w:t xml:space="preserve"> </w:t>
      </w:r>
      <w:r w:rsidRPr="00B02CB9">
        <w:rPr>
          <w:rFonts w:ascii="Arial" w:hAnsi="Arial" w:cs="Arial"/>
          <w:sz w:val="20"/>
          <w:szCs w:val="20"/>
        </w:rPr>
        <w:t>in a</w:t>
      </w:r>
      <w:r w:rsidRPr="00B02CB9">
        <w:rPr>
          <w:rFonts w:ascii="Arial" w:hAnsi="Arial" w:cs="Arial"/>
          <w:spacing w:val="61"/>
          <w:sz w:val="20"/>
          <w:szCs w:val="20"/>
        </w:rPr>
        <w:t xml:space="preserve"> </w:t>
      </w:r>
      <w:r w:rsidRPr="00B02CB9">
        <w:rPr>
          <w:rFonts w:ascii="Arial" w:hAnsi="Arial" w:cs="Arial"/>
          <w:spacing w:val="-1"/>
          <w:sz w:val="20"/>
          <w:szCs w:val="20"/>
        </w:rPr>
        <w:t>reasonable</w:t>
      </w:r>
      <w:r w:rsidRPr="00B02CB9">
        <w:rPr>
          <w:rFonts w:ascii="Arial" w:hAnsi="Arial" w:cs="Arial"/>
          <w:spacing w:val="-3"/>
          <w:sz w:val="20"/>
          <w:szCs w:val="20"/>
        </w:rPr>
        <w:t xml:space="preserve"> </w:t>
      </w:r>
      <w:r w:rsidRPr="00B02CB9">
        <w:rPr>
          <w:rFonts w:ascii="Arial" w:hAnsi="Arial" w:cs="Arial"/>
          <w:spacing w:val="-1"/>
          <w:sz w:val="20"/>
          <w:szCs w:val="20"/>
        </w:rPr>
        <w:t>geographic</w:t>
      </w:r>
      <w:r w:rsidRPr="00B02CB9">
        <w:rPr>
          <w:rFonts w:ascii="Arial" w:hAnsi="Arial" w:cs="Arial"/>
          <w:sz w:val="20"/>
          <w:szCs w:val="20"/>
        </w:rPr>
        <w:t xml:space="preserve"> </w:t>
      </w:r>
      <w:r w:rsidRPr="00B02CB9">
        <w:rPr>
          <w:rFonts w:ascii="Arial" w:hAnsi="Arial" w:cs="Arial"/>
          <w:spacing w:val="-1"/>
          <w:sz w:val="20"/>
          <w:szCs w:val="20"/>
        </w:rPr>
        <w:t>proximity</w:t>
      </w:r>
      <w:r w:rsidRPr="00B02CB9">
        <w:rPr>
          <w:rFonts w:ascii="Arial" w:hAnsi="Arial" w:cs="Arial"/>
          <w:sz w:val="20"/>
          <w:szCs w:val="20"/>
        </w:rPr>
        <w:t xml:space="preserve"> and</w:t>
      </w:r>
      <w:r w:rsidRPr="00B02CB9">
        <w:rPr>
          <w:rFonts w:ascii="Arial" w:hAnsi="Arial" w:cs="Arial"/>
          <w:spacing w:val="-4"/>
          <w:sz w:val="20"/>
          <w:szCs w:val="20"/>
        </w:rPr>
        <w:t xml:space="preserve"> </w:t>
      </w:r>
      <w:r w:rsidRPr="00B02CB9">
        <w:rPr>
          <w:rFonts w:ascii="Arial" w:hAnsi="Arial" w:cs="Arial"/>
          <w:sz w:val="20"/>
          <w:szCs w:val="20"/>
        </w:rPr>
        <w:t xml:space="preserve">of </w:t>
      </w:r>
      <w:r w:rsidRPr="00B02CB9">
        <w:rPr>
          <w:rFonts w:ascii="Arial" w:hAnsi="Arial" w:cs="Arial"/>
          <w:spacing w:val="-1"/>
          <w:sz w:val="20"/>
          <w:szCs w:val="20"/>
        </w:rPr>
        <w:t>sufficient quality.</w:t>
      </w:r>
    </w:p>
    <w:p w14:paraId="3780980C" w14:textId="0617F4C6" w:rsidR="00410A48" w:rsidRDefault="00410A48">
      <w:pPr>
        <w:pStyle w:val="EndnoteText"/>
      </w:pPr>
    </w:p>
  </w:endnote>
  <w:endnote w:id="5">
    <w:p w14:paraId="48DFAC26" w14:textId="77777777" w:rsidR="00410A48" w:rsidRDefault="00410A48" w:rsidP="000E4462">
      <w:pPr>
        <w:widowControl w:val="0"/>
        <w:ind w:left="86"/>
        <w:jc w:val="both"/>
        <w:rPr>
          <w:rFonts w:ascii="Arial" w:hAnsi="Arial"/>
          <w:sz w:val="20"/>
        </w:rPr>
      </w:pPr>
      <w:r w:rsidRPr="002F3BBC">
        <w:rPr>
          <w:rStyle w:val="EndnoteReference"/>
          <w:rFonts w:ascii="Arial" w:hAnsi="Arial" w:cs="Arial"/>
        </w:rPr>
        <w:endnoteRef/>
      </w:r>
      <w:r>
        <w:t xml:space="preserve"> </w:t>
      </w:r>
      <w:r w:rsidRPr="00AC5DE6">
        <w:rPr>
          <w:rFonts w:ascii="Arial" w:hAnsi="Arial"/>
          <w:b/>
          <w:sz w:val="20"/>
        </w:rPr>
        <w:t>Transportat</w:t>
      </w:r>
      <w:r>
        <w:rPr>
          <w:rFonts w:ascii="Arial" w:hAnsi="Arial"/>
          <w:b/>
          <w:sz w:val="20"/>
        </w:rPr>
        <w:t>i</w:t>
      </w:r>
      <w:r w:rsidRPr="00AC5DE6">
        <w:rPr>
          <w:rFonts w:ascii="Arial" w:hAnsi="Arial"/>
          <w:b/>
          <w:sz w:val="20"/>
        </w:rPr>
        <w:t>on Costs-</w:t>
      </w:r>
      <w:r>
        <w:rPr>
          <w:rFonts w:ascii="Arial" w:hAnsi="Arial"/>
          <w:sz w:val="20"/>
        </w:rPr>
        <w:t xml:space="preserve"> </w:t>
      </w:r>
    </w:p>
    <w:p w14:paraId="47DBFB0E" w14:textId="77777777" w:rsidR="00410A48" w:rsidRPr="003E3017" w:rsidRDefault="00410A48" w:rsidP="00710E13">
      <w:pPr>
        <w:pStyle w:val="ListParagraph"/>
        <w:widowControl w:val="0"/>
        <w:numPr>
          <w:ilvl w:val="0"/>
          <w:numId w:val="27"/>
        </w:numPr>
        <w:spacing w:before="120"/>
        <w:ind w:left="806"/>
        <w:contextualSpacing w:val="0"/>
        <w:jc w:val="both"/>
        <w:rPr>
          <w:rFonts w:ascii="Arial" w:hAnsi="Arial"/>
          <w:sz w:val="20"/>
        </w:rPr>
      </w:pPr>
      <w:r w:rsidRPr="003E3017">
        <w:rPr>
          <w:rFonts w:ascii="Arial" w:hAnsi="Arial"/>
          <w:sz w:val="20"/>
        </w:rPr>
        <w:t xml:space="preserve">School Year (SY) -For OST Programs transportation funds may </w:t>
      </w:r>
      <w:r w:rsidRPr="003E3017">
        <w:rPr>
          <w:rFonts w:ascii="Arial" w:hAnsi="Arial"/>
          <w:b/>
          <w:sz w:val="20"/>
          <w:u w:val="single"/>
        </w:rPr>
        <w:t>only</w:t>
      </w:r>
      <w:r w:rsidRPr="003E3017">
        <w:rPr>
          <w:rFonts w:ascii="Arial" w:hAnsi="Arial"/>
          <w:sz w:val="20"/>
        </w:rPr>
        <w:t xml:space="preserve"> be used to support transporting students home from the program at the end of the day during the SY. If the applicant site will be serving students from multiple schools these funds may </w:t>
      </w:r>
      <w:r w:rsidRPr="003E3017">
        <w:rPr>
          <w:rFonts w:ascii="Arial" w:hAnsi="Arial"/>
          <w:b/>
          <w:sz w:val="20"/>
          <w:u w:val="single"/>
        </w:rPr>
        <w:t>not</w:t>
      </w:r>
      <w:r w:rsidRPr="003E3017">
        <w:rPr>
          <w:rFonts w:ascii="Arial" w:hAnsi="Arial"/>
          <w:sz w:val="20"/>
        </w:rPr>
        <w:t xml:space="preserve"> be used to transport them to the program during the SY.</w:t>
      </w:r>
    </w:p>
    <w:p w14:paraId="5D3B2C57" w14:textId="77777777" w:rsidR="00410A48" w:rsidRPr="003E3017" w:rsidRDefault="00410A48" w:rsidP="00710E13">
      <w:pPr>
        <w:pStyle w:val="ListParagraph"/>
        <w:widowControl w:val="0"/>
        <w:numPr>
          <w:ilvl w:val="0"/>
          <w:numId w:val="27"/>
        </w:numPr>
        <w:spacing w:before="120"/>
        <w:ind w:left="806"/>
        <w:contextualSpacing w:val="0"/>
        <w:jc w:val="both"/>
        <w:rPr>
          <w:rFonts w:ascii="Arial" w:hAnsi="Arial"/>
          <w:sz w:val="20"/>
        </w:rPr>
      </w:pPr>
      <w:r w:rsidRPr="003E3017">
        <w:rPr>
          <w:rFonts w:ascii="Arial" w:hAnsi="Arial"/>
          <w:sz w:val="20"/>
        </w:rPr>
        <w:t xml:space="preserve">Summer -For OST and ELT funds may be used to support transporting students to and from the summer program. </w:t>
      </w:r>
    </w:p>
    <w:p w14:paraId="4220E0CB" w14:textId="77777777" w:rsidR="00410A48" w:rsidRPr="000E4462" w:rsidRDefault="00410A48" w:rsidP="00710E13">
      <w:pPr>
        <w:pStyle w:val="ListParagraph"/>
        <w:widowControl w:val="0"/>
        <w:numPr>
          <w:ilvl w:val="0"/>
          <w:numId w:val="27"/>
        </w:numPr>
        <w:spacing w:before="120"/>
        <w:ind w:left="806"/>
        <w:contextualSpacing w:val="0"/>
        <w:jc w:val="both"/>
        <w:rPr>
          <w:rFonts w:ascii="Arial" w:hAnsi="Arial" w:cs="Arial"/>
          <w:b/>
          <w:sz w:val="20"/>
        </w:rPr>
      </w:pPr>
      <w:r w:rsidRPr="000E4462">
        <w:rPr>
          <w:rFonts w:ascii="Arial" w:hAnsi="Arial"/>
          <w:sz w:val="20"/>
        </w:rPr>
        <w:t>These funds may not be used for busses or transportation for field trips. Applicants must demonstrate that other funds are not available to support transportation costs.</w:t>
      </w:r>
    </w:p>
    <w:p w14:paraId="379C996A" w14:textId="77777777" w:rsidR="00410A48" w:rsidRPr="000E4462" w:rsidRDefault="00410A48" w:rsidP="00710E13">
      <w:pPr>
        <w:pStyle w:val="ListParagraph"/>
        <w:numPr>
          <w:ilvl w:val="0"/>
          <w:numId w:val="27"/>
        </w:numPr>
        <w:tabs>
          <w:tab w:val="left" w:pos="8100"/>
        </w:tabs>
        <w:spacing w:before="120"/>
        <w:ind w:left="806" w:right="115"/>
        <w:contextualSpacing w:val="0"/>
        <w:rPr>
          <w:rFonts w:ascii="Arial" w:hAnsi="Arial"/>
          <w:sz w:val="20"/>
        </w:rPr>
      </w:pPr>
      <w:r w:rsidRPr="000E4462">
        <w:rPr>
          <w:rFonts w:ascii="Arial" w:hAnsi="Arial"/>
          <w:b/>
          <w:sz w:val="20"/>
        </w:rPr>
        <w:t>Field trips</w:t>
      </w:r>
      <w:r w:rsidRPr="000E4462">
        <w:rPr>
          <w:rFonts w:ascii="Arial" w:hAnsi="Arial"/>
          <w:sz w:val="20"/>
        </w:rPr>
        <w:t xml:space="preserve"> are an allowable expense provided they have an educational component and connect to and support program activities and outcomes.  Out of state field trips are allowed in rare occasions and must be approved in advance by the Department’s 21st CCLC Program Coordinator. Field trip expenses (entry fees, etc.) should be budgeted under other costs Memberships/Subscriptions/Computer Licenses. Grant funds may be used to cover field trip transportation costs and should be budgeted under student transportation line.   </w:t>
      </w:r>
    </w:p>
    <w:p w14:paraId="1526526F" w14:textId="6379487D" w:rsidR="00410A48" w:rsidRDefault="00410A48">
      <w:pPr>
        <w:pStyle w:val="EndnoteText"/>
      </w:pPr>
    </w:p>
  </w:endnote>
  <w:endnote w:id="6">
    <w:p w14:paraId="600DF65A" w14:textId="77777777" w:rsidR="00410A48" w:rsidRDefault="00410A48" w:rsidP="000E4462">
      <w:pPr>
        <w:pStyle w:val="EndnoteText"/>
        <w:ind w:left="180" w:hanging="180"/>
      </w:pPr>
      <w:r w:rsidRPr="002F3BBC">
        <w:rPr>
          <w:rStyle w:val="EndnoteReference"/>
          <w:rFonts w:ascii="Arial" w:hAnsi="Arial" w:cs="Arial"/>
        </w:rPr>
        <w:endnoteRef/>
      </w:r>
      <w:r>
        <w:t xml:space="preserve"> </w:t>
      </w:r>
      <w:r w:rsidRPr="00A226A3">
        <w:rPr>
          <w:rFonts w:ascii="Arial" w:hAnsi="Arial" w:cs="Arial"/>
        </w:rPr>
        <w:t>In the final year of funding grantee</w:t>
      </w:r>
      <w:r>
        <w:rPr>
          <w:rFonts w:ascii="Arial" w:hAnsi="Arial" w:cs="Arial"/>
        </w:rPr>
        <w:t>s</w:t>
      </w:r>
      <w:r w:rsidRPr="00A226A3">
        <w:rPr>
          <w:rFonts w:ascii="Arial" w:hAnsi="Arial" w:cs="Arial"/>
        </w:rPr>
        <w:t xml:space="preserve"> are eligible to apply through a competitive Exemplary </w:t>
      </w:r>
      <w:r>
        <w:rPr>
          <w:rFonts w:ascii="Arial" w:hAnsi="Arial" w:cs="Arial"/>
        </w:rPr>
        <w:t>G</w:t>
      </w:r>
      <w:r w:rsidRPr="00A226A3">
        <w:rPr>
          <w:rFonts w:ascii="Arial" w:hAnsi="Arial" w:cs="Arial"/>
        </w:rPr>
        <w:t>rant process for 85% of their current award and must be able to demonstrate they are working towards sustainability and have additional resources in place.</w:t>
      </w:r>
    </w:p>
    <w:p w14:paraId="76598A3E" w14:textId="3B64D03C" w:rsidR="00410A48" w:rsidRDefault="00410A48">
      <w:pPr>
        <w:pStyle w:val="EndnoteText"/>
      </w:pPr>
    </w:p>
  </w:endnote>
  <w:endnote w:id="7">
    <w:p w14:paraId="5A9A2240" w14:textId="2C8A092B" w:rsidR="00410A48" w:rsidRDefault="00410A48" w:rsidP="000E4462">
      <w:pPr>
        <w:pStyle w:val="EndnoteText"/>
        <w:spacing w:after="120"/>
      </w:pPr>
      <w:r w:rsidRPr="002F3BBC">
        <w:rPr>
          <w:rStyle w:val="EndnoteReference"/>
          <w:rFonts w:ascii="Arial" w:hAnsi="Arial" w:cs="Arial"/>
        </w:rPr>
        <w:endnoteRef/>
      </w:r>
      <w:r w:rsidRPr="002F3BBC">
        <w:rPr>
          <w:rFonts w:ascii="Arial" w:hAnsi="Arial" w:cs="Arial"/>
        </w:rPr>
        <w:t xml:space="preserve"> </w:t>
      </w:r>
      <w:r w:rsidRPr="003671F3">
        <w:rPr>
          <w:rFonts w:ascii="Arial" w:hAnsi="Arial" w:cs="Arial"/>
          <w:b/>
        </w:rPr>
        <w:t>Partners</w:t>
      </w:r>
      <w:r w:rsidRPr="003671F3">
        <w:rPr>
          <w:rFonts w:ascii="Arial" w:hAnsi="Arial" w:cs="Arial"/>
        </w:rPr>
        <w:t xml:space="preserve"> –Contribute to the </w:t>
      </w:r>
      <w:r>
        <w:rPr>
          <w:rFonts w:ascii="Arial" w:hAnsi="Arial" w:cs="Arial"/>
        </w:rPr>
        <w:t>overall p</w:t>
      </w:r>
      <w:r w:rsidRPr="003671F3">
        <w:rPr>
          <w:rFonts w:ascii="Arial" w:hAnsi="Arial" w:cs="Arial"/>
        </w:rPr>
        <w:t xml:space="preserve">lanning </w:t>
      </w:r>
      <w:r>
        <w:rPr>
          <w:rFonts w:ascii="Arial" w:hAnsi="Arial" w:cs="Arial"/>
        </w:rPr>
        <w:t>p</w:t>
      </w:r>
      <w:r w:rsidRPr="003671F3">
        <w:rPr>
          <w:rFonts w:ascii="Arial" w:hAnsi="Arial" w:cs="Arial"/>
        </w:rPr>
        <w:t xml:space="preserve">rocess and </w:t>
      </w:r>
      <w:r>
        <w:rPr>
          <w:rFonts w:ascii="Arial" w:hAnsi="Arial" w:cs="Arial"/>
        </w:rPr>
        <w:t xml:space="preserve">are </w:t>
      </w:r>
      <w:r w:rsidRPr="003671F3">
        <w:rPr>
          <w:rFonts w:ascii="Arial" w:hAnsi="Arial" w:cs="Arial"/>
        </w:rPr>
        <w:t xml:space="preserve">invested in the long term sustainability </w:t>
      </w:r>
      <w:r>
        <w:rPr>
          <w:rFonts w:ascii="Arial" w:hAnsi="Arial" w:cs="Arial"/>
        </w:rPr>
        <w:t xml:space="preserve">of the </w:t>
      </w:r>
      <w:r w:rsidRPr="003671F3">
        <w:rPr>
          <w:rFonts w:ascii="Arial" w:hAnsi="Arial" w:cs="Arial"/>
        </w:rPr>
        <w:t xml:space="preserve">program. </w:t>
      </w:r>
      <w:r w:rsidRPr="003671F3">
        <w:rPr>
          <w:rFonts w:ascii="Arial" w:hAnsi="Arial" w:cs="Arial"/>
          <w:b/>
        </w:rPr>
        <w:t>Contractors</w:t>
      </w:r>
      <w:r>
        <w:rPr>
          <w:rFonts w:ascii="Arial" w:hAnsi="Arial" w:cs="Arial"/>
        </w:rPr>
        <w:t xml:space="preserve"> receive</w:t>
      </w:r>
      <w:r w:rsidRPr="003671F3">
        <w:rPr>
          <w:rFonts w:ascii="Arial" w:hAnsi="Arial" w:cs="Arial"/>
        </w:rPr>
        <w:t xml:space="preserve"> payment for services </w:t>
      </w:r>
      <w:r>
        <w:rPr>
          <w:rFonts w:ascii="Arial" w:hAnsi="Arial" w:cs="Arial"/>
        </w:rPr>
        <w:t xml:space="preserve">provided </w:t>
      </w:r>
      <w:r w:rsidRPr="003671F3">
        <w:rPr>
          <w:rFonts w:ascii="Arial" w:hAnsi="Arial" w:cs="Arial"/>
        </w:rPr>
        <w:t xml:space="preserve">and when the services are complete </w:t>
      </w:r>
      <w:r>
        <w:rPr>
          <w:rFonts w:ascii="Arial" w:hAnsi="Arial" w:cs="Arial"/>
        </w:rPr>
        <w:t>or the funds end the services end.</w:t>
      </w:r>
    </w:p>
  </w:endnote>
  <w:endnote w:id="8">
    <w:p w14:paraId="1E36520F" w14:textId="77777777" w:rsidR="00410A48" w:rsidRDefault="00410A48" w:rsidP="000E4462">
      <w:pPr>
        <w:pBdr>
          <w:bottom w:val="single" w:sz="18" w:space="1" w:color="auto"/>
        </w:pBdr>
        <w:ind w:left="180" w:hanging="180"/>
        <w:rPr>
          <w:rFonts w:ascii="Arial" w:hAnsi="Arial" w:cs="Arial"/>
          <w:bCs/>
          <w:i/>
          <w:snapToGrid w:val="0"/>
          <w:sz w:val="20"/>
          <w:szCs w:val="20"/>
        </w:rPr>
      </w:pPr>
      <w:r w:rsidRPr="002F3BBC">
        <w:rPr>
          <w:rStyle w:val="EndnoteReference"/>
          <w:rFonts w:ascii="Arial" w:hAnsi="Arial" w:cs="Arial"/>
        </w:rPr>
        <w:endnoteRef/>
      </w:r>
      <w:r w:rsidRPr="002F3BBC">
        <w:rPr>
          <w:rFonts w:ascii="Arial" w:hAnsi="Arial" w:cs="Arial"/>
        </w:rPr>
        <w:t xml:space="preserve"> </w:t>
      </w:r>
      <w:r w:rsidRPr="00D414BE">
        <w:rPr>
          <w:rFonts w:ascii="Arial" w:hAnsi="Arial" w:cs="Arial"/>
          <w:b/>
          <w:sz w:val="20"/>
          <w:szCs w:val="20"/>
        </w:rPr>
        <w:t xml:space="preserve">Sample Program Overview: </w:t>
      </w:r>
      <w:r w:rsidRPr="00D414BE">
        <w:rPr>
          <w:rFonts w:ascii="Arial" w:hAnsi="Arial" w:cs="Arial"/>
          <w:b/>
          <w:i/>
          <w:sz w:val="20"/>
          <w:szCs w:val="20"/>
        </w:rPr>
        <w:t>“</w:t>
      </w:r>
      <w:r w:rsidRPr="00E47B2A">
        <w:rPr>
          <w:rFonts w:ascii="Arial" w:hAnsi="Arial" w:cs="Arial"/>
          <w:bCs/>
          <w:i/>
          <w:snapToGrid w:val="0"/>
          <w:sz w:val="20"/>
          <w:szCs w:val="20"/>
        </w:rPr>
        <w:t>Anytown Public Schools proposes to implement OST at Ourtown Middle</w:t>
      </w:r>
      <w:r w:rsidRPr="00D414BE">
        <w:rPr>
          <w:rFonts w:ascii="Arial" w:hAnsi="Arial" w:cs="Arial"/>
          <w:b/>
          <w:bCs/>
          <w:i/>
          <w:snapToGrid w:val="0"/>
          <w:sz w:val="20"/>
          <w:szCs w:val="20"/>
        </w:rPr>
        <w:t xml:space="preserve"> School, </w:t>
      </w:r>
      <w:r w:rsidRPr="00E47B2A">
        <w:rPr>
          <w:rFonts w:ascii="Arial" w:hAnsi="Arial" w:cs="Arial"/>
          <w:bCs/>
          <w:i/>
          <w:snapToGrid w:val="0"/>
          <w:sz w:val="20"/>
          <w:szCs w:val="20"/>
        </w:rPr>
        <w:t>serving 50 students in grades 6-8. Students</w:t>
      </w:r>
      <w:r w:rsidRPr="00D414BE">
        <w:rPr>
          <w:rFonts w:ascii="Arial" w:hAnsi="Arial" w:cs="Arial"/>
          <w:bCs/>
          <w:i/>
          <w:snapToGrid w:val="0"/>
          <w:sz w:val="20"/>
          <w:szCs w:val="20"/>
        </w:rPr>
        <w:t xml:space="preserve"> will engage in programming that includes STEM</w:t>
      </w:r>
      <w:r>
        <w:rPr>
          <w:rFonts w:ascii="Arial" w:hAnsi="Arial" w:cs="Arial"/>
          <w:bCs/>
          <w:i/>
          <w:snapToGrid w:val="0"/>
          <w:sz w:val="20"/>
          <w:szCs w:val="20"/>
        </w:rPr>
        <w:t>,</w:t>
      </w:r>
      <w:r w:rsidRPr="00D414BE">
        <w:rPr>
          <w:rFonts w:ascii="Arial" w:hAnsi="Arial" w:cs="Arial"/>
          <w:bCs/>
          <w:i/>
          <w:snapToGrid w:val="0"/>
          <w:sz w:val="20"/>
          <w:szCs w:val="20"/>
        </w:rPr>
        <w:t xml:space="preserve"> project-based learning, health and wellness education, academic support and college and career readiness activities.”</w:t>
      </w:r>
    </w:p>
    <w:p w14:paraId="24F6D2BB" w14:textId="77777777" w:rsidR="00410A48" w:rsidRDefault="00410A48" w:rsidP="000E4462">
      <w:pPr>
        <w:pBdr>
          <w:bottom w:val="single" w:sz="18" w:space="1" w:color="auto"/>
        </w:pBdr>
        <w:rPr>
          <w:rFonts w:ascii="Arial" w:hAnsi="Arial" w:cs="Arial"/>
          <w:b/>
          <w:i/>
          <w:sz w:val="20"/>
          <w:szCs w:val="20"/>
        </w:rPr>
      </w:pPr>
    </w:p>
    <w:p w14:paraId="2BFF1C23" w14:textId="77777777" w:rsidR="00410A48" w:rsidRPr="00EB25E4" w:rsidRDefault="00410A48" w:rsidP="000E4462">
      <w:pPr>
        <w:pBdr>
          <w:bottom w:val="single" w:sz="18" w:space="1" w:color="auto"/>
        </w:pBdr>
        <w:rPr>
          <w:rFonts w:ascii="Arial" w:hAnsi="Arial" w:cs="Arial"/>
          <w:bCs/>
          <w:snapToGrid w:val="0"/>
          <w:sz w:val="20"/>
          <w:szCs w:val="20"/>
        </w:rPr>
      </w:pPr>
      <w:r w:rsidRPr="00D414BE">
        <w:rPr>
          <w:rFonts w:ascii="Arial" w:hAnsi="Arial" w:cs="Arial"/>
          <w:b/>
          <w:i/>
          <w:sz w:val="20"/>
          <w:szCs w:val="20"/>
        </w:rPr>
        <w:t>“</w:t>
      </w:r>
      <w:r w:rsidRPr="00E47B2A">
        <w:rPr>
          <w:rFonts w:ascii="Arial" w:hAnsi="Arial" w:cs="Arial"/>
          <w:bCs/>
          <w:i/>
          <w:snapToGrid w:val="0"/>
          <w:sz w:val="20"/>
          <w:szCs w:val="20"/>
        </w:rPr>
        <w:t xml:space="preserve">Ourtown Public Schools proposes to implement ELT at Mytown Elementary for students in grades K-5. Students </w:t>
      </w:r>
      <w:r w:rsidRPr="00EB25E4">
        <w:rPr>
          <w:rFonts w:ascii="Arial" w:hAnsi="Arial" w:cs="Arial"/>
          <w:bCs/>
          <w:i/>
          <w:snapToGrid w:val="0"/>
          <w:sz w:val="20"/>
          <w:szCs w:val="20"/>
        </w:rPr>
        <w:t xml:space="preserve">will engage in programming that includes blended learning, </w:t>
      </w:r>
      <w:r>
        <w:rPr>
          <w:rFonts w:ascii="Arial" w:hAnsi="Arial" w:cs="Arial"/>
          <w:bCs/>
          <w:i/>
          <w:snapToGrid w:val="0"/>
          <w:sz w:val="20"/>
          <w:szCs w:val="20"/>
        </w:rPr>
        <w:t xml:space="preserve">project based </w:t>
      </w:r>
      <w:r w:rsidRPr="00EB25E4">
        <w:rPr>
          <w:rFonts w:ascii="Arial" w:hAnsi="Arial" w:cs="Arial"/>
          <w:bCs/>
          <w:i/>
          <w:snapToGrid w:val="0"/>
          <w:sz w:val="20"/>
          <w:szCs w:val="20"/>
        </w:rPr>
        <w:t xml:space="preserve">learning, arts, and physical activity.  </w:t>
      </w:r>
    </w:p>
    <w:p w14:paraId="15528893" w14:textId="4160B1A3" w:rsidR="00410A48" w:rsidRDefault="00410A48">
      <w:pPr>
        <w:pStyle w:val="EndnoteText"/>
      </w:pPr>
    </w:p>
  </w:endnote>
  <w:endnote w:id="9">
    <w:p w14:paraId="01F7B0EC" w14:textId="77777777" w:rsidR="00410A48" w:rsidRPr="00DF10EB" w:rsidRDefault="00410A48" w:rsidP="000E4462">
      <w:pPr>
        <w:tabs>
          <w:tab w:val="left" w:pos="90"/>
        </w:tabs>
        <w:ind w:left="180" w:hanging="270"/>
        <w:rPr>
          <w:rFonts w:ascii="Arial" w:hAnsi="Arial" w:cs="Arial"/>
        </w:rPr>
      </w:pPr>
      <w:r w:rsidRPr="002F3BBC">
        <w:rPr>
          <w:rStyle w:val="EndnoteReference"/>
          <w:rFonts w:ascii="Arial" w:hAnsi="Arial" w:cs="Arial"/>
        </w:rPr>
        <w:endnoteRef/>
      </w:r>
      <w:r>
        <w:t xml:space="preserve"> </w:t>
      </w:r>
      <w:r w:rsidRPr="00D414BE">
        <w:rPr>
          <w:rFonts w:ascii="Arial" w:hAnsi="Arial" w:cs="Arial"/>
          <w:b/>
          <w:sz w:val="20"/>
          <w:szCs w:val="20"/>
        </w:rPr>
        <w:t xml:space="preserve">Engaging Learning Opportunities: </w:t>
      </w:r>
      <w:r w:rsidRPr="00D414BE">
        <w:rPr>
          <w:rFonts w:ascii="Arial" w:hAnsi="Arial" w:cs="Arial"/>
          <w:sz w:val="20"/>
          <w:szCs w:val="20"/>
        </w:rPr>
        <w:t>The 21</w:t>
      </w:r>
      <w:r w:rsidRPr="00D414BE">
        <w:rPr>
          <w:rFonts w:ascii="Arial" w:hAnsi="Arial" w:cs="Arial"/>
          <w:sz w:val="20"/>
          <w:szCs w:val="20"/>
          <w:vertAlign w:val="superscript"/>
        </w:rPr>
        <w:t>st</w:t>
      </w:r>
      <w:r w:rsidRPr="00D414BE">
        <w:rPr>
          <w:rFonts w:ascii="Arial" w:hAnsi="Arial" w:cs="Arial"/>
          <w:sz w:val="20"/>
          <w:szCs w:val="20"/>
        </w:rPr>
        <w:t xml:space="preserve"> CCLC program prioritizes project based learning as</w:t>
      </w:r>
      <w:r>
        <w:rPr>
          <w:rFonts w:ascii="Arial" w:hAnsi="Arial" w:cs="Arial"/>
          <w:sz w:val="20"/>
          <w:szCs w:val="20"/>
        </w:rPr>
        <w:t xml:space="preserve"> a</w:t>
      </w:r>
      <w:r w:rsidRPr="00D414BE">
        <w:rPr>
          <w:rFonts w:ascii="Arial" w:hAnsi="Arial" w:cs="Arial"/>
          <w:sz w:val="20"/>
          <w:szCs w:val="20"/>
        </w:rPr>
        <w:t xml:space="preserve"> </w:t>
      </w:r>
      <w:r>
        <w:rPr>
          <w:rFonts w:ascii="Arial" w:hAnsi="Arial" w:cs="Arial"/>
          <w:sz w:val="20"/>
          <w:szCs w:val="20"/>
        </w:rPr>
        <w:t xml:space="preserve">teaching and learning strategy as well as other types of creative programming that is </w:t>
      </w:r>
      <w:r w:rsidRPr="00D414BE">
        <w:rPr>
          <w:rFonts w:ascii="Arial" w:hAnsi="Arial" w:cs="Arial"/>
          <w:sz w:val="20"/>
          <w:szCs w:val="20"/>
        </w:rPr>
        <w:t>hands-on, inquiry-based, multi-disciplinary and support SEL.</w:t>
      </w:r>
      <w:r>
        <w:rPr>
          <w:rFonts w:ascii="Arial" w:hAnsi="Arial" w:cs="Arial"/>
          <w:sz w:val="20"/>
          <w:szCs w:val="20"/>
        </w:rPr>
        <w:t xml:space="preserve"> Note: Not all programming needs to be PBL but it should be an aspect of programming offered.</w:t>
      </w:r>
    </w:p>
    <w:p w14:paraId="2024EBF3" w14:textId="1A494419" w:rsidR="00410A48" w:rsidRDefault="00410A48">
      <w:pPr>
        <w:pStyle w:val="EndnoteText"/>
      </w:pPr>
    </w:p>
  </w:endnote>
  <w:endnote w:id="10">
    <w:p w14:paraId="32CDC010" w14:textId="77777777" w:rsidR="00410A48" w:rsidRPr="00EB25E4" w:rsidRDefault="00410A48" w:rsidP="00410A48">
      <w:pPr>
        <w:pStyle w:val="BodyText"/>
        <w:spacing w:before="60"/>
        <w:ind w:left="180" w:right="634" w:hanging="180"/>
        <w:jc w:val="both"/>
        <w:rPr>
          <w:rFonts w:ascii="Arial" w:hAnsi="Arial" w:cs="Arial"/>
          <w:i/>
          <w:sz w:val="20"/>
          <w:szCs w:val="20"/>
        </w:rPr>
      </w:pPr>
      <w:r w:rsidRPr="002F3BBC">
        <w:rPr>
          <w:rFonts w:ascii="Arial" w:hAnsi="Arial" w:cs="Arial"/>
          <w:vertAlign w:val="superscript"/>
        </w:rPr>
        <w:t>ix</w:t>
      </w:r>
      <w:r>
        <w:rPr>
          <w:rFonts w:ascii="Arial" w:hAnsi="Arial" w:cs="Arial"/>
          <w:b/>
          <w:sz w:val="20"/>
          <w:szCs w:val="20"/>
        </w:rPr>
        <w:t xml:space="preserve"> </w:t>
      </w:r>
      <w:r w:rsidRPr="000B0C3A">
        <w:rPr>
          <w:rFonts w:ascii="Arial" w:hAnsi="Arial" w:cs="Arial"/>
          <w:b/>
          <w:sz w:val="20"/>
          <w:szCs w:val="20"/>
        </w:rPr>
        <w:t xml:space="preserve">Academic Enrichment and Engaging Instructional Practices: </w:t>
      </w:r>
      <w:r w:rsidRPr="008F7D80">
        <w:rPr>
          <w:rFonts w:ascii="Arial" w:hAnsi="Arial" w:cs="Arial"/>
          <w:i/>
          <w:sz w:val="20"/>
          <w:szCs w:val="20"/>
        </w:rPr>
        <w:t>These practices should be</w:t>
      </w:r>
      <w:r w:rsidRPr="000C5084">
        <w:rPr>
          <w:rFonts w:ascii="Arial" w:hAnsi="Arial" w:cs="Arial"/>
          <w:b/>
          <w:i/>
          <w:sz w:val="20"/>
          <w:szCs w:val="20"/>
        </w:rPr>
        <w:t xml:space="preserve"> </w:t>
      </w:r>
      <w:r w:rsidRPr="000C5084">
        <w:rPr>
          <w:rFonts w:ascii="Arial" w:hAnsi="Arial" w:cs="Arial"/>
          <w:i/>
          <w:sz w:val="20"/>
          <w:szCs w:val="20"/>
        </w:rPr>
        <w:t xml:space="preserve">thoughtfully planned so as to deepen student engagement, integrate academics though cross curricular programming, support </w:t>
      </w:r>
      <w:r>
        <w:rPr>
          <w:rFonts w:ascii="Arial" w:hAnsi="Arial" w:cs="Arial"/>
          <w:i/>
          <w:sz w:val="20"/>
          <w:szCs w:val="20"/>
        </w:rPr>
        <w:t>SEL</w:t>
      </w:r>
      <w:r w:rsidRPr="000C5084">
        <w:rPr>
          <w:rFonts w:ascii="Arial" w:hAnsi="Arial" w:cs="Arial"/>
          <w:i/>
          <w:sz w:val="20"/>
          <w:szCs w:val="20"/>
        </w:rPr>
        <w:t>,</w:t>
      </w:r>
      <w:r>
        <w:rPr>
          <w:rFonts w:ascii="Arial" w:hAnsi="Arial" w:cs="Arial"/>
          <w:i/>
          <w:sz w:val="20"/>
          <w:szCs w:val="20"/>
        </w:rPr>
        <w:t xml:space="preserve"> and career readiness.  </w:t>
      </w:r>
    </w:p>
  </w:endnote>
  <w:endnote w:id="11">
    <w:p w14:paraId="1A4DEFD8" w14:textId="77777777" w:rsidR="00410A48" w:rsidRPr="00EB25E4" w:rsidRDefault="00410A48" w:rsidP="00410A48">
      <w:pPr>
        <w:pStyle w:val="EndnoteText"/>
        <w:spacing w:after="120"/>
        <w:ind w:left="187" w:hanging="187"/>
        <w:rPr>
          <w:rFonts w:ascii="Arial" w:hAnsi="Arial" w:cs="Arial"/>
          <w:b/>
        </w:rPr>
      </w:pPr>
      <w:r w:rsidRPr="002F3BBC">
        <w:rPr>
          <w:rFonts w:ascii="Arial" w:hAnsi="Arial" w:cs="Arial"/>
          <w:sz w:val="24"/>
          <w:szCs w:val="24"/>
          <w:vertAlign w:val="superscript"/>
        </w:rPr>
        <w:t>x</w:t>
      </w:r>
      <w:r w:rsidRPr="002F3BBC">
        <w:rPr>
          <w:rFonts w:ascii="Arial" w:hAnsi="Arial" w:cs="Arial"/>
        </w:rPr>
        <w:t xml:space="preserve"> </w:t>
      </w:r>
      <w:r w:rsidRPr="00D414BE">
        <w:rPr>
          <w:rFonts w:ascii="Arial" w:hAnsi="Arial" w:cs="Arial"/>
          <w:b/>
        </w:rPr>
        <w:t xml:space="preserve">Social and Emotional Learning: </w:t>
      </w:r>
      <w:r w:rsidRPr="00D414BE">
        <w:rPr>
          <w:rFonts w:ascii="Arial" w:hAnsi="Arial" w:cs="Arial"/>
        </w:rPr>
        <w:t>The process by which students develop social-emotional competencies is referred to as SEL.  SEL includes the foundational skills, attitudes, and behaviors that help promote school engagement and academic success.</w:t>
      </w:r>
      <w:r w:rsidRPr="00D414BE">
        <w:rPr>
          <w:rFonts w:ascii="Arial" w:hAnsi="Arial" w:cs="Arial"/>
          <w:color w:val="000000"/>
        </w:rPr>
        <w:t xml:space="preserve"> The Office of</w:t>
      </w:r>
      <w:r>
        <w:rPr>
          <w:rFonts w:ascii="Arial" w:hAnsi="Arial" w:cs="Arial"/>
          <w:color w:val="000000"/>
        </w:rPr>
        <w:t xml:space="preserve"> Student and Family Support (SFS) </w:t>
      </w:r>
      <w:r w:rsidRPr="00D414BE">
        <w:rPr>
          <w:rFonts w:ascii="Arial" w:hAnsi="Arial" w:cs="Arial"/>
          <w:color w:val="000000"/>
        </w:rPr>
        <w:t xml:space="preserve">has developed a </w:t>
      </w:r>
      <w:hyperlink r:id="rId3" w:history="1">
        <w:r w:rsidRPr="00D414BE">
          <w:rPr>
            <w:rStyle w:val="Hyperlink"/>
            <w:rFonts w:ascii="Arial" w:hAnsi="Arial" w:cs="Arial"/>
          </w:rPr>
          <w:t>SEL resource</w:t>
        </w:r>
      </w:hyperlink>
      <w:r w:rsidRPr="00D414BE">
        <w:rPr>
          <w:rFonts w:ascii="Arial" w:hAnsi="Arial" w:cs="Arial"/>
          <w:color w:val="000000"/>
        </w:rPr>
        <w:t xml:space="preserve"> (</w:t>
      </w:r>
      <w:hyperlink r:id="rId4" w:history="1">
        <w:r w:rsidRPr="00D414BE">
          <w:rPr>
            <w:rStyle w:val="Hyperlink"/>
            <w:rFonts w:ascii="Arial" w:hAnsi="Arial" w:cs="Arial"/>
          </w:rPr>
          <w:t>pdf</w:t>
        </w:r>
      </w:hyperlink>
      <w:r w:rsidRPr="00D414BE">
        <w:rPr>
          <w:rFonts w:ascii="Arial" w:hAnsi="Arial" w:cs="Arial"/>
          <w:color w:val="000000"/>
        </w:rPr>
        <w:t>) to provide districts, schools, and programs with a better understanding of SEL and elements of programming that support and strengthen its implementation.</w:t>
      </w:r>
    </w:p>
  </w:endnote>
  <w:endnote w:id="12">
    <w:p w14:paraId="274B831C" w14:textId="12586DD3" w:rsidR="00410A48" w:rsidRPr="00EB25E4" w:rsidRDefault="00410A48" w:rsidP="00EB25E4">
      <w:pPr>
        <w:pStyle w:val="EndnoteText"/>
        <w:ind w:left="180" w:hanging="180"/>
        <w:rPr>
          <w:rFonts w:ascii="Arial" w:hAnsi="Arial" w:cs="Arial"/>
        </w:rPr>
      </w:pPr>
      <w:r w:rsidRPr="002F3BBC">
        <w:rPr>
          <w:rFonts w:ascii="Arial" w:hAnsi="Arial" w:cs="Arial"/>
          <w:bCs/>
          <w:i/>
          <w:sz w:val="24"/>
          <w:szCs w:val="24"/>
          <w:vertAlign w:val="superscript"/>
        </w:rPr>
        <w:t>xi</w:t>
      </w:r>
      <w:r w:rsidRPr="00971A91">
        <w:rPr>
          <w:rFonts w:ascii="Arial" w:hAnsi="Arial" w:cs="Arial"/>
          <w:bCs/>
          <w:i/>
        </w:rPr>
        <w:t>Teacher Career Ladders:</w:t>
      </w:r>
      <w:r w:rsidRPr="00971A91">
        <w:rPr>
          <w:rFonts w:ascii="Arial" w:hAnsi="Arial" w:cs="Arial"/>
          <w:i/>
        </w:rPr>
        <w:t> </w:t>
      </w:r>
      <w:r w:rsidRPr="00971A91">
        <w:rPr>
          <w:rFonts w:ascii="Arial" w:hAnsi="Arial" w:cs="Arial"/>
        </w:rPr>
        <w:t xml:space="preserve"> The purpose of the teacher career ladder would be to provide differentiated roles for teachers that are linked to evidence of performance and impact with students. The proposed ladder must include a professional growth model for teachers with clearly defined titles, selection criteria that include measures of teacher's impact on student growth and learning, responsibilities, compensation structure, and duration. The proposals must also describe the ways in which the teacher career ladder system is aligned to the school's educator evaluation system. Resources: Additional resources that may assist applicants seeking to implement a teacher career ladder may be found at the </w:t>
      </w:r>
      <w:hyperlink r:id="rId5" w:tooltip="External Link" w:history="1">
        <w:r w:rsidRPr="00971A91">
          <w:rPr>
            <w:rStyle w:val="Hyperlink"/>
            <w:rFonts w:ascii="Arial" w:hAnsi="Arial" w:cs="Arial"/>
          </w:rPr>
          <w:t>National Education Association's</w:t>
        </w:r>
      </w:hyperlink>
      <w:r w:rsidRPr="00971A91">
        <w:rPr>
          <w:rFonts w:ascii="Arial" w:hAnsi="Arial" w:cs="Arial"/>
        </w:rPr>
        <w:t xml:space="preserve"> website and </w:t>
      </w:r>
      <w:hyperlink r:id="rId6" w:tooltip="External Link" w:history="1">
        <w:r w:rsidRPr="00971A91">
          <w:rPr>
            <w:rStyle w:val="Hyperlink"/>
            <w:rFonts w:ascii="Arial" w:hAnsi="Arial" w:cs="Arial"/>
          </w:rPr>
          <w:t>EngageNY</w:t>
        </w:r>
      </w:hyperlink>
      <w:r w:rsidRPr="00971A91">
        <w:rPr>
          <w:rFonts w:ascii="Arial" w:hAnsi="Arial" w:cs="Arial"/>
        </w:rPr>
        <w:t xml:space="preserve"> website.</w:t>
      </w:r>
      <w:r>
        <w:rPr>
          <w:rFonts w:ascii="Arial" w:hAnsi="Arial" w:cs="Arial"/>
        </w:rPr>
        <w:br/>
      </w:r>
    </w:p>
  </w:endnote>
  <w:endnote w:id="13">
    <w:p w14:paraId="4D21B19E" w14:textId="0B491D94" w:rsidR="00410A48" w:rsidRPr="00971A91" w:rsidRDefault="00410A48" w:rsidP="00D142B0">
      <w:pPr>
        <w:pStyle w:val="EndnoteText"/>
        <w:rPr>
          <w:rFonts w:ascii="Arial" w:hAnsi="Arial" w:cs="Arial"/>
        </w:rPr>
      </w:pPr>
      <w:r w:rsidRPr="002F3BBC">
        <w:rPr>
          <w:rFonts w:ascii="Arial" w:hAnsi="Arial" w:cs="Arial"/>
          <w:vertAlign w:val="superscript"/>
        </w:rPr>
        <w:t>xii</w:t>
      </w:r>
      <w:r>
        <w:rPr>
          <w:rFonts w:ascii="Arial" w:hAnsi="Arial" w:cs="Arial"/>
        </w:rPr>
        <w:t xml:space="preserve"> </w:t>
      </w:r>
      <w:r w:rsidRPr="00DC50B0">
        <w:rPr>
          <w:rFonts w:ascii="Arial" w:hAnsi="Arial" w:cs="Arial"/>
        </w:rPr>
        <w:t>Volunteers- This includes college tutors, mentors, and retired professionals.</w:t>
      </w:r>
      <w:r>
        <w:rPr>
          <w:rFonts w:ascii="Arial" w:hAnsi="Arial" w:cs="Arial"/>
        </w:rPr>
        <w:br/>
      </w:r>
    </w:p>
  </w:endnote>
  <w:endnote w:id="14">
    <w:p w14:paraId="5DE26BC9" w14:textId="7CD73CA5" w:rsidR="00410A48" w:rsidRPr="00D414BE" w:rsidRDefault="00410A48" w:rsidP="000B0C3A">
      <w:pPr>
        <w:pStyle w:val="EndnoteText"/>
        <w:spacing w:after="120"/>
        <w:ind w:left="187" w:hanging="187"/>
        <w:rPr>
          <w:rFonts w:ascii="Arial" w:hAnsi="Arial" w:cs="Arial"/>
        </w:rPr>
      </w:pPr>
      <w:r w:rsidRPr="002F3BBC">
        <w:rPr>
          <w:rFonts w:ascii="Arial" w:hAnsi="Arial" w:cs="Arial"/>
          <w:sz w:val="24"/>
          <w:szCs w:val="24"/>
          <w:vertAlign w:val="superscript"/>
        </w:rPr>
        <w:t>xiii</w:t>
      </w:r>
      <w:r>
        <w:rPr>
          <w:rFonts w:ascii="Arial" w:hAnsi="Arial" w:cs="Arial"/>
          <w:b/>
        </w:rPr>
        <w:t xml:space="preserve"> </w:t>
      </w:r>
      <w:r w:rsidRPr="00D414BE">
        <w:rPr>
          <w:rFonts w:ascii="Arial" w:hAnsi="Arial" w:cs="Arial"/>
          <w:b/>
        </w:rPr>
        <w:t xml:space="preserve">Professional Development (PD) Offerings: </w:t>
      </w:r>
      <w:r w:rsidRPr="00D414BE">
        <w:rPr>
          <w:rFonts w:ascii="Arial" w:hAnsi="Arial" w:cs="Arial"/>
        </w:rPr>
        <w:t xml:space="preserve">The Massachusetts 21st CCLC program offers a variety of professional development opportunities to support program implementation, some of which are optional and designed to support programs’ PD needs and continuous program improvement.  Please see </w:t>
      </w:r>
      <w:r w:rsidRPr="00D414BE">
        <w:rPr>
          <w:rFonts w:ascii="Arial" w:hAnsi="Arial" w:cs="Arial"/>
          <w:i/>
        </w:rPr>
        <w:t>Addendum A - Grant Assurances</w:t>
      </w:r>
      <w:r w:rsidRPr="00D414BE">
        <w:rPr>
          <w:rFonts w:ascii="Arial" w:hAnsi="Arial" w:cs="Arial"/>
        </w:rPr>
        <w:t xml:space="preserve"> for details on grant PD requirements.</w:t>
      </w:r>
    </w:p>
  </w:endnote>
  <w:endnote w:id="15">
    <w:p w14:paraId="3F424541" w14:textId="1A3891F7" w:rsidR="00410A48" w:rsidRPr="00D414BE" w:rsidRDefault="00410A48" w:rsidP="00E062E8">
      <w:pPr>
        <w:tabs>
          <w:tab w:val="left" w:pos="360"/>
          <w:tab w:val="left" w:pos="990"/>
          <w:tab w:val="num" w:pos="1188"/>
        </w:tabs>
        <w:jc w:val="both"/>
        <w:rPr>
          <w:rFonts w:ascii="Arial" w:hAnsi="Arial" w:cs="Arial"/>
          <w:b/>
          <w:sz w:val="20"/>
          <w:szCs w:val="20"/>
        </w:rPr>
      </w:pPr>
      <w:r>
        <w:rPr>
          <w:rStyle w:val="EndnoteReference"/>
        </w:rPr>
        <w:endnoteRef/>
      </w:r>
      <w:r>
        <w:t xml:space="preserve"> </w:t>
      </w:r>
      <w:r w:rsidRPr="00D414BE">
        <w:rPr>
          <w:rFonts w:ascii="Arial" w:hAnsi="Arial" w:cs="Arial"/>
          <w:b/>
          <w:sz w:val="20"/>
          <w:szCs w:val="20"/>
        </w:rPr>
        <w:t xml:space="preserve">SAMPLE </w:t>
      </w:r>
      <w:r>
        <w:rPr>
          <w:rFonts w:ascii="Arial" w:hAnsi="Arial" w:cs="Arial"/>
          <w:b/>
          <w:sz w:val="20"/>
          <w:szCs w:val="20"/>
        </w:rPr>
        <w:t xml:space="preserve">Model 1 (OST) </w:t>
      </w:r>
      <w:r w:rsidRPr="00D414BE">
        <w:rPr>
          <w:rFonts w:ascii="Arial" w:hAnsi="Arial" w:cs="Arial"/>
          <w:b/>
          <w:sz w:val="20"/>
          <w:szCs w:val="20"/>
        </w:rPr>
        <w:t xml:space="preserve">SCHEDULE </w:t>
      </w:r>
      <w:r w:rsidRPr="00D414BE">
        <w:rPr>
          <w:rFonts w:ascii="Arial" w:hAnsi="Arial" w:cs="Arial"/>
          <w:b/>
          <w:i/>
          <w:sz w:val="20"/>
          <w:szCs w:val="20"/>
        </w:rPr>
        <w:t>(for reference only – programs are not required to follow these exactly)</w:t>
      </w:r>
    </w:p>
    <w:tbl>
      <w:tblPr>
        <w:tblStyle w:val="TableGrid"/>
        <w:tblW w:w="10350" w:type="dxa"/>
        <w:tblInd w:w="108" w:type="dxa"/>
        <w:tblLayout w:type="fixed"/>
        <w:tblLook w:val="04A0" w:firstRow="1" w:lastRow="0" w:firstColumn="1" w:lastColumn="0" w:noHBand="0" w:noVBand="1"/>
      </w:tblPr>
      <w:tblGrid>
        <w:gridCol w:w="3690"/>
        <w:gridCol w:w="5940"/>
        <w:gridCol w:w="720"/>
      </w:tblGrid>
      <w:tr w:rsidR="00410A48" w:rsidRPr="00D414BE" w14:paraId="71FF38D0" w14:textId="77777777" w:rsidTr="00410A48">
        <w:tc>
          <w:tcPr>
            <w:tcW w:w="3690" w:type="dxa"/>
            <w:shd w:val="clear" w:color="auto" w:fill="auto"/>
          </w:tcPr>
          <w:p w14:paraId="6C67B56A" w14:textId="77777777" w:rsidR="00410A48" w:rsidRPr="00D414BE" w:rsidRDefault="00410A48" w:rsidP="00E062E8">
            <w:pPr>
              <w:tabs>
                <w:tab w:val="num" w:pos="-792"/>
                <w:tab w:val="num" w:pos="360"/>
              </w:tabs>
              <w:jc w:val="both"/>
              <w:rPr>
                <w:rFonts w:ascii="Arial" w:hAnsi="Arial" w:cs="Arial"/>
                <w:b/>
                <w:sz w:val="20"/>
                <w:szCs w:val="20"/>
              </w:rPr>
            </w:pPr>
            <w:r w:rsidRPr="00D414BE">
              <w:rPr>
                <w:rFonts w:ascii="Arial" w:hAnsi="Arial" w:cs="Arial"/>
                <w:b/>
                <w:sz w:val="20"/>
                <w:szCs w:val="20"/>
              </w:rPr>
              <w:t>School Year</w:t>
            </w:r>
          </w:p>
        </w:tc>
        <w:tc>
          <w:tcPr>
            <w:tcW w:w="5940" w:type="dxa"/>
            <w:shd w:val="clear" w:color="auto" w:fill="auto"/>
          </w:tcPr>
          <w:p w14:paraId="61A78570" w14:textId="77777777" w:rsidR="00410A48" w:rsidRPr="00D414BE" w:rsidRDefault="00410A48" w:rsidP="00E062E8">
            <w:pPr>
              <w:tabs>
                <w:tab w:val="num" w:pos="-792"/>
                <w:tab w:val="num" w:pos="360"/>
              </w:tabs>
              <w:jc w:val="both"/>
              <w:rPr>
                <w:rFonts w:ascii="Arial" w:hAnsi="Arial" w:cs="Arial"/>
                <w:b/>
                <w:sz w:val="20"/>
                <w:szCs w:val="20"/>
              </w:rPr>
            </w:pPr>
            <w:r w:rsidRPr="00D414BE">
              <w:rPr>
                <w:rFonts w:ascii="Arial" w:hAnsi="Arial" w:cs="Arial"/>
                <w:b/>
                <w:sz w:val="20"/>
                <w:szCs w:val="20"/>
              </w:rPr>
              <w:t>Summer</w:t>
            </w:r>
          </w:p>
        </w:tc>
        <w:tc>
          <w:tcPr>
            <w:tcW w:w="720" w:type="dxa"/>
            <w:shd w:val="clear" w:color="auto" w:fill="auto"/>
          </w:tcPr>
          <w:p w14:paraId="72B7031C" w14:textId="77777777" w:rsidR="00410A48" w:rsidRPr="00D414BE" w:rsidRDefault="00410A48" w:rsidP="00E062E8">
            <w:pPr>
              <w:tabs>
                <w:tab w:val="num" w:pos="-792"/>
                <w:tab w:val="num" w:pos="360"/>
              </w:tabs>
              <w:jc w:val="both"/>
              <w:rPr>
                <w:rFonts w:ascii="Arial" w:hAnsi="Arial" w:cs="Arial"/>
                <w:b/>
                <w:sz w:val="20"/>
                <w:szCs w:val="20"/>
              </w:rPr>
            </w:pPr>
            <w:r w:rsidRPr="00D414BE">
              <w:rPr>
                <w:rFonts w:ascii="Arial" w:hAnsi="Arial" w:cs="Arial"/>
                <w:b/>
                <w:sz w:val="20"/>
                <w:szCs w:val="20"/>
              </w:rPr>
              <w:t>Total</w:t>
            </w:r>
          </w:p>
        </w:tc>
      </w:tr>
      <w:tr w:rsidR="00410A48" w:rsidRPr="00D414BE" w14:paraId="301B9F93" w14:textId="77777777" w:rsidTr="00410A48">
        <w:tc>
          <w:tcPr>
            <w:tcW w:w="3690" w:type="dxa"/>
            <w:shd w:val="clear" w:color="auto" w:fill="auto"/>
          </w:tcPr>
          <w:p w14:paraId="67337647"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320 Hours (10 hours/week x 32 weeks) </w:t>
            </w:r>
          </w:p>
        </w:tc>
        <w:tc>
          <w:tcPr>
            <w:tcW w:w="5940" w:type="dxa"/>
            <w:shd w:val="clear" w:color="auto" w:fill="auto"/>
          </w:tcPr>
          <w:p w14:paraId="3C4D5F3B"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80 Hours</w:t>
            </w:r>
          </w:p>
          <w:p w14:paraId="7F4B2150" w14:textId="77777777" w:rsidR="00410A48" w:rsidRPr="00D414BE" w:rsidRDefault="00410A48" w:rsidP="00E062E8">
            <w:pPr>
              <w:tabs>
                <w:tab w:val="num" w:pos="-792"/>
                <w:tab w:val="num" w:pos="360"/>
              </w:tabs>
              <w:rPr>
                <w:rFonts w:ascii="Arial" w:hAnsi="Arial" w:cs="Arial"/>
                <w:sz w:val="20"/>
                <w:szCs w:val="20"/>
              </w:rPr>
            </w:pPr>
            <w:r w:rsidRPr="00D414BE">
              <w:rPr>
                <w:rFonts w:ascii="Arial" w:hAnsi="Arial" w:cs="Arial"/>
                <w:color w:val="000000"/>
                <w:sz w:val="20"/>
                <w:szCs w:val="20"/>
              </w:rPr>
              <w:t>20 hours/week (5 hours/day for 4 days/week) x 4 weeks</w:t>
            </w:r>
          </w:p>
        </w:tc>
        <w:tc>
          <w:tcPr>
            <w:tcW w:w="720" w:type="dxa"/>
            <w:shd w:val="clear" w:color="auto" w:fill="auto"/>
          </w:tcPr>
          <w:p w14:paraId="0049F3D3" w14:textId="77777777" w:rsidR="00410A48" w:rsidRPr="00D414BE" w:rsidRDefault="00410A48" w:rsidP="00E062E8">
            <w:pPr>
              <w:tabs>
                <w:tab w:val="num" w:pos="-792"/>
                <w:tab w:val="num" w:pos="360"/>
              </w:tabs>
              <w:jc w:val="both"/>
              <w:rPr>
                <w:rFonts w:ascii="Arial" w:hAnsi="Arial" w:cs="Arial"/>
                <w:b/>
                <w:sz w:val="20"/>
                <w:szCs w:val="20"/>
              </w:rPr>
            </w:pPr>
            <w:r w:rsidRPr="00D414BE">
              <w:rPr>
                <w:rFonts w:ascii="Arial" w:hAnsi="Arial" w:cs="Arial"/>
                <w:b/>
                <w:sz w:val="20"/>
                <w:szCs w:val="20"/>
              </w:rPr>
              <w:t>400</w:t>
            </w:r>
          </w:p>
        </w:tc>
      </w:tr>
      <w:tr w:rsidR="00410A48" w:rsidRPr="00D414BE" w14:paraId="6C67552E" w14:textId="77777777" w:rsidTr="00410A48">
        <w:tc>
          <w:tcPr>
            <w:tcW w:w="3690" w:type="dxa"/>
            <w:shd w:val="clear" w:color="auto" w:fill="auto"/>
          </w:tcPr>
          <w:p w14:paraId="2EC58D8A"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256 Hours (8 hours/week x 32 weeks)</w:t>
            </w:r>
          </w:p>
        </w:tc>
        <w:tc>
          <w:tcPr>
            <w:tcW w:w="5940" w:type="dxa"/>
            <w:shd w:val="clear" w:color="auto" w:fill="auto"/>
          </w:tcPr>
          <w:p w14:paraId="6BD3C5C4"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 xml:space="preserve">144 Hours </w:t>
            </w:r>
          </w:p>
          <w:p w14:paraId="3656D9DA"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24 hours/week (6 hours/day x 4 day/week) x 6 weeks</w:t>
            </w:r>
          </w:p>
        </w:tc>
        <w:tc>
          <w:tcPr>
            <w:tcW w:w="720" w:type="dxa"/>
            <w:shd w:val="clear" w:color="auto" w:fill="auto"/>
          </w:tcPr>
          <w:p w14:paraId="3CF05E88" w14:textId="77777777" w:rsidR="00410A48" w:rsidRPr="00D414BE" w:rsidRDefault="00410A48" w:rsidP="00E062E8">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r w:rsidR="00410A48" w:rsidRPr="00D414BE" w14:paraId="37497C98" w14:textId="77777777" w:rsidTr="00410A48">
        <w:tc>
          <w:tcPr>
            <w:tcW w:w="3690" w:type="dxa"/>
            <w:shd w:val="clear" w:color="auto" w:fill="auto"/>
          </w:tcPr>
          <w:p w14:paraId="533BB461"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336 hours (10.5 hrs/week x 32 weeks)</w:t>
            </w:r>
          </w:p>
        </w:tc>
        <w:tc>
          <w:tcPr>
            <w:tcW w:w="5940" w:type="dxa"/>
            <w:shd w:val="clear" w:color="auto" w:fill="auto"/>
          </w:tcPr>
          <w:p w14:paraId="3483D205"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64 hours</w:t>
            </w:r>
          </w:p>
          <w:p w14:paraId="401CC90E" w14:textId="77777777" w:rsidR="00410A48" w:rsidRPr="00D414BE" w:rsidRDefault="00410A48" w:rsidP="00E062E8">
            <w:pPr>
              <w:tabs>
                <w:tab w:val="num" w:pos="-792"/>
                <w:tab w:val="num" w:pos="360"/>
              </w:tabs>
              <w:rPr>
                <w:rFonts w:ascii="Arial" w:hAnsi="Arial" w:cs="Arial"/>
                <w:color w:val="000000"/>
                <w:sz w:val="20"/>
                <w:szCs w:val="20"/>
              </w:rPr>
            </w:pPr>
            <w:r w:rsidRPr="00D414BE">
              <w:rPr>
                <w:rFonts w:ascii="Arial" w:hAnsi="Arial" w:cs="Arial"/>
                <w:color w:val="000000"/>
                <w:sz w:val="20"/>
                <w:szCs w:val="20"/>
              </w:rPr>
              <w:t>16 hours/week (4 hours/day for 4 days) x 4 weeks</w:t>
            </w:r>
          </w:p>
        </w:tc>
        <w:tc>
          <w:tcPr>
            <w:tcW w:w="720" w:type="dxa"/>
            <w:shd w:val="clear" w:color="auto" w:fill="auto"/>
          </w:tcPr>
          <w:p w14:paraId="2B5A039E" w14:textId="77777777" w:rsidR="00410A48" w:rsidRPr="00D414BE" w:rsidRDefault="00410A48" w:rsidP="00E062E8">
            <w:pPr>
              <w:tabs>
                <w:tab w:val="num" w:pos="-792"/>
                <w:tab w:val="num" w:pos="360"/>
              </w:tabs>
              <w:jc w:val="both"/>
              <w:rPr>
                <w:rFonts w:ascii="Arial" w:hAnsi="Arial" w:cs="Arial"/>
                <w:b/>
                <w:color w:val="000000"/>
                <w:sz w:val="20"/>
                <w:szCs w:val="20"/>
              </w:rPr>
            </w:pPr>
            <w:r w:rsidRPr="00D414BE">
              <w:rPr>
                <w:rFonts w:ascii="Arial" w:hAnsi="Arial" w:cs="Arial"/>
                <w:b/>
                <w:color w:val="000000"/>
                <w:sz w:val="20"/>
                <w:szCs w:val="20"/>
              </w:rPr>
              <w:t>400</w:t>
            </w:r>
          </w:p>
        </w:tc>
      </w:tr>
    </w:tbl>
    <w:p w14:paraId="07E19A02" w14:textId="02455F32" w:rsidR="00410A48" w:rsidRDefault="00410A4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8428" w14:textId="3BC5D8E0" w:rsidR="00410A48" w:rsidRDefault="00410A48">
    <w:pPr>
      <w:pStyle w:val="Footer"/>
      <w:jc w:val="right"/>
    </w:pPr>
    <w:r>
      <w:fldChar w:fldCharType="begin"/>
    </w:r>
    <w:r>
      <w:instrText xml:space="preserve"> PAGE   \* MERGEFORMAT </w:instrText>
    </w:r>
    <w:r>
      <w:fldChar w:fldCharType="separate"/>
    </w:r>
    <w:r w:rsidR="00710E13">
      <w:rPr>
        <w:noProof/>
      </w:rPr>
      <w:t>1</w:t>
    </w:r>
    <w:r>
      <w:rPr>
        <w:noProof/>
      </w:rPr>
      <w:fldChar w:fldCharType="end"/>
    </w:r>
  </w:p>
  <w:p w14:paraId="2BE6BAB0" w14:textId="77777777" w:rsidR="00410A48" w:rsidRDefault="0041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0912" w14:textId="1B472034" w:rsidR="00410A48" w:rsidRDefault="00410A48">
    <w:pPr>
      <w:pStyle w:val="Footer"/>
      <w:jc w:val="right"/>
    </w:pPr>
    <w:r>
      <w:fldChar w:fldCharType="begin"/>
    </w:r>
    <w:r>
      <w:instrText xml:space="preserve"> PAGE   \* MERGEFORMAT </w:instrText>
    </w:r>
    <w:r>
      <w:fldChar w:fldCharType="separate"/>
    </w:r>
    <w:r w:rsidR="00710E13">
      <w:rPr>
        <w:noProof/>
      </w:rPr>
      <w:t>14</w:t>
    </w:r>
    <w:r>
      <w:rPr>
        <w:noProof/>
      </w:rPr>
      <w:fldChar w:fldCharType="end"/>
    </w:r>
  </w:p>
  <w:p w14:paraId="60FCD858" w14:textId="77777777" w:rsidR="00410A48" w:rsidRDefault="0041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4C32" w14:textId="77777777" w:rsidR="000F6D83" w:rsidRDefault="000F6D83" w:rsidP="00AF08DE">
      <w:r>
        <w:separator/>
      </w:r>
    </w:p>
  </w:footnote>
  <w:footnote w:type="continuationSeparator" w:id="0">
    <w:p w14:paraId="7760D222" w14:textId="77777777" w:rsidR="000F6D83" w:rsidRDefault="000F6D83" w:rsidP="00AF08DE">
      <w:r>
        <w:continuationSeparator/>
      </w:r>
    </w:p>
  </w:footnote>
  <w:footnote w:type="continuationNotice" w:id="1">
    <w:p w14:paraId="02BE65A6" w14:textId="77777777" w:rsidR="000F6D83" w:rsidRDefault="000F6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410A48" w:rsidRPr="007E7DBE" w14:paraId="320357A0" w14:textId="77777777" w:rsidTr="008F1860">
      <w:trPr>
        <w:trHeight w:val="783"/>
      </w:trPr>
      <w:tc>
        <w:tcPr>
          <w:tcW w:w="8067" w:type="dxa"/>
        </w:tcPr>
        <w:p w14:paraId="1723DDD7" w14:textId="77777777" w:rsidR="00410A48" w:rsidRPr="008F1860" w:rsidRDefault="00410A48" w:rsidP="008F1860">
          <w:pPr>
            <w:spacing w:before="120" w:after="120"/>
            <w:rPr>
              <w:rFonts w:ascii="Arial" w:hAnsi="Arial" w:cs="Arial"/>
              <w:sz w:val="20"/>
              <w:szCs w:val="20"/>
              <w:highlight w:val="cyan"/>
            </w:rPr>
          </w:pPr>
          <w:r w:rsidRPr="008F1860">
            <w:rPr>
              <w:rFonts w:ascii="Arial" w:hAnsi="Arial" w:cs="Arial"/>
              <w:b/>
              <w:sz w:val="20"/>
              <w:szCs w:val="20"/>
            </w:rPr>
            <w:t xml:space="preserve">Name of Grant Program: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                                                Supporting Additional Learning Time (for new </w:t>
          </w:r>
          <w:proofErr w:type="gramStart"/>
          <w:r w:rsidRPr="008F1860">
            <w:rPr>
              <w:rFonts w:ascii="Arial" w:hAnsi="Arial" w:cs="Arial"/>
              <w:sz w:val="20"/>
              <w:szCs w:val="20"/>
            </w:rPr>
            <w:t xml:space="preserve">sites)   </w:t>
          </w:r>
          <w:proofErr w:type="gramEnd"/>
          <w:r w:rsidRPr="008F1860">
            <w:rPr>
              <w:rFonts w:ascii="Arial" w:hAnsi="Arial" w:cs="Arial"/>
              <w:sz w:val="20"/>
              <w:szCs w:val="20"/>
            </w:rPr>
            <w:t xml:space="preserve">                                                      </w:t>
          </w:r>
        </w:p>
      </w:tc>
      <w:tc>
        <w:tcPr>
          <w:tcW w:w="1923" w:type="dxa"/>
        </w:tcPr>
        <w:p w14:paraId="560251A7" w14:textId="77777777" w:rsidR="00410A48" w:rsidRPr="008F1860" w:rsidRDefault="00410A48" w:rsidP="008F1860">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328DB937" w14:textId="77777777" w:rsidR="00410A48" w:rsidRPr="009F60AC" w:rsidRDefault="00410A48" w:rsidP="008F186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0" w:type="dxa"/>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8067"/>
      <w:gridCol w:w="1923"/>
    </w:tblGrid>
    <w:tr w:rsidR="00410A48" w:rsidRPr="007E7DBE" w14:paraId="607BEC1B" w14:textId="77777777" w:rsidTr="00410A48">
      <w:trPr>
        <w:trHeight w:val="783"/>
      </w:trPr>
      <w:tc>
        <w:tcPr>
          <w:tcW w:w="8067" w:type="dxa"/>
        </w:tcPr>
        <w:p w14:paraId="23AA7DC5" w14:textId="77777777" w:rsidR="00410A48" w:rsidRPr="008F1860" w:rsidRDefault="00410A48" w:rsidP="000556C5">
          <w:pPr>
            <w:spacing w:before="120" w:after="120"/>
            <w:rPr>
              <w:rFonts w:ascii="Arial" w:hAnsi="Arial" w:cs="Arial"/>
              <w:sz w:val="20"/>
              <w:szCs w:val="20"/>
              <w:highlight w:val="cyan"/>
            </w:rPr>
          </w:pPr>
          <w:r w:rsidRPr="008F1860">
            <w:rPr>
              <w:rFonts w:ascii="Arial" w:hAnsi="Arial" w:cs="Arial"/>
              <w:b/>
              <w:sz w:val="20"/>
              <w:szCs w:val="20"/>
            </w:rPr>
            <w:t xml:space="preserve">Name of Grant Program: </w:t>
          </w:r>
          <w:r w:rsidRPr="008F1860">
            <w:rPr>
              <w:rFonts w:ascii="Arial" w:hAnsi="Arial" w:cs="Arial"/>
              <w:sz w:val="20"/>
              <w:szCs w:val="20"/>
            </w:rPr>
            <w:t>Massachusetts 21</w:t>
          </w:r>
          <w:r w:rsidRPr="008F1860">
            <w:rPr>
              <w:rFonts w:ascii="Arial" w:hAnsi="Arial" w:cs="Arial"/>
              <w:sz w:val="20"/>
              <w:szCs w:val="20"/>
              <w:vertAlign w:val="superscript"/>
            </w:rPr>
            <w:t>st</w:t>
          </w:r>
          <w:r w:rsidRPr="008F1860">
            <w:rPr>
              <w:rFonts w:ascii="Arial" w:hAnsi="Arial" w:cs="Arial"/>
              <w:sz w:val="20"/>
              <w:szCs w:val="20"/>
            </w:rPr>
            <w:t xml:space="preserve"> Century Community Learning Centers                                                Supporting Additional Learning Time (for new </w:t>
          </w:r>
          <w:proofErr w:type="gramStart"/>
          <w:r w:rsidRPr="008F1860">
            <w:rPr>
              <w:rFonts w:ascii="Arial" w:hAnsi="Arial" w:cs="Arial"/>
              <w:sz w:val="20"/>
              <w:szCs w:val="20"/>
            </w:rPr>
            <w:t xml:space="preserve">sites)   </w:t>
          </w:r>
          <w:proofErr w:type="gramEnd"/>
          <w:r w:rsidRPr="008F1860">
            <w:rPr>
              <w:rFonts w:ascii="Arial" w:hAnsi="Arial" w:cs="Arial"/>
              <w:sz w:val="20"/>
              <w:szCs w:val="20"/>
            </w:rPr>
            <w:t xml:space="preserve">                                                      </w:t>
          </w:r>
        </w:p>
      </w:tc>
      <w:tc>
        <w:tcPr>
          <w:tcW w:w="1923" w:type="dxa"/>
        </w:tcPr>
        <w:p w14:paraId="5EA7A543" w14:textId="77777777" w:rsidR="00410A48" w:rsidRPr="008F1860" w:rsidRDefault="00410A48" w:rsidP="000556C5">
          <w:pPr>
            <w:spacing w:before="120" w:after="120"/>
            <w:rPr>
              <w:rFonts w:ascii="Arial" w:hAnsi="Arial" w:cs="Arial"/>
              <w:sz w:val="20"/>
              <w:szCs w:val="20"/>
              <w:highlight w:val="cyan"/>
            </w:rPr>
          </w:pPr>
          <w:r w:rsidRPr="008F1860">
            <w:rPr>
              <w:rFonts w:ascii="Arial" w:hAnsi="Arial" w:cs="Arial"/>
              <w:b/>
              <w:bCs/>
              <w:sz w:val="20"/>
              <w:szCs w:val="20"/>
            </w:rPr>
            <w:t>F</w:t>
          </w:r>
          <w:r w:rsidRPr="008F1860">
            <w:rPr>
              <w:rFonts w:ascii="Arial" w:hAnsi="Arial" w:cs="Arial"/>
              <w:b/>
              <w:sz w:val="20"/>
              <w:szCs w:val="20"/>
            </w:rPr>
            <w:t>und Code:</w:t>
          </w:r>
          <w:r w:rsidRPr="008F1860">
            <w:rPr>
              <w:rFonts w:ascii="Arial" w:hAnsi="Arial" w:cs="Arial"/>
              <w:sz w:val="20"/>
              <w:szCs w:val="20"/>
            </w:rPr>
            <w:t xml:space="preserve">  647 </w:t>
          </w:r>
          <w:r w:rsidRPr="008F1860">
            <w:rPr>
              <w:rFonts w:ascii="Arial" w:hAnsi="Arial" w:cs="Arial"/>
              <w:sz w:val="20"/>
              <w:szCs w:val="20"/>
            </w:rPr>
            <w:br/>
          </w:r>
        </w:p>
      </w:tc>
    </w:tr>
  </w:tbl>
  <w:p w14:paraId="62BBFF3E" w14:textId="77777777" w:rsidR="00410A48" w:rsidRDefault="00410A48" w:rsidP="00D14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7EB"/>
    <w:multiLevelType w:val="hybridMultilevel"/>
    <w:tmpl w:val="7BB8B708"/>
    <w:lvl w:ilvl="0" w:tplc="4F0E1CB8">
      <w:start w:val="1"/>
      <w:numFmt w:val="upperLetter"/>
      <w:lvlText w:val="%1."/>
      <w:lvlJc w:val="left"/>
      <w:pPr>
        <w:ind w:left="810" w:hanging="360"/>
      </w:pPr>
      <w:rPr>
        <w:rFonts w:ascii="Arial" w:hAnsi="Arial" w:cs="Arial"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302571"/>
    <w:multiLevelType w:val="hybridMultilevel"/>
    <w:tmpl w:val="3522A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14E36"/>
    <w:multiLevelType w:val="hybridMultilevel"/>
    <w:tmpl w:val="650C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D4A45"/>
    <w:multiLevelType w:val="hybridMultilevel"/>
    <w:tmpl w:val="91640EB0"/>
    <w:lvl w:ilvl="0" w:tplc="70AE31EE">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C4D8A"/>
    <w:multiLevelType w:val="hybridMultilevel"/>
    <w:tmpl w:val="D9288E9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4F369E9"/>
    <w:multiLevelType w:val="hybridMultilevel"/>
    <w:tmpl w:val="32CE6B3C"/>
    <w:lvl w:ilvl="0" w:tplc="F948F67C">
      <w:start w:val="1"/>
      <w:numFmt w:val="decimal"/>
      <w:lvlText w:val="%1."/>
      <w:lvlJc w:val="left"/>
      <w:pPr>
        <w:ind w:left="1152" w:hanging="360"/>
      </w:pPr>
      <w:rPr>
        <w:rFonts w:hint="default"/>
        <w:b w:val="0"/>
        <w:i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15:restartNumberingAfterBreak="0">
    <w:nsid w:val="16BD7719"/>
    <w:multiLevelType w:val="hybridMultilevel"/>
    <w:tmpl w:val="EE06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D5285"/>
    <w:multiLevelType w:val="hybridMultilevel"/>
    <w:tmpl w:val="F75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B3761"/>
    <w:multiLevelType w:val="hybridMultilevel"/>
    <w:tmpl w:val="835CFBAA"/>
    <w:lvl w:ilvl="0" w:tplc="3A125072">
      <w:start w:val="3"/>
      <w:numFmt w:val="bullet"/>
      <w:lvlText w:val=""/>
      <w:lvlJc w:val="left"/>
      <w:pPr>
        <w:ind w:left="1080" w:hanging="360"/>
      </w:pPr>
      <w:rPr>
        <w:rFonts w:ascii="Symbol" w:eastAsia="Times New Roman" w:hAnsi="Symbo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A2333A"/>
    <w:multiLevelType w:val="hybridMultilevel"/>
    <w:tmpl w:val="0CCE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A41AB"/>
    <w:multiLevelType w:val="hybridMultilevel"/>
    <w:tmpl w:val="352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A4E56"/>
    <w:multiLevelType w:val="hybridMultilevel"/>
    <w:tmpl w:val="F4D40B4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C5B1D87"/>
    <w:multiLevelType w:val="hybridMultilevel"/>
    <w:tmpl w:val="0E762E30"/>
    <w:lvl w:ilvl="0" w:tplc="98301024">
      <w:start w:val="1"/>
      <w:numFmt w:val="bullet"/>
      <w:lvlText w:val=""/>
      <w:lvlJc w:val="left"/>
      <w:pPr>
        <w:ind w:left="1800" w:hanging="360"/>
      </w:pPr>
      <w:rPr>
        <w:rFonts w:ascii="Symbol" w:hAnsi="Symbol" w:hint="default"/>
        <w:b w:val="0"/>
        <w:i w:val="0"/>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1F4605C"/>
    <w:multiLevelType w:val="hybridMultilevel"/>
    <w:tmpl w:val="A6A0E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176E4"/>
    <w:multiLevelType w:val="hybridMultilevel"/>
    <w:tmpl w:val="D676293A"/>
    <w:lvl w:ilvl="0" w:tplc="5E8C9368">
      <w:start w:val="4"/>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174AC"/>
    <w:multiLevelType w:val="hybridMultilevel"/>
    <w:tmpl w:val="A78C1DA4"/>
    <w:lvl w:ilvl="0" w:tplc="EE781776">
      <w:start w:val="5"/>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731D3"/>
    <w:multiLevelType w:val="hybridMultilevel"/>
    <w:tmpl w:val="7248A5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F5A98"/>
    <w:multiLevelType w:val="hybridMultilevel"/>
    <w:tmpl w:val="71BE10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041CEC"/>
    <w:multiLevelType w:val="hybridMultilevel"/>
    <w:tmpl w:val="16FC063A"/>
    <w:lvl w:ilvl="0" w:tplc="52AABCCE">
      <w:start w:val="7"/>
      <w:numFmt w:val="decimal"/>
      <w:lvlText w:val="%1."/>
      <w:lvlJc w:val="left"/>
      <w:pPr>
        <w:ind w:left="1080" w:hanging="72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236D4"/>
    <w:multiLevelType w:val="hybridMultilevel"/>
    <w:tmpl w:val="59884DAE"/>
    <w:lvl w:ilvl="0" w:tplc="70AE31EE">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562371F"/>
    <w:multiLevelType w:val="hybridMultilevel"/>
    <w:tmpl w:val="D45A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81901"/>
    <w:multiLevelType w:val="hybridMultilevel"/>
    <w:tmpl w:val="F6AEF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00371"/>
    <w:multiLevelType w:val="hybridMultilevel"/>
    <w:tmpl w:val="89A4E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40F29"/>
    <w:multiLevelType w:val="hybridMultilevel"/>
    <w:tmpl w:val="A7F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5D30C2"/>
    <w:multiLevelType w:val="hybridMultilevel"/>
    <w:tmpl w:val="2FF4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20B3C"/>
    <w:multiLevelType w:val="hybridMultilevel"/>
    <w:tmpl w:val="DC2E48DA"/>
    <w:lvl w:ilvl="0" w:tplc="3732C710">
      <w:start w:val="1"/>
      <w:numFmt w:val="decimal"/>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9C60057"/>
    <w:multiLevelType w:val="hybridMultilevel"/>
    <w:tmpl w:val="8A788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1D45B9"/>
    <w:multiLevelType w:val="hybridMultilevel"/>
    <w:tmpl w:val="3E0CE1D8"/>
    <w:lvl w:ilvl="0" w:tplc="04090015">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7D6558FF"/>
    <w:multiLevelType w:val="hybridMultilevel"/>
    <w:tmpl w:val="E996A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2"/>
  </w:num>
  <w:num w:numId="4">
    <w:abstractNumId w:val="3"/>
  </w:num>
  <w:num w:numId="5">
    <w:abstractNumId w:val="27"/>
  </w:num>
  <w:num w:numId="6">
    <w:abstractNumId w:val="13"/>
  </w:num>
  <w:num w:numId="7">
    <w:abstractNumId w:val="16"/>
  </w:num>
  <w:num w:numId="8">
    <w:abstractNumId w:val="21"/>
  </w:num>
  <w:num w:numId="9">
    <w:abstractNumId w:val="23"/>
  </w:num>
  <w:num w:numId="10">
    <w:abstractNumId w:val="24"/>
  </w:num>
  <w:num w:numId="11">
    <w:abstractNumId w:val="1"/>
  </w:num>
  <w:num w:numId="12">
    <w:abstractNumId w:val="9"/>
  </w:num>
  <w:num w:numId="13">
    <w:abstractNumId w:val="2"/>
  </w:num>
  <w:num w:numId="14">
    <w:abstractNumId w:val="25"/>
  </w:num>
  <w:num w:numId="15">
    <w:abstractNumId w:val="17"/>
  </w:num>
  <w:num w:numId="16">
    <w:abstractNumId w:val="10"/>
  </w:num>
  <w:num w:numId="17">
    <w:abstractNumId w:val="26"/>
  </w:num>
  <w:num w:numId="18">
    <w:abstractNumId w:val="5"/>
  </w:num>
  <w:num w:numId="19">
    <w:abstractNumId w:val="0"/>
  </w:num>
  <w:num w:numId="20">
    <w:abstractNumId w:val="11"/>
  </w:num>
  <w:num w:numId="21">
    <w:abstractNumId w:val="8"/>
  </w:num>
  <w:num w:numId="22">
    <w:abstractNumId w:val="6"/>
  </w:num>
  <w:num w:numId="23">
    <w:abstractNumId w:val="20"/>
  </w:num>
  <w:num w:numId="24">
    <w:abstractNumId w:val="14"/>
  </w:num>
  <w:num w:numId="25">
    <w:abstractNumId w:val="7"/>
  </w:num>
  <w:num w:numId="26">
    <w:abstractNumId w:val="28"/>
  </w:num>
  <w:num w:numId="27">
    <w:abstractNumId w:val="4"/>
  </w:num>
  <w:num w:numId="28">
    <w:abstractNumId w:val="18"/>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02E6A"/>
    <w:rsid w:val="00003AE6"/>
    <w:rsid w:val="00003D4D"/>
    <w:rsid w:val="000057C2"/>
    <w:rsid w:val="0000580F"/>
    <w:rsid w:val="00005839"/>
    <w:rsid w:val="00006478"/>
    <w:rsid w:val="000125DD"/>
    <w:rsid w:val="00013A10"/>
    <w:rsid w:val="000172A9"/>
    <w:rsid w:val="000203BE"/>
    <w:rsid w:val="00020C24"/>
    <w:rsid w:val="000216A4"/>
    <w:rsid w:val="00023D49"/>
    <w:rsid w:val="000275C8"/>
    <w:rsid w:val="00031ACF"/>
    <w:rsid w:val="00034A00"/>
    <w:rsid w:val="00034A76"/>
    <w:rsid w:val="00041426"/>
    <w:rsid w:val="0004154E"/>
    <w:rsid w:val="00041F79"/>
    <w:rsid w:val="00042488"/>
    <w:rsid w:val="0004405C"/>
    <w:rsid w:val="000466C2"/>
    <w:rsid w:val="00050EC8"/>
    <w:rsid w:val="000524F6"/>
    <w:rsid w:val="000556C5"/>
    <w:rsid w:val="000563FF"/>
    <w:rsid w:val="00060D94"/>
    <w:rsid w:val="00063D1C"/>
    <w:rsid w:val="00064172"/>
    <w:rsid w:val="000645B2"/>
    <w:rsid w:val="00065877"/>
    <w:rsid w:val="0006625B"/>
    <w:rsid w:val="0006654B"/>
    <w:rsid w:val="000675CD"/>
    <w:rsid w:val="00071A00"/>
    <w:rsid w:val="00080D3D"/>
    <w:rsid w:val="0008273B"/>
    <w:rsid w:val="00093081"/>
    <w:rsid w:val="000A1FAF"/>
    <w:rsid w:val="000A2AD5"/>
    <w:rsid w:val="000A2CA9"/>
    <w:rsid w:val="000B01D9"/>
    <w:rsid w:val="000B0C3A"/>
    <w:rsid w:val="000B2808"/>
    <w:rsid w:val="000B5CAC"/>
    <w:rsid w:val="000B7430"/>
    <w:rsid w:val="000C10A3"/>
    <w:rsid w:val="000C10BE"/>
    <w:rsid w:val="000C1935"/>
    <w:rsid w:val="000C1F46"/>
    <w:rsid w:val="000C26B9"/>
    <w:rsid w:val="000C285A"/>
    <w:rsid w:val="000C6604"/>
    <w:rsid w:val="000D048B"/>
    <w:rsid w:val="000D63D1"/>
    <w:rsid w:val="000E40EE"/>
    <w:rsid w:val="000E4462"/>
    <w:rsid w:val="000E49EB"/>
    <w:rsid w:val="000E4E72"/>
    <w:rsid w:val="000E5508"/>
    <w:rsid w:val="000E5BB2"/>
    <w:rsid w:val="000E68DD"/>
    <w:rsid w:val="000F15FB"/>
    <w:rsid w:val="000F1B3E"/>
    <w:rsid w:val="000F2C56"/>
    <w:rsid w:val="000F6D83"/>
    <w:rsid w:val="00100329"/>
    <w:rsid w:val="00103ABA"/>
    <w:rsid w:val="00104C0F"/>
    <w:rsid w:val="00104CF4"/>
    <w:rsid w:val="0010548B"/>
    <w:rsid w:val="0010584E"/>
    <w:rsid w:val="00105FF1"/>
    <w:rsid w:val="00106374"/>
    <w:rsid w:val="00114D04"/>
    <w:rsid w:val="00115A8B"/>
    <w:rsid w:val="00115B91"/>
    <w:rsid w:val="00120E2E"/>
    <w:rsid w:val="0012507B"/>
    <w:rsid w:val="00134204"/>
    <w:rsid w:val="00134476"/>
    <w:rsid w:val="00134984"/>
    <w:rsid w:val="0014104F"/>
    <w:rsid w:val="0014350D"/>
    <w:rsid w:val="00143819"/>
    <w:rsid w:val="00143D9C"/>
    <w:rsid w:val="00145EC6"/>
    <w:rsid w:val="001501AA"/>
    <w:rsid w:val="001545E9"/>
    <w:rsid w:val="0015689F"/>
    <w:rsid w:val="001574B1"/>
    <w:rsid w:val="00162245"/>
    <w:rsid w:val="00170CBD"/>
    <w:rsid w:val="0017592F"/>
    <w:rsid w:val="00175ABA"/>
    <w:rsid w:val="00176084"/>
    <w:rsid w:val="00177646"/>
    <w:rsid w:val="001804E4"/>
    <w:rsid w:val="00180F1C"/>
    <w:rsid w:val="00184CB2"/>
    <w:rsid w:val="00191493"/>
    <w:rsid w:val="00192CE3"/>
    <w:rsid w:val="0019660D"/>
    <w:rsid w:val="00197831"/>
    <w:rsid w:val="001A4A78"/>
    <w:rsid w:val="001B3842"/>
    <w:rsid w:val="001B489D"/>
    <w:rsid w:val="001B6471"/>
    <w:rsid w:val="001B68D8"/>
    <w:rsid w:val="001B7197"/>
    <w:rsid w:val="001C4387"/>
    <w:rsid w:val="001C6BAB"/>
    <w:rsid w:val="001D01AB"/>
    <w:rsid w:val="001D2467"/>
    <w:rsid w:val="001D34C0"/>
    <w:rsid w:val="001D3FC1"/>
    <w:rsid w:val="001D40BF"/>
    <w:rsid w:val="001D44C2"/>
    <w:rsid w:val="001D518E"/>
    <w:rsid w:val="001D540F"/>
    <w:rsid w:val="001D7640"/>
    <w:rsid w:val="001E2776"/>
    <w:rsid w:val="001F3E6C"/>
    <w:rsid w:val="001F3FF8"/>
    <w:rsid w:val="001F41AA"/>
    <w:rsid w:val="001F4EB1"/>
    <w:rsid w:val="001F4FE9"/>
    <w:rsid w:val="0020157D"/>
    <w:rsid w:val="00201DD8"/>
    <w:rsid w:val="002021D6"/>
    <w:rsid w:val="002038C1"/>
    <w:rsid w:val="00204B2C"/>
    <w:rsid w:val="00206A6B"/>
    <w:rsid w:val="002073DF"/>
    <w:rsid w:val="002102E4"/>
    <w:rsid w:val="002105A2"/>
    <w:rsid w:val="00210888"/>
    <w:rsid w:val="00211D54"/>
    <w:rsid w:val="002145A4"/>
    <w:rsid w:val="002165A1"/>
    <w:rsid w:val="002275F1"/>
    <w:rsid w:val="002302D9"/>
    <w:rsid w:val="00231968"/>
    <w:rsid w:val="0023335C"/>
    <w:rsid w:val="002339A9"/>
    <w:rsid w:val="00233A53"/>
    <w:rsid w:val="00233AB0"/>
    <w:rsid w:val="00234BFB"/>
    <w:rsid w:val="00236ACD"/>
    <w:rsid w:val="0023786A"/>
    <w:rsid w:val="002479B8"/>
    <w:rsid w:val="002503CD"/>
    <w:rsid w:val="002520AC"/>
    <w:rsid w:val="00252506"/>
    <w:rsid w:val="002574D3"/>
    <w:rsid w:val="0026148F"/>
    <w:rsid w:val="00264C03"/>
    <w:rsid w:val="00264CB3"/>
    <w:rsid w:val="0026502B"/>
    <w:rsid w:val="00265D10"/>
    <w:rsid w:val="00265FF8"/>
    <w:rsid w:val="00266E5C"/>
    <w:rsid w:val="00267918"/>
    <w:rsid w:val="002736FF"/>
    <w:rsid w:val="00275550"/>
    <w:rsid w:val="002761A7"/>
    <w:rsid w:val="00281755"/>
    <w:rsid w:val="00282ACB"/>
    <w:rsid w:val="00287F65"/>
    <w:rsid w:val="00287F89"/>
    <w:rsid w:val="00294077"/>
    <w:rsid w:val="0029536B"/>
    <w:rsid w:val="002957A7"/>
    <w:rsid w:val="002960C3"/>
    <w:rsid w:val="00296E5D"/>
    <w:rsid w:val="002A202D"/>
    <w:rsid w:val="002A28C5"/>
    <w:rsid w:val="002A4E9B"/>
    <w:rsid w:val="002B06EE"/>
    <w:rsid w:val="002B3202"/>
    <w:rsid w:val="002B55F8"/>
    <w:rsid w:val="002B790C"/>
    <w:rsid w:val="002C1492"/>
    <w:rsid w:val="002C33F3"/>
    <w:rsid w:val="002C384E"/>
    <w:rsid w:val="002C6F49"/>
    <w:rsid w:val="002D039A"/>
    <w:rsid w:val="002D1C14"/>
    <w:rsid w:val="002D2D04"/>
    <w:rsid w:val="002D3A80"/>
    <w:rsid w:val="002E1A4A"/>
    <w:rsid w:val="002E339F"/>
    <w:rsid w:val="002E6A69"/>
    <w:rsid w:val="002E7B1D"/>
    <w:rsid w:val="002E7B54"/>
    <w:rsid w:val="002F0D36"/>
    <w:rsid w:val="002F2EAE"/>
    <w:rsid w:val="002F2EC7"/>
    <w:rsid w:val="002F3BBC"/>
    <w:rsid w:val="002F46AC"/>
    <w:rsid w:val="002F6A04"/>
    <w:rsid w:val="003029C1"/>
    <w:rsid w:val="00303AA6"/>
    <w:rsid w:val="00303BB4"/>
    <w:rsid w:val="0030617C"/>
    <w:rsid w:val="0030792B"/>
    <w:rsid w:val="00310F4C"/>
    <w:rsid w:val="003131C7"/>
    <w:rsid w:val="00314048"/>
    <w:rsid w:val="0031541E"/>
    <w:rsid w:val="00315FD7"/>
    <w:rsid w:val="003168B6"/>
    <w:rsid w:val="00316F1C"/>
    <w:rsid w:val="00320919"/>
    <w:rsid w:val="003222C4"/>
    <w:rsid w:val="00325BA4"/>
    <w:rsid w:val="00327EF3"/>
    <w:rsid w:val="00330874"/>
    <w:rsid w:val="00332141"/>
    <w:rsid w:val="00334FA0"/>
    <w:rsid w:val="0033637F"/>
    <w:rsid w:val="00336F4E"/>
    <w:rsid w:val="00346BD8"/>
    <w:rsid w:val="00347265"/>
    <w:rsid w:val="00350F10"/>
    <w:rsid w:val="00352D63"/>
    <w:rsid w:val="00355E29"/>
    <w:rsid w:val="0035776C"/>
    <w:rsid w:val="00360952"/>
    <w:rsid w:val="00362754"/>
    <w:rsid w:val="00362D68"/>
    <w:rsid w:val="00362ED8"/>
    <w:rsid w:val="00363CE1"/>
    <w:rsid w:val="00364905"/>
    <w:rsid w:val="003650E5"/>
    <w:rsid w:val="00365A05"/>
    <w:rsid w:val="003668C1"/>
    <w:rsid w:val="003671F3"/>
    <w:rsid w:val="003675A1"/>
    <w:rsid w:val="003702BC"/>
    <w:rsid w:val="003720CB"/>
    <w:rsid w:val="00373644"/>
    <w:rsid w:val="00375FF4"/>
    <w:rsid w:val="00376303"/>
    <w:rsid w:val="0037759F"/>
    <w:rsid w:val="00377C9B"/>
    <w:rsid w:val="003800A1"/>
    <w:rsid w:val="003818EB"/>
    <w:rsid w:val="003849FA"/>
    <w:rsid w:val="003861BF"/>
    <w:rsid w:val="00386F4D"/>
    <w:rsid w:val="003878D8"/>
    <w:rsid w:val="00393A2D"/>
    <w:rsid w:val="00394A1E"/>
    <w:rsid w:val="003953F2"/>
    <w:rsid w:val="003A3CFA"/>
    <w:rsid w:val="003A4AF7"/>
    <w:rsid w:val="003A6D83"/>
    <w:rsid w:val="003A6E4B"/>
    <w:rsid w:val="003A6ED6"/>
    <w:rsid w:val="003B08FE"/>
    <w:rsid w:val="003B0945"/>
    <w:rsid w:val="003B2C96"/>
    <w:rsid w:val="003B6860"/>
    <w:rsid w:val="003B755A"/>
    <w:rsid w:val="003C0007"/>
    <w:rsid w:val="003C43AD"/>
    <w:rsid w:val="003C5DAE"/>
    <w:rsid w:val="003D2F94"/>
    <w:rsid w:val="003D4485"/>
    <w:rsid w:val="003D497F"/>
    <w:rsid w:val="003D61CE"/>
    <w:rsid w:val="003E3017"/>
    <w:rsid w:val="003E40AA"/>
    <w:rsid w:val="003E5E58"/>
    <w:rsid w:val="003E6B68"/>
    <w:rsid w:val="003E7215"/>
    <w:rsid w:val="003E751A"/>
    <w:rsid w:val="003F0123"/>
    <w:rsid w:val="003F0690"/>
    <w:rsid w:val="003F07F5"/>
    <w:rsid w:val="003F66E7"/>
    <w:rsid w:val="004040AA"/>
    <w:rsid w:val="00406412"/>
    <w:rsid w:val="00410A48"/>
    <w:rsid w:val="00411073"/>
    <w:rsid w:val="00412CC4"/>
    <w:rsid w:val="004132EB"/>
    <w:rsid w:val="004145A9"/>
    <w:rsid w:val="004159B2"/>
    <w:rsid w:val="004162E5"/>
    <w:rsid w:val="004164D2"/>
    <w:rsid w:val="0042002E"/>
    <w:rsid w:val="0042078E"/>
    <w:rsid w:val="004208A1"/>
    <w:rsid w:val="00422467"/>
    <w:rsid w:val="00422BA2"/>
    <w:rsid w:val="004253B5"/>
    <w:rsid w:val="00432C8A"/>
    <w:rsid w:val="00433D3F"/>
    <w:rsid w:val="00434CAF"/>
    <w:rsid w:val="00440E69"/>
    <w:rsid w:val="004413D5"/>
    <w:rsid w:val="004426A1"/>
    <w:rsid w:val="004438BB"/>
    <w:rsid w:val="004443D4"/>
    <w:rsid w:val="004472F8"/>
    <w:rsid w:val="004479AC"/>
    <w:rsid w:val="0045104A"/>
    <w:rsid w:val="00453C2E"/>
    <w:rsid w:val="0045465A"/>
    <w:rsid w:val="0045720D"/>
    <w:rsid w:val="00457AA3"/>
    <w:rsid w:val="0046025D"/>
    <w:rsid w:val="00460A9A"/>
    <w:rsid w:val="00461717"/>
    <w:rsid w:val="0046204F"/>
    <w:rsid w:val="00474FC6"/>
    <w:rsid w:val="00477462"/>
    <w:rsid w:val="00477B40"/>
    <w:rsid w:val="00480D9B"/>
    <w:rsid w:val="00482774"/>
    <w:rsid w:val="00482DBE"/>
    <w:rsid w:val="00482E40"/>
    <w:rsid w:val="004839DA"/>
    <w:rsid w:val="00487054"/>
    <w:rsid w:val="004903A3"/>
    <w:rsid w:val="004939A5"/>
    <w:rsid w:val="00494372"/>
    <w:rsid w:val="004953D3"/>
    <w:rsid w:val="00496493"/>
    <w:rsid w:val="004A0FCC"/>
    <w:rsid w:val="004A154B"/>
    <w:rsid w:val="004A1DD5"/>
    <w:rsid w:val="004A3D9B"/>
    <w:rsid w:val="004A3E93"/>
    <w:rsid w:val="004A4FBE"/>
    <w:rsid w:val="004A607C"/>
    <w:rsid w:val="004A6546"/>
    <w:rsid w:val="004B4970"/>
    <w:rsid w:val="004B5E43"/>
    <w:rsid w:val="004B7612"/>
    <w:rsid w:val="004C20FA"/>
    <w:rsid w:val="004C20FE"/>
    <w:rsid w:val="004C2D7D"/>
    <w:rsid w:val="004C3111"/>
    <w:rsid w:val="004C3BCF"/>
    <w:rsid w:val="004C477F"/>
    <w:rsid w:val="004D11AD"/>
    <w:rsid w:val="004D1C7C"/>
    <w:rsid w:val="004D4249"/>
    <w:rsid w:val="004D6399"/>
    <w:rsid w:val="004E0605"/>
    <w:rsid w:val="004E326D"/>
    <w:rsid w:val="004E3417"/>
    <w:rsid w:val="004E5C05"/>
    <w:rsid w:val="004F0DC3"/>
    <w:rsid w:val="004F4FFE"/>
    <w:rsid w:val="004F6920"/>
    <w:rsid w:val="00500921"/>
    <w:rsid w:val="0050169C"/>
    <w:rsid w:val="00501CD4"/>
    <w:rsid w:val="00502511"/>
    <w:rsid w:val="005076DC"/>
    <w:rsid w:val="00510067"/>
    <w:rsid w:val="00510E55"/>
    <w:rsid w:val="005114AE"/>
    <w:rsid w:val="005115E3"/>
    <w:rsid w:val="005138A6"/>
    <w:rsid w:val="00514382"/>
    <w:rsid w:val="00514C77"/>
    <w:rsid w:val="00517643"/>
    <w:rsid w:val="00521F17"/>
    <w:rsid w:val="0052337A"/>
    <w:rsid w:val="00526E29"/>
    <w:rsid w:val="00527208"/>
    <w:rsid w:val="0053309C"/>
    <w:rsid w:val="00536F35"/>
    <w:rsid w:val="00542BA2"/>
    <w:rsid w:val="00543081"/>
    <w:rsid w:val="00543112"/>
    <w:rsid w:val="005441A9"/>
    <w:rsid w:val="00551C47"/>
    <w:rsid w:val="0055242C"/>
    <w:rsid w:val="00552474"/>
    <w:rsid w:val="005539F0"/>
    <w:rsid w:val="00553C91"/>
    <w:rsid w:val="00556513"/>
    <w:rsid w:val="0056106E"/>
    <w:rsid w:val="00562807"/>
    <w:rsid w:val="00566CE7"/>
    <w:rsid w:val="00567FBD"/>
    <w:rsid w:val="0057035F"/>
    <w:rsid w:val="00570506"/>
    <w:rsid w:val="00571424"/>
    <w:rsid w:val="00576C1E"/>
    <w:rsid w:val="00577498"/>
    <w:rsid w:val="005840E0"/>
    <w:rsid w:val="005845E8"/>
    <w:rsid w:val="005853B7"/>
    <w:rsid w:val="0059044E"/>
    <w:rsid w:val="005904DF"/>
    <w:rsid w:val="00596EDA"/>
    <w:rsid w:val="005A1ED3"/>
    <w:rsid w:val="005A3177"/>
    <w:rsid w:val="005A327C"/>
    <w:rsid w:val="005A341C"/>
    <w:rsid w:val="005A5B4F"/>
    <w:rsid w:val="005A675C"/>
    <w:rsid w:val="005A74FA"/>
    <w:rsid w:val="005A7D49"/>
    <w:rsid w:val="005B0746"/>
    <w:rsid w:val="005B375C"/>
    <w:rsid w:val="005B43B9"/>
    <w:rsid w:val="005B5928"/>
    <w:rsid w:val="005B5A47"/>
    <w:rsid w:val="005B71D1"/>
    <w:rsid w:val="005B7614"/>
    <w:rsid w:val="005C1562"/>
    <w:rsid w:val="005C1BE2"/>
    <w:rsid w:val="005C35D7"/>
    <w:rsid w:val="005C524A"/>
    <w:rsid w:val="005D1550"/>
    <w:rsid w:val="005D284E"/>
    <w:rsid w:val="005D42CB"/>
    <w:rsid w:val="005D4549"/>
    <w:rsid w:val="005D7D05"/>
    <w:rsid w:val="005E0542"/>
    <w:rsid w:val="005E072E"/>
    <w:rsid w:val="005E09D8"/>
    <w:rsid w:val="005E4C69"/>
    <w:rsid w:val="005E5E13"/>
    <w:rsid w:val="005E6F35"/>
    <w:rsid w:val="005E72CD"/>
    <w:rsid w:val="005F1563"/>
    <w:rsid w:val="005F162F"/>
    <w:rsid w:val="005F1D45"/>
    <w:rsid w:val="005F36CE"/>
    <w:rsid w:val="005F53B7"/>
    <w:rsid w:val="005F60FE"/>
    <w:rsid w:val="005F66ED"/>
    <w:rsid w:val="005F7D5E"/>
    <w:rsid w:val="005F7EB9"/>
    <w:rsid w:val="006007C8"/>
    <w:rsid w:val="00603450"/>
    <w:rsid w:val="00603FF7"/>
    <w:rsid w:val="006047C6"/>
    <w:rsid w:val="00605BCD"/>
    <w:rsid w:val="00606CB3"/>
    <w:rsid w:val="006076BF"/>
    <w:rsid w:val="00607766"/>
    <w:rsid w:val="00610840"/>
    <w:rsid w:val="0062004E"/>
    <w:rsid w:val="0062371D"/>
    <w:rsid w:val="0062462B"/>
    <w:rsid w:val="00624C16"/>
    <w:rsid w:val="006262BA"/>
    <w:rsid w:val="00630D3C"/>
    <w:rsid w:val="006349E3"/>
    <w:rsid w:val="006368E3"/>
    <w:rsid w:val="00636A4C"/>
    <w:rsid w:val="00640952"/>
    <w:rsid w:val="00640CAF"/>
    <w:rsid w:val="00641A0A"/>
    <w:rsid w:val="00642470"/>
    <w:rsid w:val="00647A19"/>
    <w:rsid w:val="00650084"/>
    <w:rsid w:val="00650DE6"/>
    <w:rsid w:val="00650FA1"/>
    <w:rsid w:val="00651B0D"/>
    <w:rsid w:val="006530F6"/>
    <w:rsid w:val="006575A9"/>
    <w:rsid w:val="00657FDB"/>
    <w:rsid w:val="006600BC"/>
    <w:rsid w:val="00664B0F"/>
    <w:rsid w:val="0066570E"/>
    <w:rsid w:val="0066612A"/>
    <w:rsid w:val="00666618"/>
    <w:rsid w:val="00666B2A"/>
    <w:rsid w:val="00666D0D"/>
    <w:rsid w:val="0066747D"/>
    <w:rsid w:val="0067197F"/>
    <w:rsid w:val="00671AD3"/>
    <w:rsid w:val="00672B90"/>
    <w:rsid w:val="00673684"/>
    <w:rsid w:val="00673B19"/>
    <w:rsid w:val="0067495B"/>
    <w:rsid w:val="00674CD6"/>
    <w:rsid w:val="006759D3"/>
    <w:rsid w:val="00676EAF"/>
    <w:rsid w:val="00677B5B"/>
    <w:rsid w:val="006820FB"/>
    <w:rsid w:val="00682341"/>
    <w:rsid w:val="00682AF0"/>
    <w:rsid w:val="00682EC9"/>
    <w:rsid w:val="00683365"/>
    <w:rsid w:val="00684B53"/>
    <w:rsid w:val="006905ED"/>
    <w:rsid w:val="00690E14"/>
    <w:rsid w:val="00691390"/>
    <w:rsid w:val="006924F2"/>
    <w:rsid w:val="00692C12"/>
    <w:rsid w:val="006946A0"/>
    <w:rsid w:val="00696697"/>
    <w:rsid w:val="00697FB7"/>
    <w:rsid w:val="006A0C4C"/>
    <w:rsid w:val="006A2711"/>
    <w:rsid w:val="006A2A21"/>
    <w:rsid w:val="006A3626"/>
    <w:rsid w:val="006A43B2"/>
    <w:rsid w:val="006B0666"/>
    <w:rsid w:val="006B0766"/>
    <w:rsid w:val="006B7550"/>
    <w:rsid w:val="006C3077"/>
    <w:rsid w:val="006C34AA"/>
    <w:rsid w:val="006C41C2"/>
    <w:rsid w:val="006C45D3"/>
    <w:rsid w:val="006C4A71"/>
    <w:rsid w:val="006C4E79"/>
    <w:rsid w:val="006C500E"/>
    <w:rsid w:val="006C731D"/>
    <w:rsid w:val="006D2385"/>
    <w:rsid w:val="006D3078"/>
    <w:rsid w:val="006D5263"/>
    <w:rsid w:val="006D72CB"/>
    <w:rsid w:val="006D73BE"/>
    <w:rsid w:val="006E152C"/>
    <w:rsid w:val="006E15CF"/>
    <w:rsid w:val="006E28C7"/>
    <w:rsid w:val="006E31CD"/>
    <w:rsid w:val="006E4213"/>
    <w:rsid w:val="006E4A62"/>
    <w:rsid w:val="006E6F14"/>
    <w:rsid w:val="006E7562"/>
    <w:rsid w:val="006F0887"/>
    <w:rsid w:val="006F1416"/>
    <w:rsid w:val="006F1BF1"/>
    <w:rsid w:val="006F2463"/>
    <w:rsid w:val="006F6450"/>
    <w:rsid w:val="006F6498"/>
    <w:rsid w:val="006F6FA0"/>
    <w:rsid w:val="00707B4C"/>
    <w:rsid w:val="00710C7E"/>
    <w:rsid w:val="00710E13"/>
    <w:rsid w:val="0071256F"/>
    <w:rsid w:val="0071393F"/>
    <w:rsid w:val="00714435"/>
    <w:rsid w:val="00717C84"/>
    <w:rsid w:val="007210A6"/>
    <w:rsid w:val="00725E88"/>
    <w:rsid w:val="0072740F"/>
    <w:rsid w:val="00730E7C"/>
    <w:rsid w:val="00730F1C"/>
    <w:rsid w:val="00732F97"/>
    <w:rsid w:val="00733B39"/>
    <w:rsid w:val="00734A4D"/>
    <w:rsid w:val="00735785"/>
    <w:rsid w:val="0073712B"/>
    <w:rsid w:val="007410BB"/>
    <w:rsid w:val="0074172B"/>
    <w:rsid w:val="00743D52"/>
    <w:rsid w:val="00747444"/>
    <w:rsid w:val="00750CE9"/>
    <w:rsid w:val="0075266C"/>
    <w:rsid w:val="007527D5"/>
    <w:rsid w:val="007531DA"/>
    <w:rsid w:val="007535B3"/>
    <w:rsid w:val="007548AD"/>
    <w:rsid w:val="00754E80"/>
    <w:rsid w:val="00756859"/>
    <w:rsid w:val="00757205"/>
    <w:rsid w:val="0076237B"/>
    <w:rsid w:val="00765710"/>
    <w:rsid w:val="00766604"/>
    <w:rsid w:val="00770DAE"/>
    <w:rsid w:val="00774EF7"/>
    <w:rsid w:val="0077620E"/>
    <w:rsid w:val="00776921"/>
    <w:rsid w:val="00776BF6"/>
    <w:rsid w:val="00784913"/>
    <w:rsid w:val="00784DD5"/>
    <w:rsid w:val="00795E09"/>
    <w:rsid w:val="007A003D"/>
    <w:rsid w:val="007A5267"/>
    <w:rsid w:val="007A6EBC"/>
    <w:rsid w:val="007B2905"/>
    <w:rsid w:val="007B2EA3"/>
    <w:rsid w:val="007B40F7"/>
    <w:rsid w:val="007B515C"/>
    <w:rsid w:val="007B5CB7"/>
    <w:rsid w:val="007B6253"/>
    <w:rsid w:val="007B6331"/>
    <w:rsid w:val="007B7B74"/>
    <w:rsid w:val="007B7E5A"/>
    <w:rsid w:val="007C2719"/>
    <w:rsid w:val="007C3BD6"/>
    <w:rsid w:val="007C5FC8"/>
    <w:rsid w:val="007D35C0"/>
    <w:rsid w:val="007D37E6"/>
    <w:rsid w:val="007D3C92"/>
    <w:rsid w:val="007E2FBA"/>
    <w:rsid w:val="007E40C2"/>
    <w:rsid w:val="007E4187"/>
    <w:rsid w:val="007E465F"/>
    <w:rsid w:val="007E5598"/>
    <w:rsid w:val="007E55FF"/>
    <w:rsid w:val="007E624B"/>
    <w:rsid w:val="007E66FF"/>
    <w:rsid w:val="007E72EB"/>
    <w:rsid w:val="007E7876"/>
    <w:rsid w:val="007E7AB2"/>
    <w:rsid w:val="007F09C1"/>
    <w:rsid w:val="007F2DA2"/>
    <w:rsid w:val="007F3AA2"/>
    <w:rsid w:val="007F66B8"/>
    <w:rsid w:val="00803829"/>
    <w:rsid w:val="00803D97"/>
    <w:rsid w:val="00804B17"/>
    <w:rsid w:val="00807B13"/>
    <w:rsid w:val="008127AA"/>
    <w:rsid w:val="008141BA"/>
    <w:rsid w:val="00815020"/>
    <w:rsid w:val="0082022C"/>
    <w:rsid w:val="0082023E"/>
    <w:rsid w:val="008203D1"/>
    <w:rsid w:val="00820419"/>
    <w:rsid w:val="00820511"/>
    <w:rsid w:val="00821D7A"/>
    <w:rsid w:val="00824BD4"/>
    <w:rsid w:val="008263AD"/>
    <w:rsid w:val="00826BAC"/>
    <w:rsid w:val="00826CCA"/>
    <w:rsid w:val="00827D60"/>
    <w:rsid w:val="008315F6"/>
    <w:rsid w:val="00831FC5"/>
    <w:rsid w:val="00832CC2"/>
    <w:rsid w:val="0083380B"/>
    <w:rsid w:val="008413C0"/>
    <w:rsid w:val="00842344"/>
    <w:rsid w:val="00842507"/>
    <w:rsid w:val="008429AD"/>
    <w:rsid w:val="008434F7"/>
    <w:rsid w:val="00844285"/>
    <w:rsid w:val="008457F6"/>
    <w:rsid w:val="008468B9"/>
    <w:rsid w:val="00846CB9"/>
    <w:rsid w:val="0085734B"/>
    <w:rsid w:val="00857F05"/>
    <w:rsid w:val="00857F72"/>
    <w:rsid w:val="008635DA"/>
    <w:rsid w:val="00871A4B"/>
    <w:rsid w:val="00871B6C"/>
    <w:rsid w:val="0087284C"/>
    <w:rsid w:val="00872937"/>
    <w:rsid w:val="008740A9"/>
    <w:rsid w:val="00875091"/>
    <w:rsid w:val="008764A8"/>
    <w:rsid w:val="008804EB"/>
    <w:rsid w:val="0088133B"/>
    <w:rsid w:val="008824BA"/>
    <w:rsid w:val="008871D8"/>
    <w:rsid w:val="00887D18"/>
    <w:rsid w:val="00890D25"/>
    <w:rsid w:val="00893A22"/>
    <w:rsid w:val="00894013"/>
    <w:rsid w:val="008954B5"/>
    <w:rsid w:val="00897B51"/>
    <w:rsid w:val="00897D06"/>
    <w:rsid w:val="008A003E"/>
    <w:rsid w:val="008A38A5"/>
    <w:rsid w:val="008A5A3C"/>
    <w:rsid w:val="008B28DC"/>
    <w:rsid w:val="008B504E"/>
    <w:rsid w:val="008B5872"/>
    <w:rsid w:val="008C2878"/>
    <w:rsid w:val="008C29F0"/>
    <w:rsid w:val="008C3DA0"/>
    <w:rsid w:val="008C433B"/>
    <w:rsid w:val="008C464B"/>
    <w:rsid w:val="008C6777"/>
    <w:rsid w:val="008C70AA"/>
    <w:rsid w:val="008D3CB5"/>
    <w:rsid w:val="008D4269"/>
    <w:rsid w:val="008D4E84"/>
    <w:rsid w:val="008D7564"/>
    <w:rsid w:val="008E0171"/>
    <w:rsid w:val="008E0C06"/>
    <w:rsid w:val="008E1DD5"/>
    <w:rsid w:val="008E4250"/>
    <w:rsid w:val="008E5AC6"/>
    <w:rsid w:val="008E70C5"/>
    <w:rsid w:val="008F1860"/>
    <w:rsid w:val="008F3D0C"/>
    <w:rsid w:val="008F54DD"/>
    <w:rsid w:val="008F621D"/>
    <w:rsid w:val="008F7459"/>
    <w:rsid w:val="00901A14"/>
    <w:rsid w:val="0090454A"/>
    <w:rsid w:val="009110EB"/>
    <w:rsid w:val="00912288"/>
    <w:rsid w:val="0091452E"/>
    <w:rsid w:val="00914CD3"/>
    <w:rsid w:val="00915BB8"/>
    <w:rsid w:val="009178F6"/>
    <w:rsid w:val="0092183C"/>
    <w:rsid w:val="009221B2"/>
    <w:rsid w:val="0092537F"/>
    <w:rsid w:val="009257A3"/>
    <w:rsid w:val="009257EF"/>
    <w:rsid w:val="00931B1B"/>
    <w:rsid w:val="00935790"/>
    <w:rsid w:val="00940548"/>
    <w:rsid w:val="009478F3"/>
    <w:rsid w:val="00950FE6"/>
    <w:rsid w:val="00951386"/>
    <w:rsid w:val="0095246F"/>
    <w:rsid w:val="00952B9F"/>
    <w:rsid w:val="00954BDC"/>
    <w:rsid w:val="00955818"/>
    <w:rsid w:val="00956311"/>
    <w:rsid w:val="00957726"/>
    <w:rsid w:val="0096035A"/>
    <w:rsid w:val="00963570"/>
    <w:rsid w:val="00964C40"/>
    <w:rsid w:val="0096543A"/>
    <w:rsid w:val="00965DBD"/>
    <w:rsid w:val="0097168F"/>
    <w:rsid w:val="0097345E"/>
    <w:rsid w:val="00973CB3"/>
    <w:rsid w:val="009778D2"/>
    <w:rsid w:val="0098075F"/>
    <w:rsid w:val="009810F0"/>
    <w:rsid w:val="009833CC"/>
    <w:rsid w:val="009837E2"/>
    <w:rsid w:val="00984B8D"/>
    <w:rsid w:val="00986C96"/>
    <w:rsid w:val="009926BF"/>
    <w:rsid w:val="00995AD3"/>
    <w:rsid w:val="0099726B"/>
    <w:rsid w:val="009A2DA9"/>
    <w:rsid w:val="009A349C"/>
    <w:rsid w:val="009A4421"/>
    <w:rsid w:val="009B03AF"/>
    <w:rsid w:val="009B0575"/>
    <w:rsid w:val="009B1451"/>
    <w:rsid w:val="009B3C05"/>
    <w:rsid w:val="009B7613"/>
    <w:rsid w:val="009C1F0E"/>
    <w:rsid w:val="009C5E12"/>
    <w:rsid w:val="009D2045"/>
    <w:rsid w:val="009D5512"/>
    <w:rsid w:val="009D5B05"/>
    <w:rsid w:val="009E0DC2"/>
    <w:rsid w:val="009E2CA8"/>
    <w:rsid w:val="009E5566"/>
    <w:rsid w:val="009E7D86"/>
    <w:rsid w:val="009F08DB"/>
    <w:rsid w:val="009F10D2"/>
    <w:rsid w:val="009F2856"/>
    <w:rsid w:val="009F2CEE"/>
    <w:rsid w:val="009F3831"/>
    <w:rsid w:val="009F3CC0"/>
    <w:rsid w:val="009F60AC"/>
    <w:rsid w:val="00A01444"/>
    <w:rsid w:val="00A03DEB"/>
    <w:rsid w:val="00A10A9F"/>
    <w:rsid w:val="00A10B23"/>
    <w:rsid w:val="00A117A1"/>
    <w:rsid w:val="00A133F8"/>
    <w:rsid w:val="00A21642"/>
    <w:rsid w:val="00A226A3"/>
    <w:rsid w:val="00A2515E"/>
    <w:rsid w:val="00A257DD"/>
    <w:rsid w:val="00A30FF4"/>
    <w:rsid w:val="00A36D71"/>
    <w:rsid w:val="00A37201"/>
    <w:rsid w:val="00A40020"/>
    <w:rsid w:val="00A4179A"/>
    <w:rsid w:val="00A4664F"/>
    <w:rsid w:val="00A46E14"/>
    <w:rsid w:val="00A52A20"/>
    <w:rsid w:val="00A52DFB"/>
    <w:rsid w:val="00A54778"/>
    <w:rsid w:val="00A54A0F"/>
    <w:rsid w:val="00A5685D"/>
    <w:rsid w:val="00A5722C"/>
    <w:rsid w:val="00A57BF8"/>
    <w:rsid w:val="00A60FD9"/>
    <w:rsid w:val="00A623B9"/>
    <w:rsid w:val="00A63680"/>
    <w:rsid w:val="00A64CEC"/>
    <w:rsid w:val="00A6777B"/>
    <w:rsid w:val="00A73F4B"/>
    <w:rsid w:val="00A760CF"/>
    <w:rsid w:val="00A84C08"/>
    <w:rsid w:val="00A86FAB"/>
    <w:rsid w:val="00A86FAD"/>
    <w:rsid w:val="00A91501"/>
    <w:rsid w:val="00A91CF6"/>
    <w:rsid w:val="00A91FD7"/>
    <w:rsid w:val="00A92697"/>
    <w:rsid w:val="00A94BF0"/>
    <w:rsid w:val="00A9632E"/>
    <w:rsid w:val="00A96436"/>
    <w:rsid w:val="00AA24B8"/>
    <w:rsid w:val="00AA2725"/>
    <w:rsid w:val="00AA3F1B"/>
    <w:rsid w:val="00AA4659"/>
    <w:rsid w:val="00AA6387"/>
    <w:rsid w:val="00AB070E"/>
    <w:rsid w:val="00AB27FB"/>
    <w:rsid w:val="00AB2F6E"/>
    <w:rsid w:val="00AB3DDE"/>
    <w:rsid w:val="00AB444B"/>
    <w:rsid w:val="00AB45A3"/>
    <w:rsid w:val="00AC08F4"/>
    <w:rsid w:val="00AC3B3B"/>
    <w:rsid w:val="00AC44B8"/>
    <w:rsid w:val="00AC49D8"/>
    <w:rsid w:val="00AC5DE6"/>
    <w:rsid w:val="00AC6A73"/>
    <w:rsid w:val="00AD173F"/>
    <w:rsid w:val="00AD386D"/>
    <w:rsid w:val="00AD4657"/>
    <w:rsid w:val="00AD5BC1"/>
    <w:rsid w:val="00AD7687"/>
    <w:rsid w:val="00AE0909"/>
    <w:rsid w:val="00AE0AAA"/>
    <w:rsid w:val="00AE0F7B"/>
    <w:rsid w:val="00AE3264"/>
    <w:rsid w:val="00AE5F4E"/>
    <w:rsid w:val="00AE7357"/>
    <w:rsid w:val="00AF08DE"/>
    <w:rsid w:val="00AF208A"/>
    <w:rsid w:val="00AF391F"/>
    <w:rsid w:val="00AF6B3C"/>
    <w:rsid w:val="00B00FF9"/>
    <w:rsid w:val="00B01FEA"/>
    <w:rsid w:val="00B02B39"/>
    <w:rsid w:val="00B02CB9"/>
    <w:rsid w:val="00B0301B"/>
    <w:rsid w:val="00B055A2"/>
    <w:rsid w:val="00B05DED"/>
    <w:rsid w:val="00B161A1"/>
    <w:rsid w:val="00B22AFD"/>
    <w:rsid w:val="00B2306E"/>
    <w:rsid w:val="00B3371E"/>
    <w:rsid w:val="00B3510C"/>
    <w:rsid w:val="00B405F5"/>
    <w:rsid w:val="00B40B63"/>
    <w:rsid w:val="00B422F5"/>
    <w:rsid w:val="00B42A00"/>
    <w:rsid w:val="00B4614D"/>
    <w:rsid w:val="00B473C1"/>
    <w:rsid w:val="00B47C4E"/>
    <w:rsid w:val="00B53ADD"/>
    <w:rsid w:val="00B546B3"/>
    <w:rsid w:val="00B555A5"/>
    <w:rsid w:val="00B55BC3"/>
    <w:rsid w:val="00B55C4B"/>
    <w:rsid w:val="00B56A07"/>
    <w:rsid w:val="00B61CEF"/>
    <w:rsid w:val="00B6758D"/>
    <w:rsid w:val="00B70ACC"/>
    <w:rsid w:val="00B73D32"/>
    <w:rsid w:val="00B816D2"/>
    <w:rsid w:val="00B81A28"/>
    <w:rsid w:val="00B822D9"/>
    <w:rsid w:val="00B82759"/>
    <w:rsid w:val="00B8335C"/>
    <w:rsid w:val="00B83C17"/>
    <w:rsid w:val="00B83F2E"/>
    <w:rsid w:val="00B84170"/>
    <w:rsid w:val="00B8433F"/>
    <w:rsid w:val="00B85F9C"/>
    <w:rsid w:val="00B94AAF"/>
    <w:rsid w:val="00B953BE"/>
    <w:rsid w:val="00B965BD"/>
    <w:rsid w:val="00B9686A"/>
    <w:rsid w:val="00BA0BBA"/>
    <w:rsid w:val="00BA3835"/>
    <w:rsid w:val="00BA4171"/>
    <w:rsid w:val="00BA4265"/>
    <w:rsid w:val="00BA58F6"/>
    <w:rsid w:val="00BA5FA7"/>
    <w:rsid w:val="00BA7664"/>
    <w:rsid w:val="00BA76B2"/>
    <w:rsid w:val="00BA7E22"/>
    <w:rsid w:val="00BB1306"/>
    <w:rsid w:val="00BB29B5"/>
    <w:rsid w:val="00BB75B7"/>
    <w:rsid w:val="00BC2596"/>
    <w:rsid w:val="00BC3BAA"/>
    <w:rsid w:val="00BC4086"/>
    <w:rsid w:val="00BC4195"/>
    <w:rsid w:val="00BC6775"/>
    <w:rsid w:val="00BC7953"/>
    <w:rsid w:val="00BD0802"/>
    <w:rsid w:val="00BD364D"/>
    <w:rsid w:val="00BD4B3D"/>
    <w:rsid w:val="00BD4B52"/>
    <w:rsid w:val="00BD5D9A"/>
    <w:rsid w:val="00BE1790"/>
    <w:rsid w:val="00BE47C9"/>
    <w:rsid w:val="00BE4D82"/>
    <w:rsid w:val="00BE765E"/>
    <w:rsid w:val="00BF0621"/>
    <w:rsid w:val="00BF145B"/>
    <w:rsid w:val="00BF3EED"/>
    <w:rsid w:val="00BF4D2C"/>
    <w:rsid w:val="00C006EA"/>
    <w:rsid w:val="00C00B3B"/>
    <w:rsid w:val="00C04706"/>
    <w:rsid w:val="00C04B21"/>
    <w:rsid w:val="00C067F2"/>
    <w:rsid w:val="00C11555"/>
    <w:rsid w:val="00C129EB"/>
    <w:rsid w:val="00C1765A"/>
    <w:rsid w:val="00C22423"/>
    <w:rsid w:val="00C2499D"/>
    <w:rsid w:val="00C3176D"/>
    <w:rsid w:val="00C32B46"/>
    <w:rsid w:val="00C33417"/>
    <w:rsid w:val="00C33FBE"/>
    <w:rsid w:val="00C35FA3"/>
    <w:rsid w:val="00C41F01"/>
    <w:rsid w:val="00C4248F"/>
    <w:rsid w:val="00C425D5"/>
    <w:rsid w:val="00C43F5F"/>
    <w:rsid w:val="00C44392"/>
    <w:rsid w:val="00C47FAD"/>
    <w:rsid w:val="00C505BC"/>
    <w:rsid w:val="00C54351"/>
    <w:rsid w:val="00C55146"/>
    <w:rsid w:val="00C563CD"/>
    <w:rsid w:val="00C57202"/>
    <w:rsid w:val="00C6184D"/>
    <w:rsid w:val="00C63001"/>
    <w:rsid w:val="00C66995"/>
    <w:rsid w:val="00C67491"/>
    <w:rsid w:val="00C72708"/>
    <w:rsid w:val="00C740A4"/>
    <w:rsid w:val="00C74324"/>
    <w:rsid w:val="00C7689F"/>
    <w:rsid w:val="00C807F4"/>
    <w:rsid w:val="00C80B81"/>
    <w:rsid w:val="00C814BC"/>
    <w:rsid w:val="00C81DB6"/>
    <w:rsid w:val="00C8223E"/>
    <w:rsid w:val="00C91E2F"/>
    <w:rsid w:val="00C92265"/>
    <w:rsid w:val="00C96106"/>
    <w:rsid w:val="00C9691D"/>
    <w:rsid w:val="00C97402"/>
    <w:rsid w:val="00C976C9"/>
    <w:rsid w:val="00C97C96"/>
    <w:rsid w:val="00CA64CA"/>
    <w:rsid w:val="00CA7624"/>
    <w:rsid w:val="00CB20B8"/>
    <w:rsid w:val="00CB4CCA"/>
    <w:rsid w:val="00CB6CC3"/>
    <w:rsid w:val="00CB7096"/>
    <w:rsid w:val="00CC3C2F"/>
    <w:rsid w:val="00CC568A"/>
    <w:rsid w:val="00CC5AF2"/>
    <w:rsid w:val="00CC6197"/>
    <w:rsid w:val="00CC70B8"/>
    <w:rsid w:val="00CD41FE"/>
    <w:rsid w:val="00CD49EA"/>
    <w:rsid w:val="00CD6350"/>
    <w:rsid w:val="00CE3154"/>
    <w:rsid w:val="00CE7A9D"/>
    <w:rsid w:val="00CF2F61"/>
    <w:rsid w:val="00CF53A2"/>
    <w:rsid w:val="00CF66B6"/>
    <w:rsid w:val="00CF6F87"/>
    <w:rsid w:val="00CF76C9"/>
    <w:rsid w:val="00D02603"/>
    <w:rsid w:val="00D051F2"/>
    <w:rsid w:val="00D07AFA"/>
    <w:rsid w:val="00D1054B"/>
    <w:rsid w:val="00D142B0"/>
    <w:rsid w:val="00D23FCE"/>
    <w:rsid w:val="00D27D81"/>
    <w:rsid w:val="00D30518"/>
    <w:rsid w:val="00D31A2E"/>
    <w:rsid w:val="00D31EAF"/>
    <w:rsid w:val="00D333BF"/>
    <w:rsid w:val="00D33FAA"/>
    <w:rsid w:val="00D367A2"/>
    <w:rsid w:val="00D41AE6"/>
    <w:rsid w:val="00D41D6B"/>
    <w:rsid w:val="00D449AD"/>
    <w:rsid w:val="00D44FE6"/>
    <w:rsid w:val="00D4751C"/>
    <w:rsid w:val="00D475C3"/>
    <w:rsid w:val="00D477A2"/>
    <w:rsid w:val="00D50723"/>
    <w:rsid w:val="00D51B71"/>
    <w:rsid w:val="00D5207E"/>
    <w:rsid w:val="00D5343C"/>
    <w:rsid w:val="00D53D25"/>
    <w:rsid w:val="00D61C77"/>
    <w:rsid w:val="00D70839"/>
    <w:rsid w:val="00D7141E"/>
    <w:rsid w:val="00D740A7"/>
    <w:rsid w:val="00D75F1E"/>
    <w:rsid w:val="00D7642A"/>
    <w:rsid w:val="00D7684A"/>
    <w:rsid w:val="00D77E42"/>
    <w:rsid w:val="00D80231"/>
    <w:rsid w:val="00D82736"/>
    <w:rsid w:val="00D8285B"/>
    <w:rsid w:val="00D82AE5"/>
    <w:rsid w:val="00D844A6"/>
    <w:rsid w:val="00D85680"/>
    <w:rsid w:val="00D85FAB"/>
    <w:rsid w:val="00D92C66"/>
    <w:rsid w:val="00D92E69"/>
    <w:rsid w:val="00D94A0F"/>
    <w:rsid w:val="00D95981"/>
    <w:rsid w:val="00DA0398"/>
    <w:rsid w:val="00DA41D4"/>
    <w:rsid w:val="00DA61E7"/>
    <w:rsid w:val="00DA7F3E"/>
    <w:rsid w:val="00DB1B28"/>
    <w:rsid w:val="00DB5772"/>
    <w:rsid w:val="00DB6EE8"/>
    <w:rsid w:val="00DB6FD4"/>
    <w:rsid w:val="00DB7088"/>
    <w:rsid w:val="00DC17D8"/>
    <w:rsid w:val="00DC2840"/>
    <w:rsid w:val="00DC3861"/>
    <w:rsid w:val="00DC3B79"/>
    <w:rsid w:val="00DC3F9C"/>
    <w:rsid w:val="00DC46E9"/>
    <w:rsid w:val="00DC4942"/>
    <w:rsid w:val="00DC5C30"/>
    <w:rsid w:val="00DC5EF0"/>
    <w:rsid w:val="00DC65B4"/>
    <w:rsid w:val="00DD13AE"/>
    <w:rsid w:val="00DD3B58"/>
    <w:rsid w:val="00DD6751"/>
    <w:rsid w:val="00DD7A5D"/>
    <w:rsid w:val="00DF10EB"/>
    <w:rsid w:val="00DF245A"/>
    <w:rsid w:val="00DF43A2"/>
    <w:rsid w:val="00DF4D96"/>
    <w:rsid w:val="00DF6E9D"/>
    <w:rsid w:val="00DF7DC1"/>
    <w:rsid w:val="00E00F3A"/>
    <w:rsid w:val="00E010E9"/>
    <w:rsid w:val="00E01340"/>
    <w:rsid w:val="00E062E8"/>
    <w:rsid w:val="00E11BBD"/>
    <w:rsid w:val="00E11CFF"/>
    <w:rsid w:val="00E120ED"/>
    <w:rsid w:val="00E13D2B"/>
    <w:rsid w:val="00E14353"/>
    <w:rsid w:val="00E17BC6"/>
    <w:rsid w:val="00E20553"/>
    <w:rsid w:val="00E20E9C"/>
    <w:rsid w:val="00E26016"/>
    <w:rsid w:val="00E27A4B"/>
    <w:rsid w:val="00E33769"/>
    <w:rsid w:val="00E3384B"/>
    <w:rsid w:val="00E34039"/>
    <w:rsid w:val="00E36C72"/>
    <w:rsid w:val="00E3767C"/>
    <w:rsid w:val="00E3798A"/>
    <w:rsid w:val="00E37ABB"/>
    <w:rsid w:val="00E400C0"/>
    <w:rsid w:val="00E41629"/>
    <w:rsid w:val="00E41A95"/>
    <w:rsid w:val="00E43450"/>
    <w:rsid w:val="00E444B4"/>
    <w:rsid w:val="00E4512A"/>
    <w:rsid w:val="00E45202"/>
    <w:rsid w:val="00E46EF0"/>
    <w:rsid w:val="00E47AA5"/>
    <w:rsid w:val="00E50CE8"/>
    <w:rsid w:val="00E515B3"/>
    <w:rsid w:val="00E51AFB"/>
    <w:rsid w:val="00E535FB"/>
    <w:rsid w:val="00E53C05"/>
    <w:rsid w:val="00E6640B"/>
    <w:rsid w:val="00E66980"/>
    <w:rsid w:val="00E702AD"/>
    <w:rsid w:val="00E723B4"/>
    <w:rsid w:val="00E73748"/>
    <w:rsid w:val="00E75CC5"/>
    <w:rsid w:val="00E80BC5"/>
    <w:rsid w:val="00E812EB"/>
    <w:rsid w:val="00E83DB7"/>
    <w:rsid w:val="00E84D18"/>
    <w:rsid w:val="00E852CD"/>
    <w:rsid w:val="00E8554E"/>
    <w:rsid w:val="00E93B78"/>
    <w:rsid w:val="00EA2A0D"/>
    <w:rsid w:val="00EA5052"/>
    <w:rsid w:val="00EB25E4"/>
    <w:rsid w:val="00EB2802"/>
    <w:rsid w:val="00EB2A2D"/>
    <w:rsid w:val="00EB30C9"/>
    <w:rsid w:val="00EB7A54"/>
    <w:rsid w:val="00EC00BB"/>
    <w:rsid w:val="00EC2A46"/>
    <w:rsid w:val="00EC348E"/>
    <w:rsid w:val="00EC379D"/>
    <w:rsid w:val="00EC3DF6"/>
    <w:rsid w:val="00EC3E97"/>
    <w:rsid w:val="00ED0CAF"/>
    <w:rsid w:val="00ED395D"/>
    <w:rsid w:val="00ED438A"/>
    <w:rsid w:val="00ED6B5C"/>
    <w:rsid w:val="00ED77FF"/>
    <w:rsid w:val="00ED7903"/>
    <w:rsid w:val="00EE010D"/>
    <w:rsid w:val="00EE0B82"/>
    <w:rsid w:val="00EE58C3"/>
    <w:rsid w:val="00EE7A76"/>
    <w:rsid w:val="00EE7BC1"/>
    <w:rsid w:val="00EF0B32"/>
    <w:rsid w:val="00EF565A"/>
    <w:rsid w:val="00F000DF"/>
    <w:rsid w:val="00F007E7"/>
    <w:rsid w:val="00F02273"/>
    <w:rsid w:val="00F029F6"/>
    <w:rsid w:val="00F033DF"/>
    <w:rsid w:val="00F05ED2"/>
    <w:rsid w:val="00F07207"/>
    <w:rsid w:val="00F10852"/>
    <w:rsid w:val="00F11E1B"/>
    <w:rsid w:val="00F12263"/>
    <w:rsid w:val="00F143D0"/>
    <w:rsid w:val="00F149BC"/>
    <w:rsid w:val="00F159C5"/>
    <w:rsid w:val="00F15DB4"/>
    <w:rsid w:val="00F16447"/>
    <w:rsid w:val="00F1651C"/>
    <w:rsid w:val="00F22530"/>
    <w:rsid w:val="00F24703"/>
    <w:rsid w:val="00F309E0"/>
    <w:rsid w:val="00F3289A"/>
    <w:rsid w:val="00F34358"/>
    <w:rsid w:val="00F3437A"/>
    <w:rsid w:val="00F35353"/>
    <w:rsid w:val="00F35A05"/>
    <w:rsid w:val="00F37510"/>
    <w:rsid w:val="00F44E1E"/>
    <w:rsid w:val="00F45799"/>
    <w:rsid w:val="00F45FB3"/>
    <w:rsid w:val="00F46E4F"/>
    <w:rsid w:val="00F47917"/>
    <w:rsid w:val="00F525C5"/>
    <w:rsid w:val="00F57416"/>
    <w:rsid w:val="00F57A40"/>
    <w:rsid w:val="00F61997"/>
    <w:rsid w:val="00F64946"/>
    <w:rsid w:val="00F67980"/>
    <w:rsid w:val="00F73F28"/>
    <w:rsid w:val="00F82ECD"/>
    <w:rsid w:val="00F84CBE"/>
    <w:rsid w:val="00F85DCD"/>
    <w:rsid w:val="00F92070"/>
    <w:rsid w:val="00F92E0D"/>
    <w:rsid w:val="00F93BA4"/>
    <w:rsid w:val="00F952B8"/>
    <w:rsid w:val="00F96F08"/>
    <w:rsid w:val="00FA20A7"/>
    <w:rsid w:val="00FA3806"/>
    <w:rsid w:val="00FA3C3B"/>
    <w:rsid w:val="00FA6765"/>
    <w:rsid w:val="00FA7028"/>
    <w:rsid w:val="00FA776F"/>
    <w:rsid w:val="00FB062F"/>
    <w:rsid w:val="00FB3A1D"/>
    <w:rsid w:val="00FB5B15"/>
    <w:rsid w:val="00FB68CB"/>
    <w:rsid w:val="00FB78D7"/>
    <w:rsid w:val="00FB7D5E"/>
    <w:rsid w:val="00FC3A22"/>
    <w:rsid w:val="00FC3BF3"/>
    <w:rsid w:val="00FC5417"/>
    <w:rsid w:val="00FD1B11"/>
    <w:rsid w:val="00FD2D70"/>
    <w:rsid w:val="00FD35DD"/>
    <w:rsid w:val="00FD3DB0"/>
    <w:rsid w:val="00FE1DEF"/>
    <w:rsid w:val="00FE30A9"/>
    <w:rsid w:val="00FE3550"/>
    <w:rsid w:val="00FE4EC6"/>
    <w:rsid w:val="00FE761D"/>
    <w:rsid w:val="00FE76D0"/>
    <w:rsid w:val="00FE7B6C"/>
    <w:rsid w:val="00FF13E5"/>
    <w:rsid w:val="00FF16A6"/>
    <w:rsid w:val="00FF190D"/>
    <w:rsid w:val="00FF37E0"/>
    <w:rsid w:val="00FF4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2BB8CC"/>
  <w15:docId w15:val="{F5380AB0-AEC1-4CE7-B90D-EFA79455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3D9B"/>
    <w:rPr>
      <w:sz w:val="24"/>
      <w:szCs w:val="24"/>
    </w:rPr>
  </w:style>
  <w:style w:type="paragraph" w:styleId="Heading1">
    <w:name w:val="heading 1"/>
    <w:basedOn w:val="Normal"/>
    <w:next w:val="Normal"/>
    <w:qFormat/>
    <w:rsid w:val="004A3D9B"/>
    <w:pPr>
      <w:keepNext/>
      <w:jc w:val="center"/>
      <w:outlineLvl w:val="0"/>
    </w:pPr>
    <w:rPr>
      <w:b/>
      <w:sz w:val="20"/>
      <w:szCs w:val="20"/>
    </w:rPr>
  </w:style>
  <w:style w:type="paragraph" w:styleId="Heading2">
    <w:name w:val="heading 2"/>
    <w:basedOn w:val="Normal"/>
    <w:next w:val="Normal"/>
    <w:link w:val="Heading2Char"/>
    <w:uiPriority w:val="9"/>
    <w:semiHidden/>
    <w:unhideWhenUsed/>
    <w:qFormat/>
    <w:rsid w:val="004D639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C677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814B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semiHidden/>
    <w:unhideWhenUsed/>
    <w:qFormat/>
    <w:rsid w:val="006F14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uiPriority w:val="99"/>
    <w:rsid w:val="003B0945"/>
    <w:rPr>
      <w:color w:val="0000FF"/>
      <w:u w:val="single"/>
    </w:rPr>
  </w:style>
  <w:style w:type="table" w:styleId="TableGrid">
    <w:name w:val="Table Grid"/>
    <w:basedOn w:val="TableNormal"/>
    <w:rsid w:val="00BD4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B52"/>
    <w:pPr>
      <w:ind w:left="720"/>
      <w:contextualSpacing/>
    </w:pPr>
  </w:style>
  <w:style w:type="paragraph" w:styleId="FootnoteText">
    <w:name w:val="footnote text"/>
    <w:basedOn w:val="Normal"/>
    <w:link w:val="FootnoteTextChar"/>
    <w:rsid w:val="00AF08DE"/>
    <w:rPr>
      <w:sz w:val="20"/>
      <w:szCs w:val="20"/>
    </w:rPr>
  </w:style>
  <w:style w:type="character" w:customStyle="1" w:styleId="FootnoteTextChar">
    <w:name w:val="Footnote Text Char"/>
    <w:basedOn w:val="DefaultParagraphFont"/>
    <w:link w:val="FootnoteText"/>
    <w:rsid w:val="00AF08DE"/>
  </w:style>
  <w:style w:type="character" w:styleId="FootnoteReference">
    <w:name w:val="footnote reference"/>
    <w:rsid w:val="00AF08DE"/>
    <w:rPr>
      <w:vertAlign w:val="superscript"/>
    </w:rPr>
  </w:style>
  <w:style w:type="paragraph" w:styleId="Header">
    <w:name w:val="header"/>
    <w:basedOn w:val="Normal"/>
    <w:link w:val="HeaderChar"/>
    <w:rsid w:val="00C33417"/>
    <w:pPr>
      <w:tabs>
        <w:tab w:val="center" w:pos="4680"/>
        <w:tab w:val="right" w:pos="9360"/>
      </w:tabs>
    </w:pPr>
  </w:style>
  <w:style w:type="character" w:customStyle="1" w:styleId="HeaderChar">
    <w:name w:val="Header Char"/>
    <w:link w:val="Header"/>
    <w:rsid w:val="00C33417"/>
    <w:rPr>
      <w:sz w:val="24"/>
      <w:szCs w:val="24"/>
    </w:rPr>
  </w:style>
  <w:style w:type="paragraph" w:styleId="Footer">
    <w:name w:val="footer"/>
    <w:basedOn w:val="Normal"/>
    <w:link w:val="FooterChar"/>
    <w:uiPriority w:val="99"/>
    <w:rsid w:val="00C33417"/>
    <w:pPr>
      <w:tabs>
        <w:tab w:val="center" w:pos="4680"/>
        <w:tab w:val="right" w:pos="9360"/>
      </w:tabs>
    </w:pPr>
  </w:style>
  <w:style w:type="character" w:customStyle="1" w:styleId="FooterChar">
    <w:name w:val="Footer Char"/>
    <w:link w:val="Footer"/>
    <w:uiPriority w:val="99"/>
    <w:rsid w:val="00C33417"/>
    <w:rPr>
      <w:sz w:val="24"/>
      <w:szCs w:val="24"/>
    </w:rPr>
  </w:style>
  <w:style w:type="character" w:styleId="CommentReference">
    <w:name w:val="annotation reference"/>
    <w:uiPriority w:val="99"/>
    <w:rsid w:val="003168B6"/>
    <w:rPr>
      <w:sz w:val="16"/>
      <w:szCs w:val="16"/>
    </w:rPr>
  </w:style>
  <w:style w:type="paragraph" w:styleId="CommentText">
    <w:name w:val="annotation text"/>
    <w:basedOn w:val="Normal"/>
    <w:link w:val="CommentTextChar"/>
    <w:rsid w:val="003168B6"/>
    <w:rPr>
      <w:sz w:val="20"/>
      <w:szCs w:val="20"/>
    </w:rPr>
  </w:style>
  <w:style w:type="character" w:customStyle="1" w:styleId="CommentTextChar">
    <w:name w:val="Comment Text Char"/>
    <w:basedOn w:val="DefaultParagraphFont"/>
    <w:link w:val="CommentText"/>
    <w:rsid w:val="003168B6"/>
  </w:style>
  <w:style w:type="paragraph" w:styleId="CommentSubject">
    <w:name w:val="annotation subject"/>
    <w:basedOn w:val="CommentText"/>
    <w:next w:val="CommentText"/>
    <w:link w:val="CommentSubjectChar"/>
    <w:rsid w:val="003168B6"/>
    <w:rPr>
      <w:b/>
      <w:bCs/>
    </w:rPr>
  </w:style>
  <w:style w:type="character" w:customStyle="1" w:styleId="CommentSubjectChar">
    <w:name w:val="Comment Subject Char"/>
    <w:link w:val="CommentSubject"/>
    <w:rsid w:val="003168B6"/>
    <w:rPr>
      <w:b/>
      <w:bCs/>
    </w:rPr>
  </w:style>
  <w:style w:type="paragraph" w:styleId="NormalWeb">
    <w:name w:val="Normal (Web)"/>
    <w:basedOn w:val="Normal"/>
    <w:uiPriority w:val="99"/>
    <w:unhideWhenUsed/>
    <w:rsid w:val="004E3417"/>
    <w:pPr>
      <w:spacing w:before="100" w:beforeAutospacing="1" w:after="100" w:afterAutospacing="1"/>
    </w:pPr>
  </w:style>
  <w:style w:type="character" w:styleId="FollowedHyperlink">
    <w:name w:val="FollowedHyperlink"/>
    <w:rsid w:val="00EB2802"/>
    <w:rPr>
      <w:color w:val="800080"/>
      <w:u w:val="single"/>
    </w:rPr>
  </w:style>
  <w:style w:type="paragraph" w:styleId="BodyText2">
    <w:name w:val="Body Text 2"/>
    <w:basedOn w:val="Normal"/>
    <w:link w:val="BodyText2Char"/>
    <w:rsid w:val="00730F1C"/>
    <w:pPr>
      <w:jc w:val="both"/>
    </w:pPr>
    <w:rPr>
      <w:sz w:val="20"/>
      <w:szCs w:val="20"/>
    </w:rPr>
  </w:style>
  <w:style w:type="character" w:customStyle="1" w:styleId="BodyText2Char">
    <w:name w:val="Body Text 2 Char"/>
    <w:basedOn w:val="DefaultParagraphFont"/>
    <w:link w:val="BodyText2"/>
    <w:rsid w:val="00730F1C"/>
  </w:style>
  <w:style w:type="character" w:customStyle="1" w:styleId="Heading4Char">
    <w:name w:val="Heading 4 Char"/>
    <w:basedOn w:val="DefaultParagraphFont"/>
    <w:link w:val="Heading4"/>
    <w:semiHidden/>
    <w:rsid w:val="00C814B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C6777"/>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rsid w:val="008C6777"/>
    <w:pPr>
      <w:spacing w:after="120"/>
    </w:pPr>
    <w:rPr>
      <w:sz w:val="16"/>
      <w:szCs w:val="16"/>
    </w:rPr>
  </w:style>
  <w:style w:type="character" w:customStyle="1" w:styleId="BodyText3Char">
    <w:name w:val="Body Text 3 Char"/>
    <w:basedOn w:val="DefaultParagraphFont"/>
    <w:link w:val="BodyText3"/>
    <w:rsid w:val="008C6777"/>
    <w:rPr>
      <w:sz w:val="16"/>
      <w:szCs w:val="16"/>
    </w:rPr>
  </w:style>
  <w:style w:type="paragraph" w:styleId="BlockText">
    <w:name w:val="Block Text"/>
    <w:basedOn w:val="Normal"/>
    <w:rsid w:val="008C6777"/>
    <w:pPr>
      <w:ind w:left="1086" w:right="-720" w:hanging="510"/>
      <w:jc w:val="both"/>
    </w:pPr>
    <w:rPr>
      <w:snapToGrid w:val="0"/>
      <w:szCs w:val="20"/>
    </w:rPr>
  </w:style>
  <w:style w:type="paragraph" w:styleId="Revision">
    <w:name w:val="Revision"/>
    <w:hidden/>
    <w:uiPriority w:val="99"/>
    <w:semiHidden/>
    <w:rsid w:val="008C6777"/>
    <w:rPr>
      <w:sz w:val="24"/>
      <w:szCs w:val="24"/>
    </w:rPr>
  </w:style>
  <w:style w:type="paragraph" w:styleId="BodyText">
    <w:name w:val="Body Text"/>
    <w:basedOn w:val="Normal"/>
    <w:link w:val="BodyTextChar"/>
    <w:rsid w:val="008C6777"/>
    <w:pPr>
      <w:spacing w:after="120"/>
    </w:pPr>
  </w:style>
  <w:style w:type="character" w:customStyle="1" w:styleId="BodyTextChar">
    <w:name w:val="Body Text Char"/>
    <w:basedOn w:val="DefaultParagraphFont"/>
    <w:link w:val="BodyText"/>
    <w:rsid w:val="008C6777"/>
    <w:rPr>
      <w:sz w:val="24"/>
      <w:szCs w:val="24"/>
    </w:rPr>
  </w:style>
  <w:style w:type="paragraph" w:styleId="EndnoteText">
    <w:name w:val="endnote text"/>
    <w:basedOn w:val="Normal"/>
    <w:link w:val="EndnoteTextChar"/>
    <w:rsid w:val="00D449AD"/>
    <w:rPr>
      <w:sz w:val="20"/>
      <w:szCs w:val="20"/>
    </w:rPr>
  </w:style>
  <w:style w:type="character" w:customStyle="1" w:styleId="EndnoteTextChar">
    <w:name w:val="Endnote Text Char"/>
    <w:basedOn w:val="DefaultParagraphFont"/>
    <w:link w:val="EndnoteText"/>
    <w:rsid w:val="00D449AD"/>
  </w:style>
  <w:style w:type="character" w:styleId="EndnoteReference">
    <w:name w:val="endnote reference"/>
    <w:basedOn w:val="DefaultParagraphFont"/>
    <w:rsid w:val="00D449AD"/>
    <w:rPr>
      <w:vertAlign w:val="superscript"/>
    </w:rPr>
  </w:style>
  <w:style w:type="character" w:customStyle="1" w:styleId="Heading7Char">
    <w:name w:val="Heading 7 Char"/>
    <w:basedOn w:val="DefaultParagraphFont"/>
    <w:link w:val="Heading7"/>
    <w:semiHidden/>
    <w:rsid w:val="006F1416"/>
    <w:rPr>
      <w:rFonts w:asciiTheme="majorHAnsi" w:eastAsiaTheme="majorEastAsia" w:hAnsiTheme="majorHAnsi" w:cstheme="majorBidi"/>
      <w:i/>
      <w:iCs/>
      <w:color w:val="404040" w:themeColor="text1" w:themeTint="BF"/>
      <w:sz w:val="24"/>
      <w:szCs w:val="24"/>
    </w:rPr>
  </w:style>
  <w:style w:type="paragraph" w:customStyle="1" w:styleId="TableParagraph">
    <w:name w:val="Table Paragraph"/>
    <w:basedOn w:val="Normal"/>
    <w:uiPriority w:val="1"/>
    <w:qFormat/>
    <w:rsid w:val="006F1416"/>
    <w:pPr>
      <w:widowControl w:val="0"/>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4D639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4D63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115377">
      <w:bodyDiv w:val="1"/>
      <w:marLeft w:val="0"/>
      <w:marRight w:val="0"/>
      <w:marTop w:val="0"/>
      <w:marBottom w:val="0"/>
      <w:divBdr>
        <w:top w:val="none" w:sz="0" w:space="0" w:color="auto"/>
        <w:left w:val="none" w:sz="0" w:space="0" w:color="auto"/>
        <w:bottom w:val="none" w:sz="0" w:space="0" w:color="auto"/>
        <w:right w:val="none" w:sz="0" w:space="0" w:color="auto"/>
      </w:divBdr>
    </w:div>
    <w:div w:id="686370703">
      <w:bodyDiv w:val="1"/>
      <w:marLeft w:val="0"/>
      <w:marRight w:val="0"/>
      <w:marTop w:val="0"/>
      <w:marBottom w:val="0"/>
      <w:divBdr>
        <w:top w:val="none" w:sz="0" w:space="0" w:color="auto"/>
        <w:left w:val="none" w:sz="0" w:space="0" w:color="auto"/>
        <w:bottom w:val="none" w:sz="0" w:space="0" w:color="auto"/>
        <w:right w:val="none" w:sz="0" w:space="0" w:color="auto"/>
      </w:divBdr>
    </w:div>
    <w:div w:id="869491725">
      <w:bodyDiv w:val="1"/>
      <w:marLeft w:val="0"/>
      <w:marRight w:val="0"/>
      <w:marTop w:val="0"/>
      <w:marBottom w:val="0"/>
      <w:divBdr>
        <w:top w:val="none" w:sz="0" w:space="0" w:color="auto"/>
        <w:left w:val="none" w:sz="0" w:space="0" w:color="auto"/>
        <w:bottom w:val="none" w:sz="0" w:space="0" w:color="auto"/>
        <w:right w:val="none" w:sz="0" w:space="0" w:color="auto"/>
      </w:divBdr>
    </w:div>
    <w:div w:id="933630885">
      <w:bodyDiv w:val="1"/>
      <w:marLeft w:val="0"/>
      <w:marRight w:val="0"/>
      <w:marTop w:val="0"/>
      <w:marBottom w:val="0"/>
      <w:divBdr>
        <w:top w:val="none" w:sz="0" w:space="0" w:color="auto"/>
        <w:left w:val="none" w:sz="0" w:space="0" w:color="auto"/>
        <w:bottom w:val="none" w:sz="0" w:space="0" w:color="auto"/>
        <w:right w:val="none" w:sz="0" w:space="0" w:color="auto"/>
      </w:divBdr>
    </w:div>
    <w:div w:id="1103917938">
      <w:bodyDiv w:val="1"/>
      <w:marLeft w:val="0"/>
      <w:marRight w:val="0"/>
      <w:marTop w:val="0"/>
      <w:marBottom w:val="0"/>
      <w:divBdr>
        <w:top w:val="none" w:sz="0" w:space="0" w:color="auto"/>
        <w:left w:val="none" w:sz="0" w:space="0" w:color="auto"/>
        <w:bottom w:val="none" w:sz="0" w:space="0" w:color="auto"/>
        <w:right w:val="none" w:sz="0" w:space="0" w:color="auto"/>
      </w:divBdr>
    </w:div>
    <w:div w:id="1119839001">
      <w:bodyDiv w:val="1"/>
      <w:marLeft w:val="0"/>
      <w:marRight w:val="0"/>
      <w:marTop w:val="0"/>
      <w:marBottom w:val="0"/>
      <w:divBdr>
        <w:top w:val="none" w:sz="0" w:space="0" w:color="auto"/>
        <w:left w:val="none" w:sz="0" w:space="0" w:color="auto"/>
        <w:bottom w:val="none" w:sz="0" w:space="0" w:color="auto"/>
        <w:right w:val="none" w:sz="0" w:space="0" w:color="auto"/>
      </w:divBdr>
    </w:div>
    <w:div w:id="1385251262">
      <w:bodyDiv w:val="1"/>
      <w:marLeft w:val="0"/>
      <w:marRight w:val="0"/>
      <w:marTop w:val="0"/>
      <w:marBottom w:val="0"/>
      <w:divBdr>
        <w:top w:val="none" w:sz="0" w:space="0" w:color="auto"/>
        <w:left w:val="none" w:sz="0" w:space="0" w:color="auto"/>
        <w:bottom w:val="none" w:sz="0" w:space="0" w:color="auto"/>
        <w:right w:val="none" w:sz="0" w:space="0" w:color="auto"/>
      </w:divBdr>
    </w:div>
    <w:div w:id="1556118560">
      <w:bodyDiv w:val="1"/>
      <w:marLeft w:val="0"/>
      <w:marRight w:val="0"/>
      <w:marTop w:val="0"/>
      <w:marBottom w:val="0"/>
      <w:divBdr>
        <w:top w:val="none" w:sz="0" w:space="0" w:color="auto"/>
        <w:left w:val="none" w:sz="0" w:space="0" w:color="auto"/>
        <w:bottom w:val="none" w:sz="0" w:space="0" w:color="auto"/>
        <w:right w:val="none" w:sz="0" w:space="0" w:color="auto"/>
      </w:divBdr>
    </w:div>
    <w:div w:id="1681927737">
      <w:bodyDiv w:val="1"/>
      <w:marLeft w:val="0"/>
      <w:marRight w:val="0"/>
      <w:marTop w:val="0"/>
      <w:marBottom w:val="0"/>
      <w:divBdr>
        <w:top w:val="none" w:sz="0" w:space="0" w:color="auto"/>
        <w:left w:val="none" w:sz="0" w:space="0" w:color="auto"/>
        <w:bottom w:val="none" w:sz="0" w:space="0" w:color="auto"/>
        <w:right w:val="none" w:sz="0" w:space="0" w:color="auto"/>
      </w:divBdr>
    </w:div>
    <w:div w:id="1772511305">
      <w:bodyDiv w:val="1"/>
      <w:marLeft w:val="0"/>
      <w:marRight w:val="0"/>
      <w:marTop w:val="0"/>
      <w:marBottom w:val="0"/>
      <w:divBdr>
        <w:top w:val="none" w:sz="0" w:space="0" w:color="auto"/>
        <w:left w:val="none" w:sz="0" w:space="0" w:color="auto"/>
        <w:bottom w:val="none" w:sz="0" w:space="0" w:color="auto"/>
        <w:right w:val="none" w:sz="0" w:space="0" w:color="auto"/>
      </w:divBdr>
    </w:div>
    <w:div w:id="19803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profiles.doe.mass.edu/statereport/accountability.aspx"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profiles.doe.mass.edu/statereport/accountability.aspx" TargetMode="External"/><Relationship Id="rId38" Type="http://schemas.openxmlformats.org/officeDocument/2006/relationships/hyperlink" Target="http://www.doe.mass.edu/news/news.aspx?id=25263"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eader" Target="head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profiles.doe.mass.edu/search/search.aspx?leftNavId=11238" TargetMode="External"/><Relationship Id="rId37" Type="http://schemas.openxmlformats.org/officeDocument/2006/relationships/hyperlink" Target="https://www.acf.hhs.gov/sites/default/files/ecd/draft_hhs_ed_family_engagement.pdf"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yperlink" Target="http://profiles.doe.mass.edu/search/search.aspx?leftNavId=11238"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profiles.doe.mass.edu/search/search.aspx?leftNavId=11238"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footer" Target="footer1.xml"/><Relationship Id="rId35" Type="http://schemas.openxmlformats.org/officeDocument/2006/relationships/hyperlink" Target="http://profiles.doe.mass.edu/statereport/accountability.aspx"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doe.mass.edu/ssce/SEL.docx" TargetMode="External"/><Relationship Id="rId2" Type="http://schemas.openxmlformats.org/officeDocument/2006/relationships/hyperlink" Target="http://profiles.doe.mass.edu/statereport/accountability.aspx" TargetMode="External"/><Relationship Id="rId1" Type="http://schemas.openxmlformats.org/officeDocument/2006/relationships/hyperlink" Target="http://profiles.doe.mass.edu/search/search.aspx?leftNavId=11238" TargetMode="External"/><Relationship Id="rId6" Type="http://schemas.openxmlformats.org/officeDocument/2006/relationships/hyperlink" Target="https://www.engageny.org/resource/designing-career-ladder-programs-for-teachers-and-principals" TargetMode="External"/><Relationship Id="rId5" Type="http://schemas.openxmlformats.org/officeDocument/2006/relationships/hyperlink" Target="http://www.nea.org/" TargetMode="External"/><Relationship Id="rId4" Type="http://schemas.openxmlformats.org/officeDocument/2006/relationships/hyperlink" Target="http://www.doe.mass.edu/ssce/s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DESE-231-50653</_dlc_DocId>
    <_dlc_DocIdUrl xmlns="733efe1c-5bbe-4968-87dc-d400e65c879f">
      <Url>https://sharepoint.doemass.org/ese/webteam/cps/_layouts/DocIdRedir.aspx?ID=DESE-231-50653</Url>
      <Description>DESE-231-50653</Description>
    </_dlc_DocIdUrl>
  </documentManagement>
</p: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39FC1-00A2-4297-B6C4-3955AD147705}">
  <ds:schemaRefs>
    <ds:schemaRef ds:uri="http://schemas.openxmlformats.org/officeDocument/2006/bibliography"/>
  </ds:schemaRefs>
</ds:datastoreItem>
</file>

<file path=customXml/itemProps10.xml><?xml version="1.0" encoding="utf-8"?>
<ds:datastoreItem xmlns:ds="http://schemas.openxmlformats.org/officeDocument/2006/customXml" ds:itemID="{8B28116C-1824-4357-AEDA-D66C2CAF7412}">
  <ds:schemaRefs>
    <ds:schemaRef ds:uri="http://schemas.openxmlformats.org/officeDocument/2006/bibliography"/>
  </ds:schemaRefs>
</ds:datastoreItem>
</file>

<file path=customXml/itemProps11.xml><?xml version="1.0" encoding="utf-8"?>
<ds:datastoreItem xmlns:ds="http://schemas.openxmlformats.org/officeDocument/2006/customXml" ds:itemID="{119A6960-11F5-4D62-92E5-024A18553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DCBDB917-A03D-4507-83E4-1FF1D24DC0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13.xml><?xml version="1.0" encoding="utf-8"?>
<ds:datastoreItem xmlns:ds="http://schemas.openxmlformats.org/officeDocument/2006/customXml" ds:itemID="{8055FA52-EDA6-4CFC-B4F9-B126631EB47E}">
  <ds:schemaRefs>
    <ds:schemaRef ds:uri="http://schemas.openxmlformats.org/officeDocument/2006/bibliography"/>
  </ds:schemaRefs>
</ds:datastoreItem>
</file>

<file path=customXml/itemProps14.xml><?xml version="1.0" encoding="utf-8"?>
<ds:datastoreItem xmlns:ds="http://schemas.openxmlformats.org/officeDocument/2006/customXml" ds:itemID="{5E722ACA-F982-45EF-8BC6-92791CCDA9B8}">
  <ds:schemaRefs>
    <ds:schemaRef ds:uri="http://schemas.microsoft.com/sharepoint/events"/>
  </ds:schemaRefs>
</ds:datastoreItem>
</file>

<file path=customXml/itemProps15.xml><?xml version="1.0" encoding="utf-8"?>
<ds:datastoreItem xmlns:ds="http://schemas.openxmlformats.org/officeDocument/2006/customXml" ds:itemID="{AD755F4A-C929-4E51-8FD0-6EAC063DA354}">
  <ds:schemaRefs>
    <ds:schemaRef ds:uri="http://schemas.openxmlformats.org/officeDocument/2006/bibliography"/>
  </ds:schemaRefs>
</ds:datastoreItem>
</file>

<file path=customXml/itemProps16.xml><?xml version="1.0" encoding="utf-8"?>
<ds:datastoreItem xmlns:ds="http://schemas.openxmlformats.org/officeDocument/2006/customXml" ds:itemID="{F1670874-1F2F-46E6-A02E-78ABBBBF30BC}">
  <ds:schemaRefs>
    <ds:schemaRef ds:uri="http://schemas.openxmlformats.org/officeDocument/2006/bibliography"/>
  </ds:schemaRefs>
</ds:datastoreItem>
</file>

<file path=customXml/itemProps17.xml><?xml version="1.0" encoding="utf-8"?>
<ds:datastoreItem xmlns:ds="http://schemas.openxmlformats.org/officeDocument/2006/customXml" ds:itemID="{DE7D1367-A347-46C5-BE53-0E4E223F9829}">
  <ds:schemaRefs>
    <ds:schemaRef ds:uri="http://schemas.openxmlformats.org/officeDocument/2006/bibliography"/>
  </ds:schemaRefs>
</ds:datastoreItem>
</file>

<file path=customXml/itemProps18.xml><?xml version="1.0" encoding="utf-8"?>
<ds:datastoreItem xmlns:ds="http://schemas.openxmlformats.org/officeDocument/2006/customXml" ds:itemID="{F51C6783-0805-4095-8706-6490B71070FC}">
  <ds:schemaRefs>
    <ds:schemaRef ds:uri="http://schemas.openxmlformats.org/officeDocument/2006/bibliography"/>
  </ds:schemaRefs>
</ds:datastoreItem>
</file>

<file path=customXml/itemProps19.xml><?xml version="1.0" encoding="utf-8"?>
<ds:datastoreItem xmlns:ds="http://schemas.openxmlformats.org/officeDocument/2006/customXml" ds:itemID="{646FA662-B931-4624-8951-002683EFE891}">
  <ds:schemaRefs>
    <ds:schemaRef ds:uri="http://schemas.openxmlformats.org/officeDocument/2006/bibliography"/>
  </ds:schemaRefs>
</ds:datastoreItem>
</file>

<file path=customXml/itemProps2.xml><?xml version="1.0" encoding="utf-8"?>
<ds:datastoreItem xmlns:ds="http://schemas.openxmlformats.org/officeDocument/2006/customXml" ds:itemID="{AAF492E0-BE5F-43DD-B50A-923455A0065F}">
  <ds:schemaRefs>
    <ds:schemaRef ds:uri="http://schemas.openxmlformats.org/officeDocument/2006/bibliography"/>
  </ds:schemaRefs>
</ds:datastoreItem>
</file>

<file path=customXml/itemProps20.xml><?xml version="1.0" encoding="utf-8"?>
<ds:datastoreItem xmlns:ds="http://schemas.openxmlformats.org/officeDocument/2006/customXml" ds:itemID="{53BFD4B8-315E-429C-931D-E7C842AD938D}">
  <ds:schemaRefs>
    <ds:schemaRef ds:uri="http://schemas.openxmlformats.org/officeDocument/2006/bibliography"/>
  </ds:schemaRefs>
</ds:datastoreItem>
</file>

<file path=customXml/itemProps21.xml><?xml version="1.0" encoding="utf-8"?>
<ds:datastoreItem xmlns:ds="http://schemas.openxmlformats.org/officeDocument/2006/customXml" ds:itemID="{98DC5869-961A-4334-A1E7-BF86745F9308}">
  <ds:schemaRefs>
    <ds:schemaRef ds:uri="http://schemas.openxmlformats.org/officeDocument/2006/bibliography"/>
  </ds:schemaRefs>
</ds:datastoreItem>
</file>

<file path=customXml/itemProps22.xml><?xml version="1.0" encoding="utf-8"?>
<ds:datastoreItem xmlns:ds="http://schemas.openxmlformats.org/officeDocument/2006/customXml" ds:itemID="{238876E5-564B-4FB1-9040-CA00AD53177E}">
  <ds:schemaRefs>
    <ds:schemaRef ds:uri="http://schemas.openxmlformats.org/officeDocument/2006/bibliography"/>
  </ds:schemaRefs>
</ds:datastoreItem>
</file>

<file path=customXml/itemProps3.xml><?xml version="1.0" encoding="utf-8"?>
<ds:datastoreItem xmlns:ds="http://schemas.openxmlformats.org/officeDocument/2006/customXml" ds:itemID="{AF53529F-A753-4647-89E6-7103CDFC6EFE}">
  <ds:schemaRefs>
    <ds:schemaRef ds:uri="http://schemas.openxmlformats.org/officeDocument/2006/bibliography"/>
  </ds:schemaRefs>
</ds:datastoreItem>
</file>

<file path=customXml/itemProps4.xml><?xml version="1.0" encoding="utf-8"?>
<ds:datastoreItem xmlns:ds="http://schemas.openxmlformats.org/officeDocument/2006/customXml" ds:itemID="{E3BE7A0E-5E28-4721-88A9-17D556E5594C}">
  <ds:schemaRefs>
    <ds:schemaRef ds:uri="http://schemas.openxmlformats.org/officeDocument/2006/bibliography"/>
  </ds:schemaRefs>
</ds:datastoreItem>
</file>

<file path=customXml/itemProps5.xml><?xml version="1.0" encoding="utf-8"?>
<ds:datastoreItem xmlns:ds="http://schemas.openxmlformats.org/officeDocument/2006/customXml" ds:itemID="{AE0273B2-C709-4BA2-96BE-CEEDF28C3F64}">
  <ds:schemaRefs>
    <ds:schemaRef ds:uri="http://schemas.microsoft.com/sharepoint/v3/contenttype/forms"/>
  </ds:schemaRefs>
</ds:datastoreItem>
</file>

<file path=customXml/itemProps6.xml><?xml version="1.0" encoding="utf-8"?>
<ds:datastoreItem xmlns:ds="http://schemas.openxmlformats.org/officeDocument/2006/customXml" ds:itemID="{BB2A4640-CFA7-4F95-B8B1-E3612319A5D1}">
  <ds:schemaRefs>
    <ds:schemaRef ds:uri="http://schemas.openxmlformats.org/officeDocument/2006/bibliography"/>
  </ds:schemaRefs>
</ds:datastoreItem>
</file>

<file path=customXml/itemProps7.xml><?xml version="1.0" encoding="utf-8"?>
<ds:datastoreItem xmlns:ds="http://schemas.openxmlformats.org/officeDocument/2006/customXml" ds:itemID="{952774C0-6F14-461C-A52A-F7884EA3898B}">
  <ds:schemaRefs>
    <ds:schemaRef ds:uri="http://schemas.openxmlformats.org/officeDocument/2006/bibliography"/>
  </ds:schemaRefs>
</ds:datastoreItem>
</file>

<file path=customXml/itemProps8.xml><?xml version="1.0" encoding="utf-8"?>
<ds:datastoreItem xmlns:ds="http://schemas.openxmlformats.org/officeDocument/2006/customXml" ds:itemID="{FCB5C4ED-203F-4C62-BFE3-98FF51E95E6E}">
  <ds:schemaRefs>
    <ds:schemaRef ds:uri="http://schemas.openxmlformats.org/officeDocument/2006/bibliography"/>
  </ds:schemaRefs>
</ds:datastoreItem>
</file>

<file path=customXml/itemProps9.xml><?xml version="1.0" encoding="utf-8"?>
<ds:datastoreItem xmlns:ds="http://schemas.openxmlformats.org/officeDocument/2006/customXml" ds:itemID="{E31297B4-1317-4EB9-9DDD-6C342121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4292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FY20 FC647 MA 21st CCLC Supporting Additional Learning Time Part III</vt:lpstr>
    </vt:vector>
  </TitlesOfParts>
  <Company/>
  <LinksUpToDate>false</LinksUpToDate>
  <CharactersWithSpaces>29726</CharactersWithSpaces>
  <SharedDoc>false</SharedDoc>
  <HLinks>
    <vt:vector size="30" baseType="variant">
      <vt:variant>
        <vt:i4>3735585</vt:i4>
      </vt:variant>
      <vt:variant>
        <vt:i4>12</vt:i4>
      </vt:variant>
      <vt:variant>
        <vt:i4>0</vt:i4>
      </vt:variant>
      <vt:variant>
        <vt:i4>5</vt:i4>
      </vt:variant>
      <vt:variant>
        <vt:lpwstr>http://www.doe.mass.edu/lawsregs/603cmr27.html</vt:lpwstr>
      </vt:variant>
      <vt:variant>
        <vt:lpwstr/>
      </vt:variant>
      <vt:variant>
        <vt:i4>5570647</vt:i4>
      </vt:variant>
      <vt:variant>
        <vt:i4>9</vt:i4>
      </vt:variant>
      <vt:variant>
        <vt:i4>0</vt:i4>
      </vt:variant>
      <vt:variant>
        <vt:i4>5</vt:i4>
      </vt:variant>
      <vt:variant>
        <vt:lpwstr>http://profiles.doe.mass.edu/</vt:lpwstr>
      </vt:variant>
      <vt:variant>
        <vt:lpwstr/>
      </vt:variant>
      <vt:variant>
        <vt:i4>1900574</vt:i4>
      </vt:variant>
      <vt:variant>
        <vt:i4>6</vt:i4>
      </vt:variant>
      <vt:variant>
        <vt:i4>0</vt:i4>
      </vt:variant>
      <vt:variant>
        <vt:i4>5</vt:i4>
      </vt:variant>
      <vt:variant>
        <vt:lpwstr>http://finance1.doe.mass.edu/grants/grants13/rfp/doc/647B_add_i.docx</vt:lpwstr>
      </vt:variant>
      <vt:variant>
        <vt:lpwstr/>
      </vt:variant>
      <vt:variant>
        <vt:i4>5767282</vt:i4>
      </vt:variant>
      <vt:variant>
        <vt:i4>3</vt:i4>
      </vt:variant>
      <vt:variant>
        <vt:i4>0</vt:i4>
      </vt:variant>
      <vt:variant>
        <vt:i4>5</vt:i4>
      </vt:variant>
      <vt:variant>
        <vt:lpwstr>http://finance1.doe.mass.edu/grants/grants13/rfp/doc/225A_f.doc</vt:lpwstr>
      </vt:variant>
      <vt:variant>
        <vt:lpwstr/>
      </vt:variant>
      <vt:variant>
        <vt:i4>1835016</vt:i4>
      </vt:variant>
      <vt:variant>
        <vt:i4>0</vt:i4>
      </vt:variant>
      <vt:variant>
        <vt:i4>0</vt:i4>
      </vt:variant>
      <vt:variant>
        <vt:i4>5</vt:i4>
      </vt:variant>
      <vt:variant>
        <vt:lpwstr>http://www2.ed.gov/policy/elsec/leg/esea02/index.html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FC647 MA 21st CCLC Supporting Additional Learning Time Part III</dc:title>
  <dc:creator>DESE</dc:creator>
  <cp:lastModifiedBy>Zou, Dong (EOE)</cp:lastModifiedBy>
  <cp:revision>6</cp:revision>
  <cp:lastPrinted>2019-03-18T16:09:00Z</cp:lastPrinted>
  <dcterms:created xsi:type="dcterms:W3CDTF">2019-04-08T18:35:00Z</dcterms:created>
  <dcterms:modified xsi:type="dcterms:W3CDTF">2019-04-30T15:13:00Z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2019</vt:lpwstr>
  </property>
</Properties>
</file>