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67109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170CC0">
              <w:rPr>
                <w:rFonts w:ascii="Arial" w:hAnsi="Arial" w:cs="Arial"/>
                <w:sz w:val="20"/>
              </w:rPr>
              <w:t xml:space="preserve">FEDERAL </w:t>
            </w:r>
            <w:r w:rsidR="002112D0">
              <w:rPr>
                <w:rFonts w:ascii="Arial" w:hAnsi="Arial" w:cs="Arial"/>
                <w:sz w:val="20"/>
              </w:rPr>
              <w:t>COMPETITIVE</w:t>
            </w:r>
            <w:r w:rsidR="00170CC0">
              <w:rPr>
                <w:rFonts w:ascii="Arial" w:hAnsi="Arial" w:cs="Arial"/>
                <w:sz w:val="20"/>
              </w:rPr>
              <w:t xml:space="preserve"> GRANT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170CC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Food and Nutrition Program</w:t>
            </w:r>
            <w:r w:rsidR="007D6627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170CC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722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170CC0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BA1ED3">
              <w:rPr>
                <w:rFonts w:ascii="Arial" w:hAnsi="Arial" w:cs="Arial"/>
                <w:sz w:val="20"/>
              </w:rPr>
              <w:t xml:space="preserve">School Nutrition Equipment Assistance for High Need Districts    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3C266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170CC0" w:rsidP="006444B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08/31/20</w:t>
            </w:r>
            <w:r w:rsidR="006444B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014D9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014D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014D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014D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170CC0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B2D2E">
              <w:rPr>
                <w:rFonts w:ascii="Arial" w:hAnsi="Arial" w:cs="Arial"/>
              </w:rPr>
              <w:t xml:space="preserve">Due Date: </w:t>
            </w:r>
            <w:r>
              <w:rPr>
                <w:rFonts w:ascii="Arial" w:hAnsi="Arial" w:cs="Arial"/>
              </w:rPr>
              <w:t xml:space="preserve">Friday, </w:t>
            </w:r>
            <w:r w:rsidR="00C93F06">
              <w:rPr>
                <w:rFonts w:ascii="Arial" w:hAnsi="Arial" w:cs="Arial"/>
              </w:rPr>
              <w:t>September 13</w:t>
            </w:r>
            <w:r w:rsidR="00596DB2">
              <w:rPr>
                <w:rFonts w:ascii="Arial" w:hAnsi="Arial" w:cs="Arial"/>
              </w:rPr>
              <w:t>, 2019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CC0" w:rsidRDefault="00170CC0" w:rsidP="00170CC0">
            <w:pPr>
              <w:spacing w:before="120" w:after="120"/>
              <w:ind w:firstLine="346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Mail the </w:t>
            </w:r>
            <w:r w:rsidRPr="00645D48">
              <w:rPr>
                <w:rFonts w:ascii="Arial" w:hAnsi="Arial" w:cs="Arial"/>
                <w:b/>
                <w:sz w:val="22"/>
              </w:rPr>
              <w:t>FUND CODE</w:t>
            </w:r>
            <w:r>
              <w:rPr>
                <w:rFonts w:ascii="Arial" w:hAnsi="Arial" w:cs="Arial"/>
                <w:b/>
                <w:sz w:val="22"/>
              </w:rPr>
              <w:t xml:space="preserve"> 722 proposal listed on </w:t>
            </w:r>
            <w:r>
              <w:rPr>
                <w:rFonts w:ascii="Arial" w:hAnsi="Arial" w:cs="Arial"/>
                <w:b/>
                <w:sz w:val="22"/>
                <w:u w:val="single"/>
              </w:rPr>
              <w:t>this signature page</w:t>
            </w:r>
            <w:r>
              <w:rPr>
                <w:rFonts w:ascii="Arial" w:hAnsi="Arial" w:cs="Arial"/>
                <w:b/>
                <w:sz w:val="22"/>
              </w:rPr>
              <w:t xml:space="preserve"> to:</w:t>
            </w:r>
          </w:p>
          <w:p w:rsidR="00170CC0" w:rsidRPr="006118BC" w:rsidRDefault="00170CC0" w:rsidP="00170CC0">
            <w:pPr>
              <w:pStyle w:val="Heading6"/>
              <w:spacing w:before="0" w:after="0"/>
              <w:ind w:left="2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Kerry Callahan</w:t>
            </w:r>
          </w:p>
          <w:p w:rsidR="00170CC0" w:rsidRPr="004D2291" w:rsidRDefault="00170CC0" w:rsidP="00170C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for Food and Nutrition Programs</w:t>
            </w:r>
          </w:p>
          <w:p w:rsidR="00170CC0" w:rsidRDefault="00170CC0" w:rsidP="00170CC0">
            <w:pPr>
              <w:pStyle w:val="Heading6"/>
              <w:spacing w:before="0" w:after="0"/>
              <w:ind w:left="21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Massachusetts Department of Elementary and Secondary Education</w:t>
            </w:r>
          </w:p>
          <w:p w:rsidR="00170CC0" w:rsidRDefault="00170CC0" w:rsidP="00170CC0">
            <w:pPr>
              <w:pStyle w:val="Heading6"/>
              <w:spacing w:before="0" w:after="0"/>
              <w:ind w:left="21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 Pleasant Street</w:t>
            </w:r>
          </w:p>
          <w:p w:rsidR="00170CC0" w:rsidRDefault="00170CC0" w:rsidP="00170CC0">
            <w:pPr>
              <w:pStyle w:val="Heading5"/>
              <w:spacing w:after="120"/>
              <w:rPr>
                <w:rFonts w:ascii="Arial" w:hAnsi="Arial" w:cs="Arial"/>
                <w:b w:val="0"/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2"/>
                  </w:rPr>
                  <w:t>Malden</w:t>
                </w:r>
              </w:smartTag>
              <w:r>
                <w:rPr>
                  <w:rFonts w:ascii="Arial" w:hAnsi="Arial" w:cs="Arial"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</w:rPr>
                  <w:t>MA</w:t>
                </w:r>
              </w:smartTag>
              <w:r>
                <w:rPr>
                  <w:rFonts w:ascii="Arial" w:hAnsi="Arial" w:cs="Arial"/>
                  <w:sz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22"/>
                  </w:rPr>
                  <w:t>02148</w:t>
                </w:r>
              </w:smartTag>
            </w:smartTag>
            <w:r>
              <w:rPr>
                <w:rFonts w:ascii="Arial" w:hAnsi="Arial" w:cs="Arial"/>
                <w:sz w:val="22"/>
              </w:rPr>
              <w:t>-4906</w:t>
            </w:r>
          </w:p>
          <w:p w:rsidR="005F4959" w:rsidRDefault="00170CC0" w:rsidP="00170CC0">
            <w:pPr>
              <w:pStyle w:val="Heading2"/>
              <w:spacing w:after="120" w:line="240" w:lineRule="auto"/>
              <w:rPr>
                <w:sz w:val="24"/>
              </w:rPr>
            </w:pPr>
            <w:r w:rsidRPr="00135B78">
              <w:rPr>
                <w:rFonts w:ascii="Arial" w:hAnsi="Arial" w:cs="Arial"/>
                <w:sz w:val="24"/>
                <w:highlight w:val="yellow"/>
              </w:rPr>
              <w:t>Number of sets:  3</w:t>
            </w:r>
          </w:p>
        </w:tc>
      </w:tr>
    </w:tbl>
    <w:p w:rsidR="005F4959" w:rsidRDefault="005F4959" w:rsidP="004014D9">
      <w:r>
        <w:t xml:space="preserve"> </w:t>
      </w:r>
      <w:bookmarkStart w:id="0" w:name="_GoBack"/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5B78"/>
    <w:rsid w:val="001366FB"/>
    <w:rsid w:val="00170CC0"/>
    <w:rsid w:val="0019165B"/>
    <w:rsid w:val="001A677A"/>
    <w:rsid w:val="002112D0"/>
    <w:rsid w:val="00220C05"/>
    <w:rsid w:val="002713E7"/>
    <w:rsid w:val="002D7CEA"/>
    <w:rsid w:val="00392274"/>
    <w:rsid w:val="0039280E"/>
    <w:rsid w:val="003C2669"/>
    <w:rsid w:val="004014D9"/>
    <w:rsid w:val="004D2291"/>
    <w:rsid w:val="00596DB2"/>
    <w:rsid w:val="005F4959"/>
    <w:rsid w:val="006444BC"/>
    <w:rsid w:val="00664C0C"/>
    <w:rsid w:val="00671098"/>
    <w:rsid w:val="00684790"/>
    <w:rsid w:val="006C11A4"/>
    <w:rsid w:val="0070511B"/>
    <w:rsid w:val="00795A6C"/>
    <w:rsid w:val="007D6627"/>
    <w:rsid w:val="00B7021C"/>
    <w:rsid w:val="00B7161E"/>
    <w:rsid w:val="00C465AC"/>
    <w:rsid w:val="00C93F06"/>
    <w:rsid w:val="00DE5E5D"/>
    <w:rsid w:val="00DF189C"/>
    <w:rsid w:val="00E11D6A"/>
    <w:rsid w:val="00E4159E"/>
    <w:rsid w:val="00ED5729"/>
    <w:rsid w:val="00F544AA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F6E3024"/>
  <w15:chartTrackingRefBased/>
  <w15:docId w15:val="{AC7D7CB0-D4E7-4DEC-B083-83A98A36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96BEF-367F-464C-A12F-B306F431A30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4239F9FB-6A98-4A28-AE88-F9A6DA106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395E5-9CCA-43BD-A073-1D0819BF8A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441AE0-D073-42E2-9594-58649331528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8369F34-BE5C-4785-9A35-67871BC16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FC722 School Nutrition Equipment Assistance Part I</vt:lpstr>
    </vt:vector>
  </TitlesOfParts>
  <Company>Mass. Department of Education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FC722 School Nutrition Equipment Assistance Part I</dc:title>
  <dc:subject/>
  <dc:creator>DESE</dc:creator>
  <cp:keywords/>
  <cp:lastModifiedBy>Zou, Dong (EOE)</cp:lastModifiedBy>
  <cp:revision>4</cp:revision>
  <cp:lastPrinted>2009-08-14T19:19:00Z</cp:lastPrinted>
  <dcterms:created xsi:type="dcterms:W3CDTF">2019-07-25T15:49:00Z</dcterms:created>
  <dcterms:modified xsi:type="dcterms:W3CDTF">2019-07-25T15:53:00Z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2019</vt:lpwstr>
  </property>
</Properties>
</file>