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1A788C" w:rsidRPr="00503505" w14:paraId="56264F7F" w14:textId="77777777" w:rsidTr="7E040729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C4FAA65" w14:textId="77777777" w:rsidR="001A788C" w:rsidRPr="00503505" w:rsidRDefault="001A788C" w:rsidP="000827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3241784"/>
            <w:bookmarkStart w:id="1" w:name="_GoBack"/>
            <w:bookmarkEnd w:id="1"/>
          </w:p>
          <w:p w14:paraId="1748CD4B" w14:textId="77777777" w:rsidR="001A788C" w:rsidRPr="00503505" w:rsidRDefault="001A788C" w:rsidP="7E040729">
            <w:pPr>
              <w:tabs>
                <w:tab w:val="left" w:pos="2700"/>
              </w:tabs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E04072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Name of Grant Program:</w:t>
            </w:r>
            <w:r w:rsidRPr="7E040729">
              <w:rPr>
                <w:rFonts w:asciiTheme="minorHAnsi" w:hAnsiTheme="minorHAnsi" w:cstheme="minorBidi"/>
                <w:sz w:val="22"/>
                <w:szCs w:val="22"/>
              </w:rPr>
              <w:t xml:space="preserve">      </w:t>
            </w:r>
            <w:r w:rsidRPr="7E04072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Financial Literacy Planning and Implementation 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EF87F99" w14:textId="77777777" w:rsidR="001A788C" w:rsidRPr="00503505" w:rsidRDefault="001A788C" w:rsidP="000827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40A1D" w14:textId="48044AFB" w:rsidR="001A788C" w:rsidRPr="00503505" w:rsidRDefault="001A788C" w:rsidP="0008278B">
            <w:pPr>
              <w:tabs>
                <w:tab w:val="left" w:pos="13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>Fund Code: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650F1">
              <w:rPr>
                <w:rFonts w:asciiTheme="minorHAnsi" w:hAnsiTheme="minorHAnsi" w:cstheme="minorHAnsi"/>
                <w:b/>
                <w:sz w:val="22"/>
                <w:szCs w:val="22"/>
              </w:rPr>
              <w:t>104</w:t>
            </w: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5035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1344EC34" w14:textId="77777777" w:rsidR="001A788C" w:rsidRPr="00503505" w:rsidRDefault="001A788C" w:rsidP="000827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C4955A" w14:textId="77777777" w:rsidR="001A788C" w:rsidRPr="00503505" w:rsidRDefault="001A788C" w:rsidP="001A788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1A788C" w:rsidRPr="00503505" w14:paraId="0810289F" w14:textId="77777777" w:rsidTr="0008278B">
        <w:tc>
          <w:tcPr>
            <w:tcW w:w="10188" w:type="dxa"/>
          </w:tcPr>
          <w:p w14:paraId="0EA26BD9" w14:textId="77777777" w:rsidR="001A788C" w:rsidRPr="00503505" w:rsidRDefault="001A788C" w:rsidP="0008278B">
            <w:pPr>
              <w:pStyle w:val="Heading1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PART III – REQUIRED PROGRAM INFORMATION</w:t>
            </w:r>
          </w:p>
        </w:tc>
      </w:tr>
    </w:tbl>
    <w:p w14:paraId="6EF3057F" w14:textId="77777777" w:rsidR="001A788C" w:rsidRPr="00503505" w:rsidRDefault="001A788C" w:rsidP="001A78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26B9A4" w14:textId="77777777" w:rsidR="001A788C" w:rsidRPr="00503505" w:rsidRDefault="001A788C" w:rsidP="001A788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9196507"/>
      <w:r w:rsidRPr="00503505">
        <w:rPr>
          <w:rFonts w:asciiTheme="minorHAnsi" w:hAnsiTheme="minorHAnsi" w:cstheme="minorHAnsi"/>
          <w:b/>
          <w:bCs/>
          <w:sz w:val="22"/>
          <w:szCs w:val="22"/>
          <w:u w:val="single"/>
        </w:rPr>
        <w:t>DIRECTIONS FOR THIS FORM</w:t>
      </w:r>
      <w:r w:rsidRPr="0050350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4ACC6FB" w14:textId="77777777" w:rsidR="001A788C" w:rsidRPr="00503505" w:rsidRDefault="001A788C" w:rsidP="001A788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503505">
        <w:rPr>
          <w:rFonts w:asciiTheme="minorHAnsi" w:hAnsiTheme="minorHAnsi" w:cstheme="minorHAnsi"/>
        </w:rPr>
        <w:t xml:space="preserve">Address all applicable areas of Part III. </w:t>
      </w:r>
    </w:p>
    <w:bookmarkEnd w:id="2"/>
    <w:p w14:paraId="235A7582" w14:textId="44D0774A" w:rsidR="001A788C" w:rsidRPr="00A302A3" w:rsidRDefault="001A788C" w:rsidP="001A788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503505">
        <w:rPr>
          <w:rFonts w:asciiTheme="minorHAnsi" w:hAnsiTheme="minorHAnsi" w:cstheme="minorHAnsi"/>
        </w:rPr>
        <w:t>As per the RFP, all grant application documents, including this Part III and any supplemental information, must</w:t>
      </w:r>
      <w:r w:rsidR="008D0C63">
        <w:rPr>
          <w:rFonts w:asciiTheme="minorHAnsi" w:hAnsiTheme="minorHAnsi" w:cstheme="minorHAnsi"/>
        </w:rPr>
        <w:t xml:space="preserve"> be</w:t>
      </w:r>
      <w:r w:rsidR="00A302A3" w:rsidRPr="00A302A3">
        <w:t xml:space="preserve"> </w:t>
      </w:r>
      <w:r w:rsidR="00A302A3">
        <w:t xml:space="preserve">sent via </w:t>
      </w:r>
      <w:r w:rsidR="00A302A3" w:rsidRPr="00A302A3">
        <w:rPr>
          <w:rFonts w:asciiTheme="minorHAnsi" w:hAnsiTheme="minorHAnsi" w:cstheme="minorHAnsi"/>
        </w:rPr>
        <w:t xml:space="preserve">email to instructionalsupport@doe.mass.edu, using the subject line </w:t>
      </w:r>
      <w:r w:rsidR="00A302A3" w:rsidRPr="00A302A3">
        <w:rPr>
          <w:rFonts w:asciiTheme="minorHAnsi" w:hAnsiTheme="minorHAnsi" w:cstheme="minorHAnsi"/>
          <w:b/>
          <w:bCs/>
        </w:rPr>
        <w:t>FC104 Proposal from [Entity name].</w:t>
      </w:r>
    </w:p>
    <w:p w14:paraId="64152AB7" w14:textId="77777777" w:rsidR="001A788C" w:rsidRPr="00503505" w:rsidRDefault="001A788C" w:rsidP="001A788C">
      <w:pPr>
        <w:spacing w:before="80" w:after="80"/>
        <w:ind w:left="1440"/>
        <w:rPr>
          <w:rFonts w:asciiTheme="minorHAnsi" w:hAnsiTheme="minorHAnsi" w:cstheme="minorHAnsi"/>
          <w:sz w:val="22"/>
          <w:szCs w:val="22"/>
        </w:rPr>
      </w:pPr>
    </w:p>
    <w:p w14:paraId="1B14AC23" w14:textId="77777777" w:rsidR="001A788C" w:rsidRPr="00503505" w:rsidRDefault="001A788C" w:rsidP="001A788C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GENERAL INFORMATION: </w:t>
      </w:r>
    </w:p>
    <w:p w14:paraId="031C85A6" w14:textId="77777777" w:rsidR="001A788C" w:rsidRPr="00503505" w:rsidRDefault="001A788C" w:rsidP="001A788C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339"/>
      </w:tblGrid>
      <w:tr w:rsidR="001A788C" w:rsidRPr="00503505" w14:paraId="4282D11A" w14:textId="77777777" w:rsidTr="00EC46A9">
        <w:tc>
          <w:tcPr>
            <w:tcW w:w="2875" w:type="dxa"/>
          </w:tcPr>
          <w:p w14:paraId="783FD6FE" w14:textId="77777777" w:rsidR="001A788C" w:rsidRPr="00503505" w:rsidRDefault="00ED5319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LEA </w:t>
            </w:r>
            <w:r w:rsidR="001A788C" w:rsidRPr="0050350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NAME:</w:t>
            </w:r>
          </w:p>
        </w:tc>
        <w:tc>
          <w:tcPr>
            <w:tcW w:w="7339" w:type="dxa"/>
          </w:tcPr>
          <w:p w14:paraId="4427B620" w14:textId="77777777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6E1B46" w:rsidRPr="00503505" w14:paraId="52C609D4" w14:textId="77777777" w:rsidTr="00EC46A9">
        <w:tc>
          <w:tcPr>
            <w:tcW w:w="2875" w:type="dxa"/>
          </w:tcPr>
          <w:p w14:paraId="2F9CA65E" w14:textId="77777777" w:rsidR="006E1B46" w:rsidRDefault="006E1B46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PRIMARY GRANT CONTACT:</w:t>
            </w:r>
          </w:p>
        </w:tc>
        <w:tc>
          <w:tcPr>
            <w:tcW w:w="7339" w:type="dxa"/>
          </w:tcPr>
          <w:p w14:paraId="27A72869" w14:textId="77777777" w:rsidR="006E1B46" w:rsidRPr="00503505" w:rsidRDefault="00EC46A9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Name: </w:t>
            </w:r>
          </w:p>
        </w:tc>
      </w:tr>
      <w:tr w:rsidR="00EC46A9" w:rsidRPr="00503505" w14:paraId="4AFC6AFA" w14:textId="77777777" w:rsidTr="00EC46A9">
        <w:tc>
          <w:tcPr>
            <w:tcW w:w="2875" w:type="dxa"/>
          </w:tcPr>
          <w:p w14:paraId="1273E103" w14:textId="77777777" w:rsidR="00EC46A9" w:rsidRDefault="00EC46A9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339" w:type="dxa"/>
          </w:tcPr>
          <w:p w14:paraId="028BDF26" w14:textId="77777777" w:rsidR="00EC46A9" w:rsidRDefault="00EC46A9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Email:</w:t>
            </w:r>
          </w:p>
        </w:tc>
      </w:tr>
      <w:tr w:rsidR="001A788C" w:rsidRPr="00503505" w14:paraId="4C19449A" w14:textId="77777777" w:rsidTr="00EC46A9">
        <w:tc>
          <w:tcPr>
            <w:tcW w:w="2875" w:type="dxa"/>
          </w:tcPr>
          <w:p w14:paraId="50A0DF2D" w14:textId="77777777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ADDRESS:</w:t>
            </w:r>
          </w:p>
        </w:tc>
        <w:tc>
          <w:tcPr>
            <w:tcW w:w="7339" w:type="dxa"/>
          </w:tcPr>
          <w:p w14:paraId="469E9079" w14:textId="77777777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1A788C" w:rsidRPr="00503505" w14:paraId="6269031E" w14:textId="77777777" w:rsidTr="00EC46A9">
        <w:tc>
          <w:tcPr>
            <w:tcW w:w="2875" w:type="dxa"/>
          </w:tcPr>
          <w:p w14:paraId="0069AF33" w14:textId="77777777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 w:rsidRPr="00503505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 xml:space="preserve">AMOUNT REQUESTED: </w:t>
            </w:r>
          </w:p>
        </w:tc>
        <w:tc>
          <w:tcPr>
            <w:tcW w:w="7339" w:type="dxa"/>
          </w:tcPr>
          <w:p w14:paraId="7172F68A" w14:textId="77777777" w:rsidR="001A788C" w:rsidRPr="00503505" w:rsidRDefault="001A788C" w:rsidP="0008278B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71A98F34" w14:textId="77777777" w:rsidR="001A788C" w:rsidRPr="00503505" w:rsidRDefault="001A788C" w:rsidP="001A788C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10E7C105" w14:textId="77777777" w:rsidR="001A788C" w:rsidRPr="00503505" w:rsidRDefault="001A788C" w:rsidP="001A788C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>A. CATEGORY</w:t>
      </w:r>
      <w:r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Check off the Category under which the district seeks funds (reference the RFP for full descriptions). Districts may apply for one or more categories, as may be applicable.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A788C" w:rsidRPr="00503505" w14:paraId="431B9817" w14:textId="77777777" w:rsidTr="0008278B">
        <w:trPr>
          <w:trHeight w:val="2060"/>
          <w:tblHeader/>
        </w:trPr>
        <w:tc>
          <w:tcPr>
            <w:tcW w:w="10080" w:type="dxa"/>
            <w:shd w:val="clear" w:color="auto" w:fill="auto"/>
          </w:tcPr>
          <w:p w14:paraId="25E48B80" w14:textId="77777777" w:rsidR="001A788C" w:rsidRDefault="001A788C" w:rsidP="001A788C">
            <w:pPr>
              <w:pStyle w:val="ListParagraph"/>
              <w:numPr>
                <w:ilvl w:val="1"/>
                <w:numId w:val="4"/>
              </w:numPr>
              <w:spacing w:before="80" w:after="8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Development</w:t>
            </w:r>
          </w:p>
          <w:p w14:paraId="4BC86732" w14:textId="77777777" w:rsidR="001A788C" w:rsidRPr="00503505" w:rsidRDefault="001A788C" w:rsidP="001A788C">
            <w:pPr>
              <w:pStyle w:val="ListParagraph"/>
              <w:numPr>
                <w:ilvl w:val="1"/>
                <w:numId w:val="4"/>
              </w:numPr>
              <w:spacing w:before="80" w:after="8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Curriculum Implementation and Professional Development</w:t>
            </w:r>
          </w:p>
          <w:p w14:paraId="622BBDC2" w14:textId="1EBD8F31" w:rsidR="001A788C" w:rsidRPr="00503505" w:rsidRDefault="001A788C" w:rsidP="001A788C">
            <w:pPr>
              <w:pStyle w:val="ListParagraph"/>
              <w:numPr>
                <w:ilvl w:val="1"/>
                <w:numId w:val="4"/>
              </w:numPr>
              <w:spacing w:before="80" w:after="8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Financial </w:t>
            </w:r>
            <w:r w:rsidR="00CC304E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iteracy</w:t>
            </w:r>
            <w:r w:rsidRPr="0050350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Experiential Learning </w:t>
            </w:r>
            <w:r w:rsidRPr="00503505">
              <w:rPr>
                <w:rFonts w:asciiTheme="minorHAnsi" w:hAnsiTheme="minorHAnsi" w:cstheme="minorHAnsi"/>
              </w:rPr>
              <w:t>(e.g.</w:t>
            </w:r>
            <w:r w:rsidRPr="00F9454D">
              <w:rPr>
                <w:rFonts w:asciiTheme="minorHAnsi" w:hAnsiTheme="minorHAnsi" w:cstheme="minorHAnsi"/>
              </w:rPr>
              <w:t xml:space="preserve"> workshops, project-based learning, and special programs</w:t>
            </w:r>
            <w:r w:rsidRPr="00503505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14A67151" w14:textId="77777777" w:rsidR="001A788C" w:rsidRDefault="001A788C" w:rsidP="001A788C">
      <w:pPr>
        <w:spacing w:line="259" w:lineRule="auto"/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5055E46D" w14:textId="77777777" w:rsidR="00EC46A9" w:rsidRPr="00503505" w:rsidRDefault="00EC46A9" w:rsidP="001A788C">
      <w:pPr>
        <w:spacing w:line="259" w:lineRule="auto"/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0A2905B0" w14:textId="77777777" w:rsidR="001A788C" w:rsidRPr="00503505" w:rsidRDefault="001A788C" w:rsidP="001A788C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B. </w:t>
      </w:r>
      <w:r w:rsidR="00ED5319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COMPETITIVE </w:t>
      </w: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t>PRIORITY</w:t>
      </w:r>
      <w:r w:rsidRPr="00503505">
        <w:rPr>
          <w:rFonts w:asciiTheme="minorHAnsi" w:eastAsia="Calibri" w:hAnsiTheme="minorHAnsi" w:cstheme="minorHAnsi"/>
          <w:b/>
          <w:sz w:val="22"/>
          <w:szCs w:val="22"/>
        </w:rPr>
        <w:t xml:space="preserve">: 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Check off one or more </w:t>
      </w:r>
      <w:r w:rsidR="00146671">
        <w:rPr>
          <w:rFonts w:asciiTheme="minorHAnsi" w:eastAsia="Calibri" w:hAnsiTheme="minorHAnsi" w:cstheme="minorHAnsi"/>
          <w:sz w:val="22"/>
          <w:szCs w:val="22"/>
        </w:rPr>
        <w:t>competitive p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riority </w:t>
      </w:r>
      <w:r w:rsidR="00146671">
        <w:rPr>
          <w:rFonts w:asciiTheme="minorHAnsi" w:eastAsia="Calibri" w:hAnsiTheme="minorHAnsi" w:cstheme="minorHAnsi"/>
          <w:sz w:val="22"/>
          <w:szCs w:val="22"/>
        </w:rPr>
        <w:t>a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reas </w:t>
      </w:r>
      <w:r w:rsidR="00ED5319">
        <w:rPr>
          <w:rFonts w:asciiTheme="minorHAnsi" w:eastAsia="Calibri" w:hAnsiTheme="minorHAnsi" w:cstheme="minorHAnsi"/>
          <w:sz w:val="22"/>
          <w:szCs w:val="22"/>
        </w:rPr>
        <w:t>applicable to the LEA.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A788C" w:rsidRPr="00503505" w14:paraId="590B6A34" w14:textId="77777777" w:rsidTr="0008278B">
        <w:trPr>
          <w:trHeight w:val="1097"/>
          <w:tblHeader/>
        </w:trPr>
        <w:tc>
          <w:tcPr>
            <w:tcW w:w="10080" w:type="dxa"/>
            <w:shd w:val="clear" w:color="auto" w:fill="auto"/>
          </w:tcPr>
          <w:p w14:paraId="62CBED7A" w14:textId="77777777" w:rsidR="001A788C" w:rsidRPr="00503505" w:rsidRDefault="001A788C" w:rsidP="001A788C">
            <w:pPr>
              <w:pStyle w:val="BodyTextIndent2"/>
              <w:numPr>
                <w:ilvl w:val="0"/>
                <w:numId w:val="5"/>
              </w:numPr>
              <w:spacing w:after="120"/>
              <w:ind w:right="-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>LEAs with schools identified as requiring assistance according to the state accountability system</w:t>
            </w:r>
          </w:p>
          <w:p w14:paraId="44625888" w14:textId="53B89B22" w:rsidR="001A788C" w:rsidRDefault="001A788C" w:rsidP="001A788C">
            <w:pPr>
              <w:pStyle w:val="BodyTextIndent2"/>
              <w:numPr>
                <w:ilvl w:val="0"/>
                <w:numId w:val="5"/>
              </w:numPr>
              <w:spacing w:after="120"/>
              <w:ind w:right="-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3505">
              <w:rPr>
                <w:rFonts w:asciiTheme="minorHAnsi" w:hAnsiTheme="minorHAnsi" w:cstheme="minorHAnsi"/>
                <w:sz w:val="22"/>
                <w:szCs w:val="22"/>
              </w:rPr>
              <w:t xml:space="preserve">Greater than 40% of student population is designated as economically disadvantaged </w:t>
            </w:r>
          </w:p>
          <w:p w14:paraId="0BEB32E0" w14:textId="1FE6C81D" w:rsidR="001A788C" w:rsidRPr="006C21A7" w:rsidRDefault="00240629" w:rsidP="006C21A7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</w:rPr>
            </w:pPr>
            <w:r w:rsidRPr="006C21A7">
              <w:rPr>
                <w:rFonts w:asciiTheme="minorHAnsi" w:eastAsia="Times New Roman" w:hAnsiTheme="minorHAnsi" w:cstheme="minorHAnsi"/>
              </w:rPr>
              <w:t>Funding proposal develops financial literacy knowledge and skills across multiple grade bands (i.e.,</w:t>
            </w:r>
            <w:r w:rsidR="006C21A7" w:rsidRPr="006C21A7">
              <w:rPr>
                <w:rFonts w:asciiTheme="minorHAnsi" w:eastAsia="Times New Roman" w:hAnsiTheme="minorHAnsi" w:cstheme="minorHAnsi"/>
              </w:rPr>
              <w:t xml:space="preserve"> more than one of the following: K-3, 4-6, 7-8, 9-10, 11-12).</w:t>
            </w:r>
          </w:p>
        </w:tc>
      </w:tr>
    </w:tbl>
    <w:p w14:paraId="25F63AE3" w14:textId="77777777" w:rsidR="001A788C" w:rsidRPr="00503505" w:rsidRDefault="001A788C" w:rsidP="001A788C">
      <w:pPr>
        <w:pStyle w:val="BodyTextIndent2"/>
        <w:spacing w:after="120"/>
        <w:ind w:left="720" w:hanging="360"/>
        <w:rPr>
          <w:rFonts w:asciiTheme="minorHAnsi" w:hAnsiTheme="minorHAnsi" w:cstheme="minorHAnsi"/>
          <w:sz w:val="22"/>
          <w:szCs w:val="22"/>
        </w:rPr>
      </w:pPr>
    </w:p>
    <w:p w14:paraId="362692E9" w14:textId="77777777" w:rsidR="00B53599" w:rsidRDefault="001A788C" w:rsidP="00B53599">
      <w:pPr>
        <w:pStyle w:val="BodyTextIndent2"/>
        <w:spacing w:after="120"/>
        <w:ind w:left="0"/>
        <w:rPr>
          <w:rFonts w:asciiTheme="minorHAnsi" w:eastAsia="Calibri" w:hAnsiTheme="minorHAnsi" w:cstheme="minorHAnsi"/>
          <w:b/>
          <w:sz w:val="22"/>
          <w:szCs w:val="22"/>
        </w:rPr>
      </w:pPr>
      <w:r w:rsidRPr="00503505">
        <w:rPr>
          <w:rFonts w:asciiTheme="minorHAnsi" w:hAnsiTheme="minorHAnsi" w:cstheme="minorHAnsi"/>
          <w:sz w:val="22"/>
          <w:szCs w:val="22"/>
        </w:rPr>
        <w:br w:type="page"/>
      </w:r>
      <w:r w:rsidRPr="00503505">
        <w:rPr>
          <w:rFonts w:asciiTheme="minorHAnsi" w:eastAsia="Calibri" w:hAnsiTheme="minorHAnsi" w:cstheme="minorHAnsi"/>
          <w:b/>
          <w:sz w:val="22"/>
          <w:szCs w:val="22"/>
          <w:u w:val="single"/>
        </w:rPr>
        <w:lastRenderedPageBreak/>
        <w:t>C. PROJECT DESCRIPTION</w:t>
      </w:r>
      <w:r w:rsidRPr="00503505">
        <w:rPr>
          <w:rFonts w:asciiTheme="minorHAnsi" w:eastAsia="Calibri" w:hAnsiTheme="minorHAnsi" w:cstheme="minorHAnsi"/>
          <w:sz w:val="22"/>
          <w:szCs w:val="22"/>
        </w:rPr>
        <w:t xml:space="preserve">:  </w:t>
      </w:r>
      <w:r w:rsidRPr="00503505">
        <w:rPr>
          <w:rFonts w:asciiTheme="minorHAnsi" w:eastAsia="Calibri" w:hAnsiTheme="minorHAnsi" w:cstheme="minorHAnsi"/>
          <w:b/>
          <w:sz w:val="22"/>
          <w:szCs w:val="22"/>
        </w:rPr>
        <w:t>Describe the project for which these grant funds are sough</w:t>
      </w:r>
      <w:r w:rsidR="00B53599">
        <w:rPr>
          <w:rFonts w:asciiTheme="minorHAnsi" w:eastAsia="Calibri" w:hAnsiTheme="minorHAnsi" w:cstheme="minorHAnsi"/>
          <w:b/>
          <w:sz w:val="22"/>
          <w:szCs w:val="22"/>
        </w:rPr>
        <w:t>t.</w:t>
      </w:r>
    </w:p>
    <w:p w14:paraId="098F5BF3" w14:textId="2A59127A" w:rsidR="00B62B02" w:rsidRPr="00B53599" w:rsidRDefault="001A788C" w:rsidP="00B53599">
      <w:pPr>
        <w:pStyle w:val="BodyTextIndent2"/>
        <w:spacing w:after="120"/>
        <w:ind w:left="0"/>
        <w:rPr>
          <w:rFonts w:asciiTheme="minorHAnsi" w:eastAsia="Calibri" w:hAnsiTheme="minorHAnsi" w:cstheme="minorHAnsi"/>
          <w:sz w:val="22"/>
          <w:szCs w:val="22"/>
        </w:rPr>
      </w:pPr>
      <w:r w:rsidRPr="00B53599">
        <w:rPr>
          <w:rFonts w:asciiTheme="minorHAnsi" w:eastAsia="Calibri" w:hAnsiTheme="minorHAnsi" w:cstheme="minorHAnsi"/>
          <w:sz w:val="22"/>
          <w:szCs w:val="22"/>
        </w:rPr>
        <w:t>Describe the specific grant activities</w:t>
      </w:r>
      <w:r w:rsidR="00B62B02" w:rsidRPr="00B53599">
        <w:rPr>
          <w:rFonts w:asciiTheme="minorHAnsi" w:eastAsia="Calibri" w:hAnsiTheme="minorHAnsi" w:cstheme="minorHAnsi"/>
          <w:sz w:val="22"/>
          <w:szCs w:val="22"/>
        </w:rPr>
        <w:t xml:space="preserve">, including responses to the following questions: </w:t>
      </w:r>
    </w:p>
    <w:p w14:paraId="5BC7385E" w14:textId="00EF62D8" w:rsidR="00B62B02" w:rsidRPr="00B066AA" w:rsidRDefault="00B62B02" w:rsidP="00182AD2">
      <w:pPr>
        <w:numPr>
          <w:ilvl w:val="0"/>
          <w:numId w:val="7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 w:rsidRPr="00B066AA">
        <w:rPr>
          <w:rFonts w:asciiTheme="minorHAnsi" w:eastAsia="Calibri" w:hAnsiTheme="minorHAnsi" w:cstheme="minorHAnsi"/>
          <w:iCs/>
          <w:sz w:val="22"/>
          <w:szCs w:val="22"/>
        </w:rPr>
        <w:t>How will the proposed grant activities support the development of knowledge and skills relating to financial literacy as described in the Standards for Personal Financial Literacy and</w:t>
      </w:r>
      <w:r w:rsidR="000B2983" w:rsidRPr="00B066AA">
        <w:rPr>
          <w:rFonts w:asciiTheme="minorHAnsi" w:eastAsia="Calibri" w:hAnsiTheme="minorHAnsi" w:cstheme="minorHAnsi"/>
          <w:iCs/>
          <w:sz w:val="22"/>
          <w:szCs w:val="22"/>
        </w:rPr>
        <w:t>/or</w:t>
      </w: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 Chapter 428 of the Acts of 2018, An Act relative to financial literacy in schools?</w:t>
      </w:r>
    </w:p>
    <w:p w14:paraId="793782A4" w14:textId="6F1363D9" w:rsidR="002347FC" w:rsidRPr="00B066AA" w:rsidRDefault="00B62B02" w:rsidP="00182AD2">
      <w:pPr>
        <w:numPr>
          <w:ilvl w:val="0"/>
          <w:numId w:val="7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 w:rsidRPr="00B066AA">
        <w:rPr>
          <w:rFonts w:asciiTheme="minorHAnsi" w:eastAsia="Calibri" w:hAnsiTheme="minorHAnsi" w:cstheme="minorHAnsi"/>
          <w:iCs/>
          <w:sz w:val="22"/>
          <w:szCs w:val="22"/>
        </w:rPr>
        <w:t>What grade levels and content areas will the proposed grant activities target</w:t>
      </w:r>
      <w:r w:rsidR="00EC46A9" w:rsidRPr="00B066AA">
        <w:rPr>
          <w:rFonts w:asciiTheme="minorHAnsi" w:eastAsia="Calibri" w:hAnsiTheme="minorHAnsi" w:cstheme="minorHAnsi"/>
          <w:iCs/>
          <w:sz w:val="22"/>
          <w:szCs w:val="22"/>
        </w:rPr>
        <w:t>?</w:t>
      </w:r>
    </w:p>
    <w:p w14:paraId="12C6307B" w14:textId="2A90D871" w:rsidR="00B066AA" w:rsidRPr="00B066AA" w:rsidRDefault="00BC6DE6" w:rsidP="00B066AA">
      <w:pPr>
        <w:numPr>
          <w:ilvl w:val="0"/>
          <w:numId w:val="7"/>
        </w:numPr>
        <w:spacing w:before="80" w:after="80" w:line="276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If known, </w:t>
      </w:r>
      <w:r w:rsidR="00301CE5" w:rsidRPr="00B066AA">
        <w:rPr>
          <w:rFonts w:asciiTheme="minorHAnsi" w:eastAsia="Calibri" w:hAnsiTheme="minorHAnsi" w:cstheme="minorHAnsi"/>
          <w:iCs/>
          <w:sz w:val="22"/>
          <w:szCs w:val="22"/>
        </w:rPr>
        <w:t>what</w:t>
      </w: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 existing </w:t>
      </w:r>
      <w:r w:rsidR="00EC61A8" w:rsidRPr="00B066AA">
        <w:rPr>
          <w:rFonts w:asciiTheme="minorHAnsi" w:eastAsia="Calibri" w:hAnsiTheme="minorHAnsi" w:cstheme="minorHAnsi"/>
          <w:iCs/>
          <w:sz w:val="22"/>
          <w:szCs w:val="22"/>
        </w:rPr>
        <w:t>instructional</w:t>
      </w: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 materials </w:t>
      </w:r>
      <w:r w:rsidR="00301CE5" w:rsidRPr="00B066AA">
        <w:rPr>
          <w:rFonts w:asciiTheme="minorHAnsi" w:eastAsia="Calibri" w:hAnsiTheme="minorHAnsi" w:cstheme="minorHAnsi"/>
          <w:iCs/>
          <w:sz w:val="22"/>
          <w:szCs w:val="22"/>
        </w:rPr>
        <w:t>do</w:t>
      </w:r>
      <w:r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 you plan </w:t>
      </w:r>
      <w:r w:rsidR="00F361B3" w:rsidRPr="00B066AA">
        <w:rPr>
          <w:rFonts w:asciiTheme="minorHAnsi" w:eastAsia="Calibri" w:hAnsiTheme="minorHAnsi" w:cstheme="minorHAnsi"/>
          <w:iCs/>
          <w:sz w:val="22"/>
          <w:szCs w:val="22"/>
        </w:rPr>
        <w:t xml:space="preserve">to draw on as part of the grant activities? </w:t>
      </w:r>
    </w:p>
    <w:p w14:paraId="7D7A6B00" w14:textId="5D5D2B4A" w:rsidR="009A3C8E" w:rsidRPr="009A3C8E" w:rsidRDefault="00B066AA" w:rsidP="00B066AA">
      <w:p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i/>
          <w:iCs/>
          <w:sz w:val="22"/>
          <w:szCs w:val="22"/>
        </w:rPr>
        <w:t>(Suggested length: 300-500 words)</w:t>
      </w:r>
      <w:r w:rsidR="009A3C8E" w:rsidRPr="009A3C8E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82AD2" w14:paraId="056946E2" w14:textId="77777777" w:rsidTr="00EB6024">
        <w:tc>
          <w:tcPr>
            <w:tcW w:w="10214" w:type="dxa"/>
          </w:tcPr>
          <w:p w14:paraId="72BF299E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2AAC84BE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376D27B1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719893C1" w14:textId="77777777" w:rsidR="00182AD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076D2376" w14:textId="77777777" w:rsidR="00182AD2" w:rsidRDefault="00182AD2" w:rsidP="00182AD2">
      <w:p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310FDCE1" w14:textId="237B560A" w:rsidR="00182AD2" w:rsidRPr="00A80F1D" w:rsidRDefault="00983A07" w:rsidP="00182AD2">
      <w:pPr>
        <w:spacing w:before="80" w:after="80" w:line="276" w:lineRule="auto"/>
        <w:contextualSpacing/>
        <w:rPr>
          <w:rFonts w:asciiTheme="minorHAnsi" w:eastAsia="Calibri" w:hAnsiTheme="minorHAnsi" w:cstheme="minorHAnsi"/>
          <w:i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If the LEA received a Financial Literacy Planning and Implementation Grant in FY2020, please describe how </w:t>
      </w:r>
      <w:r w:rsidR="009157BA">
        <w:rPr>
          <w:rFonts w:asciiTheme="minorHAnsi" w:eastAsia="Calibri" w:hAnsiTheme="minorHAnsi" w:cstheme="minorHAnsi"/>
          <w:iCs/>
          <w:sz w:val="22"/>
          <w:szCs w:val="22"/>
        </w:rPr>
        <w:t>the proposed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grant activities will build upon the </w:t>
      </w:r>
      <w:r w:rsidR="009157BA">
        <w:rPr>
          <w:rFonts w:asciiTheme="minorHAnsi" w:eastAsia="Calibri" w:hAnsiTheme="minorHAnsi" w:cstheme="minorHAnsi"/>
          <w:iCs/>
          <w:sz w:val="22"/>
          <w:szCs w:val="22"/>
        </w:rPr>
        <w:t>outcomes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9157BA">
        <w:rPr>
          <w:rFonts w:asciiTheme="minorHAnsi" w:eastAsia="Calibri" w:hAnsiTheme="minorHAnsi" w:cstheme="minorHAnsi"/>
          <w:iCs/>
          <w:sz w:val="22"/>
          <w:szCs w:val="22"/>
        </w:rPr>
        <w:t>that resulted from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the grant in FY2020.</w:t>
      </w:r>
      <w:r w:rsidR="00A80F1D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A80F1D">
        <w:rPr>
          <w:rFonts w:asciiTheme="minorHAnsi" w:eastAsia="Calibri" w:hAnsiTheme="minorHAnsi" w:cstheme="minorHAnsi"/>
          <w:i/>
          <w:sz w:val="22"/>
          <w:szCs w:val="22"/>
        </w:rPr>
        <w:t>(Suggested length: 75-150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82AD2" w14:paraId="413E01D1" w14:textId="77777777" w:rsidTr="00EB6024">
        <w:tc>
          <w:tcPr>
            <w:tcW w:w="10214" w:type="dxa"/>
          </w:tcPr>
          <w:p w14:paraId="489965AD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3FDE71B1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53BC76F4" w14:textId="77777777" w:rsidR="00182AD2" w:rsidRPr="00B62B0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002C5ED0" w14:textId="77777777" w:rsidR="00182AD2" w:rsidRDefault="00182AD2" w:rsidP="00EB6024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2A65C790" w14:textId="37D2E7B5" w:rsidR="00983A07" w:rsidRDefault="00983A07" w:rsidP="00182AD2">
      <w:pPr>
        <w:spacing w:before="80" w:after="8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14141B52" w14:textId="01B7F500" w:rsidR="00ED5319" w:rsidRPr="00A80F1D" w:rsidRDefault="001A788C" w:rsidP="00182AD2">
      <w:pPr>
        <w:spacing w:before="80" w:after="80" w:line="276" w:lineRule="auto"/>
        <w:contextualSpacing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503505">
        <w:rPr>
          <w:rFonts w:asciiTheme="minorHAnsi" w:eastAsia="Calibri" w:hAnsiTheme="minorHAnsi" w:cstheme="minorHAnsi"/>
          <w:sz w:val="22"/>
          <w:szCs w:val="22"/>
        </w:rPr>
        <w:t>If contracting with external partners, including non-profit organizations, identify all organizations participating in grant activities</w:t>
      </w:r>
      <w:r w:rsidR="00EC46A9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="00182AD2">
        <w:rPr>
          <w:rFonts w:asciiTheme="minorHAnsi" w:eastAsia="Calibri" w:hAnsiTheme="minorHAnsi" w:cstheme="minorHAnsi"/>
          <w:sz w:val="22"/>
          <w:szCs w:val="22"/>
        </w:rPr>
        <w:t>d</w:t>
      </w:r>
      <w:r w:rsidRPr="00503505">
        <w:rPr>
          <w:rFonts w:asciiTheme="minorHAnsi" w:hAnsiTheme="minorHAnsi" w:cstheme="minorHAnsi"/>
          <w:sz w:val="22"/>
          <w:szCs w:val="22"/>
        </w:rPr>
        <w:t xml:space="preserve">escribe how the proposed vendor(s)* will strengthen, expand, or extend the specific outcomes of this grant that, in the absence of a vendor, would not be possible. </w:t>
      </w:r>
      <w:r w:rsidR="00A80F1D">
        <w:rPr>
          <w:rFonts w:asciiTheme="minorHAnsi" w:hAnsiTheme="minorHAnsi" w:cstheme="minorHAnsi"/>
          <w:i/>
          <w:iCs/>
          <w:sz w:val="22"/>
          <w:szCs w:val="22"/>
        </w:rPr>
        <w:t>(Suggested length: 75-150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D5319" w14:paraId="61A16ABD" w14:textId="77777777" w:rsidTr="00ED5319">
        <w:tc>
          <w:tcPr>
            <w:tcW w:w="10214" w:type="dxa"/>
          </w:tcPr>
          <w:p w14:paraId="6D11949A" w14:textId="77777777" w:rsidR="00ED5319" w:rsidRPr="00B62B02" w:rsidRDefault="00ED5319" w:rsidP="00ED5319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  <w:bookmarkStart w:id="3" w:name="_Hlk23149817"/>
          </w:p>
          <w:bookmarkEnd w:id="3"/>
          <w:p w14:paraId="567EBCF3" w14:textId="77777777" w:rsidR="00ED5319" w:rsidRPr="00B62B02" w:rsidRDefault="00ED5319" w:rsidP="00ED5319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57238A6C" w14:textId="77777777" w:rsidR="00ED5319" w:rsidRPr="00B62B02" w:rsidRDefault="00ED5319" w:rsidP="00ED5319">
            <w:pPr>
              <w:spacing w:line="259" w:lineRule="auto"/>
              <w:contextualSpacing/>
              <w:rPr>
                <w:rFonts w:asciiTheme="minorHAnsi" w:hAnsiTheme="minorHAnsi" w:cstheme="minorHAnsi"/>
                <w:bCs/>
                <w:szCs w:val="22"/>
                <w:u w:val="single"/>
              </w:rPr>
            </w:pPr>
          </w:p>
          <w:p w14:paraId="09822A67" w14:textId="77777777" w:rsidR="00ED5319" w:rsidRDefault="00ED5319" w:rsidP="00ED5319">
            <w:pPr>
              <w:spacing w:line="259" w:lineRule="auto"/>
              <w:contextualSpacing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</w:p>
        </w:tc>
      </w:tr>
    </w:tbl>
    <w:p w14:paraId="0888ACC8" w14:textId="1DA03200" w:rsidR="00ED5319" w:rsidRDefault="00182AD2" w:rsidP="00182AD2">
      <w:pPr>
        <w:spacing w:line="259" w:lineRule="auto"/>
        <w:contextualSpacing/>
        <w:rPr>
          <w:rFonts w:asciiTheme="minorHAnsi" w:hAnsiTheme="minorHAnsi" w:cstheme="minorHAnsi"/>
          <w:b/>
          <w:szCs w:val="22"/>
          <w:u w:val="single"/>
        </w:rPr>
      </w:pPr>
      <w:r w:rsidRPr="00182AD2">
        <w:rPr>
          <w:rFonts w:asciiTheme="minorHAnsi" w:eastAsia="Calibri" w:hAnsiTheme="minorHAnsi" w:cstheme="minorHAnsi"/>
          <w:sz w:val="22"/>
          <w:szCs w:val="22"/>
        </w:rPr>
        <w:t>*</w:t>
      </w:r>
      <w:r w:rsidRPr="00182AD2">
        <w:rPr>
          <w:rFonts w:asciiTheme="minorHAnsi" w:hAnsiTheme="minorHAnsi" w:cstheme="minorHAnsi"/>
          <w:sz w:val="22"/>
          <w:szCs w:val="22"/>
          <w:u w:val="single"/>
        </w:rPr>
        <w:t xml:space="preserve">LEAs must submit a draft scope of work from the vendor in the supplemental information, </w:t>
      </w:r>
      <w:r w:rsidRPr="00182AD2">
        <w:rPr>
          <w:rFonts w:asciiTheme="minorHAnsi" w:hAnsiTheme="minorHAnsi" w:cstheme="minorHAnsi"/>
          <w:i/>
          <w:iCs/>
          <w:sz w:val="22"/>
          <w:szCs w:val="22"/>
          <w:u w:val="single"/>
        </w:rPr>
        <w:t>(See Part F).</w:t>
      </w:r>
    </w:p>
    <w:p w14:paraId="495E226F" w14:textId="77777777" w:rsidR="00B62B02" w:rsidRDefault="00B62B02" w:rsidP="00B62B0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82A7889" w14:textId="77777777" w:rsidR="00182AD2" w:rsidRDefault="00182AD2" w:rsidP="00B62B02">
      <w:pPr>
        <w:pStyle w:val="BodyText"/>
        <w:rPr>
          <w:rFonts w:asciiTheme="minorHAnsi" w:hAnsiTheme="minorHAnsi" w:cstheme="minorHAnsi"/>
          <w:sz w:val="22"/>
          <w:szCs w:val="22"/>
          <w:u w:val="single"/>
        </w:rPr>
      </w:pPr>
    </w:p>
    <w:p w14:paraId="6999D3F7" w14:textId="77777777" w:rsidR="00F536DE" w:rsidRDefault="00F536D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14:paraId="3C67F3DB" w14:textId="10BACEBD" w:rsidR="001C57F7" w:rsidRDefault="00182AD2" w:rsidP="00B62B02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D</w:t>
      </w:r>
      <w:r w:rsidR="00B62B02">
        <w:rPr>
          <w:rFonts w:asciiTheme="minorHAnsi" w:hAnsiTheme="minorHAnsi" w:cstheme="minorHAnsi"/>
          <w:sz w:val="22"/>
          <w:szCs w:val="22"/>
          <w:u w:val="single"/>
        </w:rPr>
        <w:t>. CONNECTION TO THE PRIORITY AREAS:</w:t>
      </w:r>
      <w:r w:rsidR="00B62B02" w:rsidRPr="001466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53D087" w14:textId="1F56D495" w:rsidR="00B62B02" w:rsidRPr="00F536DE" w:rsidRDefault="001C57F7" w:rsidP="00B62B02">
      <w:pPr>
        <w:pStyle w:val="BodyText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Please i</w:t>
      </w:r>
      <w:r w:rsidR="00B62B02" w:rsidRPr="00B62B02">
        <w:rPr>
          <w:rFonts w:asciiTheme="minorHAnsi" w:hAnsiTheme="minorHAnsi" w:cstheme="minorHAnsi"/>
          <w:b w:val="0"/>
          <w:bCs w:val="0"/>
          <w:sz w:val="22"/>
          <w:szCs w:val="22"/>
        </w:rPr>
        <w:t>dentify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62B02" w:rsidRPr="00B62B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how the grant activities will ensure </w:t>
      </w:r>
      <w:r w:rsidR="00B62B02" w:rsidRPr="009A3C8E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equitable access</w:t>
      </w:r>
      <w:r w:rsidR="00B62B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to financial literacy. 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(Suggested length: 1</w:t>
      </w:r>
      <w:r w:rsidR="004632E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0-</w:t>
      </w:r>
      <w:r w:rsidR="004632E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2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62B02" w14:paraId="621FBD0F" w14:textId="77777777" w:rsidTr="00B62B02">
        <w:tc>
          <w:tcPr>
            <w:tcW w:w="10214" w:type="dxa"/>
          </w:tcPr>
          <w:p w14:paraId="6973A21C" w14:textId="5881BF1A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41EE890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0CC8E5E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27E6C83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715B88F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755F228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737C8D0" w14:textId="77777777" w:rsidR="00B62B02" w:rsidRDefault="00B62B02" w:rsidP="00B62B02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76A4DF0F" w14:textId="048D28F5" w:rsidR="00B62B02" w:rsidRDefault="00B62B02" w:rsidP="001A788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7190B8F9" w14:textId="6AC97ED1" w:rsidR="001C57F7" w:rsidRDefault="001C57F7" w:rsidP="001C57F7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Please i</w:t>
      </w:r>
      <w:r w:rsidRPr="00B62B02">
        <w:rPr>
          <w:rFonts w:asciiTheme="minorHAnsi" w:hAnsiTheme="minorHAnsi" w:cstheme="minorHAnsi"/>
          <w:b w:val="0"/>
          <w:bCs w:val="0"/>
          <w:sz w:val="22"/>
          <w:szCs w:val="22"/>
        </w:rPr>
        <w:t>dentify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62B0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how the grant activities will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lead to </w:t>
      </w:r>
      <w:r w:rsidRPr="009A3C8E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sustainable improvement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 financial literacy programming. 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(Suggested length: 1</w:t>
      </w:r>
      <w:r w:rsidR="004632E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0-</w:t>
      </w:r>
      <w:r w:rsidR="004632E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2</w:t>
      </w:r>
      <w:r w:rsidR="00F536D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57F7" w14:paraId="59FCA893" w14:textId="77777777" w:rsidTr="004830EA">
        <w:tc>
          <w:tcPr>
            <w:tcW w:w="10214" w:type="dxa"/>
          </w:tcPr>
          <w:p w14:paraId="58152B6E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F300848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0BA8C85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FADA666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3D5A053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57460FF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CBA1678" w14:textId="77777777" w:rsidR="001C57F7" w:rsidRDefault="001C57F7" w:rsidP="004830EA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3668F0AF" w14:textId="77777777" w:rsidR="001C57F7" w:rsidRPr="00503505" w:rsidRDefault="001C57F7" w:rsidP="001A788C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2E0E30E5" w14:textId="034D7865" w:rsidR="001A788C" w:rsidRPr="00503505" w:rsidRDefault="00182AD2" w:rsidP="001A788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1A788C" w:rsidRPr="00503505">
        <w:rPr>
          <w:rFonts w:asciiTheme="minorHAnsi" w:hAnsiTheme="minorHAnsi" w:cstheme="minorHAnsi"/>
          <w:b/>
          <w:sz w:val="22"/>
          <w:szCs w:val="22"/>
          <w:u w:val="single"/>
        </w:rPr>
        <w:t>. SUPPLEMENTAL INFORMATION</w:t>
      </w:r>
      <w:r w:rsidR="001A788C" w:rsidRPr="00503505">
        <w:rPr>
          <w:rFonts w:asciiTheme="minorHAnsi" w:hAnsiTheme="minorHAnsi" w:cstheme="minorHAnsi"/>
          <w:b/>
          <w:sz w:val="22"/>
          <w:szCs w:val="22"/>
        </w:rPr>
        <w:t>:</w:t>
      </w:r>
    </w:p>
    <w:p w14:paraId="71769123" w14:textId="77777777" w:rsidR="001A788C" w:rsidRPr="00503505" w:rsidRDefault="001A788C" w:rsidP="001A788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03505">
        <w:rPr>
          <w:rFonts w:asciiTheme="minorHAnsi" w:hAnsiTheme="minorHAnsi" w:cstheme="minorHAnsi"/>
          <w:b/>
          <w:sz w:val="22"/>
          <w:szCs w:val="22"/>
        </w:rPr>
        <w:t>All applicants must also submit, as applicable, the following additional information:</w:t>
      </w:r>
    </w:p>
    <w:p w14:paraId="6D33DBCE" w14:textId="1B2CBD21" w:rsidR="008536F6" w:rsidRPr="00B53599" w:rsidRDefault="006E1B46" w:rsidP="00B53599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If the proposed project involves external partners, including non-profit organizations, </w:t>
      </w:r>
      <w:r>
        <w:rPr>
          <w:rFonts w:asciiTheme="minorHAnsi" w:eastAsia="Calibri" w:hAnsiTheme="minorHAnsi" w:cstheme="minorHAnsi"/>
          <w:sz w:val="22"/>
          <w:szCs w:val="22"/>
          <w:u w:val="single"/>
        </w:rPr>
        <w:t xml:space="preserve">LEAs must submit a draft scope of work </w:t>
      </w:r>
      <w:r>
        <w:rPr>
          <w:rFonts w:asciiTheme="minorHAnsi" w:eastAsia="Calibri" w:hAnsiTheme="minorHAnsi" w:cstheme="minorHAnsi"/>
          <w:i/>
          <w:iCs/>
          <w:sz w:val="22"/>
          <w:szCs w:val="22"/>
          <w:u w:val="single"/>
        </w:rPr>
        <w:t xml:space="preserve">from the vendor </w:t>
      </w:r>
      <w:r>
        <w:rPr>
          <w:rFonts w:asciiTheme="minorHAnsi" w:eastAsia="Calibri" w:hAnsiTheme="minorHAnsi" w:cstheme="minorHAnsi"/>
          <w:sz w:val="22"/>
          <w:szCs w:val="22"/>
          <w:u w:val="single"/>
        </w:rPr>
        <w:t>in the supplemental information</w:t>
      </w:r>
      <w:r w:rsidR="00A7475C">
        <w:rPr>
          <w:rFonts w:asciiTheme="minorHAnsi" w:eastAsia="Calibri" w:hAnsiTheme="minorHAnsi" w:cstheme="minorHAnsi"/>
          <w:sz w:val="22"/>
          <w:szCs w:val="22"/>
          <w:u w:val="single"/>
        </w:rPr>
        <w:t>.</w:t>
      </w:r>
      <w:bookmarkEnd w:id="0"/>
    </w:p>
    <w:sectPr w:rsidR="008536F6" w:rsidRPr="00B53599" w:rsidSect="00AB350F">
      <w:footerReference w:type="default" r:id="rId11"/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BB93C" w14:textId="77777777" w:rsidR="007F61D8" w:rsidRDefault="007F61D8">
      <w:r>
        <w:separator/>
      </w:r>
    </w:p>
  </w:endnote>
  <w:endnote w:type="continuationSeparator" w:id="0">
    <w:p w14:paraId="0BBDEDB7" w14:textId="77777777" w:rsidR="007F61D8" w:rsidRDefault="007F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5BA9E" w14:textId="77777777" w:rsidR="001C518D" w:rsidRDefault="001466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A350DA0" w14:textId="77777777" w:rsidR="001C518D" w:rsidRDefault="007F6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62277" w14:textId="77777777" w:rsidR="007F61D8" w:rsidRDefault="007F61D8">
      <w:r>
        <w:separator/>
      </w:r>
    </w:p>
  </w:footnote>
  <w:footnote w:type="continuationSeparator" w:id="0">
    <w:p w14:paraId="7DCF61B1" w14:textId="77777777" w:rsidR="007F61D8" w:rsidRDefault="007F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13E0"/>
    <w:multiLevelType w:val="hybridMultilevel"/>
    <w:tmpl w:val="9F389A9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16009E1"/>
    <w:multiLevelType w:val="hybridMultilevel"/>
    <w:tmpl w:val="729E90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EB51F84"/>
    <w:multiLevelType w:val="hybridMultilevel"/>
    <w:tmpl w:val="731EA4BC"/>
    <w:lvl w:ilvl="0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D4C2B"/>
    <w:multiLevelType w:val="hybridMultilevel"/>
    <w:tmpl w:val="C32E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8C"/>
    <w:rsid w:val="00005D0C"/>
    <w:rsid w:val="000650F1"/>
    <w:rsid w:val="000B2983"/>
    <w:rsid w:val="00123D2A"/>
    <w:rsid w:val="00146671"/>
    <w:rsid w:val="00182AD2"/>
    <w:rsid w:val="001A788C"/>
    <w:rsid w:val="001C57F7"/>
    <w:rsid w:val="001D0143"/>
    <w:rsid w:val="00210F2C"/>
    <w:rsid w:val="00222902"/>
    <w:rsid w:val="002347FC"/>
    <w:rsid w:val="00240629"/>
    <w:rsid w:val="002F1689"/>
    <w:rsid w:val="00301CE5"/>
    <w:rsid w:val="00314473"/>
    <w:rsid w:val="00343783"/>
    <w:rsid w:val="00405821"/>
    <w:rsid w:val="00420633"/>
    <w:rsid w:val="00436F19"/>
    <w:rsid w:val="004632E9"/>
    <w:rsid w:val="0047316B"/>
    <w:rsid w:val="005E1726"/>
    <w:rsid w:val="00642B19"/>
    <w:rsid w:val="00680E86"/>
    <w:rsid w:val="006A6A93"/>
    <w:rsid w:val="006C21A7"/>
    <w:rsid w:val="006D4D11"/>
    <w:rsid w:val="006E1B46"/>
    <w:rsid w:val="00705C29"/>
    <w:rsid w:val="00710C8D"/>
    <w:rsid w:val="007357FB"/>
    <w:rsid w:val="007F61D8"/>
    <w:rsid w:val="007F7919"/>
    <w:rsid w:val="00823AE6"/>
    <w:rsid w:val="008724FB"/>
    <w:rsid w:val="00895F1D"/>
    <w:rsid w:val="008D0C63"/>
    <w:rsid w:val="008F798A"/>
    <w:rsid w:val="0090251C"/>
    <w:rsid w:val="009157BA"/>
    <w:rsid w:val="00983A07"/>
    <w:rsid w:val="009A3C8E"/>
    <w:rsid w:val="009C5E57"/>
    <w:rsid w:val="009E00B6"/>
    <w:rsid w:val="00A302A3"/>
    <w:rsid w:val="00A7475C"/>
    <w:rsid w:val="00A80F1D"/>
    <w:rsid w:val="00AD06A4"/>
    <w:rsid w:val="00B066AA"/>
    <w:rsid w:val="00B12049"/>
    <w:rsid w:val="00B53599"/>
    <w:rsid w:val="00B62B02"/>
    <w:rsid w:val="00BC6DE6"/>
    <w:rsid w:val="00BE1B21"/>
    <w:rsid w:val="00BE3E8F"/>
    <w:rsid w:val="00C1768D"/>
    <w:rsid w:val="00C75011"/>
    <w:rsid w:val="00CB21EB"/>
    <w:rsid w:val="00CC304E"/>
    <w:rsid w:val="00DE3EB2"/>
    <w:rsid w:val="00EC46A9"/>
    <w:rsid w:val="00EC61A8"/>
    <w:rsid w:val="00ED5319"/>
    <w:rsid w:val="00EE54FB"/>
    <w:rsid w:val="00F01714"/>
    <w:rsid w:val="00F218BA"/>
    <w:rsid w:val="00F361B3"/>
    <w:rsid w:val="00F5130B"/>
    <w:rsid w:val="00F536DE"/>
    <w:rsid w:val="00F67F12"/>
    <w:rsid w:val="00FB063B"/>
    <w:rsid w:val="7E04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E0D"/>
  <w15:chartTrackingRefBased/>
  <w15:docId w15:val="{F87353CB-D6D4-41D8-8A21-4C1A55F5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88C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8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A78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1A788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A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A788C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A788C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1A788C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1A788C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rsid w:val="001A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788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A7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8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A78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DESE-231-68089</_dlc_DocId>
    <_dlc_DocIdUrl xmlns="733efe1c-5bbe-4968-87dc-d400e65c879f">
      <Url>https://sharepoint.doemass.org/ese/webteam/cps/_layouts/DocIdRedir.aspx?ID=DESE-231-68089</Url>
      <Description>DESE-231-68089</Description>
    </_dlc_DocIdUrl>
  </documentManagement>
</p:properties>
</file>

<file path=customXml/itemProps1.xml><?xml version="1.0" encoding="utf-8"?>
<ds:datastoreItem xmlns:ds="http://schemas.openxmlformats.org/officeDocument/2006/customXml" ds:itemID="{48F31352-387D-479B-99A7-546EF43E8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4F4AB-1EE0-43AB-9913-82181507C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516BB-4205-4996-8721-3330DE10A4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58A253-13C4-4888-A29A-2B6BAFC3E4E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104 Financial Literacy Planning and Implementation Grant Part III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104 Financial Literacy Planning and Implementation Grant Part III</dc:title>
  <dc:subject/>
  <dc:creator>DESE</dc:creator>
  <cp:keywords/>
  <dc:description/>
  <cp:lastModifiedBy>Zou, Dong (EOE)</cp:lastModifiedBy>
  <cp:revision>34</cp:revision>
  <cp:lastPrinted>2019-10-30T13:27:00Z</cp:lastPrinted>
  <dcterms:created xsi:type="dcterms:W3CDTF">2021-01-08T21:38:00Z</dcterms:created>
  <dcterms:modified xsi:type="dcterms:W3CDTF">2021-02-05T21:31:00Z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5 2021</vt:lpwstr>
  </property>
</Properties>
</file>