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1E68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E0260D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C4AB30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A5C7CF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C3355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3E11E1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4D5FD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63312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D622BF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3C96E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1766B1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6F75AA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6BF1A1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93335E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CA873E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574391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C0554E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5801E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74DBAD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B55F9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6B50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7AB8D3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4DF6FB" w14:textId="77777777" w:rsidR="005F4959" w:rsidRDefault="005F4959">
      <w:pPr>
        <w:pStyle w:val="Heading1"/>
        <w:rPr>
          <w:vanish/>
        </w:rPr>
      </w:pPr>
    </w:p>
    <w:p w14:paraId="4608B9C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350"/>
        <w:gridCol w:w="1170"/>
        <w:gridCol w:w="1530"/>
        <w:gridCol w:w="18"/>
      </w:tblGrid>
      <w:tr w:rsidR="005F4959" w14:paraId="46360AE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AC7ED" w14:textId="77777777" w:rsidR="005F4959" w:rsidRDefault="005F4959">
            <w:pPr>
              <w:rPr>
                <w:sz w:val="18"/>
              </w:rPr>
            </w:pPr>
          </w:p>
          <w:p w14:paraId="1964AC6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554D2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24D68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A6719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617D9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11CA0E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50E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252B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04CE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620F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02638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B2362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D39BF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12C52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22E12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72584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7F674B4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22456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192F2C" w14:textId="4D503E9A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AD335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C337D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64A7DF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567FE">
              <w:rPr>
                <w:rFonts w:ascii="Arial" w:hAnsi="Arial" w:cs="Arial"/>
                <w:sz w:val="20"/>
              </w:rPr>
              <w:t>STATE</w:t>
            </w:r>
            <w:r w:rsidR="005F4959" w:rsidRPr="004567FE">
              <w:rPr>
                <w:rFonts w:ascii="Arial" w:hAnsi="Arial" w:cs="Arial"/>
                <w:sz w:val="20"/>
              </w:rPr>
              <w:t xml:space="preserve"> – </w:t>
            </w:r>
            <w:r w:rsidR="002112D0" w:rsidRPr="004567FE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0688F6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F63447C" w14:textId="77777777" w:rsidR="005F4959" w:rsidRDefault="00456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4737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25CCB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E2ADE26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D991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7A82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37D9FB6A" w14:textId="77777777" w:rsidR="004567FE" w:rsidRDefault="004567F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08EDAF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72035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1DB72C2" w14:textId="77777777" w:rsidTr="003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4E7BFEF" w14:textId="77777777" w:rsidR="005F4959" w:rsidRPr="003B7AB5" w:rsidRDefault="004567FE" w:rsidP="0030398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B7AB5">
              <w:rPr>
                <w:rFonts w:ascii="Arial" w:hAnsi="Arial" w:cs="Arial"/>
                <w:bCs/>
                <w:sz w:val="20"/>
              </w:rPr>
              <w:t>18</w:t>
            </w:r>
            <w:r w:rsidR="00303982" w:rsidRPr="003B7AB5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9BB038D" w14:textId="77777777" w:rsidR="004567FE" w:rsidRPr="003B7AB5" w:rsidRDefault="004567FE" w:rsidP="004567F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3F5E4" w14:textId="77777777" w:rsidR="004567FE" w:rsidRPr="003B7AB5" w:rsidRDefault="00303982" w:rsidP="006E5B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B7AB5">
              <w:rPr>
                <w:rFonts w:ascii="Arial" w:hAnsi="Arial" w:cs="Arial"/>
                <w:bCs/>
                <w:sz w:val="22"/>
                <w:szCs w:val="22"/>
              </w:rPr>
              <w:t>Alternative ELE Programs</w:t>
            </w:r>
            <w:r w:rsidR="004567FE" w:rsidRPr="003B7AB5">
              <w:rPr>
                <w:rFonts w:ascii="Arial" w:hAnsi="Arial" w:cs="Arial"/>
                <w:bCs/>
                <w:sz w:val="22"/>
                <w:szCs w:val="22"/>
              </w:rPr>
              <w:t xml:space="preserve"> – All Levels</w:t>
            </w:r>
          </w:p>
          <w:p w14:paraId="7F7CF21B" w14:textId="77777777" w:rsidR="005F4959" w:rsidRPr="003B7AB5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761048B" w14:textId="77777777" w:rsidR="004567FE" w:rsidRPr="003B7AB5" w:rsidRDefault="004567FE" w:rsidP="004567F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3B7AB5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FF849BF" w14:textId="6583B22C" w:rsidR="005F4959" w:rsidRPr="003B7AB5" w:rsidRDefault="004567F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B7AB5">
              <w:rPr>
                <w:rFonts w:ascii="Arial" w:hAnsi="Arial" w:cs="Arial"/>
                <w:bCs/>
                <w:sz w:val="20"/>
              </w:rPr>
              <w:t>6/30/</w:t>
            </w:r>
            <w:r w:rsidR="00A703C6" w:rsidRPr="003B7AB5">
              <w:rPr>
                <w:rFonts w:ascii="Arial" w:hAnsi="Arial" w:cs="Arial"/>
                <w:bCs/>
                <w:sz w:val="20"/>
              </w:rPr>
              <w:t>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320AF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47D36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ACE4BD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73FC533" w14:textId="77777777" w:rsidR="005F4959" w:rsidRDefault="005F4959" w:rsidP="004336FD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336F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511670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2AB56D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30760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82D2C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82380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5C6404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AB667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586D0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FE76C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39F0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19BC0BF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BD4236E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3E5600" w14:textId="3691B58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F2E9A">
              <w:rPr>
                <w:rFonts w:ascii="Arial" w:hAnsi="Arial" w:cs="Arial"/>
              </w:rPr>
              <w:t>DATE DUE:</w:t>
            </w:r>
            <w:r w:rsidR="003F2E9A" w:rsidRPr="003F2E9A">
              <w:rPr>
                <w:rFonts w:ascii="Arial" w:hAnsi="Arial" w:cs="Arial"/>
              </w:rPr>
              <w:t xml:space="preserve"> </w:t>
            </w:r>
            <w:r w:rsidR="00637D10">
              <w:rPr>
                <w:rFonts w:ascii="Arial" w:hAnsi="Arial" w:cs="Arial"/>
              </w:rPr>
              <w:t>February 19</w:t>
            </w:r>
            <w:r w:rsidR="00A703C6">
              <w:rPr>
                <w:rFonts w:ascii="Arial" w:hAnsi="Arial" w:cs="Arial"/>
              </w:rPr>
              <w:t>, 2021</w:t>
            </w:r>
            <w:r>
              <w:rPr>
                <w:rFonts w:ascii="Arial" w:hAnsi="Arial" w:cs="Arial"/>
              </w:rPr>
              <w:t xml:space="preserve">  </w:t>
            </w:r>
          </w:p>
          <w:p w14:paraId="05760616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0AA6ABE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FF799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04CDE3C7" w14:textId="77777777" w:rsidR="005F4959" w:rsidRDefault="005F4959" w:rsidP="004336FD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14929"/>
    <w:rsid w:val="002D7CEA"/>
    <w:rsid w:val="002F2884"/>
    <w:rsid w:val="00303982"/>
    <w:rsid w:val="00392274"/>
    <w:rsid w:val="0039280E"/>
    <w:rsid w:val="003B7AB5"/>
    <w:rsid w:val="003F2E9A"/>
    <w:rsid w:val="004336FD"/>
    <w:rsid w:val="004567FE"/>
    <w:rsid w:val="004D2291"/>
    <w:rsid w:val="005F4959"/>
    <w:rsid w:val="00637D10"/>
    <w:rsid w:val="00664C0C"/>
    <w:rsid w:val="00671098"/>
    <w:rsid w:val="006C11A4"/>
    <w:rsid w:val="006E5B13"/>
    <w:rsid w:val="0070511B"/>
    <w:rsid w:val="00795A6C"/>
    <w:rsid w:val="00A703C6"/>
    <w:rsid w:val="00AD335B"/>
    <w:rsid w:val="00B43B4F"/>
    <w:rsid w:val="00B7021C"/>
    <w:rsid w:val="00B7161E"/>
    <w:rsid w:val="00C465AC"/>
    <w:rsid w:val="00C544F8"/>
    <w:rsid w:val="00CF3921"/>
    <w:rsid w:val="00DE5E5D"/>
    <w:rsid w:val="00DF189C"/>
    <w:rsid w:val="00E11D6A"/>
    <w:rsid w:val="00E4159E"/>
    <w:rsid w:val="00ED5729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727A2"/>
  <w15:chartTrackingRefBased/>
  <w15:docId w15:val="{D2C58480-42BE-428B-907C-9C2E22E2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DESE-231-67742</_dlc_DocId>
    <_dlc_DocIdUrl xmlns="733efe1c-5bbe-4968-87dc-d400e65c879f">
      <Url>https://sharepoint.doemass.org/ese/webteam/cps/_layouts/DocIdRedir.aspx?ID=DESE-231-67742</Url>
      <Description>DESE-231-67742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AD50D2-9285-4BA4-BEC6-287DAFDF4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3E0E6-20EF-481E-8ADA-05ADB5FD98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4126C1-FB28-4C03-938B-4D902FED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BE844-E719-4A6E-B421-E6287ED9E1E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C277EEC-ED78-43CA-94E3-02785DA36E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187 Alternative English Learner Education Programs Part I School Year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187 Alternative English Learner Education Programs Part I School Year</dc:title>
  <dc:subject/>
  <dc:creator>DESE</dc:creator>
  <cp:keywords/>
  <cp:lastModifiedBy>Zou, Dong (EOE)</cp:lastModifiedBy>
  <cp:revision>7</cp:revision>
  <cp:lastPrinted>2019-11-01T15:14:00Z</cp:lastPrinted>
  <dcterms:created xsi:type="dcterms:W3CDTF">2020-12-18T20:29:00Z</dcterms:created>
  <dcterms:modified xsi:type="dcterms:W3CDTF">2021-01-27T16:36:00Z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2021</vt:lpwstr>
  </property>
</Properties>
</file>