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6FD7" w14:textId="25D44181" w:rsidR="0073758D" w:rsidRPr="00BD6278" w:rsidRDefault="0073758D" w:rsidP="0073758D">
      <w:pPr>
        <w:pStyle w:val="NoSpacing"/>
        <w:jc w:val="center"/>
      </w:pPr>
      <w:bookmarkStart w:id="0" w:name="_GoBack"/>
      <w:bookmarkEnd w:id="0"/>
      <w:r w:rsidRPr="00B53EB4">
        <w:rPr>
          <w:rFonts w:ascii="Arial" w:hAnsi="Arial" w:cs="Arial"/>
          <w:sz w:val="20"/>
          <w:szCs w:val="20"/>
        </w:rPr>
        <w:t>THIS DOCUMENT IS A REQUIRED ATTACHMENT AND MUST BE UPLOADED INTO YOUR EdGrant</w:t>
      </w:r>
      <w:r w:rsidR="00F75F0F">
        <w:rPr>
          <w:rFonts w:ascii="Arial" w:hAnsi="Arial" w:cs="Arial"/>
          <w:sz w:val="20"/>
          <w:szCs w:val="20"/>
        </w:rPr>
        <w:t>s</w:t>
      </w:r>
      <w:r w:rsidRPr="00B53EB4">
        <w:rPr>
          <w:rFonts w:ascii="Arial" w:hAnsi="Arial" w:cs="Arial"/>
          <w:sz w:val="20"/>
          <w:szCs w:val="20"/>
        </w:rPr>
        <w:t xml:space="preserve"> GRANT APPLICATION</w:t>
      </w:r>
      <w:r w:rsidR="00F75F0F">
        <w:rPr>
          <w:rFonts w:ascii="Arial" w:hAnsi="Arial" w:cs="Arial"/>
          <w:sz w:val="20"/>
          <w:szCs w:val="20"/>
        </w:rPr>
        <w:t xml:space="preserve"> SUBMISSION</w:t>
      </w:r>
    </w:p>
    <w:p w14:paraId="64964EEA" w14:textId="77777777" w:rsidR="0073758D" w:rsidRDefault="00206BA9" w:rsidP="007375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B3228" wp14:editId="213FFDA7">
                <wp:simplePos x="0" y="0"/>
                <wp:positionH relativeFrom="column">
                  <wp:posOffset>-9525</wp:posOffset>
                </wp:positionH>
                <wp:positionV relativeFrom="paragraph">
                  <wp:posOffset>327025</wp:posOffset>
                </wp:positionV>
                <wp:extent cx="6991350" cy="42418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C2AF" w14:textId="77777777" w:rsidR="00B53EB4" w:rsidRDefault="00B53EB4">
                            <w:r w:rsidRPr="009C4684">
                              <w:rPr>
                                <w:b/>
                              </w:rPr>
                              <w:t>Name of Grant Program:</w:t>
                            </w:r>
                            <w:r>
                              <w:t xml:space="preserve"> Le</w:t>
                            </w:r>
                            <w:r w:rsidR="004371CF">
                              <w:t>ading Educational Access Project</w:t>
                            </w:r>
                            <w:r>
                              <w:t xml:space="preserve"> (LEAP)</w:t>
                            </w:r>
                            <w:r w:rsidR="00206BA9">
                              <w:t xml:space="preserve"> </w:t>
                            </w:r>
                            <w:r w:rsidR="004371CF">
                              <w:t>CRT/CRPL</w:t>
                            </w:r>
                            <w:r>
                              <w:t xml:space="preserve"> Grant</w:t>
                            </w:r>
                            <w:r>
                              <w:tab/>
                            </w:r>
                            <w:r w:rsidRPr="009C4684">
                              <w:rPr>
                                <w:b/>
                              </w:rPr>
                              <w:t>Fund Code:</w:t>
                            </w:r>
                            <w: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B3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5.75pt;width:550.5pt;height:33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">
                <v:textbox style="mso-fit-shape-to-text:t">
                  <w:txbxContent>
                    <w:p w14:paraId="16CCC2AF" w14:textId="77777777" w:rsidR="00B53EB4" w:rsidRDefault="00B53EB4">
                      <w:r w:rsidRPr="009C4684">
                        <w:rPr>
                          <w:b/>
                        </w:rPr>
                        <w:t>Name of Grant Program:</w:t>
                      </w:r>
                      <w:r>
                        <w:t xml:space="preserve"> Le</w:t>
                      </w:r>
                      <w:r w:rsidR="004371CF">
                        <w:t>ading Educational Access Project</w:t>
                      </w:r>
                      <w:r>
                        <w:t xml:space="preserve"> (LEAP)</w:t>
                      </w:r>
                      <w:r w:rsidR="00206BA9">
                        <w:t xml:space="preserve"> </w:t>
                      </w:r>
                      <w:r w:rsidR="004371CF">
                        <w:t>CRT/CRPL</w:t>
                      </w:r>
                      <w:r>
                        <w:t xml:space="preserve"> Grant</w:t>
                      </w:r>
                      <w:r>
                        <w:tab/>
                      </w:r>
                      <w:r w:rsidRPr="009C4684">
                        <w:rPr>
                          <w:b/>
                        </w:rPr>
                        <w:t>Fund Code:</w:t>
                      </w:r>
                      <w: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</w:p>
    <w:p w14:paraId="755E4F9B" w14:textId="77777777" w:rsidR="009C4684" w:rsidRDefault="009C4684"/>
    <w:p w14:paraId="3E20DD07" w14:textId="77777777" w:rsidR="009C4684" w:rsidRPr="009C4684" w:rsidRDefault="00A86644" w:rsidP="009C46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2B055" wp14:editId="2F637D5A">
                <wp:simplePos x="0" y="0"/>
                <wp:positionH relativeFrom="column">
                  <wp:posOffset>-4445</wp:posOffset>
                </wp:positionH>
                <wp:positionV relativeFrom="paragraph">
                  <wp:posOffset>219710</wp:posOffset>
                </wp:positionV>
                <wp:extent cx="6866890" cy="2895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73DA" w14:textId="77777777" w:rsidR="00B53EB4" w:rsidRPr="009C4684" w:rsidRDefault="00B53EB4" w:rsidP="009C46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4684">
                              <w:rPr>
                                <w:b/>
                              </w:rPr>
                              <w:t>REQUIRED PROGRAM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B055" id="Text Box 3" o:spid="_x0000_s1027" type="#_x0000_t202" style="position:absolute;margin-left:-.35pt;margin-top:17.3pt;width:540.7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">
                <v:textbox>
                  <w:txbxContent>
                    <w:p w14:paraId="11C373DA" w14:textId="77777777" w:rsidR="00B53EB4" w:rsidRPr="009C4684" w:rsidRDefault="00B53EB4" w:rsidP="009C4684">
                      <w:pPr>
                        <w:jc w:val="center"/>
                        <w:rPr>
                          <w:b/>
                        </w:rPr>
                      </w:pPr>
                      <w:r w:rsidRPr="009C4684">
                        <w:rPr>
                          <w:b/>
                        </w:rPr>
                        <w:t>REQUIRED PROGRAM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DCC28CB" w14:textId="77777777" w:rsidR="00BD6278" w:rsidRPr="009F41E7" w:rsidRDefault="00BD6278" w:rsidP="009C4684">
      <w:pPr>
        <w:ind w:firstLine="720"/>
        <w:rPr>
          <w:b/>
        </w:rPr>
      </w:pPr>
    </w:p>
    <w:p w14:paraId="6C459FA7" w14:textId="77777777" w:rsidR="00BD6278" w:rsidRDefault="00BD6278" w:rsidP="009F41E7">
      <w:pPr>
        <w:pStyle w:val="NoSpacing"/>
        <w:rPr>
          <w:b/>
        </w:rPr>
      </w:pPr>
      <w:r w:rsidRPr="009F41E7">
        <w:rPr>
          <w:b/>
        </w:rPr>
        <w:t xml:space="preserve">Please select </w:t>
      </w:r>
      <w:r w:rsidR="009D09FA">
        <w:rPr>
          <w:b/>
        </w:rPr>
        <w:t>and</w:t>
      </w:r>
      <w:r w:rsidR="00B53890">
        <w:rPr>
          <w:b/>
        </w:rPr>
        <w:t xml:space="preserve"> </w:t>
      </w:r>
      <w:r w:rsidR="00B53890">
        <w:rPr>
          <w:b/>
          <w:u w:val="single"/>
        </w:rPr>
        <w:t xml:space="preserve">  X  </w:t>
      </w:r>
      <w:r w:rsidR="009D09FA">
        <w:rPr>
          <w:b/>
        </w:rPr>
        <w:t xml:space="preserve"> </w:t>
      </w:r>
      <w:r w:rsidRPr="00B53890">
        <w:rPr>
          <w:b/>
        </w:rPr>
        <w:t>at least one</w:t>
      </w:r>
      <w:r w:rsidRPr="009F41E7">
        <w:rPr>
          <w:b/>
        </w:rPr>
        <w:t xml:space="preserve"> of the following priorities:</w:t>
      </w:r>
    </w:p>
    <w:p w14:paraId="460AB471" w14:textId="77777777" w:rsidR="009D09FA" w:rsidRDefault="009D09FA" w:rsidP="009F41E7">
      <w:pPr>
        <w:pStyle w:val="NoSpacing"/>
        <w:rPr>
          <w:b/>
        </w:rPr>
      </w:pPr>
    </w:p>
    <w:p w14:paraId="23B926BF" w14:textId="77777777" w:rsidR="006F1FA1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Creating culturally responsive socially and intellectually safe learning environments for all students</w:t>
      </w:r>
      <w:r w:rsidR="006F1FA1">
        <w:t>;</w:t>
      </w:r>
    </w:p>
    <w:p w14:paraId="1110431C" w14:textId="77777777" w:rsidR="00655032" w:rsidRDefault="00655032" w:rsidP="00B53890">
      <w:pPr>
        <w:pStyle w:val="NoSpacing"/>
      </w:pPr>
    </w:p>
    <w:p w14:paraId="37EB34DB" w14:textId="77777777" w:rsidR="00BD6278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Developing educator skills and techniques for interrupting bias and supporting student achievement and    educational equity</w:t>
      </w:r>
      <w:r w:rsidR="00BD6278" w:rsidRPr="00BD6278">
        <w:t xml:space="preserve">; </w:t>
      </w:r>
    </w:p>
    <w:p w14:paraId="55578B6D" w14:textId="77777777" w:rsidR="00655032" w:rsidRPr="00BD6278" w:rsidRDefault="00655032" w:rsidP="00B53890">
      <w:pPr>
        <w:pStyle w:val="NoSpacing"/>
      </w:pPr>
    </w:p>
    <w:p w14:paraId="1A8CB495" w14:textId="77777777" w:rsidR="00655032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Increasing engagement of educators in self-exploration and reflection on personal attitudes, beliefs, and assumptions regarding cultural proficiency, equity, and anti-bias education</w:t>
      </w:r>
      <w:r w:rsidR="00BD6278" w:rsidRPr="00BD6278">
        <w:t>;</w:t>
      </w:r>
    </w:p>
    <w:p w14:paraId="22F885C2" w14:textId="77777777" w:rsidR="00BD6278" w:rsidRPr="00BD6278" w:rsidRDefault="00BD6278" w:rsidP="00B53890">
      <w:pPr>
        <w:pStyle w:val="NoSpacing"/>
      </w:pPr>
      <w:r w:rsidRPr="00BD6278">
        <w:t xml:space="preserve"> </w:t>
      </w:r>
    </w:p>
    <w:p w14:paraId="33301DD9" w14:textId="77777777" w:rsidR="00655032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Improving culturally responsive teaching through lesson design to make content and instruction more responsive and inclusive</w:t>
      </w:r>
      <w:r w:rsidR="00BD6278" w:rsidRPr="00BD6278">
        <w:t>;</w:t>
      </w:r>
    </w:p>
    <w:p w14:paraId="57F5D46A" w14:textId="77777777" w:rsidR="00BD6278" w:rsidRPr="00BD6278" w:rsidRDefault="00BD6278" w:rsidP="00B53890">
      <w:pPr>
        <w:pStyle w:val="NoSpacing"/>
      </w:pPr>
      <w:r w:rsidRPr="00BD6278">
        <w:t xml:space="preserve"> </w:t>
      </w:r>
    </w:p>
    <w:p w14:paraId="0CE2C465" w14:textId="77777777" w:rsidR="00655032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Creating a more culturally responsive school/district environment inclusive of families and community partners; and</w:t>
      </w:r>
    </w:p>
    <w:p w14:paraId="72952104" w14:textId="77777777" w:rsidR="00655032" w:rsidRDefault="00655032" w:rsidP="00B53890">
      <w:pPr>
        <w:pStyle w:val="NoSpacing"/>
      </w:pPr>
    </w:p>
    <w:p w14:paraId="5E209DD9" w14:textId="77777777" w:rsidR="00655032" w:rsidRDefault="00BD6278" w:rsidP="00655032">
      <w:pPr>
        <w:pStyle w:val="NoSpacing"/>
      </w:pPr>
      <w:r w:rsidRPr="00BD6278">
        <w:t xml:space="preserve"> </w:t>
      </w:r>
      <w:r w:rsidR="00655032">
        <w:rPr>
          <w:b/>
        </w:rPr>
        <w:t xml:space="preserve">   </w:t>
      </w:r>
      <w:r w:rsidR="00655032">
        <w:rPr>
          <w:b/>
          <w:u w:val="single"/>
        </w:rPr>
        <w:t xml:space="preserve">        </w:t>
      </w:r>
      <w:r w:rsidR="00655032">
        <w:rPr>
          <w:b/>
        </w:rPr>
        <w:t xml:space="preserve">  </w:t>
      </w:r>
      <w:r w:rsidR="00655032">
        <w:t>Building leader/coach and/or teacher capacity to lead a school/district to be more culturally responsive.</w:t>
      </w:r>
    </w:p>
    <w:p w14:paraId="2454705D" w14:textId="77777777" w:rsidR="009C4684" w:rsidRDefault="009C4684" w:rsidP="00B53890">
      <w:pPr>
        <w:pStyle w:val="NoSpacing"/>
      </w:pPr>
    </w:p>
    <w:p w14:paraId="56677427" w14:textId="77777777" w:rsidR="00424C01" w:rsidRDefault="00424C01" w:rsidP="00424C01">
      <w:pPr>
        <w:pStyle w:val="NoSpacing"/>
        <w:ind w:left="720"/>
        <w:rPr>
          <w:b/>
        </w:rPr>
      </w:pPr>
    </w:p>
    <w:p w14:paraId="59DFEA3D" w14:textId="77777777" w:rsidR="009D09FA" w:rsidRPr="009F41E7" w:rsidRDefault="009D09FA" w:rsidP="00424C01">
      <w:pPr>
        <w:pStyle w:val="NoSpacing"/>
        <w:ind w:left="720"/>
        <w:rPr>
          <w:b/>
        </w:rPr>
      </w:pPr>
    </w:p>
    <w:p w14:paraId="7E29F97A" w14:textId="77777777" w:rsidR="00BD6278" w:rsidRDefault="008C7819" w:rsidP="009F41E7">
      <w:pPr>
        <w:pStyle w:val="NoSpacing"/>
        <w:rPr>
          <w:b/>
        </w:rPr>
      </w:pPr>
      <w:r>
        <w:rPr>
          <w:b/>
        </w:rPr>
        <w:t>Propose the activities</w:t>
      </w:r>
      <w:r w:rsidR="00AF6162">
        <w:rPr>
          <w:b/>
        </w:rPr>
        <w:t xml:space="preserve"> aligned to current school/district plans and</w:t>
      </w:r>
      <w:r w:rsidR="00424C01" w:rsidRPr="009F41E7">
        <w:rPr>
          <w:b/>
        </w:rPr>
        <w:t xml:space="preserve"> to be funded through this grant:</w:t>
      </w:r>
    </w:p>
    <w:p w14:paraId="2B54BCED" w14:textId="77777777" w:rsidR="006E63B8" w:rsidRPr="009F41E7" w:rsidRDefault="006E63B8" w:rsidP="009F41E7">
      <w:pPr>
        <w:pStyle w:val="NoSpacing"/>
        <w:rPr>
          <w:b/>
        </w:rPr>
      </w:pPr>
    </w:p>
    <w:p w14:paraId="6CE09075" w14:textId="77777777" w:rsidR="002E4491" w:rsidRPr="009F41E7" w:rsidRDefault="002E4491" w:rsidP="002E4491">
      <w:pPr>
        <w:pStyle w:val="NoSpacing"/>
      </w:pPr>
    </w:p>
    <w:p w14:paraId="7E12D9D4" w14:textId="77777777" w:rsidR="002E4491" w:rsidRDefault="002E4491" w:rsidP="002E4491">
      <w:pPr>
        <w:pStyle w:val="NoSpacing"/>
        <w:numPr>
          <w:ilvl w:val="0"/>
          <w:numId w:val="21"/>
        </w:numPr>
      </w:pPr>
      <w:r w:rsidRPr="009F41E7">
        <w:t>Identify and briefly</w:t>
      </w:r>
      <w:r>
        <w:t xml:space="preserve"> described the proposed activities:</w:t>
      </w:r>
    </w:p>
    <w:p w14:paraId="343B87A3" w14:textId="77777777" w:rsidR="006E63B8" w:rsidRDefault="006E63B8" w:rsidP="00A41339">
      <w:pPr>
        <w:pStyle w:val="NoSpacing"/>
      </w:pPr>
    </w:p>
    <w:p w14:paraId="6ACF4829" w14:textId="77777777" w:rsidR="00A41339" w:rsidRPr="009F41E7" w:rsidRDefault="00A41339" w:rsidP="00A41339">
      <w:pPr>
        <w:pStyle w:val="NoSpacing"/>
      </w:pPr>
    </w:p>
    <w:p w14:paraId="2D1045D5" w14:textId="77777777" w:rsidR="00424C01" w:rsidRDefault="002E4491" w:rsidP="00EB699A">
      <w:pPr>
        <w:pStyle w:val="NoSpacing"/>
        <w:numPr>
          <w:ilvl w:val="0"/>
          <w:numId w:val="21"/>
        </w:numPr>
      </w:pPr>
      <w:r>
        <w:t xml:space="preserve">Explain how these activities are directly related to the </w:t>
      </w:r>
      <w:r w:rsidR="006840DB">
        <w:t>Culturally Responsive Teaching (CRT) and/or Culturally Responsive Practice Leadership (CRPL) Academy</w:t>
      </w:r>
      <w:r>
        <w:t xml:space="preserve"> work</w:t>
      </w:r>
      <w:r w:rsidR="00EB699A">
        <w:t>:</w:t>
      </w:r>
    </w:p>
    <w:p w14:paraId="6453B672" w14:textId="77777777" w:rsidR="006E63B8" w:rsidRPr="009F41E7" w:rsidRDefault="006E63B8" w:rsidP="006E63B8">
      <w:pPr>
        <w:pStyle w:val="NoSpacing"/>
      </w:pPr>
    </w:p>
    <w:p w14:paraId="7A8B2AD9" w14:textId="77777777" w:rsidR="00E15809" w:rsidRDefault="00E15809" w:rsidP="00424C01">
      <w:pPr>
        <w:pStyle w:val="NoSpacing"/>
      </w:pPr>
    </w:p>
    <w:p w14:paraId="47F7B534" w14:textId="77777777" w:rsidR="00A41339" w:rsidRDefault="00A41339" w:rsidP="00424C01">
      <w:pPr>
        <w:pStyle w:val="NoSpacing"/>
      </w:pPr>
    </w:p>
    <w:p w14:paraId="04EF54CD" w14:textId="77777777" w:rsidR="006E63B8" w:rsidRPr="00E15809" w:rsidRDefault="00424C01" w:rsidP="00424C01">
      <w:pPr>
        <w:pStyle w:val="NoSpacing"/>
        <w:rPr>
          <w:b/>
        </w:rPr>
      </w:pPr>
      <w:r w:rsidRPr="00E15809">
        <w:rPr>
          <w:b/>
        </w:rPr>
        <w:t>Identify the goal(s) and objective(s)</w:t>
      </w:r>
      <w:r w:rsidR="008C7819">
        <w:rPr>
          <w:b/>
        </w:rPr>
        <w:t xml:space="preserve"> for the proposed activities</w:t>
      </w:r>
      <w:r w:rsidR="00E15809">
        <w:rPr>
          <w:b/>
        </w:rPr>
        <w:t>:</w:t>
      </w:r>
    </w:p>
    <w:p w14:paraId="6C94E5D5" w14:textId="77777777" w:rsidR="00494C47" w:rsidRDefault="00424C01" w:rsidP="00424C01">
      <w:pPr>
        <w:pStyle w:val="NoSpacing"/>
        <w:rPr>
          <w:rFonts w:ascii="Arial" w:hAnsi="Arial" w:cs="Arial"/>
          <w:i/>
          <w:iCs/>
          <w:sz w:val="20"/>
          <w:szCs w:val="20"/>
          <w:lang w:bidi="en-US"/>
        </w:rPr>
      </w:pPr>
      <w:r w:rsidRPr="00F75807">
        <w:rPr>
          <w:rFonts w:ascii="Arial" w:hAnsi="Arial" w:cs="Arial"/>
          <w:i/>
          <w:iCs/>
          <w:sz w:val="20"/>
          <w:szCs w:val="20"/>
          <w:lang w:bidi="en-US"/>
        </w:rPr>
        <w:t xml:space="preserve">Note: Goal(s)/objective(s) must target improvement in educator practice and demonstrate a relationship to student outcomes. </w:t>
      </w:r>
      <w:r w:rsidR="00F75807" w:rsidRPr="00F75807">
        <w:rPr>
          <w:rFonts w:ascii="Arial" w:hAnsi="Arial" w:cs="Arial"/>
          <w:i/>
          <w:iCs/>
          <w:sz w:val="20"/>
          <w:szCs w:val="20"/>
          <w:lang w:bidi="en-US"/>
        </w:rPr>
        <w:t>I</w:t>
      </w:r>
      <w:r w:rsidRPr="00F75807">
        <w:rPr>
          <w:rFonts w:ascii="Arial" w:hAnsi="Arial" w:cs="Arial"/>
          <w:i/>
          <w:iCs/>
          <w:sz w:val="20"/>
          <w:szCs w:val="20"/>
          <w:lang w:bidi="en-US"/>
        </w:rPr>
        <w:t xml:space="preserve">dentify one SMART Goal for student learning outcomes and one for educator learning outcomes. </w:t>
      </w:r>
      <w:r w:rsidR="00E15809" w:rsidRPr="00F75807">
        <w:rPr>
          <w:rFonts w:ascii="Arial" w:hAnsi="Arial" w:cs="Arial"/>
          <w:i/>
          <w:iCs/>
          <w:sz w:val="20"/>
          <w:szCs w:val="20"/>
          <w:lang w:bidi="en-US"/>
        </w:rPr>
        <w:t>(SMART Goal Definition: Specific and strategic; measurable; action-oriented; rigorous, realistic, results-focused; timed/tracked)</w:t>
      </w:r>
    </w:p>
    <w:p w14:paraId="27420069" w14:textId="77777777" w:rsidR="00F75807" w:rsidRPr="00F75807" w:rsidRDefault="00F75807" w:rsidP="00424C01">
      <w:pPr>
        <w:pStyle w:val="NoSpacing"/>
        <w:rPr>
          <w:rFonts w:ascii="Arial" w:hAnsi="Arial" w:cs="Arial"/>
          <w:i/>
          <w:iCs/>
          <w:sz w:val="20"/>
          <w:szCs w:val="20"/>
          <w:lang w:bidi="en-US"/>
        </w:rPr>
      </w:pPr>
    </w:p>
    <w:p w14:paraId="2A168281" w14:textId="77777777" w:rsidR="00424C01" w:rsidRDefault="00E15809" w:rsidP="008C781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15809">
        <w:rPr>
          <w:rFonts w:ascii="Arial" w:hAnsi="Arial" w:cs="Arial"/>
          <w:sz w:val="20"/>
          <w:szCs w:val="20"/>
        </w:rPr>
        <w:t>SMART Goal – Learning outcomes for students</w:t>
      </w:r>
      <w:r w:rsidR="00EB699A">
        <w:rPr>
          <w:rFonts w:ascii="Arial" w:hAnsi="Arial" w:cs="Arial"/>
          <w:sz w:val="20"/>
          <w:szCs w:val="20"/>
        </w:rPr>
        <w:t>:</w:t>
      </w:r>
    </w:p>
    <w:p w14:paraId="3C9957D8" w14:textId="77777777" w:rsidR="00A41339" w:rsidRDefault="00A41339" w:rsidP="00A41339">
      <w:pPr>
        <w:jc w:val="both"/>
        <w:rPr>
          <w:rFonts w:ascii="Arial" w:hAnsi="Arial" w:cs="Arial"/>
          <w:sz w:val="20"/>
          <w:szCs w:val="20"/>
        </w:rPr>
      </w:pPr>
    </w:p>
    <w:p w14:paraId="61CBD029" w14:textId="77777777" w:rsidR="006E63B8" w:rsidRPr="00A41339" w:rsidRDefault="006E63B8" w:rsidP="00A41339">
      <w:pPr>
        <w:jc w:val="both"/>
        <w:rPr>
          <w:rFonts w:ascii="Arial" w:hAnsi="Arial" w:cs="Arial"/>
          <w:sz w:val="20"/>
          <w:szCs w:val="20"/>
        </w:rPr>
      </w:pPr>
    </w:p>
    <w:p w14:paraId="62FD94CD" w14:textId="77777777" w:rsidR="00E15809" w:rsidRPr="00A41339" w:rsidRDefault="00E15809" w:rsidP="008C7819">
      <w:pPr>
        <w:pStyle w:val="ListParagraph"/>
        <w:numPr>
          <w:ilvl w:val="0"/>
          <w:numId w:val="17"/>
        </w:numPr>
        <w:jc w:val="both"/>
      </w:pPr>
      <w:r w:rsidRPr="00982B01">
        <w:rPr>
          <w:rFonts w:ascii="Arial" w:hAnsi="Arial" w:cs="Arial"/>
          <w:sz w:val="20"/>
          <w:szCs w:val="20"/>
        </w:rPr>
        <w:t>SMAR</w:t>
      </w:r>
      <w:r w:rsidR="00AF4AB3">
        <w:rPr>
          <w:rFonts w:ascii="Arial" w:hAnsi="Arial" w:cs="Arial"/>
          <w:sz w:val="20"/>
          <w:szCs w:val="20"/>
        </w:rPr>
        <w:t xml:space="preserve">T Goal – Learning outcomes for </w:t>
      </w:r>
      <w:r w:rsidR="00AF6162">
        <w:rPr>
          <w:rFonts w:ascii="Arial" w:hAnsi="Arial" w:cs="Arial"/>
          <w:sz w:val="20"/>
          <w:szCs w:val="20"/>
        </w:rPr>
        <w:t xml:space="preserve">administrators and/or </w:t>
      </w:r>
      <w:r w:rsidR="00AF4AB3">
        <w:rPr>
          <w:rFonts w:ascii="Arial" w:hAnsi="Arial" w:cs="Arial"/>
          <w:sz w:val="20"/>
          <w:szCs w:val="20"/>
        </w:rPr>
        <w:t>e</w:t>
      </w:r>
      <w:r w:rsidRPr="00982B01">
        <w:rPr>
          <w:rFonts w:ascii="Arial" w:hAnsi="Arial" w:cs="Arial"/>
          <w:sz w:val="20"/>
          <w:szCs w:val="20"/>
        </w:rPr>
        <w:t>ducators</w:t>
      </w:r>
      <w:r w:rsidR="00EB699A">
        <w:rPr>
          <w:rFonts w:ascii="Arial" w:hAnsi="Arial" w:cs="Arial"/>
          <w:sz w:val="20"/>
          <w:szCs w:val="20"/>
        </w:rPr>
        <w:t>:</w:t>
      </w:r>
    </w:p>
    <w:p w14:paraId="3542697F" w14:textId="77777777" w:rsidR="00A41339" w:rsidRDefault="00A41339" w:rsidP="00A41339">
      <w:pPr>
        <w:jc w:val="both"/>
      </w:pPr>
    </w:p>
    <w:p w14:paraId="4FD5EBA0" w14:textId="77777777" w:rsidR="006F1FA1" w:rsidRDefault="00B53890" w:rsidP="006F1FA1">
      <w:pPr>
        <w:pStyle w:val="NoSpacing"/>
        <w:rPr>
          <w:b/>
        </w:rPr>
      </w:pPr>
      <w:r w:rsidRPr="009F41E7">
        <w:rPr>
          <w:b/>
        </w:rPr>
        <w:lastRenderedPageBreak/>
        <w:t xml:space="preserve">Please select </w:t>
      </w:r>
      <w:r>
        <w:rPr>
          <w:b/>
        </w:rPr>
        <w:t xml:space="preserve">and </w:t>
      </w:r>
      <w:r>
        <w:rPr>
          <w:b/>
          <w:u w:val="single"/>
        </w:rPr>
        <w:t xml:space="preserve">  X  </w:t>
      </w:r>
      <w:r>
        <w:rPr>
          <w:b/>
        </w:rPr>
        <w:t xml:space="preserve"> </w:t>
      </w:r>
      <w:r w:rsidR="00E15809" w:rsidRPr="00494C47">
        <w:rPr>
          <w:b/>
        </w:rPr>
        <w:t xml:space="preserve"> the professional role(s) of targeted participants:</w:t>
      </w:r>
    </w:p>
    <w:p w14:paraId="5CBD45B2" w14:textId="77777777" w:rsidR="009F3ABA" w:rsidRDefault="009F3ABA" w:rsidP="006F1FA1">
      <w:pPr>
        <w:pStyle w:val="NoSpacing"/>
        <w:rPr>
          <w:b/>
        </w:rPr>
      </w:pPr>
    </w:p>
    <w:p w14:paraId="64279F12" w14:textId="77777777"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District Level Administrators</w:t>
      </w:r>
    </w:p>
    <w:p w14:paraId="5F0E5479" w14:textId="77777777" w:rsidR="00C87552" w:rsidRDefault="00C87552" w:rsidP="00C87552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>
        <w:t>School Level Administrators</w:t>
      </w:r>
    </w:p>
    <w:p w14:paraId="43CB851E" w14:textId="77777777" w:rsidR="00C87552" w:rsidRPr="00C87552" w:rsidRDefault="00C87552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>
        <w:t>General Education Teachers</w:t>
      </w:r>
    </w:p>
    <w:p w14:paraId="71BE9D99" w14:textId="77777777"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Special Education Teachers</w:t>
      </w:r>
    </w:p>
    <w:p w14:paraId="38B0DE49" w14:textId="77777777" w:rsidR="00E15809" w:rsidRDefault="00B53890" w:rsidP="00335738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C87552">
        <w:t>Counselors</w:t>
      </w:r>
    </w:p>
    <w:p w14:paraId="744C58FA" w14:textId="77777777"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Parents</w:t>
      </w:r>
      <w:r w:rsidR="00C87552">
        <w:t>/Community Partners</w:t>
      </w:r>
    </w:p>
    <w:p w14:paraId="2FFE7372" w14:textId="77777777"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C87552" w:rsidRPr="00C87552">
        <w:t>Tutors/</w:t>
      </w:r>
      <w:r w:rsidR="00E15809">
        <w:t>Paraprofessionals</w:t>
      </w:r>
    </w:p>
    <w:p w14:paraId="4F9FA35F" w14:textId="77777777"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061380">
        <w:t>Direct</w:t>
      </w:r>
      <w:r w:rsidR="00E15809">
        <w:t xml:space="preserve"> Service Providers</w:t>
      </w:r>
    </w:p>
    <w:p w14:paraId="3A4B4DE0" w14:textId="77777777"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Other</w:t>
      </w:r>
      <w:r w:rsidR="00EB699A">
        <w:t xml:space="preserve"> (describe)</w:t>
      </w:r>
      <w:r w:rsidR="00E15809">
        <w:t>_____________________</w:t>
      </w:r>
    </w:p>
    <w:p w14:paraId="75F76675" w14:textId="77777777" w:rsidR="009F41E7" w:rsidRPr="00494C47" w:rsidRDefault="009F41E7" w:rsidP="00424C01">
      <w:pPr>
        <w:pStyle w:val="NoSpacing"/>
        <w:rPr>
          <w:b/>
        </w:rPr>
      </w:pPr>
    </w:p>
    <w:p w14:paraId="2F229FC6" w14:textId="77777777" w:rsidR="006E63B8" w:rsidRDefault="006E63B8" w:rsidP="009F41E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E583FC7" w14:textId="77777777" w:rsidR="009F41E7" w:rsidRDefault="00B53890" w:rsidP="009F41E7">
      <w:pPr>
        <w:pStyle w:val="NoSpacing"/>
        <w:rPr>
          <w:rFonts w:ascii="Arial" w:hAnsi="Arial" w:cs="Arial"/>
          <w:b/>
          <w:sz w:val="20"/>
          <w:szCs w:val="20"/>
        </w:rPr>
      </w:pPr>
      <w:r w:rsidRPr="009F41E7">
        <w:rPr>
          <w:b/>
        </w:rPr>
        <w:t xml:space="preserve">Please select </w:t>
      </w:r>
      <w:r>
        <w:rPr>
          <w:b/>
        </w:rPr>
        <w:t xml:space="preserve">and </w:t>
      </w:r>
      <w:r>
        <w:rPr>
          <w:b/>
          <w:u w:val="single"/>
        </w:rPr>
        <w:t xml:space="preserve">  X  </w:t>
      </w:r>
      <w:r>
        <w:rPr>
          <w:b/>
        </w:rPr>
        <w:t xml:space="preserve"> </w:t>
      </w:r>
      <w:r w:rsidR="00833D9B" w:rsidRPr="00833D9B">
        <w:rPr>
          <w:rFonts w:ascii="Arial" w:hAnsi="Arial" w:cs="Arial"/>
          <w:b/>
          <w:sz w:val="20"/>
          <w:szCs w:val="20"/>
        </w:rPr>
        <w:t xml:space="preserve">which </w:t>
      </w:r>
      <w:r w:rsidR="00494C47" w:rsidRPr="00833D9B">
        <w:rPr>
          <w:rFonts w:ascii="Arial" w:hAnsi="Arial" w:cs="Arial"/>
          <w:b/>
          <w:sz w:val="20"/>
          <w:szCs w:val="20"/>
        </w:rPr>
        <w:t>data you analyze</w:t>
      </w:r>
      <w:r w:rsidR="00833D9B" w:rsidRPr="00833D9B">
        <w:rPr>
          <w:rFonts w:ascii="Arial" w:hAnsi="Arial" w:cs="Arial"/>
          <w:b/>
          <w:sz w:val="20"/>
          <w:szCs w:val="20"/>
        </w:rPr>
        <w:t>d</w:t>
      </w:r>
      <w:r w:rsidR="00494C47" w:rsidRPr="00833D9B">
        <w:rPr>
          <w:rFonts w:ascii="Arial" w:hAnsi="Arial" w:cs="Arial"/>
          <w:b/>
          <w:sz w:val="20"/>
          <w:szCs w:val="20"/>
        </w:rPr>
        <w:t xml:space="preserve"> that led you to </w:t>
      </w:r>
      <w:r w:rsidR="00833D9B" w:rsidRPr="00833D9B">
        <w:rPr>
          <w:rFonts w:ascii="Arial" w:hAnsi="Arial" w:cs="Arial"/>
          <w:b/>
          <w:sz w:val="20"/>
          <w:szCs w:val="20"/>
        </w:rPr>
        <w:t>the proposed activities:</w:t>
      </w:r>
    </w:p>
    <w:p w14:paraId="7A938EC1" w14:textId="77777777" w:rsidR="006E63B8" w:rsidRPr="00833D9B" w:rsidRDefault="006E63B8" w:rsidP="009F41E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9D87DAC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IDEA Part B State Performance Indicator Data</w:t>
      </w:r>
      <w:r w:rsidR="00494C47">
        <w:rPr>
          <w:rFonts w:ascii="Arial" w:hAnsi="Arial" w:cs="Arial"/>
          <w:sz w:val="20"/>
          <w:szCs w:val="20"/>
        </w:rPr>
        <w:t xml:space="preserve"> (including identification and placement data)</w:t>
      </w:r>
    </w:p>
    <w:p w14:paraId="5159F731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061380">
        <w:rPr>
          <w:rFonts w:ascii="Arial" w:hAnsi="Arial" w:cs="Arial"/>
          <w:sz w:val="20"/>
          <w:szCs w:val="20"/>
        </w:rPr>
        <w:t>MA Accountability Report</w:t>
      </w:r>
    </w:p>
    <w:p w14:paraId="036CE620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9D09FA">
        <w:rPr>
          <w:rFonts w:ascii="Arial" w:hAnsi="Arial" w:cs="Arial"/>
          <w:sz w:val="20"/>
          <w:szCs w:val="20"/>
        </w:rPr>
        <w:t>P</w:t>
      </w:r>
      <w:r w:rsidR="00494C47" w:rsidRPr="00982B01">
        <w:rPr>
          <w:rFonts w:ascii="Arial" w:hAnsi="Arial" w:cs="Arial"/>
          <w:sz w:val="20"/>
          <w:szCs w:val="20"/>
        </w:rPr>
        <w:t>erformance Data</w:t>
      </w:r>
    </w:p>
    <w:p w14:paraId="03C50C81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MCAS Results</w:t>
      </w:r>
    </w:p>
    <w:p w14:paraId="397D7127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Teacher Surveys</w:t>
      </w:r>
    </w:p>
    <w:p w14:paraId="1C6AB92A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Conditions for School Effectiveness Data</w:t>
      </w:r>
    </w:p>
    <w:p w14:paraId="454E4B7C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School Safety Discipline Report</w:t>
      </w:r>
    </w:p>
    <w:p w14:paraId="67B2BBF8" w14:textId="77777777"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Other</w:t>
      </w:r>
      <w:r w:rsidR="0073758D">
        <w:rPr>
          <w:rFonts w:ascii="Arial" w:hAnsi="Arial" w:cs="Arial"/>
          <w:sz w:val="20"/>
          <w:szCs w:val="20"/>
        </w:rPr>
        <w:t xml:space="preserve"> (describe)</w:t>
      </w:r>
      <w:r w:rsidR="00494C47" w:rsidRPr="00982B01">
        <w:rPr>
          <w:rFonts w:ascii="Arial" w:hAnsi="Arial" w:cs="Arial"/>
          <w:sz w:val="20"/>
          <w:szCs w:val="20"/>
        </w:rPr>
        <w:t>____________________</w:t>
      </w:r>
    </w:p>
    <w:p w14:paraId="4EE216D3" w14:textId="77777777" w:rsidR="00833D9B" w:rsidRDefault="00833D9B" w:rsidP="006F1FA1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2926E8C" w14:textId="77777777"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14:paraId="56A7DF27" w14:textId="77777777" w:rsidR="00494C47" w:rsidRDefault="00494C47" w:rsidP="00833D9B">
      <w:pPr>
        <w:pStyle w:val="NoSpacing"/>
        <w:rPr>
          <w:rFonts w:ascii="Arial" w:hAnsi="Arial" w:cs="Arial"/>
          <w:sz w:val="20"/>
          <w:szCs w:val="20"/>
        </w:rPr>
      </w:pPr>
      <w:r w:rsidRPr="00982B01">
        <w:rPr>
          <w:rFonts w:ascii="Arial" w:hAnsi="Arial" w:cs="Arial"/>
          <w:sz w:val="20"/>
          <w:szCs w:val="20"/>
        </w:rPr>
        <w:t xml:space="preserve">Based on the data you analyzed, what is the rationale for the proposed </w:t>
      </w:r>
      <w:r w:rsidR="008C7819">
        <w:rPr>
          <w:rFonts w:ascii="Arial" w:hAnsi="Arial" w:cs="Arial"/>
          <w:sz w:val="20"/>
          <w:szCs w:val="20"/>
        </w:rPr>
        <w:t>activities</w:t>
      </w:r>
      <w:r w:rsidRPr="00982B01">
        <w:rPr>
          <w:rFonts w:ascii="Arial" w:hAnsi="Arial" w:cs="Arial"/>
          <w:sz w:val="20"/>
          <w:szCs w:val="20"/>
        </w:rPr>
        <w:t>?</w:t>
      </w:r>
    </w:p>
    <w:p w14:paraId="0128C366" w14:textId="77777777"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14:paraId="13DCC692" w14:textId="77777777"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14:paraId="17BA9075" w14:textId="77777777"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14:paraId="6B448712" w14:textId="77777777"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14:paraId="3EFEA654" w14:textId="77777777"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14:paraId="4A3FAC39" w14:textId="77777777" w:rsidR="009F41E7" w:rsidRDefault="009F41E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07BEDA08" w14:textId="77777777" w:rsidR="009F41E7" w:rsidRPr="00833D9B" w:rsidRDefault="00494C47" w:rsidP="009F41E7">
      <w:pPr>
        <w:pStyle w:val="NoSpacing"/>
        <w:rPr>
          <w:rFonts w:ascii="Arial" w:hAnsi="Arial" w:cs="Arial"/>
          <w:b/>
          <w:sz w:val="20"/>
          <w:szCs w:val="20"/>
        </w:rPr>
      </w:pPr>
      <w:r w:rsidRPr="00833D9B">
        <w:rPr>
          <w:rFonts w:ascii="Arial" w:hAnsi="Arial" w:cs="Arial"/>
          <w:b/>
          <w:sz w:val="20"/>
          <w:szCs w:val="20"/>
        </w:rPr>
        <w:t>Outcomes and Evaluation:</w:t>
      </w:r>
    </w:p>
    <w:p w14:paraId="3FBF17C8" w14:textId="77777777" w:rsidR="00481A11" w:rsidRDefault="00494C47" w:rsidP="009F41E7">
      <w:pPr>
        <w:pStyle w:val="NoSpacing"/>
        <w:rPr>
          <w:rFonts w:ascii="Arial" w:hAnsi="Arial" w:cs="Arial"/>
          <w:sz w:val="20"/>
          <w:szCs w:val="20"/>
        </w:rPr>
      </w:pPr>
      <w:r w:rsidRPr="00982B01">
        <w:rPr>
          <w:rFonts w:ascii="Arial" w:hAnsi="Arial" w:cs="Arial"/>
          <w:sz w:val="20"/>
          <w:szCs w:val="20"/>
        </w:rPr>
        <w:t xml:space="preserve">How will you assess and measure the changes in educator knowledge, skills, and/or practices resulting from the proposed </w:t>
      </w:r>
      <w:r w:rsidR="00833D9B">
        <w:rPr>
          <w:rFonts w:ascii="Arial" w:hAnsi="Arial" w:cs="Arial"/>
          <w:sz w:val="20"/>
          <w:szCs w:val="20"/>
        </w:rPr>
        <w:t>activities</w:t>
      </w:r>
      <w:r w:rsidRPr="00982B01">
        <w:rPr>
          <w:rFonts w:ascii="Arial" w:hAnsi="Arial" w:cs="Arial"/>
          <w:sz w:val="20"/>
          <w:szCs w:val="20"/>
        </w:rPr>
        <w:t xml:space="preserve"> to ensure that it is meeting the targeted goals relevant to the desired student outcomes?</w:t>
      </w:r>
    </w:p>
    <w:p w14:paraId="21003A4F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20C9BCB2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7658C3E4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465FE9C1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6897688D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1392E874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05EC6DF4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5A42EBE0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545FE018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7D24CBE3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07AEB523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5467A1F5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26BD0E38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3DD7487F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0704F4ED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6434D1D5" w14:textId="77777777"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14:paraId="5962B8E3" w14:textId="77777777" w:rsidR="00AB3657" w:rsidRDefault="00AB3657" w:rsidP="00AB3657">
      <w:pPr>
        <w:pStyle w:val="NoSpacing"/>
        <w:rPr>
          <w:rFonts w:ascii="Arial" w:hAnsi="Arial" w:cs="Arial"/>
          <w:sz w:val="20"/>
          <w:szCs w:val="20"/>
        </w:rPr>
      </w:pPr>
    </w:p>
    <w:p w14:paraId="3B5BB482" w14:textId="77777777"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14:paraId="4828A31D" w14:textId="77777777"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14:paraId="5A0658BD" w14:textId="77777777"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14:paraId="40873642" w14:textId="77777777"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14:paraId="1E395586" w14:textId="77777777" w:rsidR="00AB3657" w:rsidRDefault="00AB3657" w:rsidP="00AB3657">
      <w:pPr>
        <w:pStyle w:val="NoSpacing"/>
        <w:rPr>
          <w:rFonts w:ascii="Arial" w:hAnsi="Arial" w:cs="Arial"/>
          <w:sz w:val="20"/>
          <w:szCs w:val="20"/>
        </w:rPr>
      </w:pPr>
    </w:p>
    <w:p w14:paraId="1892BD77" w14:textId="77777777" w:rsidR="00AB3657" w:rsidRPr="00BD6278" w:rsidRDefault="00AB3657" w:rsidP="009F41E7">
      <w:pPr>
        <w:pStyle w:val="NoSpacing"/>
      </w:pPr>
    </w:p>
    <w:sectPr w:rsidR="00AB3657" w:rsidRPr="00BD6278" w:rsidSect="00191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13C"/>
    <w:multiLevelType w:val="hybridMultilevel"/>
    <w:tmpl w:val="B1720100"/>
    <w:lvl w:ilvl="0" w:tplc="B4B06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903"/>
    <w:multiLevelType w:val="hybridMultilevel"/>
    <w:tmpl w:val="424A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B41"/>
    <w:multiLevelType w:val="hybridMultilevel"/>
    <w:tmpl w:val="9FA0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0FD"/>
    <w:multiLevelType w:val="hybridMultilevel"/>
    <w:tmpl w:val="1B063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0A91"/>
    <w:multiLevelType w:val="hybridMultilevel"/>
    <w:tmpl w:val="517A3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925"/>
    <w:multiLevelType w:val="hybridMultilevel"/>
    <w:tmpl w:val="8A822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3756"/>
    <w:multiLevelType w:val="hybridMultilevel"/>
    <w:tmpl w:val="54F22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3194"/>
    <w:multiLevelType w:val="hybridMultilevel"/>
    <w:tmpl w:val="8A38E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4CBA"/>
    <w:multiLevelType w:val="hybridMultilevel"/>
    <w:tmpl w:val="3654802A"/>
    <w:lvl w:ilvl="0" w:tplc="EE3C0B7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3F1B"/>
    <w:multiLevelType w:val="hybridMultilevel"/>
    <w:tmpl w:val="5CE8B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2569"/>
    <w:multiLevelType w:val="hybridMultilevel"/>
    <w:tmpl w:val="BBE2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7E28"/>
    <w:multiLevelType w:val="hybridMultilevel"/>
    <w:tmpl w:val="3A92792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F431BDD"/>
    <w:multiLevelType w:val="multilevel"/>
    <w:tmpl w:val="35C4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4F2"/>
    <w:multiLevelType w:val="hybridMultilevel"/>
    <w:tmpl w:val="BDBE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625D40"/>
    <w:multiLevelType w:val="hybridMultilevel"/>
    <w:tmpl w:val="60B22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48E6"/>
    <w:multiLevelType w:val="hybridMultilevel"/>
    <w:tmpl w:val="D8FE3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6C73"/>
    <w:multiLevelType w:val="hybridMultilevel"/>
    <w:tmpl w:val="A3FC9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541FF"/>
    <w:multiLevelType w:val="hybridMultilevel"/>
    <w:tmpl w:val="E0305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E1C3F"/>
    <w:multiLevelType w:val="hybridMultilevel"/>
    <w:tmpl w:val="BD30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63FB5"/>
    <w:multiLevelType w:val="hybridMultilevel"/>
    <w:tmpl w:val="863ABE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C0117"/>
    <w:multiLevelType w:val="hybridMultilevel"/>
    <w:tmpl w:val="D8C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19"/>
  </w:num>
  <w:num w:numId="10">
    <w:abstractNumId w:val="3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18"/>
  </w:num>
  <w:num w:numId="16">
    <w:abstractNumId w:val="1"/>
  </w:num>
  <w:num w:numId="17">
    <w:abstractNumId w:val="9"/>
  </w:num>
  <w:num w:numId="18">
    <w:abstractNumId w:val="20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84"/>
    <w:rsid w:val="00050C8E"/>
    <w:rsid w:val="00061380"/>
    <w:rsid w:val="000724D4"/>
    <w:rsid w:val="000B68B4"/>
    <w:rsid w:val="000D3718"/>
    <w:rsid w:val="00101E37"/>
    <w:rsid w:val="0011637D"/>
    <w:rsid w:val="001915C3"/>
    <w:rsid w:val="00206BA9"/>
    <w:rsid w:val="00212402"/>
    <w:rsid w:val="002479DF"/>
    <w:rsid w:val="0027023E"/>
    <w:rsid w:val="00281566"/>
    <w:rsid w:val="002E4491"/>
    <w:rsid w:val="00300817"/>
    <w:rsid w:val="00335738"/>
    <w:rsid w:val="00424C01"/>
    <w:rsid w:val="004371CF"/>
    <w:rsid w:val="00455D53"/>
    <w:rsid w:val="00481A11"/>
    <w:rsid w:val="00494C47"/>
    <w:rsid w:val="004C3B59"/>
    <w:rsid w:val="004F6313"/>
    <w:rsid w:val="00531E8F"/>
    <w:rsid w:val="00570A7D"/>
    <w:rsid w:val="005A1BE3"/>
    <w:rsid w:val="005B55F2"/>
    <w:rsid w:val="00602279"/>
    <w:rsid w:val="00655032"/>
    <w:rsid w:val="00657866"/>
    <w:rsid w:val="00680FEE"/>
    <w:rsid w:val="006840DB"/>
    <w:rsid w:val="006B10DC"/>
    <w:rsid w:val="006B3FEC"/>
    <w:rsid w:val="006D5F04"/>
    <w:rsid w:val="006D7EAB"/>
    <w:rsid w:val="006E63B8"/>
    <w:rsid w:val="006F1FA1"/>
    <w:rsid w:val="0073758D"/>
    <w:rsid w:val="00833D9B"/>
    <w:rsid w:val="008361CC"/>
    <w:rsid w:val="00883946"/>
    <w:rsid w:val="008B721F"/>
    <w:rsid w:val="008C7819"/>
    <w:rsid w:val="00921F1D"/>
    <w:rsid w:val="009C4684"/>
    <w:rsid w:val="009D09FA"/>
    <w:rsid w:val="009F12C3"/>
    <w:rsid w:val="009F3ABA"/>
    <w:rsid w:val="009F41E7"/>
    <w:rsid w:val="00A028E3"/>
    <w:rsid w:val="00A41339"/>
    <w:rsid w:val="00A86644"/>
    <w:rsid w:val="00AB3657"/>
    <w:rsid w:val="00AF4AB3"/>
    <w:rsid w:val="00AF6162"/>
    <w:rsid w:val="00B53890"/>
    <w:rsid w:val="00B53EB4"/>
    <w:rsid w:val="00B712F4"/>
    <w:rsid w:val="00B8079B"/>
    <w:rsid w:val="00BD6278"/>
    <w:rsid w:val="00BE127B"/>
    <w:rsid w:val="00C4169A"/>
    <w:rsid w:val="00C87552"/>
    <w:rsid w:val="00CC2AAE"/>
    <w:rsid w:val="00D3632C"/>
    <w:rsid w:val="00D95CA0"/>
    <w:rsid w:val="00D9777C"/>
    <w:rsid w:val="00DB0629"/>
    <w:rsid w:val="00E03C88"/>
    <w:rsid w:val="00E15809"/>
    <w:rsid w:val="00E47981"/>
    <w:rsid w:val="00E64F81"/>
    <w:rsid w:val="00E7027A"/>
    <w:rsid w:val="00EB09FD"/>
    <w:rsid w:val="00EB699A"/>
    <w:rsid w:val="00EF74C8"/>
    <w:rsid w:val="00F75807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931D"/>
  <w15:docId w15:val="{402E086E-EFFB-4CBC-827D-62CD5297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D4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278"/>
    <w:pPr>
      <w:ind w:left="720"/>
      <w:contextualSpacing/>
    </w:pPr>
  </w:style>
  <w:style w:type="paragraph" w:styleId="NoSpacing">
    <w:name w:val="No Spacing"/>
    <w:uiPriority w:val="1"/>
    <w:qFormat/>
    <w:rsid w:val="00BD6278"/>
    <w:rPr>
      <w:sz w:val="22"/>
      <w:szCs w:val="22"/>
      <w:lang w:eastAsia="en-US" w:bidi="ar-SA"/>
    </w:rPr>
  </w:style>
  <w:style w:type="table" w:customStyle="1" w:styleId="TableGrid1">
    <w:name w:val="Table Grid1"/>
    <w:basedOn w:val="TableNormal"/>
    <w:uiPriority w:val="59"/>
    <w:rsid w:val="00481A11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8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09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DESE-231-63237</_dlc_DocId>
    <_dlc_DocIdUrl xmlns="733efe1c-5bbe-4968-87dc-d400e65c879f">
      <Url>https://sharepoint.doemass.org/ese/webteam/cps/_layouts/DocIdRedir.aspx?ID=DESE-231-63237</Url>
      <Description>DESE-231-63237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F06D-F01F-41F5-88DE-C331305FF0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A61BC5-9B7C-4872-8752-2CEF7A109436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134E1DE-48B5-43CA-A73F-CCCF998A8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9B7DE-270C-43A7-AE85-D95D7E413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260A25-3A8D-4926-83AF-5AB4CD7CC37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96A6454-37EF-4638-91D3-89EEE913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FC231 LEAP Part III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FC231 LEAP Part III</dc:title>
  <dc:creator>DESE</dc:creator>
  <cp:lastModifiedBy>Zou, Dong (EOE)</cp:lastModifiedBy>
  <cp:revision>8</cp:revision>
  <cp:lastPrinted>2017-10-13T15:56:00Z</cp:lastPrinted>
  <dcterms:created xsi:type="dcterms:W3CDTF">2020-07-27T19:36:00Z</dcterms:created>
  <dcterms:modified xsi:type="dcterms:W3CDTF">2020-08-05T20:45:00Z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2020</vt:lpwstr>
  </property>
</Properties>
</file>