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D57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2BBA90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A07C65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07C65">
        <w:rPr>
          <w:rFonts w:ascii="Arial" w:hAnsi="Arial" w:cs="Arial"/>
          <w:sz w:val="18"/>
        </w:rPr>
        <w:fldChar w:fldCharType="end"/>
      </w:r>
    </w:p>
    <w:p w14:paraId="644F2C4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CAE95C2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61AFD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A409C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18BB8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DE79B6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6F0354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37B4F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25291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8A713C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54A8D5E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0B3EC7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84A6B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8FDA25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9CE618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81E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CEB4BF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C1C151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F67B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BBB50E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C613B3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92A7BFD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3C80528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350CF" w14:textId="77777777" w:rsidR="005F4959" w:rsidRDefault="005F4959">
            <w:pPr>
              <w:rPr>
                <w:sz w:val="18"/>
              </w:rPr>
            </w:pPr>
          </w:p>
          <w:p w14:paraId="549FDC0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7AC83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B7A8D7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93234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BDCC49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652F6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1AC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DDED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E037C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9C9A19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4A04B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A2A9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3C651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FFDA0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5B5B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8DA3EE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18EFE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02F66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8D4993" w14:textId="54BE82D1" w:rsidR="005F4959" w:rsidRDefault="005F4959" w:rsidP="00CA538D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A538D">
              <w:rPr>
                <w:rFonts w:ascii="Arial" w:hAnsi="Arial" w:cs="Arial"/>
                <w:b/>
                <w:sz w:val="20"/>
              </w:rPr>
              <w:t>2</w:t>
            </w:r>
            <w:r w:rsidR="00513684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84C696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73E4C4" w14:textId="12803577" w:rsidR="005F4959" w:rsidRPr="00EB0C30" w:rsidRDefault="004A5C8D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B93093">
              <w:rPr>
                <w:rFonts w:ascii="Arial" w:hAnsi="Arial" w:cs="Arial"/>
                <w:sz w:val="20"/>
              </w:rPr>
              <w:t xml:space="preserve"> </w:t>
            </w:r>
            <w:r w:rsidR="005F4959" w:rsidRPr="00EB0C30">
              <w:rPr>
                <w:rFonts w:ascii="Arial" w:hAnsi="Arial" w:cs="Arial"/>
                <w:sz w:val="20"/>
              </w:rPr>
              <w:t>–</w:t>
            </w:r>
            <w:r w:rsidR="00EB0C30">
              <w:rPr>
                <w:rFonts w:ascii="Arial" w:hAnsi="Arial" w:cs="Arial"/>
                <w:sz w:val="20"/>
              </w:rPr>
              <w:t>CONTINUATION GRANT</w:t>
            </w:r>
          </w:p>
          <w:p w14:paraId="471BF8F6" w14:textId="77777777"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72AD355" w14:textId="77777777"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0FA0ED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171E7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5F8EAC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54115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929F4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A106C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A8C89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CF0301" w14:textId="77777777" w:rsidR="005F4959" w:rsidRPr="004A5C8D" w:rsidRDefault="00B1329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4A5C8D">
              <w:rPr>
                <w:rFonts w:ascii="Arial" w:hAnsi="Arial" w:cs="Arial"/>
                <w:bCs/>
                <w:sz w:val="20"/>
              </w:rPr>
              <w:t>244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1B32A9D" w14:textId="77777777" w:rsidR="005F4959" w:rsidRPr="004A5C8D" w:rsidRDefault="00B93093" w:rsidP="00B93093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4A5C8D">
              <w:rPr>
                <w:rFonts w:ascii="Arial" w:hAnsi="Arial" w:cs="Arial"/>
                <w:b w:val="0"/>
                <w:bCs/>
                <w:sz w:val="20"/>
              </w:rPr>
              <w:t>21</w:t>
            </w:r>
            <w:r w:rsidRPr="004A5C8D">
              <w:rPr>
                <w:rFonts w:ascii="Arial" w:hAnsi="Arial" w:cs="Arial"/>
                <w:b w:val="0"/>
                <w:bCs/>
                <w:sz w:val="20"/>
                <w:vertAlign w:val="superscript"/>
              </w:rPr>
              <w:t>st</w:t>
            </w:r>
            <w:r w:rsidRPr="004A5C8D">
              <w:rPr>
                <w:rFonts w:ascii="Arial" w:hAnsi="Arial" w:cs="Arial"/>
                <w:b w:val="0"/>
                <w:bCs/>
                <w:sz w:val="20"/>
              </w:rPr>
              <w:t xml:space="preserve"> Century Community Learning Centers </w:t>
            </w:r>
            <w:r w:rsidR="00B1329A" w:rsidRPr="004A5C8D">
              <w:rPr>
                <w:rFonts w:ascii="Arial" w:hAnsi="Arial" w:cs="Arial"/>
                <w:b w:val="0"/>
                <w:bCs/>
                <w:sz w:val="20"/>
              </w:rPr>
              <w:t xml:space="preserve">Enhanced Programs for Students on an IEP </w:t>
            </w:r>
            <w:r w:rsidRPr="004A5C8D">
              <w:rPr>
                <w:rFonts w:ascii="Arial" w:hAnsi="Arial" w:cs="Arial"/>
                <w:b w:val="0"/>
                <w:bCs/>
                <w:sz w:val="20"/>
              </w:rPr>
              <w:t>Continuation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767611" w14:textId="5C4492C0" w:rsidR="005F4959" w:rsidRDefault="00EB0C30" w:rsidP="00CA538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99333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89C4A63" w14:textId="77777777" w:rsidR="005F4959" w:rsidRDefault="00B93093" w:rsidP="00CA538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B0C30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EB0C30">
              <w:rPr>
                <w:rFonts w:ascii="Arial" w:hAnsi="Arial" w:cs="Arial"/>
                <w:sz w:val="20"/>
              </w:rPr>
              <w:t>/20</w:t>
            </w:r>
            <w:r w:rsidR="00CA538D">
              <w:rPr>
                <w:rFonts w:ascii="Arial" w:hAnsi="Arial" w:cs="Arial"/>
                <w:sz w:val="20"/>
              </w:rPr>
              <w:t>2</w:t>
            </w:r>
            <w:r w:rsidR="004168D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EDE8B2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3885A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C714D5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1B12294" w14:textId="77777777" w:rsidR="005F4959" w:rsidRDefault="005F4959" w:rsidP="000342F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</w:t>
            </w:r>
            <w:r w:rsidR="00B1329A">
              <w:rPr>
                <w:rFonts w:ascii="Arial" w:hAnsi="Arial" w:cs="Arial"/>
                <w:sz w:val="16"/>
              </w:rPr>
              <w:t xml:space="preserve"> APPLICANT AGENCY HAS AUTHORIZED</w:t>
            </w:r>
            <w:r>
              <w:rPr>
                <w:rFonts w:ascii="Arial" w:hAnsi="Arial" w:cs="Arial"/>
                <w:sz w:val="16"/>
              </w:rPr>
              <w:t xml:space="preserve"> ME, AS ITS REPRESENTA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TIVE, TO FILE THIS APPLICATION; AND THAT I UNDERSTAND</w:t>
            </w:r>
            <w:r w:rsidR="00B1329A">
              <w:rPr>
                <w:rFonts w:ascii="Arial" w:hAnsi="Arial" w:cs="Arial"/>
                <w:sz w:val="16"/>
              </w:rPr>
              <w:t xml:space="preserve"> THAT FOR ANY FUNDS RECEIVED THROUGH</w:t>
            </w:r>
            <w:r>
              <w:rPr>
                <w:rFonts w:ascii="Arial" w:hAnsi="Arial" w:cs="Arial"/>
                <w:sz w:val="16"/>
              </w:rPr>
              <w:t xml:space="preserve">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2FA6CB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0F5D5E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21C41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109E7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4001A3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6DAFD2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C2AC12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F404F5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1302DC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058B9C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A2D908F" w14:textId="77777777"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0342F4"/>
    <w:rsid w:val="0006133E"/>
    <w:rsid w:val="00112913"/>
    <w:rsid w:val="00114482"/>
    <w:rsid w:val="001366FB"/>
    <w:rsid w:val="001A677A"/>
    <w:rsid w:val="002112D0"/>
    <w:rsid w:val="002D7CEA"/>
    <w:rsid w:val="002F403B"/>
    <w:rsid w:val="003122D0"/>
    <w:rsid w:val="00392274"/>
    <w:rsid w:val="0039280E"/>
    <w:rsid w:val="003B0CE2"/>
    <w:rsid w:val="004168D6"/>
    <w:rsid w:val="004A5C8D"/>
    <w:rsid w:val="004D2291"/>
    <w:rsid w:val="00513684"/>
    <w:rsid w:val="005F4959"/>
    <w:rsid w:val="005F6644"/>
    <w:rsid w:val="00664C0C"/>
    <w:rsid w:val="006C11A4"/>
    <w:rsid w:val="0070511B"/>
    <w:rsid w:val="007902C3"/>
    <w:rsid w:val="00791991"/>
    <w:rsid w:val="00795A6C"/>
    <w:rsid w:val="00993332"/>
    <w:rsid w:val="00A07C65"/>
    <w:rsid w:val="00AE52B6"/>
    <w:rsid w:val="00B1329A"/>
    <w:rsid w:val="00B7021C"/>
    <w:rsid w:val="00B7161E"/>
    <w:rsid w:val="00B93093"/>
    <w:rsid w:val="00BB563E"/>
    <w:rsid w:val="00C465AC"/>
    <w:rsid w:val="00CA538D"/>
    <w:rsid w:val="00D74FB9"/>
    <w:rsid w:val="00DE0BE3"/>
    <w:rsid w:val="00DE5E5D"/>
    <w:rsid w:val="00DF189C"/>
    <w:rsid w:val="00E11D6A"/>
    <w:rsid w:val="00E4159E"/>
    <w:rsid w:val="00EB0C3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3D840"/>
  <w15:docId w15:val="{73E7E3DA-044E-45EC-B181-106AB70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unhideWhenUsed/>
    <w:rsid w:val="005136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368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684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3684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DESE-231-66322</_dlc_DocId>
    <_dlc_DocIdUrl xmlns="733efe1c-5bbe-4968-87dc-d400e65c879f">
      <Url>https://sharepoint.doemass.org/ese/webteam/cps/_layouts/DocIdRedir.aspx?ID=DESE-231-66322</Url>
      <Description>DESE-231-66322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B72A46CA-AC2A-44EA-A36A-52DE9FB88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E490C-A5AA-448D-82E7-81B8D05C3D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29CEB0-D405-4193-B7A3-710F5A36C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FC244 MA 21st CCLC Continuation Enhancement Programs Part I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FC244 MA 21st CCLC Continuation Enhancement Programs Part I</dc:title>
  <dc:creator>DESE</dc:creator>
  <cp:lastModifiedBy>Dong Zou</cp:lastModifiedBy>
  <cp:revision>4</cp:revision>
  <cp:lastPrinted>2009-08-14T19:19:00Z</cp:lastPrinted>
  <dcterms:created xsi:type="dcterms:W3CDTF">2020-11-23T15:57:00Z</dcterms:created>
  <dcterms:modified xsi:type="dcterms:W3CDTF">2020-11-25T22:18:00Z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25 2020</vt:lpwstr>
  </property>
</Properties>
</file>