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B12342" w:rsidRPr="008B36A3" w14:paraId="45D11E75" w14:textId="77777777" w:rsidTr="00B12342">
        <w:tc>
          <w:tcPr>
            <w:tcW w:w="10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5F0BC" w14:textId="77777777" w:rsidR="00B12342" w:rsidRPr="008B36A3" w:rsidRDefault="00B12342" w:rsidP="00AF64B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McKinney-Vento Homeless Education Grant                                  </w:t>
            </w:r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="009877F4">
              <w:rPr>
                <w:rFonts w:ascii="Arial" w:hAnsi="Arial" w:cs="Arial"/>
                <w:sz w:val="20"/>
                <w:szCs w:val="20"/>
              </w:rPr>
              <w:t xml:space="preserve">  310</w:t>
            </w:r>
          </w:p>
        </w:tc>
      </w:tr>
    </w:tbl>
    <w:p w14:paraId="028A5742" w14:textId="77777777" w:rsidR="00AF64BF" w:rsidRPr="008B36A3" w:rsidRDefault="00560F8B" w:rsidP="00B12342">
      <w:pPr>
        <w:pStyle w:val="Heading4"/>
        <w:pBdr>
          <w:top w:val="single" w:sz="7" w:space="5" w:color="000000"/>
          <w:left w:val="single" w:sz="7" w:space="8" w:color="000000"/>
          <w:bottom w:val="single" w:sz="7" w:space="6" w:color="000000"/>
          <w:right w:val="single" w:sz="7" w:space="6" w:color="000000"/>
        </w:pBdr>
        <w:spacing w:before="120" w:after="120"/>
        <w:rPr>
          <w:rFonts w:ascii="Arial" w:hAnsi="Arial" w:cs="Arial"/>
          <w:sz w:val="20"/>
        </w:rPr>
      </w:pPr>
      <w:r w:rsidRPr="008B36A3">
        <w:rPr>
          <w:rFonts w:ascii="Arial" w:hAnsi="Arial" w:cs="Arial"/>
          <w:sz w:val="20"/>
        </w:rPr>
        <w:t>P</w:t>
      </w:r>
      <w:r w:rsidR="00AF64BF" w:rsidRPr="008B36A3">
        <w:rPr>
          <w:rFonts w:ascii="Arial" w:hAnsi="Arial" w:cs="Arial"/>
          <w:sz w:val="20"/>
        </w:rPr>
        <w:t>ART III - REQUIRED PROGRAM INFORMATION</w:t>
      </w:r>
    </w:p>
    <w:p w14:paraId="10422FE8" w14:textId="0CBDEE09" w:rsidR="00FD6A71" w:rsidRDefault="00FD6A71" w:rsidP="00EE1AF8">
      <w:pPr>
        <w:pStyle w:val="BodyText2"/>
        <w:spacing w:after="240"/>
        <w:jc w:val="left"/>
        <w:rPr>
          <w:b/>
          <w:szCs w:val="20"/>
        </w:rPr>
      </w:pPr>
      <w:r>
        <w:rPr>
          <w:b/>
          <w:szCs w:val="20"/>
        </w:rPr>
        <w:t xml:space="preserve">All applicants must respond to questions 1, 2, </w:t>
      </w:r>
      <w:r w:rsidR="006A205E">
        <w:rPr>
          <w:b/>
          <w:szCs w:val="20"/>
        </w:rPr>
        <w:t>3,</w:t>
      </w:r>
      <w:r w:rsidR="009E3341">
        <w:rPr>
          <w:b/>
          <w:szCs w:val="20"/>
        </w:rPr>
        <w:t xml:space="preserve"> </w:t>
      </w:r>
      <w:r w:rsidR="009E66A6">
        <w:rPr>
          <w:b/>
          <w:szCs w:val="20"/>
        </w:rPr>
        <w:t xml:space="preserve">and </w:t>
      </w:r>
      <w:r w:rsidR="004F4F6A">
        <w:rPr>
          <w:b/>
          <w:szCs w:val="20"/>
        </w:rPr>
        <w:t>1</w:t>
      </w:r>
      <w:r w:rsidR="008D67DF">
        <w:rPr>
          <w:b/>
          <w:szCs w:val="20"/>
        </w:rPr>
        <w:t>5</w:t>
      </w:r>
      <w:r w:rsidR="009E3341">
        <w:rPr>
          <w:b/>
          <w:szCs w:val="20"/>
        </w:rPr>
        <w:t xml:space="preserve"> (budget)</w:t>
      </w:r>
      <w:r w:rsidR="00C73279">
        <w:rPr>
          <w:b/>
          <w:szCs w:val="20"/>
        </w:rPr>
        <w:t xml:space="preserve"> and the questions for the sub</w:t>
      </w:r>
      <w:r w:rsidR="002B1C97">
        <w:rPr>
          <w:b/>
          <w:szCs w:val="20"/>
        </w:rPr>
        <w:t>c</w:t>
      </w:r>
      <w:r w:rsidR="00C73279">
        <w:rPr>
          <w:b/>
          <w:szCs w:val="20"/>
        </w:rPr>
        <w:t>ategory</w:t>
      </w:r>
      <w:r w:rsidR="002B1C97">
        <w:rPr>
          <w:b/>
          <w:szCs w:val="20"/>
        </w:rPr>
        <w:t>(</w:t>
      </w:r>
      <w:proofErr w:type="spellStart"/>
      <w:r w:rsidR="002B1C97">
        <w:rPr>
          <w:b/>
          <w:szCs w:val="20"/>
        </w:rPr>
        <w:t>ies</w:t>
      </w:r>
      <w:proofErr w:type="spellEnd"/>
      <w:r w:rsidR="002B1C97">
        <w:rPr>
          <w:b/>
          <w:szCs w:val="20"/>
        </w:rPr>
        <w:t>) for which</w:t>
      </w:r>
      <w:r w:rsidR="00C73279">
        <w:rPr>
          <w:b/>
          <w:szCs w:val="20"/>
        </w:rPr>
        <w:t xml:space="preserve"> funding is sought.</w:t>
      </w:r>
      <w:r w:rsidR="00866DB2">
        <w:rPr>
          <w:b/>
          <w:szCs w:val="20"/>
        </w:rPr>
        <w:t xml:space="preserve"> </w:t>
      </w:r>
    </w:p>
    <w:p w14:paraId="28561379" w14:textId="39D71A43" w:rsidR="0070665E" w:rsidRDefault="0070665E" w:rsidP="00EE1AF8">
      <w:pPr>
        <w:pStyle w:val="BodyText2"/>
        <w:spacing w:after="240"/>
        <w:jc w:val="left"/>
        <w:rPr>
          <w:b/>
          <w:szCs w:val="20"/>
        </w:rPr>
      </w:pPr>
      <w:r>
        <w:rPr>
          <w:b/>
          <w:szCs w:val="20"/>
        </w:rPr>
        <w:t xml:space="preserve">Applicants </w:t>
      </w:r>
      <w:r w:rsidR="002B1C97">
        <w:rPr>
          <w:b/>
          <w:szCs w:val="20"/>
        </w:rPr>
        <w:t>may</w:t>
      </w:r>
      <w:r>
        <w:rPr>
          <w:b/>
          <w:szCs w:val="20"/>
        </w:rPr>
        <w:t xml:space="preserve"> apply for continued funding in the subcategories </w:t>
      </w:r>
      <w:r w:rsidR="002B1C97">
        <w:rPr>
          <w:b/>
          <w:szCs w:val="20"/>
        </w:rPr>
        <w:t xml:space="preserve">for which they were </w:t>
      </w:r>
      <w:r>
        <w:rPr>
          <w:b/>
          <w:szCs w:val="20"/>
        </w:rPr>
        <w:t>funded in Fiscal Year</w:t>
      </w:r>
      <w:r w:rsidR="002B1C97">
        <w:rPr>
          <w:b/>
          <w:szCs w:val="20"/>
        </w:rPr>
        <w:t xml:space="preserve"> </w:t>
      </w:r>
      <w:r w:rsidR="005C5370">
        <w:rPr>
          <w:b/>
          <w:szCs w:val="20"/>
        </w:rPr>
        <w:t>2020 (FY20</w:t>
      </w:r>
      <w:r w:rsidR="002B1C97">
        <w:rPr>
          <w:b/>
          <w:szCs w:val="20"/>
        </w:rPr>
        <w:t>)</w:t>
      </w:r>
      <w:r>
        <w:rPr>
          <w:b/>
          <w:szCs w:val="20"/>
        </w:rPr>
        <w:t>.  New application</w:t>
      </w:r>
      <w:r w:rsidR="002B1C97">
        <w:rPr>
          <w:b/>
          <w:szCs w:val="20"/>
        </w:rPr>
        <w:t>s</w:t>
      </w:r>
      <w:r>
        <w:rPr>
          <w:b/>
          <w:szCs w:val="20"/>
        </w:rPr>
        <w:t xml:space="preserve"> will be accepted</w:t>
      </w:r>
      <w:r w:rsidR="002B1C97">
        <w:rPr>
          <w:b/>
          <w:szCs w:val="20"/>
        </w:rPr>
        <w:t xml:space="preserve"> </w:t>
      </w:r>
      <w:r>
        <w:rPr>
          <w:b/>
          <w:szCs w:val="20"/>
        </w:rPr>
        <w:t>in sub-category C</w:t>
      </w:r>
      <w:r w:rsidR="002B1C97">
        <w:rPr>
          <w:b/>
          <w:szCs w:val="20"/>
        </w:rPr>
        <w:t>:</w:t>
      </w:r>
      <w:r>
        <w:rPr>
          <w:b/>
          <w:szCs w:val="20"/>
        </w:rPr>
        <w:t xml:space="preserve"> Regional </w:t>
      </w:r>
      <w:r w:rsidR="002B1C97">
        <w:rPr>
          <w:b/>
          <w:szCs w:val="20"/>
        </w:rPr>
        <w:t>H</w:t>
      </w:r>
      <w:r>
        <w:rPr>
          <w:b/>
          <w:szCs w:val="20"/>
        </w:rPr>
        <w:t>omeless Education Liaisons</w:t>
      </w:r>
      <w:r w:rsidR="002B1C97">
        <w:rPr>
          <w:b/>
          <w:szCs w:val="20"/>
        </w:rPr>
        <w:t xml:space="preserve"> </w:t>
      </w:r>
      <w:r w:rsidR="008D67DF">
        <w:rPr>
          <w:b/>
          <w:szCs w:val="20"/>
        </w:rPr>
        <w:t>and sub-category D: Homeless Migrant Student Support only.</w:t>
      </w:r>
    </w:p>
    <w:p w14:paraId="5634A236" w14:textId="77777777" w:rsidR="00D91CF0" w:rsidRPr="009E3341" w:rsidRDefault="0020276F" w:rsidP="00EE1AF8">
      <w:pPr>
        <w:pStyle w:val="BodyText2"/>
        <w:spacing w:after="240"/>
        <w:jc w:val="left"/>
        <w:rPr>
          <w:b/>
          <w:szCs w:val="20"/>
        </w:rPr>
      </w:pPr>
      <w:r w:rsidRPr="006A205E">
        <w:rPr>
          <w:b/>
          <w:szCs w:val="20"/>
          <w:highlight w:val="yellow"/>
        </w:rPr>
        <w:t>GENERAL INFORMATION</w:t>
      </w:r>
      <w:r w:rsidR="007A64B4" w:rsidRPr="00F246F6">
        <w:rPr>
          <w:szCs w:val="20"/>
        </w:rPr>
        <w:t xml:space="preserve"> (all applicants)</w:t>
      </w:r>
    </w:p>
    <w:p w14:paraId="3C3FD4AC" w14:textId="753640AC" w:rsidR="009E3341" w:rsidRDefault="009E3341" w:rsidP="00EE1AF8">
      <w:pPr>
        <w:pStyle w:val="a"/>
        <w:numPr>
          <w:ilvl w:val="0"/>
          <w:numId w:val="3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 information</w:t>
      </w:r>
      <w:r w:rsidR="004A1B2B">
        <w:rPr>
          <w:rFonts w:ascii="Arial" w:hAnsi="Arial" w:cs="Arial"/>
          <w:sz w:val="20"/>
        </w:rPr>
        <w:t>: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6706"/>
      </w:tblGrid>
      <w:tr w:rsidR="00AF057B" w:rsidRPr="00E65254" w14:paraId="1D7925D4" w14:textId="77777777" w:rsidTr="00EE1AF8">
        <w:trPr>
          <w:trHeight w:val="368"/>
        </w:trPr>
        <w:tc>
          <w:tcPr>
            <w:tcW w:w="2865" w:type="dxa"/>
            <w:shd w:val="clear" w:color="auto" w:fill="auto"/>
          </w:tcPr>
          <w:p w14:paraId="77CEA944" w14:textId="77777777" w:rsidR="00AF057B" w:rsidRPr="00E65254" w:rsidRDefault="00AF057B" w:rsidP="00EE1AF8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District name</w:t>
            </w:r>
          </w:p>
        </w:tc>
        <w:tc>
          <w:tcPr>
            <w:tcW w:w="6706" w:type="dxa"/>
            <w:shd w:val="clear" w:color="auto" w:fill="auto"/>
          </w:tcPr>
          <w:p w14:paraId="4E408D4A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AF057B" w:rsidRPr="00E65254" w14:paraId="02FD0E8D" w14:textId="77777777" w:rsidTr="00EE1AF8">
        <w:tc>
          <w:tcPr>
            <w:tcW w:w="2865" w:type="dxa"/>
            <w:shd w:val="clear" w:color="auto" w:fill="auto"/>
          </w:tcPr>
          <w:p w14:paraId="4BACF69A" w14:textId="77777777" w:rsidR="00AF057B" w:rsidRPr="00E65254" w:rsidRDefault="00AF057B" w:rsidP="00EE1AF8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Homeless liaison</w:t>
            </w:r>
          </w:p>
          <w:p w14:paraId="457D61D0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left="75" w:firstLine="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(name, phone and email)</w:t>
            </w:r>
          </w:p>
        </w:tc>
        <w:tc>
          <w:tcPr>
            <w:tcW w:w="6706" w:type="dxa"/>
            <w:shd w:val="clear" w:color="auto" w:fill="auto"/>
          </w:tcPr>
          <w:p w14:paraId="761E49AB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AF057B" w:rsidRPr="00E65254" w14:paraId="2EA334C9" w14:textId="77777777" w:rsidTr="00EE1AF8">
        <w:tc>
          <w:tcPr>
            <w:tcW w:w="2865" w:type="dxa"/>
            <w:shd w:val="clear" w:color="auto" w:fill="auto"/>
          </w:tcPr>
          <w:p w14:paraId="4123DA37" w14:textId="77777777" w:rsidR="00AF057B" w:rsidRPr="00E65254" w:rsidRDefault="00AF057B" w:rsidP="00EE1AF8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 xml:space="preserve">Grant contact </w:t>
            </w:r>
          </w:p>
          <w:p w14:paraId="17774328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left="75" w:firstLine="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(name, phone and email)</w:t>
            </w:r>
          </w:p>
        </w:tc>
        <w:tc>
          <w:tcPr>
            <w:tcW w:w="6706" w:type="dxa"/>
            <w:shd w:val="clear" w:color="auto" w:fill="auto"/>
          </w:tcPr>
          <w:p w14:paraId="55581179" w14:textId="77777777" w:rsidR="00AF057B" w:rsidRPr="00E65254" w:rsidRDefault="00AF057B" w:rsidP="00EE1AF8">
            <w:pPr>
              <w:pStyle w:val="a"/>
              <w:tabs>
                <w:tab w:val="left" w:pos="-1180"/>
                <w:tab w:val="left" w:pos="-72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462CD717" w14:textId="77777777" w:rsidR="009E3341" w:rsidRDefault="009E3341" w:rsidP="00EE1AF8">
      <w:pPr>
        <w:pStyle w:val="a"/>
        <w:numPr>
          <w:ilvl w:val="0"/>
          <w:numId w:val="28"/>
        </w:numPr>
        <w:tabs>
          <w:tab w:val="left" w:pos="-1180"/>
          <w:tab w:val="left" w:pos="-720"/>
        </w:tabs>
        <w:ind w:left="9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Indicate the grant programs </w:t>
      </w:r>
      <w:r w:rsidR="00022445">
        <w:rPr>
          <w:rFonts w:ascii="Arial" w:hAnsi="Arial" w:cs="Arial"/>
          <w:sz w:val="20"/>
        </w:rPr>
        <w:t>sub-category</w:t>
      </w:r>
      <w:r w:rsidR="00866DB2">
        <w:rPr>
          <w:rFonts w:ascii="Arial" w:hAnsi="Arial" w:cs="Arial"/>
          <w:sz w:val="20"/>
        </w:rPr>
        <w:t>(</w:t>
      </w:r>
      <w:proofErr w:type="spellStart"/>
      <w:r w:rsidR="00866DB2">
        <w:rPr>
          <w:rFonts w:ascii="Arial" w:hAnsi="Arial" w:cs="Arial"/>
          <w:sz w:val="20"/>
        </w:rPr>
        <w:t>ies</w:t>
      </w:r>
      <w:proofErr w:type="spellEnd"/>
      <w:r w:rsidR="00866DB2">
        <w:rPr>
          <w:rFonts w:ascii="Arial" w:hAnsi="Arial" w:cs="Arial"/>
          <w:sz w:val="20"/>
        </w:rPr>
        <w:t>)</w:t>
      </w:r>
      <w:r w:rsidR="00022445">
        <w:rPr>
          <w:rFonts w:ascii="Arial" w:hAnsi="Arial" w:cs="Arial"/>
          <w:sz w:val="20"/>
        </w:rPr>
        <w:t xml:space="preserve"> </w:t>
      </w:r>
      <w:r w:rsidR="004305DB">
        <w:rPr>
          <w:rFonts w:ascii="Arial" w:hAnsi="Arial" w:cs="Arial"/>
          <w:sz w:val="20"/>
        </w:rPr>
        <w:t>for which the district is applying</w:t>
      </w:r>
      <w:r>
        <w:rPr>
          <w:rFonts w:ascii="Arial" w:hAnsi="Arial" w:cs="Arial"/>
          <w:sz w:val="20"/>
        </w:rPr>
        <w:t>:</w:t>
      </w:r>
    </w:p>
    <w:p w14:paraId="41445F8D" w14:textId="77777777" w:rsidR="009E3341" w:rsidRDefault="004305DB" w:rsidP="00EE1AF8">
      <w:pPr>
        <w:pStyle w:val="a"/>
        <w:numPr>
          <w:ilvl w:val="1"/>
          <w:numId w:val="30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A. </w:t>
      </w:r>
      <w:r w:rsidR="009E3341">
        <w:rPr>
          <w:rFonts w:ascii="Arial" w:hAnsi="Arial" w:cs="Arial"/>
          <w:sz w:val="20"/>
        </w:rPr>
        <w:t xml:space="preserve">Support Services </w:t>
      </w:r>
    </w:p>
    <w:p w14:paraId="77128806" w14:textId="77777777" w:rsidR="009E3341" w:rsidRDefault="004305DB" w:rsidP="00EE1AF8">
      <w:pPr>
        <w:pStyle w:val="a"/>
        <w:numPr>
          <w:ilvl w:val="1"/>
          <w:numId w:val="30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B. </w:t>
      </w:r>
      <w:r w:rsidR="00397801">
        <w:rPr>
          <w:rFonts w:ascii="Arial" w:hAnsi="Arial" w:cs="Arial"/>
          <w:sz w:val="20"/>
        </w:rPr>
        <w:t xml:space="preserve">School-Housing Partnership </w:t>
      </w:r>
    </w:p>
    <w:p w14:paraId="1CF94C49" w14:textId="4FCC3907" w:rsidR="00DC26DB" w:rsidRDefault="00DC26DB" w:rsidP="00EE1AF8">
      <w:pPr>
        <w:pStyle w:val="a"/>
        <w:numPr>
          <w:ilvl w:val="1"/>
          <w:numId w:val="30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C. Regional Homeless Education Liaison</w:t>
      </w:r>
    </w:p>
    <w:p w14:paraId="68B4B35B" w14:textId="2ADDCE82" w:rsidR="00CF1664" w:rsidRDefault="00CF1664" w:rsidP="00EE1AF8">
      <w:pPr>
        <w:pStyle w:val="a"/>
        <w:numPr>
          <w:ilvl w:val="1"/>
          <w:numId w:val="30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D. Homeless Migrant Student Support</w:t>
      </w:r>
    </w:p>
    <w:p w14:paraId="79DEBCBF" w14:textId="77777777" w:rsidR="009E3341" w:rsidRDefault="009E3341" w:rsidP="00EE1AF8">
      <w:pPr>
        <w:pStyle w:val="a"/>
        <w:tabs>
          <w:tab w:val="left" w:pos="-1180"/>
          <w:tab w:val="left" w:pos="-720"/>
        </w:tabs>
        <w:ind w:left="1800" w:firstLine="0"/>
        <w:rPr>
          <w:rFonts w:ascii="Arial" w:hAnsi="Arial" w:cs="Arial"/>
          <w:sz w:val="20"/>
        </w:rPr>
      </w:pPr>
    </w:p>
    <w:p w14:paraId="06CDE3E4" w14:textId="7405E9EE" w:rsidR="004A1B2B" w:rsidRPr="004A1B2B" w:rsidRDefault="00D56ED5" w:rsidP="00EE1AF8">
      <w:pPr>
        <w:pStyle w:val="a"/>
        <w:numPr>
          <w:ilvl w:val="0"/>
          <w:numId w:val="3"/>
        </w:numPr>
        <w:tabs>
          <w:tab w:val="left" w:pos="-1180"/>
          <w:tab w:val="left" w:pos="-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05352B">
        <w:rPr>
          <w:rFonts w:ascii="Arial" w:hAnsi="Arial" w:cs="Arial"/>
          <w:sz w:val="20"/>
        </w:rPr>
        <w:t>ollaboration</w:t>
      </w:r>
      <w:r w:rsidR="004A1B2B">
        <w:rPr>
          <w:rFonts w:ascii="Arial" w:hAnsi="Arial" w:cs="Arial"/>
          <w:sz w:val="20"/>
        </w:rPr>
        <w:t>:</w:t>
      </w:r>
      <w:r w:rsidR="0005352B">
        <w:rPr>
          <w:rFonts w:ascii="Arial" w:hAnsi="Arial" w:cs="Arial"/>
          <w:sz w:val="20"/>
        </w:rPr>
        <w:t xml:space="preserve"> </w:t>
      </w:r>
    </w:p>
    <w:p w14:paraId="0D5B7CA8" w14:textId="524FCF77" w:rsidR="00164B9D" w:rsidRPr="008B36A3" w:rsidRDefault="00164B9D" w:rsidP="00EE1AF8">
      <w:pPr>
        <w:pStyle w:val="a"/>
        <w:tabs>
          <w:tab w:val="left" w:pos="-1180"/>
          <w:tab w:val="left" w:pos="-720"/>
        </w:tabs>
        <w:ind w:left="360" w:firstLine="0"/>
        <w:rPr>
          <w:rFonts w:ascii="Arial" w:hAnsi="Arial" w:cs="Arial"/>
          <w:sz w:val="20"/>
        </w:rPr>
      </w:pPr>
      <w:r w:rsidRPr="008B36A3">
        <w:rPr>
          <w:rFonts w:ascii="Arial" w:hAnsi="Arial" w:cs="Arial"/>
          <w:sz w:val="20"/>
        </w:rPr>
        <w:t xml:space="preserve">Describe </w:t>
      </w:r>
      <w:r w:rsidR="00F2045D">
        <w:rPr>
          <w:rFonts w:ascii="Arial" w:hAnsi="Arial" w:cs="Arial"/>
          <w:sz w:val="20"/>
        </w:rPr>
        <w:t xml:space="preserve">any updates to the </w:t>
      </w:r>
      <w:r w:rsidRPr="008B36A3">
        <w:rPr>
          <w:rFonts w:ascii="Arial" w:hAnsi="Arial" w:cs="Arial"/>
          <w:sz w:val="20"/>
        </w:rPr>
        <w:t xml:space="preserve">local </w:t>
      </w:r>
      <w:r w:rsidRPr="007D2423">
        <w:rPr>
          <w:rFonts w:ascii="Arial" w:hAnsi="Arial" w:cs="Arial"/>
          <w:i/>
          <w:sz w:val="20"/>
        </w:rPr>
        <w:t>Homeless Education Program Services Coordination Committe</w:t>
      </w:r>
      <w:r w:rsidR="0077436A">
        <w:rPr>
          <w:rFonts w:ascii="Arial" w:hAnsi="Arial" w:cs="Arial"/>
          <w:i/>
          <w:sz w:val="20"/>
        </w:rPr>
        <w:t xml:space="preserve">e. </w:t>
      </w:r>
      <w:r w:rsidR="0077436A">
        <w:rPr>
          <w:rFonts w:ascii="Arial" w:hAnsi="Arial" w:cs="Arial"/>
          <w:sz w:val="20"/>
        </w:rPr>
        <w:t xml:space="preserve">Please include </w:t>
      </w:r>
      <w:r w:rsidR="008679AC">
        <w:rPr>
          <w:rFonts w:ascii="Arial" w:hAnsi="Arial" w:cs="Arial"/>
          <w:sz w:val="20"/>
        </w:rPr>
        <w:t>proposed meeting dates (</w:t>
      </w:r>
      <w:r w:rsidRPr="008B36A3">
        <w:rPr>
          <w:rFonts w:ascii="Arial" w:hAnsi="Arial" w:cs="Arial"/>
          <w:sz w:val="20"/>
        </w:rPr>
        <w:t>a minimum of four (4</w:t>
      </w:r>
      <w:r w:rsidR="008679AC">
        <w:rPr>
          <w:rFonts w:ascii="Arial" w:hAnsi="Arial" w:cs="Arial"/>
          <w:sz w:val="20"/>
        </w:rPr>
        <w:t>)</w:t>
      </w:r>
      <w:r w:rsidR="0077436A">
        <w:rPr>
          <w:rFonts w:ascii="Arial" w:hAnsi="Arial" w:cs="Arial"/>
          <w:sz w:val="20"/>
        </w:rPr>
        <w:t xml:space="preserve"> meetings per year is required) for the 20</w:t>
      </w:r>
      <w:r w:rsidR="00EE1AF8">
        <w:rPr>
          <w:rFonts w:ascii="Arial" w:hAnsi="Arial" w:cs="Arial"/>
          <w:sz w:val="20"/>
        </w:rPr>
        <w:t>20</w:t>
      </w:r>
      <w:r w:rsidR="0077436A">
        <w:rPr>
          <w:rFonts w:ascii="Arial" w:hAnsi="Arial" w:cs="Arial"/>
          <w:sz w:val="20"/>
        </w:rPr>
        <w:t>-20</w:t>
      </w:r>
      <w:r w:rsidR="00EE1AF8">
        <w:rPr>
          <w:rFonts w:ascii="Arial" w:hAnsi="Arial" w:cs="Arial"/>
          <w:sz w:val="20"/>
        </w:rPr>
        <w:t>21</w:t>
      </w:r>
      <w:r w:rsidR="0077436A">
        <w:rPr>
          <w:rFonts w:ascii="Arial" w:hAnsi="Arial" w:cs="Arial"/>
          <w:sz w:val="20"/>
        </w:rPr>
        <w:t xml:space="preserve"> school year.</w:t>
      </w:r>
    </w:p>
    <w:p w14:paraId="09C9E3AB" w14:textId="77777777" w:rsidR="004C3AA4" w:rsidRPr="004C3AA4" w:rsidRDefault="004C3AA4" w:rsidP="00EE1AF8">
      <w:p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rPr>
          <w:rFonts w:ascii="Arial" w:hAnsi="Arial" w:cs="Arial"/>
          <w:sz w:val="20"/>
          <w:szCs w:val="20"/>
        </w:rPr>
      </w:pPr>
    </w:p>
    <w:p w14:paraId="212FD829" w14:textId="2BA0E5DE" w:rsidR="003670F7" w:rsidRDefault="00D56ED5" w:rsidP="00EE1AF8">
      <w:pPr>
        <w:pStyle w:val="BodyText"/>
        <w:numPr>
          <w:ilvl w:val="0"/>
          <w:numId w:val="3"/>
        </w:numPr>
        <w:spacing w:befor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9C735D">
        <w:rPr>
          <w:rFonts w:ascii="Arial" w:hAnsi="Arial" w:cs="Arial"/>
          <w:sz w:val="20"/>
          <w:szCs w:val="20"/>
        </w:rPr>
        <w:t>eeds Assessment</w:t>
      </w:r>
      <w:r w:rsidR="003670F7">
        <w:rPr>
          <w:rFonts w:ascii="Arial" w:hAnsi="Arial" w:cs="Arial"/>
          <w:sz w:val="20"/>
          <w:szCs w:val="20"/>
        </w:rPr>
        <w:t>:</w:t>
      </w:r>
    </w:p>
    <w:p w14:paraId="438469D9" w14:textId="77777777" w:rsidR="00B67970" w:rsidRPr="007D2423" w:rsidRDefault="00F2045D" w:rsidP="00EE1AF8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77436A">
        <w:rPr>
          <w:rFonts w:ascii="Arial" w:hAnsi="Arial" w:cs="Arial"/>
          <w:sz w:val="20"/>
          <w:szCs w:val="20"/>
        </w:rPr>
        <w:t xml:space="preserve">Using no </w:t>
      </w:r>
      <w:r w:rsidR="00BC3F16" w:rsidRPr="0077436A">
        <w:rPr>
          <w:rFonts w:ascii="Arial" w:hAnsi="Arial" w:cs="Arial"/>
          <w:sz w:val="20"/>
          <w:szCs w:val="20"/>
        </w:rPr>
        <w:t>more than one (1) page</w:t>
      </w:r>
      <w:r w:rsidRPr="0077436A">
        <w:rPr>
          <w:rFonts w:ascii="Arial" w:hAnsi="Arial" w:cs="Arial"/>
          <w:sz w:val="20"/>
          <w:szCs w:val="20"/>
        </w:rPr>
        <w:t xml:space="preserve"> and with the input of the Service Coordination Committee or local committee/council des</w:t>
      </w:r>
      <w:r w:rsidR="00412386" w:rsidRPr="0077436A">
        <w:rPr>
          <w:rFonts w:ascii="Arial" w:hAnsi="Arial" w:cs="Arial"/>
          <w:sz w:val="20"/>
          <w:szCs w:val="20"/>
        </w:rPr>
        <w:t>cribe any changes to the</w:t>
      </w:r>
      <w:r w:rsidRPr="0077436A">
        <w:rPr>
          <w:rFonts w:ascii="Arial" w:hAnsi="Arial" w:cs="Arial"/>
          <w:sz w:val="20"/>
          <w:szCs w:val="20"/>
        </w:rPr>
        <w:t xml:space="preserve"> needs or gaps in services for </w:t>
      </w:r>
      <w:r w:rsidR="00C16E2F" w:rsidRPr="0077436A">
        <w:rPr>
          <w:rFonts w:ascii="Arial" w:hAnsi="Arial" w:cs="Arial"/>
          <w:sz w:val="20"/>
          <w:szCs w:val="20"/>
        </w:rPr>
        <w:t>homeless students</w:t>
      </w:r>
      <w:r w:rsidRPr="0077436A">
        <w:rPr>
          <w:rFonts w:ascii="Arial" w:hAnsi="Arial" w:cs="Arial"/>
          <w:sz w:val="20"/>
          <w:szCs w:val="20"/>
        </w:rPr>
        <w:t xml:space="preserve"> in your dist</w:t>
      </w:r>
      <w:r w:rsidR="00412386" w:rsidRPr="0077436A">
        <w:rPr>
          <w:rFonts w:ascii="Arial" w:hAnsi="Arial" w:cs="Arial"/>
          <w:sz w:val="20"/>
          <w:szCs w:val="20"/>
        </w:rPr>
        <w:t xml:space="preserve">rict and </w:t>
      </w:r>
      <w:r w:rsidR="00BC3F16" w:rsidRPr="0077436A">
        <w:rPr>
          <w:rFonts w:ascii="Arial" w:hAnsi="Arial" w:cs="Arial"/>
          <w:sz w:val="20"/>
          <w:szCs w:val="20"/>
        </w:rPr>
        <w:t>any fluctuation in the homeless student</w:t>
      </w:r>
      <w:r w:rsidR="00412386" w:rsidRPr="0077436A">
        <w:rPr>
          <w:rFonts w:ascii="Arial" w:hAnsi="Arial" w:cs="Arial"/>
          <w:sz w:val="20"/>
          <w:szCs w:val="20"/>
        </w:rPr>
        <w:t xml:space="preserve"> population.</w:t>
      </w:r>
    </w:p>
    <w:p w14:paraId="49DD7236" w14:textId="77777777" w:rsidR="00AE4A9A" w:rsidRDefault="00AE4A9A" w:rsidP="00EE1AF8">
      <w:pPr>
        <w:pStyle w:val="BodyText"/>
        <w:spacing w:before="0"/>
        <w:jc w:val="left"/>
        <w:rPr>
          <w:rFonts w:ascii="Arial" w:hAnsi="Arial" w:cs="Arial"/>
          <w:sz w:val="20"/>
          <w:szCs w:val="20"/>
        </w:rPr>
      </w:pPr>
    </w:p>
    <w:p w14:paraId="1A348A66" w14:textId="77777777" w:rsidR="00AA6FB4" w:rsidRDefault="00AA6FB4" w:rsidP="00EE1AF8">
      <w:pPr>
        <w:widowControl w:val="0"/>
        <w:numPr>
          <w:ilvl w:val="0"/>
          <w:numId w:val="31"/>
        </w:numPr>
        <w:ind w:left="360"/>
        <w:rPr>
          <w:rFonts w:ascii="Arial" w:hAnsi="Arial" w:cs="Arial"/>
          <w:snapToGrid w:val="0"/>
          <w:sz w:val="20"/>
          <w:szCs w:val="20"/>
        </w:rPr>
      </w:pPr>
      <w:r w:rsidRPr="00866DB2">
        <w:rPr>
          <w:rFonts w:ascii="Arial" w:hAnsi="Arial" w:cs="Arial"/>
          <w:b/>
          <w:snapToGrid w:val="0"/>
          <w:sz w:val="20"/>
          <w:szCs w:val="20"/>
        </w:rPr>
        <w:t xml:space="preserve">Support </w:t>
      </w:r>
      <w:r w:rsidRPr="0020276F">
        <w:rPr>
          <w:rFonts w:ascii="Arial" w:hAnsi="Arial" w:cs="Arial"/>
          <w:b/>
          <w:snapToGrid w:val="0"/>
          <w:sz w:val="20"/>
          <w:szCs w:val="20"/>
        </w:rPr>
        <w:t>Services</w:t>
      </w:r>
      <w:r w:rsidR="00866DB2" w:rsidRPr="0020276F">
        <w:rPr>
          <w:rFonts w:ascii="Arial" w:hAnsi="Arial" w:cs="Arial"/>
          <w:b/>
          <w:snapToGrid w:val="0"/>
          <w:sz w:val="20"/>
          <w:szCs w:val="20"/>
        </w:rPr>
        <w:t>:</w:t>
      </w:r>
      <w:r w:rsidRPr="0020276F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9F0ED3" w:rsidRPr="0020276F">
        <w:rPr>
          <w:rFonts w:ascii="Arial" w:hAnsi="Arial" w:cs="Arial"/>
          <w:snapToGrid w:val="0"/>
          <w:sz w:val="20"/>
          <w:szCs w:val="20"/>
        </w:rPr>
        <w:t>to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address the basic and ong</w:t>
      </w:r>
      <w:r w:rsidR="009E66A6">
        <w:rPr>
          <w:rFonts w:ascii="Arial" w:hAnsi="Arial" w:cs="Arial"/>
          <w:snapToGrid w:val="0"/>
          <w:sz w:val="20"/>
          <w:szCs w:val="20"/>
        </w:rPr>
        <w:t>oing needs of homeless students</w:t>
      </w:r>
      <w:r w:rsidR="004305DB">
        <w:rPr>
          <w:rFonts w:ascii="Arial" w:hAnsi="Arial" w:cs="Arial"/>
          <w:snapToGrid w:val="0"/>
          <w:sz w:val="20"/>
          <w:szCs w:val="20"/>
        </w:rPr>
        <w:t>.</w:t>
      </w:r>
    </w:p>
    <w:p w14:paraId="6CAE2EB6" w14:textId="77777777" w:rsidR="004C3AA4" w:rsidRPr="00AA6FB4" w:rsidRDefault="004C3AA4" w:rsidP="00EE1AF8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4C1A8B">
        <w:rPr>
          <w:rFonts w:ascii="Arial" w:hAnsi="Arial" w:cs="Arial"/>
          <w:snapToGrid w:val="0"/>
          <w:sz w:val="20"/>
          <w:szCs w:val="20"/>
          <w:highlight w:val="yellow"/>
        </w:rPr>
        <w:t xml:space="preserve">Applicants requesting funding for this program </w:t>
      </w:r>
      <w:r w:rsidR="00866DB2">
        <w:rPr>
          <w:rFonts w:ascii="Arial" w:hAnsi="Arial" w:cs="Arial"/>
          <w:snapToGrid w:val="0"/>
          <w:sz w:val="20"/>
          <w:szCs w:val="20"/>
          <w:highlight w:val="yellow"/>
        </w:rPr>
        <w:t xml:space="preserve">sub-category </w:t>
      </w:r>
      <w:r w:rsidR="00EF6117">
        <w:rPr>
          <w:rFonts w:ascii="Arial" w:hAnsi="Arial" w:cs="Arial"/>
          <w:snapToGrid w:val="0"/>
          <w:sz w:val="20"/>
          <w:szCs w:val="20"/>
          <w:highlight w:val="yellow"/>
        </w:rPr>
        <w:t>m</w:t>
      </w:r>
      <w:r w:rsidR="00C106BF">
        <w:rPr>
          <w:rFonts w:ascii="Arial" w:hAnsi="Arial" w:cs="Arial"/>
          <w:snapToGrid w:val="0"/>
          <w:sz w:val="20"/>
          <w:szCs w:val="20"/>
          <w:highlight w:val="yellow"/>
        </w:rPr>
        <w:t>ust respond to question</w:t>
      </w:r>
      <w:r w:rsidR="00F2045D">
        <w:rPr>
          <w:rFonts w:ascii="Arial" w:hAnsi="Arial" w:cs="Arial"/>
          <w:snapToGrid w:val="0"/>
          <w:sz w:val="20"/>
          <w:szCs w:val="20"/>
          <w:highlight w:val="yellow"/>
        </w:rPr>
        <w:t>s</w:t>
      </w:r>
      <w:r w:rsidR="00C106BF">
        <w:rPr>
          <w:rFonts w:ascii="Arial" w:hAnsi="Arial" w:cs="Arial"/>
          <w:snapToGrid w:val="0"/>
          <w:sz w:val="20"/>
          <w:szCs w:val="20"/>
          <w:highlight w:val="yellow"/>
        </w:rPr>
        <w:t xml:space="preserve"> 4</w:t>
      </w:r>
      <w:r w:rsidR="00412386">
        <w:rPr>
          <w:rFonts w:ascii="Arial" w:hAnsi="Arial" w:cs="Arial"/>
          <w:snapToGrid w:val="0"/>
          <w:sz w:val="20"/>
          <w:szCs w:val="20"/>
          <w:highlight w:val="yellow"/>
        </w:rPr>
        <w:t xml:space="preserve"> and 5</w:t>
      </w:r>
      <w:r w:rsidRPr="004C1A8B">
        <w:rPr>
          <w:rFonts w:ascii="Arial" w:hAnsi="Arial" w:cs="Arial"/>
          <w:snapToGrid w:val="0"/>
          <w:sz w:val="20"/>
          <w:szCs w:val="20"/>
          <w:highlight w:val="yellow"/>
        </w:rPr>
        <w:t>.</w:t>
      </w:r>
      <w:r w:rsidR="00312B92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</w:p>
    <w:p w14:paraId="7142FD24" w14:textId="77777777" w:rsidR="007879F6" w:rsidRPr="003670F7" w:rsidRDefault="007879F6" w:rsidP="00EE1AF8">
      <w:pPr>
        <w:pStyle w:val="BodyText"/>
        <w:spacing w:before="0"/>
        <w:ind w:left="360"/>
        <w:jc w:val="left"/>
        <w:rPr>
          <w:rFonts w:ascii="Arial" w:hAnsi="Arial" w:cs="Arial"/>
          <w:sz w:val="20"/>
          <w:szCs w:val="20"/>
        </w:rPr>
      </w:pPr>
    </w:p>
    <w:p w14:paraId="31F64630" w14:textId="714DC9D0" w:rsidR="00F2045D" w:rsidRPr="00F2045D" w:rsidRDefault="0077436A" w:rsidP="00EE1AF8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bookmarkStart w:id="0" w:name="_Hlk37338902"/>
      <w:r w:rsidRPr="0077436A">
        <w:rPr>
          <w:rFonts w:ascii="Arial" w:hAnsi="Arial" w:cs="Arial"/>
          <w:sz w:val="20"/>
          <w:szCs w:val="20"/>
        </w:rPr>
        <w:t xml:space="preserve">Using the </w:t>
      </w:r>
      <w:r w:rsidRPr="0077436A">
        <w:rPr>
          <w:rFonts w:ascii="Arial" w:hAnsi="Arial" w:cs="Arial"/>
          <w:i/>
          <w:sz w:val="20"/>
          <w:szCs w:val="20"/>
        </w:rPr>
        <w:t>McKinney-Vento Homeless Education Grant Activity Form</w:t>
      </w:r>
      <w:r w:rsidRPr="0077436A">
        <w:rPr>
          <w:rFonts w:ascii="Arial" w:hAnsi="Arial" w:cs="Arial"/>
          <w:sz w:val="20"/>
          <w:szCs w:val="20"/>
        </w:rPr>
        <w:t xml:space="preserve"> </w:t>
      </w:r>
      <w:r w:rsidR="00ED5921">
        <w:rPr>
          <w:rFonts w:ascii="Arial" w:hAnsi="Arial" w:cs="Arial"/>
          <w:sz w:val="20"/>
          <w:szCs w:val="20"/>
        </w:rPr>
        <w:t>that was submitte</w:t>
      </w:r>
      <w:r w:rsidR="005C5370">
        <w:rPr>
          <w:rFonts w:ascii="Arial" w:hAnsi="Arial" w:cs="Arial"/>
          <w:sz w:val="20"/>
          <w:szCs w:val="20"/>
        </w:rPr>
        <w:t>d with your application for F</w:t>
      </w:r>
      <w:r w:rsidR="00EE1AF8">
        <w:rPr>
          <w:rFonts w:ascii="Arial" w:hAnsi="Arial" w:cs="Arial"/>
          <w:sz w:val="20"/>
          <w:szCs w:val="20"/>
        </w:rPr>
        <w:t xml:space="preserve">iscal </w:t>
      </w:r>
      <w:r w:rsidR="005C5370">
        <w:rPr>
          <w:rFonts w:ascii="Arial" w:hAnsi="Arial" w:cs="Arial"/>
          <w:sz w:val="20"/>
          <w:szCs w:val="20"/>
        </w:rPr>
        <w:t>Y</w:t>
      </w:r>
      <w:r w:rsidR="00EE1AF8">
        <w:rPr>
          <w:rFonts w:ascii="Arial" w:hAnsi="Arial" w:cs="Arial"/>
          <w:sz w:val="20"/>
          <w:szCs w:val="20"/>
        </w:rPr>
        <w:t xml:space="preserve">ear </w:t>
      </w:r>
      <w:r w:rsidR="005C5370">
        <w:rPr>
          <w:rFonts w:ascii="Arial" w:hAnsi="Arial" w:cs="Arial"/>
          <w:sz w:val="20"/>
          <w:szCs w:val="20"/>
        </w:rPr>
        <w:t>20</w:t>
      </w:r>
      <w:r w:rsidR="00EE1AF8">
        <w:rPr>
          <w:rFonts w:ascii="Arial" w:hAnsi="Arial" w:cs="Arial"/>
          <w:sz w:val="20"/>
          <w:szCs w:val="20"/>
        </w:rPr>
        <w:t>20 (FY20)</w:t>
      </w:r>
      <w:r w:rsidR="00ED59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please complete the c</w:t>
      </w:r>
      <w:r w:rsidR="00192069">
        <w:rPr>
          <w:rFonts w:ascii="Arial" w:hAnsi="Arial" w:cs="Arial"/>
          <w:sz w:val="20"/>
          <w:szCs w:val="20"/>
        </w:rPr>
        <w:t>olumn labeled Data and Documentation of Outcomes</w:t>
      </w:r>
      <w:r>
        <w:rPr>
          <w:rFonts w:ascii="Arial" w:hAnsi="Arial" w:cs="Arial"/>
          <w:sz w:val="20"/>
          <w:szCs w:val="20"/>
        </w:rPr>
        <w:t xml:space="preserve"> on the </w:t>
      </w:r>
      <w:r w:rsidR="00CD3FBC">
        <w:rPr>
          <w:rFonts w:ascii="Arial" w:hAnsi="Arial" w:cs="Arial"/>
          <w:sz w:val="20"/>
          <w:szCs w:val="20"/>
        </w:rPr>
        <w:t>right-hand</w:t>
      </w:r>
      <w:r>
        <w:rPr>
          <w:rFonts w:ascii="Arial" w:hAnsi="Arial" w:cs="Arial"/>
          <w:sz w:val="20"/>
          <w:szCs w:val="20"/>
        </w:rPr>
        <w:t xml:space="preserve"> side</w:t>
      </w:r>
      <w:r w:rsidR="0019206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="00F2045D" w:rsidRPr="00F2045D">
        <w:rPr>
          <w:rFonts w:ascii="Arial" w:hAnsi="Arial" w:cs="Arial"/>
          <w:sz w:val="20"/>
          <w:szCs w:val="20"/>
        </w:rPr>
        <w:t>Be sure to attach supporting documentation (e.g.</w:t>
      </w:r>
      <w:r w:rsidR="00CD3FBC">
        <w:rPr>
          <w:rFonts w:ascii="Arial" w:hAnsi="Arial" w:cs="Arial"/>
          <w:sz w:val="20"/>
          <w:szCs w:val="20"/>
        </w:rPr>
        <w:t>,</w:t>
      </w:r>
      <w:r w:rsidR="00F2045D" w:rsidRPr="00F2045D">
        <w:rPr>
          <w:rFonts w:ascii="Arial" w:hAnsi="Arial" w:cs="Arial"/>
          <w:sz w:val="20"/>
          <w:szCs w:val="20"/>
        </w:rPr>
        <w:t xml:space="preserve"> meeting minutes, attendance sheets, training agenda)</w:t>
      </w:r>
      <w:r w:rsidR="00ED5921">
        <w:rPr>
          <w:rFonts w:ascii="Arial" w:hAnsi="Arial" w:cs="Arial"/>
          <w:sz w:val="20"/>
          <w:szCs w:val="20"/>
        </w:rPr>
        <w:t>.</w:t>
      </w:r>
      <w:r w:rsidR="002070AA">
        <w:rPr>
          <w:rFonts w:ascii="Arial" w:hAnsi="Arial" w:cs="Arial"/>
          <w:sz w:val="20"/>
          <w:szCs w:val="20"/>
        </w:rPr>
        <w:t xml:space="preserve">  </w:t>
      </w:r>
    </w:p>
    <w:bookmarkEnd w:id="0"/>
    <w:p w14:paraId="4FEF7FDF" w14:textId="77777777" w:rsidR="00F2045D" w:rsidRDefault="00F2045D" w:rsidP="00EE1AF8">
      <w:pPr>
        <w:pStyle w:val="BodyText"/>
        <w:spacing w:before="0"/>
        <w:jc w:val="left"/>
        <w:rPr>
          <w:rFonts w:ascii="Arial" w:hAnsi="Arial" w:cs="Arial"/>
          <w:sz w:val="20"/>
          <w:szCs w:val="20"/>
        </w:rPr>
      </w:pPr>
    </w:p>
    <w:p w14:paraId="32095F16" w14:textId="799FD6A7" w:rsidR="00B07FD3" w:rsidRPr="0077436A" w:rsidRDefault="00A209C5" w:rsidP="00EE1AF8">
      <w:pPr>
        <w:pStyle w:val="BodyText"/>
        <w:numPr>
          <w:ilvl w:val="0"/>
          <w:numId w:val="3"/>
        </w:numPr>
        <w:spacing w:before="0"/>
        <w:jc w:val="left"/>
        <w:rPr>
          <w:rFonts w:ascii="Arial" w:hAnsi="Arial" w:cs="Arial"/>
          <w:sz w:val="20"/>
          <w:szCs w:val="20"/>
        </w:rPr>
      </w:pPr>
      <w:r w:rsidRPr="0077436A">
        <w:rPr>
          <w:rFonts w:ascii="Arial" w:hAnsi="Arial" w:cs="Arial"/>
          <w:sz w:val="20"/>
          <w:szCs w:val="20"/>
        </w:rPr>
        <w:t xml:space="preserve">Using the </w:t>
      </w:r>
      <w:r w:rsidRPr="0077436A">
        <w:rPr>
          <w:rFonts w:ascii="Arial" w:hAnsi="Arial" w:cs="Arial"/>
          <w:i/>
          <w:sz w:val="20"/>
          <w:szCs w:val="20"/>
        </w:rPr>
        <w:t xml:space="preserve">McKinney-Vento </w:t>
      </w:r>
      <w:r w:rsidR="00B07FD3" w:rsidRPr="0077436A">
        <w:rPr>
          <w:rFonts w:ascii="Arial" w:hAnsi="Arial" w:cs="Arial"/>
          <w:i/>
          <w:sz w:val="20"/>
          <w:szCs w:val="20"/>
        </w:rPr>
        <w:t xml:space="preserve">Homeless Education </w:t>
      </w:r>
      <w:r w:rsidRPr="0077436A">
        <w:rPr>
          <w:rFonts w:ascii="Arial" w:hAnsi="Arial" w:cs="Arial"/>
          <w:i/>
          <w:sz w:val="20"/>
          <w:szCs w:val="20"/>
        </w:rPr>
        <w:t>Grant Activity Form</w:t>
      </w:r>
      <w:r w:rsidR="00866DB2" w:rsidRPr="0077436A">
        <w:rPr>
          <w:rFonts w:ascii="Arial" w:hAnsi="Arial" w:cs="Arial"/>
          <w:sz w:val="20"/>
          <w:szCs w:val="20"/>
        </w:rPr>
        <w:t xml:space="preserve"> </w:t>
      </w:r>
      <w:r w:rsidR="005C5370">
        <w:rPr>
          <w:rFonts w:ascii="Arial" w:hAnsi="Arial" w:cs="Arial"/>
          <w:sz w:val="20"/>
          <w:szCs w:val="20"/>
        </w:rPr>
        <w:t>for FY21</w:t>
      </w:r>
      <w:r w:rsidR="00192069">
        <w:rPr>
          <w:rFonts w:ascii="Arial" w:hAnsi="Arial" w:cs="Arial"/>
          <w:sz w:val="20"/>
          <w:szCs w:val="20"/>
        </w:rPr>
        <w:t xml:space="preserve"> </w:t>
      </w:r>
      <w:r w:rsidR="00866DB2" w:rsidRPr="0077436A">
        <w:rPr>
          <w:rFonts w:ascii="Arial" w:hAnsi="Arial" w:cs="Arial"/>
          <w:sz w:val="20"/>
          <w:szCs w:val="20"/>
        </w:rPr>
        <w:t>(see RFP Required Forms section),</w:t>
      </w:r>
      <w:r w:rsidR="00A820B3" w:rsidRPr="0077436A">
        <w:rPr>
          <w:rFonts w:ascii="Arial" w:hAnsi="Arial" w:cs="Arial"/>
          <w:sz w:val="20"/>
          <w:szCs w:val="20"/>
        </w:rPr>
        <w:t xml:space="preserve"> </w:t>
      </w:r>
      <w:r w:rsidR="007879F6" w:rsidRPr="0077436A">
        <w:rPr>
          <w:rFonts w:ascii="Arial" w:hAnsi="Arial" w:cs="Arial"/>
          <w:sz w:val="20"/>
          <w:szCs w:val="20"/>
        </w:rPr>
        <w:t xml:space="preserve">identify </w:t>
      </w:r>
      <w:r w:rsidR="00AF64BF" w:rsidRPr="0077436A">
        <w:rPr>
          <w:rFonts w:ascii="Arial" w:hAnsi="Arial" w:cs="Arial"/>
          <w:sz w:val="20"/>
          <w:szCs w:val="20"/>
        </w:rPr>
        <w:t xml:space="preserve">the </w:t>
      </w:r>
      <w:r w:rsidR="005621CC" w:rsidRPr="0077436A">
        <w:rPr>
          <w:rFonts w:ascii="Arial" w:hAnsi="Arial" w:cs="Arial"/>
          <w:sz w:val="20"/>
          <w:szCs w:val="20"/>
        </w:rPr>
        <w:t xml:space="preserve">selected </w:t>
      </w:r>
      <w:r w:rsidR="005F77FE" w:rsidRPr="0077436A">
        <w:rPr>
          <w:rFonts w:ascii="Arial" w:hAnsi="Arial" w:cs="Arial"/>
          <w:sz w:val="20"/>
          <w:szCs w:val="20"/>
        </w:rPr>
        <w:t>Grant P</w:t>
      </w:r>
      <w:r w:rsidR="00B07FD3" w:rsidRPr="0077436A">
        <w:rPr>
          <w:rFonts w:ascii="Arial" w:hAnsi="Arial" w:cs="Arial"/>
          <w:sz w:val="20"/>
          <w:szCs w:val="20"/>
        </w:rPr>
        <w:t>riorities and</w:t>
      </w:r>
      <w:r w:rsidR="00192069">
        <w:rPr>
          <w:rFonts w:ascii="Arial" w:hAnsi="Arial" w:cs="Arial"/>
          <w:sz w:val="20"/>
          <w:szCs w:val="20"/>
        </w:rPr>
        <w:t xml:space="preserve"> identify</w:t>
      </w:r>
      <w:r w:rsidR="007879F6" w:rsidRPr="0077436A">
        <w:rPr>
          <w:rFonts w:ascii="Arial" w:hAnsi="Arial" w:cs="Arial"/>
          <w:sz w:val="20"/>
          <w:szCs w:val="20"/>
        </w:rPr>
        <w:t xml:space="preserve"> the </w:t>
      </w:r>
      <w:r w:rsidR="005F77FE" w:rsidRPr="0077436A">
        <w:rPr>
          <w:rFonts w:ascii="Arial" w:hAnsi="Arial" w:cs="Arial"/>
          <w:sz w:val="20"/>
          <w:szCs w:val="20"/>
        </w:rPr>
        <w:t xml:space="preserve">related </w:t>
      </w:r>
      <w:r w:rsidR="00B07FD3" w:rsidRPr="0077436A">
        <w:rPr>
          <w:rFonts w:ascii="Arial" w:hAnsi="Arial" w:cs="Arial"/>
          <w:sz w:val="20"/>
          <w:szCs w:val="20"/>
        </w:rPr>
        <w:t>program activities</w:t>
      </w:r>
      <w:r w:rsidR="0077436A" w:rsidRPr="0077436A">
        <w:rPr>
          <w:rFonts w:ascii="Arial" w:hAnsi="Arial" w:cs="Arial"/>
          <w:sz w:val="20"/>
          <w:szCs w:val="20"/>
        </w:rPr>
        <w:t xml:space="preserve"> planned for </w:t>
      </w:r>
      <w:r w:rsidR="005C5370">
        <w:rPr>
          <w:rFonts w:ascii="Arial" w:hAnsi="Arial" w:cs="Arial"/>
          <w:sz w:val="20"/>
          <w:szCs w:val="20"/>
        </w:rPr>
        <w:t>FY21</w:t>
      </w:r>
      <w:r w:rsidR="00B07FD3" w:rsidRPr="0077436A">
        <w:rPr>
          <w:rFonts w:ascii="Arial" w:hAnsi="Arial" w:cs="Arial"/>
          <w:sz w:val="20"/>
          <w:szCs w:val="20"/>
        </w:rPr>
        <w:t>.</w:t>
      </w:r>
      <w:r w:rsidR="0005352B" w:rsidRPr="0077436A">
        <w:rPr>
          <w:rFonts w:ascii="Arial" w:hAnsi="Arial" w:cs="Arial"/>
          <w:sz w:val="20"/>
          <w:szCs w:val="20"/>
        </w:rPr>
        <w:t xml:space="preserve"> </w:t>
      </w:r>
      <w:r w:rsidR="0021594F" w:rsidRPr="002070AA">
        <w:rPr>
          <w:rFonts w:ascii="Arial" w:hAnsi="Arial" w:cs="Arial"/>
          <w:b/>
          <w:sz w:val="20"/>
          <w:szCs w:val="20"/>
        </w:rPr>
        <w:t>Once c</w:t>
      </w:r>
      <w:r w:rsidR="0021594F">
        <w:rPr>
          <w:rFonts w:ascii="Arial" w:hAnsi="Arial" w:cs="Arial"/>
          <w:b/>
          <w:sz w:val="20"/>
          <w:szCs w:val="20"/>
        </w:rPr>
        <w:t>omplete, please combine the FY20 document with the FY21</w:t>
      </w:r>
      <w:r w:rsidR="0021594F" w:rsidRPr="002070AA">
        <w:rPr>
          <w:rFonts w:ascii="Arial" w:hAnsi="Arial" w:cs="Arial"/>
          <w:b/>
          <w:sz w:val="20"/>
          <w:szCs w:val="20"/>
        </w:rPr>
        <w:t xml:space="preserve"> document for submission as one document.</w:t>
      </w:r>
    </w:p>
    <w:p w14:paraId="2C919700" w14:textId="77777777" w:rsidR="004C3AA4" w:rsidRDefault="004C3AA4" w:rsidP="00EE1AF8">
      <w:pPr>
        <w:widowControl w:val="0"/>
        <w:rPr>
          <w:rFonts w:ascii="Arial" w:hAnsi="Arial" w:cs="Arial"/>
          <w:sz w:val="20"/>
          <w:szCs w:val="20"/>
        </w:rPr>
      </w:pPr>
    </w:p>
    <w:p w14:paraId="784BEB22" w14:textId="5AD6D6FB" w:rsidR="00AE4A9A" w:rsidRDefault="00397801" w:rsidP="00EE1AF8">
      <w:pPr>
        <w:widowControl w:val="0"/>
        <w:numPr>
          <w:ilvl w:val="0"/>
          <w:numId w:val="31"/>
        </w:numPr>
        <w:ind w:left="360"/>
        <w:rPr>
          <w:rFonts w:ascii="Arial" w:hAnsi="Arial" w:cs="Arial"/>
          <w:snapToGrid w:val="0"/>
          <w:sz w:val="20"/>
          <w:szCs w:val="20"/>
        </w:rPr>
      </w:pPr>
      <w:r w:rsidRPr="00866DB2">
        <w:rPr>
          <w:rFonts w:ascii="Arial" w:hAnsi="Arial" w:cs="Arial"/>
          <w:b/>
          <w:snapToGrid w:val="0"/>
          <w:sz w:val="20"/>
          <w:szCs w:val="20"/>
        </w:rPr>
        <w:t>School-Housing</w:t>
      </w:r>
      <w:r w:rsidRPr="0020276F">
        <w:rPr>
          <w:rFonts w:ascii="Arial" w:hAnsi="Arial" w:cs="Arial"/>
          <w:b/>
          <w:snapToGrid w:val="0"/>
          <w:sz w:val="20"/>
          <w:szCs w:val="20"/>
        </w:rPr>
        <w:t xml:space="preserve"> Partnership</w:t>
      </w:r>
      <w:r w:rsidR="00866DB2" w:rsidRPr="0020276F">
        <w:rPr>
          <w:rFonts w:ascii="Arial" w:hAnsi="Arial" w:cs="Arial"/>
          <w:b/>
          <w:snapToGrid w:val="0"/>
          <w:sz w:val="20"/>
          <w:szCs w:val="20"/>
        </w:rPr>
        <w:t>:</w:t>
      </w:r>
      <w:r w:rsidR="009F0ED3" w:rsidRPr="0020276F">
        <w:rPr>
          <w:rFonts w:ascii="Arial" w:hAnsi="Arial" w:cs="Arial"/>
          <w:snapToGrid w:val="0"/>
          <w:sz w:val="20"/>
          <w:szCs w:val="20"/>
        </w:rPr>
        <w:t xml:space="preserve"> to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</w:t>
      </w:r>
      <w:r w:rsidR="009C735D">
        <w:rPr>
          <w:rFonts w:ascii="Arial" w:hAnsi="Arial" w:cs="Arial"/>
          <w:snapToGrid w:val="0"/>
          <w:sz w:val="20"/>
          <w:szCs w:val="20"/>
        </w:rPr>
        <w:t xml:space="preserve">engage, </w:t>
      </w:r>
      <w:r w:rsidR="009F0ED3">
        <w:rPr>
          <w:rFonts w:ascii="Arial" w:hAnsi="Arial" w:cs="Arial"/>
          <w:snapToGrid w:val="0"/>
          <w:sz w:val="20"/>
          <w:szCs w:val="20"/>
        </w:rPr>
        <w:t>stabilize and re-house homeless families</w:t>
      </w:r>
      <w:r w:rsidR="0095583E">
        <w:rPr>
          <w:rFonts w:ascii="Arial" w:hAnsi="Arial" w:cs="Arial"/>
          <w:snapToGrid w:val="0"/>
          <w:sz w:val="20"/>
          <w:szCs w:val="20"/>
        </w:rPr>
        <w:t xml:space="preserve"> with school age children or 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unaccompanied homeless youth by partnering with a </w:t>
      </w:r>
      <w:r w:rsidR="0095583E">
        <w:rPr>
          <w:rFonts w:ascii="Arial" w:hAnsi="Arial" w:cs="Arial"/>
          <w:snapToGrid w:val="0"/>
          <w:sz w:val="20"/>
          <w:szCs w:val="20"/>
        </w:rPr>
        <w:t>homeless/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housing service </w:t>
      </w:r>
      <w:r w:rsidR="0095583E">
        <w:rPr>
          <w:rFonts w:ascii="Arial" w:hAnsi="Arial" w:cs="Arial"/>
          <w:snapToGrid w:val="0"/>
          <w:sz w:val="20"/>
          <w:szCs w:val="20"/>
        </w:rPr>
        <w:t>provider</w:t>
      </w:r>
      <w:r w:rsidR="00EE1AF8">
        <w:rPr>
          <w:rFonts w:ascii="Arial" w:hAnsi="Arial" w:cs="Arial"/>
          <w:snapToGrid w:val="0"/>
          <w:sz w:val="20"/>
          <w:szCs w:val="20"/>
        </w:rPr>
        <w:t>.</w:t>
      </w:r>
    </w:p>
    <w:p w14:paraId="13885F81" w14:textId="7F023159" w:rsidR="004C3AA4" w:rsidRPr="00AA6FB4" w:rsidRDefault="004C3AA4" w:rsidP="00EE1AF8">
      <w:pPr>
        <w:widowControl w:val="0"/>
        <w:rPr>
          <w:rFonts w:ascii="Arial" w:hAnsi="Arial" w:cs="Arial"/>
          <w:snapToGrid w:val="0"/>
          <w:sz w:val="20"/>
          <w:szCs w:val="20"/>
        </w:rPr>
      </w:pPr>
      <w:bookmarkStart w:id="1" w:name="_Hlk33095865"/>
      <w:r w:rsidRPr="004C1A8B">
        <w:rPr>
          <w:rFonts w:ascii="Arial" w:hAnsi="Arial" w:cs="Arial"/>
          <w:snapToGrid w:val="0"/>
          <w:sz w:val="20"/>
          <w:szCs w:val="20"/>
          <w:highlight w:val="yellow"/>
        </w:rPr>
        <w:t>Applicants requesting funding for this p</w:t>
      </w:r>
      <w:r w:rsidR="00192069">
        <w:rPr>
          <w:rFonts w:ascii="Arial" w:hAnsi="Arial" w:cs="Arial"/>
          <w:snapToGrid w:val="0"/>
          <w:sz w:val="20"/>
          <w:szCs w:val="20"/>
          <w:highlight w:val="yellow"/>
        </w:rPr>
        <w:t>rogram must respond to question</w:t>
      </w:r>
      <w:r w:rsidR="00EE1AF8">
        <w:rPr>
          <w:rFonts w:ascii="Arial" w:hAnsi="Arial" w:cs="Arial"/>
          <w:snapToGrid w:val="0"/>
          <w:sz w:val="20"/>
          <w:szCs w:val="20"/>
          <w:highlight w:val="yellow"/>
        </w:rPr>
        <w:t>s</w:t>
      </w:r>
      <w:r w:rsidRPr="004C1A8B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192069">
        <w:rPr>
          <w:rFonts w:ascii="Arial" w:hAnsi="Arial" w:cs="Arial"/>
          <w:snapToGrid w:val="0"/>
          <w:sz w:val="20"/>
          <w:szCs w:val="20"/>
          <w:highlight w:val="yellow"/>
        </w:rPr>
        <w:t>6</w:t>
      </w:r>
      <w:r w:rsidR="00D4638A">
        <w:rPr>
          <w:rFonts w:ascii="Arial" w:hAnsi="Arial" w:cs="Arial"/>
          <w:snapToGrid w:val="0"/>
          <w:sz w:val="20"/>
          <w:szCs w:val="20"/>
          <w:highlight w:val="yellow"/>
        </w:rPr>
        <w:t xml:space="preserve"> and 7</w:t>
      </w:r>
      <w:r w:rsidR="0005352B">
        <w:rPr>
          <w:rFonts w:ascii="Arial" w:hAnsi="Arial" w:cs="Arial"/>
          <w:snapToGrid w:val="0"/>
          <w:sz w:val="20"/>
          <w:szCs w:val="20"/>
          <w:highlight w:val="yellow"/>
        </w:rPr>
        <w:t>.</w:t>
      </w:r>
      <w:r w:rsidR="00312B92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05352B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4C1A8B">
        <w:rPr>
          <w:rFonts w:ascii="Arial" w:hAnsi="Arial" w:cs="Arial"/>
          <w:snapToGrid w:val="0"/>
          <w:sz w:val="20"/>
          <w:szCs w:val="20"/>
          <w:highlight w:val="yellow"/>
        </w:rPr>
        <w:t>The re</w:t>
      </w:r>
      <w:r w:rsidR="0005352B">
        <w:rPr>
          <w:rFonts w:ascii="Arial" w:hAnsi="Arial" w:cs="Arial"/>
          <w:snapToGrid w:val="0"/>
          <w:sz w:val="20"/>
          <w:szCs w:val="20"/>
          <w:highlight w:val="yellow"/>
        </w:rPr>
        <w:t>s</w:t>
      </w:r>
      <w:r w:rsidR="004C1A8B">
        <w:rPr>
          <w:rFonts w:ascii="Arial" w:hAnsi="Arial" w:cs="Arial"/>
          <w:snapToGrid w:val="0"/>
          <w:sz w:val="20"/>
          <w:szCs w:val="20"/>
          <w:highlight w:val="yellow"/>
        </w:rPr>
        <w:t xml:space="preserve">ponse should </w:t>
      </w:r>
      <w:r w:rsidR="00D4638A">
        <w:rPr>
          <w:rFonts w:ascii="Arial" w:hAnsi="Arial" w:cs="Arial"/>
          <w:snapToGrid w:val="0"/>
          <w:sz w:val="20"/>
          <w:szCs w:val="20"/>
          <w:highlight w:val="yellow"/>
        </w:rPr>
        <w:t>not exceed three (3</w:t>
      </w:r>
      <w:r w:rsidR="00312B92">
        <w:rPr>
          <w:rFonts w:ascii="Arial" w:hAnsi="Arial" w:cs="Arial"/>
          <w:snapToGrid w:val="0"/>
          <w:sz w:val="20"/>
          <w:szCs w:val="20"/>
          <w:highlight w:val="yellow"/>
        </w:rPr>
        <w:t>) pages</w:t>
      </w:r>
    </w:p>
    <w:bookmarkEnd w:id="1"/>
    <w:p w14:paraId="71C49DEB" w14:textId="77777777" w:rsidR="00AE4A9A" w:rsidRDefault="00AE4A9A" w:rsidP="00EE1AF8">
      <w:pPr>
        <w:widowControl w:val="0"/>
        <w:rPr>
          <w:rFonts w:ascii="Arial" w:hAnsi="Arial" w:cs="Arial"/>
          <w:snapToGrid w:val="0"/>
          <w:sz w:val="20"/>
          <w:szCs w:val="20"/>
          <w:u w:val="single"/>
        </w:rPr>
      </w:pPr>
    </w:p>
    <w:p w14:paraId="1EEB3A35" w14:textId="1A77CA4D" w:rsidR="008C55F0" w:rsidRPr="00D55575" w:rsidRDefault="00214671" w:rsidP="00EE1AF8">
      <w:pPr>
        <w:pStyle w:val="BodyText"/>
        <w:numPr>
          <w:ilvl w:val="0"/>
          <w:numId w:val="3"/>
        </w:numPr>
        <w:spacing w:before="0"/>
        <w:jc w:val="left"/>
        <w:rPr>
          <w:rFonts w:ascii="Arial" w:hAnsi="Arial" w:cs="Arial"/>
          <w:sz w:val="20"/>
          <w:szCs w:val="20"/>
        </w:rPr>
      </w:pPr>
      <w:r w:rsidRPr="00B34CE7">
        <w:rPr>
          <w:rFonts w:ascii="Arial" w:hAnsi="Arial" w:cs="Arial"/>
          <w:sz w:val="20"/>
          <w:szCs w:val="20"/>
        </w:rPr>
        <w:t xml:space="preserve">Describe </w:t>
      </w:r>
      <w:r w:rsidR="00D55575">
        <w:rPr>
          <w:rFonts w:ascii="Arial" w:hAnsi="Arial" w:cs="Arial"/>
          <w:sz w:val="20"/>
          <w:szCs w:val="20"/>
        </w:rPr>
        <w:t>the success</w:t>
      </w:r>
      <w:r w:rsidR="00EE1AF8">
        <w:rPr>
          <w:rFonts w:ascii="Arial" w:hAnsi="Arial" w:cs="Arial"/>
          <w:sz w:val="20"/>
          <w:szCs w:val="20"/>
        </w:rPr>
        <w:t>es</w:t>
      </w:r>
      <w:r w:rsidR="00D55575">
        <w:rPr>
          <w:rFonts w:ascii="Arial" w:hAnsi="Arial" w:cs="Arial"/>
          <w:sz w:val="20"/>
          <w:szCs w:val="20"/>
        </w:rPr>
        <w:t xml:space="preserve"> and challenges of the </w:t>
      </w:r>
      <w:r w:rsidR="005C0362">
        <w:rPr>
          <w:rFonts w:ascii="Arial" w:hAnsi="Arial" w:cs="Arial"/>
          <w:sz w:val="20"/>
          <w:szCs w:val="20"/>
        </w:rPr>
        <w:t xml:space="preserve">partnership </w:t>
      </w:r>
      <w:r w:rsidR="00C16E2F">
        <w:rPr>
          <w:rFonts w:ascii="Arial" w:hAnsi="Arial" w:cs="Arial"/>
          <w:sz w:val="20"/>
          <w:szCs w:val="20"/>
        </w:rPr>
        <w:t>during the FY</w:t>
      </w:r>
      <w:r w:rsidR="005C5370">
        <w:rPr>
          <w:rFonts w:ascii="Arial" w:hAnsi="Arial" w:cs="Arial"/>
          <w:sz w:val="20"/>
          <w:szCs w:val="20"/>
        </w:rPr>
        <w:t>20</w:t>
      </w:r>
      <w:r w:rsidR="00D55575">
        <w:rPr>
          <w:rFonts w:ascii="Arial" w:hAnsi="Arial" w:cs="Arial"/>
          <w:sz w:val="20"/>
          <w:szCs w:val="20"/>
        </w:rPr>
        <w:t xml:space="preserve"> year.  Include: </w:t>
      </w:r>
    </w:p>
    <w:p w14:paraId="4124C438" w14:textId="77777777" w:rsidR="00D55575" w:rsidRPr="00192069" w:rsidRDefault="00D55575" w:rsidP="00EE1AF8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jc w:val="left"/>
        <w:rPr>
          <w:rFonts w:ascii="Arial" w:hAnsi="Arial" w:cs="Arial"/>
          <w:sz w:val="20"/>
          <w:szCs w:val="20"/>
        </w:rPr>
      </w:pPr>
      <w:r w:rsidRPr="00192069">
        <w:rPr>
          <w:rFonts w:ascii="Arial" w:hAnsi="Arial" w:cs="Arial"/>
          <w:sz w:val="20"/>
          <w:szCs w:val="20"/>
        </w:rPr>
        <w:t xml:space="preserve">specific barriers or gaps in services to engaging, stabilizing, and re-housing the families of school-age children and/or unaccompanied homeless youth, particularly any local factors contributing to homelessness. Include any change in focus to address new gaps or barriers </w:t>
      </w:r>
    </w:p>
    <w:p w14:paraId="3A885E54" w14:textId="77777777" w:rsidR="00412386" w:rsidRPr="00192069" w:rsidRDefault="008C55F0" w:rsidP="00EE1AF8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jc w:val="left"/>
        <w:rPr>
          <w:rFonts w:ascii="Arial" w:hAnsi="Arial" w:cs="Arial"/>
          <w:sz w:val="20"/>
          <w:szCs w:val="20"/>
        </w:rPr>
      </w:pPr>
      <w:r w:rsidRPr="00192069">
        <w:rPr>
          <w:rFonts w:ascii="Arial" w:hAnsi="Arial" w:cs="Arial"/>
          <w:sz w:val="20"/>
          <w:szCs w:val="20"/>
        </w:rPr>
        <w:t>how the plan</w:t>
      </w:r>
      <w:r w:rsidR="00312B92" w:rsidRPr="00192069">
        <w:rPr>
          <w:rFonts w:ascii="Arial" w:hAnsi="Arial" w:cs="Arial"/>
          <w:sz w:val="20"/>
          <w:szCs w:val="20"/>
        </w:rPr>
        <w:t xml:space="preserve"> prioritize</w:t>
      </w:r>
      <w:r w:rsidR="00412386" w:rsidRPr="00192069">
        <w:rPr>
          <w:rFonts w:ascii="Arial" w:hAnsi="Arial" w:cs="Arial"/>
          <w:sz w:val="20"/>
          <w:szCs w:val="20"/>
        </w:rPr>
        <w:t>d</w:t>
      </w:r>
      <w:r w:rsidR="00312B92" w:rsidRPr="00192069">
        <w:rPr>
          <w:rFonts w:ascii="Arial" w:hAnsi="Arial" w:cs="Arial"/>
          <w:sz w:val="20"/>
          <w:szCs w:val="20"/>
        </w:rPr>
        <w:t xml:space="preserve"> housing in proximity to the studen</w:t>
      </w:r>
      <w:r w:rsidR="00412386" w:rsidRPr="00192069">
        <w:rPr>
          <w:rFonts w:ascii="Arial" w:hAnsi="Arial" w:cs="Arial"/>
          <w:sz w:val="20"/>
          <w:szCs w:val="20"/>
        </w:rPr>
        <w:t xml:space="preserve">ts’ schools of origin, </w:t>
      </w:r>
    </w:p>
    <w:p w14:paraId="1C978905" w14:textId="77777777" w:rsidR="008C55F0" w:rsidRPr="00192069" w:rsidRDefault="00412386" w:rsidP="00EE1AF8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jc w:val="left"/>
        <w:rPr>
          <w:rFonts w:ascii="Arial" w:hAnsi="Arial" w:cs="Arial"/>
          <w:sz w:val="20"/>
          <w:szCs w:val="20"/>
        </w:rPr>
      </w:pPr>
      <w:r w:rsidRPr="00192069">
        <w:rPr>
          <w:rFonts w:ascii="Arial" w:hAnsi="Arial" w:cs="Arial"/>
          <w:sz w:val="20"/>
          <w:szCs w:val="20"/>
        </w:rPr>
        <w:t xml:space="preserve">efforts </w:t>
      </w:r>
      <w:r w:rsidR="00312B92" w:rsidRPr="00192069">
        <w:rPr>
          <w:rFonts w:ascii="Arial" w:hAnsi="Arial" w:cs="Arial"/>
          <w:sz w:val="20"/>
          <w:szCs w:val="20"/>
        </w:rPr>
        <w:t>to prevent any future housing instability of each family/unaccompanied youth</w:t>
      </w:r>
      <w:r w:rsidR="008C55F0" w:rsidRPr="00192069">
        <w:rPr>
          <w:rFonts w:ascii="Arial" w:hAnsi="Arial" w:cs="Arial"/>
          <w:sz w:val="20"/>
          <w:szCs w:val="20"/>
        </w:rPr>
        <w:t xml:space="preserve">; </w:t>
      </w:r>
    </w:p>
    <w:p w14:paraId="7C7049BF" w14:textId="77777777" w:rsidR="004C1A8B" w:rsidRPr="00192069" w:rsidRDefault="00412386" w:rsidP="00EE1AF8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jc w:val="left"/>
        <w:rPr>
          <w:rFonts w:ascii="Arial" w:hAnsi="Arial" w:cs="Arial"/>
          <w:sz w:val="20"/>
          <w:szCs w:val="20"/>
        </w:rPr>
      </w:pPr>
      <w:r w:rsidRPr="00192069">
        <w:rPr>
          <w:rFonts w:ascii="Arial" w:hAnsi="Arial" w:cs="Arial"/>
          <w:sz w:val="20"/>
          <w:szCs w:val="20"/>
        </w:rPr>
        <w:lastRenderedPageBreak/>
        <w:t>how families were</w:t>
      </w:r>
      <w:r w:rsidR="00312B92" w:rsidRPr="00192069">
        <w:rPr>
          <w:rFonts w:ascii="Arial" w:hAnsi="Arial" w:cs="Arial"/>
          <w:sz w:val="20"/>
          <w:szCs w:val="20"/>
        </w:rPr>
        <w:t xml:space="preserve"> served in the event of high demand, </w:t>
      </w:r>
      <w:r w:rsidR="004C1A8B" w:rsidRPr="00192069">
        <w:rPr>
          <w:rFonts w:ascii="Arial" w:hAnsi="Arial" w:cs="Arial"/>
          <w:sz w:val="20"/>
          <w:szCs w:val="20"/>
        </w:rPr>
        <w:t>and</w:t>
      </w:r>
    </w:p>
    <w:p w14:paraId="7ACA28C8" w14:textId="56DF9B5C" w:rsidR="00CF6346" w:rsidRDefault="00412386" w:rsidP="007E0EFC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 w:rsidRPr="00192069">
        <w:rPr>
          <w:rFonts w:ascii="Arial" w:hAnsi="Arial" w:cs="Arial"/>
          <w:sz w:val="20"/>
          <w:szCs w:val="20"/>
        </w:rPr>
        <w:t xml:space="preserve">progress toward </w:t>
      </w:r>
      <w:r w:rsidR="00D55575" w:rsidRPr="00192069">
        <w:rPr>
          <w:rFonts w:ascii="Arial" w:hAnsi="Arial" w:cs="Arial"/>
          <w:sz w:val="20"/>
          <w:szCs w:val="20"/>
        </w:rPr>
        <w:t xml:space="preserve">on the </w:t>
      </w:r>
      <w:r w:rsidR="00312B92" w:rsidRPr="00192069">
        <w:rPr>
          <w:rFonts w:ascii="Arial" w:hAnsi="Arial" w:cs="Arial"/>
          <w:sz w:val="20"/>
          <w:szCs w:val="20"/>
        </w:rPr>
        <w:t xml:space="preserve">implementation timeline. </w:t>
      </w:r>
    </w:p>
    <w:p w14:paraId="5B57F7BB" w14:textId="77777777" w:rsidR="00CD3FBC" w:rsidRDefault="00CD3FBC" w:rsidP="00CD3FBC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388B7F5C" w14:textId="505BB877" w:rsidR="007E0EFC" w:rsidRDefault="007E0EFC" w:rsidP="007E0EFC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the goals for the school-housing partnership during </w:t>
      </w:r>
      <w:r w:rsidR="005C5370">
        <w:rPr>
          <w:rFonts w:ascii="Arial" w:hAnsi="Arial" w:cs="Arial"/>
          <w:sz w:val="20"/>
          <w:szCs w:val="20"/>
        </w:rPr>
        <w:t>FY21</w:t>
      </w:r>
      <w:r w:rsidR="00D4638A">
        <w:rPr>
          <w:rFonts w:ascii="Arial" w:hAnsi="Arial" w:cs="Arial"/>
          <w:sz w:val="20"/>
          <w:szCs w:val="20"/>
        </w:rPr>
        <w:t xml:space="preserve"> base</w:t>
      </w:r>
      <w:r w:rsidR="005C5370">
        <w:rPr>
          <w:rFonts w:ascii="Arial" w:hAnsi="Arial" w:cs="Arial"/>
          <w:sz w:val="20"/>
          <w:szCs w:val="20"/>
        </w:rPr>
        <w:t>d on the experience of the past two</w:t>
      </w:r>
      <w:r w:rsidR="00D4638A">
        <w:rPr>
          <w:rFonts w:ascii="Arial" w:hAnsi="Arial" w:cs="Arial"/>
          <w:sz w:val="20"/>
          <w:szCs w:val="20"/>
        </w:rPr>
        <w:t xml:space="preserve"> year</w:t>
      </w:r>
      <w:r w:rsidR="005C5370">
        <w:rPr>
          <w:rFonts w:ascii="Arial" w:hAnsi="Arial" w:cs="Arial"/>
          <w:sz w:val="20"/>
          <w:szCs w:val="20"/>
        </w:rPr>
        <w:t>s</w:t>
      </w:r>
      <w:r w:rsidR="002070AA">
        <w:rPr>
          <w:rFonts w:ascii="Arial" w:hAnsi="Arial" w:cs="Arial"/>
          <w:sz w:val="20"/>
          <w:szCs w:val="20"/>
        </w:rPr>
        <w:t xml:space="preserve"> (FY19</w:t>
      </w:r>
      <w:r w:rsidR="005C5370">
        <w:rPr>
          <w:rFonts w:ascii="Arial" w:hAnsi="Arial" w:cs="Arial"/>
          <w:sz w:val="20"/>
          <w:szCs w:val="20"/>
        </w:rPr>
        <w:t xml:space="preserve"> and FY20</w:t>
      </w:r>
      <w:r w:rsidR="002070AA">
        <w:rPr>
          <w:rFonts w:ascii="Arial" w:hAnsi="Arial" w:cs="Arial"/>
          <w:sz w:val="20"/>
          <w:szCs w:val="20"/>
        </w:rPr>
        <w:t>)</w:t>
      </w:r>
      <w:r w:rsidR="00D4638A">
        <w:rPr>
          <w:rFonts w:ascii="Arial" w:hAnsi="Arial" w:cs="Arial"/>
          <w:sz w:val="20"/>
          <w:szCs w:val="20"/>
        </w:rPr>
        <w:t>.</w:t>
      </w:r>
    </w:p>
    <w:p w14:paraId="5AA1CC41" w14:textId="77777777" w:rsidR="00D4638A" w:rsidRPr="007E0EFC" w:rsidRDefault="00D4638A" w:rsidP="00CD3FBC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0C25BFAB" w14:textId="77777777" w:rsidR="00AE4A9A" w:rsidRDefault="00AE4A9A" w:rsidP="004F4F6A">
      <w:pPr>
        <w:widowControl w:val="0"/>
        <w:numPr>
          <w:ilvl w:val="0"/>
          <w:numId w:val="31"/>
        </w:numPr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bookmarkStart w:id="2" w:name="_Hlk33095189"/>
      <w:r w:rsidRPr="00900B7E">
        <w:rPr>
          <w:rFonts w:ascii="Arial" w:hAnsi="Arial" w:cs="Arial"/>
          <w:b/>
          <w:snapToGrid w:val="0"/>
          <w:sz w:val="20"/>
          <w:szCs w:val="20"/>
        </w:rPr>
        <w:t xml:space="preserve">Regional Homeless Education </w:t>
      </w:r>
      <w:r w:rsidRPr="0020276F">
        <w:rPr>
          <w:rFonts w:ascii="Arial" w:hAnsi="Arial" w:cs="Arial"/>
          <w:b/>
          <w:snapToGrid w:val="0"/>
          <w:sz w:val="20"/>
          <w:szCs w:val="20"/>
        </w:rPr>
        <w:t>Liaison</w:t>
      </w:r>
      <w:r w:rsidR="00900B7E" w:rsidRPr="0020276F">
        <w:rPr>
          <w:rFonts w:ascii="Arial" w:hAnsi="Arial" w:cs="Arial"/>
          <w:b/>
          <w:snapToGrid w:val="0"/>
          <w:sz w:val="20"/>
          <w:szCs w:val="20"/>
        </w:rPr>
        <w:t>s:</w:t>
      </w:r>
      <w:r w:rsidRPr="0020276F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9F0ED3" w:rsidRPr="0020276F">
        <w:rPr>
          <w:rFonts w:ascii="Arial" w:hAnsi="Arial" w:cs="Arial"/>
          <w:snapToGrid w:val="0"/>
          <w:sz w:val="20"/>
          <w:szCs w:val="20"/>
        </w:rPr>
        <w:t>to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support a network of experienced homeless </w:t>
      </w:r>
      <w:r w:rsidR="00C50DD5">
        <w:rPr>
          <w:rFonts w:ascii="Arial" w:hAnsi="Arial" w:cs="Arial"/>
          <w:snapToGrid w:val="0"/>
          <w:sz w:val="20"/>
          <w:szCs w:val="20"/>
        </w:rPr>
        <w:t>education liaisons that provide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technical assistance, training</w:t>
      </w:r>
      <w:r w:rsidR="00C50DD5">
        <w:rPr>
          <w:rFonts w:ascii="Arial" w:hAnsi="Arial" w:cs="Arial"/>
          <w:snapToGrid w:val="0"/>
          <w:sz w:val="20"/>
          <w:szCs w:val="20"/>
        </w:rPr>
        <w:t>, and mentoring to other local homeless education liaisons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in collaboration with the state coo</w:t>
      </w:r>
      <w:r w:rsidR="009E66A6">
        <w:rPr>
          <w:rFonts w:ascii="Arial" w:hAnsi="Arial" w:cs="Arial"/>
          <w:snapToGrid w:val="0"/>
          <w:sz w:val="20"/>
          <w:szCs w:val="20"/>
        </w:rPr>
        <w:t>rdinator for homeless education</w:t>
      </w:r>
      <w:r w:rsidR="00286C64">
        <w:rPr>
          <w:rFonts w:ascii="Arial" w:hAnsi="Arial" w:cs="Arial"/>
          <w:snapToGrid w:val="0"/>
          <w:sz w:val="20"/>
          <w:szCs w:val="20"/>
        </w:rPr>
        <w:t>.</w:t>
      </w:r>
    </w:p>
    <w:bookmarkEnd w:id="2"/>
    <w:p w14:paraId="1F36C5BC" w14:textId="58C79C92" w:rsidR="00440710" w:rsidRDefault="00440710" w:rsidP="004F4F6A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 xml:space="preserve">Applicants requesting funding for this program </w:t>
      </w:r>
      <w:r w:rsidR="002F5D3B">
        <w:rPr>
          <w:rFonts w:ascii="Arial" w:hAnsi="Arial" w:cs="Arial"/>
          <w:snapToGrid w:val="0"/>
          <w:sz w:val="20"/>
          <w:szCs w:val="20"/>
          <w:highlight w:val="yellow"/>
        </w:rPr>
        <w:t xml:space="preserve">for the </w:t>
      </w:r>
      <w:r w:rsidR="002F5D3B" w:rsidRPr="002F5D3B">
        <w:rPr>
          <w:rFonts w:ascii="Arial" w:hAnsi="Arial" w:cs="Arial"/>
          <w:b/>
          <w:snapToGrid w:val="0"/>
          <w:sz w:val="20"/>
          <w:szCs w:val="20"/>
          <w:highlight w:val="yellow"/>
        </w:rPr>
        <w:t>first time</w:t>
      </w:r>
      <w:r w:rsidR="002F5D3B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>must respond to questions</w:t>
      </w:r>
      <w:r w:rsidR="00C8082D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7E0EFC">
        <w:rPr>
          <w:rFonts w:ascii="Arial" w:hAnsi="Arial" w:cs="Arial"/>
          <w:snapToGrid w:val="0"/>
          <w:sz w:val="20"/>
          <w:szCs w:val="20"/>
          <w:highlight w:val="yellow"/>
        </w:rPr>
        <w:t>8</w:t>
      </w:r>
      <w:r w:rsidR="00900B7E">
        <w:rPr>
          <w:rFonts w:ascii="Arial" w:hAnsi="Arial" w:cs="Arial"/>
          <w:snapToGrid w:val="0"/>
          <w:sz w:val="20"/>
          <w:szCs w:val="20"/>
          <w:highlight w:val="yellow"/>
        </w:rPr>
        <w:t>,</w:t>
      </w:r>
      <w:r w:rsidR="00405941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D4638A">
        <w:rPr>
          <w:rFonts w:ascii="Arial" w:hAnsi="Arial" w:cs="Arial"/>
          <w:snapToGrid w:val="0"/>
          <w:sz w:val="20"/>
          <w:szCs w:val="20"/>
          <w:highlight w:val="yellow"/>
        </w:rPr>
        <w:t>9</w:t>
      </w:r>
      <w:r w:rsidR="002F5D3B">
        <w:rPr>
          <w:rFonts w:ascii="Arial" w:hAnsi="Arial" w:cs="Arial"/>
          <w:snapToGrid w:val="0"/>
          <w:sz w:val="20"/>
          <w:szCs w:val="20"/>
          <w:highlight w:val="yellow"/>
        </w:rPr>
        <w:t>,</w:t>
      </w:r>
      <w:r w:rsidR="00D4638A">
        <w:rPr>
          <w:rFonts w:ascii="Arial" w:hAnsi="Arial" w:cs="Arial"/>
          <w:snapToGrid w:val="0"/>
          <w:sz w:val="20"/>
          <w:szCs w:val="20"/>
          <w:highlight w:val="yellow"/>
        </w:rPr>
        <w:t xml:space="preserve"> 10,</w:t>
      </w:r>
      <w:r w:rsidR="002F5D3B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C8082D">
        <w:rPr>
          <w:rFonts w:ascii="Arial" w:hAnsi="Arial" w:cs="Arial"/>
          <w:snapToGrid w:val="0"/>
          <w:sz w:val="20"/>
          <w:szCs w:val="20"/>
          <w:highlight w:val="yellow"/>
        </w:rPr>
        <w:t xml:space="preserve">and </w:t>
      </w:r>
      <w:r w:rsidR="00D4638A">
        <w:rPr>
          <w:rFonts w:ascii="Arial" w:hAnsi="Arial" w:cs="Arial"/>
          <w:snapToGrid w:val="0"/>
          <w:sz w:val="20"/>
          <w:szCs w:val="20"/>
          <w:highlight w:val="yellow"/>
        </w:rPr>
        <w:t>11</w:t>
      </w:r>
      <w:r w:rsidR="004F4F6A">
        <w:rPr>
          <w:rFonts w:ascii="Arial" w:hAnsi="Arial" w:cs="Arial"/>
          <w:snapToGrid w:val="0"/>
          <w:sz w:val="20"/>
          <w:szCs w:val="20"/>
          <w:highlight w:val="yellow"/>
        </w:rPr>
        <w:t>.  The responses to these questions should no</w:t>
      </w:r>
      <w:r w:rsidR="008C55F0">
        <w:rPr>
          <w:rFonts w:ascii="Arial" w:hAnsi="Arial" w:cs="Arial"/>
          <w:snapToGrid w:val="0"/>
          <w:sz w:val="20"/>
          <w:szCs w:val="20"/>
          <w:highlight w:val="yellow"/>
        </w:rPr>
        <w:t>t exceed a total of four (4) pages.</w:t>
      </w:r>
    </w:p>
    <w:p w14:paraId="134C8322" w14:textId="77777777" w:rsidR="002F5D3B" w:rsidRDefault="002F5D3B" w:rsidP="004F4F6A">
      <w:pPr>
        <w:widowControl w:val="0"/>
        <w:rPr>
          <w:rFonts w:ascii="Arial" w:hAnsi="Arial" w:cs="Arial"/>
          <w:snapToGrid w:val="0"/>
          <w:sz w:val="20"/>
          <w:szCs w:val="20"/>
        </w:rPr>
      </w:pPr>
    </w:p>
    <w:p w14:paraId="794F6DEA" w14:textId="77777777" w:rsidR="002F5D3B" w:rsidRDefault="002F5D3B" w:rsidP="002F5D3B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 xml:space="preserve">Applicants requesting </w:t>
      </w:r>
      <w:r w:rsidRPr="002F5D3B">
        <w:rPr>
          <w:rFonts w:ascii="Arial" w:hAnsi="Arial" w:cs="Arial"/>
          <w:b/>
          <w:snapToGrid w:val="0"/>
          <w:sz w:val="20"/>
          <w:szCs w:val="20"/>
          <w:highlight w:val="yellow"/>
        </w:rPr>
        <w:t>continued</w:t>
      </w:r>
      <w:r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>funding for this p</w:t>
      </w:r>
      <w:r w:rsidR="00C8082D">
        <w:rPr>
          <w:rFonts w:ascii="Arial" w:hAnsi="Arial" w:cs="Arial"/>
          <w:snapToGrid w:val="0"/>
          <w:sz w:val="20"/>
          <w:szCs w:val="20"/>
          <w:highlight w:val="yellow"/>
        </w:rPr>
        <w:t>rogram must respond to question</w:t>
      </w: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D4638A">
        <w:rPr>
          <w:rFonts w:ascii="Arial" w:hAnsi="Arial" w:cs="Arial"/>
          <w:snapToGrid w:val="0"/>
          <w:sz w:val="20"/>
          <w:szCs w:val="20"/>
          <w:highlight w:val="yellow"/>
        </w:rPr>
        <w:t>12</w:t>
      </w:r>
      <w:r>
        <w:rPr>
          <w:rFonts w:ascii="Arial" w:hAnsi="Arial" w:cs="Arial"/>
          <w:snapToGrid w:val="0"/>
          <w:sz w:val="20"/>
          <w:szCs w:val="20"/>
          <w:highlight w:val="yellow"/>
        </w:rPr>
        <w:t>.  The response sho</w:t>
      </w:r>
      <w:r w:rsidR="005577EB">
        <w:rPr>
          <w:rFonts w:ascii="Arial" w:hAnsi="Arial" w:cs="Arial"/>
          <w:snapToGrid w:val="0"/>
          <w:sz w:val="20"/>
          <w:szCs w:val="20"/>
          <w:highlight w:val="yellow"/>
        </w:rPr>
        <w:t>uld not exceed a total of two (2</w:t>
      </w:r>
      <w:r>
        <w:rPr>
          <w:rFonts w:ascii="Arial" w:hAnsi="Arial" w:cs="Arial"/>
          <w:snapToGrid w:val="0"/>
          <w:sz w:val="20"/>
          <w:szCs w:val="20"/>
          <w:highlight w:val="yellow"/>
        </w:rPr>
        <w:t>) pages.</w:t>
      </w:r>
    </w:p>
    <w:p w14:paraId="77389D8B" w14:textId="77777777" w:rsidR="00440710" w:rsidRDefault="00440710" w:rsidP="004C3AA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5200E14B" w14:textId="77777777" w:rsidR="009E66A6" w:rsidRDefault="00286C64" w:rsidP="004C3AA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</w:rPr>
        <w:t xml:space="preserve">See the </w:t>
      </w:r>
      <w:r w:rsidRPr="00462E02">
        <w:rPr>
          <w:rFonts w:ascii="Arial" w:hAnsi="Arial" w:cs="Arial"/>
          <w:i/>
          <w:sz w:val="20"/>
        </w:rPr>
        <w:t>McKinney-Vento Regional Homeless Education Liaison Job Description</w:t>
      </w:r>
      <w:r w:rsidR="00C50DD5">
        <w:rPr>
          <w:rFonts w:ascii="Arial" w:hAnsi="Arial" w:cs="Arial"/>
          <w:sz w:val="20"/>
        </w:rPr>
        <w:t xml:space="preserve"> </w:t>
      </w:r>
      <w:r w:rsidR="00440710">
        <w:rPr>
          <w:rFonts w:ascii="Arial" w:hAnsi="Arial" w:cs="Arial"/>
          <w:sz w:val="20"/>
        </w:rPr>
        <w:t xml:space="preserve">in the Additional Information section of the RFP </w:t>
      </w:r>
      <w:r w:rsidR="00C50DD5">
        <w:rPr>
          <w:rFonts w:ascii="Arial" w:hAnsi="Arial" w:cs="Arial"/>
          <w:sz w:val="20"/>
        </w:rPr>
        <w:t>for duties of the regional l</w:t>
      </w:r>
      <w:r>
        <w:rPr>
          <w:rFonts w:ascii="Arial" w:hAnsi="Arial" w:cs="Arial"/>
          <w:sz w:val="20"/>
        </w:rPr>
        <w:t>iaison position</w:t>
      </w:r>
      <w:r w:rsidR="00C50DD5">
        <w:rPr>
          <w:rFonts w:ascii="Arial" w:hAnsi="Arial" w:cs="Arial"/>
          <w:sz w:val="20"/>
        </w:rPr>
        <w:t>.</w:t>
      </w:r>
    </w:p>
    <w:p w14:paraId="06CFE792" w14:textId="77777777" w:rsidR="00286C64" w:rsidRDefault="00286C64" w:rsidP="004C3AA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70F38009" w14:textId="1EC4D39C" w:rsidR="00B34CE7" w:rsidRPr="00AA6FB4" w:rsidRDefault="00440710" w:rsidP="004C1A8B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As part of the grant review process</w:t>
      </w:r>
      <w:r w:rsidR="00CD3FBC">
        <w:rPr>
          <w:rFonts w:ascii="Arial" w:hAnsi="Arial" w:cs="Arial"/>
          <w:snapToGrid w:val="0"/>
          <w:sz w:val="20"/>
          <w:szCs w:val="20"/>
        </w:rPr>
        <w:t xml:space="preserve"> for </w:t>
      </w:r>
      <w:r w:rsidR="00CD3FBC">
        <w:rPr>
          <w:rFonts w:ascii="Arial" w:hAnsi="Arial" w:cs="Arial"/>
          <w:b/>
          <w:snapToGrid w:val="0"/>
          <w:sz w:val="20"/>
          <w:szCs w:val="20"/>
        </w:rPr>
        <w:t xml:space="preserve">first time </w:t>
      </w:r>
      <w:r w:rsidR="00CD3FBC">
        <w:rPr>
          <w:rFonts w:ascii="Arial" w:hAnsi="Arial" w:cs="Arial"/>
          <w:snapToGrid w:val="0"/>
          <w:sz w:val="20"/>
          <w:szCs w:val="20"/>
        </w:rPr>
        <w:t>applicants</w:t>
      </w:r>
      <w:r>
        <w:rPr>
          <w:rFonts w:ascii="Arial" w:hAnsi="Arial" w:cs="Arial"/>
          <w:snapToGrid w:val="0"/>
          <w:sz w:val="20"/>
          <w:szCs w:val="20"/>
        </w:rPr>
        <w:t xml:space="preserve"> for this program</w:t>
      </w:r>
      <w:r w:rsidR="00B34CE7">
        <w:rPr>
          <w:rFonts w:ascii="Arial" w:hAnsi="Arial" w:cs="Arial"/>
          <w:snapToGrid w:val="0"/>
          <w:sz w:val="20"/>
          <w:szCs w:val="20"/>
        </w:rPr>
        <w:t xml:space="preserve">, </w:t>
      </w:r>
      <w:r w:rsidR="00866E0B">
        <w:rPr>
          <w:rFonts w:ascii="Arial" w:hAnsi="Arial" w:cs="Arial"/>
          <w:snapToGrid w:val="0"/>
          <w:sz w:val="20"/>
          <w:szCs w:val="20"/>
        </w:rPr>
        <w:t>DESE staff</w:t>
      </w:r>
      <w:r w:rsidR="00900B7E">
        <w:rPr>
          <w:rFonts w:ascii="Arial" w:hAnsi="Arial" w:cs="Arial"/>
          <w:snapToGrid w:val="0"/>
          <w:sz w:val="20"/>
          <w:szCs w:val="20"/>
        </w:rPr>
        <w:t xml:space="preserve"> </w:t>
      </w:r>
      <w:bookmarkStart w:id="3" w:name="_GoBack"/>
      <w:r w:rsidR="006F14AD" w:rsidRPr="0093627F">
        <w:rPr>
          <w:rFonts w:ascii="Arial" w:hAnsi="Arial" w:cs="Arial"/>
          <w:snapToGrid w:val="0"/>
          <w:color w:val="FF0000"/>
          <w:sz w:val="20"/>
          <w:szCs w:val="20"/>
        </w:rPr>
        <w:t>may</w:t>
      </w:r>
      <w:bookmarkEnd w:id="3"/>
      <w:r w:rsidR="00B34CE7" w:rsidRPr="0093627F">
        <w:rPr>
          <w:rFonts w:ascii="Arial" w:hAnsi="Arial" w:cs="Arial"/>
          <w:snapToGrid w:val="0"/>
          <w:color w:val="FF0000"/>
          <w:sz w:val="20"/>
          <w:szCs w:val="20"/>
        </w:rPr>
        <w:t xml:space="preserve"> </w:t>
      </w:r>
      <w:r w:rsidR="00B34CE7">
        <w:rPr>
          <w:rFonts w:ascii="Arial" w:hAnsi="Arial" w:cs="Arial"/>
          <w:snapToGrid w:val="0"/>
          <w:sz w:val="20"/>
          <w:szCs w:val="20"/>
        </w:rPr>
        <w:t xml:space="preserve">conduct phone interviews of </w:t>
      </w:r>
      <w:r>
        <w:rPr>
          <w:rFonts w:ascii="Arial" w:hAnsi="Arial" w:cs="Arial"/>
          <w:snapToGrid w:val="0"/>
          <w:sz w:val="20"/>
          <w:szCs w:val="20"/>
        </w:rPr>
        <w:t xml:space="preserve">proposed </w:t>
      </w:r>
      <w:r w:rsidR="009E66A6">
        <w:rPr>
          <w:rFonts w:ascii="Arial" w:hAnsi="Arial" w:cs="Arial"/>
          <w:snapToGrid w:val="0"/>
          <w:sz w:val="20"/>
          <w:szCs w:val="20"/>
        </w:rPr>
        <w:t>regional liaisons</w:t>
      </w:r>
      <w:r w:rsidR="00B34CE7">
        <w:rPr>
          <w:rFonts w:ascii="Arial" w:hAnsi="Arial" w:cs="Arial"/>
          <w:snapToGrid w:val="0"/>
          <w:sz w:val="20"/>
          <w:szCs w:val="20"/>
        </w:rPr>
        <w:t>.</w:t>
      </w:r>
    </w:p>
    <w:p w14:paraId="4883DBB8" w14:textId="77777777" w:rsidR="007A64B4" w:rsidRPr="00AA6FB4" w:rsidRDefault="007A64B4" w:rsidP="00B34CE7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059104D4" w14:textId="66606612" w:rsidR="007A64B4" w:rsidRDefault="007A64B4" w:rsidP="00FD6A7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</w:t>
      </w:r>
      <w:r w:rsidR="00C50DD5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capacity of the </w:t>
      </w:r>
      <w:r w:rsidR="00432EDD">
        <w:rPr>
          <w:rFonts w:ascii="Arial" w:hAnsi="Arial" w:cs="Arial"/>
          <w:sz w:val="20"/>
          <w:szCs w:val="20"/>
        </w:rPr>
        <w:t xml:space="preserve">proposed </w:t>
      </w:r>
      <w:r>
        <w:rPr>
          <w:rFonts w:ascii="Arial" w:hAnsi="Arial" w:cs="Arial"/>
          <w:sz w:val="20"/>
          <w:szCs w:val="20"/>
        </w:rPr>
        <w:t>regional liaison to</w:t>
      </w:r>
      <w:r w:rsidR="00000D97">
        <w:rPr>
          <w:rFonts w:ascii="Arial" w:hAnsi="Arial" w:cs="Arial"/>
          <w:sz w:val="20"/>
          <w:szCs w:val="20"/>
        </w:rPr>
        <w:t xml:space="preserve"> fulfill the duties as outlined</w:t>
      </w:r>
      <w:r>
        <w:rPr>
          <w:rFonts w:ascii="Arial" w:hAnsi="Arial" w:cs="Arial"/>
          <w:sz w:val="20"/>
          <w:szCs w:val="20"/>
        </w:rPr>
        <w:t xml:space="preserve"> in t</w:t>
      </w:r>
      <w:r w:rsidR="0012555F">
        <w:rPr>
          <w:rFonts w:ascii="Arial" w:hAnsi="Arial" w:cs="Arial"/>
          <w:sz w:val="20"/>
          <w:szCs w:val="20"/>
        </w:rPr>
        <w:t xml:space="preserve">he </w:t>
      </w:r>
      <w:r w:rsidR="00000D97">
        <w:rPr>
          <w:rFonts w:ascii="Arial" w:hAnsi="Arial" w:cs="Arial"/>
          <w:sz w:val="20"/>
          <w:szCs w:val="20"/>
        </w:rPr>
        <w:t>McKinney-Vento Regional Homeless Education Liaison Job D</w:t>
      </w:r>
      <w:r w:rsidR="0012555F">
        <w:rPr>
          <w:rFonts w:ascii="Arial" w:hAnsi="Arial" w:cs="Arial"/>
          <w:sz w:val="20"/>
          <w:szCs w:val="20"/>
        </w:rPr>
        <w:t>escript</w:t>
      </w:r>
      <w:r w:rsidR="0005352B">
        <w:rPr>
          <w:rFonts w:ascii="Arial" w:hAnsi="Arial" w:cs="Arial"/>
          <w:sz w:val="20"/>
          <w:szCs w:val="20"/>
        </w:rPr>
        <w:t xml:space="preserve">ion. </w:t>
      </w:r>
    </w:p>
    <w:p w14:paraId="2772EA78" w14:textId="77777777" w:rsidR="007A64B4" w:rsidRDefault="007A64B4" w:rsidP="004F4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E99D2EF" w14:textId="64719C6D" w:rsidR="007A64B4" w:rsidRDefault="007A64B4" w:rsidP="00900B7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a recent training</w:t>
      </w:r>
      <w:r w:rsidR="00D34E1C">
        <w:rPr>
          <w:rFonts w:ascii="Arial" w:hAnsi="Arial" w:cs="Arial"/>
          <w:sz w:val="20"/>
          <w:szCs w:val="20"/>
        </w:rPr>
        <w:t xml:space="preserve"> or presentation</w:t>
      </w:r>
      <w:r>
        <w:rPr>
          <w:rFonts w:ascii="Arial" w:hAnsi="Arial" w:cs="Arial"/>
          <w:sz w:val="20"/>
          <w:szCs w:val="20"/>
        </w:rPr>
        <w:t xml:space="preserve"> provided by</w:t>
      </w:r>
      <w:r w:rsidR="00D325B9">
        <w:rPr>
          <w:rFonts w:ascii="Arial" w:hAnsi="Arial" w:cs="Arial"/>
          <w:sz w:val="20"/>
          <w:szCs w:val="20"/>
        </w:rPr>
        <w:t xml:space="preserve"> the </w:t>
      </w:r>
      <w:r w:rsidR="00432EDD">
        <w:rPr>
          <w:rFonts w:ascii="Arial" w:hAnsi="Arial" w:cs="Arial"/>
          <w:sz w:val="20"/>
          <w:szCs w:val="20"/>
        </w:rPr>
        <w:t xml:space="preserve">proposed </w:t>
      </w:r>
      <w:r w:rsidR="00D325B9">
        <w:rPr>
          <w:rFonts w:ascii="Arial" w:hAnsi="Arial" w:cs="Arial"/>
          <w:sz w:val="20"/>
          <w:szCs w:val="20"/>
        </w:rPr>
        <w:t xml:space="preserve">regional liaison. Include the content covered, who and how many attended, </w:t>
      </w:r>
      <w:r>
        <w:rPr>
          <w:rFonts w:ascii="Arial" w:hAnsi="Arial" w:cs="Arial"/>
          <w:sz w:val="20"/>
          <w:szCs w:val="20"/>
        </w:rPr>
        <w:t>and i</w:t>
      </w:r>
      <w:r w:rsidR="0005352B">
        <w:rPr>
          <w:rFonts w:ascii="Arial" w:hAnsi="Arial" w:cs="Arial"/>
          <w:sz w:val="20"/>
          <w:szCs w:val="20"/>
        </w:rPr>
        <w:t xml:space="preserve">ts strengths and weaknesses. </w:t>
      </w:r>
    </w:p>
    <w:p w14:paraId="6E3E16C1" w14:textId="77777777" w:rsidR="007A64B4" w:rsidRDefault="007A64B4" w:rsidP="007A64B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EFBD4BC" w14:textId="1BE1E28A" w:rsidR="007A64B4" w:rsidRDefault="00432EDD" w:rsidP="00FD6A7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a</w:t>
      </w:r>
      <w:r w:rsidR="007A64B4">
        <w:rPr>
          <w:rFonts w:ascii="Arial" w:hAnsi="Arial" w:cs="Arial"/>
          <w:sz w:val="20"/>
          <w:szCs w:val="20"/>
        </w:rPr>
        <w:t xml:space="preserve"> brief response</w:t>
      </w:r>
      <w:r>
        <w:rPr>
          <w:rFonts w:ascii="Arial" w:hAnsi="Arial" w:cs="Arial"/>
          <w:sz w:val="20"/>
          <w:szCs w:val="20"/>
        </w:rPr>
        <w:t>, written by the proposed regional liaison,</w:t>
      </w:r>
      <w:r w:rsidR="007A64B4">
        <w:rPr>
          <w:rFonts w:ascii="Arial" w:hAnsi="Arial" w:cs="Arial"/>
          <w:sz w:val="20"/>
          <w:szCs w:val="20"/>
        </w:rPr>
        <w:t xml:space="preserve"> to each of the fol</w:t>
      </w:r>
      <w:r w:rsidR="0005352B">
        <w:rPr>
          <w:rFonts w:ascii="Arial" w:hAnsi="Arial" w:cs="Arial"/>
          <w:sz w:val="20"/>
          <w:szCs w:val="20"/>
        </w:rPr>
        <w:t>lowing scenarios</w:t>
      </w:r>
      <w:r w:rsidR="00900B7E">
        <w:rPr>
          <w:rFonts w:ascii="Arial" w:hAnsi="Arial" w:cs="Arial"/>
          <w:sz w:val="20"/>
          <w:szCs w:val="20"/>
        </w:rPr>
        <w:t>.</w:t>
      </w:r>
    </w:p>
    <w:p w14:paraId="7E1D1C6A" w14:textId="77777777" w:rsidR="007A64B4" w:rsidRDefault="00D325B9" w:rsidP="00900B7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homeless liaison and guidance counselor call to ask about a student </w:t>
      </w:r>
      <w:r w:rsidR="00900B7E">
        <w:rPr>
          <w:rFonts w:ascii="Arial" w:hAnsi="Arial" w:cs="Arial"/>
          <w:sz w:val="20"/>
          <w:szCs w:val="20"/>
        </w:rPr>
        <w:t xml:space="preserve">with whom </w:t>
      </w:r>
      <w:r>
        <w:rPr>
          <w:rFonts w:ascii="Arial" w:hAnsi="Arial" w:cs="Arial"/>
          <w:sz w:val="20"/>
          <w:szCs w:val="20"/>
        </w:rPr>
        <w:t>they a</w:t>
      </w:r>
      <w:r w:rsidR="00C50DD5">
        <w:rPr>
          <w:rFonts w:ascii="Arial" w:hAnsi="Arial" w:cs="Arial"/>
          <w:sz w:val="20"/>
          <w:szCs w:val="20"/>
        </w:rPr>
        <w:t>re working.  The student</w:t>
      </w:r>
      <w:r>
        <w:rPr>
          <w:rFonts w:ascii="Arial" w:hAnsi="Arial" w:cs="Arial"/>
          <w:sz w:val="20"/>
          <w:szCs w:val="20"/>
        </w:rPr>
        <w:t xml:space="preserve"> has just acknowledged that he is staying at his girlfriend’s house </w:t>
      </w:r>
      <w:r w:rsidR="00B6526B">
        <w:rPr>
          <w:rFonts w:ascii="Arial" w:hAnsi="Arial" w:cs="Arial"/>
          <w:sz w:val="20"/>
          <w:szCs w:val="20"/>
        </w:rPr>
        <w:t xml:space="preserve">in another district </w:t>
      </w:r>
      <w:r>
        <w:rPr>
          <w:rFonts w:ascii="Arial" w:hAnsi="Arial" w:cs="Arial"/>
          <w:sz w:val="20"/>
          <w:szCs w:val="20"/>
        </w:rPr>
        <w:t>after being told to leave home by his parents.  The student’s parents report he is welcome to come home but must follow their rules.  The student is working part</w:t>
      </w:r>
      <w:r w:rsidR="00B652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time at </w:t>
      </w:r>
      <w:r w:rsidR="00900B7E">
        <w:rPr>
          <w:rFonts w:ascii="Arial" w:hAnsi="Arial" w:cs="Arial"/>
          <w:sz w:val="20"/>
          <w:szCs w:val="20"/>
        </w:rPr>
        <w:t>a coffee shop</w:t>
      </w:r>
      <w:r w:rsidR="00B6526B">
        <w:rPr>
          <w:rFonts w:ascii="Arial" w:hAnsi="Arial" w:cs="Arial"/>
          <w:sz w:val="20"/>
          <w:szCs w:val="20"/>
        </w:rPr>
        <w:t xml:space="preserve"> but does not have a car to get to school or work.  The liaison wants to know what the district’s obligations are if the student chooses to live with his girlfriend.</w:t>
      </w:r>
    </w:p>
    <w:p w14:paraId="3DD812D5" w14:textId="77777777" w:rsidR="00B6526B" w:rsidRDefault="00B6526B" w:rsidP="004F4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55746D4" w14:textId="77777777" w:rsidR="007A64B4" w:rsidRDefault="008A0752" w:rsidP="00900B7E">
      <w:pPr>
        <w:numPr>
          <w:ilvl w:val="1"/>
          <w:numId w:val="3"/>
        </w:numPr>
        <w:tabs>
          <w:tab w:val="clear" w:pos="126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325B9">
        <w:rPr>
          <w:rFonts w:ascii="Arial" w:hAnsi="Arial" w:cs="Arial"/>
          <w:sz w:val="20"/>
          <w:szCs w:val="20"/>
        </w:rPr>
        <w:t xml:space="preserve">istrict </w:t>
      </w:r>
      <w:r>
        <w:rPr>
          <w:rFonts w:ascii="Arial" w:hAnsi="Arial" w:cs="Arial"/>
          <w:sz w:val="20"/>
          <w:szCs w:val="20"/>
        </w:rPr>
        <w:t xml:space="preserve">A </w:t>
      </w:r>
      <w:r w:rsidR="00D325B9">
        <w:rPr>
          <w:rFonts w:ascii="Arial" w:hAnsi="Arial" w:cs="Arial"/>
          <w:sz w:val="20"/>
          <w:szCs w:val="20"/>
        </w:rPr>
        <w:t xml:space="preserve">calls with concerns that a </w:t>
      </w:r>
      <w:r w:rsidR="00BC6A0A">
        <w:rPr>
          <w:rFonts w:ascii="Arial" w:hAnsi="Arial" w:cs="Arial"/>
          <w:sz w:val="20"/>
          <w:szCs w:val="20"/>
        </w:rPr>
        <w:t xml:space="preserve">young </w:t>
      </w:r>
      <w:r w:rsidR="00D325B9">
        <w:rPr>
          <w:rFonts w:ascii="Arial" w:hAnsi="Arial" w:cs="Arial"/>
          <w:sz w:val="20"/>
          <w:szCs w:val="20"/>
        </w:rPr>
        <w:t xml:space="preserve">student enrolled in the district is </w:t>
      </w:r>
      <w:r>
        <w:rPr>
          <w:rFonts w:ascii="Arial" w:hAnsi="Arial" w:cs="Arial"/>
          <w:sz w:val="20"/>
          <w:szCs w:val="20"/>
        </w:rPr>
        <w:t>being denied enrollment in D</w:t>
      </w:r>
      <w:r w:rsidR="00D325B9">
        <w:rPr>
          <w:rFonts w:ascii="Arial" w:hAnsi="Arial" w:cs="Arial"/>
          <w:sz w:val="20"/>
          <w:szCs w:val="20"/>
        </w:rPr>
        <w:t>istric</w:t>
      </w:r>
      <w:r>
        <w:rPr>
          <w:rFonts w:ascii="Arial" w:hAnsi="Arial" w:cs="Arial"/>
          <w:sz w:val="20"/>
          <w:szCs w:val="20"/>
        </w:rPr>
        <w:t xml:space="preserve">t B where the </w:t>
      </w:r>
      <w:r w:rsidR="00432EDD">
        <w:rPr>
          <w:rFonts w:ascii="Arial" w:hAnsi="Arial" w:cs="Arial"/>
          <w:sz w:val="20"/>
          <w:szCs w:val="20"/>
        </w:rPr>
        <w:t xml:space="preserve">(homeless) </w:t>
      </w:r>
      <w:r>
        <w:rPr>
          <w:rFonts w:ascii="Arial" w:hAnsi="Arial" w:cs="Arial"/>
          <w:sz w:val="20"/>
          <w:szCs w:val="20"/>
        </w:rPr>
        <w:t>family is sheltered</w:t>
      </w:r>
      <w:r w:rsidR="00D325B9">
        <w:rPr>
          <w:rFonts w:ascii="Arial" w:hAnsi="Arial" w:cs="Arial"/>
          <w:sz w:val="20"/>
          <w:szCs w:val="20"/>
        </w:rPr>
        <w:t>.</w:t>
      </w:r>
      <w:r w:rsidR="00BC6A0A">
        <w:rPr>
          <w:rFonts w:ascii="Arial" w:hAnsi="Arial" w:cs="Arial"/>
          <w:sz w:val="20"/>
          <w:szCs w:val="20"/>
        </w:rPr>
        <w:t xml:space="preserve">  The student </w:t>
      </w:r>
      <w:r w:rsidR="00432EDD">
        <w:rPr>
          <w:rFonts w:ascii="Arial" w:hAnsi="Arial" w:cs="Arial"/>
          <w:sz w:val="20"/>
          <w:szCs w:val="20"/>
        </w:rPr>
        <w:t xml:space="preserve">is an English Learner </w:t>
      </w:r>
      <w:r w:rsidR="004F4F6A">
        <w:rPr>
          <w:rFonts w:ascii="Arial" w:hAnsi="Arial" w:cs="Arial"/>
          <w:sz w:val="20"/>
          <w:szCs w:val="20"/>
        </w:rPr>
        <w:t xml:space="preserve">(EL) </w:t>
      </w:r>
      <w:r w:rsidR="00432EDD">
        <w:rPr>
          <w:rFonts w:ascii="Arial" w:hAnsi="Arial" w:cs="Arial"/>
          <w:sz w:val="20"/>
          <w:szCs w:val="20"/>
        </w:rPr>
        <w:t>and is receiving EL services,</w:t>
      </w:r>
      <w:r w:rsidR="00BC6A0A">
        <w:rPr>
          <w:rFonts w:ascii="Arial" w:hAnsi="Arial" w:cs="Arial"/>
          <w:sz w:val="20"/>
          <w:szCs w:val="20"/>
        </w:rPr>
        <w:t xml:space="preserve"> and </w:t>
      </w:r>
      <w:r w:rsidR="00432EDD">
        <w:rPr>
          <w:rFonts w:ascii="Arial" w:hAnsi="Arial" w:cs="Arial"/>
          <w:sz w:val="20"/>
          <w:szCs w:val="20"/>
        </w:rPr>
        <w:t>has an Individualized Education Program (IEP)</w:t>
      </w:r>
      <w:r w:rsidR="00BC6A0A">
        <w:rPr>
          <w:rFonts w:ascii="Arial" w:hAnsi="Arial" w:cs="Arial"/>
          <w:sz w:val="20"/>
          <w:szCs w:val="20"/>
        </w:rPr>
        <w:t>.  District B claims it is in the student’s best interest to return to the school of origin in District A</w:t>
      </w:r>
      <w:r w:rsidR="00D34E1C">
        <w:rPr>
          <w:rFonts w:ascii="Arial" w:hAnsi="Arial" w:cs="Arial"/>
          <w:sz w:val="20"/>
          <w:szCs w:val="20"/>
        </w:rPr>
        <w:t xml:space="preserve"> where services are already in place for </w:t>
      </w:r>
      <w:r w:rsidR="00900B7E">
        <w:rPr>
          <w:rFonts w:ascii="Arial" w:hAnsi="Arial" w:cs="Arial"/>
          <w:sz w:val="20"/>
          <w:szCs w:val="20"/>
        </w:rPr>
        <w:t>the student</w:t>
      </w:r>
      <w:r w:rsidR="00BC6A0A">
        <w:rPr>
          <w:rFonts w:ascii="Arial" w:hAnsi="Arial" w:cs="Arial"/>
          <w:sz w:val="20"/>
          <w:szCs w:val="20"/>
        </w:rPr>
        <w:t>.  T</w:t>
      </w:r>
      <w:r w:rsidR="00C50DD5">
        <w:rPr>
          <w:rFonts w:ascii="Arial" w:hAnsi="Arial" w:cs="Arial"/>
          <w:sz w:val="20"/>
          <w:szCs w:val="20"/>
        </w:rPr>
        <w:t>he parents do not have a car,</w:t>
      </w:r>
      <w:r w:rsidR="00BC6A0A">
        <w:rPr>
          <w:rFonts w:ascii="Arial" w:hAnsi="Arial" w:cs="Arial"/>
          <w:sz w:val="20"/>
          <w:szCs w:val="20"/>
        </w:rPr>
        <w:t xml:space="preserve"> acknowledge they cannot a</w:t>
      </w:r>
      <w:r w:rsidR="00C50DD5">
        <w:rPr>
          <w:rFonts w:ascii="Arial" w:hAnsi="Arial" w:cs="Arial"/>
          <w:sz w:val="20"/>
          <w:szCs w:val="20"/>
        </w:rPr>
        <w:t>fford to return to D</w:t>
      </w:r>
      <w:r w:rsidR="00BC6A0A">
        <w:rPr>
          <w:rFonts w:ascii="Arial" w:hAnsi="Arial" w:cs="Arial"/>
          <w:sz w:val="20"/>
          <w:szCs w:val="20"/>
        </w:rPr>
        <w:t>istrict A</w:t>
      </w:r>
      <w:r w:rsidR="00C50DD5">
        <w:rPr>
          <w:rFonts w:ascii="Arial" w:hAnsi="Arial" w:cs="Arial"/>
          <w:sz w:val="20"/>
          <w:szCs w:val="20"/>
        </w:rPr>
        <w:t xml:space="preserve"> and want to keep their child close by</w:t>
      </w:r>
      <w:r w:rsidR="00BC6A0A">
        <w:rPr>
          <w:rFonts w:ascii="Arial" w:hAnsi="Arial" w:cs="Arial"/>
          <w:sz w:val="20"/>
          <w:szCs w:val="20"/>
        </w:rPr>
        <w:t xml:space="preserve">.  </w:t>
      </w:r>
      <w:r w:rsidR="00C50DD5">
        <w:rPr>
          <w:rFonts w:ascii="Arial" w:hAnsi="Arial" w:cs="Arial"/>
          <w:sz w:val="20"/>
          <w:szCs w:val="20"/>
        </w:rPr>
        <w:t xml:space="preserve">They want to enroll in District B.  </w:t>
      </w:r>
      <w:r w:rsidR="00BC6A0A">
        <w:rPr>
          <w:rFonts w:ascii="Arial" w:hAnsi="Arial" w:cs="Arial"/>
          <w:sz w:val="20"/>
          <w:szCs w:val="20"/>
        </w:rPr>
        <w:t xml:space="preserve">Currently the student has missed three days of school.  How and where </w:t>
      </w:r>
      <w:r w:rsidR="00432EDD">
        <w:rPr>
          <w:rFonts w:ascii="Arial" w:hAnsi="Arial" w:cs="Arial"/>
          <w:sz w:val="20"/>
          <w:szCs w:val="20"/>
        </w:rPr>
        <w:t xml:space="preserve">should </w:t>
      </w:r>
      <w:r w:rsidR="00BC6A0A">
        <w:rPr>
          <w:rFonts w:ascii="Arial" w:hAnsi="Arial" w:cs="Arial"/>
          <w:sz w:val="20"/>
          <w:szCs w:val="20"/>
        </w:rPr>
        <w:t xml:space="preserve">the student </w:t>
      </w:r>
      <w:r w:rsidR="00C50DD5">
        <w:rPr>
          <w:rFonts w:ascii="Arial" w:hAnsi="Arial" w:cs="Arial"/>
          <w:sz w:val="20"/>
          <w:szCs w:val="20"/>
        </w:rPr>
        <w:t xml:space="preserve">go to </w:t>
      </w:r>
      <w:r w:rsidR="00BC6A0A">
        <w:rPr>
          <w:rFonts w:ascii="Arial" w:hAnsi="Arial" w:cs="Arial"/>
          <w:sz w:val="20"/>
          <w:szCs w:val="20"/>
        </w:rPr>
        <w:t>school?</w:t>
      </w:r>
    </w:p>
    <w:p w14:paraId="2044F781" w14:textId="77777777" w:rsidR="008A0752" w:rsidRDefault="008A0752" w:rsidP="005A41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0D7C417" w14:textId="77777777" w:rsidR="007A64B4" w:rsidRPr="00B7416F" w:rsidRDefault="008A0752" w:rsidP="00B7416F">
      <w:pPr>
        <w:numPr>
          <w:ilvl w:val="1"/>
          <w:numId w:val="3"/>
        </w:numPr>
        <w:tabs>
          <w:tab w:val="clear" w:pos="126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 the past mont</w:t>
      </w:r>
      <w:r w:rsidR="00BC6A0A">
        <w:rPr>
          <w:rFonts w:ascii="Arial" w:hAnsi="Arial" w:cs="Arial"/>
          <w:sz w:val="20"/>
          <w:szCs w:val="20"/>
        </w:rPr>
        <w:t xml:space="preserve">h several cases have come </w:t>
      </w:r>
      <w:r w:rsidR="00D34E1C">
        <w:rPr>
          <w:rFonts w:ascii="Arial" w:hAnsi="Arial" w:cs="Arial"/>
          <w:sz w:val="20"/>
          <w:szCs w:val="20"/>
        </w:rPr>
        <w:t xml:space="preserve">up of </w:t>
      </w:r>
      <w:r w:rsidR="00E45AC9">
        <w:rPr>
          <w:rFonts w:ascii="Arial" w:hAnsi="Arial" w:cs="Arial"/>
          <w:sz w:val="20"/>
          <w:szCs w:val="20"/>
        </w:rPr>
        <w:t>families being denied shelter and having nowhere to go.  A couple of families are doubled up, one family is in a campground</w:t>
      </w:r>
      <w:r w:rsidR="00405941">
        <w:rPr>
          <w:rFonts w:ascii="Arial" w:hAnsi="Arial" w:cs="Arial"/>
          <w:sz w:val="20"/>
          <w:szCs w:val="20"/>
        </w:rPr>
        <w:t>,</w:t>
      </w:r>
      <w:r w:rsidR="00E45AC9">
        <w:rPr>
          <w:rFonts w:ascii="Arial" w:hAnsi="Arial" w:cs="Arial"/>
          <w:sz w:val="20"/>
          <w:szCs w:val="20"/>
        </w:rPr>
        <w:t xml:space="preserve"> and others are couch-surfing.  What do you suspect i</w:t>
      </w:r>
      <w:r w:rsidR="00C50DD5">
        <w:rPr>
          <w:rFonts w:ascii="Arial" w:hAnsi="Arial" w:cs="Arial"/>
          <w:sz w:val="20"/>
          <w:szCs w:val="20"/>
        </w:rPr>
        <w:t>s going on, how might you determine</w:t>
      </w:r>
      <w:r w:rsidR="00E45AC9">
        <w:rPr>
          <w:rFonts w:ascii="Arial" w:hAnsi="Arial" w:cs="Arial"/>
          <w:sz w:val="20"/>
          <w:szCs w:val="20"/>
        </w:rPr>
        <w:t xml:space="preserve"> why families are being turned away</w:t>
      </w:r>
      <w:r w:rsidR="00405941">
        <w:rPr>
          <w:rFonts w:ascii="Arial" w:hAnsi="Arial" w:cs="Arial"/>
          <w:sz w:val="20"/>
          <w:szCs w:val="20"/>
        </w:rPr>
        <w:t>,</w:t>
      </w:r>
      <w:r w:rsidR="00E45AC9">
        <w:rPr>
          <w:rFonts w:ascii="Arial" w:hAnsi="Arial" w:cs="Arial"/>
          <w:sz w:val="20"/>
          <w:szCs w:val="20"/>
        </w:rPr>
        <w:t xml:space="preserve"> and how can </w:t>
      </w:r>
      <w:r w:rsidR="00432EDD">
        <w:rPr>
          <w:rFonts w:ascii="Arial" w:hAnsi="Arial" w:cs="Arial"/>
          <w:sz w:val="20"/>
          <w:szCs w:val="20"/>
        </w:rPr>
        <w:t xml:space="preserve">a </w:t>
      </w:r>
      <w:r w:rsidR="00E45AC9">
        <w:rPr>
          <w:rFonts w:ascii="Arial" w:hAnsi="Arial" w:cs="Arial"/>
          <w:sz w:val="20"/>
          <w:szCs w:val="20"/>
        </w:rPr>
        <w:t>school</w:t>
      </w:r>
      <w:r w:rsidR="00432EDD">
        <w:rPr>
          <w:rFonts w:ascii="Arial" w:hAnsi="Arial" w:cs="Arial"/>
          <w:sz w:val="20"/>
          <w:szCs w:val="20"/>
        </w:rPr>
        <w:t>/district</w:t>
      </w:r>
      <w:r w:rsidR="00E45AC9">
        <w:rPr>
          <w:rFonts w:ascii="Arial" w:hAnsi="Arial" w:cs="Arial"/>
          <w:sz w:val="20"/>
          <w:szCs w:val="20"/>
        </w:rPr>
        <w:t xml:space="preserve"> address this issue</w:t>
      </w:r>
      <w:r w:rsidR="00C50DD5">
        <w:rPr>
          <w:rFonts w:ascii="Arial" w:hAnsi="Arial" w:cs="Arial"/>
          <w:sz w:val="20"/>
          <w:szCs w:val="20"/>
        </w:rPr>
        <w:t xml:space="preserve"> and best serve the </w:t>
      </w:r>
      <w:r w:rsidR="00405941">
        <w:rPr>
          <w:rFonts w:ascii="Arial" w:hAnsi="Arial" w:cs="Arial"/>
          <w:sz w:val="20"/>
          <w:szCs w:val="20"/>
        </w:rPr>
        <w:t>students</w:t>
      </w:r>
      <w:r w:rsidR="00E45AC9">
        <w:rPr>
          <w:rFonts w:ascii="Arial" w:hAnsi="Arial" w:cs="Arial"/>
          <w:sz w:val="20"/>
          <w:szCs w:val="20"/>
        </w:rPr>
        <w:t>?</w:t>
      </w:r>
    </w:p>
    <w:p w14:paraId="408A70FC" w14:textId="77777777" w:rsidR="007A64B4" w:rsidRDefault="007A64B4" w:rsidP="005A41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A1D4A17" w14:textId="5B9310CD" w:rsidR="004D0A8B" w:rsidRDefault="007A64B4" w:rsidP="004D0A8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a successful c</w:t>
      </w:r>
      <w:r w:rsidR="0012555F">
        <w:rPr>
          <w:rFonts w:ascii="Arial" w:hAnsi="Arial" w:cs="Arial"/>
          <w:sz w:val="20"/>
          <w:szCs w:val="20"/>
        </w:rPr>
        <w:t xml:space="preserve">ollaboration </w:t>
      </w:r>
      <w:r w:rsidR="00C50DD5">
        <w:rPr>
          <w:rFonts w:ascii="Arial" w:hAnsi="Arial" w:cs="Arial"/>
          <w:sz w:val="20"/>
          <w:szCs w:val="20"/>
        </w:rPr>
        <w:t xml:space="preserve">the </w:t>
      </w:r>
      <w:r w:rsidR="00432EDD">
        <w:rPr>
          <w:rFonts w:ascii="Arial" w:hAnsi="Arial" w:cs="Arial"/>
          <w:sz w:val="20"/>
          <w:szCs w:val="20"/>
        </w:rPr>
        <w:t xml:space="preserve">proposed </w:t>
      </w:r>
      <w:r w:rsidR="00C50DD5">
        <w:rPr>
          <w:rFonts w:ascii="Arial" w:hAnsi="Arial" w:cs="Arial"/>
          <w:sz w:val="20"/>
          <w:szCs w:val="20"/>
        </w:rPr>
        <w:t xml:space="preserve">regional liaison has developed </w:t>
      </w:r>
      <w:r w:rsidR="0012555F">
        <w:rPr>
          <w:rFonts w:ascii="Arial" w:hAnsi="Arial" w:cs="Arial"/>
          <w:sz w:val="20"/>
          <w:szCs w:val="20"/>
        </w:rPr>
        <w:t xml:space="preserve">with a </w:t>
      </w:r>
      <w:r w:rsidR="00C50DD5">
        <w:rPr>
          <w:rFonts w:ascii="Arial" w:hAnsi="Arial" w:cs="Arial"/>
          <w:sz w:val="20"/>
          <w:szCs w:val="20"/>
        </w:rPr>
        <w:t>local</w:t>
      </w:r>
      <w:r w:rsidR="00D325B9">
        <w:rPr>
          <w:rFonts w:ascii="Arial" w:hAnsi="Arial" w:cs="Arial"/>
          <w:sz w:val="20"/>
          <w:szCs w:val="20"/>
        </w:rPr>
        <w:t xml:space="preserve"> service </w:t>
      </w:r>
      <w:r w:rsidR="0012555F">
        <w:rPr>
          <w:rFonts w:ascii="Arial" w:hAnsi="Arial" w:cs="Arial"/>
          <w:sz w:val="20"/>
          <w:szCs w:val="20"/>
        </w:rPr>
        <w:t>provider</w:t>
      </w:r>
      <w:r w:rsidR="00D325B9">
        <w:rPr>
          <w:rFonts w:ascii="Arial" w:hAnsi="Arial" w:cs="Arial"/>
          <w:sz w:val="20"/>
          <w:szCs w:val="20"/>
        </w:rPr>
        <w:t>.</w:t>
      </w:r>
      <w:r w:rsidR="0005352B">
        <w:rPr>
          <w:rFonts w:ascii="Arial" w:hAnsi="Arial" w:cs="Arial"/>
          <w:sz w:val="20"/>
          <w:szCs w:val="20"/>
        </w:rPr>
        <w:t xml:space="preserve"> </w:t>
      </w:r>
    </w:p>
    <w:p w14:paraId="70B02653" w14:textId="77777777" w:rsidR="00C8082D" w:rsidRDefault="00C8082D" w:rsidP="00C8082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7ECB3389" w14:textId="7EA96C5C" w:rsidR="0021594F" w:rsidRDefault="00D4638A" w:rsidP="0021594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D67DF">
        <w:rPr>
          <w:rFonts w:ascii="Arial" w:hAnsi="Arial" w:cs="Arial"/>
          <w:sz w:val="20"/>
          <w:szCs w:val="20"/>
        </w:rPr>
        <w:t>Describe three occasion</w:t>
      </w:r>
      <w:r w:rsidR="005577EB" w:rsidRPr="008D67DF">
        <w:rPr>
          <w:rFonts w:ascii="Arial" w:hAnsi="Arial" w:cs="Arial"/>
          <w:sz w:val="20"/>
          <w:szCs w:val="20"/>
        </w:rPr>
        <w:t>s</w:t>
      </w:r>
      <w:r w:rsidRPr="008D67DF">
        <w:rPr>
          <w:rFonts w:ascii="Arial" w:hAnsi="Arial" w:cs="Arial"/>
          <w:sz w:val="20"/>
          <w:szCs w:val="20"/>
        </w:rPr>
        <w:t xml:space="preserve"> in which technical assistance or training was provided to local liaisons in your region.</w:t>
      </w:r>
    </w:p>
    <w:p w14:paraId="0AA28F6D" w14:textId="77777777" w:rsidR="008D67DF" w:rsidRDefault="008D67DF" w:rsidP="008D67DF">
      <w:pPr>
        <w:pStyle w:val="ListParagraph"/>
        <w:rPr>
          <w:rFonts w:ascii="Arial" w:hAnsi="Arial" w:cs="Arial"/>
          <w:sz w:val="20"/>
          <w:szCs w:val="20"/>
        </w:rPr>
      </w:pPr>
    </w:p>
    <w:p w14:paraId="1F5DE28F" w14:textId="7EDFC0F3" w:rsidR="008D67DF" w:rsidRPr="008D67DF" w:rsidRDefault="0021594F" w:rsidP="008D67DF">
      <w:pPr>
        <w:pStyle w:val="ListParagraph"/>
        <w:widowControl w:val="0"/>
        <w:numPr>
          <w:ilvl w:val="0"/>
          <w:numId w:val="31"/>
        </w:numPr>
        <w:rPr>
          <w:rFonts w:ascii="Arial" w:hAnsi="Arial" w:cs="Arial"/>
          <w:snapToGrid w:val="0"/>
          <w:sz w:val="20"/>
          <w:szCs w:val="20"/>
        </w:rPr>
      </w:pPr>
      <w:r w:rsidRPr="008D67DF">
        <w:rPr>
          <w:rFonts w:ascii="Arial" w:hAnsi="Arial" w:cs="Arial"/>
          <w:b/>
          <w:snapToGrid w:val="0"/>
          <w:sz w:val="20"/>
          <w:szCs w:val="20"/>
        </w:rPr>
        <w:t>Homeless Migrant Student Support:</w:t>
      </w:r>
      <w:r w:rsidRPr="008D67DF">
        <w:rPr>
          <w:rFonts w:ascii="Arial" w:hAnsi="Arial" w:cs="Arial"/>
          <w:sz w:val="20"/>
          <w:szCs w:val="20"/>
        </w:rPr>
        <w:t xml:space="preserve"> to provide academic support of migrant students including summer programming, English language services, tutoring, and school supplies and uniforms.</w:t>
      </w:r>
    </w:p>
    <w:p w14:paraId="0C112950" w14:textId="4F2A891A" w:rsidR="00FD4F8B" w:rsidRPr="008D67DF" w:rsidRDefault="00FD4F8B" w:rsidP="008D67DF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8D67DF">
        <w:rPr>
          <w:rFonts w:ascii="Arial" w:hAnsi="Arial" w:cs="Arial"/>
          <w:snapToGrid w:val="0"/>
          <w:sz w:val="20"/>
          <w:szCs w:val="20"/>
          <w:highlight w:val="yellow"/>
        </w:rPr>
        <w:t>Applicants requesting funding for this program must respond to questio</w:t>
      </w:r>
      <w:r w:rsidR="003958AF">
        <w:rPr>
          <w:rFonts w:ascii="Arial" w:hAnsi="Arial" w:cs="Arial"/>
          <w:snapToGrid w:val="0"/>
          <w:sz w:val="20"/>
          <w:szCs w:val="20"/>
          <w:highlight w:val="yellow"/>
        </w:rPr>
        <w:t>ns 13 and 14</w:t>
      </w:r>
      <w:r w:rsidRPr="008D67DF">
        <w:rPr>
          <w:rFonts w:ascii="Arial" w:hAnsi="Arial" w:cs="Arial"/>
          <w:snapToGrid w:val="0"/>
          <w:sz w:val="20"/>
          <w:szCs w:val="20"/>
          <w:highlight w:val="yellow"/>
        </w:rPr>
        <w:t>.  The response should not exceed two (2) pages</w:t>
      </w:r>
    </w:p>
    <w:p w14:paraId="6D4376E7" w14:textId="23D65A5F" w:rsidR="0021594F" w:rsidRPr="00FD4F8B" w:rsidRDefault="0021594F" w:rsidP="00FD4F8B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2C5D1B39" w14:textId="526D7724" w:rsidR="0021594F" w:rsidRDefault="0021594F" w:rsidP="008D67DF">
      <w:pPr>
        <w:pStyle w:val="ListParagraph"/>
        <w:widowControl w:val="0"/>
        <w:numPr>
          <w:ilvl w:val="0"/>
          <w:numId w:val="3"/>
        </w:num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Describe the district’s </w:t>
      </w:r>
      <w:r w:rsidR="006631F9">
        <w:rPr>
          <w:rFonts w:ascii="Arial" w:hAnsi="Arial" w:cs="Arial"/>
          <w:snapToGrid w:val="0"/>
          <w:sz w:val="20"/>
          <w:szCs w:val="20"/>
        </w:rPr>
        <w:t xml:space="preserve">plan to </w:t>
      </w:r>
      <w:r w:rsidR="003065BD">
        <w:rPr>
          <w:rFonts w:ascii="Arial" w:hAnsi="Arial" w:cs="Arial"/>
          <w:snapToGrid w:val="0"/>
          <w:sz w:val="20"/>
          <w:szCs w:val="20"/>
        </w:rPr>
        <w:t>collabora</w:t>
      </w:r>
      <w:r w:rsidR="006631F9">
        <w:rPr>
          <w:rFonts w:ascii="Arial" w:hAnsi="Arial" w:cs="Arial"/>
          <w:snapToGrid w:val="0"/>
          <w:sz w:val="20"/>
          <w:szCs w:val="20"/>
        </w:rPr>
        <w:t>te</w:t>
      </w:r>
      <w:r w:rsidR="003065BD">
        <w:rPr>
          <w:rFonts w:ascii="Arial" w:hAnsi="Arial" w:cs="Arial"/>
          <w:snapToGrid w:val="0"/>
          <w:sz w:val="20"/>
          <w:szCs w:val="20"/>
        </w:rPr>
        <w:t xml:space="preserve"> with the Massachusetts Migrant Education Program (MMEP) to identify </w:t>
      </w:r>
      <w:r>
        <w:rPr>
          <w:rFonts w:ascii="Arial" w:hAnsi="Arial" w:cs="Arial"/>
          <w:snapToGrid w:val="0"/>
          <w:sz w:val="20"/>
          <w:szCs w:val="20"/>
        </w:rPr>
        <w:t>migrant student</w:t>
      </w:r>
      <w:r w:rsidR="003065BD">
        <w:rPr>
          <w:rFonts w:ascii="Arial" w:hAnsi="Arial" w:cs="Arial"/>
          <w:snapToGrid w:val="0"/>
          <w:sz w:val="20"/>
          <w:szCs w:val="20"/>
        </w:rPr>
        <w:t>s</w:t>
      </w:r>
      <w:r>
        <w:rPr>
          <w:rFonts w:ascii="Arial" w:hAnsi="Arial" w:cs="Arial"/>
          <w:snapToGrid w:val="0"/>
          <w:sz w:val="20"/>
          <w:szCs w:val="20"/>
        </w:rPr>
        <w:t xml:space="preserve"> and the</w:t>
      </w:r>
      <w:r w:rsidR="003065BD">
        <w:rPr>
          <w:rFonts w:ascii="Arial" w:hAnsi="Arial" w:cs="Arial"/>
          <w:snapToGrid w:val="0"/>
          <w:sz w:val="20"/>
          <w:szCs w:val="20"/>
        </w:rPr>
        <w:t xml:space="preserve">ir </w:t>
      </w:r>
      <w:r>
        <w:rPr>
          <w:rFonts w:ascii="Arial" w:hAnsi="Arial" w:cs="Arial"/>
          <w:snapToGrid w:val="0"/>
          <w:sz w:val="20"/>
          <w:szCs w:val="20"/>
        </w:rPr>
        <w:t>unique needs.</w:t>
      </w:r>
    </w:p>
    <w:p w14:paraId="2EE45EB1" w14:textId="77777777" w:rsidR="0021594F" w:rsidRDefault="0021594F" w:rsidP="0021594F">
      <w:pPr>
        <w:pStyle w:val="ListParagraph"/>
        <w:widowControl w:val="0"/>
        <w:ind w:left="360"/>
        <w:jc w:val="both"/>
        <w:rPr>
          <w:rFonts w:ascii="Arial" w:hAnsi="Arial" w:cs="Arial"/>
          <w:snapToGrid w:val="0"/>
          <w:sz w:val="20"/>
          <w:szCs w:val="20"/>
        </w:rPr>
      </w:pPr>
    </w:p>
    <w:p w14:paraId="6C57525E" w14:textId="2DDA967E" w:rsidR="0021594F" w:rsidRDefault="0021594F" w:rsidP="008D67DF">
      <w:pPr>
        <w:pStyle w:val="ListParagraph"/>
        <w:widowControl w:val="0"/>
        <w:numPr>
          <w:ilvl w:val="0"/>
          <w:numId w:val="3"/>
        </w:num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Describe how the district proposes to </w:t>
      </w:r>
      <w:r w:rsidR="008D67DF">
        <w:rPr>
          <w:rFonts w:ascii="Arial" w:hAnsi="Arial" w:cs="Arial"/>
          <w:snapToGrid w:val="0"/>
          <w:sz w:val="20"/>
          <w:szCs w:val="20"/>
        </w:rPr>
        <w:t xml:space="preserve">leverage </w:t>
      </w:r>
      <w:r>
        <w:rPr>
          <w:rFonts w:ascii="Arial" w:hAnsi="Arial" w:cs="Arial"/>
          <w:snapToGrid w:val="0"/>
          <w:sz w:val="20"/>
          <w:szCs w:val="20"/>
        </w:rPr>
        <w:t xml:space="preserve">existing district programming to improve services to </w:t>
      </w:r>
      <w:r w:rsidR="008D67DF">
        <w:rPr>
          <w:rFonts w:ascii="Arial" w:hAnsi="Arial" w:cs="Arial"/>
          <w:snapToGrid w:val="0"/>
          <w:sz w:val="20"/>
          <w:szCs w:val="20"/>
        </w:rPr>
        <w:t xml:space="preserve">meet </w:t>
      </w:r>
      <w:r w:rsidR="00FD4F8B">
        <w:rPr>
          <w:rFonts w:ascii="Arial" w:hAnsi="Arial" w:cs="Arial"/>
          <w:snapToGrid w:val="0"/>
          <w:sz w:val="20"/>
          <w:szCs w:val="20"/>
        </w:rPr>
        <w:t xml:space="preserve">the needs of </w:t>
      </w:r>
      <w:r>
        <w:rPr>
          <w:rFonts w:ascii="Arial" w:hAnsi="Arial" w:cs="Arial"/>
          <w:snapToGrid w:val="0"/>
          <w:sz w:val="20"/>
          <w:szCs w:val="20"/>
        </w:rPr>
        <w:t xml:space="preserve">migrant students </w:t>
      </w:r>
      <w:r w:rsidR="00EE7017">
        <w:rPr>
          <w:rFonts w:ascii="Arial" w:hAnsi="Arial" w:cs="Arial"/>
          <w:snapToGrid w:val="0"/>
          <w:sz w:val="20"/>
          <w:szCs w:val="20"/>
        </w:rPr>
        <w:t xml:space="preserve">in culturally appropriate ways </w:t>
      </w:r>
      <w:r>
        <w:rPr>
          <w:rFonts w:ascii="Arial" w:hAnsi="Arial" w:cs="Arial"/>
          <w:snapToGrid w:val="0"/>
          <w:sz w:val="20"/>
          <w:szCs w:val="20"/>
        </w:rPr>
        <w:t xml:space="preserve">including but not limited to </w:t>
      </w:r>
      <w:r w:rsidR="00FD4F8B">
        <w:rPr>
          <w:rFonts w:ascii="Arial" w:hAnsi="Arial" w:cs="Arial"/>
          <w:snapToGrid w:val="0"/>
          <w:sz w:val="20"/>
          <w:szCs w:val="20"/>
        </w:rPr>
        <w:t xml:space="preserve">summer programming, </w:t>
      </w:r>
      <w:r>
        <w:rPr>
          <w:rFonts w:ascii="Arial" w:hAnsi="Arial" w:cs="Arial"/>
          <w:snapToGrid w:val="0"/>
          <w:sz w:val="20"/>
          <w:szCs w:val="20"/>
        </w:rPr>
        <w:lastRenderedPageBreak/>
        <w:t xml:space="preserve">English language services, tutoring, </w:t>
      </w:r>
      <w:r w:rsidR="00FD4F8B">
        <w:rPr>
          <w:rFonts w:ascii="Arial" w:hAnsi="Arial" w:cs="Arial"/>
          <w:snapToGrid w:val="0"/>
          <w:sz w:val="20"/>
          <w:szCs w:val="20"/>
        </w:rPr>
        <w:t>and access to school supplies and uniforms.</w:t>
      </w:r>
    </w:p>
    <w:p w14:paraId="35CC36C4" w14:textId="77777777" w:rsidR="003958AF" w:rsidRPr="003958AF" w:rsidRDefault="003958AF" w:rsidP="003958AF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484E37AA" w14:textId="77777777" w:rsidR="007A64B4" w:rsidRPr="007A64B4" w:rsidRDefault="0020276F" w:rsidP="004C3A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80E8D">
        <w:rPr>
          <w:rFonts w:ascii="Arial" w:hAnsi="Arial" w:cs="Arial"/>
          <w:b/>
          <w:sz w:val="20"/>
          <w:szCs w:val="20"/>
          <w:highlight w:val="yellow"/>
        </w:rPr>
        <w:t>BUDGET</w:t>
      </w:r>
      <w:r w:rsidR="00F246F6" w:rsidRPr="00F246F6">
        <w:rPr>
          <w:rFonts w:ascii="Arial" w:hAnsi="Arial" w:cs="Arial"/>
          <w:sz w:val="20"/>
          <w:szCs w:val="20"/>
        </w:rPr>
        <w:t xml:space="preserve"> (</w:t>
      </w:r>
      <w:r w:rsidR="007A64B4" w:rsidRPr="00F246F6">
        <w:rPr>
          <w:rFonts w:ascii="Arial" w:hAnsi="Arial" w:cs="Arial"/>
          <w:sz w:val="20"/>
          <w:szCs w:val="20"/>
        </w:rPr>
        <w:t>All Applicants</w:t>
      </w:r>
      <w:r w:rsidR="00F246F6" w:rsidRPr="00F246F6">
        <w:rPr>
          <w:rFonts w:ascii="Arial" w:hAnsi="Arial" w:cs="Arial"/>
          <w:sz w:val="20"/>
          <w:szCs w:val="20"/>
        </w:rPr>
        <w:t>)</w:t>
      </w:r>
      <w:r w:rsidR="007A64B4" w:rsidRPr="00F246F6">
        <w:rPr>
          <w:rFonts w:ascii="Arial" w:hAnsi="Arial" w:cs="Arial"/>
          <w:sz w:val="20"/>
          <w:szCs w:val="20"/>
        </w:rPr>
        <w:t xml:space="preserve"> </w:t>
      </w:r>
    </w:p>
    <w:p w14:paraId="7BBA5051" w14:textId="77777777" w:rsidR="007A64B4" w:rsidRDefault="007A64B4" w:rsidP="007A64B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5A83248" w14:textId="2F315CD4" w:rsidR="009E66A6" w:rsidRDefault="009E66A6" w:rsidP="008D67D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and details</w:t>
      </w:r>
      <w:r w:rsidR="00FC752D">
        <w:rPr>
          <w:rFonts w:ascii="Arial" w:hAnsi="Arial" w:cs="Arial"/>
          <w:sz w:val="20"/>
          <w:szCs w:val="20"/>
        </w:rPr>
        <w:t xml:space="preserve"> </w:t>
      </w:r>
    </w:p>
    <w:p w14:paraId="109DBB91" w14:textId="2341613F" w:rsidR="00FD6A71" w:rsidRDefault="002070AA" w:rsidP="009E66A6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C3AA4">
        <w:rPr>
          <w:rFonts w:ascii="Arial" w:hAnsi="Arial" w:cs="Arial"/>
          <w:sz w:val="20"/>
          <w:szCs w:val="20"/>
        </w:rPr>
        <w:t>om</w:t>
      </w:r>
      <w:r w:rsidR="00FC752D">
        <w:rPr>
          <w:rFonts w:ascii="Arial" w:hAnsi="Arial" w:cs="Arial"/>
          <w:sz w:val="20"/>
          <w:szCs w:val="20"/>
        </w:rPr>
        <w:t xml:space="preserve">plete the </w:t>
      </w:r>
      <w:r w:rsidR="005A41BD">
        <w:rPr>
          <w:rFonts w:ascii="Arial" w:hAnsi="Arial" w:cs="Arial"/>
          <w:sz w:val="20"/>
          <w:szCs w:val="20"/>
        </w:rPr>
        <w:t>required budget in EdGrants (</w:t>
      </w:r>
      <w:r w:rsidR="00FC752D">
        <w:rPr>
          <w:rFonts w:ascii="Arial" w:hAnsi="Arial" w:cs="Arial"/>
          <w:sz w:val="20"/>
          <w:szCs w:val="20"/>
        </w:rPr>
        <w:t>standard budget pages</w:t>
      </w:r>
      <w:r w:rsidR="005A41BD">
        <w:rPr>
          <w:rFonts w:ascii="Arial" w:hAnsi="Arial" w:cs="Arial"/>
          <w:sz w:val="20"/>
          <w:szCs w:val="20"/>
        </w:rPr>
        <w:t xml:space="preserve"> are provided</w:t>
      </w:r>
      <w:r w:rsidR="00432EDD">
        <w:rPr>
          <w:rFonts w:ascii="Arial" w:hAnsi="Arial" w:cs="Arial"/>
          <w:sz w:val="20"/>
          <w:szCs w:val="20"/>
        </w:rPr>
        <w:t xml:space="preserve"> in the Required Forms section of the RFP</w:t>
      </w:r>
      <w:r w:rsidR="005A41BD">
        <w:rPr>
          <w:rFonts w:ascii="Arial" w:hAnsi="Arial" w:cs="Arial"/>
          <w:sz w:val="20"/>
          <w:szCs w:val="20"/>
        </w:rPr>
        <w:t xml:space="preserve"> for drafting purposes)</w:t>
      </w:r>
      <w:r w:rsidR="00FC752D">
        <w:rPr>
          <w:rFonts w:ascii="Arial" w:hAnsi="Arial" w:cs="Arial"/>
          <w:sz w:val="20"/>
          <w:szCs w:val="20"/>
        </w:rPr>
        <w:t>; and</w:t>
      </w:r>
    </w:p>
    <w:p w14:paraId="0E316120" w14:textId="0F9AC580" w:rsidR="00FD6A71" w:rsidRDefault="002070AA" w:rsidP="009E66A6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D6A71" w:rsidRPr="008B36A3">
        <w:rPr>
          <w:rFonts w:ascii="Arial" w:hAnsi="Arial" w:cs="Arial"/>
          <w:sz w:val="20"/>
          <w:szCs w:val="20"/>
        </w:rPr>
        <w:t xml:space="preserve">sing the </w:t>
      </w:r>
      <w:r w:rsidR="004A1B2B">
        <w:rPr>
          <w:rFonts w:ascii="Arial" w:hAnsi="Arial" w:cs="Arial"/>
          <w:sz w:val="20"/>
          <w:szCs w:val="20"/>
        </w:rPr>
        <w:t xml:space="preserve">following </w:t>
      </w:r>
      <w:r w:rsidR="00FD6A71" w:rsidRPr="00405941">
        <w:rPr>
          <w:rFonts w:ascii="Arial" w:hAnsi="Arial" w:cs="Arial"/>
          <w:i/>
          <w:sz w:val="20"/>
          <w:szCs w:val="20"/>
        </w:rPr>
        <w:t>McKinney-Vento Budget Narrative Form</w:t>
      </w:r>
      <w:r w:rsidR="00FD6A71" w:rsidRPr="008B36A3">
        <w:rPr>
          <w:rFonts w:ascii="Arial" w:hAnsi="Arial" w:cs="Arial"/>
          <w:sz w:val="20"/>
          <w:szCs w:val="20"/>
        </w:rPr>
        <w:t xml:space="preserve">, provide a budget narrative that explains </w:t>
      </w:r>
      <w:r w:rsidR="00FD6A71">
        <w:rPr>
          <w:rFonts w:ascii="Arial" w:hAnsi="Arial" w:cs="Arial"/>
          <w:sz w:val="20"/>
          <w:szCs w:val="20"/>
        </w:rPr>
        <w:t xml:space="preserve">in detail </w:t>
      </w:r>
      <w:r w:rsidR="00FD6A71" w:rsidRPr="008B36A3">
        <w:rPr>
          <w:rFonts w:ascii="Arial" w:hAnsi="Arial" w:cs="Arial"/>
          <w:sz w:val="20"/>
          <w:szCs w:val="20"/>
        </w:rPr>
        <w:t>how program expenditures relate to the proposed activities</w:t>
      </w:r>
      <w:r w:rsidR="00FD6A71">
        <w:rPr>
          <w:rFonts w:ascii="Arial" w:hAnsi="Arial" w:cs="Arial"/>
          <w:sz w:val="20"/>
          <w:szCs w:val="20"/>
        </w:rPr>
        <w:t>.</w:t>
      </w:r>
      <w:r w:rsidR="006A205E">
        <w:rPr>
          <w:rFonts w:ascii="Arial" w:hAnsi="Arial" w:cs="Arial"/>
          <w:sz w:val="20"/>
          <w:szCs w:val="20"/>
        </w:rPr>
        <w:t xml:space="preserve">  Include on the Budget Narrative any Title 1 and</w:t>
      </w:r>
      <w:r w:rsidR="005C2C33">
        <w:rPr>
          <w:rFonts w:ascii="Arial" w:hAnsi="Arial" w:cs="Arial"/>
          <w:sz w:val="20"/>
          <w:szCs w:val="20"/>
        </w:rPr>
        <w:t>/or</w:t>
      </w:r>
      <w:r w:rsidR="006A205E">
        <w:rPr>
          <w:rFonts w:ascii="Arial" w:hAnsi="Arial" w:cs="Arial"/>
          <w:sz w:val="20"/>
          <w:szCs w:val="20"/>
        </w:rPr>
        <w:t xml:space="preserve"> other funding used to support the district’s homeless education programming.</w:t>
      </w:r>
    </w:p>
    <w:p w14:paraId="60F681D9" w14:textId="49B65ACC" w:rsidR="004A1B2B" w:rsidRDefault="004A1B2B">
      <w:pPr>
        <w:rPr>
          <w:rFonts w:ascii="Arial" w:hAnsi="Arial" w:cs="Arial"/>
          <w:sz w:val="20"/>
          <w:szCs w:val="20"/>
        </w:rPr>
      </w:pPr>
    </w:p>
    <w:p w14:paraId="682BB765" w14:textId="01F7E800" w:rsidR="00FD4F8B" w:rsidRDefault="00FD4F8B">
      <w:pPr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br w:type="page"/>
      </w:r>
    </w:p>
    <w:p w14:paraId="1E8BFF4D" w14:textId="77777777" w:rsidR="004A1B2B" w:rsidRDefault="004A1B2B" w:rsidP="004A1B2B">
      <w:pPr>
        <w:jc w:val="center"/>
        <w:outlineLvl w:val="0"/>
        <w:rPr>
          <w:rFonts w:ascii="Arial" w:hAnsi="Arial"/>
          <w:b/>
          <w:szCs w:val="20"/>
        </w:rPr>
      </w:pPr>
    </w:p>
    <w:p w14:paraId="376BD3B2" w14:textId="77777777" w:rsidR="004A1B2B" w:rsidRDefault="004A1B2B" w:rsidP="004A1B2B">
      <w:pPr>
        <w:jc w:val="center"/>
        <w:outlineLvl w:val="0"/>
        <w:rPr>
          <w:rFonts w:ascii="Arial" w:hAnsi="Arial"/>
          <w:b/>
          <w:szCs w:val="20"/>
        </w:rPr>
      </w:pPr>
    </w:p>
    <w:p w14:paraId="279DF183" w14:textId="702786D0" w:rsidR="004A1B2B" w:rsidRPr="004A1B2B" w:rsidRDefault="004A1B2B" w:rsidP="004A1B2B">
      <w:pPr>
        <w:jc w:val="center"/>
        <w:outlineLvl w:val="0"/>
        <w:rPr>
          <w:sz w:val="20"/>
          <w:szCs w:val="20"/>
        </w:rPr>
      </w:pPr>
      <w:r w:rsidRPr="004A1B2B">
        <w:rPr>
          <w:rFonts w:ascii="Arial" w:hAnsi="Arial"/>
          <w:b/>
          <w:szCs w:val="20"/>
        </w:rPr>
        <w:t xml:space="preserve">McKinney-Vento Homeless Education Grant  </w:t>
      </w:r>
      <w:r w:rsidRPr="004A1B2B">
        <w:rPr>
          <w:rFonts w:ascii="Arial" w:hAnsi="Arial"/>
          <w:b/>
          <w:szCs w:val="20"/>
        </w:rPr>
        <w:br/>
        <w:t>Budget Narrative Form</w:t>
      </w:r>
      <w:r w:rsidRPr="004A1B2B">
        <w:rPr>
          <w:rFonts w:ascii="Arial" w:hAnsi="Arial"/>
          <w:b/>
          <w:sz w:val="22"/>
          <w:szCs w:val="20"/>
        </w:rPr>
        <w:br/>
      </w:r>
    </w:p>
    <w:p w14:paraId="71470188" w14:textId="77777777" w:rsidR="004A1B2B" w:rsidRPr="004A1B2B" w:rsidRDefault="004A1B2B" w:rsidP="004A1B2B">
      <w:pPr>
        <w:rPr>
          <w:rFonts w:ascii="Arial" w:hAnsi="Arial"/>
          <w:b/>
          <w:sz w:val="20"/>
          <w:szCs w:val="20"/>
        </w:rPr>
      </w:pPr>
      <w:r w:rsidRPr="004A1B2B">
        <w:rPr>
          <w:rFonts w:ascii="Arial" w:hAnsi="Arial"/>
          <w:b/>
          <w:sz w:val="22"/>
          <w:szCs w:val="20"/>
        </w:rPr>
        <w:t>P</w:t>
      </w:r>
      <w:r w:rsidRPr="004A1B2B">
        <w:rPr>
          <w:rFonts w:ascii="Arial" w:hAnsi="Arial" w:cs="Arial"/>
          <w:b/>
          <w:sz w:val="20"/>
          <w:szCs w:val="20"/>
        </w:rPr>
        <w:t>rovide a budget narrative that, by Line Item, explains in detail how each program expenditure relates to the proposed program activities.</w:t>
      </w:r>
      <w:r w:rsidRPr="004A1B2B">
        <w:rPr>
          <w:rFonts w:ascii="Arial" w:hAnsi="Arial"/>
          <w:b/>
          <w:sz w:val="22"/>
          <w:szCs w:val="20"/>
        </w:rPr>
        <w:t xml:space="preserve"> </w:t>
      </w:r>
    </w:p>
    <w:tbl>
      <w:tblPr>
        <w:tblW w:w="108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440"/>
        <w:gridCol w:w="6210"/>
      </w:tblGrid>
      <w:tr w:rsidR="00FD4F8B" w:rsidRPr="004A1B2B" w14:paraId="3AE12F7E" w14:textId="77777777" w:rsidTr="002B1C97"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</w:tcPr>
          <w:p w14:paraId="6A214832" w14:textId="0680D64D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Line Item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0FBFB42D" w14:textId="07285D48" w:rsidR="00FD4F8B" w:rsidRPr="004A1B2B" w:rsidRDefault="00FD4F8B" w:rsidP="00FD4F8B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Line</w:t>
            </w:r>
          </w:p>
          <w:p w14:paraId="19DBA7DE" w14:textId="486FE170" w:rsidR="00FD4F8B" w:rsidRPr="004A1B2B" w:rsidRDefault="00FD4F8B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7C6468C9" w14:textId="77777777" w:rsidR="00FD4F8B" w:rsidRPr="004A1B2B" w:rsidRDefault="00FD4F8B" w:rsidP="00FD4F8B">
            <w:pPr>
              <w:keepNext/>
              <w:spacing w:before="120"/>
              <w:jc w:val="center"/>
              <w:outlineLvl w:val="1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Other</w:t>
            </w:r>
          </w:p>
          <w:p w14:paraId="1AC3B33D" w14:textId="3314D28B" w:rsidR="00FD4F8B" w:rsidRPr="004A1B2B" w:rsidRDefault="00FD4F8B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Funds</w:t>
            </w:r>
          </w:p>
        </w:tc>
        <w:tc>
          <w:tcPr>
            <w:tcW w:w="6210" w:type="dxa"/>
            <w:tcBorders>
              <w:top w:val="double" w:sz="4" w:space="0" w:color="auto"/>
              <w:right w:val="double" w:sz="4" w:space="0" w:color="auto"/>
            </w:tcBorders>
          </w:tcPr>
          <w:p w14:paraId="70479DE2" w14:textId="77777777" w:rsidR="00FD4F8B" w:rsidRDefault="00FD4F8B" w:rsidP="00FD4F8B">
            <w:pPr>
              <w:jc w:val="center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</w:p>
          <w:p w14:paraId="60BFD87D" w14:textId="49B2ED54" w:rsidR="00FD4F8B" w:rsidRPr="004A1B2B" w:rsidRDefault="00FD4F8B" w:rsidP="00FD4F8B">
            <w:pPr>
              <w:jc w:val="center"/>
              <w:rPr>
                <w:rFonts w:ascii="Arial" w:hAnsi="Arial"/>
                <w:snapToGrid w:val="0"/>
                <w:color w:val="000080"/>
                <w:sz w:val="22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Budget Purpose and Explanation</w:t>
            </w:r>
          </w:p>
        </w:tc>
      </w:tr>
      <w:tr w:rsidR="00FD4F8B" w:rsidRPr="004A1B2B" w14:paraId="389C8AD9" w14:textId="77777777" w:rsidTr="002B1C97"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</w:tcPr>
          <w:p w14:paraId="11CB7804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 – </w:t>
            </w:r>
          </w:p>
          <w:p w14:paraId="45C7FB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Administrator</w:t>
            </w:r>
          </w:p>
          <w:p w14:paraId="240D48F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Salaries</w:t>
            </w:r>
          </w:p>
          <w:p w14:paraId="2CB4569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1D6B91B0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42C0DFCF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top w:val="double" w:sz="4" w:space="0" w:color="auto"/>
              <w:right w:val="double" w:sz="4" w:space="0" w:color="auto"/>
            </w:tcBorders>
          </w:tcPr>
          <w:p w14:paraId="7C56DDF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B8F324A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F8912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69E825DF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688770EF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2 – </w:t>
            </w:r>
          </w:p>
          <w:p w14:paraId="2F04735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Instructional/</w:t>
            </w:r>
          </w:p>
          <w:p w14:paraId="58C8B2E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Professional Staff Salaries</w:t>
            </w:r>
          </w:p>
        </w:tc>
        <w:tc>
          <w:tcPr>
            <w:tcW w:w="1440" w:type="dxa"/>
          </w:tcPr>
          <w:p w14:paraId="2683546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1748E3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625181E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BF0B89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0CE6F5A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36B4F3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6CA4C9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3A0CF9B2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0A01DBFE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3 – </w:t>
            </w:r>
          </w:p>
          <w:p w14:paraId="04615C0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Support Staff Salaries</w:t>
            </w:r>
          </w:p>
          <w:p w14:paraId="2614D16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</w:tcPr>
          <w:p w14:paraId="07B1901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41F0B27E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9FC6F3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442F927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485D302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65C238A7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1ED3FDFA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4 – </w:t>
            </w:r>
          </w:p>
          <w:p w14:paraId="45C3314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Stipends</w:t>
            </w:r>
          </w:p>
        </w:tc>
        <w:tc>
          <w:tcPr>
            <w:tcW w:w="1440" w:type="dxa"/>
          </w:tcPr>
          <w:p w14:paraId="6C45E88C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50F743CF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38F14D4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C2E0737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CD796D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3E871831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67043F40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5 – </w:t>
            </w:r>
          </w:p>
          <w:p w14:paraId="28FB594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Fringe Benefits (MTRS, Other)</w:t>
            </w:r>
          </w:p>
        </w:tc>
        <w:tc>
          <w:tcPr>
            <w:tcW w:w="1440" w:type="dxa"/>
          </w:tcPr>
          <w:p w14:paraId="4D9C1F1A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7962186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34E760A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413430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1FE9AB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F82230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06F54853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5FB7D675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6 – </w:t>
            </w:r>
          </w:p>
          <w:p w14:paraId="2AAB2B5C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Contractual</w:t>
            </w:r>
          </w:p>
        </w:tc>
        <w:tc>
          <w:tcPr>
            <w:tcW w:w="1440" w:type="dxa"/>
          </w:tcPr>
          <w:p w14:paraId="03AB2EA2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5928B7E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0A23AB2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568C9C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011F1B8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B73078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2F934B75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0AE45021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7 – </w:t>
            </w:r>
          </w:p>
          <w:p w14:paraId="73E2A966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Supplies and Materials</w:t>
            </w:r>
          </w:p>
        </w:tc>
        <w:tc>
          <w:tcPr>
            <w:tcW w:w="1440" w:type="dxa"/>
          </w:tcPr>
          <w:p w14:paraId="59899CB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0F4E49F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9792E2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48EC4D5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C5F947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9CE6F5E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1352CA38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40C286F8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8 – </w:t>
            </w:r>
          </w:p>
          <w:p w14:paraId="01C0AC2B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Travel</w:t>
            </w:r>
          </w:p>
        </w:tc>
        <w:tc>
          <w:tcPr>
            <w:tcW w:w="1440" w:type="dxa"/>
          </w:tcPr>
          <w:p w14:paraId="5799997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3AA0DAF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7FC64A8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8AE6CB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68D0FE8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CA7FAF1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45DEB3AE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6A247193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9 – </w:t>
            </w:r>
          </w:p>
          <w:p w14:paraId="13260D31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Other Costs</w:t>
            </w:r>
          </w:p>
        </w:tc>
        <w:tc>
          <w:tcPr>
            <w:tcW w:w="1440" w:type="dxa"/>
          </w:tcPr>
          <w:p w14:paraId="35D4BCC9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3D5B366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6F42B68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D6234B5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B8CFCC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AC9AC2B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59AACB02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0B9FEDAF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10 – </w:t>
            </w:r>
          </w:p>
          <w:p w14:paraId="116E1364" w14:textId="77777777" w:rsidR="00FD4F8B" w:rsidRPr="004A1B2B" w:rsidRDefault="00FD4F8B" w:rsidP="00FD4F8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Indirect</w:t>
            </w:r>
          </w:p>
        </w:tc>
        <w:tc>
          <w:tcPr>
            <w:tcW w:w="1440" w:type="dxa"/>
          </w:tcPr>
          <w:p w14:paraId="46EA9B60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3157869F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05D445F3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B8C39FE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0D99A06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FD4F8B" w:rsidRPr="004A1B2B" w14:paraId="438CE4B4" w14:textId="77777777" w:rsidTr="002B1C97"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</w:tcPr>
          <w:p w14:paraId="083AEBCA" w14:textId="77777777" w:rsidR="00FD4F8B" w:rsidRPr="004A1B2B" w:rsidRDefault="00FD4F8B" w:rsidP="00FD4F8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11 -- </w:t>
            </w: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Equipment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5774529D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24922DA6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bottom w:val="double" w:sz="4" w:space="0" w:color="auto"/>
              <w:right w:val="double" w:sz="4" w:space="0" w:color="auto"/>
            </w:tcBorders>
          </w:tcPr>
          <w:p w14:paraId="16EE0044" w14:textId="77777777" w:rsidR="00FD4F8B" w:rsidRPr="004A1B2B" w:rsidRDefault="00FD4F8B" w:rsidP="00FD4F8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</w:tbl>
    <w:p w14:paraId="4E004975" w14:textId="77777777" w:rsidR="00FD6A71" w:rsidRPr="008B36A3" w:rsidRDefault="00FD6A71" w:rsidP="00CF6346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FD6A71" w:rsidRPr="008B36A3" w:rsidSect="00560F8B"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54963" w14:textId="77777777" w:rsidR="009F5E67" w:rsidRDefault="009F5E67" w:rsidP="00A33C96">
      <w:r>
        <w:separator/>
      </w:r>
    </w:p>
  </w:endnote>
  <w:endnote w:type="continuationSeparator" w:id="0">
    <w:p w14:paraId="2102CFA7" w14:textId="77777777" w:rsidR="009F5E67" w:rsidRDefault="009F5E67" w:rsidP="00A3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FB737" w14:textId="77777777" w:rsidR="009F5E67" w:rsidRDefault="009F5E67" w:rsidP="00A33C96">
      <w:r>
        <w:separator/>
      </w:r>
    </w:p>
  </w:footnote>
  <w:footnote w:type="continuationSeparator" w:id="0">
    <w:p w14:paraId="2ACB0123" w14:textId="77777777" w:rsidR="009F5E67" w:rsidRDefault="009F5E67" w:rsidP="00A3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)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A5BA6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DB538F"/>
    <w:multiLevelType w:val="multilevel"/>
    <w:tmpl w:val="D898D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3431C6"/>
    <w:multiLevelType w:val="multilevel"/>
    <w:tmpl w:val="7ED050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54436F"/>
    <w:multiLevelType w:val="hybridMultilevel"/>
    <w:tmpl w:val="3B0A42D0"/>
    <w:lvl w:ilvl="0" w:tplc="204C4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45615C"/>
    <w:multiLevelType w:val="hybridMultilevel"/>
    <w:tmpl w:val="949233A4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227F2193"/>
    <w:multiLevelType w:val="hybridMultilevel"/>
    <w:tmpl w:val="585C5E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1E199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6BE7AFE"/>
    <w:multiLevelType w:val="hybridMultilevel"/>
    <w:tmpl w:val="F72A9544"/>
    <w:lvl w:ilvl="0" w:tplc="A5D0A2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E36C23"/>
    <w:multiLevelType w:val="hybridMultilevel"/>
    <w:tmpl w:val="8E06086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3406A6"/>
    <w:multiLevelType w:val="multilevel"/>
    <w:tmpl w:val="863C1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68B34CC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C525DD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F0A34B7"/>
    <w:multiLevelType w:val="multilevel"/>
    <w:tmpl w:val="835A7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66D1493"/>
    <w:multiLevelType w:val="hybridMultilevel"/>
    <w:tmpl w:val="248218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77A64BE"/>
    <w:multiLevelType w:val="hybridMultilevel"/>
    <w:tmpl w:val="294E16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C42DA1"/>
    <w:multiLevelType w:val="hybridMultilevel"/>
    <w:tmpl w:val="5FC810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D5175D"/>
    <w:multiLevelType w:val="hybridMultilevel"/>
    <w:tmpl w:val="E4C4ED80"/>
    <w:lvl w:ilvl="0" w:tplc="0366D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sz w:val="22"/>
        <w:szCs w:val="22"/>
      </w:rPr>
    </w:lvl>
    <w:lvl w:ilvl="1" w:tplc="6E2037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76565D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0E47FA2"/>
    <w:multiLevelType w:val="hybridMultilevel"/>
    <w:tmpl w:val="5C06DC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433E6D"/>
    <w:multiLevelType w:val="hybridMultilevel"/>
    <w:tmpl w:val="67E8A4F0"/>
    <w:lvl w:ilvl="0" w:tplc="C46E6AAA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17C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9761681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B4873FF"/>
    <w:multiLevelType w:val="hybridMultilevel"/>
    <w:tmpl w:val="ABE63712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AD1E09"/>
    <w:multiLevelType w:val="hybridMultilevel"/>
    <w:tmpl w:val="A4ACF262"/>
    <w:lvl w:ilvl="0" w:tplc="6BE47882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A5A05"/>
    <w:multiLevelType w:val="hybridMultilevel"/>
    <w:tmpl w:val="9B0A6A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A47BDF"/>
    <w:multiLevelType w:val="hybridMultilevel"/>
    <w:tmpl w:val="D08281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6B54068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C538C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3D0387C"/>
    <w:multiLevelType w:val="hybridMultilevel"/>
    <w:tmpl w:val="0ADCE9B6"/>
    <w:lvl w:ilvl="0" w:tplc="7DCC67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916D9"/>
    <w:multiLevelType w:val="hybridMultilevel"/>
    <w:tmpl w:val="7DA0DD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F23E72"/>
    <w:multiLevelType w:val="hybridMultilevel"/>
    <w:tmpl w:val="DC10CE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AC7B91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C16386D"/>
    <w:multiLevelType w:val="multilevel"/>
    <w:tmpl w:val="EEBC55A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27"/>
  </w:num>
  <w:num w:numId="8">
    <w:abstractNumId w:val="12"/>
  </w:num>
  <w:num w:numId="9">
    <w:abstractNumId w:val="21"/>
  </w:num>
  <w:num w:numId="10">
    <w:abstractNumId w:val="13"/>
  </w:num>
  <w:num w:numId="11">
    <w:abstractNumId w:val="2"/>
  </w:num>
  <w:num w:numId="12">
    <w:abstractNumId w:val="22"/>
  </w:num>
  <w:num w:numId="13">
    <w:abstractNumId w:val="31"/>
  </w:num>
  <w:num w:numId="14">
    <w:abstractNumId w:val="1"/>
  </w:num>
  <w:num w:numId="15">
    <w:abstractNumId w:val="17"/>
  </w:num>
  <w:num w:numId="16">
    <w:abstractNumId w:val="18"/>
  </w:num>
  <w:num w:numId="17">
    <w:abstractNumId w:val="11"/>
  </w:num>
  <w:num w:numId="18">
    <w:abstractNumId w:val="24"/>
  </w:num>
  <w:num w:numId="19">
    <w:abstractNumId w:val="20"/>
  </w:num>
  <w:num w:numId="20">
    <w:abstractNumId w:val="15"/>
  </w:num>
  <w:num w:numId="21">
    <w:abstractNumId w:val="8"/>
  </w:num>
  <w:num w:numId="22">
    <w:abstractNumId w:val="25"/>
  </w:num>
  <w:num w:numId="23">
    <w:abstractNumId w:val="29"/>
  </w:num>
  <w:num w:numId="24">
    <w:abstractNumId w:val="16"/>
  </w:num>
  <w:num w:numId="25">
    <w:abstractNumId w:val="23"/>
  </w:num>
  <w:num w:numId="26">
    <w:abstractNumId w:val="9"/>
  </w:num>
  <w:num w:numId="27">
    <w:abstractNumId w:val="19"/>
  </w:num>
  <w:num w:numId="28">
    <w:abstractNumId w:val="6"/>
  </w:num>
  <w:num w:numId="29">
    <w:abstractNumId w:val="32"/>
  </w:num>
  <w:num w:numId="30">
    <w:abstractNumId w:val="26"/>
  </w:num>
  <w:num w:numId="31">
    <w:abstractNumId w:val="28"/>
  </w:num>
  <w:num w:numId="32">
    <w:abstractNumId w:val="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85"/>
    <w:rsid w:val="00000D97"/>
    <w:rsid w:val="000032D4"/>
    <w:rsid w:val="000118AE"/>
    <w:rsid w:val="00011A3C"/>
    <w:rsid w:val="00022445"/>
    <w:rsid w:val="00023253"/>
    <w:rsid w:val="0003382B"/>
    <w:rsid w:val="000515EA"/>
    <w:rsid w:val="0005352B"/>
    <w:rsid w:val="0005485F"/>
    <w:rsid w:val="00090CC4"/>
    <w:rsid w:val="00092ED8"/>
    <w:rsid w:val="000C45BF"/>
    <w:rsid w:val="000E5267"/>
    <w:rsid w:val="00111D12"/>
    <w:rsid w:val="0012555F"/>
    <w:rsid w:val="001477E3"/>
    <w:rsid w:val="00164B9D"/>
    <w:rsid w:val="00191918"/>
    <w:rsid w:val="00192069"/>
    <w:rsid w:val="001B1EDB"/>
    <w:rsid w:val="001E1172"/>
    <w:rsid w:val="001E243D"/>
    <w:rsid w:val="0020276F"/>
    <w:rsid w:val="002070AA"/>
    <w:rsid w:val="00214671"/>
    <w:rsid w:val="0021594F"/>
    <w:rsid w:val="0023593D"/>
    <w:rsid w:val="00253961"/>
    <w:rsid w:val="002564F3"/>
    <w:rsid w:val="00257809"/>
    <w:rsid w:val="002711A9"/>
    <w:rsid w:val="00271511"/>
    <w:rsid w:val="00286C64"/>
    <w:rsid w:val="00292C8A"/>
    <w:rsid w:val="002A2459"/>
    <w:rsid w:val="002B1C97"/>
    <w:rsid w:val="002E13C8"/>
    <w:rsid w:val="002F5D3B"/>
    <w:rsid w:val="003065BD"/>
    <w:rsid w:val="00312416"/>
    <w:rsid w:val="00312B92"/>
    <w:rsid w:val="00320E9B"/>
    <w:rsid w:val="00332D3B"/>
    <w:rsid w:val="00353364"/>
    <w:rsid w:val="00354489"/>
    <w:rsid w:val="003670F7"/>
    <w:rsid w:val="003671A9"/>
    <w:rsid w:val="00385B2C"/>
    <w:rsid w:val="00386A1D"/>
    <w:rsid w:val="003958AF"/>
    <w:rsid w:val="00397801"/>
    <w:rsid w:val="003A16C9"/>
    <w:rsid w:val="003B19F2"/>
    <w:rsid w:val="003D25EA"/>
    <w:rsid w:val="003E3527"/>
    <w:rsid w:val="00405941"/>
    <w:rsid w:val="00412386"/>
    <w:rsid w:val="004305DB"/>
    <w:rsid w:val="00432EDD"/>
    <w:rsid w:val="00440710"/>
    <w:rsid w:val="00446989"/>
    <w:rsid w:val="00454641"/>
    <w:rsid w:val="00472375"/>
    <w:rsid w:val="004738ED"/>
    <w:rsid w:val="00497F32"/>
    <w:rsid w:val="004A1B2B"/>
    <w:rsid w:val="004B4951"/>
    <w:rsid w:val="004B614B"/>
    <w:rsid w:val="004C1301"/>
    <w:rsid w:val="004C1A8B"/>
    <w:rsid w:val="004C3AA4"/>
    <w:rsid w:val="004D0A8B"/>
    <w:rsid w:val="004E42AA"/>
    <w:rsid w:val="004F4F6A"/>
    <w:rsid w:val="0051535D"/>
    <w:rsid w:val="00526B27"/>
    <w:rsid w:val="0055107B"/>
    <w:rsid w:val="005577EB"/>
    <w:rsid w:val="00560F8B"/>
    <w:rsid w:val="005621CC"/>
    <w:rsid w:val="0057666B"/>
    <w:rsid w:val="005A41BD"/>
    <w:rsid w:val="005A43EA"/>
    <w:rsid w:val="005B51D7"/>
    <w:rsid w:val="005C0362"/>
    <w:rsid w:val="005C2C33"/>
    <w:rsid w:val="005C5370"/>
    <w:rsid w:val="005D29A8"/>
    <w:rsid w:val="005F6862"/>
    <w:rsid w:val="005F77FE"/>
    <w:rsid w:val="005F7DE9"/>
    <w:rsid w:val="0060488C"/>
    <w:rsid w:val="006377A5"/>
    <w:rsid w:val="006406C8"/>
    <w:rsid w:val="00653A7F"/>
    <w:rsid w:val="00657BB3"/>
    <w:rsid w:val="006631F9"/>
    <w:rsid w:val="006815F6"/>
    <w:rsid w:val="00684A62"/>
    <w:rsid w:val="006A205E"/>
    <w:rsid w:val="006A3821"/>
    <w:rsid w:val="006A5185"/>
    <w:rsid w:val="006B2D45"/>
    <w:rsid w:val="006B3CEA"/>
    <w:rsid w:val="006B4C01"/>
    <w:rsid w:val="006C184F"/>
    <w:rsid w:val="006D044F"/>
    <w:rsid w:val="006D1CFD"/>
    <w:rsid w:val="006D2FAE"/>
    <w:rsid w:val="006E028A"/>
    <w:rsid w:val="006F14AD"/>
    <w:rsid w:val="00700397"/>
    <w:rsid w:val="0070665E"/>
    <w:rsid w:val="00711B96"/>
    <w:rsid w:val="0071482B"/>
    <w:rsid w:val="0071503D"/>
    <w:rsid w:val="00716901"/>
    <w:rsid w:val="00721004"/>
    <w:rsid w:val="007606B0"/>
    <w:rsid w:val="0077436A"/>
    <w:rsid w:val="00774CAE"/>
    <w:rsid w:val="0078331A"/>
    <w:rsid w:val="007879F6"/>
    <w:rsid w:val="007A64B4"/>
    <w:rsid w:val="007A76DE"/>
    <w:rsid w:val="007B0AFE"/>
    <w:rsid w:val="007C3CFF"/>
    <w:rsid w:val="007C75DE"/>
    <w:rsid w:val="007D2423"/>
    <w:rsid w:val="007D270C"/>
    <w:rsid w:val="007E0EFC"/>
    <w:rsid w:val="007E7E91"/>
    <w:rsid w:val="007F0CA2"/>
    <w:rsid w:val="007F446D"/>
    <w:rsid w:val="008117BE"/>
    <w:rsid w:val="00840868"/>
    <w:rsid w:val="00866DB2"/>
    <w:rsid w:val="00866E0B"/>
    <w:rsid w:val="008679AC"/>
    <w:rsid w:val="00875A7E"/>
    <w:rsid w:val="0088695B"/>
    <w:rsid w:val="00897F56"/>
    <w:rsid w:val="008A0752"/>
    <w:rsid w:val="008A4746"/>
    <w:rsid w:val="008A6B34"/>
    <w:rsid w:val="008B36A3"/>
    <w:rsid w:val="008C31F6"/>
    <w:rsid w:val="008C55F0"/>
    <w:rsid w:val="008D5821"/>
    <w:rsid w:val="008D67DF"/>
    <w:rsid w:val="008F128C"/>
    <w:rsid w:val="00900B7E"/>
    <w:rsid w:val="00913E13"/>
    <w:rsid w:val="00916F02"/>
    <w:rsid w:val="0093627F"/>
    <w:rsid w:val="00952C79"/>
    <w:rsid w:val="0095583E"/>
    <w:rsid w:val="00972DBE"/>
    <w:rsid w:val="00976C48"/>
    <w:rsid w:val="00980E8D"/>
    <w:rsid w:val="009877F4"/>
    <w:rsid w:val="009B2FCA"/>
    <w:rsid w:val="009B3F40"/>
    <w:rsid w:val="009C735D"/>
    <w:rsid w:val="009D3971"/>
    <w:rsid w:val="009E3341"/>
    <w:rsid w:val="009E66A6"/>
    <w:rsid w:val="009F0ED3"/>
    <w:rsid w:val="009F5E67"/>
    <w:rsid w:val="00A15B96"/>
    <w:rsid w:val="00A209C5"/>
    <w:rsid w:val="00A21D93"/>
    <w:rsid w:val="00A23A83"/>
    <w:rsid w:val="00A25B7F"/>
    <w:rsid w:val="00A26E71"/>
    <w:rsid w:val="00A33C96"/>
    <w:rsid w:val="00A53089"/>
    <w:rsid w:val="00A75AC1"/>
    <w:rsid w:val="00A75BC0"/>
    <w:rsid w:val="00A81C21"/>
    <w:rsid w:val="00A820B3"/>
    <w:rsid w:val="00A820E5"/>
    <w:rsid w:val="00AA0704"/>
    <w:rsid w:val="00AA46DC"/>
    <w:rsid w:val="00AA6FB4"/>
    <w:rsid w:val="00AB1138"/>
    <w:rsid w:val="00AD0A97"/>
    <w:rsid w:val="00AE4A9A"/>
    <w:rsid w:val="00AF057B"/>
    <w:rsid w:val="00AF64BF"/>
    <w:rsid w:val="00AF697C"/>
    <w:rsid w:val="00B07FD3"/>
    <w:rsid w:val="00B12176"/>
    <w:rsid w:val="00B12342"/>
    <w:rsid w:val="00B15744"/>
    <w:rsid w:val="00B34CE7"/>
    <w:rsid w:val="00B40726"/>
    <w:rsid w:val="00B56214"/>
    <w:rsid w:val="00B6526B"/>
    <w:rsid w:val="00B67970"/>
    <w:rsid w:val="00B7416F"/>
    <w:rsid w:val="00B778A3"/>
    <w:rsid w:val="00B97BD9"/>
    <w:rsid w:val="00BC3F16"/>
    <w:rsid w:val="00BC52B5"/>
    <w:rsid w:val="00BC6696"/>
    <w:rsid w:val="00BC6A0A"/>
    <w:rsid w:val="00C106BF"/>
    <w:rsid w:val="00C12072"/>
    <w:rsid w:val="00C16E2F"/>
    <w:rsid w:val="00C22FB3"/>
    <w:rsid w:val="00C4378F"/>
    <w:rsid w:val="00C50DD5"/>
    <w:rsid w:val="00C5317D"/>
    <w:rsid w:val="00C73279"/>
    <w:rsid w:val="00C8082D"/>
    <w:rsid w:val="00C97AD2"/>
    <w:rsid w:val="00CA011C"/>
    <w:rsid w:val="00CA26F8"/>
    <w:rsid w:val="00CD106C"/>
    <w:rsid w:val="00CD3FBC"/>
    <w:rsid w:val="00CE39E0"/>
    <w:rsid w:val="00CF1664"/>
    <w:rsid w:val="00CF22DF"/>
    <w:rsid w:val="00CF6346"/>
    <w:rsid w:val="00D2416C"/>
    <w:rsid w:val="00D2468F"/>
    <w:rsid w:val="00D325B9"/>
    <w:rsid w:val="00D34E1C"/>
    <w:rsid w:val="00D40B85"/>
    <w:rsid w:val="00D4638A"/>
    <w:rsid w:val="00D55575"/>
    <w:rsid w:val="00D56ED5"/>
    <w:rsid w:val="00D5776F"/>
    <w:rsid w:val="00D85B37"/>
    <w:rsid w:val="00D906FD"/>
    <w:rsid w:val="00D91CF0"/>
    <w:rsid w:val="00D96985"/>
    <w:rsid w:val="00DA47A0"/>
    <w:rsid w:val="00DC26DB"/>
    <w:rsid w:val="00DC2BFD"/>
    <w:rsid w:val="00DD409C"/>
    <w:rsid w:val="00DD6E6C"/>
    <w:rsid w:val="00DF2763"/>
    <w:rsid w:val="00DF2D53"/>
    <w:rsid w:val="00E04981"/>
    <w:rsid w:val="00E45AC9"/>
    <w:rsid w:val="00E65254"/>
    <w:rsid w:val="00E9265C"/>
    <w:rsid w:val="00E95E8F"/>
    <w:rsid w:val="00EA0C41"/>
    <w:rsid w:val="00EA6E52"/>
    <w:rsid w:val="00EC1B92"/>
    <w:rsid w:val="00ED50C6"/>
    <w:rsid w:val="00ED5921"/>
    <w:rsid w:val="00EE1AF8"/>
    <w:rsid w:val="00EE7017"/>
    <w:rsid w:val="00EF07A3"/>
    <w:rsid w:val="00EF6117"/>
    <w:rsid w:val="00F052DC"/>
    <w:rsid w:val="00F066D7"/>
    <w:rsid w:val="00F10279"/>
    <w:rsid w:val="00F2045D"/>
    <w:rsid w:val="00F246F6"/>
    <w:rsid w:val="00F24F33"/>
    <w:rsid w:val="00F41D1A"/>
    <w:rsid w:val="00F76335"/>
    <w:rsid w:val="00F9101F"/>
    <w:rsid w:val="00F952F6"/>
    <w:rsid w:val="00FA2885"/>
    <w:rsid w:val="00FB4D5F"/>
    <w:rsid w:val="00FC3A24"/>
    <w:rsid w:val="00FC752D"/>
    <w:rsid w:val="00FD20FD"/>
    <w:rsid w:val="00FD4558"/>
    <w:rsid w:val="00FD4ABA"/>
    <w:rsid w:val="00FD4F8B"/>
    <w:rsid w:val="00FD6A71"/>
    <w:rsid w:val="00FE3E49"/>
    <w:rsid w:val="00FE652F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A2E2F"/>
  <w15:docId w15:val="{F0824FA8-5533-4522-8BE3-0B9301E1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53089"/>
    <w:rPr>
      <w:sz w:val="24"/>
      <w:szCs w:val="24"/>
    </w:rPr>
  </w:style>
  <w:style w:type="paragraph" w:styleId="Heading1">
    <w:name w:val="heading 1"/>
    <w:basedOn w:val="Normal"/>
    <w:next w:val="Normal"/>
    <w:qFormat/>
    <w:rsid w:val="00A53089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1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A53089"/>
    <w:pPr>
      <w:keepNext/>
      <w:widowControl w:val="0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tabs>
        <w:tab w:val="left" w:pos="-1440"/>
        <w:tab w:val="left" w:pos="-720"/>
        <w:tab w:val="left" w:pos="0"/>
        <w:tab w:val="left" w:pos="424"/>
        <w:tab w:val="left" w:pos="1440"/>
      </w:tabs>
      <w:spacing w:before="40" w:after="40"/>
      <w:jc w:val="center"/>
      <w:outlineLvl w:val="3"/>
    </w:pPr>
    <w:rPr>
      <w:b/>
      <w:snapToGrid w:val="0"/>
      <w:sz w:val="22"/>
      <w:szCs w:val="20"/>
    </w:rPr>
  </w:style>
  <w:style w:type="paragraph" w:styleId="Heading5">
    <w:name w:val="heading 5"/>
    <w:basedOn w:val="Normal"/>
    <w:next w:val="Normal"/>
    <w:qFormat/>
    <w:rsid w:val="00A53089"/>
    <w:pPr>
      <w:keepNext/>
      <w:spacing w:after="120"/>
      <w:jc w:val="both"/>
      <w:outlineLvl w:val="4"/>
    </w:pPr>
    <w:rPr>
      <w:sz w:val="22"/>
      <w:szCs w:val="20"/>
      <w:u w:val="single"/>
    </w:rPr>
  </w:style>
  <w:style w:type="paragraph" w:styleId="Heading7">
    <w:name w:val="heading 7"/>
    <w:basedOn w:val="Normal"/>
    <w:next w:val="Normal"/>
    <w:qFormat/>
    <w:rsid w:val="00A53089"/>
    <w:pPr>
      <w:keepNext/>
      <w:tabs>
        <w:tab w:val="left" w:pos="450"/>
      </w:tabs>
      <w:spacing w:after="80"/>
      <w:jc w:val="both"/>
      <w:outlineLvl w:val="6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A53089"/>
    <w:pPr>
      <w:widowControl w:val="0"/>
      <w:ind w:firstLine="424"/>
    </w:pPr>
    <w:rPr>
      <w:snapToGrid w:val="0"/>
      <w:sz w:val="22"/>
      <w:szCs w:val="20"/>
    </w:rPr>
  </w:style>
  <w:style w:type="character" w:styleId="Hyperlink">
    <w:name w:val="Hyperlink"/>
    <w:rsid w:val="00A53089"/>
    <w:rPr>
      <w:color w:val="0000FF"/>
      <w:u w:val="single"/>
    </w:rPr>
  </w:style>
  <w:style w:type="character" w:styleId="FollowedHyperlink">
    <w:name w:val="FollowedHyperlink"/>
    <w:rsid w:val="00A53089"/>
    <w:rPr>
      <w:color w:val="800080"/>
      <w:u w:val="single"/>
    </w:rPr>
  </w:style>
  <w:style w:type="paragraph" w:styleId="BodyText">
    <w:name w:val="Body Text"/>
    <w:basedOn w:val="Normal"/>
    <w:rsid w:val="00A53089"/>
    <w:pPr>
      <w:spacing w:before="120"/>
      <w:jc w:val="both"/>
    </w:pPr>
  </w:style>
  <w:style w:type="paragraph" w:customStyle="1" w:styleId="table">
    <w:name w:val="table"/>
    <w:basedOn w:val="Normal"/>
    <w:rsid w:val="00A53089"/>
    <w:pPr>
      <w:widowControl w:val="0"/>
      <w:spacing w:after="120"/>
      <w:ind w:left="424" w:hanging="424"/>
    </w:pPr>
    <w:rPr>
      <w:snapToGrid w:val="0"/>
      <w:sz w:val="22"/>
      <w:szCs w:val="20"/>
    </w:rPr>
  </w:style>
  <w:style w:type="paragraph" w:styleId="BodyText2">
    <w:name w:val="Body Text 2"/>
    <w:basedOn w:val="Normal"/>
    <w:rsid w:val="00A53089"/>
    <w:pPr>
      <w:spacing w:after="120"/>
      <w:jc w:val="both"/>
    </w:pPr>
    <w:rPr>
      <w:rFonts w:ascii="Arial" w:hAnsi="Arial" w:cs="Arial"/>
      <w:sz w:val="20"/>
    </w:rPr>
  </w:style>
  <w:style w:type="paragraph" w:styleId="BodyTextIndent">
    <w:name w:val="Body Text Indent"/>
    <w:basedOn w:val="Normal"/>
    <w:rsid w:val="00A53089"/>
    <w:pPr>
      <w:ind w:left="360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A53089"/>
    <w:pPr>
      <w:tabs>
        <w:tab w:val="left" w:pos="-1180"/>
        <w:tab w:val="left" w:pos="-720"/>
        <w:tab w:val="left" w:pos="0"/>
        <w:tab w:val="left" w:pos="810"/>
      </w:tabs>
      <w:spacing w:after="120"/>
      <w:ind w:left="810"/>
      <w:jc w:val="both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A53089"/>
    <w:pPr>
      <w:spacing w:after="120"/>
      <w:ind w:left="360" w:firstLine="72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A530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270C"/>
    <w:rPr>
      <w:sz w:val="16"/>
      <w:szCs w:val="16"/>
    </w:rPr>
  </w:style>
  <w:style w:type="paragraph" w:styleId="CommentText">
    <w:name w:val="annotation text"/>
    <w:basedOn w:val="Normal"/>
    <w:semiHidden/>
    <w:rsid w:val="007D27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270C"/>
    <w:rPr>
      <w:b/>
      <w:bCs/>
    </w:rPr>
  </w:style>
  <w:style w:type="paragraph" w:styleId="DocumentMap">
    <w:name w:val="Document Map"/>
    <w:basedOn w:val="Normal"/>
    <w:semiHidden/>
    <w:rsid w:val="002715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A33C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3C96"/>
    <w:rPr>
      <w:sz w:val="24"/>
      <w:szCs w:val="24"/>
    </w:rPr>
  </w:style>
  <w:style w:type="paragraph" w:styleId="Footer">
    <w:name w:val="footer"/>
    <w:basedOn w:val="Normal"/>
    <w:link w:val="FooterChar"/>
    <w:rsid w:val="00A33C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33C9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64B4"/>
    <w:pPr>
      <w:ind w:left="720"/>
    </w:pPr>
  </w:style>
  <w:style w:type="table" w:styleId="TableGrid">
    <w:name w:val="Table Grid"/>
    <w:basedOn w:val="TableNormal"/>
    <w:rsid w:val="00AF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4A1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DESE-231-59982</_dlc_DocId>
    <_dlc_DocIdUrl xmlns="733efe1c-5bbe-4968-87dc-d400e65c879f">
      <Url>https://sharepoint.doemass.org/ese/webteam/cps/_layouts/DocIdRedir.aspx?ID=DESE-231-59982</Url>
      <Description>DESE-231-59982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874BA-AC60-443A-A50E-3B3840CF2EA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7C618CB0-78EE-4B36-964D-D9081ABDA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B809D-7336-4D3F-9E7D-EF4CA300D43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74F89C-6362-4DB5-9AEC-320E567D6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400FDE-37C0-4925-8DCF-07471AD6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310 McKinney Vento Part III</vt:lpstr>
    </vt:vector>
  </TitlesOfParts>
  <Company>Massachusetts Department of Elementary and Secondary Education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 310 McKinney Vento Part III</dc:title>
  <dc:creator>DESE</dc:creator>
  <cp:lastModifiedBy>Zou, Dong (EOE)</cp:lastModifiedBy>
  <cp:revision>6</cp:revision>
  <cp:lastPrinted>2019-03-12T20:33:00Z</cp:lastPrinted>
  <dcterms:created xsi:type="dcterms:W3CDTF">2020-04-02T13:21:00Z</dcterms:created>
  <dcterms:modified xsi:type="dcterms:W3CDTF">2020-04-17T20:17:00Z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17 2020</vt:lpwstr>
  </property>
</Properties>
</file>