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B63F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B282B8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F1A46C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56E4B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1A732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7C0426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BF91A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1447F26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BCEC4D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619B5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90ED1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7E348D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C28865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3582C1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89F541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3695D2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B96700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9B70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C89553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78F5F3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38E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182875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2447A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81A73D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875C2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A74FD" w14:textId="77777777" w:rsidR="005F4959" w:rsidRDefault="005F4959">
            <w:pPr>
              <w:rPr>
                <w:sz w:val="18"/>
              </w:rPr>
            </w:pPr>
          </w:p>
          <w:p w14:paraId="2CC6FA1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9B1A7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8BC99D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66840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E3DFD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20F89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78F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C5EE7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5A30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7FF01A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CF067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BF53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F5D93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99D56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9D08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851157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BDD3A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F76FD3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DDB52C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E7C32A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B0DA96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B6540">
              <w:rPr>
                <w:rFonts w:ascii="Arial" w:hAnsi="Arial" w:cs="Arial"/>
                <w:sz w:val="20"/>
              </w:rPr>
              <w:t>FEDERAL</w:t>
            </w:r>
            <w:r w:rsidR="00CB6540">
              <w:rPr>
                <w:rFonts w:ascii="Arial" w:hAnsi="Arial" w:cs="Arial"/>
                <w:sz w:val="20"/>
              </w:rPr>
              <w:t xml:space="preserve"> </w:t>
            </w:r>
            <w:r w:rsidRPr="00CB6540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>CO</w:t>
            </w:r>
            <w:r w:rsidR="00186925">
              <w:rPr>
                <w:rFonts w:ascii="Arial" w:hAnsi="Arial" w:cs="Arial"/>
                <w:sz w:val="20"/>
              </w:rPr>
              <w:t>NTINUATION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74BE67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79F7151" w14:textId="77777777" w:rsidR="005F4959" w:rsidRDefault="00CB654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ACB03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4D304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141C25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C8BC4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9EBA64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565A9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941B8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120DC22" w14:textId="77777777" w:rsidR="005F4959" w:rsidRDefault="00CB654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494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4A9E3A9" w14:textId="77777777" w:rsidR="00CB6540" w:rsidRDefault="00CB6540" w:rsidP="00CB6540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Workplace Education Grants </w:t>
            </w:r>
          </w:p>
          <w:p w14:paraId="148FA609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5E1605D" w14:textId="77777777" w:rsidR="005F4959" w:rsidRDefault="009001F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 (No earlier than 9/1/2020)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23AB95D" w14:textId="77777777" w:rsidR="005F4959" w:rsidRDefault="0018692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</w:t>
            </w:r>
            <w:r w:rsidR="00CB6540">
              <w:rPr>
                <w:rFonts w:ascii="Arial" w:hAnsi="Arial" w:cs="Arial"/>
                <w:sz w:val="20"/>
              </w:rPr>
              <w:t>, 202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E5D5A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F25CA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951566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06BB5B0" w14:textId="446E1E55" w:rsidR="005F4959" w:rsidRDefault="005F4959" w:rsidP="00AE0B80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E0B80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E0B8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E0B8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FEA2D6C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7D189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C9528C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149368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0BCA3F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EC280A0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5DD31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1B618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1E5E41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6BB9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6CD4D99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20736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26A765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402F0">
              <w:rPr>
                <w:rFonts w:ascii="Arial" w:hAnsi="Arial" w:cs="Arial"/>
              </w:rPr>
              <w:t xml:space="preserve">DATE DUE:  </w:t>
            </w:r>
            <w:r w:rsidR="007402F0" w:rsidRPr="007402F0">
              <w:rPr>
                <w:rFonts w:ascii="Arial" w:hAnsi="Arial" w:cs="Arial"/>
              </w:rPr>
              <w:t xml:space="preserve">June 5, </w:t>
            </w:r>
            <w:r w:rsidR="00CB6540" w:rsidRPr="007402F0">
              <w:rPr>
                <w:rFonts w:ascii="Arial" w:hAnsi="Arial" w:cs="Arial"/>
              </w:rPr>
              <w:t>2020</w:t>
            </w:r>
          </w:p>
          <w:p w14:paraId="2EF0AC1A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CB6540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209DDA1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6B9FC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4F881E3D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86925"/>
    <w:rsid w:val="001A677A"/>
    <w:rsid w:val="002112D0"/>
    <w:rsid w:val="002D7CEA"/>
    <w:rsid w:val="00392274"/>
    <w:rsid w:val="0039280E"/>
    <w:rsid w:val="003D61C0"/>
    <w:rsid w:val="00460B72"/>
    <w:rsid w:val="004D2291"/>
    <w:rsid w:val="005F4959"/>
    <w:rsid w:val="00664C0C"/>
    <w:rsid w:val="00671098"/>
    <w:rsid w:val="006C11A4"/>
    <w:rsid w:val="0070511B"/>
    <w:rsid w:val="007402F0"/>
    <w:rsid w:val="00795A6C"/>
    <w:rsid w:val="00812EF0"/>
    <w:rsid w:val="009001F2"/>
    <w:rsid w:val="00AE0B80"/>
    <w:rsid w:val="00B7021C"/>
    <w:rsid w:val="00B7161E"/>
    <w:rsid w:val="00C465AC"/>
    <w:rsid w:val="00C544F8"/>
    <w:rsid w:val="00CB6540"/>
    <w:rsid w:val="00DE5E5D"/>
    <w:rsid w:val="00DF189C"/>
    <w:rsid w:val="00E11D6A"/>
    <w:rsid w:val="00E4159E"/>
    <w:rsid w:val="00ED5729"/>
    <w:rsid w:val="00F4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8F902B"/>
  <w15:chartTrackingRefBased/>
  <w15:docId w15:val="{87B0ACE8-8C00-425E-85BC-0E54A05F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246F700-92F0-4E81-82DD-E6AB9DAA7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9A7428-323B-426F-9AAE-0E7746FE21E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0961A0-8A9B-4CB2-A053-5B090CDD1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B55B3-E6AA-4201-8E2D-81D4BA9EAF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562ADE-A809-4FF6-A446-A4B1AA72825E}">
  <ds:schemaRefs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a4e05da-b9bc-4326-ad73-01ef31b95567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FC494 Workplace Education Part I</vt:lpstr>
    </vt:vector>
  </TitlesOfParts>
  <Company>Mass. Department of Education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FC494 Workplace Education Part I</dc:title>
  <dc:subject/>
  <dc:creator>DESE</dc:creator>
  <cp:keywords/>
  <dc:description/>
  <cp:lastModifiedBy>Zou, Dong (EOE)</cp:lastModifiedBy>
  <cp:revision>2</cp:revision>
  <cp:lastPrinted>2009-08-14T19:19:00Z</cp:lastPrinted>
  <dcterms:created xsi:type="dcterms:W3CDTF">2020-04-22T20:14:00Z</dcterms:created>
  <dcterms:modified xsi:type="dcterms:W3CDTF">2020-04-22T20:14:00Z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22 2020</vt:lpwstr>
  </property>
</Properties>
</file>