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3060"/>
      </w:tblGrid>
      <w:tr w:rsidR="009E5DF7" w14:paraId="62942014" w14:textId="77777777" w:rsidTr="00196A6D">
        <w:tc>
          <w:tcPr>
            <w:tcW w:w="7668" w:type="dxa"/>
            <w:tcBorders>
              <w:top w:val="double" w:sz="4" w:space="0" w:color="auto"/>
              <w:left w:val="double" w:sz="4" w:space="0" w:color="auto"/>
              <w:bottom w:val="double" w:sz="4" w:space="0" w:color="auto"/>
              <w:right w:val="nil"/>
            </w:tcBorders>
          </w:tcPr>
          <w:p w14:paraId="7A10DFFC" w14:textId="3FCFB9E7" w:rsidR="009E5DF7" w:rsidRDefault="009E5DF7" w:rsidP="006526EA">
            <w:pPr>
              <w:tabs>
                <w:tab w:val="left" w:pos="2700"/>
              </w:tabs>
              <w:ind w:left="2665" w:hanging="2665"/>
              <w:rPr>
                <w:rFonts w:ascii="Arial" w:hAnsi="Arial" w:cs="Arial"/>
                <w:sz w:val="20"/>
              </w:rPr>
            </w:pPr>
            <w:bookmarkStart w:id="0" w:name="_GoBack"/>
            <w:bookmarkEnd w:id="0"/>
            <w:r>
              <w:rPr>
                <w:rFonts w:ascii="Arial" w:hAnsi="Arial" w:cs="Arial"/>
                <w:b/>
                <w:sz w:val="20"/>
              </w:rPr>
              <w:t>Name of Grant Program:</w:t>
            </w:r>
            <w:r>
              <w:rPr>
                <w:rFonts w:ascii="Arial" w:hAnsi="Arial" w:cs="Arial"/>
                <w:sz w:val="20"/>
              </w:rPr>
              <w:t xml:space="preserve">      </w:t>
            </w:r>
            <w:r>
              <w:rPr>
                <w:rFonts w:ascii="Arial" w:hAnsi="Arial" w:cs="Arial"/>
                <w:sz w:val="20"/>
              </w:rPr>
              <w:tab/>
            </w:r>
            <w:r w:rsidR="006526EA">
              <w:rPr>
                <w:rFonts w:ascii="Arial" w:hAnsi="Arial" w:cs="Arial"/>
                <w:sz w:val="20"/>
                <w:szCs w:val="20"/>
              </w:rPr>
              <w:t>After-School and Out-of-</w:t>
            </w:r>
            <w:r>
              <w:rPr>
                <w:rFonts w:ascii="Arial" w:hAnsi="Arial" w:cs="Arial"/>
                <w:sz w:val="20"/>
                <w:szCs w:val="20"/>
              </w:rPr>
              <w:t xml:space="preserve">School Time </w:t>
            </w:r>
            <w:r w:rsidR="006526EA">
              <w:rPr>
                <w:rFonts w:ascii="Arial" w:hAnsi="Arial" w:cs="Arial"/>
                <w:sz w:val="20"/>
                <w:szCs w:val="20"/>
              </w:rPr>
              <w:t xml:space="preserve">Quality Enhancements </w:t>
            </w:r>
            <w:r>
              <w:rPr>
                <w:rFonts w:ascii="Arial" w:hAnsi="Arial" w:cs="Arial"/>
                <w:sz w:val="20"/>
                <w:szCs w:val="20"/>
              </w:rPr>
              <w:t>(</w:t>
            </w:r>
            <w:r w:rsidR="00F552E5">
              <w:rPr>
                <w:rFonts w:ascii="Arial" w:hAnsi="Arial" w:cs="Arial"/>
                <w:sz w:val="20"/>
                <w:szCs w:val="20"/>
              </w:rPr>
              <w:t>ASOST-Q</w:t>
            </w:r>
            <w:r>
              <w:rPr>
                <w:rFonts w:ascii="Arial" w:hAnsi="Arial" w:cs="Arial"/>
                <w:sz w:val="20"/>
                <w:szCs w:val="20"/>
              </w:rPr>
              <w:t>)</w:t>
            </w:r>
          </w:p>
        </w:tc>
        <w:tc>
          <w:tcPr>
            <w:tcW w:w="3060" w:type="dxa"/>
            <w:tcBorders>
              <w:top w:val="double" w:sz="4" w:space="0" w:color="auto"/>
              <w:left w:val="nil"/>
              <w:bottom w:val="double" w:sz="4" w:space="0" w:color="auto"/>
              <w:right w:val="double" w:sz="4" w:space="0" w:color="auto"/>
            </w:tcBorders>
          </w:tcPr>
          <w:p w14:paraId="6495D187" w14:textId="7108C999" w:rsidR="009E5DF7" w:rsidRDefault="009E5DF7" w:rsidP="00086B6F">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tc>
      </w:tr>
    </w:tbl>
    <w:p w14:paraId="679F78A7" w14:textId="77777777" w:rsidR="00D848C8" w:rsidRDefault="00D848C8" w:rsidP="00D848C8">
      <w:pPr>
        <w:jc w:val="both"/>
        <w:rPr>
          <w:rFonts w:ascii="Arial" w:hAnsi="Arial" w:cs="Arial"/>
          <w:sz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848C8" w14:paraId="3AF216BB" w14:textId="77777777" w:rsidTr="00196A6D">
        <w:tc>
          <w:tcPr>
            <w:tcW w:w="10728" w:type="dxa"/>
          </w:tcPr>
          <w:p w14:paraId="6BE49341" w14:textId="77777777" w:rsidR="00D848C8" w:rsidRDefault="00D848C8" w:rsidP="00A12FC5">
            <w:pPr>
              <w:pStyle w:val="Heading1"/>
              <w:spacing w:before="60" w:after="60"/>
              <w:rPr>
                <w:rFonts w:ascii="Arial" w:hAnsi="Arial" w:cs="Arial"/>
              </w:rPr>
            </w:pPr>
            <w:r>
              <w:rPr>
                <w:rFonts w:ascii="Arial" w:hAnsi="Arial" w:cs="Arial"/>
              </w:rPr>
              <w:t>PART III – REQUIRED PROGRAM INFORMATION</w:t>
            </w:r>
          </w:p>
        </w:tc>
      </w:tr>
    </w:tbl>
    <w:p w14:paraId="745ECFFC" w14:textId="77777777" w:rsidR="00D848C8" w:rsidRPr="005A4C5A" w:rsidRDefault="00D848C8" w:rsidP="00D848C8">
      <w:pPr>
        <w:jc w:val="center"/>
        <w:rPr>
          <w:rFonts w:ascii="Arial" w:hAnsi="Arial" w:cs="Arial"/>
          <w:b/>
          <w:sz w:val="12"/>
          <w:szCs w:val="12"/>
        </w:rPr>
      </w:pPr>
    </w:p>
    <w:p w14:paraId="745DDE65" w14:textId="77777777" w:rsidR="009E5DF7" w:rsidRPr="00B865DC" w:rsidRDefault="009E5DF7" w:rsidP="009E5DF7">
      <w:pPr>
        <w:rPr>
          <w:rFonts w:ascii="Arial" w:hAnsi="Arial" w:cs="Arial"/>
          <w:sz w:val="20"/>
          <w:szCs w:val="20"/>
        </w:rPr>
      </w:pPr>
      <w:r w:rsidRPr="00B865DC">
        <w:rPr>
          <w:rFonts w:ascii="Arial" w:hAnsi="Arial" w:cs="Arial"/>
          <w:b/>
          <w:sz w:val="20"/>
          <w:szCs w:val="20"/>
        </w:rPr>
        <w:t>GRANT CATEGORIES</w:t>
      </w:r>
    </w:p>
    <w:p w14:paraId="5029BF9A" w14:textId="74B22E0A" w:rsidR="007A6136" w:rsidRPr="00086B6F" w:rsidRDefault="007A6136" w:rsidP="00196A6D">
      <w:pPr>
        <w:ind w:right="900"/>
        <w:rPr>
          <w:rFonts w:ascii="Arial" w:hAnsi="Arial" w:cs="Arial"/>
          <w:sz w:val="20"/>
          <w:szCs w:val="20"/>
        </w:rPr>
      </w:pPr>
      <w:r>
        <w:rPr>
          <w:rFonts w:ascii="Arial" w:hAnsi="Arial" w:cs="Arial"/>
          <w:sz w:val="20"/>
          <w:szCs w:val="20"/>
        </w:rPr>
        <w:t xml:space="preserve">The Department of Elementary </w:t>
      </w:r>
      <w:r w:rsidRPr="00086B6F">
        <w:rPr>
          <w:rFonts w:ascii="Arial" w:hAnsi="Arial" w:cs="Arial"/>
          <w:sz w:val="20"/>
          <w:szCs w:val="20"/>
        </w:rPr>
        <w:t>and Secondary Education (</w:t>
      </w:r>
      <w:r w:rsidR="00292AE5" w:rsidRPr="00086B6F">
        <w:rPr>
          <w:rFonts w:ascii="Arial" w:hAnsi="Arial" w:cs="Arial"/>
          <w:sz w:val="20"/>
          <w:szCs w:val="20"/>
        </w:rPr>
        <w:t>D</w:t>
      </w:r>
      <w:r w:rsidR="008902B7" w:rsidRPr="00086B6F">
        <w:rPr>
          <w:rFonts w:ascii="Arial" w:hAnsi="Arial" w:cs="Arial"/>
          <w:sz w:val="20"/>
          <w:szCs w:val="20"/>
        </w:rPr>
        <w:t>epartment</w:t>
      </w:r>
      <w:r w:rsidRPr="00086B6F">
        <w:rPr>
          <w:rFonts w:ascii="Arial" w:hAnsi="Arial" w:cs="Arial"/>
          <w:sz w:val="20"/>
          <w:szCs w:val="20"/>
        </w:rPr>
        <w:t xml:space="preserve">) has established </w:t>
      </w:r>
      <w:r w:rsidR="00B354C9" w:rsidRPr="00086B6F">
        <w:rPr>
          <w:rFonts w:ascii="Arial" w:hAnsi="Arial" w:cs="Arial"/>
          <w:sz w:val="20"/>
          <w:szCs w:val="20"/>
        </w:rPr>
        <w:t xml:space="preserve">two </w:t>
      </w:r>
      <w:r w:rsidRPr="00086B6F">
        <w:rPr>
          <w:rFonts w:ascii="Arial" w:hAnsi="Arial" w:cs="Arial"/>
          <w:sz w:val="20"/>
          <w:szCs w:val="20"/>
        </w:rPr>
        <w:t xml:space="preserve">separate funding categories for the </w:t>
      </w:r>
      <w:r w:rsidR="00845799" w:rsidRPr="00086B6F">
        <w:rPr>
          <w:rFonts w:ascii="Arial" w:hAnsi="Arial" w:cs="Arial"/>
          <w:b/>
          <w:sz w:val="20"/>
          <w:szCs w:val="20"/>
        </w:rPr>
        <w:t xml:space="preserve">Fiscal Year </w:t>
      </w:r>
      <w:r w:rsidR="00FC4B43" w:rsidRPr="00086B6F">
        <w:rPr>
          <w:rFonts w:ascii="Arial" w:hAnsi="Arial" w:cs="Arial"/>
          <w:b/>
          <w:sz w:val="20"/>
          <w:szCs w:val="20"/>
        </w:rPr>
        <w:t>20</w:t>
      </w:r>
      <w:r w:rsidR="008E1B80" w:rsidRPr="00086B6F">
        <w:rPr>
          <w:rFonts w:ascii="Arial" w:hAnsi="Arial" w:cs="Arial"/>
          <w:b/>
          <w:sz w:val="20"/>
          <w:szCs w:val="20"/>
        </w:rPr>
        <w:t>20</w:t>
      </w:r>
      <w:r w:rsidR="00FC4B43" w:rsidRPr="00086B6F">
        <w:rPr>
          <w:rFonts w:ascii="Arial" w:hAnsi="Arial" w:cs="Arial"/>
          <w:b/>
          <w:sz w:val="20"/>
          <w:szCs w:val="20"/>
        </w:rPr>
        <w:t>-</w:t>
      </w:r>
      <w:r w:rsidR="00845799" w:rsidRPr="00086B6F">
        <w:rPr>
          <w:rFonts w:ascii="Arial" w:hAnsi="Arial" w:cs="Arial"/>
          <w:b/>
          <w:sz w:val="20"/>
          <w:szCs w:val="20"/>
        </w:rPr>
        <w:t>20</w:t>
      </w:r>
      <w:r w:rsidR="008E1B80" w:rsidRPr="00086B6F">
        <w:rPr>
          <w:rFonts w:ascii="Arial" w:hAnsi="Arial" w:cs="Arial"/>
          <w:b/>
          <w:sz w:val="20"/>
          <w:szCs w:val="20"/>
        </w:rPr>
        <w:t>21</w:t>
      </w:r>
      <w:r w:rsidR="00845799" w:rsidRPr="00086B6F">
        <w:rPr>
          <w:rFonts w:ascii="Arial" w:hAnsi="Arial" w:cs="Arial"/>
          <w:b/>
          <w:sz w:val="20"/>
          <w:szCs w:val="20"/>
        </w:rPr>
        <w:t xml:space="preserve"> </w:t>
      </w:r>
      <w:r w:rsidR="00845799" w:rsidRPr="00086B6F">
        <w:rPr>
          <w:rFonts w:ascii="Arial" w:hAnsi="Arial" w:cs="Arial"/>
          <w:sz w:val="20"/>
          <w:szCs w:val="20"/>
        </w:rPr>
        <w:t>(</w:t>
      </w:r>
      <w:r w:rsidR="003A0C73" w:rsidRPr="00086B6F">
        <w:rPr>
          <w:rFonts w:ascii="Arial" w:hAnsi="Arial" w:cs="Arial"/>
          <w:sz w:val="20"/>
          <w:szCs w:val="20"/>
        </w:rPr>
        <w:t>FY</w:t>
      </w:r>
      <w:r w:rsidR="00175B98" w:rsidRPr="00086B6F">
        <w:rPr>
          <w:rFonts w:ascii="Arial" w:hAnsi="Arial" w:cs="Arial"/>
          <w:sz w:val="20"/>
          <w:szCs w:val="20"/>
        </w:rPr>
        <w:t>20</w:t>
      </w:r>
      <w:r w:rsidR="008E1B80" w:rsidRPr="00086B6F">
        <w:rPr>
          <w:rFonts w:ascii="Arial" w:hAnsi="Arial" w:cs="Arial"/>
          <w:sz w:val="20"/>
          <w:szCs w:val="20"/>
        </w:rPr>
        <w:t>21</w:t>
      </w:r>
      <w:r w:rsidR="00845799" w:rsidRPr="00086B6F">
        <w:rPr>
          <w:rFonts w:ascii="Arial" w:hAnsi="Arial" w:cs="Arial"/>
          <w:sz w:val="20"/>
          <w:szCs w:val="20"/>
        </w:rPr>
        <w:t>)</w:t>
      </w:r>
      <w:r w:rsidR="003A0C73" w:rsidRPr="00086B6F">
        <w:rPr>
          <w:rFonts w:ascii="Arial" w:hAnsi="Arial" w:cs="Arial"/>
          <w:sz w:val="20"/>
          <w:szCs w:val="20"/>
        </w:rPr>
        <w:t xml:space="preserve"> </w:t>
      </w:r>
      <w:r w:rsidRPr="00086B6F">
        <w:rPr>
          <w:rFonts w:ascii="Arial" w:hAnsi="Arial" w:cs="Arial"/>
          <w:sz w:val="20"/>
          <w:szCs w:val="20"/>
        </w:rPr>
        <w:t>After-School and Out-of-School Time</w:t>
      </w:r>
      <w:r w:rsidR="00B354C9" w:rsidRPr="00086B6F">
        <w:rPr>
          <w:rFonts w:ascii="Arial" w:hAnsi="Arial" w:cs="Arial"/>
          <w:sz w:val="20"/>
          <w:szCs w:val="20"/>
        </w:rPr>
        <w:t xml:space="preserve"> Quality Enhancements</w:t>
      </w:r>
      <w:r w:rsidRPr="00086B6F">
        <w:rPr>
          <w:rFonts w:ascii="Arial" w:hAnsi="Arial" w:cs="Arial"/>
          <w:sz w:val="20"/>
          <w:szCs w:val="20"/>
        </w:rPr>
        <w:t xml:space="preserve"> (</w:t>
      </w:r>
      <w:r w:rsidR="00F552E5" w:rsidRPr="00086B6F">
        <w:rPr>
          <w:rFonts w:ascii="Arial" w:hAnsi="Arial" w:cs="Arial"/>
          <w:sz w:val="20"/>
          <w:szCs w:val="20"/>
        </w:rPr>
        <w:t>ASOST-Q</w:t>
      </w:r>
      <w:r w:rsidRPr="00086B6F">
        <w:rPr>
          <w:rFonts w:ascii="Arial" w:hAnsi="Arial" w:cs="Arial"/>
          <w:sz w:val="20"/>
          <w:szCs w:val="20"/>
        </w:rPr>
        <w:t>)</w:t>
      </w:r>
      <w:r w:rsidR="004516D4" w:rsidRPr="00086B6F">
        <w:rPr>
          <w:rFonts w:ascii="Arial" w:hAnsi="Arial" w:cs="Arial"/>
          <w:sz w:val="20"/>
          <w:szCs w:val="20"/>
        </w:rPr>
        <w:t xml:space="preserve"> grant program</w:t>
      </w:r>
      <w:r w:rsidRPr="00086B6F">
        <w:rPr>
          <w:rFonts w:ascii="Arial" w:hAnsi="Arial" w:cs="Arial"/>
          <w:sz w:val="20"/>
          <w:szCs w:val="20"/>
        </w:rPr>
        <w:t>.</w:t>
      </w:r>
    </w:p>
    <w:p w14:paraId="6CA85AF9" w14:textId="77777777" w:rsidR="007501A8" w:rsidRPr="00086B6F" w:rsidRDefault="007501A8" w:rsidP="009E5DF7">
      <w:pPr>
        <w:rPr>
          <w:rFonts w:ascii="Arial" w:hAnsi="Arial" w:cs="Arial"/>
          <w:sz w:val="20"/>
          <w:szCs w:val="20"/>
        </w:rPr>
      </w:pPr>
    </w:p>
    <w:p w14:paraId="3E00DE9A" w14:textId="0FF142B0" w:rsidR="00086B6F" w:rsidRPr="00086B6F" w:rsidRDefault="00086B6F" w:rsidP="00086B6F">
      <w:pPr>
        <w:jc w:val="center"/>
        <w:rPr>
          <w:rFonts w:ascii="Arial" w:hAnsi="Arial" w:cs="Arial"/>
          <w:sz w:val="20"/>
          <w:szCs w:val="20"/>
        </w:rPr>
      </w:pPr>
      <w:r w:rsidRPr="00086B6F">
        <w:rPr>
          <w:rFonts w:ascii="Arial" w:hAnsi="Arial" w:cs="Arial"/>
          <w:b/>
          <w:sz w:val="20"/>
          <w:szCs w:val="20"/>
        </w:rPr>
        <w:t xml:space="preserve">An entity may submit ONE application under only </w:t>
      </w:r>
      <w:r w:rsidRPr="00086B6F">
        <w:rPr>
          <w:rFonts w:ascii="Arial" w:hAnsi="Arial" w:cs="Arial"/>
          <w:b/>
          <w:i/>
          <w:sz w:val="20"/>
          <w:szCs w:val="20"/>
        </w:rPr>
        <w:t>ONE</w:t>
      </w:r>
      <w:r w:rsidRPr="00086B6F">
        <w:rPr>
          <w:rFonts w:ascii="Arial" w:hAnsi="Arial" w:cs="Arial"/>
          <w:sz w:val="20"/>
          <w:szCs w:val="20"/>
        </w:rPr>
        <w:t xml:space="preserve"> of the following categories for:</w:t>
      </w:r>
    </w:p>
    <w:p w14:paraId="31FFA0F9" w14:textId="77777777" w:rsidR="009E5DF7" w:rsidRPr="00086B6F" w:rsidRDefault="006E0D6F" w:rsidP="00196A6D">
      <w:pPr>
        <w:ind w:right="900"/>
        <w:jc w:val="center"/>
        <w:rPr>
          <w:rFonts w:ascii="Arial" w:hAnsi="Arial" w:cs="Arial"/>
          <w:sz w:val="20"/>
          <w:szCs w:val="20"/>
        </w:rPr>
      </w:pPr>
      <w:r w:rsidRPr="00086B6F">
        <w:rPr>
          <w:rFonts w:ascii="Arial" w:hAnsi="Arial" w:cs="Arial"/>
          <w:i/>
          <w:sz w:val="20"/>
          <w:szCs w:val="20"/>
        </w:rPr>
        <w:t>Please see the RFP for additional details about each of these categories.</w:t>
      </w:r>
    </w:p>
    <w:tbl>
      <w:tblPr>
        <w:tblStyle w:val="TableGrid"/>
        <w:tblW w:w="0" w:type="auto"/>
        <w:tblLook w:val="04A0" w:firstRow="1" w:lastRow="0" w:firstColumn="1" w:lastColumn="0" w:noHBand="0" w:noVBand="1"/>
      </w:tblPr>
      <w:tblGrid>
        <w:gridCol w:w="2072"/>
        <w:gridCol w:w="4313"/>
        <w:gridCol w:w="4320"/>
      </w:tblGrid>
      <w:tr w:rsidR="00086B6F" w:rsidRPr="00BE47C9" w14:paraId="1C769F85" w14:textId="68A970F6" w:rsidTr="00086B6F">
        <w:tc>
          <w:tcPr>
            <w:tcW w:w="2072" w:type="dxa"/>
            <w:shd w:val="clear" w:color="auto" w:fill="D9D9D9" w:themeFill="background1" w:themeFillShade="D9"/>
            <w:vAlign w:val="center"/>
          </w:tcPr>
          <w:p w14:paraId="36CF32D8" w14:textId="77777777" w:rsidR="00086B6F" w:rsidRPr="00BE47C9" w:rsidRDefault="00086B6F" w:rsidP="001B7DD4">
            <w:pPr>
              <w:spacing w:line="360" w:lineRule="auto"/>
              <w:jc w:val="center"/>
              <w:rPr>
                <w:rFonts w:ascii="Arial" w:hAnsi="Arial" w:cs="Arial"/>
                <w:b/>
                <w:sz w:val="20"/>
                <w:szCs w:val="20"/>
              </w:rPr>
            </w:pPr>
          </w:p>
        </w:tc>
        <w:tc>
          <w:tcPr>
            <w:tcW w:w="4313" w:type="dxa"/>
            <w:shd w:val="clear" w:color="auto" w:fill="D9D9D9" w:themeFill="background1" w:themeFillShade="D9"/>
            <w:vAlign w:val="center"/>
          </w:tcPr>
          <w:p w14:paraId="45DE5FC3" w14:textId="77777777" w:rsidR="00086B6F" w:rsidRDefault="00086B6F" w:rsidP="001B7DD4">
            <w:pPr>
              <w:spacing w:line="360" w:lineRule="auto"/>
              <w:jc w:val="center"/>
              <w:rPr>
                <w:rFonts w:ascii="Arial" w:hAnsi="Arial" w:cs="Arial"/>
                <w:b/>
                <w:sz w:val="20"/>
                <w:szCs w:val="20"/>
              </w:rPr>
            </w:pPr>
            <w:r>
              <w:rPr>
                <w:rFonts w:ascii="Arial" w:hAnsi="Arial" w:cs="Arial"/>
                <w:b/>
                <w:sz w:val="20"/>
                <w:szCs w:val="20"/>
              </w:rPr>
              <w:t>Category A:</w:t>
            </w:r>
          </w:p>
          <w:p w14:paraId="7F0C86C4" w14:textId="77777777" w:rsidR="00086B6F" w:rsidRPr="00BE47C9" w:rsidRDefault="00086B6F" w:rsidP="001B7DD4">
            <w:pPr>
              <w:spacing w:line="360" w:lineRule="auto"/>
              <w:jc w:val="center"/>
              <w:rPr>
                <w:rFonts w:ascii="Arial" w:hAnsi="Arial" w:cs="Arial"/>
                <w:b/>
                <w:sz w:val="20"/>
                <w:szCs w:val="20"/>
              </w:rPr>
            </w:pPr>
            <w:r>
              <w:rPr>
                <w:rFonts w:ascii="Arial" w:hAnsi="Arial" w:cs="Arial"/>
                <w:b/>
                <w:sz w:val="20"/>
                <w:szCs w:val="20"/>
              </w:rPr>
              <w:t>Quality Enhancements</w:t>
            </w:r>
          </w:p>
        </w:tc>
        <w:tc>
          <w:tcPr>
            <w:tcW w:w="4320" w:type="dxa"/>
            <w:shd w:val="clear" w:color="auto" w:fill="D9D9D9" w:themeFill="background1" w:themeFillShade="D9"/>
            <w:vAlign w:val="center"/>
          </w:tcPr>
          <w:p w14:paraId="1E9AFF9F" w14:textId="77777777" w:rsidR="00086B6F" w:rsidRDefault="00086B6F" w:rsidP="001B7DD4">
            <w:pPr>
              <w:spacing w:line="360" w:lineRule="auto"/>
              <w:jc w:val="center"/>
              <w:rPr>
                <w:rFonts w:ascii="Arial" w:hAnsi="Arial" w:cs="Arial"/>
                <w:b/>
                <w:sz w:val="20"/>
                <w:szCs w:val="20"/>
              </w:rPr>
            </w:pPr>
            <w:r>
              <w:rPr>
                <w:rFonts w:ascii="Arial" w:hAnsi="Arial" w:cs="Arial"/>
                <w:b/>
                <w:sz w:val="20"/>
                <w:szCs w:val="20"/>
              </w:rPr>
              <w:t xml:space="preserve">Category B: </w:t>
            </w:r>
          </w:p>
          <w:p w14:paraId="3B4D3853" w14:textId="77777777" w:rsidR="00086B6F" w:rsidRPr="00BE47C9" w:rsidRDefault="00086B6F" w:rsidP="001B7DD4">
            <w:pPr>
              <w:spacing w:line="360" w:lineRule="auto"/>
              <w:jc w:val="center"/>
              <w:rPr>
                <w:rFonts w:ascii="Arial" w:hAnsi="Arial" w:cs="Arial"/>
                <w:b/>
                <w:sz w:val="20"/>
                <w:szCs w:val="20"/>
              </w:rPr>
            </w:pPr>
            <w:r w:rsidRPr="00463850">
              <w:rPr>
                <w:rFonts w:ascii="Arial" w:hAnsi="Arial" w:cs="Arial"/>
                <w:b/>
                <w:sz w:val="20"/>
                <w:szCs w:val="20"/>
              </w:rPr>
              <w:t>Regional or Statewide Professional Development (PD)</w:t>
            </w:r>
          </w:p>
        </w:tc>
      </w:tr>
      <w:tr w:rsidR="00086B6F" w14:paraId="199BD53E" w14:textId="33463F92" w:rsidTr="00086B6F">
        <w:trPr>
          <w:trHeight w:val="1152"/>
        </w:trPr>
        <w:tc>
          <w:tcPr>
            <w:tcW w:w="2072" w:type="dxa"/>
            <w:vAlign w:val="center"/>
          </w:tcPr>
          <w:p w14:paraId="0DD28337" w14:textId="77777777" w:rsidR="00086B6F" w:rsidRPr="008E4E2B" w:rsidRDefault="00086B6F" w:rsidP="006E0D6F">
            <w:pPr>
              <w:jc w:val="center"/>
              <w:rPr>
                <w:rFonts w:ascii="Arial" w:hAnsi="Arial" w:cs="Arial"/>
                <w:b/>
                <w:sz w:val="20"/>
                <w:szCs w:val="20"/>
              </w:rPr>
            </w:pPr>
            <w:r w:rsidRPr="008E4E2B">
              <w:rPr>
                <w:rFonts w:ascii="Arial" w:hAnsi="Arial" w:cs="Arial"/>
                <w:b/>
                <w:sz w:val="20"/>
                <w:szCs w:val="20"/>
              </w:rPr>
              <w:t>Primary Purpose</w:t>
            </w:r>
          </w:p>
        </w:tc>
        <w:tc>
          <w:tcPr>
            <w:tcW w:w="4313" w:type="dxa"/>
          </w:tcPr>
          <w:p w14:paraId="60009CE9" w14:textId="38B021C6" w:rsidR="00086B6F" w:rsidRDefault="00086B6F" w:rsidP="008D204A">
            <w:pPr>
              <w:spacing w:line="20" w:lineRule="atLeast"/>
              <w:jc w:val="center"/>
              <w:rPr>
                <w:rFonts w:ascii="Arial" w:hAnsi="Arial" w:cs="Arial"/>
                <w:sz w:val="20"/>
                <w:szCs w:val="20"/>
              </w:rPr>
            </w:pPr>
            <w:r>
              <w:rPr>
                <w:rFonts w:ascii="Arial" w:hAnsi="Arial" w:cs="Arial"/>
                <w:sz w:val="20"/>
                <w:szCs w:val="20"/>
              </w:rPr>
              <w:t xml:space="preserve">To support program </w:t>
            </w:r>
            <w:r w:rsidRPr="00F552E5">
              <w:rPr>
                <w:rFonts w:ascii="Arial" w:hAnsi="Arial" w:cs="Arial"/>
                <w:b/>
                <w:sz w:val="20"/>
                <w:szCs w:val="20"/>
              </w:rPr>
              <w:t>quality enhancement</w:t>
            </w:r>
            <w:r>
              <w:rPr>
                <w:rFonts w:ascii="Arial" w:hAnsi="Arial" w:cs="Arial"/>
                <w:b/>
                <w:sz w:val="20"/>
                <w:szCs w:val="20"/>
              </w:rPr>
              <w:t xml:space="preserve"> </w:t>
            </w:r>
            <w:r>
              <w:rPr>
                <w:rFonts w:ascii="Arial" w:hAnsi="Arial" w:cs="Arial"/>
                <w:sz w:val="20"/>
                <w:szCs w:val="20"/>
              </w:rPr>
              <w:t xml:space="preserve">activities related to the </w:t>
            </w:r>
            <w:r w:rsidRPr="008E1B80">
              <w:rPr>
                <w:rFonts w:ascii="Arial" w:hAnsi="Arial" w:cs="Arial"/>
                <w:sz w:val="20"/>
                <w:szCs w:val="20"/>
              </w:rPr>
              <w:t>quality criteria areas</w:t>
            </w:r>
            <w:r>
              <w:rPr>
                <w:rFonts w:ascii="Arial" w:hAnsi="Arial" w:cs="Arial"/>
                <w:sz w:val="20"/>
                <w:szCs w:val="20"/>
              </w:rPr>
              <w:t xml:space="preserve"> established by Department and the Department of Early Education and Care (EEC)</w:t>
            </w:r>
          </w:p>
          <w:p w14:paraId="12907EDF" w14:textId="77777777" w:rsidR="00086B6F" w:rsidRPr="008E4E2B" w:rsidRDefault="00086B6F" w:rsidP="008D204A">
            <w:pPr>
              <w:spacing w:line="20" w:lineRule="atLeast"/>
              <w:jc w:val="center"/>
              <w:rPr>
                <w:rFonts w:ascii="Arial" w:hAnsi="Arial" w:cs="Arial"/>
                <w:sz w:val="20"/>
                <w:szCs w:val="20"/>
              </w:rPr>
            </w:pPr>
          </w:p>
        </w:tc>
        <w:tc>
          <w:tcPr>
            <w:tcW w:w="4320" w:type="dxa"/>
            <w:shd w:val="clear" w:color="auto" w:fill="auto"/>
          </w:tcPr>
          <w:p w14:paraId="4C5FFDE3" w14:textId="4731C61F" w:rsidR="00086B6F" w:rsidRPr="008E4E2B" w:rsidRDefault="00086B6F" w:rsidP="008D204A">
            <w:pPr>
              <w:spacing w:line="20" w:lineRule="atLeast"/>
              <w:jc w:val="center"/>
              <w:rPr>
                <w:rFonts w:ascii="Arial" w:hAnsi="Arial" w:cs="Arial"/>
                <w:sz w:val="20"/>
              </w:rPr>
            </w:pPr>
            <w:r>
              <w:rPr>
                <w:rFonts w:ascii="Arial" w:hAnsi="Arial" w:cs="Arial"/>
                <w:sz w:val="20"/>
                <w:szCs w:val="20"/>
              </w:rPr>
              <w:t>To support regional networks of after-school and out-of-school time (ASOST*) providers, particularly but not limited to those selected to receive funding in Category A (ASOST-Q grantees), in enhancing program quality through professional development</w:t>
            </w:r>
          </w:p>
        </w:tc>
      </w:tr>
      <w:tr w:rsidR="00086B6F" w14:paraId="48154FC5" w14:textId="77777777" w:rsidTr="00086B6F">
        <w:tc>
          <w:tcPr>
            <w:tcW w:w="2072" w:type="dxa"/>
            <w:vAlign w:val="center"/>
          </w:tcPr>
          <w:p w14:paraId="080C5D93" w14:textId="3FF18A89" w:rsidR="00086B6F" w:rsidRPr="008E4E2B" w:rsidRDefault="00086B6F" w:rsidP="006E0D6F">
            <w:pPr>
              <w:jc w:val="center"/>
              <w:rPr>
                <w:rFonts w:ascii="Arial" w:hAnsi="Arial" w:cs="Arial"/>
                <w:b/>
                <w:sz w:val="20"/>
                <w:szCs w:val="20"/>
              </w:rPr>
            </w:pPr>
            <w:r>
              <w:rPr>
                <w:rFonts w:ascii="Arial" w:hAnsi="Arial" w:cs="Arial"/>
                <w:b/>
                <w:sz w:val="20"/>
                <w:szCs w:val="20"/>
              </w:rPr>
              <w:t>Eligibility</w:t>
            </w:r>
          </w:p>
        </w:tc>
        <w:tc>
          <w:tcPr>
            <w:tcW w:w="4313" w:type="dxa"/>
            <w:shd w:val="clear" w:color="auto" w:fill="auto"/>
            <w:vAlign w:val="center"/>
          </w:tcPr>
          <w:p w14:paraId="5D6E812E" w14:textId="694327B5" w:rsidR="00086B6F" w:rsidRPr="008D204A" w:rsidRDefault="00086B6F" w:rsidP="008D204A">
            <w:pPr>
              <w:spacing w:line="20" w:lineRule="atLeast"/>
              <w:jc w:val="center"/>
              <w:rPr>
                <w:rFonts w:ascii="Arial" w:hAnsi="Arial" w:cs="Arial"/>
                <w:sz w:val="20"/>
                <w:szCs w:val="20"/>
              </w:rPr>
            </w:pPr>
            <w:r w:rsidRPr="008D204A">
              <w:rPr>
                <w:rFonts w:ascii="Arial" w:hAnsi="Arial" w:cs="Arial"/>
                <w:sz w:val="20"/>
                <w:szCs w:val="20"/>
              </w:rPr>
              <w:t xml:space="preserve">Massachusetts public school districts, non-public schools, and public and private community-based organizations (CBOs) organizations with experience running </w:t>
            </w:r>
            <w:r>
              <w:rPr>
                <w:rFonts w:ascii="Arial" w:hAnsi="Arial" w:cs="Arial"/>
                <w:sz w:val="20"/>
                <w:szCs w:val="20"/>
              </w:rPr>
              <w:t>AS</w:t>
            </w:r>
            <w:r w:rsidRPr="008D204A">
              <w:rPr>
                <w:rFonts w:ascii="Arial" w:hAnsi="Arial" w:cs="Arial"/>
                <w:sz w:val="20"/>
                <w:szCs w:val="20"/>
              </w:rPr>
              <w:t>OST programs</w:t>
            </w:r>
          </w:p>
        </w:tc>
        <w:tc>
          <w:tcPr>
            <w:tcW w:w="4320" w:type="dxa"/>
            <w:vAlign w:val="center"/>
          </w:tcPr>
          <w:p w14:paraId="735EA510" w14:textId="3FEC0A4A" w:rsidR="00086B6F" w:rsidRPr="008D204A" w:rsidRDefault="00086B6F" w:rsidP="008D204A">
            <w:pPr>
              <w:spacing w:line="20" w:lineRule="atLeast"/>
              <w:jc w:val="center"/>
              <w:rPr>
                <w:rFonts w:ascii="Arial" w:hAnsi="Arial" w:cs="Arial"/>
                <w:sz w:val="20"/>
                <w:szCs w:val="20"/>
              </w:rPr>
            </w:pPr>
            <w:r w:rsidRPr="008D204A">
              <w:rPr>
                <w:rFonts w:ascii="Arial" w:hAnsi="Arial" w:cs="Arial"/>
                <w:sz w:val="20"/>
                <w:szCs w:val="20"/>
              </w:rPr>
              <w:t xml:space="preserve">Massachusetts public school districts, non-public schools, and public and private community-based organizations (CBOs) organizations with experience providing professional development to Massachusetts </w:t>
            </w:r>
            <w:r>
              <w:rPr>
                <w:rFonts w:ascii="Arial" w:hAnsi="Arial" w:cs="Arial"/>
                <w:sz w:val="20"/>
                <w:szCs w:val="20"/>
              </w:rPr>
              <w:t>AS</w:t>
            </w:r>
            <w:r w:rsidRPr="008D204A">
              <w:rPr>
                <w:rFonts w:ascii="Arial" w:hAnsi="Arial" w:cs="Arial"/>
                <w:sz w:val="20"/>
                <w:szCs w:val="20"/>
              </w:rPr>
              <w:t>OST programs</w:t>
            </w:r>
          </w:p>
        </w:tc>
      </w:tr>
      <w:tr w:rsidR="00086B6F" w14:paraId="58415CD0" w14:textId="3E716E25" w:rsidTr="00086B6F">
        <w:tc>
          <w:tcPr>
            <w:tcW w:w="2072" w:type="dxa"/>
            <w:vAlign w:val="center"/>
          </w:tcPr>
          <w:p w14:paraId="0A5074F5" w14:textId="77777777" w:rsidR="00086B6F" w:rsidRDefault="00086B6F" w:rsidP="006E0D6F">
            <w:pPr>
              <w:jc w:val="center"/>
              <w:rPr>
                <w:rFonts w:ascii="Arial" w:hAnsi="Arial" w:cs="Arial"/>
                <w:b/>
                <w:sz w:val="20"/>
                <w:szCs w:val="20"/>
              </w:rPr>
            </w:pPr>
            <w:r w:rsidRPr="008E4E2B">
              <w:rPr>
                <w:rFonts w:ascii="Arial" w:hAnsi="Arial" w:cs="Arial"/>
                <w:b/>
                <w:sz w:val="20"/>
                <w:szCs w:val="20"/>
              </w:rPr>
              <w:t xml:space="preserve">Maximum </w:t>
            </w:r>
            <w:r>
              <w:rPr>
                <w:rFonts w:ascii="Arial" w:hAnsi="Arial" w:cs="Arial"/>
                <w:b/>
                <w:sz w:val="20"/>
                <w:szCs w:val="20"/>
              </w:rPr>
              <w:t xml:space="preserve">Grant </w:t>
            </w:r>
            <w:r w:rsidRPr="008E4E2B">
              <w:rPr>
                <w:rFonts w:ascii="Arial" w:hAnsi="Arial" w:cs="Arial"/>
                <w:b/>
                <w:sz w:val="20"/>
                <w:szCs w:val="20"/>
              </w:rPr>
              <w:t>Request</w:t>
            </w:r>
          </w:p>
          <w:p w14:paraId="4BA38EC7" w14:textId="10D44AC6" w:rsidR="00086B6F" w:rsidRPr="008E4E2B" w:rsidRDefault="00086B6F" w:rsidP="00EA17FE">
            <w:pPr>
              <w:jc w:val="center"/>
              <w:rPr>
                <w:rFonts w:ascii="Arial" w:hAnsi="Arial" w:cs="Arial"/>
                <w:b/>
                <w:sz w:val="20"/>
                <w:szCs w:val="20"/>
              </w:rPr>
            </w:pPr>
            <w:r>
              <w:rPr>
                <w:rFonts w:ascii="Arial" w:hAnsi="Arial" w:cs="Arial"/>
                <w:b/>
                <w:sz w:val="20"/>
                <w:szCs w:val="20"/>
              </w:rPr>
              <w:t>For FY2021</w:t>
            </w:r>
          </w:p>
        </w:tc>
        <w:tc>
          <w:tcPr>
            <w:tcW w:w="4313" w:type="dxa"/>
            <w:shd w:val="clear" w:color="auto" w:fill="auto"/>
            <w:vAlign w:val="center"/>
          </w:tcPr>
          <w:p w14:paraId="5CA955D6" w14:textId="6D1D464A" w:rsidR="00086B6F" w:rsidRPr="006F1334" w:rsidRDefault="00086B6F" w:rsidP="008D204A">
            <w:pPr>
              <w:spacing w:line="20" w:lineRule="atLeast"/>
              <w:jc w:val="center"/>
              <w:rPr>
                <w:rFonts w:ascii="Arial" w:hAnsi="Arial" w:cs="Arial"/>
                <w:sz w:val="20"/>
                <w:szCs w:val="20"/>
              </w:rPr>
            </w:pPr>
            <w:r w:rsidRPr="006F1334">
              <w:rPr>
                <w:rFonts w:ascii="Arial" w:hAnsi="Arial" w:cs="Arial"/>
                <w:sz w:val="20"/>
                <w:szCs w:val="20"/>
              </w:rPr>
              <w:t>Up to $</w:t>
            </w:r>
            <w:r>
              <w:rPr>
                <w:rFonts w:ascii="Arial" w:hAnsi="Arial" w:cs="Arial"/>
                <w:sz w:val="20"/>
                <w:szCs w:val="20"/>
              </w:rPr>
              <w:t>50,000 for one site or up to $80,000 for two or more sites</w:t>
            </w:r>
          </w:p>
        </w:tc>
        <w:tc>
          <w:tcPr>
            <w:tcW w:w="4320" w:type="dxa"/>
            <w:vAlign w:val="center"/>
          </w:tcPr>
          <w:p w14:paraId="674EE202" w14:textId="3346E86A" w:rsidR="00086B6F" w:rsidRPr="008E4E2B" w:rsidRDefault="00086B6F" w:rsidP="008D204A">
            <w:pPr>
              <w:spacing w:line="20" w:lineRule="atLeast"/>
              <w:jc w:val="center"/>
              <w:rPr>
                <w:rFonts w:ascii="Arial" w:hAnsi="Arial" w:cs="Arial"/>
                <w:sz w:val="20"/>
                <w:szCs w:val="20"/>
              </w:rPr>
            </w:pPr>
            <w:r>
              <w:rPr>
                <w:rFonts w:ascii="Arial" w:hAnsi="Arial" w:cs="Arial"/>
                <w:sz w:val="20"/>
                <w:szCs w:val="20"/>
              </w:rPr>
              <w:t>Up to $30,000</w:t>
            </w:r>
          </w:p>
        </w:tc>
      </w:tr>
      <w:tr w:rsidR="00086B6F" w14:paraId="278C20A3" w14:textId="7FD66FAF" w:rsidTr="00086B6F">
        <w:tc>
          <w:tcPr>
            <w:tcW w:w="2072" w:type="dxa"/>
            <w:vAlign w:val="center"/>
          </w:tcPr>
          <w:p w14:paraId="5E927B97" w14:textId="6ABD0685" w:rsidR="00086B6F" w:rsidRDefault="00086B6F" w:rsidP="006E0D6F">
            <w:pPr>
              <w:jc w:val="center"/>
              <w:rPr>
                <w:rFonts w:ascii="Arial" w:hAnsi="Arial" w:cs="Arial"/>
                <w:b/>
                <w:sz w:val="20"/>
                <w:szCs w:val="20"/>
              </w:rPr>
            </w:pPr>
            <w:r>
              <w:rPr>
                <w:rFonts w:ascii="Arial" w:hAnsi="Arial" w:cs="Arial"/>
                <w:b/>
                <w:sz w:val="20"/>
                <w:szCs w:val="20"/>
              </w:rPr>
              <w:t>Expected continuation eligibility in FY2022*</w:t>
            </w:r>
          </w:p>
          <w:p w14:paraId="349C3C81" w14:textId="2D93BF63" w:rsidR="00086B6F" w:rsidRPr="006E0D6F" w:rsidRDefault="00086B6F" w:rsidP="00EA17FE">
            <w:pPr>
              <w:spacing w:line="360" w:lineRule="auto"/>
              <w:jc w:val="center"/>
              <w:rPr>
                <w:rFonts w:ascii="Arial" w:hAnsi="Arial" w:cs="Arial"/>
                <w:b/>
                <w:sz w:val="12"/>
                <w:szCs w:val="12"/>
              </w:rPr>
            </w:pPr>
            <w:r>
              <w:rPr>
                <w:rFonts w:ascii="Arial" w:hAnsi="Arial" w:cs="Arial"/>
                <w:b/>
                <w:sz w:val="12"/>
                <w:szCs w:val="12"/>
              </w:rPr>
              <w:t>*for funded FY2021</w:t>
            </w:r>
            <w:r w:rsidRPr="006E0D6F">
              <w:rPr>
                <w:rFonts w:ascii="Arial" w:hAnsi="Arial" w:cs="Arial"/>
                <w:b/>
                <w:sz w:val="12"/>
                <w:szCs w:val="12"/>
              </w:rPr>
              <w:t xml:space="preserve"> applicants</w:t>
            </w:r>
            <w:r>
              <w:rPr>
                <w:rFonts w:ascii="Arial" w:hAnsi="Arial" w:cs="Arial"/>
                <w:b/>
                <w:sz w:val="12"/>
                <w:szCs w:val="12"/>
              </w:rPr>
              <w:t xml:space="preserve"> </w:t>
            </w:r>
          </w:p>
        </w:tc>
        <w:tc>
          <w:tcPr>
            <w:tcW w:w="4313" w:type="dxa"/>
            <w:shd w:val="clear" w:color="auto" w:fill="auto"/>
          </w:tcPr>
          <w:p w14:paraId="68C9E2DF" w14:textId="6279241C" w:rsidR="00086B6F" w:rsidRPr="006F1334" w:rsidRDefault="00086B6F" w:rsidP="008D204A">
            <w:pPr>
              <w:spacing w:line="20" w:lineRule="atLeast"/>
              <w:jc w:val="center"/>
              <w:rPr>
                <w:rFonts w:ascii="Arial" w:hAnsi="Arial" w:cs="Arial"/>
                <w:sz w:val="20"/>
                <w:szCs w:val="20"/>
              </w:rPr>
            </w:pPr>
            <w:r w:rsidRPr="006F1334">
              <w:rPr>
                <w:rFonts w:ascii="Arial" w:hAnsi="Arial" w:cs="Arial"/>
                <w:sz w:val="20"/>
                <w:szCs w:val="20"/>
              </w:rPr>
              <w:t>Up to $</w:t>
            </w:r>
            <w:r>
              <w:rPr>
                <w:rFonts w:ascii="Arial" w:hAnsi="Arial" w:cs="Arial"/>
                <w:sz w:val="20"/>
                <w:szCs w:val="20"/>
              </w:rPr>
              <w:t>50,000 for one site or up to $80,000 for two or more sites</w:t>
            </w:r>
          </w:p>
        </w:tc>
        <w:tc>
          <w:tcPr>
            <w:tcW w:w="4320" w:type="dxa"/>
          </w:tcPr>
          <w:p w14:paraId="4F55BEF8" w14:textId="343C5FB3" w:rsidR="00086B6F" w:rsidRPr="008E4E2B" w:rsidRDefault="00086B6F" w:rsidP="008D204A">
            <w:pPr>
              <w:spacing w:line="20" w:lineRule="atLeast"/>
              <w:jc w:val="center"/>
              <w:rPr>
                <w:rFonts w:ascii="Arial" w:hAnsi="Arial" w:cs="Arial"/>
                <w:sz w:val="20"/>
                <w:szCs w:val="20"/>
              </w:rPr>
            </w:pPr>
            <w:r>
              <w:rPr>
                <w:rFonts w:ascii="Arial" w:hAnsi="Arial" w:cs="Arial"/>
                <w:sz w:val="20"/>
                <w:szCs w:val="20"/>
              </w:rPr>
              <w:t xml:space="preserve">Up to $30,000 to support regional or statewide professional development and networking activities </w:t>
            </w:r>
          </w:p>
        </w:tc>
      </w:tr>
      <w:tr w:rsidR="00086B6F" w14:paraId="12A44BD3" w14:textId="5D4FDA53" w:rsidTr="00086B6F">
        <w:tc>
          <w:tcPr>
            <w:tcW w:w="2072" w:type="dxa"/>
            <w:vAlign w:val="center"/>
          </w:tcPr>
          <w:p w14:paraId="71C7DBEA" w14:textId="77777777" w:rsidR="00086B6F" w:rsidRDefault="00086B6F" w:rsidP="006E0D6F">
            <w:pPr>
              <w:jc w:val="center"/>
              <w:rPr>
                <w:rFonts w:ascii="Arial" w:hAnsi="Arial" w:cs="Arial"/>
                <w:b/>
                <w:sz w:val="20"/>
                <w:szCs w:val="20"/>
              </w:rPr>
            </w:pPr>
            <w:r>
              <w:rPr>
                <w:rFonts w:ascii="Arial" w:hAnsi="Arial" w:cs="Arial"/>
                <w:b/>
                <w:sz w:val="20"/>
                <w:szCs w:val="20"/>
              </w:rPr>
              <w:t>Applicable</w:t>
            </w:r>
          </w:p>
          <w:p w14:paraId="1B4C9F63" w14:textId="77777777" w:rsidR="00086B6F" w:rsidRDefault="00086B6F" w:rsidP="005B205E">
            <w:pPr>
              <w:jc w:val="center"/>
              <w:rPr>
                <w:rFonts w:ascii="Arial" w:hAnsi="Arial" w:cs="Arial"/>
                <w:b/>
                <w:sz w:val="20"/>
                <w:szCs w:val="20"/>
              </w:rPr>
            </w:pPr>
            <w:r>
              <w:rPr>
                <w:rFonts w:ascii="Arial" w:hAnsi="Arial" w:cs="Arial"/>
                <w:b/>
                <w:sz w:val="20"/>
                <w:szCs w:val="20"/>
              </w:rPr>
              <w:t>Part III pages/questions</w:t>
            </w:r>
          </w:p>
          <w:p w14:paraId="658B6AB6" w14:textId="77777777" w:rsidR="00086B6F" w:rsidRPr="005B205E" w:rsidRDefault="00086B6F" w:rsidP="005B205E">
            <w:pPr>
              <w:jc w:val="center"/>
              <w:rPr>
                <w:rFonts w:ascii="Arial" w:hAnsi="Arial" w:cs="Arial"/>
                <w:b/>
                <w:sz w:val="12"/>
                <w:szCs w:val="12"/>
              </w:rPr>
            </w:pPr>
          </w:p>
        </w:tc>
        <w:tc>
          <w:tcPr>
            <w:tcW w:w="4313" w:type="dxa"/>
            <w:shd w:val="clear" w:color="auto" w:fill="auto"/>
            <w:vAlign w:val="center"/>
          </w:tcPr>
          <w:p w14:paraId="3089A87A" w14:textId="7EA3BBEA" w:rsidR="00086B6F" w:rsidRPr="00714157" w:rsidRDefault="00086B6F" w:rsidP="008D204A">
            <w:pPr>
              <w:spacing w:line="20" w:lineRule="atLeast"/>
              <w:jc w:val="center"/>
              <w:rPr>
                <w:rFonts w:ascii="Arial" w:hAnsi="Arial" w:cs="Arial"/>
                <w:sz w:val="20"/>
              </w:rPr>
            </w:pPr>
            <w:r w:rsidRPr="00714157">
              <w:rPr>
                <w:rFonts w:ascii="Arial" w:hAnsi="Arial" w:cs="Arial"/>
                <w:sz w:val="20"/>
              </w:rPr>
              <w:t>Questions A1-A7</w:t>
            </w:r>
          </w:p>
          <w:p w14:paraId="2C111A6D" w14:textId="77777777" w:rsidR="00086B6F" w:rsidRPr="00714157" w:rsidRDefault="00086B6F" w:rsidP="008D204A">
            <w:pPr>
              <w:spacing w:line="20" w:lineRule="atLeast"/>
              <w:jc w:val="center"/>
              <w:rPr>
                <w:rFonts w:ascii="Arial" w:hAnsi="Arial" w:cs="Arial"/>
                <w:sz w:val="20"/>
              </w:rPr>
            </w:pPr>
            <w:r w:rsidRPr="00714157">
              <w:rPr>
                <w:rFonts w:ascii="Arial" w:hAnsi="Arial" w:cs="Arial"/>
                <w:sz w:val="20"/>
              </w:rPr>
              <w:t>(on pages 2-5)</w:t>
            </w:r>
          </w:p>
        </w:tc>
        <w:tc>
          <w:tcPr>
            <w:tcW w:w="4320" w:type="dxa"/>
            <w:shd w:val="clear" w:color="auto" w:fill="auto"/>
            <w:vAlign w:val="center"/>
          </w:tcPr>
          <w:p w14:paraId="272F93BA" w14:textId="14FC8576" w:rsidR="00086B6F" w:rsidRPr="00714157" w:rsidRDefault="00086B6F" w:rsidP="008D204A">
            <w:pPr>
              <w:spacing w:line="20" w:lineRule="atLeast"/>
              <w:jc w:val="center"/>
              <w:rPr>
                <w:rFonts w:ascii="Arial" w:hAnsi="Arial" w:cs="Arial"/>
                <w:sz w:val="20"/>
                <w:szCs w:val="20"/>
              </w:rPr>
            </w:pPr>
            <w:r>
              <w:rPr>
                <w:rFonts w:ascii="Arial" w:hAnsi="Arial" w:cs="Arial"/>
                <w:sz w:val="20"/>
                <w:szCs w:val="20"/>
              </w:rPr>
              <w:t>Questions B1-B8</w:t>
            </w:r>
          </w:p>
          <w:p w14:paraId="67430F06" w14:textId="77777777" w:rsidR="00086B6F" w:rsidRPr="00714157" w:rsidRDefault="00086B6F" w:rsidP="008D204A">
            <w:pPr>
              <w:spacing w:line="20" w:lineRule="atLeast"/>
              <w:jc w:val="center"/>
              <w:rPr>
                <w:rFonts w:ascii="Arial" w:hAnsi="Arial" w:cs="Arial"/>
                <w:sz w:val="20"/>
                <w:szCs w:val="20"/>
              </w:rPr>
            </w:pPr>
            <w:r w:rsidRPr="00714157">
              <w:rPr>
                <w:rFonts w:ascii="Arial" w:hAnsi="Arial" w:cs="Arial"/>
                <w:sz w:val="20"/>
                <w:szCs w:val="20"/>
              </w:rPr>
              <w:t>(on pages 6-7)</w:t>
            </w:r>
          </w:p>
        </w:tc>
      </w:tr>
    </w:tbl>
    <w:p w14:paraId="43FD8DAE" w14:textId="77777777" w:rsidR="00D848C8" w:rsidRDefault="00D848C8" w:rsidP="009E5DF7">
      <w:pPr>
        <w:rPr>
          <w:rFonts w:ascii="Arial" w:hAnsi="Arial" w:cs="Arial"/>
          <w:b/>
          <w:sz w:val="20"/>
          <w:szCs w:val="20"/>
        </w:rPr>
      </w:pPr>
    </w:p>
    <w:p w14:paraId="7131369B" w14:textId="77777777" w:rsidR="00252640" w:rsidRPr="00252640" w:rsidRDefault="00C8315D" w:rsidP="00252640">
      <w:pPr>
        <w:rPr>
          <w:rFonts w:ascii="Arial" w:hAnsi="Arial" w:cs="Arial"/>
          <w:b/>
          <w:sz w:val="20"/>
          <w:szCs w:val="20"/>
        </w:rPr>
      </w:pPr>
      <w:r w:rsidRPr="00C8315D">
        <w:rPr>
          <w:rFonts w:ascii="Arial" w:hAnsi="Arial" w:cs="Arial"/>
          <w:b/>
          <w:sz w:val="20"/>
          <w:szCs w:val="20"/>
          <w:highlight w:val="yellow"/>
        </w:rPr>
        <w:t>IMPORTANT</w:t>
      </w:r>
      <w:r w:rsidR="000C5619">
        <w:rPr>
          <w:rFonts w:ascii="Arial" w:hAnsi="Arial" w:cs="Arial"/>
          <w:b/>
          <w:sz w:val="20"/>
          <w:szCs w:val="20"/>
          <w:highlight w:val="yellow"/>
        </w:rPr>
        <w:t xml:space="preserve"> </w:t>
      </w:r>
      <w:r w:rsidR="00252640" w:rsidRPr="00C8315D">
        <w:rPr>
          <w:rFonts w:ascii="Arial" w:hAnsi="Arial" w:cs="Arial"/>
          <w:b/>
          <w:sz w:val="20"/>
          <w:szCs w:val="20"/>
          <w:highlight w:val="yellow"/>
        </w:rPr>
        <w:t>NOTES FOR COMPLETING THIS APPLICATION:</w:t>
      </w:r>
    </w:p>
    <w:p w14:paraId="0808D5D1" w14:textId="68450AFE" w:rsidR="00C51159" w:rsidRPr="00175B98" w:rsidRDefault="006E0D6F" w:rsidP="00E54191">
      <w:pPr>
        <w:pStyle w:val="ListParagraph"/>
        <w:numPr>
          <w:ilvl w:val="0"/>
          <w:numId w:val="2"/>
        </w:numPr>
        <w:ind w:left="360"/>
        <w:rPr>
          <w:rFonts w:ascii="Arial" w:hAnsi="Arial" w:cs="Arial"/>
          <w:sz w:val="20"/>
          <w:szCs w:val="20"/>
        </w:rPr>
      </w:pPr>
      <w:r w:rsidRPr="00175B98">
        <w:rPr>
          <w:rFonts w:ascii="Arial" w:hAnsi="Arial" w:cs="Arial"/>
          <w:sz w:val="20"/>
          <w:szCs w:val="20"/>
        </w:rPr>
        <w:t>T</w:t>
      </w:r>
      <w:r w:rsidR="00F552E5" w:rsidRPr="00175B98">
        <w:rPr>
          <w:rFonts w:ascii="Arial" w:hAnsi="Arial" w:cs="Arial"/>
          <w:sz w:val="20"/>
          <w:szCs w:val="20"/>
        </w:rPr>
        <w:t xml:space="preserve">he term </w:t>
      </w:r>
      <w:r w:rsidR="00F552E5" w:rsidRPr="00776291">
        <w:rPr>
          <w:rFonts w:ascii="Arial" w:hAnsi="Arial" w:cs="Arial"/>
          <w:sz w:val="20"/>
          <w:szCs w:val="20"/>
        </w:rPr>
        <w:t>“</w:t>
      </w:r>
      <w:r w:rsidR="00776291" w:rsidRPr="00776291">
        <w:rPr>
          <w:rFonts w:ascii="Arial" w:hAnsi="Arial" w:cs="Arial"/>
          <w:sz w:val="20"/>
          <w:szCs w:val="20"/>
        </w:rPr>
        <w:t>AS</w:t>
      </w:r>
      <w:r w:rsidR="00C51159" w:rsidRPr="00776291">
        <w:rPr>
          <w:rFonts w:ascii="Arial" w:hAnsi="Arial" w:cs="Arial"/>
          <w:sz w:val="20"/>
          <w:szCs w:val="20"/>
        </w:rPr>
        <w:t>OST”</w:t>
      </w:r>
      <w:r w:rsidR="00175B98" w:rsidRPr="00175B98">
        <w:rPr>
          <w:rFonts w:ascii="Arial" w:hAnsi="Arial" w:cs="Arial"/>
          <w:sz w:val="20"/>
          <w:szCs w:val="20"/>
        </w:rPr>
        <w:t xml:space="preserve"> is inclusive of before-school, after-school, vacation and summer programming as well as extensions to </w:t>
      </w:r>
      <w:hyperlink r:id="rId12" w:history="1">
        <w:r w:rsidR="00175B98" w:rsidRPr="00175B98">
          <w:rPr>
            <w:rStyle w:val="Hyperlink"/>
            <w:rFonts w:ascii="Arial" w:hAnsi="Arial" w:cs="Arial"/>
            <w:sz w:val="20"/>
            <w:szCs w:val="20"/>
          </w:rPr>
          <w:t>remote learning enrichment center/program</w:t>
        </w:r>
      </w:hyperlink>
      <w:r w:rsidR="00175B98" w:rsidRPr="00175B98">
        <w:rPr>
          <w:rFonts w:ascii="Arial" w:hAnsi="Arial" w:cs="Arial"/>
          <w:sz w:val="20"/>
          <w:szCs w:val="20"/>
        </w:rPr>
        <w:t xml:space="preserve"> hours beyond school time</w:t>
      </w:r>
      <w:r w:rsidR="00175B98">
        <w:rPr>
          <w:rFonts w:ascii="Arial" w:hAnsi="Arial" w:cs="Arial"/>
          <w:sz w:val="20"/>
          <w:szCs w:val="20"/>
        </w:rPr>
        <w:t>.</w:t>
      </w:r>
    </w:p>
    <w:p w14:paraId="6DD5D493" w14:textId="668F452F" w:rsidR="00064AAD" w:rsidRDefault="00C4099A" w:rsidP="00064AAD">
      <w:pPr>
        <w:pStyle w:val="ListParagraph"/>
        <w:numPr>
          <w:ilvl w:val="0"/>
          <w:numId w:val="2"/>
        </w:numPr>
        <w:ind w:left="360"/>
        <w:rPr>
          <w:rFonts w:ascii="Arial" w:hAnsi="Arial" w:cs="Arial"/>
          <w:sz w:val="20"/>
          <w:szCs w:val="20"/>
        </w:rPr>
      </w:pPr>
      <w:r w:rsidRPr="00B35914">
        <w:rPr>
          <w:rFonts w:ascii="Arial" w:hAnsi="Arial" w:cs="Arial"/>
          <w:sz w:val="20"/>
          <w:szCs w:val="20"/>
        </w:rPr>
        <w:t>Applicants may delete the pages that are not applicable to the category for which they are applying.</w:t>
      </w:r>
      <w:r w:rsidR="00033F2E">
        <w:rPr>
          <w:rFonts w:ascii="Arial" w:hAnsi="Arial" w:cs="Arial"/>
          <w:sz w:val="20"/>
          <w:szCs w:val="20"/>
        </w:rPr>
        <w:t xml:space="preserve"> Applicants may submit up to ONE application </w:t>
      </w:r>
      <w:r w:rsidR="00086B6F">
        <w:rPr>
          <w:rFonts w:ascii="Arial" w:hAnsi="Arial" w:cs="Arial"/>
          <w:sz w:val="20"/>
          <w:szCs w:val="20"/>
        </w:rPr>
        <w:t>under only ONE</w:t>
      </w:r>
      <w:r w:rsidR="00033F2E">
        <w:rPr>
          <w:rFonts w:ascii="Arial" w:hAnsi="Arial" w:cs="Arial"/>
          <w:sz w:val="20"/>
          <w:szCs w:val="20"/>
        </w:rPr>
        <w:t xml:space="preserve"> category.</w:t>
      </w:r>
    </w:p>
    <w:p w14:paraId="05B842F8" w14:textId="79E9F545" w:rsidR="00746B94" w:rsidRPr="00064AAD" w:rsidRDefault="00746B94" w:rsidP="00064AAD">
      <w:pPr>
        <w:pStyle w:val="ListParagraph"/>
        <w:numPr>
          <w:ilvl w:val="0"/>
          <w:numId w:val="2"/>
        </w:numPr>
        <w:ind w:left="360"/>
        <w:rPr>
          <w:rFonts w:ascii="Arial" w:hAnsi="Arial" w:cs="Arial"/>
          <w:sz w:val="20"/>
          <w:szCs w:val="20"/>
        </w:rPr>
      </w:pPr>
      <w:r>
        <w:rPr>
          <w:rFonts w:ascii="Arial" w:hAnsi="Arial" w:cs="Arial"/>
          <w:sz w:val="20"/>
          <w:szCs w:val="20"/>
        </w:rPr>
        <w:t xml:space="preserve">The term “site” refers to the physical location of the </w:t>
      </w:r>
      <w:r w:rsidR="00776291">
        <w:rPr>
          <w:rFonts w:ascii="Arial" w:hAnsi="Arial" w:cs="Arial"/>
          <w:sz w:val="20"/>
          <w:szCs w:val="20"/>
        </w:rPr>
        <w:t>ASOST</w:t>
      </w:r>
      <w:r>
        <w:rPr>
          <w:rFonts w:ascii="Arial" w:hAnsi="Arial" w:cs="Arial"/>
          <w:sz w:val="20"/>
          <w:szCs w:val="20"/>
        </w:rPr>
        <w:t xml:space="preserve"> program. Organizations with </w:t>
      </w:r>
      <w:r w:rsidR="00776291">
        <w:rPr>
          <w:rFonts w:ascii="Arial" w:hAnsi="Arial" w:cs="Arial"/>
          <w:sz w:val="20"/>
          <w:szCs w:val="20"/>
        </w:rPr>
        <w:t>ASOST</w:t>
      </w:r>
      <w:r>
        <w:rPr>
          <w:rFonts w:ascii="Arial" w:hAnsi="Arial" w:cs="Arial"/>
          <w:sz w:val="20"/>
          <w:szCs w:val="20"/>
        </w:rPr>
        <w:t xml:space="preserve"> programs at are more than one physical location would be considered to have two or more sites.</w:t>
      </w:r>
    </w:p>
    <w:p w14:paraId="4C20F812" w14:textId="657573F2" w:rsidR="00B05049" w:rsidRDefault="008902B7" w:rsidP="00B05049">
      <w:pPr>
        <w:pStyle w:val="ListParagraph"/>
        <w:numPr>
          <w:ilvl w:val="0"/>
          <w:numId w:val="2"/>
        </w:numPr>
        <w:ind w:left="360"/>
        <w:rPr>
          <w:rFonts w:ascii="Arial" w:hAnsi="Arial" w:cs="Arial"/>
          <w:sz w:val="20"/>
          <w:szCs w:val="20"/>
        </w:rPr>
      </w:pPr>
      <w:r w:rsidRPr="00B35914">
        <w:rPr>
          <w:rFonts w:ascii="Arial" w:hAnsi="Arial" w:cs="Arial"/>
          <w:sz w:val="20"/>
          <w:szCs w:val="20"/>
        </w:rPr>
        <w:t xml:space="preserve">Responses to </w:t>
      </w:r>
      <w:r w:rsidR="00033F2E">
        <w:rPr>
          <w:rFonts w:ascii="Arial" w:hAnsi="Arial" w:cs="Arial"/>
          <w:sz w:val="20"/>
          <w:szCs w:val="20"/>
        </w:rPr>
        <w:t>all</w:t>
      </w:r>
      <w:r w:rsidRPr="00B35914">
        <w:rPr>
          <w:rFonts w:ascii="Arial" w:hAnsi="Arial" w:cs="Arial"/>
          <w:sz w:val="20"/>
          <w:szCs w:val="20"/>
        </w:rPr>
        <w:t xml:space="preserve"> </w:t>
      </w:r>
      <w:r w:rsidR="00033F2E">
        <w:rPr>
          <w:rFonts w:ascii="Arial" w:hAnsi="Arial" w:cs="Arial"/>
          <w:sz w:val="20"/>
          <w:szCs w:val="20"/>
        </w:rPr>
        <w:t>q</w:t>
      </w:r>
      <w:r w:rsidRPr="00B35914">
        <w:rPr>
          <w:rFonts w:ascii="Arial" w:hAnsi="Arial" w:cs="Arial"/>
          <w:sz w:val="20"/>
          <w:szCs w:val="20"/>
        </w:rPr>
        <w:t xml:space="preserve">uestions </w:t>
      </w:r>
      <w:r w:rsidR="00B05049" w:rsidRPr="00B35914">
        <w:rPr>
          <w:rFonts w:ascii="Arial" w:hAnsi="Arial" w:cs="Arial"/>
          <w:sz w:val="20"/>
          <w:szCs w:val="20"/>
        </w:rPr>
        <w:t>must be completed within this document and must maintain the existing margins, question text, and font style and size.  All questions are highlighted in gray.  Please complete responses in the white space following each question. Paragraph form and/or bullets are acceptable.</w:t>
      </w:r>
      <w:r w:rsidRPr="00B35914">
        <w:rPr>
          <w:rFonts w:ascii="Arial" w:hAnsi="Arial" w:cs="Arial"/>
          <w:sz w:val="20"/>
          <w:szCs w:val="20"/>
        </w:rPr>
        <w:t xml:space="preserve"> In places where there are check boxes, please double click on them and select </w:t>
      </w:r>
      <w:r w:rsidR="00010399" w:rsidRPr="00B35914">
        <w:rPr>
          <w:rFonts w:ascii="Arial" w:hAnsi="Arial" w:cs="Arial"/>
          <w:sz w:val="20"/>
          <w:szCs w:val="20"/>
        </w:rPr>
        <w:t>checked when applicable</w:t>
      </w:r>
      <w:r w:rsidRPr="00B35914">
        <w:rPr>
          <w:rFonts w:ascii="Arial" w:hAnsi="Arial" w:cs="Arial"/>
          <w:sz w:val="20"/>
          <w:szCs w:val="20"/>
        </w:rPr>
        <w:t xml:space="preserve">. </w:t>
      </w:r>
    </w:p>
    <w:p w14:paraId="65EDED25" w14:textId="6A909098" w:rsidR="00086B6F" w:rsidRDefault="00086B6F" w:rsidP="00086B6F">
      <w:pPr>
        <w:rPr>
          <w:rFonts w:ascii="Arial" w:hAnsi="Arial" w:cs="Arial"/>
          <w:sz w:val="20"/>
          <w:szCs w:val="20"/>
        </w:rPr>
      </w:pPr>
    </w:p>
    <w:p w14:paraId="4707FEFF" w14:textId="18CE4612" w:rsidR="00086B6F" w:rsidRDefault="00086B6F" w:rsidP="00086B6F">
      <w:pPr>
        <w:rPr>
          <w:rFonts w:ascii="Arial" w:hAnsi="Arial" w:cs="Arial"/>
          <w:sz w:val="20"/>
          <w:szCs w:val="20"/>
        </w:rPr>
      </w:pPr>
    </w:p>
    <w:p w14:paraId="3C62D451" w14:textId="3677EE9C" w:rsidR="00086B6F" w:rsidRDefault="00086B6F" w:rsidP="00086B6F">
      <w:pPr>
        <w:rPr>
          <w:rFonts w:ascii="Arial" w:hAnsi="Arial" w:cs="Arial"/>
          <w:sz w:val="20"/>
          <w:szCs w:val="20"/>
        </w:rPr>
      </w:pPr>
    </w:p>
    <w:p w14:paraId="32099F94" w14:textId="363BC07E" w:rsidR="00086B6F" w:rsidRDefault="00086B6F" w:rsidP="00086B6F">
      <w:pPr>
        <w:rPr>
          <w:rFonts w:ascii="Arial" w:hAnsi="Arial" w:cs="Arial"/>
          <w:sz w:val="20"/>
          <w:szCs w:val="20"/>
        </w:rPr>
      </w:pPr>
    </w:p>
    <w:p w14:paraId="2D545F71" w14:textId="18DE3856" w:rsidR="00086B6F" w:rsidRDefault="00086B6F" w:rsidP="00086B6F">
      <w:pPr>
        <w:rPr>
          <w:rFonts w:ascii="Arial" w:hAnsi="Arial" w:cs="Arial"/>
          <w:sz w:val="20"/>
          <w:szCs w:val="20"/>
        </w:rPr>
      </w:pPr>
    </w:p>
    <w:p w14:paraId="2023FD42" w14:textId="1FB7816E" w:rsidR="00086B6F" w:rsidRDefault="00086B6F" w:rsidP="00086B6F">
      <w:pPr>
        <w:rPr>
          <w:rFonts w:ascii="Arial" w:hAnsi="Arial" w:cs="Arial"/>
          <w:sz w:val="20"/>
          <w:szCs w:val="20"/>
        </w:rPr>
      </w:pPr>
    </w:p>
    <w:p w14:paraId="5DED1221" w14:textId="6ADD6C87" w:rsidR="00086B6F" w:rsidRDefault="00086B6F" w:rsidP="00086B6F">
      <w:pPr>
        <w:rPr>
          <w:rFonts w:ascii="Arial" w:hAnsi="Arial" w:cs="Arial"/>
          <w:sz w:val="20"/>
          <w:szCs w:val="20"/>
        </w:rPr>
      </w:pPr>
    </w:p>
    <w:p w14:paraId="4B997080" w14:textId="77777777" w:rsidR="00086B6F" w:rsidRPr="00086B6F" w:rsidRDefault="00086B6F" w:rsidP="00086B6F">
      <w:pPr>
        <w:rPr>
          <w:rFonts w:ascii="Arial" w:hAnsi="Arial" w:cs="Arial"/>
          <w:sz w:val="20"/>
          <w:szCs w:val="20"/>
        </w:rPr>
      </w:pPr>
    </w:p>
    <w:tbl>
      <w:tblPr>
        <w:tblW w:w="110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3"/>
        <w:gridCol w:w="3060"/>
      </w:tblGrid>
      <w:tr w:rsidR="00AE32D3" w14:paraId="77611E6F" w14:textId="77777777" w:rsidTr="00AE32D3">
        <w:tc>
          <w:tcPr>
            <w:tcW w:w="7953" w:type="dxa"/>
            <w:tcBorders>
              <w:top w:val="double" w:sz="4" w:space="0" w:color="auto"/>
              <w:left w:val="double" w:sz="4" w:space="0" w:color="auto"/>
              <w:bottom w:val="double" w:sz="4" w:space="0" w:color="auto"/>
              <w:right w:val="nil"/>
            </w:tcBorders>
          </w:tcPr>
          <w:p w14:paraId="52EE4FFD" w14:textId="2BAC47E1" w:rsidR="00AE32D3" w:rsidRDefault="00AE32D3" w:rsidP="00064AAD">
            <w:pPr>
              <w:tabs>
                <w:tab w:val="left" w:pos="2700"/>
              </w:tabs>
              <w:ind w:left="2665" w:hanging="2665"/>
              <w:rPr>
                <w:rFonts w:ascii="Arial" w:hAnsi="Arial" w:cs="Arial"/>
                <w:sz w:val="20"/>
              </w:rPr>
            </w:pPr>
            <w:r>
              <w:rPr>
                <w:rFonts w:ascii="Arial" w:hAnsi="Arial" w:cs="Arial"/>
                <w:b/>
                <w:sz w:val="20"/>
              </w:rPr>
              <w:lastRenderedPageBreak/>
              <w:t>Name of Grant Program:</w:t>
            </w:r>
            <w:r>
              <w:rPr>
                <w:rFonts w:ascii="Arial" w:hAnsi="Arial" w:cs="Arial"/>
                <w:sz w:val="20"/>
              </w:rPr>
              <w:t xml:space="preserve">      </w:t>
            </w:r>
            <w:r>
              <w:rPr>
                <w:rFonts w:ascii="Arial" w:hAnsi="Arial" w:cs="Arial"/>
                <w:sz w:val="20"/>
              </w:rPr>
              <w:tab/>
            </w:r>
            <w:r>
              <w:rPr>
                <w:rFonts w:ascii="Arial" w:hAnsi="Arial" w:cs="Arial"/>
                <w:sz w:val="20"/>
                <w:szCs w:val="20"/>
              </w:rPr>
              <w:t>After-School and Out-of-School Time Quality Enhancements (ASOST-Q)</w:t>
            </w:r>
          </w:p>
        </w:tc>
        <w:tc>
          <w:tcPr>
            <w:tcW w:w="3060" w:type="dxa"/>
            <w:tcBorders>
              <w:top w:val="double" w:sz="4" w:space="0" w:color="auto"/>
              <w:left w:val="nil"/>
              <w:bottom w:val="double" w:sz="4" w:space="0" w:color="auto"/>
              <w:right w:val="double" w:sz="4" w:space="0" w:color="auto"/>
            </w:tcBorders>
          </w:tcPr>
          <w:p w14:paraId="07962BE9" w14:textId="1114C926" w:rsidR="00AE32D3" w:rsidRDefault="00AE32D3" w:rsidP="00064AAD">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r w:rsidR="00064AAD">
              <w:rPr>
                <w:rFonts w:ascii="Arial" w:hAnsi="Arial" w:cs="Arial"/>
                <w:sz w:val="20"/>
              </w:rPr>
              <w:t xml:space="preserve"> </w:t>
            </w:r>
          </w:p>
          <w:p w14:paraId="271F5087" w14:textId="77777777" w:rsidR="00AE32D3" w:rsidRDefault="00AE32D3" w:rsidP="00064AAD">
            <w:pPr>
              <w:jc w:val="both"/>
              <w:rPr>
                <w:rFonts w:ascii="Arial" w:hAnsi="Arial" w:cs="Arial"/>
                <w:sz w:val="20"/>
              </w:rPr>
            </w:pPr>
          </w:p>
        </w:tc>
      </w:tr>
    </w:tbl>
    <w:p w14:paraId="446164F9" w14:textId="77777777" w:rsidR="002960C3" w:rsidRPr="00C8315D" w:rsidRDefault="002960C3">
      <w:pPr>
        <w:jc w:val="both"/>
        <w:rPr>
          <w:rFonts w:ascii="Arial" w:hAnsi="Arial" w:cs="Arial"/>
          <w:sz w:val="20"/>
          <w:szCs w:val="20"/>
        </w:rPr>
      </w:pPr>
    </w:p>
    <w:tbl>
      <w:tblPr>
        <w:tblW w:w="11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
        <w:gridCol w:w="1282"/>
        <w:gridCol w:w="1418"/>
        <w:gridCol w:w="743"/>
        <w:gridCol w:w="180"/>
        <w:gridCol w:w="813"/>
        <w:gridCol w:w="627"/>
        <w:gridCol w:w="84"/>
        <w:gridCol w:w="321"/>
        <w:gridCol w:w="135"/>
        <w:gridCol w:w="1496"/>
        <w:gridCol w:w="124"/>
        <w:gridCol w:w="90"/>
        <w:gridCol w:w="640"/>
        <w:gridCol w:w="282"/>
        <w:gridCol w:w="68"/>
        <w:gridCol w:w="748"/>
        <w:gridCol w:w="1952"/>
        <w:gridCol w:w="10"/>
      </w:tblGrid>
      <w:tr w:rsidR="002960C3" w:rsidRPr="00C8315D" w14:paraId="4157C7B6" w14:textId="77777777" w:rsidTr="00AE32D3">
        <w:trPr>
          <w:gridAfter w:val="1"/>
          <w:wAfter w:w="10" w:type="dxa"/>
        </w:trPr>
        <w:tc>
          <w:tcPr>
            <w:tcW w:w="11070" w:type="dxa"/>
            <w:gridSpan w:val="18"/>
            <w:shd w:val="clear" w:color="auto" w:fill="D9D9D9" w:themeFill="background1" w:themeFillShade="D9"/>
          </w:tcPr>
          <w:p w14:paraId="676B742E" w14:textId="77777777" w:rsidR="002960C3" w:rsidRPr="00C4099A" w:rsidRDefault="00A12FC5" w:rsidP="00C4099A">
            <w:pPr>
              <w:pStyle w:val="ListParagraph"/>
              <w:numPr>
                <w:ilvl w:val="0"/>
                <w:numId w:val="7"/>
              </w:numPr>
              <w:shd w:val="clear" w:color="auto" w:fill="D9D9D9" w:themeFill="background1" w:themeFillShade="D9"/>
              <w:ind w:left="360" w:right="180"/>
              <w:contextualSpacing/>
              <w:jc w:val="both"/>
              <w:rPr>
                <w:rFonts w:ascii="Arial" w:hAnsi="Arial" w:cs="Arial"/>
                <w:b/>
                <w:sz w:val="20"/>
              </w:rPr>
            </w:pPr>
            <w:r w:rsidRPr="00C4099A">
              <w:rPr>
                <w:rFonts w:ascii="Arial" w:hAnsi="Arial" w:cs="Arial"/>
                <w:b/>
                <w:sz w:val="20"/>
              </w:rPr>
              <w:t xml:space="preserve">Category A: Quality </w:t>
            </w:r>
            <w:r w:rsidR="00845799" w:rsidRPr="00C4099A">
              <w:rPr>
                <w:rFonts w:ascii="Arial" w:hAnsi="Arial" w:cs="Arial"/>
                <w:b/>
                <w:sz w:val="20"/>
              </w:rPr>
              <w:t>Enhancements</w:t>
            </w:r>
          </w:p>
          <w:p w14:paraId="2054ECBE" w14:textId="2311CCD2" w:rsidR="00A12FC5" w:rsidRPr="00C4099A" w:rsidRDefault="00A12FC5" w:rsidP="00C4099A">
            <w:pPr>
              <w:shd w:val="clear" w:color="auto" w:fill="D9D9D9" w:themeFill="background1" w:themeFillShade="D9"/>
              <w:ind w:right="180"/>
              <w:contextualSpacing/>
              <w:jc w:val="both"/>
              <w:rPr>
                <w:rFonts w:ascii="Arial" w:hAnsi="Arial" w:cs="Arial"/>
                <w:b/>
                <w:sz w:val="20"/>
              </w:rPr>
            </w:pPr>
            <w:r w:rsidRPr="00C4099A">
              <w:rPr>
                <w:rFonts w:ascii="Arial" w:hAnsi="Arial" w:cs="Arial"/>
                <w:b/>
                <w:sz w:val="20"/>
              </w:rPr>
              <w:t>FISCAL YEAR 20</w:t>
            </w:r>
            <w:r w:rsidR="008E1B80">
              <w:rPr>
                <w:rFonts w:ascii="Arial" w:hAnsi="Arial" w:cs="Arial"/>
                <w:b/>
                <w:sz w:val="20"/>
              </w:rPr>
              <w:t>21</w:t>
            </w:r>
            <w:r w:rsidRPr="00C4099A">
              <w:rPr>
                <w:rFonts w:ascii="Arial" w:hAnsi="Arial" w:cs="Arial"/>
                <w:b/>
                <w:sz w:val="20"/>
              </w:rPr>
              <w:t xml:space="preserve"> PROGRAM COVER SHEET</w:t>
            </w:r>
          </w:p>
          <w:p w14:paraId="750AFB4E" w14:textId="77777777" w:rsidR="00A12FC5" w:rsidRPr="00C4099A" w:rsidRDefault="00A12FC5" w:rsidP="00C4099A">
            <w:pPr>
              <w:shd w:val="clear" w:color="auto" w:fill="D9D9D9" w:themeFill="background1" w:themeFillShade="D9"/>
              <w:ind w:right="180"/>
              <w:contextualSpacing/>
              <w:jc w:val="both"/>
              <w:rPr>
                <w:rFonts w:ascii="Arial" w:hAnsi="Arial" w:cs="Arial"/>
                <w:sz w:val="20"/>
              </w:rPr>
            </w:pPr>
            <w:r w:rsidRPr="00C4099A">
              <w:rPr>
                <w:rFonts w:ascii="Arial" w:hAnsi="Arial" w:cs="Arial"/>
                <w:sz w:val="20"/>
                <w:highlight w:val="yellow"/>
              </w:rPr>
              <w:t>(Applicants for this category must complete</w:t>
            </w:r>
            <w:r w:rsidR="00C4099A" w:rsidRPr="00C4099A">
              <w:rPr>
                <w:rFonts w:ascii="Arial" w:hAnsi="Arial" w:cs="Arial"/>
                <w:sz w:val="20"/>
                <w:highlight w:val="yellow"/>
              </w:rPr>
              <w:t xml:space="preserve"> Questions A1 – A7, on</w:t>
            </w:r>
            <w:r w:rsidRPr="00C4099A">
              <w:rPr>
                <w:rFonts w:ascii="Arial" w:hAnsi="Arial" w:cs="Arial"/>
                <w:sz w:val="20"/>
                <w:highlight w:val="yellow"/>
              </w:rPr>
              <w:t xml:space="preserve"> pages </w:t>
            </w:r>
            <w:r w:rsidR="00E54191" w:rsidRPr="00C4099A">
              <w:rPr>
                <w:rFonts w:ascii="Arial" w:hAnsi="Arial" w:cs="Arial"/>
                <w:sz w:val="20"/>
                <w:highlight w:val="yellow"/>
              </w:rPr>
              <w:t>2-5</w:t>
            </w:r>
            <w:r w:rsidR="00C4099A" w:rsidRPr="00C4099A">
              <w:rPr>
                <w:rFonts w:ascii="Arial" w:hAnsi="Arial" w:cs="Arial"/>
                <w:sz w:val="20"/>
                <w:highlight w:val="yellow"/>
              </w:rPr>
              <w:t xml:space="preserve"> of the original version of this document</w:t>
            </w:r>
            <w:r w:rsidRPr="00C4099A">
              <w:rPr>
                <w:rFonts w:ascii="Arial" w:hAnsi="Arial" w:cs="Arial"/>
                <w:sz w:val="20"/>
                <w:highlight w:val="yellow"/>
              </w:rPr>
              <w:t>.)</w:t>
            </w:r>
          </w:p>
        </w:tc>
      </w:tr>
      <w:tr w:rsidR="00344427" w:rsidRPr="00C8315D" w14:paraId="75CC06CE" w14:textId="77777777" w:rsidTr="00AE32D3">
        <w:tblPrEx>
          <w:tblLook w:val="01E0" w:firstRow="1" w:lastRow="1" w:firstColumn="1" w:lastColumn="1" w:noHBand="0" w:noVBand="0"/>
        </w:tblPrEx>
        <w:trPr>
          <w:gridAfter w:val="1"/>
          <w:wAfter w:w="10" w:type="dxa"/>
          <w:trHeight w:val="259"/>
        </w:trPr>
        <w:tc>
          <w:tcPr>
            <w:tcW w:w="3510" w:type="dxa"/>
            <w:gridSpan w:val="4"/>
            <w:vMerge w:val="restart"/>
            <w:tcBorders>
              <w:top w:val="triple" w:sz="4" w:space="0" w:color="auto"/>
            </w:tcBorders>
            <w:shd w:val="clear" w:color="auto" w:fill="D9D9D9"/>
            <w:vAlign w:val="bottom"/>
          </w:tcPr>
          <w:p w14:paraId="025D48DF" w14:textId="77777777" w:rsidR="00344427" w:rsidRDefault="00344427" w:rsidP="008B599C">
            <w:pPr>
              <w:rPr>
                <w:rFonts w:ascii="Arial" w:hAnsi="Arial" w:cs="Arial"/>
                <w:b/>
                <w:sz w:val="20"/>
                <w:szCs w:val="20"/>
              </w:rPr>
            </w:pPr>
            <w:r w:rsidRPr="00C8315D">
              <w:rPr>
                <w:rFonts w:ascii="Arial" w:hAnsi="Arial" w:cs="Arial"/>
                <w:b/>
                <w:sz w:val="20"/>
                <w:szCs w:val="20"/>
              </w:rPr>
              <w:t xml:space="preserve">Amount Requested </w:t>
            </w:r>
          </w:p>
          <w:p w14:paraId="4FC132B5" w14:textId="1F971F71" w:rsidR="00344427" w:rsidRPr="00C8315D" w:rsidRDefault="00344427" w:rsidP="008B599C">
            <w:pPr>
              <w:rPr>
                <w:rFonts w:ascii="Arial" w:hAnsi="Arial" w:cs="Arial"/>
                <w:b/>
                <w:sz w:val="20"/>
                <w:szCs w:val="20"/>
              </w:rPr>
            </w:pPr>
            <w:r w:rsidRPr="00C8315D">
              <w:rPr>
                <w:rFonts w:ascii="Arial" w:hAnsi="Arial" w:cs="Arial"/>
                <w:b/>
                <w:sz w:val="20"/>
                <w:szCs w:val="20"/>
              </w:rPr>
              <w:t>($</w:t>
            </w:r>
            <w:r w:rsidR="008E1B80">
              <w:rPr>
                <w:rFonts w:ascii="Arial" w:hAnsi="Arial" w:cs="Arial"/>
                <w:b/>
                <w:sz w:val="20"/>
                <w:szCs w:val="20"/>
              </w:rPr>
              <w:t>50,000 maximum for one site or $</w:t>
            </w:r>
            <w:r w:rsidR="00C85DF6">
              <w:rPr>
                <w:rFonts w:ascii="Arial" w:hAnsi="Arial" w:cs="Arial"/>
                <w:b/>
                <w:sz w:val="20"/>
                <w:szCs w:val="20"/>
              </w:rPr>
              <w:t>80</w:t>
            </w:r>
            <w:r w:rsidR="008E1B80">
              <w:rPr>
                <w:rFonts w:ascii="Arial" w:hAnsi="Arial" w:cs="Arial"/>
                <w:b/>
                <w:sz w:val="20"/>
                <w:szCs w:val="20"/>
              </w:rPr>
              <w:t>,000 for two or more sites)</w:t>
            </w:r>
          </w:p>
        </w:tc>
        <w:tc>
          <w:tcPr>
            <w:tcW w:w="3780" w:type="dxa"/>
            <w:gridSpan w:val="8"/>
            <w:tcBorders>
              <w:top w:val="triple" w:sz="4" w:space="0" w:color="auto"/>
              <w:right w:val="single" w:sz="4" w:space="0" w:color="auto"/>
            </w:tcBorders>
            <w:shd w:val="clear" w:color="auto" w:fill="D9D9D9" w:themeFill="background1" w:themeFillShade="D9"/>
            <w:vAlign w:val="bottom"/>
          </w:tcPr>
          <w:p w14:paraId="41C31D3A" w14:textId="77777777" w:rsidR="00344427" w:rsidRPr="00344427" w:rsidRDefault="00344427" w:rsidP="00344427">
            <w:pPr>
              <w:jc w:val="center"/>
              <w:rPr>
                <w:rFonts w:ascii="Arial" w:hAnsi="Arial" w:cs="Arial"/>
                <w:b/>
                <w:sz w:val="20"/>
                <w:szCs w:val="20"/>
              </w:rPr>
            </w:pPr>
            <w:r w:rsidRPr="00344427">
              <w:rPr>
                <w:rFonts w:ascii="Arial" w:hAnsi="Arial" w:cs="Arial"/>
                <w:b/>
                <w:sz w:val="20"/>
                <w:szCs w:val="20"/>
              </w:rPr>
              <w:t>School Year</w:t>
            </w:r>
          </w:p>
        </w:tc>
        <w:tc>
          <w:tcPr>
            <w:tcW w:w="3780" w:type="dxa"/>
            <w:gridSpan w:val="6"/>
            <w:tcBorders>
              <w:top w:val="triple" w:sz="4" w:space="0" w:color="auto"/>
              <w:left w:val="single" w:sz="4" w:space="0" w:color="auto"/>
              <w:right w:val="single" w:sz="8" w:space="0" w:color="auto"/>
            </w:tcBorders>
            <w:shd w:val="clear" w:color="auto" w:fill="D9D9D9" w:themeFill="background1" w:themeFillShade="D9"/>
            <w:vAlign w:val="bottom"/>
          </w:tcPr>
          <w:p w14:paraId="754511E2" w14:textId="77777777" w:rsidR="00344427" w:rsidRPr="00344427" w:rsidRDefault="00344427" w:rsidP="00344427">
            <w:pPr>
              <w:jc w:val="center"/>
              <w:rPr>
                <w:rFonts w:ascii="Arial" w:hAnsi="Arial" w:cs="Arial"/>
                <w:b/>
                <w:sz w:val="20"/>
                <w:szCs w:val="20"/>
              </w:rPr>
            </w:pPr>
            <w:r w:rsidRPr="00344427">
              <w:rPr>
                <w:rFonts w:ascii="Arial" w:hAnsi="Arial" w:cs="Arial"/>
                <w:b/>
                <w:sz w:val="20"/>
                <w:szCs w:val="20"/>
              </w:rPr>
              <w:t>Summer</w:t>
            </w:r>
          </w:p>
        </w:tc>
      </w:tr>
      <w:tr w:rsidR="00344427" w:rsidRPr="00C8315D" w14:paraId="29162B55" w14:textId="77777777" w:rsidTr="00AE32D3">
        <w:tblPrEx>
          <w:tblLook w:val="01E0" w:firstRow="1" w:lastRow="1" w:firstColumn="1" w:lastColumn="1" w:noHBand="0" w:noVBand="0"/>
        </w:tblPrEx>
        <w:trPr>
          <w:gridAfter w:val="1"/>
          <w:wAfter w:w="10" w:type="dxa"/>
          <w:trHeight w:val="431"/>
        </w:trPr>
        <w:tc>
          <w:tcPr>
            <w:tcW w:w="3510" w:type="dxa"/>
            <w:gridSpan w:val="4"/>
            <w:vMerge/>
            <w:shd w:val="clear" w:color="auto" w:fill="D9D9D9"/>
            <w:vAlign w:val="bottom"/>
          </w:tcPr>
          <w:p w14:paraId="2F2E08D8" w14:textId="77777777" w:rsidR="00344427" w:rsidRPr="00C8315D" w:rsidRDefault="00344427" w:rsidP="008B599C">
            <w:pPr>
              <w:rPr>
                <w:rFonts w:ascii="Arial" w:hAnsi="Arial" w:cs="Arial"/>
                <w:b/>
                <w:sz w:val="20"/>
                <w:szCs w:val="20"/>
              </w:rPr>
            </w:pPr>
          </w:p>
        </w:tc>
        <w:tc>
          <w:tcPr>
            <w:tcW w:w="3780" w:type="dxa"/>
            <w:gridSpan w:val="8"/>
            <w:tcBorders>
              <w:right w:val="single" w:sz="4" w:space="0" w:color="auto"/>
            </w:tcBorders>
            <w:vAlign w:val="bottom"/>
          </w:tcPr>
          <w:p w14:paraId="141611A0" w14:textId="77777777" w:rsidR="00344427" w:rsidRPr="00C8315D" w:rsidRDefault="00344427" w:rsidP="008B599C">
            <w:pPr>
              <w:rPr>
                <w:rFonts w:ascii="Arial" w:hAnsi="Arial" w:cs="Arial"/>
                <w:sz w:val="20"/>
                <w:szCs w:val="20"/>
              </w:rPr>
            </w:pPr>
            <w:r>
              <w:rPr>
                <w:rFonts w:ascii="Arial" w:hAnsi="Arial" w:cs="Arial"/>
                <w:sz w:val="20"/>
                <w:szCs w:val="20"/>
              </w:rPr>
              <w:t>$</w:t>
            </w:r>
          </w:p>
        </w:tc>
        <w:tc>
          <w:tcPr>
            <w:tcW w:w="3780" w:type="dxa"/>
            <w:gridSpan w:val="6"/>
            <w:tcBorders>
              <w:left w:val="single" w:sz="4" w:space="0" w:color="auto"/>
              <w:right w:val="single" w:sz="8" w:space="0" w:color="auto"/>
            </w:tcBorders>
            <w:vAlign w:val="bottom"/>
          </w:tcPr>
          <w:p w14:paraId="2DAEE1B8" w14:textId="77777777" w:rsidR="00344427" w:rsidRPr="00C8315D" w:rsidRDefault="00344427" w:rsidP="008B599C">
            <w:pPr>
              <w:rPr>
                <w:rFonts w:ascii="Arial" w:hAnsi="Arial" w:cs="Arial"/>
                <w:sz w:val="20"/>
                <w:szCs w:val="20"/>
              </w:rPr>
            </w:pPr>
            <w:r>
              <w:rPr>
                <w:rFonts w:ascii="Arial" w:hAnsi="Arial" w:cs="Arial"/>
                <w:sz w:val="20"/>
                <w:szCs w:val="20"/>
              </w:rPr>
              <w:t>$</w:t>
            </w:r>
          </w:p>
        </w:tc>
      </w:tr>
      <w:tr w:rsidR="00634DC0" w:rsidRPr="00C8315D" w14:paraId="4BF8A87B" w14:textId="77777777" w:rsidTr="00AE32D3">
        <w:tblPrEx>
          <w:tblLook w:val="01E0" w:firstRow="1" w:lastRow="1" w:firstColumn="1" w:lastColumn="1" w:noHBand="0" w:noVBand="0"/>
        </w:tblPrEx>
        <w:trPr>
          <w:gridAfter w:val="1"/>
          <w:wAfter w:w="10" w:type="dxa"/>
          <w:trHeight w:val="518"/>
        </w:trPr>
        <w:tc>
          <w:tcPr>
            <w:tcW w:w="3510" w:type="dxa"/>
            <w:gridSpan w:val="4"/>
            <w:shd w:val="clear" w:color="auto" w:fill="D9D9D9"/>
            <w:vAlign w:val="bottom"/>
          </w:tcPr>
          <w:p w14:paraId="52892D66" w14:textId="77777777" w:rsidR="00634DC0" w:rsidRPr="00C8315D" w:rsidRDefault="00634DC0" w:rsidP="008B599C">
            <w:pPr>
              <w:rPr>
                <w:rFonts w:ascii="Arial" w:hAnsi="Arial" w:cs="Arial"/>
                <w:b/>
                <w:sz w:val="20"/>
                <w:szCs w:val="20"/>
              </w:rPr>
            </w:pPr>
            <w:r w:rsidRPr="00C8315D">
              <w:rPr>
                <w:rFonts w:ascii="Arial" w:hAnsi="Arial" w:cs="Arial"/>
                <w:b/>
                <w:sz w:val="20"/>
                <w:szCs w:val="20"/>
              </w:rPr>
              <w:t>Applicant Agency:</w:t>
            </w:r>
          </w:p>
        </w:tc>
        <w:tc>
          <w:tcPr>
            <w:tcW w:w="7560" w:type="dxa"/>
            <w:gridSpan w:val="14"/>
            <w:tcBorders>
              <w:right w:val="single" w:sz="8" w:space="0" w:color="auto"/>
            </w:tcBorders>
            <w:vAlign w:val="bottom"/>
          </w:tcPr>
          <w:p w14:paraId="739F93DE" w14:textId="77777777" w:rsidR="00634DC0" w:rsidRPr="00C8315D" w:rsidRDefault="00634DC0" w:rsidP="008B599C">
            <w:pPr>
              <w:rPr>
                <w:rFonts w:ascii="Arial" w:hAnsi="Arial" w:cs="Arial"/>
                <w:sz w:val="20"/>
                <w:szCs w:val="20"/>
              </w:rPr>
            </w:pPr>
          </w:p>
        </w:tc>
      </w:tr>
      <w:tr w:rsidR="00FF1B2C" w:rsidRPr="00C8315D" w14:paraId="43FCB628" w14:textId="77777777" w:rsidTr="00AE32D3">
        <w:tblPrEx>
          <w:tblLook w:val="01E0" w:firstRow="1" w:lastRow="1" w:firstColumn="1" w:lastColumn="1" w:noHBand="0" w:noVBand="0"/>
        </w:tblPrEx>
        <w:trPr>
          <w:gridAfter w:val="1"/>
          <w:wAfter w:w="10" w:type="dxa"/>
          <w:trHeight w:val="518"/>
        </w:trPr>
        <w:tc>
          <w:tcPr>
            <w:tcW w:w="3510" w:type="dxa"/>
            <w:gridSpan w:val="4"/>
            <w:shd w:val="clear" w:color="auto" w:fill="D9D9D9"/>
            <w:vAlign w:val="bottom"/>
          </w:tcPr>
          <w:p w14:paraId="2DD9F790" w14:textId="112DAC0B" w:rsidR="00FF1B2C" w:rsidRPr="00C8315D" w:rsidRDefault="00FF1B2C" w:rsidP="008B599C">
            <w:pPr>
              <w:rPr>
                <w:rFonts w:ascii="Arial" w:hAnsi="Arial" w:cs="Arial"/>
                <w:b/>
                <w:sz w:val="20"/>
                <w:szCs w:val="20"/>
              </w:rPr>
            </w:pPr>
            <w:r>
              <w:rPr>
                <w:rFonts w:ascii="Arial" w:hAnsi="Arial" w:cs="Arial"/>
                <w:b/>
                <w:sz w:val="20"/>
                <w:szCs w:val="20"/>
              </w:rPr>
              <w:t>Tax ID #:</w:t>
            </w:r>
          </w:p>
        </w:tc>
        <w:tc>
          <w:tcPr>
            <w:tcW w:w="7560" w:type="dxa"/>
            <w:gridSpan w:val="14"/>
            <w:tcBorders>
              <w:right w:val="single" w:sz="8" w:space="0" w:color="auto"/>
            </w:tcBorders>
            <w:vAlign w:val="bottom"/>
          </w:tcPr>
          <w:p w14:paraId="1DFB1260" w14:textId="77777777" w:rsidR="00FF1B2C" w:rsidRPr="00C8315D" w:rsidRDefault="00FF1B2C" w:rsidP="008B599C">
            <w:pPr>
              <w:rPr>
                <w:rFonts w:ascii="Arial" w:hAnsi="Arial" w:cs="Arial"/>
                <w:sz w:val="20"/>
                <w:szCs w:val="20"/>
              </w:rPr>
            </w:pPr>
          </w:p>
        </w:tc>
      </w:tr>
      <w:tr w:rsidR="008B599C" w:rsidRPr="00C8315D" w14:paraId="3D1BA184" w14:textId="77777777" w:rsidTr="00AE32D3">
        <w:tblPrEx>
          <w:tblLook w:val="01E0" w:firstRow="1" w:lastRow="1" w:firstColumn="1" w:lastColumn="1" w:noHBand="0" w:noVBand="0"/>
        </w:tblPrEx>
        <w:trPr>
          <w:gridAfter w:val="1"/>
          <w:wAfter w:w="10" w:type="dxa"/>
          <w:trHeight w:val="518"/>
        </w:trPr>
        <w:tc>
          <w:tcPr>
            <w:tcW w:w="3510" w:type="dxa"/>
            <w:gridSpan w:val="4"/>
            <w:shd w:val="clear" w:color="auto" w:fill="D9D9D9"/>
            <w:vAlign w:val="bottom"/>
          </w:tcPr>
          <w:p w14:paraId="1D6441D7" w14:textId="77777777" w:rsidR="008B599C" w:rsidRPr="00C8315D" w:rsidRDefault="008B599C" w:rsidP="008B599C">
            <w:pPr>
              <w:rPr>
                <w:rFonts w:ascii="Arial" w:hAnsi="Arial" w:cs="Arial"/>
                <w:b/>
                <w:sz w:val="20"/>
                <w:szCs w:val="20"/>
              </w:rPr>
            </w:pPr>
            <w:r w:rsidRPr="00C8315D">
              <w:rPr>
                <w:rFonts w:ascii="Arial" w:hAnsi="Arial" w:cs="Arial"/>
                <w:b/>
                <w:sz w:val="20"/>
                <w:szCs w:val="20"/>
              </w:rPr>
              <w:t>Program Coordinator</w:t>
            </w:r>
            <w:r w:rsidR="00983ED5" w:rsidRPr="00C8315D">
              <w:rPr>
                <w:rFonts w:ascii="Arial" w:hAnsi="Arial" w:cs="Arial"/>
                <w:b/>
                <w:sz w:val="20"/>
                <w:szCs w:val="20"/>
              </w:rPr>
              <w:t xml:space="preserve"> Name/Title</w:t>
            </w:r>
            <w:r w:rsidRPr="00C8315D">
              <w:rPr>
                <w:rFonts w:ascii="Arial" w:hAnsi="Arial" w:cs="Arial"/>
                <w:b/>
                <w:sz w:val="20"/>
                <w:szCs w:val="20"/>
              </w:rPr>
              <w:t>:</w:t>
            </w:r>
          </w:p>
        </w:tc>
        <w:tc>
          <w:tcPr>
            <w:tcW w:w="7560" w:type="dxa"/>
            <w:gridSpan w:val="14"/>
            <w:tcBorders>
              <w:right w:val="single" w:sz="8" w:space="0" w:color="auto"/>
            </w:tcBorders>
            <w:vAlign w:val="bottom"/>
          </w:tcPr>
          <w:p w14:paraId="2A3E8FB3" w14:textId="77777777" w:rsidR="008B599C" w:rsidRPr="00C8315D" w:rsidRDefault="008B599C" w:rsidP="008B599C">
            <w:pPr>
              <w:rPr>
                <w:rFonts w:ascii="Arial" w:hAnsi="Arial" w:cs="Arial"/>
                <w:sz w:val="20"/>
                <w:szCs w:val="20"/>
              </w:rPr>
            </w:pPr>
          </w:p>
        </w:tc>
      </w:tr>
      <w:tr w:rsidR="008B599C" w:rsidRPr="00C8315D" w14:paraId="1125AF66" w14:textId="77777777" w:rsidTr="00AE32D3">
        <w:tblPrEx>
          <w:tblLook w:val="01E0" w:firstRow="1" w:lastRow="1" w:firstColumn="1" w:lastColumn="1" w:noHBand="0" w:noVBand="0"/>
        </w:tblPrEx>
        <w:trPr>
          <w:gridAfter w:val="1"/>
          <w:wAfter w:w="10" w:type="dxa"/>
          <w:trHeight w:val="548"/>
        </w:trPr>
        <w:tc>
          <w:tcPr>
            <w:tcW w:w="3510" w:type="dxa"/>
            <w:gridSpan w:val="4"/>
            <w:shd w:val="clear" w:color="auto" w:fill="D9D9D9"/>
            <w:vAlign w:val="bottom"/>
          </w:tcPr>
          <w:p w14:paraId="68101679" w14:textId="77777777" w:rsidR="008B599C" w:rsidRPr="00C8315D" w:rsidRDefault="008B599C" w:rsidP="008B599C">
            <w:pPr>
              <w:rPr>
                <w:rFonts w:ascii="Arial" w:hAnsi="Arial" w:cs="Arial"/>
                <w:b/>
                <w:sz w:val="20"/>
                <w:szCs w:val="20"/>
              </w:rPr>
            </w:pPr>
            <w:r w:rsidRPr="00C8315D">
              <w:rPr>
                <w:rFonts w:ascii="Arial" w:hAnsi="Arial" w:cs="Arial"/>
                <w:b/>
                <w:sz w:val="20"/>
                <w:szCs w:val="20"/>
              </w:rPr>
              <w:t>Address:</w:t>
            </w:r>
          </w:p>
        </w:tc>
        <w:tc>
          <w:tcPr>
            <w:tcW w:w="7560" w:type="dxa"/>
            <w:gridSpan w:val="14"/>
            <w:vAlign w:val="bottom"/>
          </w:tcPr>
          <w:p w14:paraId="4C3B11C6" w14:textId="77777777" w:rsidR="008B599C" w:rsidRPr="00C8315D" w:rsidRDefault="008B599C" w:rsidP="008B599C">
            <w:pPr>
              <w:rPr>
                <w:rFonts w:ascii="Arial" w:hAnsi="Arial" w:cs="Arial"/>
                <w:sz w:val="20"/>
                <w:szCs w:val="20"/>
              </w:rPr>
            </w:pPr>
          </w:p>
        </w:tc>
      </w:tr>
      <w:tr w:rsidR="008B599C" w:rsidRPr="00063BD1" w14:paraId="397A3E77" w14:textId="77777777" w:rsidTr="00AE32D3">
        <w:tblPrEx>
          <w:tblLook w:val="01E0" w:firstRow="1" w:lastRow="1" w:firstColumn="1" w:lastColumn="1" w:noHBand="0" w:noVBand="0"/>
        </w:tblPrEx>
        <w:trPr>
          <w:gridAfter w:val="1"/>
          <w:wAfter w:w="10" w:type="dxa"/>
          <w:trHeight w:val="518"/>
        </w:trPr>
        <w:tc>
          <w:tcPr>
            <w:tcW w:w="1349" w:type="dxa"/>
            <w:gridSpan w:val="2"/>
            <w:tcBorders>
              <w:bottom w:val="triple" w:sz="4" w:space="0" w:color="auto"/>
            </w:tcBorders>
            <w:shd w:val="clear" w:color="auto" w:fill="D9D9D9"/>
            <w:vAlign w:val="bottom"/>
          </w:tcPr>
          <w:p w14:paraId="6DC6A70E" w14:textId="77777777" w:rsidR="008B599C" w:rsidRPr="00C8315D" w:rsidRDefault="008B599C" w:rsidP="008B599C">
            <w:pPr>
              <w:rPr>
                <w:rFonts w:ascii="Arial" w:hAnsi="Arial" w:cs="Arial"/>
                <w:b/>
                <w:sz w:val="20"/>
                <w:szCs w:val="20"/>
              </w:rPr>
            </w:pPr>
            <w:r w:rsidRPr="00C8315D">
              <w:rPr>
                <w:rFonts w:ascii="Arial" w:hAnsi="Arial" w:cs="Arial"/>
                <w:b/>
                <w:sz w:val="20"/>
                <w:szCs w:val="20"/>
              </w:rPr>
              <w:t xml:space="preserve">Phone: </w:t>
            </w:r>
          </w:p>
        </w:tc>
        <w:tc>
          <w:tcPr>
            <w:tcW w:w="3154" w:type="dxa"/>
            <w:gridSpan w:val="4"/>
            <w:tcBorders>
              <w:bottom w:val="triple" w:sz="4" w:space="0" w:color="auto"/>
            </w:tcBorders>
            <w:vAlign w:val="bottom"/>
          </w:tcPr>
          <w:p w14:paraId="7903BD77" w14:textId="77777777" w:rsidR="008B599C" w:rsidRPr="00411FE2" w:rsidRDefault="008B599C" w:rsidP="008B599C">
            <w:pPr>
              <w:rPr>
                <w:rFonts w:ascii="Arial" w:hAnsi="Arial" w:cs="Arial"/>
                <w:sz w:val="20"/>
                <w:szCs w:val="20"/>
              </w:rPr>
            </w:pPr>
          </w:p>
        </w:tc>
        <w:tc>
          <w:tcPr>
            <w:tcW w:w="1167" w:type="dxa"/>
            <w:gridSpan w:val="4"/>
            <w:tcBorders>
              <w:bottom w:val="triple" w:sz="4" w:space="0" w:color="auto"/>
            </w:tcBorders>
            <w:shd w:val="clear" w:color="auto" w:fill="D9D9D9"/>
            <w:vAlign w:val="bottom"/>
          </w:tcPr>
          <w:p w14:paraId="1F888853" w14:textId="77777777" w:rsidR="008B599C" w:rsidRPr="00063BD1" w:rsidRDefault="008B599C" w:rsidP="008B599C">
            <w:pPr>
              <w:rPr>
                <w:rFonts w:ascii="Arial" w:hAnsi="Arial" w:cs="Arial"/>
                <w:b/>
                <w:sz w:val="20"/>
                <w:szCs w:val="20"/>
              </w:rPr>
            </w:pPr>
            <w:r w:rsidRPr="00063BD1">
              <w:rPr>
                <w:rFonts w:ascii="Arial" w:hAnsi="Arial" w:cs="Arial"/>
                <w:b/>
                <w:sz w:val="20"/>
                <w:szCs w:val="20"/>
              </w:rPr>
              <w:t>Email:</w:t>
            </w:r>
          </w:p>
        </w:tc>
        <w:tc>
          <w:tcPr>
            <w:tcW w:w="5400" w:type="dxa"/>
            <w:gridSpan w:val="8"/>
            <w:tcBorders>
              <w:bottom w:val="triple" w:sz="4" w:space="0" w:color="auto"/>
            </w:tcBorders>
            <w:vAlign w:val="bottom"/>
          </w:tcPr>
          <w:p w14:paraId="53E2A900" w14:textId="77777777" w:rsidR="008B599C" w:rsidRPr="00411FE2" w:rsidRDefault="008B599C" w:rsidP="008B599C">
            <w:pPr>
              <w:rPr>
                <w:rFonts w:ascii="Arial" w:hAnsi="Arial" w:cs="Arial"/>
                <w:sz w:val="20"/>
                <w:szCs w:val="20"/>
              </w:rPr>
            </w:pPr>
          </w:p>
        </w:tc>
      </w:tr>
      <w:tr w:rsidR="008B599C" w:rsidRPr="00063BD1" w14:paraId="3CD0B784" w14:textId="77777777" w:rsidTr="00AE32D3">
        <w:tblPrEx>
          <w:tblLook w:val="01E0" w:firstRow="1" w:lastRow="1" w:firstColumn="1" w:lastColumn="1" w:noHBand="0" w:noVBand="0"/>
        </w:tblPrEx>
        <w:trPr>
          <w:gridAfter w:val="1"/>
          <w:wAfter w:w="10" w:type="dxa"/>
          <w:trHeight w:val="292"/>
        </w:trPr>
        <w:tc>
          <w:tcPr>
            <w:tcW w:w="5670" w:type="dxa"/>
            <w:gridSpan w:val="10"/>
            <w:tcBorders>
              <w:top w:val="single" w:sz="4" w:space="0" w:color="auto"/>
            </w:tcBorders>
            <w:vAlign w:val="bottom"/>
          </w:tcPr>
          <w:p w14:paraId="21BB306D" w14:textId="77777777" w:rsidR="008B599C" w:rsidRPr="00063BD1" w:rsidRDefault="0044693D" w:rsidP="008B599C">
            <w:pPr>
              <w:rPr>
                <w:rFonts w:ascii="Arial" w:hAnsi="Arial" w:cs="Arial"/>
                <w:b/>
                <w:sz w:val="20"/>
                <w:szCs w:val="20"/>
              </w:rPr>
            </w:pPr>
            <w:r w:rsidRPr="00063BD1">
              <w:rPr>
                <w:rFonts w:ascii="Arial" w:hAnsi="Arial" w:cs="Arial"/>
                <w:b/>
                <w:sz w:val="20"/>
                <w:szCs w:val="20"/>
              </w:rPr>
              <w:t>PROGRAM ENROLLMENT</w:t>
            </w:r>
          </w:p>
        </w:tc>
        <w:tc>
          <w:tcPr>
            <w:tcW w:w="2700" w:type="dxa"/>
            <w:gridSpan w:val="6"/>
            <w:tcBorders>
              <w:top w:val="single" w:sz="4" w:space="0" w:color="auto"/>
            </w:tcBorders>
            <w:shd w:val="clear" w:color="auto" w:fill="D9D9D9" w:themeFill="background1" w:themeFillShade="D9"/>
            <w:vAlign w:val="bottom"/>
          </w:tcPr>
          <w:p w14:paraId="253D8D3B" w14:textId="19771BB9" w:rsidR="00AA5806" w:rsidRDefault="00983ED5" w:rsidP="00344427">
            <w:pPr>
              <w:jc w:val="center"/>
              <w:rPr>
                <w:rFonts w:ascii="Arial" w:hAnsi="Arial" w:cs="Arial"/>
                <w:b/>
                <w:sz w:val="20"/>
                <w:szCs w:val="20"/>
              </w:rPr>
            </w:pPr>
            <w:r w:rsidRPr="00063BD1">
              <w:rPr>
                <w:rFonts w:ascii="Arial" w:hAnsi="Arial" w:cs="Arial"/>
                <w:b/>
                <w:sz w:val="20"/>
                <w:szCs w:val="20"/>
              </w:rPr>
              <w:t>School Year</w:t>
            </w:r>
            <w:r w:rsidR="00E247F0">
              <w:rPr>
                <w:rFonts w:ascii="Arial" w:hAnsi="Arial" w:cs="Arial"/>
                <w:b/>
                <w:sz w:val="20"/>
                <w:szCs w:val="20"/>
              </w:rPr>
              <w:t xml:space="preserve"> (SY)</w:t>
            </w:r>
          </w:p>
          <w:p w14:paraId="455FDCC9" w14:textId="61F1F832" w:rsidR="008B599C" w:rsidRPr="00063BD1" w:rsidRDefault="00463850" w:rsidP="007D3BD7">
            <w:pPr>
              <w:jc w:val="center"/>
              <w:rPr>
                <w:rFonts w:ascii="Arial" w:hAnsi="Arial" w:cs="Arial"/>
                <w:b/>
                <w:sz w:val="20"/>
                <w:szCs w:val="20"/>
              </w:rPr>
            </w:pPr>
            <w:r>
              <w:rPr>
                <w:rFonts w:ascii="Arial" w:hAnsi="Arial" w:cs="Arial"/>
                <w:b/>
                <w:sz w:val="20"/>
                <w:szCs w:val="20"/>
              </w:rPr>
              <w:t>20</w:t>
            </w:r>
            <w:r w:rsidR="008E1B80">
              <w:rPr>
                <w:rFonts w:ascii="Arial" w:hAnsi="Arial" w:cs="Arial"/>
                <w:b/>
                <w:sz w:val="20"/>
                <w:szCs w:val="20"/>
              </w:rPr>
              <w:t>20</w:t>
            </w:r>
            <w:r>
              <w:rPr>
                <w:rFonts w:ascii="Arial" w:hAnsi="Arial" w:cs="Arial"/>
                <w:b/>
                <w:sz w:val="20"/>
                <w:szCs w:val="20"/>
              </w:rPr>
              <w:t>-20</w:t>
            </w:r>
            <w:r w:rsidR="008E1B80">
              <w:rPr>
                <w:rFonts w:ascii="Arial" w:hAnsi="Arial" w:cs="Arial"/>
                <w:b/>
                <w:sz w:val="20"/>
                <w:szCs w:val="20"/>
              </w:rPr>
              <w:t>21</w:t>
            </w:r>
          </w:p>
        </w:tc>
        <w:tc>
          <w:tcPr>
            <w:tcW w:w="2700" w:type="dxa"/>
            <w:gridSpan w:val="2"/>
            <w:tcBorders>
              <w:top w:val="single" w:sz="4" w:space="0" w:color="auto"/>
            </w:tcBorders>
            <w:shd w:val="clear" w:color="auto" w:fill="D9D9D9" w:themeFill="background1" w:themeFillShade="D9"/>
            <w:vAlign w:val="bottom"/>
          </w:tcPr>
          <w:p w14:paraId="09A5E862" w14:textId="28CA9552" w:rsidR="008B599C" w:rsidRPr="00063BD1" w:rsidRDefault="00983ED5" w:rsidP="007D3BD7">
            <w:pPr>
              <w:jc w:val="center"/>
              <w:rPr>
                <w:rFonts w:ascii="Arial" w:hAnsi="Arial" w:cs="Arial"/>
                <w:b/>
                <w:sz w:val="20"/>
                <w:szCs w:val="20"/>
              </w:rPr>
            </w:pPr>
            <w:r w:rsidRPr="00063BD1">
              <w:rPr>
                <w:rFonts w:ascii="Arial" w:hAnsi="Arial" w:cs="Arial"/>
                <w:b/>
                <w:sz w:val="20"/>
                <w:szCs w:val="20"/>
              </w:rPr>
              <w:t>Summer</w:t>
            </w:r>
            <w:r w:rsidR="00E94D3D">
              <w:rPr>
                <w:rFonts w:ascii="Arial" w:hAnsi="Arial" w:cs="Arial"/>
                <w:b/>
                <w:sz w:val="20"/>
                <w:szCs w:val="20"/>
              </w:rPr>
              <w:t xml:space="preserve"> 20</w:t>
            </w:r>
            <w:r w:rsidR="00C85DF6">
              <w:rPr>
                <w:rFonts w:ascii="Arial" w:hAnsi="Arial" w:cs="Arial"/>
                <w:b/>
                <w:sz w:val="20"/>
                <w:szCs w:val="20"/>
              </w:rPr>
              <w:t>21</w:t>
            </w:r>
          </w:p>
        </w:tc>
      </w:tr>
      <w:tr w:rsidR="008B599C" w:rsidRPr="00063BD1" w14:paraId="5450AD47" w14:textId="77777777" w:rsidTr="00AE32D3">
        <w:tblPrEx>
          <w:tblLook w:val="01E0" w:firstRow="1" w:lastRow="1" w:firstColumn="1" w:lastColumn="1" w:noHBand="0" w:noVBand="0"/>
        </w:tblPrEx>
        <w:trPr>
          <w:gridAfter w:val="1"/>
          <w:wAfter w:w="10" w:type="dxa"/>
          <w:trHeight w:val="267"/>
        </w:trPr>
        <w:tc>
          <w:tcPr>
            <w:tcW w:w="5670" w:type="dxa"/>
            <w:gridSpan w:val="10"/>
            <w:shd w:val="clear" w:color="auto" w:fill="D9D9D9"/>
            <w:vAlign w:val="bottom"/>
          </w:tcPr>
          <w:p w14:paraId="2E1D1A79" w14:textId="77777777" w:rsidR="008B599C" w:rsidRPr="00063BD1" w:rsidRDefault="00C51159" w:rsidP="00264AB7">
            <w:pPr>
              <w:rPr>
                <w:rFonts w:ascii="Arial" w:hAnsi="Arial" w:cs="Arial"/>
                <w:b/>
                <w:i/>
                <w:sz w:val="20"/>
                <w:szCs w:val="20"/>
              </w:rPr>
            </w:pPr>
            <w:r>
              <w:rPr>
                <w:rFonts w:ascii="Arial" w:hAnsi="Arial" w:cs="Arial"/>
                <w:b/>
                <w:sz w:val="20"/>
                <w:szCs w:val="20"/>
              </w:rPr>
              <w:t xml:space="preserve">Total </w:t>
            </w:r>
            <w:r w:rsidR="00983ED5" w:rsidRPr="00063BD1">
              <w:rPr>
                <w:rFonts w:ascii="Arial" w:hAnsi="Arial" w:cs="Arial"/>
                <w:b/>
                <w:sz w:val="20"/>
                <w:szCs w:val="20"/>
              </w:rPr>
              <w:t xml:space="preserve">number of children/youth </w:t>
            </w:r>
            <w:r w:rsidR="00264AB7">
              <w:rPr>
                <w:rFonts w:ascii="Arial" w:hAnsi="Arial" w:cs="Arial"/>
                <w:b/>
                <w:sz w:val="20"/>
                <w:szCs w:val="20"/>
              </w:rPr>
              <w:t xml:space="preserve">projected to be </w:t>
            </w:r>
            <w:r w:rsidR="00983ED5" w:rsidRPr="00063BD1">
              <w:rPr>
                <w:rFonts w:ascii="Arial" w:hAnsi="Arial" w:cs="Arial"/>
                <w:b/>
                <w:sz w:val="20"/>
                <w:szCs w:val="20"/>
              </w:rPr>
              <w:t xml:space="preserve">served </w:t>
            </w:r>
            <w:r>
              <w:rPr>
                <w:rFonts w:ascii="Arial" w:hAnsi="Arial" w:cs="Arial"/>
                <w:b/>
                <w:sz w:val="20"/>
                <w:szCs w:val="20"/>
              </w:rPr>
              <w:t xml:space="preserve">at sites </w:t>
            </w:r>
            <w:r w:rsidR="00264AB7">
              <w:rPr>
                <w:rFonts w:ascii="Arial" w:hAnsi="Arial" w:cs="Arial"/>
                <w:b/>
                <w:sz w:val="20"/>
                <w:szCs w:val="20"/>
              </w:rPr>
              <w:t>to be enhanced by</w:t>
            </w:r>
            <w:r>
              <w:rPr>
                <w:rFonts w:ascii="Arial" w:hAnsi="Arial" w:cs="Arial"/>
                <w:b/>
                <w:sz w:val="20"/>
                <w:szCs w:val="20"/>
              </w:rPr>
              <w:t xml:space="preserve"> this grant:</w:t>
            </w:r>
          </w:p>
        </w:tc>
        <w:tc>
          <w:tcPr>
            <w:tcW w:w="2700" w:type="dxa"/>
            <w:gridSpan w:val="6"/>
            <w:vAlign w:val="bottom"/>
          </w:tcPr>
          <w:p w14:paraId="2D8D4D6E" w14:textId="77777777" w:rsidR="008B599C" w:rsidRPr="00411FE2" w:rsidRDefault="008B599C" w:rsidP="008B599C">
            <w:pPr>
              <w:rPr>
                <w:rFonts w:ascii="Arial" w:hAnsi="Arial" w:cs="Arial"/>
                <w:sz w:val="20"/>
                <w:szCs w:val="20"/>
              </w:rPr>
            </w:pPr>
          </w:p>
        </w:tc>
        <w:tc>
          <w:tcPr>
            <w:tcW w:w="2700" w:type="dxa"/>
            <w:gridSpan w:val="2"/>
            <w:vAlign w:val="bottom"/>
          </w:tcPr>
          <w:p w14:paraId="20E034A7" w14:textId="77777777" w:rsidR="008B599C" w:rsidRPr="00411FE2" w:rsidRDefault="008B599C" w:rsidP="008B599C">
            <w:pPr>
              <w:rPr>
                <w:rFonts w:ascii="Arial" w:hAnsi="Arial" w:cs="Arial"/>
                <w:sz w:val="20"/>
                <w:szCs w:val="20"/>
              </w:rPr>
            </w:pPr>
          </w:p>
        </w:tc>
      </w:tr>
      <w:tr w:rsidR="00E247F0" w:rsidRPr="00063BD1" w14:paraId="5E5B6281" w14:textId="77777777" w:rsidTr="00AE32D3">
        <w:tblPrEx>
          <w:tblLook w:val="01E0" w:firstRow="1" w:lastRow="1" w:firstColumn="1" w:lastColumn="1" w:noHBand="0" w:noVBand="0"/>
        </w:tblPrEx>
        <w:trPr>
          <w:gridAfter w:val="1"/>
          <w:wAfter w:w="10" w:type="dxa"/>
          <w:trHeight w:val="267"/>
        </w:trPr>
        <w:tc>
          <w:tcPr>
            <w:tcW w:w="5670" w:type="dxa"/>
            <w:gridSpan w:val="10"/>
            <w:shd w:val="clear" w:color="auto" w:fill="D9D9D9"/>
            <w:vAlign w:val="bottom"/>
          </w:tcPr>
          <w:p w14:paraId="320A397D" w14:textId="386EB3F5" w:rsidR="00E247F0" w:rsidRDefault="00E247F0" w:rsidP="00264AB7">
            <w:pPr>
              <w:rPr>
                <w:rFonts w:ascii="Arial" w:hAnsi="Arial" w:cs="Arial"/>
                <w:b/>
                <w:sz w:val="20"/>
                <w:szCs w:val="20"/>
              </w:rPr>
            </w:pPr>
            <w:r>
              <w:rPr>
                <w:rFonts w:ascii="Arial" w:hAnsi="Arial" w:cs="Arial"/>
                <w:b/>
                <w:sz w:val="20"/>
                <w:szCs w:val="20"/>
              </w:rPr>
              <w:t xml:space="preserve">Will this grant be allowing you to serve additional students than the prior year (if yes, indicate the number in the SY or Summer box: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700" w:type="dxa"/>
            <w:gridSpan w:val="6"/>
            <w:vAlign w:val="bottom"/>
          </w:tcPr>
          <w:p w14:paraId="4D4C34BF" w14:textId="77777777" w:rsidR="00E247F0" w:rsidRPr="00411FE2" w:rsidRDefault="00E247F0" w:rsidP="008B599C">
            <w:pPr>
              <w:rPr>
                <w:rFonts w:ascii="Arial" w:hAnsi="Arial" w:cs="Arial"/>
                <w:sz w:val="20"/>
                <w:szCs w:val="20"/>
              </w:rPr>
            </w:pPr>
          </w:p>
        </w:tc>
        <w:tc>
          <w:tcPr>
            <w:tcW w:w="2700" w:type="dxa"/>
            <w:gridSpan w:val="2"/>
            <w:vAlign w:val="bottom"/>
          </w:tcPr>
          <w:p w14:paraId="7F905009" w14:textId="77777777" w:rsidR="00E247F0" w:rsidRPr="00411FE2" w:rsidRDefault="00E247F0" w:rsidP="008B599C">
            <w:pPr>
              <w:rPr>
                <w:rFonts w:ascii="Arial" w:hAnsi="Arial" w:cs="Arial"/>
                <w:sz w:val="20"/>
                <w:szCs w:val="20"/>
              </w:rPr>
            </w:pPr>
          </w:p>
        </w:tc>
      </w:tr>
      <w:tr w:rsidR="003C587F" w:rsidRPr="00063BD1" w14:paraId="22F8545D" w14:textId="77777777" w:rsidTr="00AE32D3">
        <w:tblPrEx>
          <w:tblLook w:val="01E0" w:firstRow="1" w:lastRow="1" w:firstColumn="1" w:lastColumn="1" w:noHBand="0" w:noVBand="0"/>
        </w:tblPrEx>
        <w:trPr>
          <w:gridAfter w:val="1"/>
          <w:wAfter w:w="10" w:type="dxa"/>
          <w:trHeight w:val="368"/>
        </w:trPr>
        <w:tc>
          <w:tcPr>
            <w:tcW w:w="5214" w:type="dxa"/>
            <w:gridSpan w:val="8"/>
            <w:shd w:val="clear" w:color="auto" w:fill="D9D9D9"/>
            <w:vAlign w:val="bottom"/>
          </w:tcPr>
          <w:p w14:paraId="361468FE" w14:textId="26A9A186" w:rsidR="003C587F" w:rsidRPr="00063BD1" w:rsidRDefault="00974EC8" w:rsidP="00F552E5">
            <w:pPr>
              <w:rPr>
                <w:rFonts w:ascii="Arial" w:hAnsi="Arial" w:cs="Arial"/>
                <w:sz w:val="20"/>
                <w:szCs w:val="20"/>
              </w:rPr>
            </w:pPr>
            <w:r>
              <w:rPr>
                <w:rFonts w:ascii="Arial" w:hAnsi="Arial" w:cs="Arial"/>
                <w:b/>
                <w:sz w:val="20"/>
                <w:szCs w:val="20"/>
              </w:rPr>
              <w:t>Grade l</w:t>
            </w:r>
            <w:r w:rsidR="003C587F" w:rsidRPr="00063BD1">
              <w:rPr>
                <w:rFonts w:ascii="Arial" w:hAnsi="Arial" w:cs="Arial"/>
                <w:b/>
                <w:sz w:val="20"/>
                <w:szCs w:val="20"/>
              </w:rPr>
              <w:t>evel(s)</w:t>
            </w:r>
            <w:r>
              <w:rPr>
                <w:rFonts w:ascii="Arial" w:hAnsi="Arial" w:cs="Arial"/>
                <w:b/>
                <w:sz w:val="20"/>
                <w:szCs w:val="20"/>
              </w:rPr>
              <w:t xml:space="preserve"> ranges </w:t>
            </w:r>
            <w:r w:rsidR="003C587F" w:rsidRPr="00063BD1">
              <w:rPr>
                <w:rFonts w:ascii="Arial" w:hAnsi="Arial" w:cs="Arial"/>
                <w:b/>
                <w:sz w:val="20"/>
                <w:szCs w:val="20"/>
              </w:rPr>
              <w:t xml:space="preserve">to be served: </w:t>
            </w:r>
            <w:r w:rsidR="003C587F" w:rsidRPr="00063BD1">
              <w:rPr>
                <w:rFonts w:ascii="Arial" w:hAnsi="Arial" w:cs="Arial"/>
                <w:sz w:val="20"/>
                <w:szCs w:val="20"/>
              </w:rPr>
              <w:t>(check all that apply</w:t>
            </w:r>
            <w:r>
              <w:rPr>
                <w:rFonts w:ascii="Arial" w:hAnsi="Arial" w:cs="Arial"/>
                <w:sz w:val="20"/>
                <w:szCs w:val="20"/>
              </w:rPr>
              <w:t xml:space="preserve"> and a subset </w:t>
            </w:r>
            <w:r w:rsidR="00684C6D">
              <w:rPr>
                <w:rFonts w:ascii="Arial" w:hAnsi="Arial" w:cs="Arial"/>
                <w:sz w:val="20"/>
                <w:szCs w:val="20"/>
              </w:rPr>
              <w:t xml:space="preserve">of grades </w:t>
            </w:r>
            <w:r>
              <w:rPr>
                <w:rFonts w:ascii="Arial" w:hAnsi="Arial" w:cs="Arial"/>
                <w:sz w:val="20"/>
                <w:szCs w:val="20"/>
              </w:rPr>
              <w:t>within a range is allowed</w:t>
            </w:r>
            <w:r w:rsidR="003C587F" w:rsidRPr="00063BD1">
              <w:rPr>
                <w:rFonts w:ascii="Arial" w:hAnsi="Arial" w:cs="Arial"/>
                <w:sz w:val="20"/>
                <w:szCs w:val="20"/>
              </w:rPr>
              <w:t>)</w:t>
            </w:r>
          </w:p>
        </w:tc>
        <w:tc>
          <w:tcPr>
            <w:tcW w:w="1952" w:type="dxa"/>
            <w:gridSpan w:val="3"/>
            <w:vAlign w:val="bottom"/>
          </w:tcPr>
          <w:p w14:paraId="480C96D7"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1"/>
                  <w:enabled/>
                  <w:calcOnExit w:val="0"/>
                  <w:checkBox>
                    <w:sizeAuto/>
                    <w:default w:val="0"/>
                  </w:checkBox>
                </w:ffData>
              </w:fldChar>
            </w:r>
            <w:bookmarkStart w:id="1" w:name="Check1"/>
            <w:r w:rsidR="003C587F" w:rsidRPr="00063BD1">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063BD1">
              <w:rPr>
                <w:rFonts w:ascii="Arial" w:hAnsi="Arial" w:cs="Arial"/>
                <w:sz w:val="20"/>
                <w:szCs w:val="20"/>
              </w:rPr>
              <w:fldChar w:fldCharType="end"/>
            </w:r>
            <w:bookmarkEnd w:id="1"/>
            <w:r w:rsidR="003C587F" w:rsidRPr="00063BD1">
              <w:rPr>
                <w:rFonts w:ascii="Arial" w:hAnsi="Arial" w:cs="Arial"/>
                <w:b/>
                <w:sz w:val="20"/>
                <w:szCs w:val="20"/>
              </w:rPr>
              <w:t xml:space="preserve"> K-5</w:t>
            </w:r>
          </w:p>
        </w:tc>
        <w:tc>
          <w:tcPr>
            <w:tcW w:w="1952" w:type="dxa"/>
            <w:gridSpan w:val="6"/>
            <w:vAlign w:val="bottom"/>
          </w:tcPr>
          <w:p w14:paraId="26038349"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2"/>
                  <w:enabled/>
                  <w:calcOnExit w:val="0"/>
                  <w:checkBox>
                    <w:sizeAuto/>
                    <w:default w:val="0"/>
                  </w:checkBox>
                </w:ffData>
              </w:fldChar>
            </w:r>
            <w:bookmarkStart w:id="2" w:name="Check2"/>
            <w:r w:rsidR="003C587F" w:rsidRPr="00063BD1">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063BD1">
              <w:rPr>
                <w:rFonts w:ascii="Arial" w:hAnsi="Arial" w:cs="Arial"/>
                <w:sz w:val="20"/>
                <w:szCs w:val="20"/>
              </w:rPr>
              <w:fldChar w:fldCharType="end"/>
            </w:r>
            <w:bookmarkEnd w:id="2"/>
            <w:r w:rsidR="003C587F" w:rsidRPr="00063BD1">
              <w:rPr>
                <w:rFonts w:ascii="Arial" w:hAnsi="Arial" w:cs="Arial"/>
                <w:b/>
                <w:sz w:val="20"/>
                <w:szCs w:val="20"/>
              </w:rPr>
              <w:t>6-8</w:t>
            </w:r>
          </w:p>
        </w:tc>
        <w:tc>
          <w:tcPr>
            <w:tcW w:w="1952" w:type="dxa"/>
            <w:vAlign w:val="bottom"/>
          </w:tcPr>
          <w:p w14:paraId="6FD03E70"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3"/>
                  <w:enabled/>
                  <w:calcOnExit w:val="0"/>
                  <w:checkBox>
                    <w:sizeAuto/>
                    <w:default w:val="0"/>
                  </w:checkBox>
                </w:ffData>
              </w:fldChar>
            </w:r>
            <w:bookmarkStart w:id="3" w:name="Check3"/>
            <w:r w:rsidR="003C587F" w:rsidRPr="00063BD1">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063BD1">
              <w:rPr>
                <w:rFonts w:ascii="Arial" w:hAnsi="Arial" w:cs="Arial"/>
                <w:sz w:val="20"/>
                <w:szCs w:val="20"/>
              </w:rPr>
              <w:fldChar w:fldCharType="end"/>
            </w:r>
            <w:bookmarkEnd w:id="3"/>
            <w:r w:rsidR="003C587F" w:rsidRPr="00063BD1">
              <w:rPr>
                <w:rFonts w:ascii="Arial" w:hAnsi="Arial" w:cs="Arial"/>
                <w:sz w:val="20"/>
                <w:szCs w:val="20"/>
              </w:rPr>
              <w:t xml:space="preserve"> </w:t>
            </w:r>
            <w:r w:rsidR="003C587F" w:rsidRPr="00063BD1">
              <w:rPr>
                <w:rFonts w:ascii="Arial" w:hAnsi="Arial" w:cs="Arial"/>
                <w:b/>
                <w:sz w:val="20"/>
                <w:szCs w:val="20"/>
              </w:rPr>
              <w:t>9-12</w:t>
            </w:r>
          </w:p>
        </w:tc>
      </w:tr>
      <w:tr w:rsidR="003C587F" w:rsidRPr="00063BD1" w14:paraId="5F3903E8" w14:textId="77777777" w:rsidTr="00AE32D3">
        <w:tblPrEx>
          <w:tblLook w:val="01E0" w:firstRow="1" w:lastRow="1" w:firstColumn="1" w:lastColumn="1" w:noHBand="0" w:noVBand="0"/>
        </w:tblPrEx>
        <w:trPr>
          <w:gridAfter w:val="1"/>
          <w:wAfter w:w="10" w:type="dxa"/>
          <w:trHeight w:val="518"/>
        </w:trPr>
        <w:tc>
          <w:tcPr>
            <w:tcW w:w="11070" w:type="dxa"/>
            <w:gridSpan w:val="18"/>
            <w:vAlign w:val="bottom"/>
          </w:tcPr>
          <w:p w14:paraId="2BC92910" w14:textId="096BC77F" w:rsidR="003C587F" w:rsidRPr="00264AB7" w:rsidRDefault="003C587F" w:rsidP="00744BCD">
            <w:pPr>
              <w:rPr>
                <w:rFonts w:ascii="Arial" w:hAnsi="Arial" w:cs="Arial"/>
                <w:sz w:val="20"/>
                <w:szCs w:val="20"/>
              </w:rPr>
            </w:pPr>
            <w:r w:rsidRPr="00063BD1">
              <w:rPr>
                <w:rFonts w:ascii="Arial" w:hAnsi="Arial" w:cs="Arial"/>
                <w:b/>
                <w:sz w:val="20"/>
                <w:szCs w:val="20"/>
              </w:rPr>
              <w:t>Population</w:t>
            </w:r>
            <w:r w:rsidR="0044693D" w:rsidRPr="00063BD1">
              <w:rPr>
                <w:rFonts w:ascii="Arial" w:hAnsi="Arial" w:cs="Arial"/>
                <w:b/>
                <w:sz w:val="20"/>
                <w:szCs w:val="20"/>
              </w:rPr>
              <w:t>(</w:t>
            </w:r>
            <w:r w:rsidRPr="00063BD1">
              <w:rPr>
                <w:rFonts w:ascii="Arial" w:hAnsi="Arial" w:cs="Arial"/>
                <w:b/>
                <w:sz w:val="20"/>
                <w:szCs w:val="20"/>
              </w:rPr>
              <w:t>s</w:t>
            </w:r>
            <w:r w:rsidR="0044693D" w:rsidRPr="00063BD1">
              <w:rPr>
                <w:rFonts w:ascii="Arial" w:hAnsi="Arial" w:cs="Arial"/>
                <w:b/>
                <w:sz w:val="20"/>
                <w:szCs w:val="20"/>
              </w:rPr>
              <w:t>)</w:t>
            </w:r>
            <w:r w:rsidR="00E247F0">
              <w:rPr>
                <w:rFonts w:ascii="Arial" w:hAnsi="Arial" w:cs="Arial"/>
                <w:b/>
                <w:sz w:val="20"/>
                <w:szCs w:val="20"/>
              </w:rPr>
              <w:t xml:space="preserve"> Served</w:t>
            </w:r>
            <w:r w:rsidRPr="00063BD1">
              <w:rPr>
                <w:rFonts w:ascii="Arial" w:hAnsi="Arial" w:cs="Arial"/>
                <w:b/>
                <w:sz w:val="20"/>
                <w:szCs w:val="20"/>
              </w:rPr>
              <w:t xml:space="preserve">: </w:t>
            </w:r>
            <w:r w:rsidRPr="00063BD1">
              <w:rPr>
                <w:rFonts w:ascii="Arial" w:hAnsi="Arial" w:cs="Arial"/>
                <w:i/>
                <w:sz w:val="16"/>
                <w:szCs w:val="16"/>
              </w:rPr>
              <w:t>For each category below,</w:t>
            </w:r>
            <w:r w:rsidR="0044693D" w:rsidRPr="00063BD1">
              <w:rPr>
                <w:rFonts w:ascii="Arial" w:hAnsi="Arial" w:cs="Arial"/>
                <w:i/>
                <w:sz w:val="16"/>
                <w:szCs w:val="16"/>
              </w:rPr>
              <w:t xml:space="preserve"> </w:t>
            </w:r>
            <w:r w:rsidR="007079D8" w:rsidRPr="00063BD1">
              <w:rPr>
                <w:rFonts w:ascii="Arial" w:hAnsi="Arial" w:cs="Arial"/>
                <w:i/>
                <w:sz w:val="16"/>
                <w:szCs w:val="16"/>
              </w:rPr>
              <w:t xml:space="preserve">indicate the approximate </w:t>
            </w:r>
            <w:r w:rsidR="00264AB7">
              <w:rPr>
                <w:rFonts w:ascii="Arial" w:hAnsi="Arial" w:cs="Arial"/>
                <w:b/>
                <w:i/>
                <w:sz w:val="16"/>
                <w:szCs w:val="16"/>
              </w:rPr>
              <w:t xml:space="preserve">percentage </w:t>
            </w:r>
            <w:r w:rsidR="00264AB7">
              <w:rPr>
                <w:rFonts w:ascii="Arial" w:hAnsi="Arial" w:cs="Arial"/>
                <w:i/>
                <w:sz w:val="16"/>
                <w:szCs w:val="16"/>
              </w:rPr>
              <w:t>of children/youth who will be served at sites to be enhanced by this grant.</w:t>
            </w:r>
          </w:p>
        </w:tc>
      </w:tr>
      <w:tr w:rsidR="000431EF" w:rsidRPr="00063BD1" w14:paraId="1B8AC7CA" w14:textId="77777777" w:rsidTr="00AE32D3">
        <w:tblPrEx>
          <w:tblLook w:val="01E0" w:firstRow="1" w:lastRow="1" w:firstColumn="1" w:lastColumn="1" w:noHBand="0" w:noVBand="0"/>
        </w:tblPrEx>
        <w:trPr>
          <w:gridAfter w:val="1"/>
          <w:wAfter w:w="10" w:type="dxa"/>
          <w:trHeight w:val="287"/>
        </w:trPr>
        <w:tc>
          <w:tcPr>
            <w:tcW w:w="3690" w:type="dxa"/>
            <w:gridSpan w:val="5"/>
            <w:tcBorders>
              <w:bottom w:val="single" w:sz="4" w:space="0" w:color="auto"/>
              <w:right w:val="single" w:sz="18" w:space="0" w:color="auto"/>
            </w:tcBorders>
            <w:shd w:val="clear" w:color="auto" w:fill="D9D9D9"/>
          </w:tcPr>
          <w:p w14:paraId="2957C4DB" w14:textId="4913B88A" w:rsidR="000431EF" w:rsidRPr="00063BD1" w:rsidRDefault="00264AB7" w:rsidP="008902B7">
            <w:pPr>
              <w:jc w:val="center"/>
              <w:rPr>
                <w:rFonts w:ascii="Arial" w:hAnsi="Arial" w:cs="Arial"/>
                <w:b/>
                <w:sz w:val="20"/>
                <w:szCs w:val="20"/>
              </w:rPr>
            </w:pPr>
            <w:r>
              <w:rPr>
                <w:rFonts w:ascii="Arial" w:hAnsi="Arial" w:cs="Arial"/>
                <w:b/>
                <w:sz w:val="20"/>
                <w:szCs w:val="20"/>
              </w:rPr>
              <w:t xml:space="preserve">% </w:t>
            </w:r>
            <w:r w:rsidR="00463850">
              <w:rPr>
                <w:rFonts w:ascii="Arial" w:hAnsi="Arial" w:cs="Arial"/>
                <w:b/>
                <w:sz w:val="20"/>
                <w:szCs w:val="20"/>
              </w:rPr>
              <w:t>Economically Disadvantaged</w:t>
            </w:r>
            <w:r w:rsidR="008902B7">
              <w:rPr>
                <w:rFonts w:ascii="Arial" w:hAnsi="Arial" w:cs="Arial"/>
                <w:b/>
                <w:sz w:val="20"/>
                <w:szCs w:val="20"/>
              </w:rPr>
              <w:t>:</w:t>
            </w:r>
          </w:p>
        </w:tc>
        <w:tc>
          <w:tcPr>
            <w:tcW w:w="3690" w:type="dxa"/>
            <w:gridSpan w:val="8"/>
            <w:tcBorders>
              <w:left w:val="single" w:sz="18" w:space="0" w:color="auto"/>
              <w:bottom w:val="single" w:sz="4" w:space="0" w:color="auto"/>
              <w:right w:val="single" w:sz="18" w:space="0" w:color="auto"/>
            </w:tcBorders>
            <w:shd w:val="clear" w:color="auto" w:fill="D9D9D9"/>
          </w:tcPr>
          <w:p w14:paraId="2727DCC7" w14:textId="7392B246" w:rsidR="000431EF" w:rsidRPr="00063BD1" w:rsidRDefault="00264AB7" w:rsidP="008902B7">
            <w:pPr>
              <w:jc w:val="center"/>
              <w:rPr>
                <w:rFonts w:ascii="Arial" w:hAnsi="Arial" w:cs="Arial"/>
                <w:b/>
                <w:sz w:val="20"/>
                <w:szCs w:val="20"/>
              </w:rPr>
            </w:pPr>
            <w:r>
              <w:rPr>
                <w:rFonts w:ascii="Arial" w:hAnsi="Arial" w:cs="Arial"/>
                <w:b/>
                <w:sz w:val="20"/>
                <w:szCs w:val="20"/>
              </w:rPr>
              <w:t xml:space="preserve">% </w:t>
            </w:r>
            <w:r w:rsidR="000431EF" w:rsidRPr="00063BD1">
              <w:rPr>
                <w:rFonts w:ascii="Arial" w:hAnsi="Arial" w:cs="Arial"/>
                <w:b/>
                <w:sz w:val="20"/>
                <w:szCs w:val="20"/>
              </w:rPr>
              <w:t xml:space="preserve">Students with </w:t>
            </w:r>
            <w:r w:rsidR="008902B7">
              <w:rPr>
                <w:rFonts w:ascii="Arial" w:hAnsi="Arial" w:cs="Arial"/>
                <w:b/>
                <w:sz w:val="20"/>
                <w:szCs w:val="20"/>
              </w:rPr>
              <w:t>Disabilities</w:t>
            </w:r>
            <w:r w:rsidR="000431EF">
              <w:rPr>
                <w:rFonts w:ascii="Arial" w:hAnsi="Arial" w:cs="Arial"/>
                <w:b/>
                <w:sz w:val="20"/>
                <w:szCs w:val="20"/>
              </w:rPr>
              <w:t>:</w:t>
            </w:r>
          </w:p>
        </w:tc>
        <w:tc>
          <w:tcPr>
            <w:tcW w:w="3690" w:type="dxa"/>
            <w:gridSpan w:val="5"/>
            <w:tcBorders>
              <w:left w:val="single" w:sz="18" w:space="0" w:color="auto"/>
              <w:bottom w:val="single" w:sz="4" w:space="0" w:color="auto"/>
            </w:tcBorders>
            <w:shd w:val="clear" w:color="auto" w:fill="D9D9D9"/>
          </w:tcPr>
          <w:p w14:paraId="3F4D8241" w14:textId="24C80228" w:rsidR="000431EF" w:rsidRPr="00063BD1" w:rsidRDefault="00264AB7" w:rsidP="008902B7">
            <w:pPr>
              <w:jc w:val="center"/>
              <w:rPr>
                <w:rFonts w:ascii="Arial" w:hAnsi="Arial" w:cs="Arial"/>
                <w:sz w:val="20"/>
                <w:szCs w:val="20"/>
              </w:rPr>
            </w:pPr>
            <w:r>
              <w:rPr>
                <w:rFonts w:ascii="Arial" w:hAnsi="Arial" w:cs="Arial"/>
                <w:b/>
                <w:sz w:val="20"/>
                <w:szCs w:val="20"/>
              </w:rPr>
              <w:t xml:space="preserve">% </w:t>
            </w:r>
            <w:r w:rsidR="000431EF" w:rsidRPr="00063BD1">
              <w:rPr>
                <w:rFonts w:ascii="Arial" w:hAnsi="Arial" w:cs="Arial"/>
                <w:b/>
                <w:sz w:val="20"/>
                <w:szCs w:val="20"/>
              </w:rPr>
              <w:t>English Learners</w:t>
            </w:r>
            <w:r w:rsidR="000431EF">
              <w:rPr>
                <w:rFonts w:ascii="Arial" w:hAnsi="Arial" w:cs="Arial"/>
                <w:b/>
                <w:sz w:val="20"/>
                <w:szCs w:val="20"/>
              </w:rPr>
              <w:t>:</w:t>
            </w:r>
          </w:p>
        </w:tc>
      </w:tr>
      <w:tr w:rsidR="00264AB7" w:rsidRPr="00063BD1" w14:paraId="686273CC" w14:textId="77777777" w:rsidTr="00AE32D3">
        <w:tblPrEx>
          <w:tblLook w:val="01E0" w:firstRow="1" w:lastRow="1" w:firstColumn="1" w:lastColumn="1" w:noHBand="0" w:noVBand="0"/>
        </w:tblPrEx>
        <w:trPr>
          <w:gridAfter w:val="1"/>
          <w:wAfter w:w="10" w:type="dxa"/>
          <w:trHeight w:val="287"/>
        </w:trPr>
        <w:tc>
          <w:tcPr>
            <w:tcW w:w="3690" w:type="dxa"/>
            <w:gridSpan w:val="5"/>
            <w:tcBorders>
              <w:bottom w:val="triple" w:sz="4" w:space="0" w:color="auto"/>
              <w:right w:val="single" w:sz="18" w:space="0" w:color="auto"/>
            </w:tcBorders>
            <w:shd w:val="clear" w:color="auto" w:fill="auto"/>
          </w:tcPr>
          <w:p w14:paraId="361F517F" w14:textId="77777777" w:rsidR="00264AB7" w:rsidRPr="00411FE2" w:rsidRDefault="00264AB7" w:rsidP="000431EF">
            <w:pPr>
              <w:jc w:val="center"/>
              <w:rPr>
                <w:rFonts w:ascii="Arial" w:hAnsi="Arial" w:cs="Arial"/>
                <w:sz w:val="20"/>
                <w:szCs w:val="20"/>
              </w:rPr>
            </w:pPr>
          </w:p>
        </w:tc>
        <w:tc>
          <w:tcPr>
            <w:tcW w:w="3690" w:type="dxa"/>
            <w:gridSpan w:val="8"/>
            <w:tcBorders>
              <w:left w:val="single" w:sz="18" w:space="0" w:color="auto"/>
              <w:bottom w:val="triple" w:sz="4" w:space="0" w:color="auto"/>
              <w:right w:val="single" w:sz="18" w:space="0" w:color="auto"/>
            </w:tcBorders>
            <w:shd w:val="clear" w:color="auto" w:fill="auto"/>
          </w:tcPr>
          <w:p w14:paraId="6A86490E" w14:textId="77777777" w:rsidR="00264AB7" w:rsidRPr="00411FE2" w:rsidRDefault="00264AB7" w:rsidP="000431EF">
            <w:pPr>
              <w:jc w:val="center"/>
              <w:rPr>
                <w:rFonts w:ascii="Arial" w:hAnsi="Arial" w:cs="Arial"/>
                <w:sz w:val="20"/>
                <w:szCs w:val="20"/>
              </w:rPr>
            </w:pPr>
          </w:p>
        </w:tc>
        <w:tc>
          <w:tcPr>
            <w:tcW w:w="3690" w:type="dxa"/>
            <w:gridSpan w:val="5"/>
            <w:tcBorders>
              <w:left w:val="single" w:sz="18" w:space="0" w:color="auto"/>
              <w:bottom w:val="triple" w:sz="4" w:space="0" w:color="auto"/>
            </w:tcBorders>
            <w:shd w:val="clear" w:color="auto" w:fill="auto"/>
          </w:tcPr>
          <w:p w14:paraId="3CAD88B6" w14:textId="77777777" w:rsidR="00264AB7" w:rsidRPr="00411FE2" w:rsidRDefault="00264AB7" w:rsidP="000431EF">
            <w:pPr>
              <w:jc w:val="center"/>
              <w:rPr>
                <w:rFonts w:ascii="Arial" w:hAnsi="Arial" w:cs="Arial"/>
                <w:sz w:val="20"/>
                <w:szCs w:val="20"/>
              </w:rPr>
            </w:pPr>
          </w:p>
        </w:tc>
      </w:tr>
      <w:tr w:rsidR="0044693D" w:rsidRPr="00063BD1" w14:paraId="6E1004D7" w14:textId="77777777" w:rsidTr="00AE32D3">
        <w:tblPrEx>
          <w:tblLook w:val="01E0" w:firstRow="1" w:lastRow="1" w:firstColumn="1" w:lastColumn="1" w:noHBand="0" w:noVBand="0"/>
        </w:tblPrEx>
        <w:trPr>
          <w:gridAfter w:val="1"/>
          <w:wAfter w:w="10" w:type="dxa"/>
          <w:trHeight w:val="256"/>
        </w:trPr>
        <w:tc>
          <w:tcPr>
            <w:tcW w:w="5130" w:type="dxa"/>
            <w:gridSpan w:val="7"/>
            <w:tcBorders>
              <w:top w:val="triple" w:sz="4" w:space="0" w:color="auto"/>
              <w:bottom w:val="single" w:sz="4" w:space="0" w:color="auto"/>
            </w:tcBorders>
            <w:shd w:val="clear" w:color="auto" w:fill="D9D9D9"/>
            <w:vAlign w:val="bottom"/>
          </w:tcPr>
          <w:p w14:paraId="24015677" w14:textId="77777777" w:rsidR="0044693D" w:rsidRPr="00063BD1" w:rsidRDefault="0044693D" w:rsidP="00264AB7">
            <w:pPr>
              <w:rPr>
                <w:rFonts w:ascii="Arial" w:hAnsi="Arial" w:cs="Arial"/>
                <w:b/>
                <w:sz w:val="20"/>
                <w:szCs w:val="20"/>
              </w:rPr>
            </w:pPr>
            <w:r w:rsidRPr="00063BD1">
              <w:rPr>
                <w:rFonts w:ascii="Arial" w:hAnsi="Arial" w:cs="Arial"/>
                <w:b/>
                <w:sz w:val="20"/>
                <w:szCs w:val="20"/>
              </w:rPr>
              <w:t xml:space="preserve">Total number of sites </w:t>
            </w:r>
            <w:r w:rsidR="00264AB7">
              <w:rPr>
                <w:rFonts w:ascii="Arial" w:hAnsi="Arial" w:cs="Arial"/>
                <w:b/>
                <w:sz w:val="20"/>
                <w:szCs w:val="20"/>
              </w:rPr>
              <w:t>to be enhanced by this grant</w:t>
            </w:r>
            <w:r w:rsidRPr="00063BD1">
              <w:rPr>
                <w:rFonts w:ascii="Arial" w:hAnsi="Arial" w:cs="Arial"/>
                <w:b/>
                <w:sz w:val="20"/>
                <w:szCs w:val="20"/>
              </w:rPr>
              <w:t>:</w:t>
            </w:r>
          </w:p>
        </w:tc>
        <w:tc>
          <w:tcPr>
            <w:tcW w:w="5940" w:type="dxa"/>
            <w:gridSpan w:val="11"/>
            <w:tcBorders>
              <w:top w:val="triple" w:sz="4" w:space="0" w:color="auto"/>
              <w:bottom w:val="single" w:sz="4" w:space="0" w:color="auto"/>
            </w:tcBorders>
            <w:vAlign w:val="bottom"/>
          </w:tcPr>
          <w:p w14:paraId="625EE8A6" w14:textId="77777777" w:rsidR="0044693D" w:rsidRPr="00411FE2" w:rsidRDefault="0044693D" w:rsidP="00231203">
            <w:pPr>
              <w:rPr>
                <w:rFonts w:ascii="Arial" w:hAnsi="Arial" w:cs="Arial"/>
                <w:sz w:val="20"/>
                <w:szCs w:val="20"/>
              </w:rPr>
            </w:pPr>
          </w:p>
        </w:tc>
      </w:tr>
      <w:tr w:rsidR="00411FE2" w:rsidRPr="00063BD1" w14:paraId="667D7123" w14:textId="77777777" w:rsidTr="00AE32D3">
        <w:tblPrEx>
          <w:tblLook w:val="01E0" w:firstRow="1" w:lastRow="1" w:firstColumn="1" w:lastColumn="1" w:noHBand="0" w:noVBand="0"/>
        </w:tblPrEx>
        <w:trPr>
          <w:gridAfter w:val="1"/>
          <w:wAfter w:w="10" w:type="dxa"/>
          <w:trHeight w:val="269"/>
        </w:trPr>
        <w:tc>
          <w:tcPr>
            <w:tcW w:w="11070" w:type="dxa"/>
            <w:gridSpan w:val="18"/>
            <w:tcBorders>
              <w:top w:val="single" w:sz="4" w:space="0" w:color="auto"/>
              <w:bottom w:val="single" w:sz="4" w:space="0" w:color="auto"/>
            </w:tcBorders>
            <w:vAlign w:val="center"/>
          </w:tcPr>
          <w:p w14:paraId="77969274" w14:textId="77777777" w:rsidR="00411FE2" w:rsidRPr="00411FE2" w:rsidRDefault="00411FE2" w:rsidP="00411FE2">
            <w:pPr>
              <w:rPr>
                <w:rFonts w:ascii="Arial" w:hAnsi="Arial" w:cs="Arial"/>
                <w:i/>
                <w:sz w:val="20"/>
                <w:szCs w:val="20"/>
              </w:rPr>
            </w:pPr>
            <w:r>
              <w:rPr>
                <w:rFonts w:ascii="Arial" w:hAnsi="Arial" w:cs="Arial"/>
                <w:sz w:val="20"/>
                <w:szCs w:val="20"/>
              </w:rPr>
              <w:t>Please list each site to be enhanced through this grant below: (</w:t>
            </w:r>
            <w:r>
              <w:rPr>
                <w:rFonts w:ascii="Arial" w:hAnsi="Arial" w:cs="Arial"/>
                <w:i/>
                <w:sz w:val="20"/>
                <w:szCs w:val="20"/>
              </w:rPr>
              <w:t>add rows if needed)</w:t>
            </w:r>
          </w:p>
        </w:tc>
      </w:tr>
      <w:tr w:rsidR="00411FE2" w:rsidRPr="00063BD1" w14:paraId="539847A3" w14:textId="77777777" w:rsidTr="00AE32D3">
        <w:tblPrEx>
          <w:tblLook w:val="01E0" w:firstRow="1" w:lastRow="1" w:firstColumn="1" w:lastColumn="1" w:noHBand="0" w:noVBand="0"/>
        </w:tblPrEx>
        <w:trPr>
          <w:gridAfter w:val="1"/>
          <w:wAfter w:w="10" w:type="dxa"/>
          <w:trHeight w:val="234"/>
        </w:trPr>
        <w:tc>
          <w:tcPr>
            <w:tcW w:w="2767" w:type="dxa"/>
            <w:gridSpan w:val="3"/>
            <w:tcBorders>
              <w:top w:val="single" w:sz="4" w:space="0" w:color="auto"/>
              <w:bottom w:val="single" w:sz="4" w:space="0" w:color="auto"/>
            </w:tcBorders>
            <w:shd w:val="clear" w:color="auto" w:fill="D9D9D9" w:themeFill="background1" w:themeFillShade="D9"/>
            <w:vAlign w:val="center"/>
          </w:tcPr>
          <w:p w14:paraId="756A3570" w14:textId="77777777" w:rsidR="00411FE2" w:rsidRPr="00411FE2" w:rsidRDefault="00411FE2" w:rsidP="00411FE2">
            <w:pPr>
              <w:jc w:val="center"/>
              <w:rPr>
                <w:rFonts w:ascii="Arial" w:hAnsi="Arial" w:cs="Arial"/>
                <w:b/>
                <w:sz w:val="20"/>
                <w:szCs w:val="20"/>
              </w:rPr>
            </w:pPr>
            <w:r w:rsidRPr="00411FE2">
              <w:rPr>
                <w:rFonts w:ascii="Arial" w:hAnsi="Arial" w:cs="Arial"/>
                <w:b/>
                <w:sz w:val="20"/>
                <w:szCs w:val="20"/>
              </w:rPr>
              <w:t>Site</w:t>
            </w:r>
          </w:p>
        </w:tc>
        <w:tc>
          <w:tcPr>
            <w:tcW w:w="2768" w:type="dxa"/>
            <w:gridSpan w:val="6"/>
            <w:tcBorders>
              <w:top w:val="single" w:sz="4" w:space="0" w:color="auto"/>
              <w:bottom w:val="single" w:sz="4" w:space="0" w:color="auto"/>
              <w:right w:val="single" w:sz="18" w:space="0" w:color="auto"/>
            </w:tcBorders>
            <w:shd w:val="clear" w:color="auto" w:fill="D9D9D9" w:themeFill="background1" w:themeFillShade="D9"/>
            <w:vAlign w:val="center"/>
          </w:tcPr>
          <w:p w14:paraId="0690EED8" w14:textId="77777777" w:rsidR="00411FE2" w:rsidRPr="00411FE2" w:rsidRDefault="00411FE2" w:rsidP="00411FE2">
            <w:pPr>
              <w:jc w:val="center"/>
              <w:rPr>
                <w:rFonts w:ascii="Arial" w:hAnsi="Arial" w:cs="Arial"/>
                <w:b/>
                <w:sz w:val="20"/>
                <w:szCs w:val="20"/>
              </w:rPr>
            </w:pPr>
            <w:r w:rsidRPr="00411FE2">
              <w:rPr>
                <w:rFonts w:ascii="Arial" w:hAnsi="Arial" w:cs="Arial"/>
                <w:b/>
                <w:sz w:val="20"/>
                <w:szCs w:val="20"/>
              </w:rPr>
              <w:t>City/Town</w:t>
            </w:r>
          </w:p>
        </w:tc>
        <w:tc>
          <w:tcPr>
            <w:tcW w:w="2767" w:type="dxa"/>
            <w:gridSpan w:val="6"/>
            <w:tcBorders>
              <w:top w:val="single" w:sz="4" w:space="0" w:color="auto"/>
              <w:left w:val="single" w:sz="18" w:space="0" w:color="auto"/>
              <w:bottom w:val="single" w:sz="4" w:space="0" w:color="auto"/>
            </w:tcBorders>
            <w:shd w:val="clear" w:color="auto" w:fill="D9D9D9" w:themeFill="background1" w:themeFillShade="D9"/>
            <w:vAlign w:val="center"/>
          </w:tcPr>
          <w:p w14:paraId="01279057" w14:textId="77777777" w:rsidR="00411FE2" w:rsidRPr="00411FE2" w:rsidRDefault="00411FE2" w:rsidP="00411FE2">
            <w:pPr>
              <w:jc w:val="center"/>
              <w:rPr>
                <w:rFonts w:ascii="Arial" w:hAnsi="Arial" w:cs="Arial"/>
                <w:b/>
                <w:sz w:val="20"/>
                <w:szCs w:val="20"/>
              </w:rPr>
            </w:pPr>
            <w:r>
              <w:rPr>
                <w:rFonts w:ascii="Arial" w:hAnsi="Arial" w:cs="Arial"/>
                <w:b/>
                <w:sz w:val="20"/>
                <w:szCs w:val="20"/>
              </w:rPr>
              <w:t>Site</w:t>
            </w:r>
          </w:p>
        </w:tc>
        <w:tc>
          <w:tcPr>
            <w:tcW w:w="2768" w:type="dxa"/>
            <w:gridSpan w:val="3"/>
            <w:tcBorders>
              <w:top w:val="single" w:sz="4" w:space="0" w:color="auto"/>
              <w:bottom w:val="single" w:sz="4" w:space="0" w:color="auto"/>
            </w:tcBorders>
            <w:shd w:val="clear" w:color="auto" w:fill="D9D9D9" w:themeFill="background1" w:themeFillShade="D9"/>
            <w:vAlign w:val="center"/>
          </w:tcPr>
          <w:p w14:paraId="65D91219" w14:textId="77777777" w:rsidR="00411FE2" w:rsidRPr="00411FE2" w:rsidRDefault="00411FE2" w:rsidP="00411FE2">
            <w:pPr>
              <w:jc w:val="center"/>
              <w:rPr>
                <w:rFonts w:ascii="Arial" w:hAnsi="Arial" w:cs="Arial"/>
                <w:b/>
                <w:sz w:val="20"/>
                <w:szCs w:val="20"/>
              </w:rPr>
            </w:pPr>
            <w:r>
              <w:rPr>
                <w:rFonts w:ascii="Arial" w:hAnsi="Arial" w:cs="Arial"/>
                <w:b/>
                <w:sz w:val="20"/>
                <w:szCs w:val="20"/>
              </w:rPr>
              <w:t>City/Town</w:t>
            </w:r>
          </w:p>
        </w:tc>
      </w:tr>
      <w:tr w:rsidR="00411FE2" w:rsidRPr="00063BD1" w14:paraId="2D1E611A" w14:textId="77777777" w:rsidTr="00AE32D3">
        <w:tblPrEx>
          <w:tblLook w:val="01E0" w:firstRow="1" w:lastRow="1" w:firstColumn="1" w:lastColumn="1" w:noHBand="0" w:noVBand="0"/>
        </w:tblPrEx>
        <w:trPr>
          <w:gridAfter w:val="1"/>
          <w:wAfter w:w="10" w:type="dxa"/>
          <w:trHeight w:val="259"/>
        </w:trPr>
        <w:tc>
          <w:tcPr>
            <w:tcW w:w="2767" w:type="dxa"/>
            <w:gridSpan w:val="3"/>
            <w:tcBorders>
              <w:top w:val="single" w:sz="4" w:space="0" w:color="auto"/>
              <w:bottom w:val="single" w:sz="4" w:space="0" w:color="auto"/>
            </w:tcBorders>
          </w:tcPr>
          <w:p w14:paraId="14011581" w14:textId="77777777" w:rsidR="00411FE2" w:rsidRPr="00411FE2" w:rsidRDefault="00411FE2" w:rsidP="00E94D3D">
            <w:pPr>
              <w:rPr>
                <w:rFonts w:ascii="Arial" w:hAnsi="Arial" w:cs="Arial"/>
                <w:sz w:val="20"/>
                <w:szCs w:val="20"/>
              </w:rPr>
            </w:pPr>
          </w:p>
        </w:tc>
        <w:tc>
          <w:tcPr>
            <w:tcW w:w="2768" w:type="dxa"/>
            <w:gridSpan w:val="6"/>
            <w:tcBorders>
              <w:top w:val="single" w:sz="4" w:space="0" w:color="auto"/>
              <w:bottom w:val="single" w:sz="4" w:space="0" w:color="auto"/>
              <w:right w:val="single" w:sz="18" w:space="0" w:color="auto"/>
            </w:tcBorders>
          </w:tcPr>
          <w:p w14:paraId="08A2AED0" w14:textId="77777777" w:rsidR="00411FE2" w:rsidRPr="00411FE2" w:rsidRDefault="00411FE2" w:rsidP="00E94D3D">
            <w:pPr>
              <w:rPr>
                <w:rFonts w:ascii="Arial" w:hAnsi="Arial" w:cs="Arial"/>
                <w:sz w:val="20"/>
                <w:szCs w:val="20"/>
              </w:rPr>
            </w:pPr>
          </w:p>
        </w:tc>
        <w:tc>
          <w:tcPr>
            <w:tcW w:w="2767" w:type="dxa"/>
            <w:gridSpan w:val="6"/>
            <w:tcBorders>
              <w:top w:val="single" w:sz="4" w:space="0" w:color="auto"/>
              <w:left w:val="single" w:sz="18" w:space="0" w:color="auto"/>
              <w:bottom w:val="single" w:sz="4" w:space="0" w:color="auto"/>
            </w:tcBorders>
          </w:tcPr>
          <w:p w14:paraId="641916D6"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single" w:sz="4" w:space="0" w:color="auto"/>
            </w:tcBorders>
          </w:tcPr>
          <w:p w14:paraId="318DEF34" w14:textId="77777777" w:rsidR="00411FE2" w:rsidRPr="00411FE2" w:rsidRDefault="00411FE2" w:rsidP="00E94D3D">
            <w:pPr>
              <w:rPr>
                <w:rFonts w:ascii="Arial" w:hAnsi="Arial" w:cs="Arial"/>
                <w:sz w:val="20"/>
                <w:szCs w:val="20"/>
              </w:rPr>
            </w:pPr>
          </w:p>
        </w:tc>
      </w:tr>
      <w:tr w:rsidR="00411FE2" w:rsidRPr="00063BD1" w14:paraId="77AE6F87" w14:textId="77777777" w:rsidTr="00AE32D3">
        <w:tblPrEx>
          <w:tblLook w:val="01E0" w:firstRow="1" w:lastRow="1" w:firstColumn="1" w:lastColumn="1" w:noHBand="0" w:noVBand="0"/>
        </w:tblPrEx>
        <w:trPr>
          <w:gridAfter w:val="1"/>
          <w:wAfter w:w="10" w:type="dxa"/>
          <w:trHeight w:val="259"/>
        </w:trPr>
        <w:tc>
          <w:tcPr>
            <w:tcW w:w="2767" w:type="dxa"/>
            <w:gridSpan w:val="3"/>
            <w:tcBorders>
              <w:top w:val="single" w:sz="4" w:space="0" w:color="auto"/>
              <w:bottom w:val="single" w:sz="4" w:space="0" w:color="auto"/>
            </w:tcBorders>
          </w:tcPr>
          <w:p w14:paraId="017FF9AA" w14:textId="77777777" w:rsidR="00411FE2" w:rsidRPr="00411FE2" w:rsidRDefault="00411FE2" w:rsidP="00E94D3D">
            <w:pPr>
              <w:rPr>
                <w:rFonts w:ascii="Arial" w:hAnsi="Arial" w:cs="Arial"/>
                <w:sz w:val="20"/>
                <w:szCs w:val="20"/>
              </w:rPr>
            </w:pPr>
          </w:p>
        </w:tc>
        <w:tc>
          <w:tcPr>
            <w:tcW w:w="2768" w:type="dxa"/>
            <w:gridSpan w:val="6"/>
            <w:tcBorders>
              <w:top w:val="single" w:sz="4" w:space="0" w:color="auto"/>
              <w:bottom w:val="single" w:sz="4" w:space="0" w:color="auto"/>
              <w:right w:val="single" w:sz="18" w:space="0" w:color="auto"/>
            </w:tcBorders>
          </w:tcPr>
          <w:p w14:paraId="2599B2B8" w14:textId="77777777" w:rsidR="00411FE2" w:rsidRPr="00411FE2" w:rsidRDefault="00411FE2" w:rsidP="00E94D3D">
            <w:pPr>
              <w:rPr>
                <w:rFonts w:ascii="Arial" w:hAnsi="Arial" w:cs="Arial"/>
                <w:sz w:val="20"/>
                <w:szCs w:val="20"/>
              </w:rPr>
            </w:pPr>
          </w:p>
        </w:tc>
        <w:tc>
          <w:tcPr>
            <w:tcW w:w="2767" w:type="dxa"/>
            <w:gridSpan w:val="6"/>
            <w:tcBorders>
              <w:top w:val="single" w:sz="4" w:space="0" w:color="auto"/>
              <w:left w:val="single" w:sz="18" w:space="0" w:color="auto"/>
              <w:bottom w:val="single" w:sz="4" w:space="0" w:color="auto"/>
            </w:tcBorders>
          </w:tcPr>
          <w:p w14:paraId="146A0D05"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single" w:sz="4" w:space="0" w:color="auto"/>
            </w:tcBorders>
          </w:tcPr>
          <w:p w14:paraId="4382456E" w14:textId="77777777" w:rsidR="00411FE2" w:rsidRPr="00411FE2" w:rsidRDefault="00411FE2" w:rsidP="00E94D3D">
            <w:pPr>
              <w:rPr>
                <w:rFonts w:ascii="Arial" w:hAnsi="Arial" w:cs="Arial"/>
                <w:sz w:val="20"/>
                <w:szCs w:val="20"/>
              </w:rPr>
            </w:pPr>
          </w:p>
        </w:tc>
      </w:tr>
      <w:tr w:rsidR="00411FE2" w:rsidRPr="00063BD1" w14:paraId="0727FD79" w14:textId="77777777" w:rsidTr="00AE32D3">
        <w:tblPrEx>
          <w:tblLook w:val="01E0" w:firstRow="1" w:lastRow="1" w:firstColumn="1" w:lastColumn="1" w:noHBand="0" w:noVBand="0"/>
        </w:tblPrEx>
        <w:trPr>
          <w:gridAfter w:val="1"/>
          <w:wAfter w:w="10" w:type="dxa"/>
          <w:trHeight w:val="259"/>
        </w:trPr>
        <w:tc>
          <w:tcPr>
            <w:tcW w:w="2767" w:type="dxa"/>
            <w:gridSpan w:val="3"/>
            <w:tcBorders>
              <w:top w:val="single" w:sz="4" w:space="0" w:color="auto"/>
              <w:bottom w:val="triple" w:sz="4" w:space="0" w:color="auto"/>
            </w:tcBorders>
          </w:tcPr>
          <w:p w14:paraId="79F9790A" w14:textId="77777777" w:rsidR="00411FE2" w:rsidRPr="00411FE2" w:rsidRDefault="00411FE2" w:rsidP="00E94D3D">
            <w:pPr>
              <w:rPr>
                <w:rFonts w:ascii="Arial" w:hAnsi="Arial" w:cs="Arial"/>
                <w:sz w:val="20"/>
                <w:szCs w:val="20"/>
              </w:rPr>
            </w:pPr>
          </w:p>
        </w:tc>
        <w:tc>
          <w:tcPr>
            <w:tcW w:w="2768" w:type="dxa"/>
            <w:gridSpan w:val="6"/>
            <w:tcBorders>
              <w:top w:val="single" w:sz="4" w:space="0" w:color="auto"/>
              <w:bottom w:val="triple" w:sz="4" w:space="0" w:color="auto"/>
              <w:right w:val="single" w:sz="18" w:space="0" w:color="auto"/>
            </w:tcBorders>
          </w:tcPr>
          <w:p w14:paraId="72A55D28" w14:textId="77777777" w:rsidR="00411FE2" w:rsidRPr="00411FE2" w:rsidRDefault="00411FE2" w:rsidP="00E94D3D">
            <w:pPr>
              <w:rPr>
                <w:rFonts w:ascii="Arial" w:hAnsi="Arial" w:cs="Arial"/>
                <w:sz w:val="20"/>
                <w:szCs w:val="20"/>
              </w:rPr>
            </w:pPr>
          </w:p>
        </w:tc>
        <w:tc>
          <w:tcPr>
            <w:tcW w:w="2767" w:type="dxa"/>
            <w:gridSpan w:val="6"/>
            <w:tcBorders>
              <w:top w:val="single" w:sz="4" w:space="0" w:color="auto"/>
              <w:left w:val="single" w:sz="18" w:space="0" w:color="auto"/>
              <w:bottom w:val="triple" w:sz="4" w:space="0" w:color="auto"/>
            </w:tcBorders>
          </w:tcPr>
          <w:p w14:paraId="4CF3B05B"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triple" w:sz="4" w:space="0" w:color="auto"/>
            </w:tcBorders>
          </w:tcPr>
          <w:p w14:paraId="3BC17165" w14:textId="77777777" w:rsidR="00411FE2" w:rsidRPr="00411FE2" w:rsidRDefault="00411FE2" w:rsidP="00E94D3D">
            <w:pPr>
              <w:rPr>
                <w:rFonts w:ascii="Arial" w:hAnsi="Arial" w:cs="Arial"/>
                <w:sz w:val="20"/>
                <w:szCs w:val="20"/>
              </w:rPr>
            </w:pPr>
          </w:p>
        </w:tc>
      </w:tr>
      <w:tr w:rsidR="00D50B1B" w:rsidRPr="00063BD1" w14:paraId="32BFD4E0" w14:textId="77777777" w:rsidTr="00AE32D3">
        <w:tblPrEx>
          <w:tblLook w:val="01E0" w:firstRow="1" w:lastRow="1" w:firstColumn="1" w:lastColumn="1" w:noHBand="0" w:noVBand="0"/>
        </w:tblPrEx>
        <w:trPr>
          <w:gridAfter w:val="1"/>
          <w:wAfter w:w="10" w:type="dxa"/>
          <w:trHeight w:val="690"/>
        </w:trPr>
        <w:tc>
          <w:tcPr>
            <w:tcW w:w="11070" w:type="dxa"/>
            <w:gridSpan w:val="18"/>
            <w:tcBorders>
              <w:top w:val="single" w:sz="4" w:space="0" w:color="auto"/>
              <w:bottom w:val="single" w:sz="4" w:space="0" w:color="auto"/>
            </w:tcBorders>
          </w:tcPr>
          <w:p w14:paraId="5E8F73D8" w14:textId="1041D9CE" w:rsidR="004626F9" w:rsidRPr="00433464" w:rsidRDefault="004626F9" w:rsidP="004626F9">
            <w:pPr>
              <w:rPr>
                <w:rFonts w:ascii="Arial" w:hAnsi="Arial" w:cs="Arial"/>
                <w:b/>
                <w:sz w:val="20"/>
              </w:rPr>
            </w:pPr>
            <w:r w:rsidRPr="00433464">
              <w:rPr>
                <w:rFonts w:ascii="Arial" w:hAnsi="Arial" w:cs="Arial"/>
                <w:sz w:val="20"/>
              </w:rPr>
              <w:t>Which of the following applies to your program with respect to licensing?</w:t>
            </w:r>
          </w:p>
          <w:p w14:paraId="405C078D" w14:textId="583299C7" w:rsidR="004626F9" w:rsidRPr="00433464" w:rsidRDefault="00767897" w:rsidP="00275D32">
            <w:pPr>
              <w:rPr>
                <w:rFonts w:ascii="Arial" w:hAnsi="Arial" w:cs="Arial"/>
                <w:sz w:val="20"/>
                <w:szCs w:val="20"/>
              </w:rPr>
            </w:pPr>
            <w:r w:rsidRPr="00433464">
              <w:rPr>
                <w:rFonts w:ascii="Arial" w:hAnsi="Arial" w:cs="Arial"/>
                <w:sz w:val="20"/>
                <w:szCs w:val="20"/>
              </w:rPr>
              <w:fldChar w:fldCharType="begin">
                <w:ffData>
                  <w:name w:val=""/>
                  <w:enabled/>
                  <w:calcOnExit w:val="0"/>
                  <w:checkBox>
                    <w:sizeAuto/>
                    <w:default w:val="0"/>
                  </w:checkBox>
                </w:ffData>
              </w:fldChar>
            </w:r>
            <w:r w:rsidR="004626F9" w:rsidRPr="00433464">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433464">
              <w:rPr>
                <w:rFonts w:ascii="Arial" w:hAnsi="Arial" w:cs="Arial"/>
                <w:sz w:val="20"/>
                <w:szCs w:val="20"/>
              </w:rPr>
              <w:fldChar w:fldCharType="end"/>
            </w:r>
            <w:r w:rsidR="004626F9" w:rsidRPr="00433464">
              <w:rPr>
                <w:rFonts w:ascii="Arial" w:hAnsi="Arial" w:cs="Arial"/>
                <w:sz w:val="20"/>
                <w:szCs w:val="20"/>
              </w:rPr>
              <w:tab/>
              <w:t>EEC Licensed</w:t>
            </w:r>
            <w:r w:rsidR="00275D32" w:rsidRPr="00433464">
              <w:rPr>
                <w:rFonts w:ascii="Arial" w:hAnsi="Arial" w:cs="Arial"/>
                <w:sz w:val="20"/>
                <w:szCs w:val="20"/>
              </w:rPr>
              <w:tab/>
            </w:r>
            <w:r w:rsidR="00275D32" w:rsidRPr="00433464">
              <w:rPr>
                <w:rFonts w:ascii="Arial" w:hAnsi="Arial" w:cs="Arial"/>
                <w:sz w:val="20"/>
                <w:szCs w:val="20"/>
              </w:rPr>
              <w:tab/>
            </w:r>
            <w:r w:rsidR="00275D32" w:rsidRPr="00433464">
              <w:rPr>
                <w:rFonts w:ascii="Arial" w:hAnsi="Arial" w:cs="Arial"/>
                <w:sz w:val="20"/>
                <w:szCs w:val="20"/>
              </w:rPr>
              <w:tab/>
            </w:r>
            <w:r w:rsidRPr="00433464">
              <w:rPr>
                <w:rFonts w:ascii="Arial" w:hAnsi="Arial" w:cs="Arial"/>
                <w:sz w:val="20"/>
                <w:szCs w:val="20"/>
              </w:rPr>
              <w:fldChar w:fldCharType="begin">
                <w:ffData>
                  <w:name w:val="Check1"/>
                  <w:enabled/>
                  <w:calcOnExit w:val="0"/>
                  <w:checkBox>
                    <w:sizeAuto/>
                    <w:default w:val="0"/>
                  </w:checkBox>
                </w:ffData>
              </w:fldChar>
            </w:r>
            <w:r w:rsidR="004626F9" w:rsidRPr="00433464">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433464">
              <w:rPr>
                <w:rFonts w:ascii="Arial" w:hAnsi="Arial" w:cs="Arial"/>
                <w:sz w:val="20"/>
                <w:szCs w:val="20"/>
              </w:rPr>
              <w:fldChar w:fldCharType="end"/>
            </w:r>
            <w:r w:rsidR="004626F9" w:rsidRPr="00433464">
              <w:rPr>
                <w:rFonts w:ascii="Arial" w:hAnsi="Arial" w:cs="Arial"/>
                <w:sz w:val="20"/>
                <w:szCs w:val="20"/>
              </w:rPr>
              <w:tab/>
              <w:t>License Exempt</w:t>
            </w:r>
          </w:p>
          <w:p w14:paraId="36BD93B7" w14:textId="65262017" w:rsidR="00463187" w:rsidRPr="00433464" w:rsidRDefault="00767897" w:rsidP="00275D32">
            <w:pPr>
              <w:rPr>
                <w:rFonts w:ascii="Arial" w:hAnsi="Arial" w:cs="Arial"/>
                <w:sz w:val="20"/>
                <w:szCs w:val="20"/>
              </w:rPr>
            </w:pPr>
            <w:r w:rsidRPr="00433464">
              <w:rPr>
                <w:rFonts w:ascii="Arial" w:hAnsi="Arial" w:cs="Arial"/>
                <w:sz w:val="20"/>
                <w:szCs w:val="20"/>
              </w:rPr>
              <w:fldChar w:fldCharType="begin">
                <w:ffData>
                  <w:name w:val="Check1"/>
                  <w:enabled/>
                  <w:calcOnExit w:val="0"/>
                  <w:checkBox>
                    <w:sizeAuto/>
                    <w:default w:val="0"/>
                  </w:checkBox>
                </w:ffData>
              </w:fldChar>
            </w:r>
            <w:r w:rsidR="004626F9" w:rsidRPr="00433464">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433464">
              <w:rPr>
                <w:rFonts w:ascii="Arial" w:hAnsi="Arial" w:cs="Arial"/>
                <w:sz w:val="20"/>
                <w:szCs w:val="20"/>
              </w:rPr>
              <w:fldChar w:fldCharType="end"/>
            </w:r>
            <w:r w:rsidR="004626F9" w:rsidRPr="00433464">
              <w:rPr>
                <w:rFonts w:ascii="Arial" w:hAnsi="Arial" w:cs="Arial"/>
                <w:sz w:val="20"/>
                <w:szCs w:val="20"/>
              </w:rPr>
              <w:tab/>
              <w:t>Public School Operated</w:t>
            </w:r>
            <w:r w:rsidR="00275D32" w:rsidRPr="00433464">
              <w:rPr>
                <w:rFonts w:ascii="Arial" w:hAnsi="Arial" w:cs="Arial"/>
                <w:sz w:val="20"/>
                <w:szCs w:val="20"/>
              </w:rPr>
              <w:tab/>
            </w:r>
            <w:r w:rsidR="00275D32" w:rsidRPr="00433464">
              <w:rPr>
                <w:rFonts w:ascii="Arial" w:hAnsi="Arial" w:cs="Arial"/>
                <w:sz w:val="20"/>
                <w:szCs w:val="20"/>
              </w:rPr>
              <w:tab/>
            </w:r>
            <w:r w:rsidRPr="00433464">
              <w:rPr>
                <w:rFonts w:ascii="Arial" w:hAnsi="Arial" w:cs="Arial"/>
                <w:sz w:val="20"/>
                <w:szCs w:val="20"/>
              </w:rPr>
              <w:fldChar w:fldCharType="begin">
                <w:ffData>
                  <w:name w:val="Check1"/>
                  <w:enabled/>
                  <w:calcOnExit w:val="0"/>
                  <w:checkBox>
                    <w:sizeAuto/>
                    <w:default w:val="0"/>
                  </w:checkBox>
                </w:ffData>
              </w:fldChar>
            </w:r>
            <w:r w:rsidR="00275D32" w:rsidRPr="00433464">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433464">
              <w:rPr>
                <w:rFonts w:ascii="Arial" w:hAnsi="Arial" w:cs="Arial"/>
                <w:sz w:val="20"/>
                <w:szCs w:val="20"/>
              </w:rPr>
              <w:fldChar w:fldCharType="end"/>
            </w:r>
            <w:r w:rsidR="00275D32" w:rsidRPr="00433464">
              <w:rPr>
                <w:rFonts w:ascii="Arial" w:hAnsi="Arial" w:cs="Arial"/>
                <w:sz w:val="20"/>
                <w:szCs w:val="20"/>
              </w:rPr>
              <w:tab/>
              <w:t>Other Community Based Organization</w:t>
            </w:r>
          </w:p>
          <w:p w14:paraId="259A7D26" w14:textId="7E19AB3F" w:rsidR="00EF4EE1" w:rsidRPr="00EF4EE1" w:rsidRDefault="00EF4EE1" w:rsidP="00786FAB">
            <w:pPr>
              <w:rPr>
                <w:rFonts w:ascii="Arial" w:hAnsi="Arial" w:cs="Arial"/>
                <w:sz w:val="20"/>
              </w:rPr>
            </w:pPr>
            <w:r w:rsidRPr="00433464">
              <w:rPr>
                <w:rFonts w:ascii="Arial" w:hAnsi="Arial" w:cs="Arial"/>
                <w:sz w:val="20"/>
                <w:szCs w:val="20"/>
              </w:rPr>
              <w:t xml:space="preserve">For those selected EEC Licensed, are </w:t>
            </w:r>
            <w:r w:rsidR="00F32C8B">
              <w:rPr>
                <w:rFonts w:ascii="Arial" w:hAnsi="Arial" w:cs="Arial"/>
                <w:sz w:val="20"/>
                <w:szCs w:val="20"/>
              </w:rPr>
              <w:t>any</w:t>
            </w:r>
            <w:r w:rsidRPr="00433464">
              <w:rPr>
                <w:rFonts w:ascii="Arial" w:hAnsi="Arial" w:cs="Arial"/>
                <w:sz w:val="20"/>
                <w:szCs w:val="20"/>
              </w:rPr>
              <w:t xml:space="preserve"> enhancements proposed in this application directly related to</w:t>
            </w:r>
            <w:r w:rsidR="00F32C8B">
              <w:rPr>
                <w:rFonts w:ascii="Arial" w:hAnsi="Arial" w:cs="Arial"/>
                <w:sz w:val="20"/>
              </w:rPr>
              <w:t xml:space="preserve"> engaging in and completing the </w:t>
            </w:r>
            <w:hyperlink r:id="rId13" w:history="1">
              <w:r w:rsidR="00F32C8B" w:rsidRPr="008B0D0B">
                <w:rPr>
                  <w:rStyle w:val="Hyperlink"/>
                  <w:rFonts w:ascii="Arial" w:hAnsi="Arial" w:cs="Arial"/>
                  <w:sz w:val="20"/>
                </w:rPr>
                <w:t>Continuous Quality Improvement Plan (CQIP)</w:t>
              </w:r>
            </w:hyperlink>
            <w:r w:rsidR="00F32C8B">
              <w:rPr>
                <w:rFonts w:ascii="Arial" w:hAnsi="Arial" w:cs="Arial"/>
                <w:sz w:val="20"/>
              </w:rPr>
              <w:t xml:space="preserve">     </w:t>
            </w:r>
            <w:r w:rsidRPr="00433464">
              <w:rPr>
                <w:rFonts w:ascii="Arial" w:hAnsi="Arial" w:cs="Arial"/>
                <w:sz w:val="20"/>
                <w:szCs w:val="20"/>
              </w:rPr>
              <w:fldChar w:fldCharType="begin">
                <w:ffData>
                  <w:name w:val=""/>
                  <w:enabled/>
                  <w:calcOnExit w:val="0"/>
                  <w:checkBox>
                    <w:sizeAuto/>
                    <w:default w:val="0"/>
                  </w:checkBox>
                </w:ffData>
              </w:fldChar>
            </w:r>
            <w:r w:rsidRPr="00433464">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433464">
              <w:rPr>
                <w:rFonts w:ascii="Arial" w:hAnsi="Arial" w:cs="Arial"/>
                <w:sz w:val="20"/>
                <w:szCs w:val="20"/>
              </w:rPr>
              <w:fldChar w:fldCharType="end"/>
            </w:r>
            <w:r w:rsidRPr="00433464">
              <w:rPr>
                <w:rFonts w:ascii="Arial" w:hAnsi="Arial" w:cs="Arial"/>
                <w:sz w:val="20"/>
                <w:szCs w:val="20"/>
              </w:rPr>
              <w:t xml:space="preserve"> No             </w:t>
            </w:r>
            <w:r w:rsidRPr="00433464">
              <w:rPr>
                <w:rFonts w:ascii="Arial" w:hAnsi="Arial" w:cs="Arial"/>
                <w:sz w:val="20"/>
                <w:szCs w:val="20"/>
              </w:rPr>
              <w:fldChar w:fldCharType="begin">
                <w:ffData>
                  <w:name w:val="Check1"/>
                  <w:enabled/>
                  <w:calcOnExit w:val="0"/>
                  <w:checkBox>
                    <w:sizeAuto/>
                    <w:default w:val="0"/>
                  </w:checkBox>
                </w:ffData>
              </w:fldChar>
            </w:r>
            <w:r w:rsidRPr="00433464">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Pr="00433464">
              <w:rPr>
                <w:rFonts w:ascii="Arial" w:hAnsi="Arial" w:cs="Arial"/>
                <w:sz w:val="20"/>
                <w:szCs w:val="20"/>
              </w:rPr>
              <w:fldChar w:fldCharType="end"/>
            </w:r>
            <w:r w:rsidRPr="00433464">
              <w:rPr>
                <w:rFonts w:ascii="Arial" w:hAnsi="Arial" w:cs="Arial"/>
                <w:sz w:val="20"/>
                <w:szCs w:val="20"/>
              </w:rPr>
              <w:t xml:space="preserve"> Yes</w:t>
            </w:r>
          </w:p>
        </w:tc>
      </w:tr>
      <w:tr w:rsidR="003F4616" w:rsidRPr="00063BD1" w14:paraId="1481D8EF" w14:textId="77777777" w:rsidTr="00AE32D3">
        <w:tblPrEx>
          <w:tblLook w:val="01E0" w:firstRow="1" w:lastRow="1" w:firstColumn="1" w:lastColumn="1" w:noHBand="0" w:noVBand="0"/>
        </w:tblPrEx>
        <w:trPr>
          <w:gridAfter w:val="1"/>
          <w:wAfter w:w="10" w:type="dxa"/>
          <w:trHeight w:val="940"/>
        </w:trPr>
        <w:tc>
          <w:tcPr>
            <w:tcW w:w="11070" w:type="dxa"/>
            <w:gridSpan w:val="18"/>
            <w:tcBorders>
              <w:top w:val="single" w:sz="4" w:space="0" w:color="auto"/>
              <w:bottom w:val="single" w:sz="4" w:space="0" w:color="auto"/>
            </w:tcBorders>
          </w:tcPr>
          <w:p w14:paraId="04566674" w14:textId="77777777" w:rsidR="003F4616" w:rsidRDefault="003F4616" w:rsidP="003F4616">
            <w:pPr>
              <w:rPr>
                <w:rFonts w:ascii="Arial" w:hAnsi="Arial" w:cs="Arial"/>
                <w:sz w:val="20"/>
                <w:szCs w:val="20"/>
              </w:rPr>
            </w:pPr>
            <w:r>
              <w:rPr>
                <w:rFonts w:ascii="Arial" w:hAnsi="Arial" w:cs="Arial"/>
                <w:sz w:val="20"/>
                <w:szCs w:val="20"/>
              </w:rPr>
              <w:t>Which of the following partners will be involved in implementing/supporting proposed quality enhancements?</w:t>
            </w:r>
          </w:p>
          <w:p w14:paraId="01A511CA" w14:textId="3B920313" w:rsidR="003F4616" w:rsidRDefault="00767897" w:rsidP="003F4616">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F4616">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Pr>
                <w:rFonts w:ascii="Arial" w:hAnsi="Arial" w:cs="Arial"/>
                <w:sz w:val="20"/>
                <w:szCs w:val="20"/>
              </w:rPr>
              <w:fldChar w:fldCharType="end"/>
            </w:r>
            <w:r w:rsidR="003F4616">
              <w:rPr>
                <w:rFonts w:ascii="Arial" w:hAnsi="Arial" w:cs="Arial"/>
                <w:sz w:val="20"/>
                <w:szCs w:val="20"/>
              </w:rPr>
              <w:t xml:space="preserve"> public school(s) </w:t>
            </w:r>
            <w:r w:rsidR="00776291">
              <w:rPr>
                <w:rFonts w:ascii="Arial" w:hAnsi="Arial" w:cs="Arial"/>
                <w:sz w:val="20"/>
                <w:szCs w:val="20"/>
              </w:rPr>
              <w:t>-</w:t>
            </w:r>
            <w:r w:rsidR="003F4616">
              <w:rPr>
                <w:rFonts w:ascii="Arial" w:hAnsi="Arial" w:cs="Arial"/>
                <w:sz w:val="20"/>
                <w:szCs w:val="20"/>
              </w:rPr>
              <w:t xml:space="preserve"> Please list: </w:t>
            </w:r>
            <w:r w:rsidR="00776291">
              <w:rPr>
                <w:rFonts w:ascii="Arial" w:hAnsi="Arial" w:cs="Arial"/>
                <w:sz w:val="20"/>
                <w:szCs w:val="20"/>
              </w:rPr>
              <w:t>_______________________________________________________________________</w:t>
            </w:r>
          </w:p>
          <w:p w14:paraId="34A814DA" w14:textId="4C5529D2" w:rsidR="003F4616" w:rsidRDefault="00767897" w:rsidP="003F4616">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F4616">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Pr>
                <w:rFonts w:ascii="Arial" w:hAnsi="Arial" w:cs="Arial"/>
                <w:sz w:val="20"/>
                <w:szCs w:val="20"/>
              </w:rPr>
              <w:fldChar w:fldCharType="end"/>
            </w:r>
            <w:r w:rsidR="003F4616">
              <w:rPr>
                <w:rFonts w:ascii="Arial" w:hAnsi="Arial" w:cs="Arial"/>
                <w:sz w:val="20"/>
                <w:szCs w:val="20"/>
              </w:rPr>
              <w:t xml:space="preserve"> non-public school(s) Please list: </w:t>
            </w:r>
            <w:r w:rsidR="00776291">
              <w:rPr>
                <w:rFonts w:ascii="Arial" w:hAnsi="Arial" w:cs="Arial"/>
                <w:sz w:val="20"/>
                <w:szCs w:val="20"/>
              </w:rPr>
              <w:t>_____________________________________________________________________</w:t>
            </w:r>
          </w:p>
          <w:p w14:paraId="21A4568F" w14:textId="7A324E47" w:rsidR="003F4616" w:rsidRDefault="00767897" w:rsidP="003F4616">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sidR="003F4616">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Pr>
                <w:rFonts w:ascii="Arial" w:hAnsi="Arial" w:cs="Arial"/>
                <w:sz w:val="20"/>
                <w:szCs w:val="20"/>
              </w:rPr>
              <w:fldChar w:fldCharType="end"/>
            </w:r>
            <w:r w:rsidR="003F4616">
              <w:rPr>
                <w:rFonts w:ascii="Arial" w:hAnsi="Arial" w:cs="Arial"/>
                <w:sz w:val="20"/>
                <w:szCs w:val="20"/>
              </w:rPr>
              <w:t xml:space="preserve"> community-based organization(s): Please list: </w:t>
            </w:r>
            <w:r w:rsidR="00776291">
              <w:rPr>
                <w:rFonts w:ascii="Arial" w:hAnsi="Arial" w:cs="Arial"/>
                <w:sz w:val="20"/>
                <w:szCs w:val="20"/>
              </w:rPr>
              <w:t>__________________________________________________________</w:t>
            </w:r>
          </w:p>
          <w:p w14:paraId="2F34B7F4" w14:textId="7AB86BAA" w:rsidR="007D3BD7" w:rsidRPr="007D3BD7" w:rsidRDefault="007D3BD7" w:rsidP="003F4616">
            <w:pPr>
              <w:pStyle w:val="ListParagraph"/>
              <w:widowControl w:val="0"/>
              <w:numPr>
                <w:ilvl w:val="0"/>
                <w:numId w:val="14"/>
              </w:numPr>
              <w:spacing w:after="120"/>
              <w:contextualSpacing/>
              <w:rPr>
                <w:rFonts w:ascii="Arial" w:hAnsi="Arial" w:cs="Arial"/>
                <w:sz w:val="20"/>
              </w:rPr>
            </w:pPr>
            <w:r>
              <w:rPr>
                <w:rFonts w:ascii="Arial" w:hAnsi="Arial" w:cs="Arial"/>
                <w:sz w:val="20"/>
                <w:szCs w:val="20"/>
              </w:rPr>
              <w:t>Note: In order to receive the competitive priority for p</w:t>
            </w:r>
            <w:r w:rsidRPr="009E7FA5">
              <w:rPr>
                <w:rFonts w:ascii="Arial" w:hAnsi="Arial" w:cs="Arial"/>
                <w:sz w:val="20"/>
                <w:szCs w:val="20"/>
              </w:rPr>
              <w:t>roposals developed collaboratively by public and non</w:t>
            </w:r>
            <w:r>
              <w:rPr>
                <w:rFonts w:ascii="Arial" w:hAnsi="Arial" w:cs="Arial"/>
                <w:sz w:val="20"/>
              </w:rPr>
              <w:t>-</w:t>
            </w:r>
            <w:r w:rsidRPr="009E7FA5">
              <w:rPr>
                <w:rFonts w:ascii="Arial" w:hAnsi="Arial" w:cs="Arial"/>
                <w:sz w:val="20"/>
                <w:szCs w:val="20"/>
              </w:rPr>
              <w:t>public schools and private community-based programs</w:t>
            </w:r>
            <w:r>
              <w:rPr>
                <w:rFonts w:ascii="Arial" w:hAnsi="Arial" w:cs="Arial"/>
                <w:sz w:val="20"/>
              </w:rPr>
              <w:t>, a letter of support from the partnership entities not serving as the lead that describes the collaborative must be included.</w:t>
            </w:r>
          </w:p>
        </w:tc>
      </w:tr>
      <w:tr w:rsidR="00D50B1B" w:rsidRPr="00063BD1" w14:paraId="05236232" w14:textId="77777777" w:rsidTr="00AE32D3">
        <w:tblPrEx>
          <w:tblLook w:val="01E0" w:firstRow="1" w:lastRow="1" w:firstColumn="1" w:lastColumn="1" w:noHBand="0" w:noVBand="0"/>
        </w:tblPrEx>
        <w:trPr>
          <w:gridAfter w:val="1"/>
          <w:wAfter w:w="10" w:type="dxa"/>
          <w:trHeight w:val="450"/>
        </w:trPr>
        <w:tc>
          <w:tcPr>
            <w:tcW w:w="11070" w:type="dxa"/>
            <w:gridSpan w:val="18"/>
            <w:tcBorders>
              <w:top w:val="single" w:sz="4" w:space="0" w:color="auto"/>
              <w:bottom w:val="triple" w:sz="4" w:space="0" w:color="auto"/>
            </w:tcBorders>
          </w:tcPr>
          <w:p w14:paraId="37F15501" w14:textId="77777777" w:rsidR="00275D32" w:rsidRPr="00044920" w:rsidRDefault="00275D32" w:rsidP="00275D32">
            <w:pPr>
              <w:rPr>
                <w:rFonts w:ascii="Arial" w:hAnsi="Arial" w:cs="Arial"/>
                <w:b/>
                <w:sz w:val="20"/>
              </w:rPr>
            </w:pPr>
            <w:r>
              <w:rPr>
                <w:rFonts w:ascii="Arial" w:hAnsi="Arial" w:cs="Arial"/>
                <w:sz w:val="20"/>
              </w:rPr>
              <w:t>Does your program charge tuition for participation in program activities?*</w:t>
            </w:r>
          </w:p>
          <w:p w14:paraId="4056CAE0" w14:textId="77777777" w:rsidR="00275D32" w:rsidRDefault="00767897" w:rsidP="00275D32">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sidR="00275D32">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Pr>
                <w:rFonts w:ascii="Arial" w:hAnsi="Arial" w:cs="Arial"/>
                <w:sz w:val="20"/>
                <w:szCs w:val="20"/>
              </w:rPr>
              <w:fldChar w:fldCharType="end"/>
            </w:r>
            <w:r w:rsidR="00275D32">
              <w:rPr>
                <w:rFonts w:ascii="Arial" w:hAnsi="Arial" w:cs="Arial"/>
                <w:sz w:val="20"/>
                <w:szCs w:val="20"/>
              </w:rPr>
              <w:t xml:space="preserve"> No             </w:t>
            </w:r>
            <w:r>
              <w:rPr>
                <w:rFonts w:ascii="Arial" w:hAnsi="Arial" w:cs="Arial"/>
                <w:sz w:val="20"/>
                <w:szCs w:val="20"/>
              </w:rPr>
              <w:fldChar w:fldCharType="begin">
                <w:ffData>
                  <w:name w:val="Check1"/>
                  <w:enabled/>
                  <w:calcOnExit w:val="0"/>
                  <w:checkBox>
                    <w:sizeAuto/>
                    <w:default w:val="0"/>
                  </w:checkBox>
                </w:ffData>
              </w:fldChar>
            </w:r>
            <w:r w:rsidR="00275D32">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Pr>
                <w:rFonts w:ascii="Arial" w:hAnsi="Arial" w:cs="Arial"/>
                <w:sz w:val="20"/>
                <w:szCs w:val="20"/>
              </w:rPr>
              <w:fldChar w:fldCharType="end"/>
            </w:r>
            <w:r w:rsidR="00275D32">
              <w:rPr>
                <w:rFonts w:ascii="Arial" w:hAnsi="Arial" w:cs="Arial"/>
                <w:sz w:val="20"/>
                <w:szCs w:val="20"/>
              </w:rPr>
              <w:t xml:space="preserve"> Yes – IF YES, how much do you charge?</w:t>
            </w:r>
            <w:r w:rsidR="00275D32">
              <w:rPr>
                <w:rFonts w:ascii="Arial" w:hAnsi="Arial" w:cs="Arial"/>
                <w:sz w:val="20"/>
                <w:szCs w:val="20"/>
              </w:rPr>
              <w:tab/>
            </w:r>
            <w:r w:rsidR="00275D32">
              <w:rPr>
                <w:rFonts w:ascii="Arial" w:hAnsi="Arial" w:cs="Arial"/>
                <w:sz w:val="20"/>
                <w:szCs w:val="20"/>
              </w:rPr>
              <w:tab/>
            </w:r>
            <w:r w:rsidR="00275D32">
              <w:rPr>
                <w:rFonts w:ascii="Arial" w:hAnsi="Arial" w:cs="Arial"/>
                <w:sz w:val="20"/>
                <w:szCs w:val="20"/>
              </w:rPr>
              <w:tab/>
            </w:r>
          </w:p>
          <w:p w14:paraId="5CB1C01A" w14:textId="77777777" w:rsidR="00AA7189" w:rsidRPr="00AA7189" w:rsidRDefault="00275D32" w:rsidP="00275D32">
            <w:pPr>
              <w:rPr>
                <w:rFonts w:ascii="Arial" w:hAnsi="Arial" w:cs="Arial"/>
                <w:sz w:val="20"/>
                <w:szCs w:val="20"/>
              </w:rPr>
            </w:pPr>
            <w:r>
              <w:rPr>
                <w:rFonts w:ascii="Arial" w:hAnsi="Arial" w:cs="Arial"/>
                <w:sz w:val="20"/>
                <w:szCs w:val="20"/>
              </w:rPr>
              <w:t>Do you have a sliding scale for families who may not be able to afford tuition?</w:t>
            </w:r>
            <w:r>
              <w:rPr>
                <w:rFonts w:ascii="Arial" w:hAnsi="Arial" w:cs="Arial"/>
                <w:sz w:val="20"/>
                <w:szCs w:val="20"/>
              </w:rPr>
              <w:tab/>
            </w:r>
            <w:r w:rsidR="00767897">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00767897">
              <w:rPr>
                <w:rFonts w:ascii="Arial" w:hAnsi="Arial" w:cs="Arial"/>
                <w:sz w:val="20"/>
                <w:szCs w:val="20"/>
              </w:rPr>
              <w:fldChar w:fldCharType="end"/>
            </w:r>
            <w:r>
              <w:rPr>
                <w:rFonts w:ascii="Arial" w:hAnsi="Arial" w:cs="Arial"/>
                <w:sz w:val="20"/>
                <w:szCs w:val="20"/>
              </w:rPr>
              <w:t xml:space="preserve"> </w:t>
            </w:r>
            <w:r w:rsidR="00C87F39">
              <w:rPr>
                <w:rFonts w:ascii="Arial" w:hAnsi="Arial" w:cs="Arial"/>
                <w:sz w:val="20"/>
                <w:szCs w:val="20"/>
              </w:rPr>
              <w:t xml:space="preserve">Yes             </w:t>
            </w:r>
            <w:r w:rsidR="00767897">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94061">
              <w:rPr>
                <w:rFonts w:ascii="Arial" w:hAnsi="Arial" w:cs="Arial"/>
                <w:sz w:val="20"/>
                <w:szCs w:val="20"/>
              </w:rPr>
            </w:r>
            <w:r w:rsidR="00F94061">
              <w:rPr>
                <w:rFonts w:ascii="Arial" w:hAnsi="Arial" w:cs="Arial"/>
                <w:sz w:val="20"/>
                <w:szCs w:val="20"/>
              </w:rPr>
              <w:fldChar w:fldCharType="separate"/>
            </w:r>
            <w:r w:rsidR="00767897">
              <w:rPr>
                <w:rFonts w:ascii="Arial" w:hAnsi="Arial" w:cs="Arial"/>
                <w:sz w:val="20"/>
                <w:szCs w:val="20"/>
              </w:rPr>
              <w:fldChar w:fldCharType="end"/>
            </w:r>
            <w:r w:rsidR="00C87F39">
              <w:rPr>
                <w:rFonts w:ascii="Arial" w:hAnsi="Arial" w:cs="Arial"/>
                <w:sz w:val="20"/>
                <w:szCs w:val="20"/>
              </w:rPr>
              <w:t xml:space="preserve"> No</w:t>
            </w:r>
          </w:p>
          <w:p w14:paraId="2ED6E531" w14:textId="202DD387" w:rsidR="00FC6BBA" w:rsidRPr="00FF1B2C" w:rsidRDefault="00275D32" w:rsidP="00275D32">
            <w:pPr>
              <w:rPr>
                <w:rFonts w:ascii="Arial" w:hAnsi="Arial" w:cs="Arial"/>
                <w:b/>
                <w:i/>
                <w:iCs/>
                <w:sz w:val="20"/>
                <w:szCs w:val="20"/>
              </w:rPr>
            </w:pPr>
            <w:r w:rsidRPr="00FC6BBA">
              <w:rPr>
                <w:rFonts w:ascii="Arial" w:hAnsi="Arial" w:cs="Arial"/>
                <w:b/>
                <w:i/>
                <w:iCs/>
                <w:sz w:val="20"/>
                <w:szCs w:val="20"/>
              </w:rPr>
              <w:t xml:space="preserve">*Please note that funded programs are required to ensure that </w:t>
            </w:r>
            <w:r w:rsidR="00175B98">
              <w:rPr>
                <w:rFonts w:ascii="Arial" w:hAnsi="Arial" w:cs="Arial"/>
                <w:b/>
                <w:i/>
                <w:iCs/>
                <w:sz w:val="20"/>
                <w:szCs w:val="20"/>
              </w:rPr>
              <w:t xml:space="preserve">other resources are available such as </w:t>
            </w:r>
            <w:r w:rsidRPr="00FC6BBA">
              <w:rPr>
                <w:rFonts w:ascii="Arial" w:hAnsi="Arial" w:cs="Arial"/>
                <w:b/>
                <w:i/>
                <w:iCs/>
                <w:sz w:val="20"/>
                <w:szCs w:val="20"/>
              </w:rPr>
              <w:t>scholarships</w:t>
            </w:r>
            <w:r w:rsidR="00175B98">
              <w:rPr>
                <w:rFonts w:ascii="Arial" w:hAnsi="Arial" w:cs="Arial"/>
                <w:b/>
                <w:i/>
                <w:iCs/>
                <w:sz w:val="20"/>
                <w:szCs w:val="20"/>
              </w:rPr>
              <w:t xml:space="preserve"> and/or </w:t>
            </w:r>
            <w:r w:rsidRPr="00FC6BBA">
              <w:rPr>
                <w:rFonts w:ascii="Arial" w:hAnsi="Arial" w:cs="Arial"/>
                <w:b/>
                <w:i/>
                <w:iCs/>
                <w:sz w:val="20"/>
                <w:szCs w:val="20"/>
              </w:rPr>
              <w:t>sliding scale fees</w:t>
            </w:r>
            <w:r w:rsidR="00175B98">
              <w:rPr>
                <w:rFonts w:ascii="Arial" w:hAnsi="Arial" w:cs="Arial"/>
                <w:b/>
                <w:i/>
                <w:iCs/>
                <w:sz w:val="20"/>
                <w:szCs w:val="20"/>
              </w:rPr>
              <w:t xml:space="preserve"> for </w:t>
            </w:r>
            <w:r w:rsidRPr="00FC6BBA">
              <w:rPr>
                <w:rFonts w:ascii="Arial" w:hAnsi="Arial" w:cs="Arial"/>
                <w:b/>
                <w:i/>
                <w:iCs/>
                <w:sz w:val="20"/>
                <w:szCs w:val="20"/>
              </w:rPr>
              <w:t>families who may not be able to afford tuition</w:t>
            </w:r>
            <w:r w:rsidR="00344427" w:rsidRPr="00FC6BBA">
              <w:rPr>
                <w:rFonts w:ascii="Arial" w:hAnsi="Arial" w:cs="Arial"/>
                <w:b/>
                <w:i/>
                <w:iCs/>
                <w:sz w:val="20"/>
                <w:szCs w:val="20"/>
              </w:rPr>
              <w:t>.</w:t>
            </w:r>
            <w:r w:rsidR="00FC6BBA" w:rsidRPr="00FC6BBA">
              <w:rPr>
                <w:rFonts w:ascii="Arial" w:hAnsi="Arial" w:cs="Arial"/>
                <w:b/>
                <w:i/>
                <w:iCs/>
                <w:sz w:val="20"/>
                <w:szCs w:val="20"/>
              </w:rPr>
              <w:t xml:space="preserve"> </w:t>
            </w:r>
            <w:r w:rsidR="008E4F5D">
              <w:rPr>
                <w:rFonts w:ascii="Arial" w:hAnsi="Arial" w:cs="Arial"/>
                <w:b/>
                <w:i/>
                <w:iCs/>
                <w:sz w:val="20"/>
                <w:szCs w:val="20"/>
              </w:rPr>
              <w:t xml:space="preserve">Please also note that at least a subset of students must be able to attend free of charge if receiving grant funds. </w:t>
            </w:r>
            <w:r w:rsidR="009847A7">
              <w:rPr>
                <w:rFonts w:ascii="Arial" w:hAnsi="Arial" w:cs="Arial"/>
                <w:b/>
                <w:i/>
                <w:iCs/>
                <w:sz w:val="20"/>
                <w:szCs w:val="20"/>
              </w:rPr>
              <w:t>See Fund Use in RFP for more details.</w:t>
            </w:r>
          </w:p>
        </w:tc>
      </w:tr>
      <w:tr w:rsidR="00AE32D3" w14:paraId="0DF9FE7F" w14:textId="77777777" w:rsidTr="00AE32D3">
        <w:trPr>
          <w:gridBefore w:val="1"/>
          <w:wBefore w:w="67" w:type="dxa"/>
        </w:trPr>
        <w:tc>
          <w:tcPr>
            <w:tcW w:w="7953" w:type="dxa"/>
            <w:gridSpan w:val="13"/>
            <w:tcBorders>
              <w:top w:val="double" w:sz="4" w:space="0" w:color="auto"/>
              <w:left w:val="double" w:sz="4" w:space="0" w:color="auto"/>
              <w:bottom w:val="double" w:sz="4" w:space="0" w:color="auto"/>
              <w:right w:val="nil"/>
            </w:tcBorders>
          </w:tcPr>
          <w:p w14:paraId="04E068DD" w14:textId="60B69CDA" w:rsidR="00AE32D3" w:rsidRDefault="00AE32D3" w:rsidP="00064AAD">
            <w:pPr>
              <w:tabs>
                <w:tab w:val="left" w:pos="2700"/>
              </w:tabs>
              <w:ind w:left="2665" w:hanging="2665"/>
              <w:rPr>
                <w:rFonts w:ascii="Arial" w:hAnsi="Arial" w:cs="Arial"/>
                <w:sz w:val="20"/>
              </w:rPr>
            </w:pPr>
            <w:r>
              <w:rPr>
                <w:rFonts w:ascii="Arial" w:hAnsi="Arial" w:cs="Arial"/>
                <w:b/>
                <w:sz w:val="20"/>
              </w:rPr>
              <w:lastRenderedPageBreak/>
              <w:t>Name of Grant Program:</w:t>
            </w:r>
            <w:r>
              <w:rPr>
                <w:rFonts w:ascii="Arial" w:hAnsi="Arial" w:cs="Arial"/>
                <w:sz w:val="20"/>
              </w:rPr>
              <w:t xml:space="preserve">      </w:t>
            </w:r>
            <w:r>
              <w:rPr>
                <w:rFonts w:ascii="Arial" w:hAnsi="Arial" w:cs="Arial"/>
                <w:sz w:val="20"/>
              </w:rPr>
              <w:tab/>
            </w:r>
            <w:r>
              <w:rPr>
                <w:rFonts w:ascii="Arial" w:hAnsi="Arial" w:cs="Arial"/>
                <w:sz w:val="20"/>
                <w:szCs w:val="20"/>
              </w:rPr>
              <w:t>After-School and Out-of-School Time Quality Enhancements (ASOST-</w:t>
            </w:r>
            <w:r w:rsidR="00086B6F">
              <w:rPr>
                <w:rFonts w:ascii="Arial" w:hAnsi="Arial" w:cs="Arial"/>
                <w:sz w:val="20"/>
                <w:szCs w:val="20"/>
              </w:rPr>
              <w:t>Q)</w:t>
            </w:r>
          </w:p>
        </w:tc>
        <w:tc>
          <w:tcPr>
            <w:tcW w:w="3060" w:type="dxa"/>
            <w:gridSpan w:val="5"/>
            <w:tcBorders>
              <w:top w:val="double" w:sz="4" w:space="0" w:color="auto"/>
              <w:left w:val="nil"/>
              <w:bottom w:val="double" w:sz="4" w:space="0" w:color="auto"/>
              <w:right w:val="double" w:sz="4" w:space="0" w:color="auto"/>
            </w:tcBorders>
          </w:tcPr>
          <w:p w14:paraId="5EB517B2" w14:textId="7BF5548E" w:rsidR="00AE32D3" w:rsidRDefault="00AE32D3" w:rsidP="00064AAD">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p w14:paraId="645AE46C" w14:textId="77777777" w:rsidR="00AE32D3" w:rsidRDefault="00AE32D3" w:rsidP="00064AAD">
            <w:pPr>
              <w:jc w:val="both"/>
              <w:rPr>
                <w:rFonts w:ascii="Arial" w:hAnsi="Arial" w:cs="Arial"/>
                <w:sz w:val="20"/>
              </w:rPr>
            </w:pPr>
          </w:p>
        </w:tc>
      </w:tr>
    </w:tbl>
    <w:p w14:paraId="3FFE5036" w14:textId="77777777" w:rsidR="00F552E5" w:rsidRDefault="00F552E5" w:rsidP="001638CD">
      <w:pPr>
        <w:ind w:right="90"/>
        <w:jc w:val="both"/>
        <w:rPr>
          <w:rFonts w:ascii="Arial" w:hAnsi="Arial" w:cs="Arial"/>
          <w:sz w:val="12"/>
          <w:szCs w:val="12"/>
        </w:rPr>
      </w:pPr>
    </w:p>
    <w:p w14:paraId="1A58061B" w14:textId="77777777" w:rsidR="007F5F8D" w:rsidRPr="007F5F8D" w:rsidRDefault="007F5F8D" w:rsidP="00196A6D">
      <w:pPr>
        <w:pStyle w:val="ListParagraph"/>
        <w:numPr>
          <w:ilvl w:val="0"/>
          <w:numId w:val="7"/>
        </w:numPr>
        <w:shd w:val="clear" w:color="auto" w:fill="D9D9D9" w:themeFill="background1" w:themeFillShade="D9"/>
        <w:ind w:left="360" w:right="180"/>
        <w:contextualSpacing/>
        <w:jc w:val="both"/>
        <w:rPr>
          <w:rFonts w:ascii="Arial" w:hAnsi="Arial" w:cs="Arial"/>
          <w:b/>
          <w:sz w:val="20"/>
        </w:rPr>
      </w:pPr>
      <w:r>
        <w:rPr>
          <w:rFonts w:ascii="Arial" w:hAnsi="Arial" w:cs="Arial"/>
          <w:b/>
          <w:sz w:val="20"/>
        </w:rPr>
        <w:t xml:space="preserve">Program Type: </w:t>
      </w:r>
      <w:r>
        <w:rPr>
          <w:rFonts w:ascii="Arial" w:hAnsi="Arial" w:cs="Arial"/>
          <w:sz w:val="20"/>
        </w:rPr>
        <w:t>Which of the following best describe(s) the</w:t>
      </w:r>
      <w:r w:rsidR="00C943E3">
        <w:rPr>
          <w:rFonts w:ascii="Arial" w:hAnsi="Arial" w:cs="Arial"/>
          <w:sz w:val="20"/>
        </w:rPr>
        <w:t xml:space="preserve"> </w:t>
      </w:r>
      <w:r>
        <w:rPr>
          <w:rFonts w:ascii="Arial" w:hAnsi="Arial" w:cs="Arial"/>
          <w:sz w:val="20"/>
        </w:rPr>
        <w:t>program that will be enhanced through this grant?</w:t>
      </w:r>
      <w:r w:rsidR="00921DFF">
        <w:rPr>
          <w:rFonts w:ascii="Arial" w:hAnsi="Arial" w:cs="Arial"/>
          <w:sz w:val="20"/>
        </w:rPr>
        <w:t xml:space="preserve"> </w:t>
      </w:r>
    </w:p>
    <w:tbl>
      <w:tblPr>
        <w:tblStyle w:val="TableGrid"/>
        <w:tblW w:w="0" w:type="auto"/>
        <w:tblInd w:w="108" w:type="dxa"/>
        <w:tblLook w:val="04A0" w:firstRow="1" w:lastRow="0" w:firstColumn="1" w:lastColumn="0" w:noHBand="0" w:noVBand="1"/>
      </w:tblPr>
      <w:tblGrid>
        <w:gridCol w:w="720"/>
        <w:gridCol w:w="9900"/>
      </w:tblGrid>
      <w:tr w:rsidR="001A4249" w14:paraId="16F31776" w14:textId="77777777" w:rsidTr="00196A6D">
        <w:tc>
          <w:tcPr>
            <w:tcW w:w="720" w:type="dxa"/>
          </w:tcPr>
          <w:p w14:paraId="3DEEEF28" w14:textId="77777777" w:rsidR="001A4249" w:rsidRDefault="001A4249" w:rsidP="001638CD">
            <w:pPr>
              <w:ind w:right="90"/>
              <w:rPr>
                <w:rFonts w:ascii="Arial" w:hAnsi="Arial" w:cs="Arial"/>
                <w:sz w:val="20"/>
              </w:rPr>
            </w:pPr>
          </w:p>
        </w:tc>
        <w:tc>
          <w:tcPr>
            <w:tcW w:w="9900" w:type="dxa"/>
            <w:shd w:val="clear" w:color="auto" w:fill="D9D9D9" w:themeFill="background1" w:themeFillShade="D9"/>
          </w:tcPr>
          <w:p w14:paraId="1259B7F6" w14:textId="7B1D712B" w:rsidR="001A4249" w:rsidRDefault="001A4249" w:rsidP="001638CD">
            <w:pPr>
              <w:ind w:right="90"/>
              <w:rPr>
                <w:rFonts w:ascii="Arial" w:hAnsi="Arial" w:cs="Arial"/>
                <w:sz w:val="20"/>
              </w:rPr>
            </w:pPr>
            <w:r w:rsidRPr="001A4249">
              <w:rPr>
                <w:rFonts w:ascii="Arial" w:hAnsi="Arial" w:cs="Arial"/>
                <w:b/>
                <w:sz w:val="20"/>
              </w:rPr>
              <w:t xml:space="preserve">Comprehensive Program </w:t>
            </w:r>
            <w:r w:rsidRPr="001A4249">
              <w:rPr>
                <w:rFonts w:ascii="Arial" w:hAnsi="Arial" w:cs="Arial"/>
                <w:sz w:val="20"/>
              </w:rPr>
              <w:t>for which students enroll for a set number of days for the semester</w:t>
            </w:r>
            <w:r w:rsidR="00037CFB">
              <w:rPr>
                <w:rFonts w:ascii="Arial" w:hAnsi="Arial" w:cs="Arial"/>
                <w:sz w:val="20"/>
              </w:rPr>
              <w:t xml:space="preserve">, academic </w:t>
            </w:r>
            <w:r w:rsidRPr="001A4249">
              <w:rPr>
                <w:rFonts w:ascii="Arial" w:hAnsi="Arial" w:cs="Arial"/>
                <w:sz w:val="20"/>
              </w:rPr>
              <w:t>year</w:t>
            </w:r>
            <w:r w:rsidR="00037CFB">
              <w:rPr>
                <w:rFonts w:ascii="Arial" w:hAnsi="Arial" w:cs="Arial"/>
                <w:sz w:val="20"/>
              </w:rPr>
              <w:t xml:space="preserve"> or summer</w:t>
            </w:r>
            <w:r w:rsidRPr="001A4249">
              <w:rPr>
                <w:rFonts w:ascii="Arial" w:hAnsi="Arial" w:cs="Arial"/>
                <w:sz w:val="20"/>
              </w:rPr>
              <w:t>. These programs provide a structured, formal program that includes a variety of activities for both academics and enrichment.</w:t>
            </w:r>
          </w:p>
        </w:tc>
      </w:tr>
      <w:tr w:rsidR="001A4249" w14:paraId="0C69C640" w14:textId="77777777" w:rsidTr="00196A6D">
        <w:tc>
          <w:tcPr>
            <w:tcW w:w="720" w:type="dxa"/>
          </w:tcPr>
          <w:p w14:paraId="06D7BB19" w14:textId="77777777" w:rsidR="001A4249" w:rsidRDefault="001A4249" w:rsidP="001638CD">
            <w:pPr>
              <w:ind w:right="90"/>
              <w:rPr>
                <w:rFonts w:ascii="Arial" w:hAnsi="Arial" w:cs="Arial"/>
                <w:sz w:val="20"/>
              </w:rPr>
            </w:pPr>
          </w:p>
        </w:tc>
        <w:tc>
          <w:tcPr>
            <w:tcW w:w="9900" w:type="dxa"/>
            <w:shd w:val="clear" w:color="auto" w:fill="D9D9D9" w:themeFill="background1" w:themeFillShade="D9"/>
          </w:tcPr>
          <w:p w14:paraId="1D316E86" w14:textId="340446AC" w:rsidR="001A4249" w:rsidRDefault="001A4249" w:rsidP="001638CD">
            <w:pPr>
              <w:ind w:right="90"/>
              <w:rPr>
                <w:rFonts w:ascii="Arial" w:hAnsi="Arial" w:cs="Arial"/>
                <w:sz w:val="20"/>
              </w:rPr>
            </w:pPr>
            <w:r w:rsidRPr="001A4249">
              <w:rPr>
                <w:rFonts w:ascii="Arial" w:hAnsi="Arial" w:cs="Arial"/>
                <w:b/>
                <w:sz w:val="20"/>
              </w:rPr>
              <w:t xml:space="preserve">Specialized Program </w:t>
            </w:r>
            <w:r w:rsidRPr="001A4249">
              <w:rPr>
                <w:rFonts w:ascii="Arial" w:hAnsi="Arial" w:cs="Arial"/>
                <w:sz w:val="20"/>
              </w:rPr>
              <w:t>for which students enroll for a set number of days for the semester</w:t>
            </w:r>
            <w:r w:rsidR="00037CFB">
              <w:rPr>
                <w:rFonts w:ascii="Arial" w:hAnsi="Arial" w:cs="Arial"/>
                <w:sz w:val="20"/>
              </w:rPr>
              <w:t>, academic</w:t>
            </w:r>
            <w:r w:rsidRPr="001A4249">
              <w:rPr>
                <w:rFonts w:ascii="Arial" w:hAnsi="Arial" w:cs="Arial"/>
                <w:sz w:val="20"/>
              </w:rPr>
              <w:t xml:space="preserve"> year</w:t>
            </w:r>
            <w:r w:rsidR="00037CFB">
              <w:rPr>
                <w:rFonts w:ascii="Arial" w:hAnsi="Arial" w:cs="Arial"/>
                <w:sz w:val="20"/>
              </w:rPr>
              <w:t xml:space="preserve"> or summer</w:t>
            </w:r>
            <w:r w:rsidRPr="001A4249">
              <w:rPr>
                <w:rFonts w:ascii="Arial" w:hAnsi="Arial" w:cs="Arial"/>
                <w:sz w:val="20"/>
              </w:rPr>
              <w:t>.  These programs’ services are limited to a specialized activity.  (For example, an arts organization offering a drama club two days/week.)</w:t>
            </w:r>
          </w:p>
        </w:tc>
      </w:tr>
      <w:tr w:rsidR="001A4249" w14:paraId="2FF70848" w14:textId="77777777" w:rsidTr="00196A6D">
        <w:tc>
          <w:tcPr>
            <w:tcW w:w="720" w:type="dxa"/>
          </w:tcPr>
          <w:p w14:paraId="50E7483C" w14:textId="77777777" w:rsidR="001A4249" w:rsidRDefault="001A4249" w:rsidP="001638CD">
            <w:pPr>
              <w:ind w:right="90"/>
              <w:rPr>
                <w:rFonts w:ascii="Arial" w:hAnsi="Arial" w:cs="Arial"/>
                <w:sz w:val="20"/>
              </w:rPr>
            </w:pPr>
          </w:p>
        </w:tc>
        <w:tc>
          <w:tcPr>
            <w:tcW w:w="9900" w:type="dxa"/>
            <w:shd w:val="clear" w:color="auto" w:fill="D9D9D9" w:themeFill="background1" w:themeFillShade="D9"/>
          </w:tcPr>
          <w:p w14:paraId="53CB0E79" w14:textId="231801BD" w:rsidR="001A4249" w:rsidRPr="001A4249" w:rsidRDefault="001A4249" w:rsidP="001638CD">
            <w:pPr>
              <w:ind w:right="90"/>
              <w:rPr>
                <w:rFonts w:ascii="Arial" w:hAnsi="Arial" w:cs="Arial"/>
                <w:b/>
                <w:sz w:val="20"/>
              </w:rPr>
            </w:pPr>
            <w:r w:rsidRPr="001A4249">
              <w:rPr>
                <w:rFonts w:ascii="Arial" w:hAnsi="Arial" w:cs="Arial"/>
                <w:b/>
                <w:sz w:val="20"/>
              </w:rPr>
              <w:t xml:space="preserve">Drop-in Program </w:t>
            </w:r>
            <w:r w:rsidRPr="001A4249">
              <w:rPr>
                <w:rFonts w:ascii="Arial" w:hAnsi="Arial" w:cs="Arial"/>
                <w:sz w:val="20"/>
              </w:rPr>
              <w:t>for which students enroll but are not necessarily expected to be in attendance every day or for a set number of days each week.</w:t>
            </w:r>
          </w:p>
        </w:tc>
      </w:tr>
      <w:tr w:rsidR="001A4249" w14:paraId="64302AD5" w14:textId="77777777" w:rsidTr="00196A6D">
        <w:tc>
          <w:tcPr>
            <w:tcW w:w="720" w:type="dxa"/>
          </w:tcPr>
          <w:p w14:paraId="33058135" w14:textId="77777777" w:rsidR="001A4249" w:rsidRDefault="001A4249" w:rsidP="001638CD">
            <w:pPr>
              <w:ind w:right="90"/>
              <w:rPr>
                <w:rFonts w:ascii="Arial" w:hAnsi="Arial" w:cs="Arial"/>
                <w:sz w:val="20"/>
              </w:rPr>
            </w:pPr>
          </w:p>
        </w:tc>
        <w:tc>
          <w:tcPr>
            <w:tcW w:w="9900" w:type="dxa"/>
            <w:shd w:val="clear" w:color="auto" w:fill="D9D9D9" w:themeFill="background1" w:themeFillShade="D9"/>
          </w:tcPr>
          <w:p w14:paraId="753A99EE" w14:textId="77777777" w:rsidR="001A4249" w:rsidRPr="001A4249" w:rsidRDefault="001A4249" w:rsidP="001638CD">
            <w:pPr>
              <w:ind w:right="90"/>
              <w:rPr>
                <w:rFonts w:ascii="Arial" w:hAnsi="Arial" w:cs="Arial"/>
                <w:b/>
                <w:sz w:val="20"/>
              </w:rPr>
            </w:pPr>
            <w:r w:rsidRPr="001A4249">
              <w:rPr>
                <w:rFonts w:ascii="Arial" w:hAnsi="Arial" w:cs="Arial"/>
                <w:b/>
                <w:sz w:val="20"/>
              </w:rPr>
              <w:t>Other (Please describe):</w:t>
            </w:r>
          </w:p>
        </w:tc>
      </w:tr>
      <w:tr w:rsidR="00921DFF" w14:paraId="3018ED9E" w14:textId="77777777" w:rsidTr="00196A6D">
        <w:tc>
          <w:tcPr>
            <w:tcW w:w="10620" w:type="dxa"/>
            <w:gridSpan w:val="2"/>
          </w:tcPr>
          <w:p w14:paraId="26E81276" w14:textId="1FEC4A97" w:rsidR="00E31483" w:rsidRPr="00196A6D" w:rsidRDefault="00E31483" w:rsidP="001638CD">
            <w:pPr>
              <w:ind w:right="90"/>
              <w:rPr>
                <w:rFonts w:ascii="Arial" w:hAnsi="Arial" w:cs="Arial"/>
                <w:sz w:val="20"/>
              </w:rPr>
            </w:pPr>
          </w:p>
        </w:tc>
      </w:tr>
    </w:tbl>
    <w:p w14:paraId="47609B71" w14:textId="77777777" w:rsidR="00A12FC5" w:rsidRPr="00A478A7" w:rsidRDefault="00A478A7" w:rsidP="00C5340D">
      <w:pPr>
        <w:ind w:right="90"/>
        <w:rPr>
          <w:rFonts w:ascii="Arial" w:hAnsi="Arial" w:cs="Arial"/>
          <w:b/>
          <w:sz w:val="20"/>
        </w:rPr>
      </w:pPr>
      <w:r w:rsidRPr="00921DFF">
        <w:rPr>
          <w:rFonts w:ascii="Arial" w:hAnsi="Arial" w:cs="Arial"/>
          <w:b/>
          <w:sz w:val="20"/>
        </w:rPr>
        <w:t xml:space="preserve">NOTE: </w:t>
      </w:r>
      <w:r w:rsidRPr="00921DFF">
        <w:rPr>
          <w:rFonts w:ascii="Arial" w:hAnsi="Arial" w:cs="Arial"/>
          <w:sz w:val="20"/>
        </w:rPr>
        <w:t xml:space="preserve">Activities supported by this grant must be enhancing programming that takes place </w:t>
      </w:r>
      <w:r w:rsidRPr="00921DFF">
        <w:rPr>
          <w:rFonts w:ascii="Arial" w:hAnsi="Arial" w:cs="Arial"/>
          <w:b/>
          <w:sz w:val="20"/>
        </w:rPr>
        <w:t>outside of the regularly scheduled school day.</w:t>
      </w:r>
    </w:p>
    <w:p w14:paraId="3FDBCC39" w14:textId="57C6F62D" w:rsidR="00C935FA" w:rsidRPr="00C935FA" w:rsidRDefault="00C935FA" w:rsidP="001638CD">
      <w:pPr>
        <w:ind w:right="90"/>
        <w:jc w:val="both"/>
        <w:rPr>
          <w:rFonts w:ascii="Arial" w:hAnsi="Arial" w:cs="Arial"/>
          <w:sz w:val="20"/>
          <w:szCs w:val="20"/>
        </w:rPr>
      </w:pPr>
    </w:p>
    <w:p w14:paraId="63E7ECC4" w14:textId="2E4FAFA0" w:rsidR="004C323F" w:rsidRPr="004C323F" w:rsidRDefault="00CA4AA8" w:rsidP="00E54191">
      <w:pPr>
        <w:pStyle w:val="ListParagraph"/>
        <w:numPr>
          <w:ilvl w:val="0"/>
          <w:numId w:val="7"/>
        </w:numPr>
        <w:shd w:val="clear" w:color="auto" w:fill="D9D9D9" w:themeFill="background1" w:themeFillShade="D9"/>
        <w:ind w:left="360"/>
        <w:contextualSpacing/>
        <w:jc w:val="both"/>
        <w:rPr>
          <w:rFonts w:ascii="Arial" w:hAnsi="Arial" w:cs="Arial"/>
          <w:i/>
          <w:sz w:val="20"/>
          <w:szCs w:val="20"/>
        </w:rPr>
      </w:pPr>
      <w:r>
        <w:rPr>
          <w:rFonts w:ascii="Arial" w:hAnsi="Arial" w:cs="Arial"/>
          <w:b/>
          <w:sz w:val="20"/>
        </w:rPr>
        <w:t>General Program Information</w:t>
      </w:r>
      <w:r w:rsidR="00653E58" w:rsidRPr="00C32065">
        <w:rPr>
          <w:rFonts w:ascii="Arial" w:hAnsi="Arial" w:cs="Arial"/>
          <w:b/>
          <w:sz w:val="20"/>
        </w:rPr>
        <w:t>:</w:t>
      </w:r>
    </w:p>
    <w:p w14:paraId="5372F7D0" w14:textId="2619CBE2" w:rsidR="004C323F" w:rsidRDefault="004C323F" w:rsidP="00E54191">
      <w:pPr>
        <w:pStyle w:val="ListParagraph"/>
        <w:numPr>
          <w:ilvl w:val="1"/>
          <w:numId w:val="7"/>
        </w:numPr>
        <w:shd w:val="clear" w:color="auto" w:fill="D9D9D9" w:themeFill="background1" w:themeFillShade="D9"/>
        <w:ind w:left="720"/>
        <w:contextualSpacing/>
        <w:jc w:val="both"/>
        <w:rPr>
          <w:rFonts w:ascii="Arial" w:hAnsi="Arial" w:cs="Arial"/>
          <w:sz w:val="20"/>
        </w:rPr>
      </w:pPr>
      <w:r>
        <w:rPr>
          <w:rFonts w:ascii="Arial" w:hAnsi="Arial" w:cs="Arial"/>
          <w:sz w:val="20"/>
        </w:rPr>
        <w:t xml:space="preserve">Provide a general description of </w:t>
      </w:r>
      <w:r w:rsidR="00776291">
        <w:rPr>
          <w:rFonts w:ascii="Arial" w:hAnsi="Arial" w:cs="Arial"/>
          <w:iCs/>
          <w:sz w:val="20"/>
        </w:rPr>
        <w:t>ASOST</w:t>
      </w:r>
      <w:r w:rsidRPr="00037CFB">
        <w:rPr>
          <w:rFonts w:ascii="Arial" w:hAnsi="Arial" w:cs="Arial"/>
          <w:iCs/>
          <w:sz w:val="20"/>
        </w:rPr>
        <w:t xml:space="preserve"> </w:t>
      </w:r>
      <w:r>
        <w:rPr>
          <w:rFonts w:ascii="Arial" w:hAnsi="Arial" w:cs="Arial"/>
          <w:sz w:val="20"/>
        </w:rPr>
        <w:t>program services</w:t>
      </w:r>
      <w:r w:rsidR="00037CFB">
        <w:rPr>
          <w:rFonts w:ascii="Arial" w:hAnsi="Arial" w:cs="Arial"/>
          <w:sz w:val="20"/>
        </w:rPr>
        <w:t xml:space="preserve">, including </w:t>
      </w:r>
      <w:r w:rsidR="00092FCE">
        <w:rPr>
          <w:rFonts w:ascii="Arial" w:hAnsi="Arial" w:cs="Arial"/>
          <w:sz w:val="20"/>
        </w:rPr>
        <w:t>grade level(s),</w:t>
      </w:r>
      <w:r>
        <w:rPr>
          <w:rFonts w:ascii="Arial" w:hAnsi="Arial" w:cs="Arial"/>
          <w:sz w:val="20"/>
        </w:rPr>
        <w:t xml:space="preserve"> </w:t>
      </w:r>
      <w:r w:rsidR="000145EF">
        <w:rPr>
          <w:rFonts w:ascii="Arial" w:hAnsi="Arial" w:cs="Arial"/>
          <w:sz w:val="20"/>
        </w:rPr>
        <w:t>number of youth served and</w:t>
      </w:r>
      <w:r>
        <w:rPr>
          <w:rFonts w:ascii="Arial" w:hAnsi="Arial" w:cs="Arial"/>
          <w:sz w:val="20"/>
        </w:rPr>
        <w:t xml:space="preserve"> the number of days/week and hours/day the program operates. </w:t>
      </w:r>
    </w:p>
    <w:p w14:paraId="706F8F64" w14:textId="3D79A289" w:rsidR="00B94DD4" w:rsidRPr="007E57B8" w:rsidRDefault="00B94DD4" w:rsidP="007E57B8">
      <w:pPr>
        <w:rPr>
          <w:rFonts w:ascii="Arial" w:hAnsi="Arial" w:cs="Arial"/>
          <w:i/>
          <w:sz w:val="20"/>
          <w:szCs w:val="20"/>
        </w:rPr>
      </w:pPr>
    </w:p>
    <w:p w14:paraId="641B8C29" w14:textId="51790F7E" w:rsidR="00CA4AA8" w:rsidRPr="00CA4AA8" w:rsidRDefault="00CA4AA8" w:rsidP="00CA4AA8">
      <w:pPr>
        <w:pStyle w:val="Footer"/>
        <w:numPr>
          <w:ilvl w:val="1"/>
          <w:numId w:val="7"/>
        </w:numPr>
        <w:shd w:val="clear" w:color="auto" w:fill="D9D9D9" w:themeFill="background1" w:themeFillShade="D9"/>
        <w:ind w:left="720"/>
        <w:contextualSpacing/>
        <w:jc w:val="both"/>
        <w:rPr>
          <w:rFonts w:ascii="Arial" w:hAnsi="Arial" w:cs="Arial"/>
          <w:i/>
          <w:sz w:val="20"/>
          <w:szCs w:val="20"/>
        </w:rPr>
      </w:pPr>
      <w:r w:rsidRPr="006A2A21">
        <w:rPr>
          <w:rFonts w:ascii="Arial" w:hAnsi="Arial" w:cs="Arial"/>
          <w:sz w:val="20"/>
          <w:szCs w:val="20"/>
        </w:rPr>
        <w:t>Describe the specific population of students</w:t>
      </w:r>
      <w:r w:rsidR="00037CFB">
        <w:rPr>
          <w:rFonts w:ascii="Arial" w:hAnsi="Arial" w:cs="Arial"/>
          <w:sz w:val="20"/>
          <w:szCs w:val="20"/>
        </w:rPr>
        <w:t xml:space="preserve"> to be</w:t>
      </w:r>
      <w:r w:rsidRPr="006A2A21">
        <w:rPr>
          <w:rFonts w:ascii="Arial" w:hAnsi="Arial" w:cs="Arial"/>
          <w:sz w:val="20"/>
          <w:szCs w:val="20"/>
        </w:rPr>
        <w:t xml:space="preserve"> </w:t>
      </w:r>
      <w:r w:rsidR="007A2937">
        <w:rPr>
          <w:rFonts w:ascii="Arial" w:hAnsi="Arial" w:cs="Arial"/>
          <w:sz w:val="20"/>
          <w:szCs w:val="20"/>
        </w:rPr>
        <w:t xml:space="preserve">served through </w:t>
      </w:r>
      <w:r w:rsidR="00776291">
        <w:rPr>
          <w:rFonts w:ascii="Arial" w:hAnsi="Arial" w:cs="Arial"/>
          <w:sz w:val="20"/>
          <w:szCs w:val="20"/>
        </w:rPr>
        <w:t>ASOST</w:t>
      </w:r>
      <w:r w:rsidR="007A2937">
        <w:rPr>
          <w:rFonts w:ascii="Arial" w:hAnsi="Arial" w:cs="Arial"/>
          <w:sz w:val="20"/>
          <w:szCs w:val="20"/>
        </w:rPr>
        <w:t xml:space="preserve"> programming</w:t>
      </w:r>
      <w:r w:rsidR="00092FCE">
        <w:rPr>
          <w:rFonts w:ascii="Arial" w:hAnsi="Arial" w:cs="Arial"/>
          <w:sz w:val="20"/>
          <w:szCs w:val="20"/>
        </w:rPr>
        <w:t xml:space="preserve">. </w:t>
      </w:r>
    </w:p>
    <w:p w14:paraId="5C8D4DE3" w14:textId="77777777" w:rsidR="00CA4AA8" w:rsidRPr="00CA4AA8" w:rsidRDefault="00CA4AA8" w:rsidP="00CA4AA8">
      <w:pPr>
        <w:pStyle w:val="ListParagraph"/>
        <w:rPr>
          <w:rFonts w:ascii="Arial" w:hAnsi="Arial" w:cs="Arial"/>
          <w:sz w:val="20"/>
          <w:szCs w:val="20"/>
        </w:rPr>
      </w:pPr>
    </w:p>
    <w:p w14:paraId="4EE4D967" w14:textId="287009A1" w:rsidR="005A4D9A" w:rsidRPr="005A4D9A" w:rsidRDefault="005A4D9A" w:rsidP="00E54191">
      <w:pPr>
        <w:pStyle w:val="ListParagraph"/>
        <w:numPr>
          <w:ilvl w:val="1"/>
          <w:numId w:val="7"/>
        </w:numPr>
        <w:shd w:val="clear" w:color="auto" w:fill="D9D9D9" w:themeFill="background1" w:themeFillShade="D9"/>
        <w:ind w:left="720"/>
        <w:contextualSpacing/>
        <w:jc w:val="both"/>
        <w:rPr>
          <w:rFonts w:ascii="Arial" w:hAnsi="Arial" w:cs="Arial"/>
          <w:i/>
          <w:sz w:val="20"/>
          <w:szCs w:val="20"/>
        </w:rPr>
      </w:pPr>
      <w:r w:rsidRPr="005A4D9A">
        <w:rPr>
          <w:rFonts w:ascii="Arial" w:hAnsi="Arial" w:cs="Arial"/>
          <w:iCs/>
          <w:sz w:val="20"/>
          <w:szCs w:val="20"/>
        </w:rPr>
        <w:t xml:space="preserve">Describe the </w:t>
      </w:r>
      <w:r>
        <w:rPr>
          <w:rFonts w:ascii="Arial" w:hAnsi="Arial" w:cs="Arial"/>
          <w:iCs/>
          <w:sz w:val="20"/>
          <w:szCs w:val="20"/>
        </w:rPr>
        <w:t>planned</w:t>
      </w:r>
      <w:r w:rsidRPr="005A4D9A">
        <w:rPr>
          <w:rFonts w:ascii="Arial" w:hAnsi="Arial" w:cs="Arial"/>
          <w:iCs/>
          <w:sz w:val="20"/>
          <w:szCs w:val="20"/>
        </w:rPr>
        <w:t xml:space="preserve"> models for programming (in-person, virtual/remote or a hybrid of both) and how any in-person </w:t>
      </w:r>
      <w:r w:rsidRPr="005A4D9A">
        <w:rPr>
          <w:rStyle w:val="Strong"/>
          <w:rFonts w:ascii="Arial" w:hAnsi="Arial" w:cs="Arial"/>
          <w:b w:val="0"/>
          <w:bCs w:val="0"/>
          <w:sz w:val="20"/>
        </w:rPr>
        <w:t>programming will meet related COVID-19 guidance (</w:t>
      </w:r>
      <w:hyperlink r:id="rId14" w:history="1">
        <w:r w:rsidRPr="005A4D9A">
          <w:rPr>
            <w:rStyle w:val="Hyperlink"/>
            <w:rFonts w:ascii="Arial" w:hAnsi="Arial" w:cs="Arial"/>
            <w:sz w:val="20"/>
          </w:rPr>
          <w:t>DESE’s guidance for public-school operated programs</w:t>
        </w:r>
      </w:hyperlink>
      <w:r w:rsidRPr="005A4D9A">
        <w:rPr>
          <w:rStyle w:val="Strong"/>
          <w:rFonts w:ascii="Arial" w:hAnsi="Arial" w:cs="Arial"/>
          <w:sz w:val="20"/>
        </w:rPr>
        <w:t xml:space="preserve"> </w:t>
      </w:r>
      <w:r w:rsidRPr="005A4D9A">
        <w:rPr>
          <w:rStyle w:val="Strong"/>
          <w:rFonts w:ascii="Arial" w:hAnsi="Arial" w:cs="Arial"/>
          <w:b w:val="0"/>
          <w:bCs w:val="0"/>
          <w:sz w:val="20"/>
        </w:rPr>
        <w:t>and/or</w:t>
      </w:r>
      <w:r w:rsidRPr="005A4D9A">
        <w:rPr>
          <w:rStyle w:val="Strong"/>
          <w:rFonts w:ascii="Arial" w:hAnsi="Arial" w:cs="Arial"/>
          <w:sz w:val="20"/>
        </w:rPr>
        <w:t xml:space="preserve"> </w:t>
      </w:r>
      <w:hyperlink r:id="rId15" w:history="1">
        <w:r w:rsidRPr="005A4D9A">
          <w:rPr>
            <w:rStyle w:val="Hyperlink"/>
            <w:rFonts w:ascii="Arial" w:hAnsi="Arial" w:cs="Arial"/>
            <w:sz w:val="20"/>
          </w:rPr>
          <w:t>EEC’s for licensed school-aged programs</w:t>
        </w:r>
      </w:hyperlink>
      <w:r w:rsidRPr="005A4D9A">
        <w:t>).</w:t>
      </w:r>
    </w:p>
    <w:p w14:paraId="604B0C30" w14:textId="77777777" w:rsidR="005A4D9A" w:rsidRPr="005A4D9A" w:rsidRDefault="005A4D9A" w:rsidP="005A4D9A">
      <w:pPr>
        <w:pStyle w:val="ListParagraph"/>
        <w:contextualSpacing/>
        <w:jc w:val="both"/>
        <w:rPr>
          <w:rFonts w:ascii="Arial" w:hAnsi="Arial" w:cs="Arial"/>
          <w:i/>
          <w:sz w:val="20"/>
          <w:szCs w:val="20"/>
        </w:rPr>
      </w:pPr>
    </w:p>
    <w:p w14:paraId="53EB800D" w14:textId="372AD093" w:rsidR="00B94DD4" w:rsidRPr="00092FCE" w:rsidRDefault="00CA4AA8" w:rsidP="00E54191">
      <w:pPr>
        <w:pStyle w:val="ListParagraph"/>
        <w:numPr>
          <w:ilvl w:val="1"/>
          <w:numId w:val="7"/>
        </w:numPr>
        <w:shd w:val="clear" w:color="auto" w:fill="D9D9D9" w:themeFill="background1" w:themeFillShade="D9"/>
        <w:ind w:left="720"/>
        <w:contextualSpacing/>
        <w:jc w:val="both"/>
        <w:rPr>
          <w:rFonts w:ascii="Arial" w:hAnsi="Arial" w:cs="Arial"/>
          <w:i/>
          <w:sz w:val="20"/>
          <w:szCs w:val="20"/>
        </w:rPr>
      </w:pPr>
      <w:r>
        <w:rPr>
          <w:rFonts w:ascii="Arial" w:hAnsi="Arial" w:cs="Arial"/>
          <w:sz w:val="20"/>
          <w:szCs w:val="20"/>
        </w:rPr>
        <w:t>Describe how your</w:t>
      </w:r>
      <w:r w:rsidR="007A2937">
        <w:rPr>
          <w:rFonts w:ascii="Arial" w:hAnsi="Arial" w:cs="Arial"/>
          <w:sz w:val="20"/>
          <w:szCs w:val="20"/>
        </w:rPr>
        <w:t xml:space="preserve"> </w:t>
      </w:r>
      <w:r w:rsidR="00776291">
        <w:rPr>
          <w:rFonts w:ascii="Arial" w:hAnsi="Arial" w:cs="Arial"/>
          <w:sz w:val="20"/>
          <w:szCs w:val="20"/>
        </w:rPr>
        <w:t>ASOST</w:t>
      </w:r>
      <w:r w:rsidR="007A2937">
        <w:rPr>
          <w:rFonts w:ascii="Arial" w:hAnsi="Arial" w:cs="Arial"/>
          <w:sz w:val="20"/>
          <w:szCs w:val="20"/>
        </w:rPr>
        <w:t xml:space="preserve"> program creates a welcoming environment and is culturally responsive, particularly how</w:t>
      </w:r>
      <w:r w:rsidR="009847A7">
        <w:rPr>
          <w:rFonts w:ascii="Arial" w:hAnsi="Arial" w:cs="Arial"/>
          <w:sz w:val="20"/>
          <w:szCs w:val="20"/>
        </w:rPr>
        <w:t xml:space="preserve"> the program draws upon the diverse perspectives and cultures of staff and the community, students, and families served.</w:t>
      </w:r>
      <w:r>
        <w:rPr>
          <w:rFonts w:ascii="Arial" w:hAnsi="Arial" w:cs="Arial"/>
          <w:sz w:val="20"/>
          <w:szCs w:val="20"/>
        </w:rPr>
        <w:t xml:space="preserve">  </w:t>
      </w:r>
    </w:p>
    <w:p w14:paraId="28C65B7E" w14:textId="77BDB883" w:rsidR="007351C3" w:rsidRDefault="007351C3" w:rsidP="00092FCE">
      <w:pPr>
        <w:pStyle w:val="ListParagraph"/>
        <w:rPr>
          <w:rFonts w:ascii="Arial" w:hAnsi="Arial" w:cs="Arial"/>
          <w:i/>
          <w:sz w:val="20"/>
          <w:szCs w:val="20"/>
        </w:rPr>
      </w:pPr>
    </w:p>
    <w:p w14:paraId="33D66BC0" w14:textId="4018CBE9" w:rsidR="007351C3" w:rsidRDefault="007351C3" w:rsidP="007351C3">
      <w:pPr>
        <w:pStyle w:val="Header"/>
        <w:numPr>
          <w:ilvl w:val="1"/>
          <w:numId w:val="7"/>
        </w:numPr>
        <w:shd w:val="clear" w:color="auto" w:fill="D9D9D9" w:themeFill="background1" w:themeFillShade="D9"/>
        <w:tabs>
          <w:tab w:val="clear" w:pos="4680"/>
          <w:tab w:val="clear" w:pos="9360"/>
        </w:tabs>
        <w:ind w:left="720"/>
        <w:rPr>
          <w:rFonts w:ascii="Arial" w:hAnsi="Arial" w:cs="Arial"/>
          <w:sz w:val="10"/>
          <w:szCs w:val="10"/>
        </w:rPr>
      </w:pPr>
      <w:r w:rsidRPr="00CB281E">
        <w:rPr>
          <w:rFonts w:ascii="Arial" w:hAnsi="Arial" w:cs="Arial"/>
          <w:snapToGrid w:val="0"/>
          <w:sz w:val="20"/>
        </w:rPr>
        <w:t>Describe</w:t>
      </w:r>
      <w:r w:rsidRPr="000C5084">
        <w:rPr>
          <w:rFonts w:ascii="Arial" w:hAnsi="Arial" w:cs="Arial"/>
          <w:color w:val="000000"/>
          <w:sz w:val="20"/>
        </w:rPr>
        <w:t xml:space="preserve"> </w:t>
      </w:r>
      <w:r>
        <w:rPr>
          <w:rFonts w:ascii="Arial" w:hAnsi="Arial" w:cs="Arial"/>
          <w:color w:val="000000"/>
          <w:sz w:val="20"/>
        </w:rPr>
        <w:t xml:space="preserve">any current partnerships or plans for new partnerships with other schools and/or community-based organizations to support the </w:t>
      </w:r>
      <w:r w:rsidR="00776291">
        <w:rPr>
          <w:rFonts w:ascii="Arial" w:hAnsi="Arial" w:cs="Arial"/>
          <w:color w:val="000000"/>
          <w:sz w:val="20"/>
        </w:rPr>
        <w:t>ASOST</w:t>
      </w:r>
      <w:r>
        <w:rPr>
          <w:rFonts w:ascii="Arial" w:hAnsi="Arial" w:cs="Arial"/>
          <w:color w:val="000000"/>
          <w:sz w:val="20"/>
        </w:rPr>
        <w:t xml:space="preserve"> program. </w:t>
      </w:r>
    </w:p>
    <w:p w14:paraId="0BFFB983" w14:textId="77777777" w:rsidR="007351C3" w:rsidRPr="00092FCE" w:rsidRDefault="007351C3" w:rsidP="00092FCE">
      <w:pPr>
        <w:pStyle w:val="ListParagraph"/>
        <w:rPr>
          <w:rFonts w:ascii="Arial" w:hAnsi="Arial" w:cs="Arial"/>
          <w:i/>
          <w:sz w:val="20"/>
          <w:szCs w:val="20"/>
        </w:rPr>
      </w:pPr>
    </w:p>
    <w:p w14:paraId="0CE22339" w14:textId="2A4F5905" w:rsidR="00092FCE" w:rsidRPr="004C323F" w:rsidRDefault="00092FCE" w:rsidP="00E54191">
      <w:pPr>
        <w:pStyle w:val="ListParagraph"/>
        <w:numPr>
          <w:ilvl w:val="1"/>
          <w:numId w:val="7"/>
        </w:numPr>
        <w:shd w:val="clear" w:color="auto" w:fill="D9D9D9" w:themeFill="background1" w:themeFillShade="D9"/>
        <w:ind w:left="720"/>
        <w:contextualSpacing/>
        <w:jc w:val="both"/>
        <w:rPr>
          <w:rFonts w:ascii="Arial" w:hAnsi="Arial" w:cs="Arial"/>
          <w:i/>
          <w:sz w:val="20"/>
          <w:szCs w:val="20"/>
        </w:rPr>
      </w:pPr>
      <w:r>
        <w:rPr>
          <w:rFonts w:ascii="Arial" w:hAnsi="Arial" w:cs="Arial"/>
          <w:sz w:val="20"/>
          <w:szCs w:val="20"/>
        </w:rPr>
        <w:t xml:space="preserve">Describe systems or processes used to evaluate </w:t>
      </w:r>
      <w:r w:rsidR="00441FE3">
        <w:rPr>
          <w:rFonts w:ascii="Arial" w:hAnsi="Arial" w:cs="Arial"/>
          <w:sz w:val="20"/>
          <w:szCs w:val="20"/>
        </w:rPr>
        <w:t xml:space="preserve">and continuously improve </w:t>
      </w:r>
      <w:r>
        <w:rPr>
          <w:rFonts w:ascii="Arial" w:hAnsi="Arial" w:cs="Arial"/>
          <w:sz w:val="20"/>
          <w:szCs w:val="20"/>
        </w:rPr>
        <w:t xml:space="preserve">your </w:t>
      </w:r>
      <w:r w:rsidR="00776291">
        <w:rPr>
          <w:rFonts w:ascii="Arial" w:hAnsi="Arial" w:cs="Arial"/>
          <w:sz w:val="20"/>
          <w:szCs w:val="20"/>
        </w:rPr>
        <w:t>ASOST</w:t>
      </w:r>
      <w:r w:rsidR="007A2937">
        <w:rPr>
          <w:rFonts w:ascii="Arial" w:hAnsi="Arial" w:cs="Arial"/>
          <w:sz w:val="20"/>
          <w:szCs w:val="20"/>
        </w:rPr>
        <w:t xml:space="preserve"> </w:t>
      </w:r>
      <w:r>
        <w:rPr>
          <w:rFonts w:ascii="Arial" w:hAnsi="Arial" w:cs="Arial"/>
          <w:sz w:val="20"/>
          <w:szCs w:val="20"/>
        </w:rPr>
        <w:t>program</w:t>
      </w:r>
      <w:r w:rsidR="00441FE3">
        <w:rPr>
          <w:rFonts w:ascii="Arial" w:hAnsi="Arial" w:cs="Arial"/>
          <w:sz w:val="20"/>
          <w:szCs w:val="20"/>
        </w:rPr>
        <w:t>, including any outcome evaluation tool(s) that maybe utilized</w:t>
      </w:r>
      <w:r w:rsidR="009847A7">
        <w:rPr>
          <w:rFonts w:ascii="Arial" w:hAnsi="Arial" w:cs="Arial"/>
          <w:sz w:val="20"/>
          <w:szCs w:val="20"/>
        </w:rPr>
        <w:t xml:space="preserve"> in addition to what is noted below</w:t>
      </w:r>
      <w:r w:rsidR="00441FE3">
        <w:rPr>
          <w:rFonts w:ascii="Arial" w:hAnsi="Arial" w:cs="Arial"/>
          <w:sz w:val="20"/>
          <w:szCs w:val="20"/>
        </w:rPr>
        <w:t>.</w:t>
      </w:r>
    </w:p>
    <w:p w14:paraId="3CF53478" w14:textId="22BA58AC" w:rsidR="004C323F" w:rsidRDefault="004C323F" w:rsidP="004C323F">
      <w:pPr>
        <w:ind w:right="90"/>
        <w:rPr>
          <w:rFonts w:ascii="Arial" w:hAnsi="Arial" w:cs="Arial"/>
          <w:sz w:val="20"/>
          <w:szCs w:val="20"/>
        </w:rPr>
      </w:pPr>
    </w:p>
    <w:tbl>
      <w:tblPr>
        <w:tblStyle w:val="TableGrid"/>
        <w:tblW w:w="10890" w:type="dxa"/>
        <w:tblInd w:w="-5" w:type="dxa"/>
        <w:tblLook w:val="04A0" w:firstRow="1" w:lastRow="0" w:firstColumn="1" w:lastColumn="0" w:noHBand="0" w:noVBand="1"/>
      </w:tblPr>
      <w:tblGrid>
        <w:gridCol w:w="10890"/>
      </w:tblGrid>
      <w:tr w:rsidR="00441FE3" w14:paraId="37ED5767" w14:textId="77777777" w:rsidTr="00C24AA9">
        <w:tc>
          <w:tcPr>
            <w:tcW w:w="10890" w:type="dxa"/>
            <w:shd w:val="clear" w:color="auto" w:fill="auto"/>
          </w:tcPr>
          <w:p w14:paraId="4070D51A" w14:textId="49AE194D" w:rsidR="00441FE3" w:rsidRPr="00037CFB" w:rsidRDefault="00441FE3" w:rsidP="00064AAD">
            <w:pPr>
              <w:rPr>
                <w:rFonts w:ascii="Arial" w:hAnsi="Arial" w:cs="Arial"/>
                <w:b/>
                <w:sz w:val="20"/>
                <w:szCs w:val="20"/>
              </w:rPr>
            </w:pPr>
            <w:r w:rsidRPr="00037CFB">
              <w:rPr>
                <w:rFonts w:ascii="Arial" w:hAnsi="Arial" w:cs="Arial"/>
                <w:b/>
                <w:sz w:val="20"/>
                <w:szCs w:val="20"/>
              </w:rPr>
              <w:t xml:space="preserve">PLEASE NOTE:  </w:t>
            </w:r>
            <w:r w:rsidRPr="00037CFB">
              <w:rPr>
                <w:rFonts w:ascii="Arial" w:hAnsi="Arial" w:cs="Arial"/>
                <w:sz w:val="20"/>
                <w:szCs w:val="20"/>
              </w:rPr>
              <w:t>Awarded applicants will be provided access to common statewide program evaluation tools/resources to support continuous program improvement.  Grantees are required to participate in the following evaluation-related activities:</w:t>
            </w:r>
          </w:p>
          <w:p w14:paraId="43AC1652" w14:textId="580BE079" w:rsidR="00441FE3" w:rsidRPr="00037CFB" w:rsidRDefault="00BD6876" w:rsidP="00064AAD">
            <w:pPr>
              <w:numPr>
                <w:ilvl w:val="1"/>
                <w:numId w:val="1"/>
              </w:numPr>
              <w:tabs>
                <w:tab w:val="clear" w:pos="1440"/>
              </w:tabs>
              <w:ind w:left="720"/>
              <w:rPr>
                <w:rFonts w:ascii="Arial" w:hAnsi="Arial" w:cs="Arial"/>
                <w:sz w:val="20"/>
                <w:szCs w:val="20"/>
              </w:rPr>
            </w:pPr>
            <w:r w:rsidRPr="00037CFB">
              <w:rPr>
                <w:rFonts w:ascii="Arial" w:hAnsi="Arial" w:cs="Arial"/>
                <w:sz w:val="20"/>
                <w:szCs w:val="20"/>
              </w:rPr>
              <w:t>P</w:t>
            </w:r>
            <w:r w:rsidR="00441FE3" w:rsidRPr="00037CFB">
              <w:rPr>
                <w:rFonts w:ascii="Arial" w:hAnsi="Arial" w:cs="Arial"/>
                <w:sz w:val="20"/>
                <w:szCs w:val="20"/>
              </w:rPr>
              <w:t xml:space="preserve">articipate in a Department-sponsored </w:t>
            </w:r>
            <w:r w:rsidR="00C5340D" w:rsidRPr="00037CFB">
              <w:rPr>
                <w:rFonts w:ascii="Arial" w:hAnsi="Arial" w:cs="Arial"/>
                <w:sz w:val="20"/>
                <w:szCs w:val="20"/>
              </w:rPr>
              <w:t xml:space="preserve">online </w:t>
            </w:r>
            <w:r w:rsidR="00441FE3" w:rsidRPr="00037CFB">
              <w:rPr>
                <w:rFonts w:ascii="Arial" w:hAnsi="Arial" w:cs="Arial"/>
                <w:sz w:val="20"/>
                <w:szCs w:val="20"/>
              </w:rPr>
              <w:t xml:space="preserve">training on </w:t>
            </w:r>
            <w:hyperlink r:id="rId16" w:history="1">
              <w:r w:rsidR="00441FE3" w:rsidRPr="00037CFB">
                <w:rPr>
                  <w:rStyle w:val="Hyperlink"/>
                  <w:rFonts w:ascii="Arial" w:hAnsi="Arial" w:cs="Arial"/>
                  <w:sz w:val="20"/>
                  <w:szCs w:val="20"/>
                </w:rPr>
                <w:t>APAS</w:t>
              </w:r>
            </w:hyperlink>
            <w:r w:rsidR="00441FE3" w:rsidRPr="00037CFB">
              <w:rPr>
                <w:sz w:val="20"/>
                <w:szCs w:val="20"/>
              </w:rPr>
              <w:t>*</w:t>
            </w:r>
            <w:r w:rsidR="00441FE3" w:rsidRPr="00037CFB">
              <w:rPr>
                <w:rFonts w:ascii="Arial" w:hAnsi="Arial" w:cs="Arial"/>
                <w:sz w:val="20"/>
                <w:szCs w:val="20"/>
              </w:rPr>
              <w:t xml:space="preserve"> (A Program Assessment System) tools</w:t>
            </w:r>
            <w:r w:rsidRPr="00037CFB">
              <w:rPr>
                <w:rFonts w:ascii="Arial" w:hAnsi="Arial" w:cs="Arial"/>
                <w:sz w:val="20"/>
                <w:szCs w:val="20"/>
              </w:rPr>
              <w:t xml:space="preserve"> (if not already participated)</w:t>
            </w:r>
            <w:r w:rsidR="00441FE3" w:rsidRPr="00037CFB">
              <w:rPr>
                <w:rFonts w:ascii="Arial" w:hAnsi="Arial" w:cs="Arial"/>
                <w:sz w:val="20"/>
                <w:szCs w:val="20"/>
              </w:rPr>
              <w:t>.</w:t>
            </w:r>
          </w:p>
          <w:p w14:paraId="3BE11364" w14:textId="77777777" w:rsidR="00441FE3" w:rsidRPr="00037CFB" w:rsidRDefault="00441FE3" w:rsidP="00064AAD">
            <w:pPr>
              <w:numPr>
                <w:ilvl w:val="1"/>
                <w:numId w:val="1"/>
              </w:numPr>
              <w:tabs>
                <w:tab w:val="clear" w:pos="1440"/>
              </w:tabs>
              <w:ind w:left="720"/>
              <w:rPr>
                <w:rFonts w:ascii="Arial" w:hAnsi="Arial" w:cs="Arial"/>
                <w:sz w:val="20"/>
                <w:szCs w:val="20"/>
              </w:rPr>
            </w:pPr>
            <w:r w:rsidRPr="00037CFB">
              <w:rPr>
                <w:rFonts w:ascii="Arial" w:hAnsi="Arial" w:cs="Arial"/>
                <w:sz w:val="20"/>
                <w:szCs w:val="20"/>
              </w:rPr>
              <w:t xml:space="preserve">Use pre/post data about your program, gathered using the APT-O, APT-Q and any other existing program evaluation tools, to analyze areas of strength and opportunities for improvement. </w:t>
            </w:r>
          </w:p>
          <w:p w14:paraId="44B1C7BB" w14:textId="77777777" w:rsidR="00441FE3" w:rsidRPr="00037CFB" w:rsidRDefault="00441FE3" w:rsidP="00064AAD">
            <w:pPr>
              <w:rPr>
                <w:rFonts w:ascii="Arial" w:hAnsi="Arial" w:cs="Arial"/>
                <w:b/>
                <w:sz w:val="20"/>
                <w:szCs w:val="20"/>
              </w:rPr>
            </w:pPr>
          </w:p>
          <w:p w14:paraId="22086A93" w14:textId="7ED5CC89" w:rsidR="00441FE3" w:rsidRPr="00037CFB" w:rsidRDefault="00441FE3" w:rsidP="00064AAD">
            <w:pPr>
              <w:rPr>
                <w:rFonts w:ascii="Arial" w:hAnsi="Arial" w:cs="Arial"/>
                <w:sz w:val="20"/>
                <w:szCs w:val="20"/>
              </w:rPr>
            </w:pPr>
            <w:r w:rsidRPr="00037CFB">
              <w:rPr>
                <w:rFonts w:ascii="Arial" w:hAnsi="Arial" w:cs="Arial"/>
                <w:sz w:val="20"/>
                <w:szCs w:val="20"/>
              </w:rPr>
              <w:t>Programs are encouraged to continue to implement existing comprehensive program evaluation activities, and to consider utilizing the APAS SAYO tools (or another research-based tool) to gather additional data about program impact and outcomes.</w:t>
            </w:r>
            <w:r w:rsidR="00037CFB" w:rsidRPr="00037CFB">
              <w:rPr>
                <w:rFonts w:ascii="Arial" w:hAnsi="Arial" w:cs="Arial"/>
                <w:sz w:val="20"/>
                <w:szCs w:val="20"/>
              </w:rPr>
              <w:t xml:space="preserve"> </w:t>
            </w:r>
            <w:r w:rsidRPr="00037CFB">
              <w:rPr>
                <w:rFonts w:ascii="Arial" w:hAnsi="Arial" w:cs="Arial"/>
                <w:sz w:val="20"/>
                <w:szCs w:val="20"/>
              </w:rPr>
              <w:t>*The APT-O and APT-Q are tools that are also used as part of the EEC’s Quality Rating and Improvement System (QRIS).</w:t>
            </w:r>
          </w:p>
        </w:tc>
      </w:tr>
    </w:tbl>
    <w:p w14:paraId="538FF91B" w14:textId="756E54D2" w:rsidR="00441FE3" w:rsidRDefault="00441FE3" w:rsidP="004C323F">
      <w:pPr>
        <w:ind w:right="90"/>
        <w:rPr>
          <w:rFonts w:ascii="Arial" w:hAnsi="Arial" w:cs="Arial"/>
          <w:sz w:val="20"/>
          <w:szCs w:val="20"/>
        </w:rPr>
      </w:pPr>
    </w:p>
    <w:p w14:paraId="5382EBCE" w14:textId="77777777" w:rsidR="00441FE3" w:rsidRDefault="00441FE3" w:rsidP="00441FE3">
      <w:pPr>
        <w:pStyle w:val="ListParagraph"/>
        <w:numPr>
          <w:ilvl w:val="0"/>
          <w:numId w:val="7"/>
        </w:numPr>
        <w:shd w:val="clear" w:color="auto" w:fill="D9D9D9" w:themeFill="background1" w:themeFillShade="D9"/>
        <w:ind w:left="360"/>
        <w:contextualSpacing/>
        <w:jc w:val="both"/>
        <w:rPr>
          <w:rFonts w:ascii="Arial" w:hAnsi="Arial" w:cs="Arial"/>
          <w:b/>
          <w:sz w:val="20"/>
        </w:rPr>
      </w:pPr>
      <w:r w:rsidRPr="00531946">
        <w:rPr>
          <w:rFonts w:ascii="Arial" w:hAnsi="Arial" w:cs="Arial"/>
          <w:b/>
          <w:sz w:val="20"/>
        </w:rPr>
        <w:t xml:space="preserve">Program Capacity: </w:t>
      </w:r>
    </w:p>
    <w:p w14:paraId="609D2203" w14:textId="77777777" w:rsidR="00441FE3" w:rsidRPr="004A01FD" w:rsidRDefault="00441FE3" w:rsidP="00441FE3">
      <w:pPr>
        <w:shd w:val="clear" w:color="auto" w:fill="D9D9D9" w:themeFill="background1" w:themeFillShade="D9"/>
        <w:contextualSpacing/>
        <w:jc w:val="both"/>
        <w:rPr>
          <w:rFonts w:ascii="Arial" w:hAnsi="Arial" w:cs="Arial"/>
          <w:b/>
          <w:sz w:val="20"/>
        </w:rPr>
      </w:pPr>
      <w:r w:rsidRPr="004A01FD">
        <w:rPr>
          <w:rFonts w:ascii="Arial" w:hAnsi="Arial" w:cs="Arial"/>
          <w:sz w:val="20"/>
        </w:rPr>
        <w:t>ALL APPLICANTS THAT ARE AGENCIES AND ORGANIZATIONS</w:t>
      </w:r>
      <w:r w:rsidRPr="004A01FD">
        <w:rPr>
          <w:rFonts w:ascii="Arial" w:hAnsi="Arial" w:cs="Arial"/>
          <w:b/>
          <w:sz w:val="20"/>
        </w:rPr>
        <w:t xml:space="preserve"> OTHER THAN A SCHOOL, SCHOOL DISTRICT, CITY, OR TOWN, </w:t>
      </w:r>
      <w:r w:rsidRPr="004A01FD">
        <w:rPr>
          <w:rFonts w:ascii="Arial" w:hAnsi="Arial" w:cs="Arial"/>
          <w:sz w:val="20"/>
        </w:rPr>
        <w:t>please provide the following additional information</w:t>
      </w:r>
    </w:p>
    <w:p w14:paraId="072EC7AD" w14:textId="77777777" w:rsidR="00441FE3" w:rsidRPr="004A01FD" w:rsidRDefault="00441FE3" w:rsidP="00441FE3">
      <w:pPr>
        <w:shd w:val="clear" w:color="auto" w:fill="D9D9D9" w:themeFill="background1" w:themeFillShade="D9"/>
        <w:rPr>
          <w:rFonts w:ascii="Arial" w:hAnsi="Arial" w:cs="Arial"/>
          <w:b/>
          <w:sz w:val="20"/>
        </w:rPr>
      </w:pPr>
    </w:p>
    <w:p w14:paraId="28AEF19E" w14:textId="77777777" w:rsidR="00441FE3" w:rsidRDefault="00441FE3" w:rsidP="00441FE3">
      <w:pPr>
        <w:pStyle w:val="ListParagraph"/>
        <w:numPr>
          <w:ilvl w:val="1"/>
          <w:numId w:val="7"/>
        </w:numPr>
        <w:shd w:val="clear" w:color="auto" w:fill="D9D9D9" w:themeFill="background1" w:themeFillShade="D9"/>
        <w:ind w:left="720"/>
        <w:contextualSpacing/>
        <w:jc w:val="both"/>
        <w:rPr>
          <w:rFonts w:ascii="Arial" w:hAnsi="Arial" w:cs="Arial"/>
          <w:sz w:val="20"/>
          <w:szCs w:val="20"/>
        </w:rPr>
      </w:pPr>
      <w:r>
        <w:rPr>
          <w:rFonts w:ascii="Arial" w:hAnsi="Arial" w:cs="Arial"/>
          <w:b/>
          <w:sz w:val="20"/>
          <w:szCs w:val="20"/>
        </w:rPr>
        <w:t xml:space="preserve">(Maximum 1 page) </w:t>
      </w:r>
      <w:r w:rsidRPr="00710FEC">
        <w:rPr>
          <w:rFonts w:ascii="Arial" w:hAnsi="Arial" w:cs="Arial"/>
          <w:sz w:val="20"/>
          <w:szCs w:val="20"/>
        </w:rPr>
        <w:t xml:space="preserve">Describe </w:t>
      </w:r>
      <w:r>
        <w:rPr>
          <w:rFonts w:ascii="Arial" w:hAnsi="Arial" w:cs="Arial"/>
          <w:sz w:val="20"/>
          <w:szCs w:val="20"/>
        </w:rPr>
        <w:t>the agency/organization’s</w:t>
      </w:r>
      <w:r w:rsidRPr="00710FEC">
        <w:rPr>
          <w:rFonts w:ascii="Arial" w:hAnsi="Arial" w:cs="Arial"/>
          <w:sz w:val="20"/>
          <w:szCs w:val="20"/>
        </w:rPr>
        <w:t xml:space="preserve"> previous experience with similar amounts of funding at state, federal, or local levels through government, foundation, or private grants.</w:t>
      </w:r>
    </w:p>
    <w:p w14:paraId="5A7815F6" w14:textId="77777777" w:rsidR="00441FE3" w:rsidRDefault="00441FE3" w:rsidP="00441FE3">
      <w:pPr>
        <w:rPr>
          <w:rFonts w:ascii="Arial" w:hAnsi="Arial" w:cs="Arial"/>
          <w:sz w:val="20"/>
          <w:szCs w:val="20"/>
        </w:rPr>
      </w:pPr>
    </w:p>
    <w:p w14:paraId="4BEF56DB" w14:textId="0FFB61E3" w:rsidR="00441FE3" w:rsidRDefault="00441FE3" w:rsidP="00441FE3">
      <w:pPr>
        <w:pStyle w:val="ListParagraph"/>
        <w:numPr>
          <w:ilvl w:val="1"/>
          <w:numId w:val="7"/>
        </w:numPr>
        <w:shd w:val="clear" w:color="auto" w:fill="D9D9D9" w:themeFill="background1" w:themeFillShade="D9"/>
        <w:ind w:left="720"/>
        <w:contextualSpacing/>
        <w:jc w:val="both"/>
        <w:rPr>
          <w:rFonts w:ascii="Arial" w:hAnsi="Arial" w:cs="Arial"/>
          <w:sz w:val="20"/>
          <w:szCs w:val="20"/>
        </w:rPr>
      </w:pPr>
      <w:r w:rsidRPr="004A01FD">
        <w:rPr>
          <w:rFonts w:ascii="Arial" w:hAnsi="Arial" w:cs="Arial"/>
          <w:b/>
          <w:sz w:val="20"/>
          <w:szCs w:val="20"/>
        </w:rPr>
        <w:t xml:space="preserve">Append </w:t>
      </w:r>
      <w:r w:rsidRPr="00710FEC">
        <w:rPr>
          <w:rFonts w:ascii="Arial" w:hAnsi="Arial" w:cs="Arial"/>
          <w:sz w:val="20"/>
          <w:szCs w:val="20"/>
        </w:rPr>
        <w:t xml:space="preserve">to this application proof of fiscal responsibility, </w:t>
      </w:r>
      <w:r w:rsidR="00D220A7">
        <w:rPr>
          <w:rFonts w:ascii="Arial" w:hAnsi="Arial" w:cs="Arial"/>
          <w:sz w:val="20"/>
          <w:szCs w:val="20"/>
        </w:rPr>
        <w:t>such as</w:t>
      </w:r>
      <w:r w:rsidRPr="00710FEC">
        <w:rPr>
          <w:rFonts w:ascii="Arial" w:hAnsi="Arial" w:cs="Arial"/>
          <w:sz w:val="20"/>
          <w:szCs w:val="20"/>
        </w:rPr>
        <w:t xml:space="preserve"> a copy of the most recent annual audit letter (</w:t>
      </w:r>
      <w:r w:rsidRPr="005F0A00">
        <w:rPr>
          <w:rFonts w:ascii="Arial" w:hAnsi="Arial" w:cs="Arial"/>
          <w:sz w:val="20"/>
          <w:szCs w:val="20"/>
          <w:highlight w:val="yellow"/>
        </w:rPr>
        <w:t>the entire audit need not be attached</w:t>
      </w:r>
      <w:r w:rsidRPr="00710FEC">
        <w:rPr>
          <w:rFonts w:ascii="Arial" w:hAnsi="Arial" w:cs="Arial"/>
          <w:sz w:val="20"/>
          <w:szCs w:val="20"/>
        </w:rPr>
        <w:t>.)</w:t>
      </w:r>
    </w:p>
    <w:tbl>
      <w:tblPr>
        <w:tblpPr w:leftFromText="180" w:rightFromText="180" w:vertAnchor="text" w:horzAnchor="margin" w:tblpY="-38"/>
        <w:tblW w:w="1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1"/>
        <w:gridCol w:w="3079"/>
      </w:tblGrid>
      <w:tr w:rsidR="00C24AA9" w14:paraId="453A7110" w14:textId="77777777" w:rsidTr="00C24AA9">
        <w:tc>
          <w:tcPr>
            <w:tcW w:w="8001" w:type="dxa"/>
            <w:tcBorders>
              <w:top w:val="double" w:sz="4" w:space="0" w:color="auto"/>
              <w:left w:val="double" w:sz="4" w:space="0" w:color="auto"/>
              <w:bottom w:val="double" w:sz="4" w:space="0" w:color="auto"/>
              <w:right w:val="nil"/>
            </w:tcBorders>
          </w:tcPr>
          <w:p w14:paraId="724A8363" w14:textId="34A93E96" w:rsidR="00C24AA9" w:rsidRDefault="00C24AA9" w:rsidP="00C24AA9">
            <w:pPr>
              <w:tabs>
                <w:tab w:val="left" w:pos="2700"/>
              </w:tabs>
              <w:ind w:left="2665" w:hanging="2665"/>
              <w:rPr>
                <w:rFonts w:ascii="Arial" w:hAnsi="Arial" w:cs="Arial"/>
                <w:sz w:val="20"/>
              </w:rPr>
            </w:pPr>
            <w:r>
              <w:rPr>
                <w:rFonts w:ascii="Arial" w:hAnsi="Arial" w:cs="Arial"/>
                <w:b/>
                <w:sz w:val="20"/>
              </w:rPr>
              <w:lastRenderedPageBreak/>
              <w:t>Name of Grant Program:</w:t>
            </w:r>
            <w:r>
              <w:rPr>
                <w:rFonts w:ascii="Arial" w:hAnsi="Arial" w:cs="Arial"/>
                <w:sz w:val="20"/>
              </w:rPr>
              <w:t xml:space="preserve">      </w:t>
            </w:r>
            <w:r>
              <w:rPr>
                <w:rFonts w:ascii="Arial" w:hAnsi="Arial" w:cs="Arial"/>
                <w:sz w:val="20"/>
              </w:rPr>
              <w:tab/>
            </w:r>
            <w:r>
              <w:rPr>
                <w:rFonts w:ascii="Arial" w:hAnsi="Arial" w:cs="Arial"/>
                <w:sz w:val="20"/>
                <w:szCs w:val="20"/>
              </w:rPr>
              <w:t>After-School and Out-of-School Time Quality Enhancements (ASOST-Q)</w:t>
            </w:r>
          </w:p>
        </w:tc>
        <w:tc>
          <w:tcPr>
            <w:tcW w:w="3079" w:type="dxa"/>
            <w:tcBorders>
              <w:top w:val="double" w:sz="4" w:space="0" w:color="auto"/>
              <w:left w:val="nil"/>
              <w:bottom w:val="double" w:sz="4" w:space="0" w:color="auto"/>
              <w:right w:val="double" w:sz="4" w:space="0" w:color="auto"/>
            </w:tcBorders>
          </w:tcPr>
          <w:p w14:paraId="0DD64E4B" w14:textId="702D0731" w:rsidR="00C24AA9" w:rsidRDefault="00C24AA9" w:rsidP="00C24AA9">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p w14:paraId="718638B5" w14:textId="77777777" w:rsidR="00C24AA9" w:rsidRDefault="00C24AA9" w:rsidP="00C24AA9">
            <w:pPr>
              <w:jc w:val="both"/>
              <w:rPr>
                <w:rFonts w:ascii="Arial" w:hAnsi="Arial" w:cs="Arial"/>
                <w:sz w:val="20"/>
              </w:rPr>
            </w:pPr>
          </w:p>
        </w:tc>
      </w:tr>
    </w:tbl>
    <w:p w14:paraId="138CCC9A" w14:textId="0250B09A" w:rsidR="00441FE3" w:rsidRDefault="00441FE3" w:rsidP="004C323F">
      <w:pPr>
        <w:ind w:right="90"/>
        <w:rPr>
          <w:rFonts w:ascii="Arial" w:hAnsi="Arial" w:cs="Arial"/>
          <w:sz w:val="20"/>
          <w:szCs w:val="20"/>
        </w:rPr>
      </w:pPr>
    </w:p>
    <w:p w14:paraId="25EAAA13" w14:textId="706B8198" w:rsidR="00475C55" w:rsidRDefault="00C935FA" w:rsidP="00E54191">
      <w:pPr>
        <w:pStyle w:val="ListParagraph"/>
        <w:numPr>
          <w:ilvl w:val="0"/>
          <w:numId w:val="7"/>
        </w:numPr>
        <w:shd w:val="clear" w:color="auto" w:fill="D9D9D9" w:themeFill="background1" w:themeFillShade="D9"/>
        <w:ind w:left="360"/>
        <w:contextualSpacing/>
        <w:jc w:val="both"/>
        <w:rPr>
          <w:rFonts w:ascii="Arial" w:hAnsi="Arial" w:cs="Arial"/>
          <w:sz w:val="20"/>
        </w:rPr>
      </w:pPr>
      <w:r>
        <w:rPr>
          <w:rFonts w:ascii="Arial" w:hAnsi="Arial" w:cs="Arial"/>
          <w:b/>
          <w:sz w:val="20"/>
        </w:rPr>
        <w:t>Total grant funding (not including ASOST-Q</w:t>
      </w:r>
      <w:r>
        <w:rPr>
          <w:rStyle w:val="CommentReference"/>
        </w:rPr>
        <w:t xml:space="preserve"> </w:t>
      </w:r>
      <w:r>
        <w:rPr>
          <w:rFonts w:ascii="Arial" w:hAnsi="Arial" w:cs="Arial"/>
          <w:b/>
          <w:sz w:val="20"/>
        </w:rPr>
        <w:t>grant) to</w:t>
      </w:r>
      <w:r w:rsidR="00475C55" w:rsidRPr="00266486">
        <w:rPr>
          <w:rFonts w:ascii="Arial" w:hAnsi="Arial" w:cs="Arial"/>
          <w:b/>
          <w:sz w:val="20"/>
        </w:rPr>
        <w:t xml:space="preserve"> </w:t>
      </w:r>
      <w:r w:rsidR="00BE1EFD">
        <w:rPr>
          <w:rFonts w:ascii="Arial" w:hAnsi="Arial" w:cs="Arial"/>
          <w:b/>
          <w:sz w:val="20"/>
        </w:rPr>
        <w:t>s</w:t>
      </w:r>
      <w:r w:rsidR="00475C55" w:rsidRPr="00266486">
        <w:rPr>
          <w:rFonts w:ascii="Arial" w:hAnsi="Arial" w:cs="Arial"/>
          <w:b/>
          <w:sz w:val="20"/>
        </w:rPr>
        <w:t xml:space="preserve">upport </w:t>
      </w:r>
      <w:r w:rsidR="00776291">
        <w:rPr>
          <w:rFonts w:ascii="Arial" w:hAnsi="Arial" w:cs="Arial"/>
          <w:b/>
          <w:sz w:val="20"/>
        </w:rPr>
        <w:t>ASOST</w:t>
      </w:r>
      <w:r w:rsidR="00475C55" w:rsidRPr="00266486">
        <w:rPr>
          <w:rFonts w:ascii="Arial" w:hAnsi="Arial" w:cs="Arial"/>
          <w:b/>
          <w:sz w:val="20"/>
        </w:rPr>
        <w:t xml:space="preserve"> </w:t>
      </w:r>
      <w:r w:rsidR="00BE1EFD">
        <w:rPr>
          <w:rFonts w:ascii="Arial" w:hAnsi="Arial" w:cs="Arial"/>
          <w:b/>
          <w:sz w:val="20"/>
        </w:rPr>
        <w:t>p</w:t>
      </w:r>
      <w:r w:rsidR="00475C55" w:rsidRPr="00266486">
        <w:rPr>
          <w:rFonts w:ascii="Arial" w:hAnsi="Arial" w:cs="Arial"/>
          <w:b/>
          <w:sz w:val="20"/>
        </w:rPr>
        <w:t>rogramming</w:t>
      </w:r>
      <w:r w:rsidR="00475C55">
        <w:rPr>
          <w:rFonts w:ascii="Arial" w:hAnsi="Arial" w:cs="Arial"/>
          <w:b/>
          <w:sz w:val="20"/>
        </w:rPr>
        <w:t xml:space="preserve"> in FY</w:t>
      </w:r>
      <w:r w:rsidR="00524A50">
        <w:rPr>
          <w:rFonts w:ascii="Arial" w:hAnsi="Arial" w:cs="Arial"/>
          <w:b/>
          <w:sz w:val="20"/>
        </w:rPr>
        <w:t>20</w:t>
      </w:r>
      <w:r w:rsidR="00FC6BBA">
        <w:rPr>
          <w:rFonts w:ascii="Arial" w:hAnsi="Arial" w:cs="Arial"/>
          <w:b/>
          <w:sz w:val="20"/>
        </w:rPr>
        <w:t>21</w:t>
      </w:r>
      <w:r w:rsidR="00475C55">
        <w:rPr>
          <w:rFonts w:ascii="Arial" w:hAnsi="Arial" w:cs="Arial"/>
          <w:b/>
          <w:sz w:val="20"/>
        </w:rPr>
        <w:t>:</w:t>
      </w:r>
      <w:r w:rsidR="00475C55" w:rsidRPr="00266486">
        <w:rPr>
          <w:rFonts w:ascii="Arial" w:hAnsi="Arial" w:cs="Arial"/>
          <w:b/>
          <w:sz w:val="20"/>
        </w:rPr>
        <w:t xml:space="preserve"> </w:t>
      </w:r>
      <w:r w:rsidR="00475C55" w:rsidRPr="00266486">
        <w:rPr>
          <w:rFonts w:ascii="Arial" w:hAnsi="Arial" w:cs="Arial"/>
          <w:sz w:val="20"/>
        </w:rPr>
        <w:t xml:space="preserve">Please complete the chart below describing </w:t>
      </w:r>
      <w:r w:rsidR="00475C55" w:rsidRPr="00266486">
        <w:rPr>
          <w:rFonts w:ascii="Arial" w:hAnsi="Arial" w:cs="Arial"/>
          <w:b/>
          <w:sz w:val="20"/>
        </w:rPr>
        <w:t>all</w:t>
      </w:r>
      <w:r w:rsidR="00475C55" w:rsidRPr="00266486">
        <w:rPr>
          <w:rFonts w:ascii="Arial" w:hAnsi="Arial" w:cs="Arial"/>
          <w:sz w:val="20"/>
        </w:rPr>
        <w:t xml:space="preserve"> funds that </w:t>
      </w:r>
      <w:r w:rsidR="00475C55">
        <w:rPr>
          <w:rFonts w:ascii="Arial" w:hAnsi="Arial" w:cs="Arial"/>
          <w:sz w:val="20"/>
        </w:rPr>
        <w:t xml:space="preserve">will </w:t>
      </w:r>
      <w:r w:rsidR="00475C55" w:rsidRPr="00266486">
        <w:rPr>
          <w:rFonts w:ascii="Arial" w:hAnsi="Arial" w:cs="Arial"/>
          <w:sz w:val="20"/>
        </w:rPr>
        <w:t xml:space="preserve">support the </w:t>
      </w:r>
      <w:r w:rsidR="00776291">
        <w:rPr>
          <w:rFonts w:ascii="Arial" w:hAnsi="Arial" w:cs="Arial"/>
          <w:i/>
          <w:sz w:val="20"/>
        </w:rPr>
        <w:t>ASOST</w:t>
      </w:r>
      <w:r w:rsidR="00475C55" w:rsidRPr="00266486">
        <w:rPr>
          <w:rFonts w:ascii="Arial" w:hAnsi="Arial" w:cs="Arial"/>
          <w:sz w:val="20"/>
        </w:rPr>
        <w:t xml:space="preserve"> programming provided by the lead applicant and partners.  Please indicate the amount of funding, and in the “Detail” column list the sources.  </w:t>
      </w:r>
      <w:r w:rsidR="00475C55" w:rsidRPr="005F0A00">
        <w:rPr>
          <w:rFonts w:ascii="Arial" w:hAnsi="Arial" w:cs="Arial"/>
          <w:b/>
          <w:sz w:val="20"/>
        </w:rPr>
        <w:t>Please note:</w:t>
      </w:r>
      <w:r w:rsidR="00475C55">
        <w:rPr>
          <w:rFonts w:ascii="Arial" w:hAnsi="Arial" w:cs="Arial"/>
          <w:sz w:val="20"/>
        </w:rPr>
        <w:t xml:space="preserve"> T</w:t>
      </w:r>
      <w:r w:rsidR="00475C55" w:rsidRPr="005F0A00">
        <w:rPr>
          <w:rFonts w:ascii="Arial" w:hAnsi="Arial" w:cs="Arial"/>
          <w:sz w:val="20"/>
        </w:rPr>
        <w:t>he amounts reflected here should, at minimum, reflect support</w:t>
      </w:r>
      <w:r w:rsidR="00475C55">
        <w:rPr>
          <w:rFonts w:ascii="Arial" w:hAnsi="Arial" w:cs="Arial"/>
          <w:sz w:val="20"/>
        </w:rPr>
        <w:t xml:space="preserve"> for</w:t>
      </w:r>
      <w:r w:rsidR="00475C55" w:rsidRPr="005F0A00">
        <w:rPr>
          <w:rFonts w:ascii="Arial" w:hAnsi="Arial" w:cs="Arial"/>
          <w:sz w:val="20"/>
        </w:rPr>
        <w:t xml:space="preserve"> the operation of the existing </w:t>
      </w:r>
      <w:r w:rsidR="00776291">
        <w:rPr>
          <w:rFonts w:ascii="Arial" w:hAnsi="Arial" w:cs="Arial"/>
          <w:sz w:val="20"/>
        </w:rPr>
        <w:t>ASOST</w:t>
      </w:r>
      <w:r w:rsidR="00475C55" w:rsidRPr="005F0A00">
        <w:rPr>
          <w:rFonts w:ascii="Arial" w:hAnsi="Arial" w:cs="Arial"/>
          <w:sz w:val="20"/>
        </w:rPr>
        <w:t xml:space="preserve"> programming that is being enhanced.</w:t>
      </w:r>
      <w:r w:rsidR="00475C55">
        <w:rPr>
          <w:rFonts w:ascii="Arial" w:hAnsi="Arial" w:cs="Arial"/>
          <w:i/>
          <w:sz w:val="20"/>
        </w:rPr>
        <w:t xml:space="preserve">  </w:t>
      </w:r>
      <w:r w:rsidR="00475C55" w:rsidRPr="0028552D">
        <w:rPr>
          <w:rFonts w:ascii="Arial" w:hAnsi="Arial" w:cs="Arial"/>
          <w:b/>
          <w:i/>
          <w:sz w:val="20"/>
        </w:rPr>
        <w:t>Please do not include the amount you are requesting from this proposal.</w:t>
      </w:r>
    </w:p>
    <w:p w14:paraId="368B6382" w14:textId="77777777" w:rsidR="00475C55" w:rsidRDefault="00475C55" w:rsidP="00475C55">
      <w:pPr>
        <w:ind w:left="360"/>
        <w:rPr>
          <w:rFonts w:ascii="Arial" w:hAnsi="Arial" w:cs="Arial"/>
          <w:sz w:val="20"/>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2520"/>
        <w:gridCol w:w="2464"/>
      </w:tblGrid>
      <w:tr w:rsidR="00475C55" w:rsidRPr="00063BD1" w14:paraId="166590F3" w14:textId="77777777" w:rsidTr="00475C55">
        <w:trPr>
          <w:jc w:val="center"/>
        </w:trPr>
        <w:tc>
          <w:tcPr>
            <w:tcW w:w="4422" w:type="dxa"/>
            <w:tcBorders>
              <w:bottom w:val="single" w:sz="4" w:space="0" w:color="auto"/>
            </w:tcBorders>
            <w:shd w:val="clear" w:color="auto" w:fill="B3B3B3"/>
          </w:tcPr>
          <w:p w14:paraId="1C754C71" w14:textId="235A5970" w:rsidR="00475C55" w:rsidRPr="00063BD1" w:rsidRDefault="00475C55" w:rsidP="00C935FA">
            <w:pPr>
              <w:rPr>
                <w:rFonts w:ascii="Arial" w:hAnsi="Arial" w:cs="Arial"/>
                <w:b/>
              </w:rPr>
            </w:pPr>
            <w:r w:rsidRPr="00063BD1">
              <w:rPr>
                <w:rFonts w:ascii="Arial" w:hAnsi="Arial" w:cs="Arial"/>
                <w:b/>
              </w:rPr>
              <w:t xml:space="preserve">Funding </w:t>
            </w:r>
            <w:r w:rsidR="00C935FA">
              <w:rPr>
                <w:rFonts w:ascii="Arial" w:hAnsi="Arial" w:cs="Arial"/>
                <w:b/>
              </w:rPr>
              <w:t>Source</w:t>
            </w:r>
          </w:p>
        </w:tc>
        <w:tc>
          <w:tcPr>
            <w:tcW w:w="2520" w:type="dxa"/>
            <w:tcBorders>
              <w:bottom w:val="single" w:sz="4" w:space="0" w:color="auto"/>
            </w:tcBorders>
            <w:shd w:val="clear" w:color="auto" w:fill="B3B3B3"/>
          </w:tcPr>
          <w:p w14:paraId="5B025933" w14:textId="77777777" w:rsidR="00475C55" w:rsidRPr="00063BD1" w:rsidRDefault="00475C55" w:rsidP="00475C55">
            <w:pPr>
              <w:rPr>
                <w:rFonts w:ascii="Arial" w:hAnsi="Arial" w:cs="Arial"/>
                <w:b/>
              </w:rPr>
            </w:pPr>
            <w:r w:rsidRPr="00063BD1">
              <w:rPr>
                <w:rFonts w:ascii="Arial" w:hAnsi="Arial" w:cs="Arial"/>
                <w:b/>
              </w:rPr>
              <w:t>Total Amount</w:t>
            </w:r>
          </w:p>
        </w:tc>
        <w:tc>
          <w:tcPr>
            <w:tcW w:w="2464" w:type="dxa"/>
            <w:tcBorders>
              <w:bottom w:val="single" w:sz="4" w:space="0" w:color="auto"/>
            </w:tcBorders>
            <w:shd w:val="clear" w:color="auto" w:fill="B3B3B3"/>
          </w:tcPr>
          <w:p w14:paraId="0424E4AE" w14:textId="77777777" w:rsidR="00475C55" w:rsidRPr="00063BD1" w:rsidRDefault="00475C55" w:rsidP="00475C55">
            <w:pPr>
              <w:rPr>
                <w:rFonts w:ascii="Arial" w:hAnsi="Arial" w:cs="Arial"/>
                <w:b/>
              </w:rPr>
            </w:pPr>
            <w:r w:rsidRPr="00063BD1">
              <w:rPr>
                <w:rFonts w:ascii="Arial" w:hAnsi="Arial" w:cs="Arial"/>
                <w:b/>
              </w:rPr>
              <w:t>Detail</w:t>
            </w:r>
          </w:p>
        </w:tc>
      </w:tr>
      <w:tr w:rsidR="00475C55" w:rsidRPr="00063BD1" w14:paraId="1AD70A6B" w14:textId="77777777" w:rsidTr="00CB2050">
        <w:trPr>
          <w:trHeight w:val="314"/>
          <w:jc w:val="center"/>
        </w:trPr>
        <w:tc>
          <w:tcPr>
            <w:tcW w:w="4422" w:type="dxa"/>
            <w:tcBorders>
              <w:right w:val="single" w:sz="6" w:space="0" w:color="auto"/>
            </w:tcBorders>
            <w:shd w:val="clear" w:color="auto" w:fill="auto"/>
            <w:vAlign w:val="bottom"/>
          </w:tcPr>
          <w:p w14:paraId="5176746C" w14:textId="1FB72E4D" w:rsidR="00475C55" w:rsidRPr="00063BD1" w:rsidRDefault="00475C55" w:rsidP="00475C55">
            <w:pPr>
              <w:rPr>
                <w:rFonts w:ascii="Arial" w:hAnsi="Arial" w:cs="Arial"/>
                <w:b/>
              </w:rPr>
            </w:pPr>
            <w:r w:rsidRPr="00063BD1">
              <w:rPr>
                <w:rFonts w:ascii="Arial" w:hAnsi="Arial" w:cs="Arial"/>
                <w:b/>
              </w:rPr>
              <w:t>Federal</w:t>
            </w:r>
            <w:r w:rsidRPr="00063BD1">
              <w:rPr>
                <w:rFonts w:ascii="Arial" w:hAnsi="Arial" w:cs="Arial"/>
                <w:sz w:val="20"/>
                <w:szCs w:val="20"/>
              </w:rPr>
              <w:t xml:space="preserve"> (</w:t>
            </w:r>
            <w:r w:rsidR="00C935FA">
              <w:rPr>
                <w:rFonts w:ascii="Arial" w:hAnsi="Arial" w:cs="Arial"/>
                <w:sz w:val="20"/>
                <w:szCs w:val="20"/>
              </w:rPr>
              <w:t xml:space="preserve">for example </w:t>
            </w:r>
            <w:r w:rsidRPr="00063BD1">
              <w:rPr>
                <w:rFonts w:ascii="Arial" w:hAnsi="Arial" w:cs="Arial"/>
                <w:sz w:val="20"/>
                <w:szCs w:val="20"/>
              </w:rPr>
              <w:t>include 21</w:t>
            </w:r>
            <w:r w:rsidRPr="00063BD1">
              <w:rPr>
                <w:rFonts w:ascii="Arial" w:hAnsi="Arial" w:cs="Arial"/>
                <w:sz w:val="20"/>
                <w:szCs w:val="20"/>
                <w:vertAlign w:val="superscript"/>
              </w:rPr>
              <w:t>st</w:t>
            </w:r>
            <w:r w:rsidRPr="00063BD1">
              <w:rPr>
                <w:rFonts w:ascii="Arial" w:hAnsi="Arial" w:cs="Arial"/>
                <w:sz w:val="20"/>
                <w:szCs w:val="20"/>
              </w:rPr>
              <w:t xml:space="preserve"> CCLC here</w:t>
            </w:r>
            <w:r w:rsidR="00C935FA">
              <w:rPr>
                <w:rFonts w:ascii="Arial" w:hAnsi="Arial" w:cs="Arial"/>
                <w:sz w:val="20"/>
                <w:szCs w:val="20"/>
              </w:rPr>
              <w:t>, if applicable</w:t>
            </w:r>
            <w:r w:rsidRPr="00063BD1">
              <w:rPr>
                <w:rFonts w:ascii="Arial" w:hAnsi="Arial" w:cs="Arial"/>
                <w:sz w:val="20"/>
                <w:szCs w:val="20"/>
              </w:rPr>
              <w:t>)</w:t>
            </w:r>
          </w:p>
        </w:tc>
        <w:tc>
          <w:tcPr>
            <w:tcW w:w="2520" w:type="dxa"/>
            <w:tcBorders>
              <w:left w:val="single" w:sz="6" w:space="0" w:color="auto"/>
              <w:right w:val="single" w:sz="6" w:space="0" w:color="auto"/>
            </w:tcBorders>
            <w:shd w:val="clear" w:color="auto" w:fill="auto"/>
            <w:vAlign w:val="bottom"/>
          </w:tcPr>
          <w:p w14:paraId="485D2B46" w14:textId="77777777" w:rsidR="00475C55" w:rsidRPr="00063BD1" w:rsidRDefault="00475C55" w:rsidP="00475C55">
            <w:pPr>
              <w:rPr>
                <w:sz w:val="20"/>
                <w:szCs w:val="20"/>
              </w:rPr>
            </w:pPr>
          </w:p>
        </w:tc>
        <w:tc>
          <w:tcPr>
            <w:tcW w:w="2464" w:type="dxa"/>
            <w:tcBorders>
              <w:left w:val="single" w:sz="6" w:space="0" w:color="auto"/>
            </w:tcBorders>
            <w:shd w:val="clear" w:color="auto" w:fill="auto"/>
            <w:vAlign w:val="bottom"/>
          </w:tcPr>
          <w:p w14:paraId="395206AE" w14:textId="77777777" w:rsidR="00475C55" w:rsidRPr="00063BD1" w:rsidRDefault="00475C55" w:rsidP="00475C55">
            <w:pPr>
              <w:rPr>
                <w:sz w:val="20"/>
                <w:szCs w:val="20"/>
              </w:rPr>
            </w:pPr>
          </w:p>
        </w:tc>
      </w:tr>
      <w:tr w:rsidR="00475C55" w:rsidRPr="00063BD1" w14:paraId="7678DB64" w14:textId="77777777" w:rsidTr="00CB2050">
        <w:trPr>
          <w:trHeight w:val="350"/>
          <w:jc w:val="center"/>
        </w:trPr>
        <w:tc>
          <w:tcPr>
            <w:tcW w:w="4422" w:type="dxa"/>
            <w:tcBorders>
              <w:right w:val="single" w:sz="6" w:space="0" w:color="auto"/>
            </w:tcBorders>
            <w:shd w:val="clear" w:color="auto" w:fill="auto"/>
            <w:vAlign w:val="bottom"/>
          </w:tcPr>
          <w:p w14:paraId="46B7701B" w14:textId="1BFB2C1E" w:rsidR="00475C55" w:rsidRPr="00063BD1" w:rsidRDefault="00475C55" w:rsidP="00475C55">
            <w:pPr>
              <w:rPr>
                <w:rFonts w:ascii="Arial" w:hAnsi="Arial" w:cs="Arial"/>
                <w:b/>
              </w:rPr>
            </w:pPr>
            <w:r w:rsidRPr="00063BD1">
              <w:rPr>
                <w:rFonts w:ascii="Arial" w:hAnsi="Arial" w:cs="Arial"/>
                <w:b/>
              </w:rPr>
              <w:t>State</w:t>
            </w:r>
            <w:r>
              <w:rPr>
                <w:rFonts w:ascii="Arial" w:hAnsi="Arial" w:cs="Arial"/>
                <w:b/>
              </w:rPr>
              <w:t xml:space="preserve"> </w:t>
            </w:r>
            <w:r w:rsidRPr="00B05049">
              <w:rPr>
                <w:rFonts w:ascii="Arial" w:hAnsi="Arial" w:cs="Arial"/>
                <w:sz w:val="20"/>
                <w:szCs w:val="20"/>
              </w:rPr>
              <w:t>(</w:t>
            </w:r>
            <w:r w:rsidR="00C935FA">
              <w:rPr>
                <w:rFonts w:ascii="Arial" w:hAnsi="Arial" w:cs="Arial"/>
                <w:sz w:val="20"/>
                <w:szCs w:val="20"/>
              </w:rPr>
              <w:t xml:space="preserve">for example </w:t>
            </w:r>
            <w:r w:rsidRPr="00B05049">
              <w:rPr>
                <w:rFonts w:ascii="Arial" w:hAnsi="Arial" w:cs="Arial"/>
                <w:sz w:val="20"/>
                <w:szCs w:val="20"/>
              </w:rPr>
              <w:t>include EEC subsidy funds here</w:t>
            </w:r>
            <w:r w:rsidR="00C935FA">
              <w:rPr>
                <w:rFonts w:ascii="Arial" w:hAnsi="Arial" w:cs="Arial"/>
                <w:sz w:val="20"/>
                <w:szCs w:val="20"/>
              </w:rPr>
              <w:t>, if applicable</w:t>
            </w:r>
            <w:r w:rsidRPr="00B05049">
              <w:rPr>
                <w:rFonts w:ascii="Arial" w:hAnsi="Arial" w:cs="Arial"/>
                <w:sz w:val="20"/>
                <w:szCs w:val="20"/>
              </w:rPr>
              <w:t>)</w:t>
            </w:r>
          </w:p>
        </w:tc>
        <w:tc>
          <w:tcPr>
            <w:tcW w:w="2520" w:type="dxa"/>
            <w:tcBorders>
              <w:left w:val="single" w:sz="6" w:space="0" w:color="auto"/>
              <w:right w:val="single" w:sz="6" w:space="0" w:color="auto"/>
            </w:tcBorders>
            <w:shd w:val="clear" w:color="auto" w:fill="auto"/>
            <w:vAlign w:val="bottom"/>
          </w:tcPr>
          <w:p w14:paraId="06548F5C" w14:textId="77777777" w:rsidR="00475C55" w:rsidRPr="00063BD1" w:rsidRDefault="00475C55" w:rsidP="00475C55">
            <w:pPr>
              <w:rPr>
                <w:sz w:val="20"/>
                <w:szCs w:val="20"/>
              </w:rPr>
            </w:pPr>
          </w:p>
        </w:tc>
        <w:tc>
          <w:tcPr>
            <w:tcW w:w="2464" w:type="dxa"/>
            <w:tcBorders>
              <w:left w:val="single" w:sz="6" w:space="0" w:color="auto"/>
            </w:tcBorders>
            <w:shd w:val="clear" w:color="auto" w:fill="auto"/>
            <w:vAlign w:val="bottom"/>
          </w:tcPr>
          <w:p w14:paraId="750C5DD6" w14:textId="77777777" w:rsidR="00475C55" w:rsidRPr="00063BD1" w:rsidRDefault="00475C55" w:rsidP="00475C55">
            <w:pPr>
              <w:rPr>
                <w:sz w:val="20"/>
                <w:szCs w:val="20"/>
              </w:rPr>
            </w:pPr>
          </w:p>
        </w:tc>
      </w:tr>
      <w:tr w:rsidR="00475C55" w:rsidRPr="00063BD1" w14:paraId="19AE3294" w14:textId="77777777" w:rsidTr="00E31483">
        <w:trPr>
          <w:trHeight w:val="278"/>
          <w:jc w:val="center"/>
        </w:trPr>
        <w:tc>
          <w:tcPr>
            <w:tcW w:w="4422" w:type="dxa"/>
            <w:tcBorders>
              <w:right w:val="single" w:sz="6" w:space="0" w:color="auto"/>
            </w:tcBorders>
            <w:shd w:val="clear" w:color="auto" w:fill="auto"/>
            <w:vAlign w:val="bottom"/>
          </w:tcPr>
          <w:p w14:paraId="158586E3" w14:textId="77777777" w:rsidR="00475C55" w:rsidRPr="00063BD1" w:rsidRDefault="00475C55" w:rsidP="00475C55">
            <w:pPr>
              <w:rPr>
                <w:rFonts w:ascii="Arial" w:hAnsi="Arial" w:cs="Arial"/>
                <w:b/>
              </w:rPr>
            </w:pPr>
            <w:r w:rsidRPr="00063BD1">
              <w:rPr>
                <w:rFonts w:ascii="Arial" w:hAnsi="Arial" w:cs="Arial"/>
                <w:b/>
              </w:rPr>
              <w:t>Local</w:t>
            </w:r>
          </w:p>
        </w:tc>
        <w:tc>
          <w:tcPr>
            <w:tcW w:w="2520" w:type="dxa"/>
            <w:tcBorders>
              <w:left w:val="single" w:sz="6" w:space="0" w:color="auto"/>
              <w:right w:val="single" w:sz="6" w:space="0" w:color="auto"/>
            </w:tcBorders>
            <w:shd w:val="clear" w:color="auto" w:fill="auto"/>
            <w:vAlign w:val="bottom"/>
          </w:tcPr>
          <w:p w14:paraId="3E947A2C" w14:textId="77777777" w:rsidR="00475C55" w:rsidRPr="00063BD1" w:rsidRDefault="00475C55" w:rsidP="00475C55">
            <w:pPr>
              <w:rPr>
                <w:sz w:val="20"/>
                <w:szCs w:val="20"/>
              </w:rPr>
            </w:pPr>
          </w:p>
        </w:tc>
        <w:tc>
          <w:tcPr>
            <w:tcW w:w="2464" w:type="dxa"/>
            <w:tcBorders>
              <w:left w:val="single" w:sz="6" w:space="0" w:color="auto"/>
            </w:tcBorders>
            <w:shd w:val="clear" w:color="auto" w:fill="auto"/>
            <w:vAlign w:val="bottom"/>
          </w:tcPr>
          <w:p w14:paraId="611FBD4E" w14:textId="77777777" w:rsidR="00475C55" w:rsidRPr="00063BD1" w:rsidRDefault="00475C55" w:rsidP="00475C55">
            <w:pPr>
              <w:rPr>
                <w:sz w:val="20"/>
                <w:szCs w:val="20"/>
              </w:rPr>
            </w:pPr>
          </w:p>
        </w:tc>
      </w:tr>
      <w:tr w:rsidR="00475C55" w:rsidRPr="00063BD1" w14:paraId="2D3C767C" w14:textId="77777777" w:rsidTr="00CB2050">
        <w:trPr>
          <w:trHeight w:val="503"/>
          <w:jc w:val="center"/>
        </w:trPr>
        <w:tc>
          <w:tcPr>
            <w:tcW w:w="4422" w:type="dxa"/>
            <w:tcBorders>
              <w:right w:val="single" w:sz="6" w:space="0" w:color="auto"/>
            </w:tcBorders>
            <w:shd w:val="clear" w:color="auto" w:fill="auto"/>
            <w:vAlign w:val="bottom"/>
          </w:tcPr>
          <w:p w14:paraId="4AD7180E" w14:textId="5EBA40D5" w:rsidR="00475C55" w:rsidRPr="00063BD1" w:rsidRDefault="00475C55" w:rsidP="00475C55">
            <w:pPr>
              <w:rPr>
                <w:rFonts w:ascii="Arial" w:hAnsi="Arial" w:cs="Arial"/>
                <w:b/>
              </w:rPr>
            </w:pPr>
            <w:r w:rsidRPr="00063BD1">
              <w:rPr>
                <w:rFonts w:ascii="Arial" w:hAnsi="Arial" w:cs="Arial"/>
                <w:b/>
              </w:rPr>
              <w:t>Private</w:t>
            </w:r>
            <w:r w:rsidRPr="00063BD1">
              <w:rPr>
                <w:rFonts w:ascii="Arial" w:hAnsi="Arial" w:cs="Arial"/>
                <w:sz w:val="20"/>
                <w:szCs w:val="20"/>
              </w:rPr>
              <w:t xml:space="preserve"> (</w:t>
            </w:r>
            <w:r w:rsidR="00C935FA">
              <w:rPr>
                <w:rFonts w:ascii="Arial" w:hAnsi="Arial" w:cs="Arial"/>
                <w:sz w:val="20"/>
                <w:szCs w:val="20"/>
              </w:rPr>
              <w:t xml:space="preserve">for example </w:t>
            </w:r>
            <w:r w:rsidRPr="00063BD1">
              <w:rPr>
                <w:rFonts w:ascii="Arial" w:hAnsi="Arial" w:cs="Arial"/>
                <w:sz w:val="20"/>
                <w:szCs w:val="20"/>
              </w:rPr>
              <w:t>include foundation grants, private donations, etc.</w:t>
            </w:r>
            <w:r w:rsidR="00C935FA">
              <w:rPr>
                <w:rFonts w:ascii="Arial" w:hAnsi="Arial" w:cs="Arial"/>
                <w:sz w:val="20"/>
                <w:szCs w:val="20"/>
              </w:rPr>
              <w:t>, if applicable</w:t>
            </w:r>
            <w:r w:rsidRPr="00063BD1">
              <w:rPr>
                <w:rFonts w:ascii="Arial" w:hAnsi="Arial" w:cs="Arial"/>
                <w:sz w:val="20"/>
                <w:szCs w:val="20"/>
              </w:rPr>
              <w:t>)</w:t>
            </w:r>
          </w:p>
        </w:tc>
        <w:tc>
          <w:tcPr>
            <w:tcW w:w="2520" w:type="dxa"/>
            <w:tcBorders>
              <w:left w:val="single" w:sz="6" w:space="0" w:color="auto"/>
              <w:right w:val="single" w:sz="6" w:space="0" w:color="auto"/>
            </w:tcBorders>
            <w:shd w:val="clear" w:color="auto" w:fill="auto"/>
            <w:vAlign w:val="bottom"/>
          </w:tcPr>
          <w:p w14:paraId="38C2A515" w14:textId="77777777" w:rsidR="00475C55" w:rsidRPr="00063BD1" w:rsidRDefault="00475C55" w:rsidP="00475C55">
            <w:pPr>
              <w:rPr>
                <w:sz w:val="20"/>
                <w:szCs w:val="20"/>
              </w:rPr>
            </w:pPr>
          </w:p>
        </w:tc>
        <w:tc>
          <w:tcPr>
            <w:tcW w:w="2464" w:type="dxa"/>
            <w:tcBorders>
              <w:left w:val="single" w:sz="6" w:space="0" w:color="auto"/>
            </w:tcBorders>
            <w:shd w:val="clear" w:color="auto" w:fill="auto"/>
            <w:vAlign w:val="bottom"/>
          </w:tcPr>
          <w:p w14:paraId="1E43E1DC" w14:textId="77777777" w:rsidR="00475C55" w:rsidRPr="00063BD1" w:rsidRDefault="00475C55" w:rsidP="00475C55">
            <w:pPr>
              <w:rPr>
                <w:sz w:val="20"/>
                <w:szCs w:val="20"/>
              </w:rPr>
            </w:pPr>
          </w:p>
        </w:tc>
      </w:tr>
      <w:tr w:rsidR="00475C55" w:rsidRPr="00063BD1" w14:paraId="0A84BD59" w14:textId="77777777" w:rsidTr="00E31483">
        <w:trPr>
          <w:trHeight w:val="305"/>
          <w:jc w:val="center"/>
        </w:trPr>
        <w:tc>
          <w:tcPr>
            <w:tcW w:w="4422" w:type="dxa"/>
            <w:tcBorders>
              <w:right w:val="single" w:sz="6" w:space="0" w:color="auto"/>
            </w:tcBorders>
            <w:shd w:val="clear" w:color="auto" w:fill="auto"/>
            <w:vAlign w:val="bottom"/>
          </w:tcPr>
          <w:p w14:paraId="039A4A6B" w14:textId="77777777" w:rsidR="00475C55" w:rsidRPr="00063BD1" w:rsidRDefault="00475C55" w:rsidP="00475C55">
            <w:pPr>
              <w:rPr>
                <w:rFonts w:ascii="Arial" w:hAnsi="Arial" w:cs="Arial"/>
                <w:sz w:val="20"/>
                <w:szCs w:val="20"/>
              </w:rPr>
            </w:pPr>
            <w:r w:rsidRPr="00063BD1">
              <w:rPr>
                <w:rFonts w:ascii="Arial" w:hAnsi="Arial" w:cs="Arial"/>
                <w:b/>
              </w:rPr>
              <w:t xml:space="preserve">Tuition </w:t>
            </w:r>
          </w:p>
        </w:tc>
        <w:tc>
          <w:tcPr>
            <w:tcW w:w="2520" w:type="dxa"/>
            <w:tcBorders>
              <w:left w:val="single" w:sz="6" w:space="0" w:color="auto"/>
              <w:right w:val="single" w:sz="6" w:space="0" w:color="auto"/>
            </w:tcBorders>
            <w:shd w:val="clear" w:color="auto" w:fill="auto"/>
            <w:vAlign w:val="bottom"/>
          </w:tcPr>
          <w:p w14:paraId="51259667" w14:textId="77777777" w:rsidR="00475C55" w:rsidRPr="00063BD1" w:rsidRDefault="00475C55" w:rsidP="00475C55">
            <w:pPr>
              <w:rPr>
                <w:sz w:val="20"/>
                <w:szCs w:val="20"/>
              </w:rPr>
            </w:pPr>
          </w:p>
        </w:tc>
        <w:tc>
          <w:tcPr>
            <w:tcW w:w="2464" w:type="dxa"/>
            <w:tcBorders>
              <w:left w:val="single" w:sz="6" w:space="0" w:color="auto"/>
            </w:tcBorders>
            <w:shd w:val="clear" w:color="auto" w:fill="auto"/>
            <w:vAlign w:val="bottom"/>
          </w:tcPr>
          <w:p w14:paraId="2A07DBB7" w14:textId="77777777" w:rsidR="00475C55" w:rsidRPr="00063BD1" w:rsidRDefault="00475C55" w:rsidP="00475C55">
            <w:pPr>
              <w:rPr>
                <w:sz w:val="20"/>
                <w:szCs w:val="20"/>
              </w:rPr>
            </w:pPr>
          </w:p>
        </w:tc>
      </w:tr>
      <w:tr w:rsidR="00475C55" w:rsidRPr="00531946" w14:paraId="62CD3E90" w14:textId="77777777" w:rsidTr="00E31483">
        <w:trPr>
          <w:trHeight w:val="323"/>
          <w:jc w:val="center"/>
        </w:trPr>
        <w:tc>
          <w:tcPr>
            <w:tcW w:w="4422" w:type="dxa"/>
            <w:tcBorders>
              <w:right w:val="single" w:sz="6" w:space="0" w:color="auto"/>
            </w:tcBorders>
            <w:shd w:val="clear" w:color="auto" w:fill="auto"/>
            <w:vAlign w:val="bottom"/>
          </w:tcPr>
          <w:p w14:paraId="2160A5D9" w14:textId="77777777" w:rsidR="00475C55" w:rsidRPr="00531946" w:rsidRDefault="00475C55" w:rsidP="00475C55">
            <w:pPr>
              <w:rPr>
                <w:rFonts w:ascii="Arial" w:hAnsi="Arial" w:cs="Arial"/>
                <w:b/>
              </w:rPr>
            </w:pPr>
            <w:r w:rsidRPr="00531946">
              <w:rPr>
                <w:rFonts w:ascii="Arial" w:hAnsi="Arial" w:cs="Arial"/>
                <w:b/>
              </w:rPr>
              <w:t>Other</w:t>
            </w:r>
          </w:p>
        </w:tc>
        <w:tc>
          <w:tcPr>
            <w:tcW w:w="2520" w:type="dxa"/>
            <w:tcBorders>
              <w:left w:val="single" w:sz="6" w:space="0" w:color="auto"/>
              <w:right w:val="single" w:sz="6" w:space="0" w:color="auto"/>
            </w:tcBorders>
            <w:shd w:val="clear" w:color="auto" w:fill="auto"/>
            <w:vAlign w:val="bottom"/>
          </w:tcPr>
          <w:p w14:paraId="13C7373F" w14:textId="77777777" w:rsidR="00475C55" w:rsidRPr="00531946" w:rsidRDefault="00475C55" w:rsidP="00475C55">
            <w:pPr>
              <w:rPr>
                <w:sz w:val="20"/>
                <w:szCs w:val="20"/>
              </w:rPr>
            </w:pPr>
          </w:p>
        </w:tc>
        <w:tc>
          <w:tcPr>
            <w:tcW w:w="2464" w:type="dxa"/>
            <w:tcBorders>
              <w:left w:val="single" w:sz="6" w:space="0" w:color="auto"/>
            </w:tcBorders>
            <w:shd w:val="clear" w:color="auto" w:fill="auto"/>
            <w:vAlign w:val="bottom"/>
          </w:tcPr>
          <w:p w14:paraId="5C9F3551" w14:textId="77777777" w:rsidR="00475C55" w:rsidRPr="00531946" w:rsidRDefault="00475C55" w:rsidP="00475C55">
            <w:pPr>
              <w:rPr>
                <w:sz w:val="20"/>
                <w:szCs w:val="20"/>
              </w:rPr>
            </w:pPr>
          </w:p>
        </w:tc>
      </w:tr>
      <w:tr w:rsidR="004A01FD" w:rsidRPr="00531946" w14:paraId="42F7BDA3" w14:textId="77777777" w:rsidTr="00E31483">
        <w:trPr>
          <w:trHeight w:val="350"/>
          <w:jc w:val="center"/>
        </w:trPr>
        <w:tc>
          <w:tcPr>
            <w:tcW w:w="4422" w:type="dxa"/>
            <w:tcBorders>
              <w:right w:val="single" w:sz="6" w:space="0" w:color="auto"/>
            </w:tcBorders>
            <w:shd w:val="clear" w:color="auto" w:fill="auto"/>
            <w:vAlign w:val="bottom"/>
          </w:tcPr>
          <w:p w14:paraId="76E607DB" w14:textId="77777777" w:rsidR="004A01FD" w:rsidRPr="004A01FD" w:rsidRDefault="004A01FD" w:rsidP="00475C55">
            <w:pPr>
              <w:rPr>
                <w:rFonts w:ascii="Arial" w:hAnsi="Arial" w:cs="Arial"/>
                <w:b/>
              </w:rPr>
            </w:pPr>
            <w:r w:rsidRPr="004A01FD">
              <w:rPr>
                <w:rFonts w:ascii="Arial" w:hAnsi="Arial" w:cs="Arial"/>
                <w:b/>
              </w:rPr>
              <w:t>Total</w:t>
            </w:r>
          </w:p>
        </w:tc>
        <w:tc>
          <w:tcPr>
            <w:tcW w:w="2520" w:type="dxa"/>
            <w:tcBorders>
              <w:left w:val="single" w:sz="6" w:space="0" w:color="auto"/>
              <w:right w:val="single" w:sz="6" w:space="0" w:color="auto"/>
            </w:tcBorders>
            <w:shd w:val="clear" w:color="auto" w:fill="auto"/>
            <w:vAlign w:val="bottom"/>
          </w:tcPr>
          <w:p w14:paraId="71C84BD3" w14:textId="77777777" w:rsidR="004A01FD" w:rsidRPr="00531946" w:rsidRDefault="004A01FD" w:rsidP="00475C55">
            <w:pPr>
              <w:rPr>
                <w:sz w:val="20"/>
                <w:szCs w:val="20"/>
              </w:rPr>
            </w:pPr>
          </w:p>
        </w:tc>
        <w:tc>
          <w:tcPr>
            <w:tcW w:w="2464" w:type="dxa"/>
            <w:tcBorders>
              <w:left w:val="single" w:sz="6" w:space="0" w:color="auto"/>
            </w:tcBorders>
            <w:shd w:val="clear" w:color="auto" w:fill="auto"/>
            <w:vAlign w:val="bottom"/>
          </w:tcPr>
          <w:p w14:paraId="2C11D3D1" w14:textId="77777777" w:rsidR="004A01FD" w:rsidRPr="00531946" w:rsidRDefault="004A01FD" w:rsidP="00475C55">
            <w:pPr>
              <w:rPr>
                <w:sz w:val="20"/>
                <w:szCs w:val="20"/>
              </w:rPr>
            </w:pPr>
          </w:p>
        </w:tc>
      </w:tr>
    </w:tbl>
    <w:p w14:paraId="20E8F70A" w14:textId="77777777" w:rsidR="00441FE3" w:rsidRDefault="00441FE3" w:rsidP="00441FE3">
      <w:pPr>
        <w:rPr>
          <w:rFonts w:ascii="Arial" w:hAnsi="Arial" w:cs="Arial"/>
          <w:sz w:val="16"/>
          <w:szCs w:val="16"/>
        </w:rPr>
      </w:pPr>
    </w:p>
    <w:p w14:paraId="07292040" w14:textId="77777777" w:rsidR="004C323F" w:rsidRDefault="004C323F" w:rsidP="00E54191">
      <w:pPr>
        <w:pStyle w:val="ListParagraph"/>
        <w:numPr>
          <w:ilvl w:val="0"/>
          <w:numId w:val="7"/>
        </w:numPr>
        <w:shd w:val="clear" w:color="auto" w:fill="D9D9D9" w:themeFill="background1" w:themeFillShade="D9"/>
        <w:ind w:left="360"/>
        <w:contextualSpacing/>
        <w:jc w:val="both"/>
        <w:rPr>
          <w:rFonts w:ascii="Arial" w:hAnsi="Arial" w:cs="Arial"/>
          <w:b/>
          <w:sz w:val="20"/>
        </w:rPr>
      </w:pPr>
      <w:r>
        <w:rPr>
          <w:rFonts w:ascii="Arial" w:hAnsi="Arial" w:cs="Arial"/>
          <w:b/>
          <w:sz w:val="20"/>
        </w:rPr>
        <w:t>Proposed Quality Enhancement</w:t>
      </w:r>
      <w:r w:rsidR="00F16FA8">
        <w:rPr>
          <w:rFonts w:ascii="Arial" w:hAnsi="Arial" w:cs="Arial"/>
          <w:b/>
          <w:sz w:val="20"/>
        </w:rPr>
        <w:t>s</w:t>
      </w:r>
      <w:r>
        <w:rPr>
          <w:rFonts w:ascii="Arial" w:hAnsi="Arial" w:cs="Arial"/>
          <w:b/>
          <w:sz w:val="20"/>
        </w:rPr>
        <w:t>:</w:t>
      </w:r>
    </w:p>
    <w:p w14:paraId="4FC6FECE" w14:textId="282356CB" w:rsidR="004C323F" w:rsidRPr="00F32C8B" w:rsidRDefault="004C323F" w:rsidP="00F32C8B">
      <w:pPr>
        <w:spacing w:after="120"/>
        <w:jc w:val="both"/>
        <w:rPr>
          <w:rFonts w:ascii="Arial" w:hAnsi="Arial" w:cs="Arial"/>
          <w:sz w:val="20"/>
        </w:rPr>
      </w:pPr>
      <w:r w:rsidRPr="004C323F">
        <w:rPr>
          <w:rFonts w:ascii="Arial" w:hAnsi="Arial" w:cs="Arial"/>
          <w:sz w:val="20"/>
        </w:rPr>
        <w:t>The quality criteria areas below have been established by the Department of Elementary and Secondary Education (Depa</w:t>
      </w:r>
      <w:r w:rsidR="00C935FA">
        <w:rPr>
          <w:rFonts w:ascii="Arial" w:hAnsi="Arial" w:cs="Arial"/>
          <w:sz w:val="20"/>
        </w:rPr>
        <w:t>rtment) in partnership with EEC</w:t>
      </w:r>
      <w:r w:rsidRPr="004C323F">
        <w:rPr>
          <w:rFonts w:ascii="Arial" w:hAnsi="Arial" w:cs="Arial"/>
          <w:sz w:val="20"/>
        </w:rPr>
        <w:t xml:space="preserve"> to guide collaborative statewide system-building efforts</w:t>
      </w:r>
      <w:r w:rsidRPr="004C323F">
        <w:rPr>
          <w:rFonts w:ascii="Arial" w:hAnsi="Arial" w:cs="Arial"/>
          <w:b/>
          <w:bCs/>
          <w:sz w:val="20"/>
        </w:rPr>
        <w:t xml:space="preserve"> </w:t>
      </w:r>
      <w:r w:rsidRPr="004C323F">
        <w:rPr>
          <w:rFonts w:ascii="Arial" w:hAnsi="Arial" w:cs="Arial"/>
          <w:sz w:val="20"/>
        </w:rPr>
        <w:t>for</w:t>
      </w:r>
      <w:r w:rsidRPr="004C323F">
        <w:rPr>
          <w:rFonts w:ascii="Arial" w:hAnsi="Arial" w:cs="Arial"/>
          <w:b/>
          <w:bCs/>
          <w:sz w:val="20"/>
        </w:rPr>
        <w:t xml:space="preserve"> </w:t>
      </w:r>
      <w:r w:rsidR="00776291">
        <w:rPr>
          <w:rFonts w:ascii="Arial" w:hAnsi="Arial" w:cs="Arial"/>
          <w:i/>
          <w:sz w:val="20"/>
        </w:rPr>
        <w:t>ASOST</w:t>
      </w:r>
      <w:r w:rsidRPr="004C323F">
        <w:rPr>
          <w:rFonts w:ascii="Arial" w:hAnsi="Arial" w:cs="Arial"/>
          <w:sz w:val="20"/>
        </w:rPr>
        <w:t xml:space="preserve"> services that will help </w:t>
      </w:r>
      <w:r w:rsidRPr="00F32C8B">
        <w:rPr>
          <w:rFonts w:ascii="Arial" w:hAnsi="Arial" w:cs="Arial"/>
          <w:sz w:val="20"/>
        </w:rPr>
        <w:t xml:space="preserve">children and youth in the Commonwealth to be </w:t>
      </w:r>
      <w:r w:rsidR="00B35914">
        <w:rPr>
          <w:rFonts w:ascii="Arial" w:hAnsi="Arial" w:cs="Arial"/>
          <w:sz w:val="20"/>
        </w:rPr>
        <w:t>healthy</w:t>
      </w:r>
      <w:r w:rsidRPr="00F32C8B">
        <w:rPr>
          <w:rFonts w:ascii="Arial" w:hAnsi="Arial" w:cs="Arial"/>
          <w:sz w:val="20"/>
        </w:rPr>
        <w:t xml:space="preserve"> and contributing citizens. See the </w:t>
      </w:r>
      <w:r w:rsidRPr="00F32C8B">
        <w:rPr>
          <w:rFonts w:ascii="Arial" w:hAnsi="Arial" w:cs="Arial"/>
          <w:bCs/>
          <w:i/>
          <w:sz w:val="20"/>
          <w:szCs w:val="20"/>
        </w:rPr>
        <w:t xml:space="preserve">Guidelines for Quality Enhancements in After-School and Out-of-School Time </w:t>
      </w:r>
      <w:r w:rsidR="00681C92" w:rsidRPr="00F32C8B">
        <w:rPr>
          <w:rFonts w:ascii="Arial" w:hAnsi="Arial" w:cs="Arial"/>
          <w:bCs/>
          <w:i/>
          <w:sz w:val="20"/>
          <w:szCs w:val="20"/>
        </w:rPr>
        <w:t>P</w:t>
      </w:r>
      <w:r w:rsidRPr="00F32C8B">
        <w:rPr>
          <w:rFonts w:ascii="Arial" w:hAnsi="Arial" w:cs="Arial"/>
          <w:bCs/>
          <w:i/>
          <w:sz w:val="20"/>
          <w:szCs w:val="20"/>
        </w:rPr>
        <w:t xml:space="preserve">rograms </w:t>
      </w:r>
      <w:r w:rsidR="00714157" w:rsidRPr="00F32C8B">
        <w:rPr>
          <w:rFonts w:ascii="Arial" w:hAnsi="Arial" w:cs="Arial"/>
          <w:sz w:val="20"/>
        </w:rPr>
        <w:t>for more details.</w:t>
      </w:r>
    </w:p>
    <w:p w14:paraId="08CB059D" w14:textId="7BF35F84" w:rsidR="004C323F" w:rsidRPr="00F32C8B" w:rsidRDefault="004C323F" w:rsidP="00F32C8B">
      <w:pPr>
        <w:spacing w:after="120"/>
        <w:jc w:val="both"/>
        <w:rPr>
          <w:rFonts w:ascii="Arial" w:hAnsi="Arial" w:cs="Arial"/>
          <w:sz w:val="20"/>
        </w:rPr>
      </w:pPr>
      <w:r w:rsidRPr="00F32C8B">
        <w:rPr>
          <w:rFonts w:ascii="Arial" w:hAnsi="Arial" w:cs="Arial"/>
          <w:sz w:val="20"/>
        </w:rPr>
        <w:t xml:space="preserve">Applicants </w:t>
      </w:r>
      <w:r w:rsidRPr="00F32C8B">
        <w:rPr>
          <w:rFonts w:ascii="Arial" w:hAnsi="Arial" w:cs="Arial"/>
          <w:b/>
          <w:sz w:val="20"/>
        </w:rPr>
        <w:t>must propose activities to enhance at least one of the quality criteria areas</w:t>
      </w:r>
      <w:r w:rsidR="007C6F32" w:rsidRPr="00F32C8B">
        <w:rPr>
          <w:rFonts w:ascii="Arial" w:hAnsi="Arial" w:cs="Arial"/>
          <w:sz w:val="20"/>
        </w:rPr>
        <w:t xml:space="preserve"> listed below. </w:t>
      </w:r>
      <w:r w:rsidRPr="00F32C8B">
        <w:rPr>
          <w:rFonts w:ascii="Arial" w:hAnsi="Arial" w:cs="Arial"/>
          <w:sz w:val="20"/>
        </w:rPr>
        <w:t>Proposing enhancements in multiple areas is allowable, but is not required, and will not necessarily result in a stronger application.</w:t>
      </w:r>
    </w:p>
    <w:p w14:paraId="6FA31792" w14:textId="77777777" w:rsidR="004C323F" w:rsidRPr="004C323F" w:rsidRDefault="004C323F" w:rsidP="00F32C8B">
      <w:pPr>
        <w:spacing w:after="120"/>
        <w:jc w:val="both"/>
        <w:rPr>
          <w:rFonts w:ascii="Arial" w:hAnsi="Arial" w:cs="Arial"/>
          <w:sz w:val="20"/>
        </w:rPr>
      </w:pPr>
      <w:r w:rsidRPr="00F32C8B">
        <w:rPr>
          <w:rFonts w:ascii="Arial" w:hAnsi="Arial" w:cs="Arial"/>
          <w:sz w:val="20"/>
        </w:rPr>
        <w:t>For which quality criteria area</w:t>
      </w:r>
      <w:r w:rsidR="00F16FA8" w:rsidRPr="00F32C8B">
        <w:rPr>
          <w:rFonts w:ascii="Arial" w:hAnsi="Arial" w:cs="Arial"/>
          <w:sz w:val="20"/>
        </w:rPr>
        <w:t>(s)</w:t>
      </w:r>
      <w:r w:rsidRPr="00F32C8B">
        <w:rPr>
          <w:rFonts w:ascii="Arial" w:hAnsi="Arial" w:cs="Arial"/>
          <w:sz w:val="20"/>
        </w:rPr>
        <w:t xml:space="preserve"> are you proposing to implement enhancements?  (</w:t>
      </w:r>
      <w:r w:rsidR="004A01FD" w:rsidRPr="00F32C8B">
        <w:rPr>
          <w:rFonts w:ascii="Arial" w:hAnsi="Arial" w:cs="Arial"/>
          <w:sz w:val="20"/>
        </w:rPr>
        <w:t>Put</w:t>
      </w:r>
      <w:r w:rsidR="00F16FA8" w:rsidRPr="00F32C8B">
        <w:rPr>
          <w:rFonts w:ascii="Arial" w:hAnsi="Arial" w:cs="Arial"/>
          <w:sz w:val="20"/>
        </w:rPr>
        <w:t xml:space="preserve"> an ‘x’ next to</w:t>
      </w:r>
      <w:r w:rsidRPr="00F32C8B">
        <w:rPr>
          <w:rFonts w:ascii="Arial" w:hAnsi="Arial" w:cs="Arial"/>
          <w:sz w:val="20"/>
        </w:rPr>
        <w:t xml:space="preserve"> all that apply)</w:t>
      </w:r>
    </w:p>
    <w:tbl>
      <w:tblPr>
        <w:tblStyle w:val="TableGrid"/>
        <w:tblW w:w="0" w:type="auto"/>
        <w:tblInd w:w="90" w:type="dxa"/>
        <w:tblLook w:val="04A0" w:firstRow="1" w:lastRow="0" w:firstColumn="1" w:lastColumn="0" w:noHBand="0" w:noVBand="1"/>
      </w:tblPr>
      <w:tblGrid>
        <w:gridCol w:w="738"/>
        <w:gridCol w:w="9198"/>
      </w:tblGrid>
      <w:tr w:rsidR="00F16FA8" w:rsidRPr="00F16FA8" w14:paraId="19551DAD" w14:textId="77777777" w:rsidTr="00F16FA8">
        <w:tc>
          <w:tcPr>
            <w:tcW w:w="738" w:type="dxa"/>
          </w:tcPr>
          <w:p w14:paraId="5ECC3D70" w14:textId="77777777" w:rsidR="00F16FA8" w:rsidRPr="00F16FA8" w:rsidRDefault="00F16FA8" w:rsidP="00F16FA8">
            <w:pPr>
              <w:rPr>
                <w:rFonts w:ascii="Arial" w:hAnsi="Arial" w:cs="Arial"/>
                <w:b/>
                <w:sz w:val="20"/>
              </w:rPr>
            </w:pPr>
          </w:p>
        </w:tc>
        <w:tc>
          <w:tcPr>
            <w:tcW w:w="9198" w:type="dxa"/>
            <w:shd w:val="clear" w:color="auto" w:fill="D9D9D9" w:themeFill="background1" w:themeFillShade="D9"/>
          </w:tcPr>
          <w:p w14:paraId="5C5DE633" w14:textId="4692C40A" w:rsidR="00F16FA8" w:rsidRPr="00F16FA8" w:rsidRDefault="00F16FA8" w:rsidP="00F16FA8">
            <w:pPr>
              <w:rPr>
                <w:rFonts w:ascii="Arial" w:hAnsi="Arial" w:cs="Arial"/>
                <w:b/>
                <w:sz w:val="20"/>
              </w:rPr>
            </w:pPr>
            <w:r w:rsidRPr="00F16FA8">
              <w:rPr>
                <w:rFonts w:ascii="Arial" w:hAnsi="Arial" w:cs="Arial"/>
                <w:b/>
                <w:sz w:val="20"/>
              </w:rPr>
              <w:t>A. Comprehensive Academic</w:t>
            </w:r>
            <w:r w:rsidR="009847A7">
              <w:rPr>
                <w:rFonts w:ascii="Arial" w:hAnsi="Arial" w:cs="Arial"/>
                <w:b/>
                <w:sz w:val="20"/>
              </w:rPr>
              <w:t>, Social-Emotional, Health/Wellness and Enrichment Services</w:t>
            </w:r>
          </w:p>
        </w:tc>
      </w:tr>
      <w:tr w:rsidR="00F16FA8" w:rsidRPr="00F16FA8" w14:paraId="59D64846" w14:textId="77777777" w:rsidTr="00F16FA8">
        <w:tc>
          <w:tcPr>
            <w:tcW w:w="738" w:type="dxa"/>
          </w:tcPr>
          <w:p w14:paraId="716045F1" w14:textId="77777777" w:rsidR="00F16FA8" w:rsidRPr="00F16FA8" w:rsidRDefault="00F16FA8" w:rsidP="00F16FA8">
            <w:pPr>
              <w:rPr>
                <w:rFonts w:ascii="Arial" w:hAnsi="Arial" w:cs="Arial"/>
                <w:b/>
                <w:sz w:val="20"/>
              </w:rPr>
            </w:pPr>
          </w:p>
        </w:tc>
        <w:tc>
          <w:tcPr>
            <w:tcW w:w="9198" w:type="dxa"/>
            <w:shd w:val="clear" w:color="auto" w:fill="D9D9D9" w:themeFill="background1" w:themeFillShade="D9"/>
          </w:tcPr>
          <w:p w14:paraId="1568356D" w14:textId="77777777" w:rsidR="00F16FA8" w:rsidRPr="00F16FA8" w:rsidRDefault="00F16FA8" w:rsidP="00F16FA8">
            <w:pPr>
              <w:rPr>
                <w:rFonts w:ascii="Arial" w:hAnsi="Arial" w:cs="Arial"/>
                <w:b/>
                <w:sz w:val="20"/>
              </w:rPr>
            </w:pPr>
            <w:r w:rsidRPr="00F16FA8">
              <w:rPr>
                <w:rFonts w:ascii="Arial" w:hAnsi="Arial" w:cs="Arial"/>
                <w:b/>
                <w:sz w:val="20"/>
              </w:rPr>
              <w:t>B. Partnerships</w:t>
            </w:r>
          </w:p>
        </w:tc>
      </w:tr>
      <w:tr w:rsidR="00F16FA8" w:rsidRPr="00F16FA8" w14:paraId="23BD011B" w14:textId="77777777" w:rsidTr="00F16FA8">
        <w:tc>
          <w:tcPr>
            <w:tcW w:w="738" w:type="dxa"/>
          </w:tcPr>
          <w:p w14:paraId="0C9F8FAE" w14:textId="77777777" w:rsidR="00F16FA8" w:rsidRPr="00F16FA8" w:rsidRDefault="00F16FA8" w:rsidP="00F16FA8">
            <w:pPr>
              <w:rPr>
                <w:rFonts w:ascii="Arial" w:hAnsi="Arial" w:cs="Arial"/>
                <w:b/>
                <w:sz w:val="20"/>
              </w:rPr>
            </w:pPr>
          </w:p>
        </w:tc>
        <w:tc>
          <w:tcPr>
            <w:tcW w:w="9198" w:type="dxa"/>
            <w:shd w:val="clear" w:color="auto" w:fill="D9D9D9" w:themeFill="background1" w:themeFillShade="D9"/>
          </w:tcPr>
          <w:p w14:paraId="6057CF6A" w14:textId="77777777" w:rsidR="00F16FA8" w:rsidRPr="00F16FA8" w:rsidRDefault="00F16FA8" w:rsidP="00F16FA8">
            <w:pPr>
              <w:rPr>
                <w:rFonts w:ascii="Arial" w:hAnsi="Arial" w:cs="Arial"/>
                <w:b/>
                <w:sz w:val="20"/>
              </w:rPr>
            </w:pPr>
            <w:r w:rsidRPr="00F16FA8">
              <w:rPr>
                <w:rFonts w:ascii="Arial" w:hAnsi="Arial" w:cs="Arial"/>
                <w:b/>
                <w:sz w:val="20"/>
              </w:rPr>
              <w:t>C. Serving Special Populations</w:t>
            </w:r>
          </w:p>
        </w:tc>
      </w:tr>
      <w:tr w:rsidR="00F16FA8" w:rsidRPr="00F16FA8" w14:paraId="23DCB065" w14:textId="77777777" w:rsidTr="00F16FA8">
        <w:tc>
          <w:tcPr>
            <w:tcW w:w="738" w:type="dxa"/>
          </w:tcPr>
          <w:p w14:paraId="24E03C5B" w14:textId="77777777" w:rsidR="00F16FA8" w:rsidRPr="00F16FA8" w:rsidRDefault="00F16FA8" w:rsidP="00F16FA8">
            <w:pPr>
              <w:rPr>
                <w:rFonts w:ascii="Arial" w:hAnsi="Arial" w:cs="Arial"/>
                <w:b/>
                <w:sz w:val="20"/>
              </w:rPr>
            </w:pPr>
          </w:p>
        </w:tc>
        <w:tc>
          <w:tcPr>
            <w:tcW w:w="9198" w:type="dxa"/>
            <w:shd w:val="clear" w:color="auto" w:fill="D9D9D9" w:themeFill="background1" w:themeFillShade="D9"/>
          </w:tcPr>
          <w:p w14:paraId="497836D7" w14:textId="75ED6F9F" w:rsidR="00F16FA8" w:rsidRPr="00F16FA8" w:rsidRDefault="00F16FA8" w:rsidP="00F16FA8">
            <w:pPr>
              <w:rPr>
                <w:rFonts w:ascii="Arial" w:hAnsi="Arial" w:cs="Arial"/>
                <w:b/>
                <w:sz w:val="20"/>
              </w:rPr>
            </w:pPr>
            <w:r w:rsidRPr="00F16FA8">
              <w:rPr>
                <w:rFonts w:ascii="Arial" w:hAnsi="Arial" w:cs="Arial"/>
                <w:b/>
                <w:sz w:val="20"/>
              </w:rPr>
              <w:t xml:space="preserve">D. Family </w:t>
            </w:r>
            <w:r w:rsidR="009847A7">
              <w:rPr>
                <w:rFonts w:ascii="Arial" w:hAnsi="Arial" w:cs="Arial"/>
                <w:b/>
                <w:sz w:val="20"/>
              </w:rPr>
              <w:t>Engagement</w:t>
            </w:r>
          </w:p>
        </w:tc>
      </w:tr>
      <w:tr w:rsidR="00F16FA8" w:rsidRPr="00F16FA8" w14:paraId="63319C8B" w14:textId="77777777" w:rsidTr="00F16FA8">
        <w:tc>
          <w:tcPr>
            <w:tcW w:w="738" w:type="dxa"/>
          </w:tcPr>
          <w:p w14:paraId="6467E7CF" w14:textId="77777777" w:rsidR="00F16FA8" w:rsidRPr="00F16FA8" w:rsidRDefault="00F16FA8" w:rsidP="00F16FA8">
            <w:pPr>
              <w:rPr>
                <w:rFonts w:ascii="Arial" w:hAnsi="Arial" w:cs="Arial"/>
                <w:b/>
                <w:sz w:val="20"/>
              </w:rPr>
            </w:pPr>
          </w:p>
        </w:tc>
        <w:tc>
          <w:tcPr>
            <w:tcW w:w="9198" w:type="dxa"/>
            <w:shd w:val="clear" w:color="auto" w:fill="D9D9D9" w:themeFill="background1" w:themeFillShade="D9"/>
          </w:tcPr>
          <w:p w14:paraId="0134D73B" w14:textId="31400ABB" w:rsidR="00714157" w:rsidRPr="00FC6BBA" w:rsidRDefault="00F16FA8" w:rsidP="00FC6BBA">
            <w:pPr>
              <w:rPr>
                <w:rFonts w:ascii="Arial" w:hAnsi="Arial" w:cs="Arial"/>
                <w:b/>
                <w:sz w:val="20"/>
              </w:rPr>
            </w:pPr>
            <w:r w:rsidRPr="00F16FA8">
              <w:rPr>
                <w:rFonts w:ascii="Arial" w:hAnsi="Arial" w:cs="Arial"/>
                <w:b/>
                <w:sz w:val="20"/>
              </w:rPr>
              <w:t>E. Highly Qualified Staff</w:t>
            </w:r>
            <w:r w:rsidR="0090581B">
              <w:rPr>
                <w:rFonts w:ascii="Arial" w:hAnsi="Arial" w:cs="Arial"/>
                <w:b/>
                <w:i/>
                <w:sz w:val="20"/>
              </w:rPr>
              <w:t xml:space="preserve">    </w:t>
            </w:r>
          </w:p>
        </w:tc>
      </w:tr>
      <w:tr w:rsidR="00F16FA8" w:rsidRPr="00F16FA8" w14:paraId="20432406" w14:textId="77777777" w:rsidTr="00F16FA8">
        <w:tc>
          <w:tcPr>
            <w:tcW w:w="738" w:type="dxa"/>
          </w:tcPr>
          <w:p w14:paraId="014F5D7D" w14:textId="77777777" w:rsidR="00F16FA8" w:rsidRPr="00F16FA8" w:rsidRDefault="00F16FA8" w:rsidP="00F16FA8">
            <w:pPr>
              <w:rPr>
                <w:rFonts w:ascii="Arial" w:hAnsi="Arial" w:cs="Arial"/>
                <w:b/>
                <w:sz w:val="20"/>
              </w:rPr>
            </w:pPr>
          </w:p>
        </w:tc>
        <w:tc>
          <w:tcPr>
            <w:tcW w:w="9198" w:type="dxa"/>
            <w:shd w:val="clear" w:color="auto" w:fill="D9D9D9" w:themeFill="background1" w:themeFillShade="D9"/>
          </w:tcPr>
          <w:p w14:paraId="5CC22CF2" w14:textId="77777777" w:rsidR="00F16FA8" w:rsidRPr="00F16FA8" w:rsidRDefault="00F16FA8" w:rsidP="00475C55">
            <w:pPr>
              <w:rPr>
                <w:rFonts w:ascii="Arial" w:hAnsi="Arial" w:cs="Arial"/>
                <w:b/>
                <w:sz w:val="20"/>
              </w:rPr>
            </w:pPr>
            <w:r w:rsidRPr="00F16FA8">
              <w:rPr>
                <w:rFonts w:ascii="Arial" w:hAnsi="Arial" w:cs="Arial"/>
                <w:b/>
                <w:sz w:val="20"/>
              </w:rPr>
              <w:t>F. Evaluation Systems</w:t>
            </w:r>
          </w:p>
        </w:tc>
      </w:tr>
      <w:tr w:rsidR="00FC6BBA" w:rsidRPr="00F16FA8" w14:paraId="4BD8C68F" w14:textId="77777777" w:rsidTr="00F16FA8">
        <w:tc>
          <w:tcPr>
            <w:tcW w:w="738" w:type="dxa"/>
          </w:tcPr>
          <w:p w14:paraId="443922EE" w14:textId="77777777" w:rsidR="00FC6BBA" w:rsidRPr="00F16FA8" w:rsidRDefault="00FC6BBA" w:rsidP="00F16FA8">
            <w:pPr>
              <w:rPr>
                <w:rFonts w:ascii="Arial" w:hAnsi="Arial" w:cs="Arial"/>
                <w:b/>
                <w:sz w:val="20"/>
              </w:rPr>
            </w:pPr>
          </w:p>
        </w:tc>
        <w:tc>
          <w:tcPr>
            <w:tcW w:w="9198" w:type="dxa"/>
            <w:shd w:val="clear" w:color="auto" w:fill="D9D9D9" w:themeFill="background1" w:themeFillShade="D9"/>
          </w:tcPr>
          <w:p w14:paraId="5EFDDB73" w14:textId="59BDDC68" w:rsidR="00FC6BBA" w:rsidRPr="00F16FA8" w:rsidRDefault="00FC6BBA" w:rsidP="00475C55">
            <w:pPr>
              <w:rPr>
                <w:rFonts w:ascii="Arial" w:hAnsi="Arial" w:cs="Arial"/>
                <w:b/>
                <w:sz w:val="20"/>
              </w:rPr>
            </w:pPr>
            <w:r>
              <w:rPr>
                <w:rFonts w:ascii="Arial" w:hAnsi="Arial" w:cs="Arial"/>
                <w:b/>
                <w:sz w:val="20"/>
              </w:rPr>
              <w:t>G. Cultural Competence &amp; Equity</w:t>
            </w:r>
          </w:p>
        </w:tc>
      </w:tr>
    </w:tbl>
    <w:p w14:paraId="0F272258" w14:textId="64F19C38" w:rsidR="004A01FD" w:rsidRDefault="004A01FD" w:rsidP="00F86832">
      <w:pPr>
        <w:rPr>
          <w:rFonts w:ascii="Arial" w:hAnsi="Arial" w:cs="Arial"/>
          <w:sz w:val="20"/>
          <w:szCs w:val="20"/>
        </w:rPr>
      </w:pPr>
    </w:p>
    <w:p w14:paraId="2402FE31" w14:textId="77777777" w:rsidR="00974EC8" w:rsidRDefault="00974EC8" w:rsidP="00F86832">
      <w:pPr>
        <w:rPr>
          <w:rFonts w:ascii="Arial" w:hAnsi="Arial" w:cs="Arial"/>
          <w:sz w:val="20"/>
          <w:szCs w:val="20"/>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6943"/>
      </w:tblGrid>
      <w:tr w:rsidR="006A399F" w:rsidRPr="00C90778" w14:paraId="1453DC56" w14:textId="77777777" w:rsidTr="00092FCE">
        <w:trPr>
          <w:trHeight w:val="597"/>
        </w:trPr>
        <w:tc>
          <w:tcPr>
            <w:tcW w:w="10785" w:type="dxa"/>
            <w:gridSpan w:val="2"/>
            <w:tcBorders>
              <w:top w:val="single" w:sz="12" w:space="0" w:color="auto"/>
              <w:left w:val="single" w:sz="12" w:space="0" w:color="auto"/>
              <w:bottom w:val="single" w:sz="12" w:space="0" w:color="auto"/>
              <w:right w:val="single" w:sz="12" w:space="0" w:color="auto"/>
            </w:tcBorders>
            <w:shd w:val="clear" w:color="auto" w:fill="D9D9D9"/>
          </w:tcPr>
          <w:p w14:paraId="39E56332" w14:textId="02733486" w:rsidR="0054465D" w:rsidRDefault="005D5243" w:rsidP="00092FCE">
            <w:pPr>
              <w:pStyle w:val="ListParagraph"/>
              <w:numPr>
                <w:ilvl w:val="0"/>
                <w:numId w:val="7"/>
              </w:numPr>
              <w:shd w:val="clear" w:color="auto" w:fill="D9D9D9" w:themeFill="background1" w:themeFillShade="D9"/>
              <w:ind w:left="360" w:right="3344"/>
              <w:contextualSpacing/>
              <w:jc w:val="both"/>
              <w:rPr>
                <w:rFonts w:ascii="Arial" w:hAnsi="Arial" w:cs="Arial"/>
                <w:b/>
                <w:sz w:val="20"/>
              </w:rPr>
            </w:pPr>
            <w:r>
              <w:rPr>
                <w:rFonts w:ascii="Arial" w:hAnsi="Arial" w:cs="Arial"/>
                <w:sz w:val="16"/>
                <w:szCs w:val="16"/>
              </w:rPr>
              <w:br w:type="page"/>
            </w:r>
            <w:r w:rsidR="00F16FA8" w:rsidRPr="00F16FA8">
              <w:rPr>
                <w:rFonts w:ascii="Arial" w:hAnsi="Arial" w:cs="Arial"/>
                <w:b/>
                <w:sz w:val="20"/>
              </w:rPr>
              <w:t>Proposed Quality Enhancements (continued):</w:t>
            </w:r>
            <w:r w:rsidR="00F16FA8">
              <w:rPr>
                <w:rFonts w:ascii="Arial" w:hAnsi="Arial" w:cs="Arial"/>
                <w:b/>
                <w:sz w:val="20"/>
              </w:rPr>
              <w:t xml:space="preserve">  </w:t>
            </w:r>
          </w:p>
          <w:p w14:paraId="6721BCC6" w14:textId="2AE09C1F" w:rsidR="006E0EC0" w:rsidRPr="00C5340D" w:rsidRDefault="006E0EC0" w:rsidP="006E0EC0">
            <w:pPr>
              <w:pStyle w:val="ListParagraph"/>
              <w:shd w:val="clear" w:color="auto" w:fill="D9D9D9" w:themeFill="background1" w:themeFillShade="D9"/>
              <w:ind w:left="0"/>
              <w:rPr>
                <w:rFonts w:ascii="Arial" w:hAnsi="Arial" w:cs="Arial"/>
                <w:i/>
                <w:sz w:val="20"/>
              </w:rPr>
            </w:pPr>
            <w:r w:rsidRPr="00640EB0">
              <w:rPr>
                <w:rFonts w:ascii="Arial" w:hAnsi="Arial" w:cs="Arial"/>
                <w:b/>
                <w:i/>
                <w:sz w:val="20"/>
              </w:rPr>
              <w:t>Reminder:</w:t>
            </w:r>
            <w:r>
              <w:rPr>
                <w:rFonts w:ascii="Arial" w:hAnsi="Arial" w:cs="Arial"/>
                <w:b/>
                <w:i/>
                <w:sz w:val="20"/>
              </w:rPr>
              <w:t xml:space="preserve">  </w:t>
            </w:r>
            <w:r w:rsidRPr="00640EB0">
              <w:rPr>
                <w:rFonts w:ascii="Arial" w:hAnsi="Arial" w:cs="Arial"/>
                <w:i/>
                <w:sz w:val="20"/>
              </w:rPr>
              <w:t xml:space="preserve">The activities proposed should directly align to the quality enhancement areas selected </w:t>
            </w:r>
            <w:r>
              <w:rPr>
                <w:rFonts w:ascii="Arial" w:hAnsi="Arial" w:cs="Arial"/>
                <w:i/>
                <w:sz w:val="20"/>
              </w:rPr>
              <w:t>above, as well as the needs described</w:t>
            </w:r>
            <w:r w:rsidR="00FE0A21">
              <w:rPr>
                <w:rFonts w:ascii="Arial" w:hAnsi="Arial" w:cs="Arial"/>
                <w:i/>
                <w:sz w:val="20"/>
              </w:rPr>
              <w:t xml:space="preserve"> (below)</w:t>
            </w:r>
            <w:r>
              <w:rPr>
                <w:rFonts w:ascii="Arial" w:hAnsi="Arial" w:cs="Arial"/>
                <w:i/>
                <w:sz w:val="20"/>
              </w:rPr>
              <w:t>.</w:t>
            </w:r>
          </w:p>
        </w:tc>
      </w:tr>
      <w:tr w:rsidR="006A399F" w:rsidRPr="00C90778" w14:paraId="5081B359" w14:textId="77777777" w:rsidTr="00092FCE">
        <w:trPr>
          <w:trHeight w:val="2464"/>
        </w:trPr>
        <w:tc>
          <w:tcPr>
            <w:tcW w:w="3842" w:type="dxa"/>
            <w:shd w:val="clear" w:color="auto" w:fill="D9D9D9"/>
          </w:tcPr>
          <w:p w14:paraId="70389200" w14:textId="196900EC" w:rsidR="00B81FC4" w:rsidRDefault="006A399F" w:rsidP="00B81FC4">
            <w:pPr>
              <w:rPr>
                <w:rFonts w:ascii="Arial" w:hAnsi="Arial" w:cs="Arial"/>
                <w:sz w:val="16"/>
                <w:szCs w:val="16"/>
              </w:rPr>
            </w:pPr>
            <w:r w:rsidRPr="00F16FA8">
              <w:rPr>
                <w:rFonts w:ascii="Arial" w:hAnsi="Arial" w:cs="Arial"/>
                <w:b/>
                <w:sz w:val="20"/>
              </w:rPr>
              <w:t>Proposed Enhancements:</w:t>
            </w:r>
            <w:r w:rsidR="00F16FA8">
              <w:rPr>
                <w:rFonts w:ascii="Arial" w:hAnsi="Arial" w:cs="Arial"/>
                <w:b/>
                <w:sz w:val="20"/>
              </w:rPr>
              <w:t xml:space="preserve">  </w:t>
            </w:r>
            <w:r w:rsidRPr="00F16FA8">
              <w:rPr>
                <w:rFonts w:ascii="Arial" w:hAnsi="Arial" w:cs="Arial"/>
                <w:sz w:val="16"/>
                <w:szCs w:val="16"/>
              </w:rPr>
              <w:t>Describe planned activities</w:t>
            </w:r>
            <w:r w:rsidR="002F26D8">
              <w:rPr>
                <w:rFonts w:ascii="Arial" w:hAnsi="Arial" w:cs="Arial"/>
                <w:sz w:val="16"/>
                <w:szCs w:val="16"/>
              </w:rPr>
              <w:t xml:space="preserve"> that will be</w:t>
            </w:r>
            <w:r w:rsidRPr="00F16FA8">
              <w:rPr>
                <w:rFonts w:ascii="Arial" w:hAnsi="Arial" w:cs="Arial"/>
                <w:sz w:val="16"/>
                <w:szCs w:val="16"/>
              </w:rPr>
              <w:t xml:space="preserve"> supported by this grant</w:t>
            </w:r>
            <w:r w:rsidR="002F26D8">
              <w:rPr>
                <w:rFonts w:ascii="Arial" w:hAnsi="Arial" w:cs="Arial"/>
                <w:sz w:val="16"/>
                <w:szCs w:val="16"/>
              </w:rPr>
              <w:t xml:space="preserve">. </w:t>
            </w:r>
            <w:r w:rsidR="009C2566" w:rsidRPr="00F16FA8">
              <w:rPr>
                <w:rFonts w:ascii="Arial" w:hAnsi="Arial" w:cs="Arial"/>
                <w:sz w:val="16"/>
                <w:szCs w:val="16"/>
              </w:rPr>
              <w:t>Please specify what will happen, who will do it and when.</w:t>
            </w:r>
            <w:r w:rsidR="00FE0A21">
              <w:rPr>
                <w:rFonts w:ascii="Arial" w:hAnsi="Arial" w:cs="Arial"/>
                <w:sz w:val="16"/>
                <w:szCs w:val="16"/>
              </w:rPr>
              <w:t xml:space="preserve"> </w:t>
            </w:r>
            <w:r w:rsidR="002F26D8">
              <w:rPr>
                <w:rFonts w:ascii="Arial" w:hAnsi="Arial" w:cs="Arial"/>
                <w:sz w:val="16"/>
                <w:szCs w:val="16"/>
              </w:rPr>
              <w:t>[Note: Please be specific only to activities this grant will be supporting – section A3 above is where to address broader program information.]</w:t>
            </w:r>
          </w:p>
          <w:p w14:paraId="45460422" w14:textId="77777777" w:rsidR="00F16FA8" w:rsidRDefault="00F16FA8" w:rsidP="00F16FA8">
            <w:pPr>
              <w:rPr>
                <w:rFonts w:ascii="Arial" w:hAnsi="Arial" w:cs="Arial"/>
                <w:sz w:val="16"/>
                <w:szCs w:val="16"/>
              </w:rPr>
            </w:pPr>
          </w:p>
          <w:p w14:paraId="2A196930" w14:textId="77777777" w:rsidR="00F16FA8" w:rsidRDefault="00F16FA8" w:rsidP="00F16FA8">
            <w:pPr>
              <w:rPr>
                <w:rFonts w:ascii="Arial" w:hAnsi="Arial" w:cs="Arial"/>
                <w:sz w:val="16"/>
                <w:szCs w:val="16"/>
              </w:rPr>
            </w:pPr>
          </w:p>
          <w:p w14:paraId="2BE5324D" w14:textId="77777777" w:rsidR="00F16FA8" w:rsidRDefault="00F16FA8" w:rsidP="00F16FA8">
            <w:pPr>
              <w:rPr>
                <w:rFonts w:ascii="Arial" w:hAnsi="Arial" w:cs="Arial"/>
                <w:sz w:val="16"/>
                <w:szCs w:val="16"/>
              </w:rPr>
            </w:pPr>
          </w:p>
          <w:p w14:paraId="12C781FA" w14:textId="77777777" w:rsidR="00F16FA8" w:rsidRDefault="00F16FA8" w:rsidP="00F16FA8">
            <w:pPr>
              <w:rPr>
                <w:rFonts w:ascii="Arial" w:hAnsi="Arial" w:cs="Arial"/>
                <w:sz w:val="16"/>
                <w:szCs w:val="16"/>
              </w:rPr>
            </w:pPr>
          </w:p>
          <w:p w14:paraId="0AD20AAC" w14:textId="77777777" w:rsidR="00F16FA8" w:rsidRDefault="00F16FA8" w:rsidP="00F16FA8">
            <w:pPr>
              <w:rPr>
                <w:rFonts w:ascii="Arial" w:hAnsi="Arial" w:cs="Arial"/>
                <w:sz w:val="16"/>
                <w:szCs w:val="16"/>
              </w:rPr>
            </w:pPr>
          </w:p>
          <w:p w14:paraId="36F01A76" w14:textId="77777777" w:rsidR="00F16FA8" w:rsidRDefault="00F16FA8" w:rsidP="00F16FA8">
            <w:pPr>
              <w:rPr>
                <w:rFonts w:ascii="Arial" w:hAnsi="Arial" w:cs="Arial"/>
                <w:sz w:val="16"/>
                <w:szCs w:val="16"/>
              </w:rPr>
            </w:pPr>
          </w:p>
          <w:p w14:paraId="343400A0" w14:textId="77777777" w:rsidR="00F16FA8" w:rsidRPr="00F16FA8" w:rsidRDefault="00F16FA8" w:rsidP="00F16FA8">
            <w:pPr>
              <w:rPr>
                <w:rFonts w:ascii="Arial" w:hAnsi="Arial" w:cs="Arial"/>
                <w:sz w:val="16"/>
                <w:szCs w:val="16"/>
              </w:rPr>
            </w:pPr>
          </w:p>
        </w:tc>
        <w:tc>
          <w:tcPr>
            <w:tcW w:w="6943" w:type="dxa"/>
            <w:shd w:val="clear" w:color="auto" w:fill="auto"/>
          </w:tcPr>
          <w:p w14:paraId="4A08D935" w14:textId="77777777" w:rsidR="006A399F" w:rsidRPr="00F16FA8" w:rsidRDefault="006A399F" w:rsidP="00F86832">
            <w:pPr>
              <w:rPr>
                <w:rFonts w:ascii="Arial" w:hAnsi="Arial" w:cs="Arial"/>
                <w:b/>
                <w:sz w:val="20"/>
              </w:rPr>
            </w:pPr>
          </w:p>
        </w:tc>
      </w:tr>
      <w:tr w:rsidR="006A399F" w:rsidRPr="00C90778" w14:paraId="2DE7F62E" w14:textId="77777777" w:rsidTr="00092FCE">
        <w:trPr>
          <w:trHeight w:val="2464"/>
        </w:trPr>
        <w:tc>
          <w:tcPr>
            <w:tcW w:w="3842" w:type="dxa"/>
            <w:shd w:val="clear" w:color="auto" w:fill="D9D9D9"/>
          </w:tcPr>
          <w:p w14:paraId="1ACA4928" w14:textId="77777777" w:rsidR="006A399F" w:rsidRDefault="006A399F" w:rsidP="00F16FA8">
            <w:pPr>
              <w:rPr>
                <w:rFonts w:ascii="Arial" w:hAnsi="Arial" w:cs="Arial"/>
                <w:sz w:val="16"/>
                <w:szCs w:val="16"/>
              </w:rPr>
            </w:pPr>
            <w:r w:rsidRPr="00F16FA8">
              <w:rPr>
                <w:rFonts w:ascii="Arial" w:hAnsi="Arial" w:cs="Arial"/>
                <w:b/>
                <w:sz w:val="20"/>
              </w:rPr>
              <w:lastRenderedPageBreak/>
              <w:t>Need for Enhancements:</w:t>
            </w:r>
            <w:r w:rsidR="00F16FA8">
              <w:rPr>
                <w:rFonts w:ascii="Arial" w:hAnsi="Arial" w:cs="Arial"/>
                <w:b/>
                <w:sz w:val="20"/>
              </w:rPr>
              <w:t xml:space="preserve">  </w:t>
            </w:r>
            <w:r w:rsidRPr="00F16FA8">
              <w:rPr>
                <w:rFonts w:ascii="Arial" w:hAnsi="Arial" w:cs="Arial"/>
                <w:sz w:val="16"/>
                <w:szCs w:val="16"/>
              </w:rPr>
              <w:t>Describe the identified need</w:t>
            </w:r>
            <w:r w:rsidR="00F16FA8">
              <w:rPr>
                <w:rFonts w:ascii="Arial" w:hAnsi="Arial" w:cs="Arial"/>
                <w:sz w:val="16"/>
                <w:szCs w:val="16"/>
              </w:rPr>
              <w:t>(s), including any barriers to participation,</w:t>
            </w:r>
            <w:r w:rsidR="00F16FA8" w:rsidRPr="00F16FA8">
              <w:rPr>
                <w:rFonts w:ascii="Arial" w:hAnsi="Arial" w:cs="Arial"/>
                <w:sz w:val="16"/>
                <w:szCs w:val="16"/>
              </w:rPr>
              <w:t xml:space="preserve"> which</w:t>
            </w:r>
            <w:r w:rsidRPr="00F16FA8">
              <w:rPr>
                <w:rFonts w:ascii="Arial" w:hAnsi="Arial" w:cs="Arial"/>
                <w:sz w:val="16"/>
                <w:szCs w:val="16"/>
              </w:rPr>
              <w:t xml:space="preserve"> the proposed enhancements will help to address</w:t>
            </w:r>
            <w:r w:rsidR="00F16FA8">
              <w:rPr>
                <w:rFonts w:ascii="Arial" w:hAnsi="Arial" w:cs="Arial"/>
                <w:sz w:val="16"/>
                <w:szCs w:val="16"/>
              </w:rPr>
              <w:t>.  Please include data, where appropriate, to demonstrate the need(s).</w:t>
            </w:r>
          </w:p>
          <w:p w14:paraId="5D65459E" w14:textId="77777777" w:rsidR="00F16FA8" w:rsidRDefault="00F16FA8" w:rsidP="00F16FA8">
            <w:pPr>
              <w:rPr>
                <w:rFonts w:ascii="Arial" w:hAnsi="Arial" w:cs="Arial"/>
                <w:sz w:val="16"/>
                <w:szCs w:val="16"/>
              </w:rPr>
            </w:pPr>
          </w:p>
          <w:p w14:paraId="112CA02F" w14:textId="77777777" w:rsidR="00F16FA8" w:rsidRPr="00F16FA8" w:rsidRDefault="00F16FA8" w:rsidP="00F16FA8">
            <w:pPr>
              <w:rPr>
                <w:rFonts w:ascii="Arial" w:hAnsi="Arial" w:cs="Arial"/>
                <w:sz w:val="20"/>
              </w:rPr>
            </w:pPr>
          </w:p>
        </w:tc>
        <w:tc>
          <w:tcPr>
            <w:tcW w:w="6943" w:type="dxa"/>
            <w:shd w:val="clear" w:color="auto" w:fill="auto"/>
          </w:tcPr>
          <w:p w14:paraId="7809E01F" w14:textId="77777777" w:rsidR="006A399F" w:rsidRPr="00F16FA8" w:rsidRDefault="006A399F" w:rsidP="00F86832">
            <w:pPr>
              <w:rPr>
                <w:rFonts w:ascii="Arial" w:hAnsi="Arial" w:cs="Arial"/>
                <w:b/>
                <w:sz w:val="20"/>
              </w:rPr>
            </w:pPr>
          </w:p>
        </w:tc>
      </w:tr>
      <w:tr w:rsidR="00441FE3" w:rsidRPr="00C90778" w14:paraId="149A9C63" w14:textId="77777777" w:rsidTr="00092FCE">
        <w:trPr>
          <w:trHeight w:val="2464"/>
        </w:trPr>
        <w:tc>
          <w:tcPr>
            <w:tcW w:w="3842" w:type="dxa"/>
            <w:shd w:val="clear" w:color="auto" w:fill="D9D9D9"/>
          </w:tcPr>
          <w:p w14:paraId="3EC7C04D" w14:textId="075E3A1E" w:rsidR="00441FE3" w:rsidRPr="00F16FA8" w:rsidRDefault="00441FE3" w:rsidP="00F16FA8">
            <w:pPr>
              <w:rPr>
                <w:rFonts w:ascii="Arial" w:hAnsi="Arial" w:cs="Arial"/>
                <w:b/>
                <w:sz w:val="20"/>
              </w:rPr>
            </w:pPr>
            <w:r w:rsidRPr="00F16FA8">
              <w:rPr>
                <w:rFonts w:ascii="Arial" w:hAnsi="Arial" w:cs="Arial"/>
                <w:b/>
                <w:sz w:val="20"/>
              </w:rPr>
              <w:t>Anticipated Outcomes</w:t>
            </w:r>
            <w:r>
              <w:rPr>
                <w:rFonts w:ascii="Arial" w:hAnsi="Arial" w:cs="Arial"/>
                <w:b/>
                <w:sz w:val="20"/>
              </w:rPr>
              <w:t xml:space="preserve">:  </w:t>
            </w:r>
            <w:r w:rsidRPr="006E0EC0">
              <w:rPr>
                <w:rFonts w:ascii="Arial" w:hAnsi="Arial" w:cs="Arial"/>
                <w:sz w:val="16"/>
                <w:szCs w:val="16"/>
              </w:rPr>
              <w:t xml:space="preserve">Briefly describe what change(s) is (are) expected </w:t>
            </w:r>
            <w:r w:rsidR="00667563" w:rsidRPr="006E0EC0">
              <w:rPr>
                <w:rFonts w:ascii="Arial" w:hAnsi="Arial" w:cs="Arial"/>
                <w:sz w:val="16"/>
                <w:szCs w:val="16"/>
              </w:rPr>
              <w:t>because of</w:t>
            </w:r>
            <w:r w:rsidRPr="006E0EC0">
              <w:rPr>
                <w:rFonts w:ascii="Arial" w:hAnsi="Arial" w:cs="Arial"/>
                <w:sz w:val="16"/>
                <w:szCs w:val="16"/>
              </w:rPr>
              <w:t xml:space="preserve"> the </w:t>
            </w:r>
            <w:r>
              <w:rPr>
                <w:rFonts w:ascii="Arial" w:hAnsi="Arial" w:cs="Arial"/>
                <w:sz w:val="16"/>
                <w:szCs w:val="16"/>
              </w:rPr>
              <w:t xml:space="preserve">proposed </w:t>
            </w:r>
            <w:r w:rsidRPr="006E0EC0">
              <w:rPr>
                <w:rFonts w:ascii="Arial" w:hAnsi="Arial" w:cs="Arial"/>
                <w:sz w:val="16"/>
                <w:szCs w:val="16"/>
              </w:rPr>
              <w:t>enhancement activit</w:t>
            </w:r>
            <w:r>
              <w:rPr>
                <w:rFonts w:ascii="Arial" w:hAnsi="Arial" w:cs="Arial"/>
                <w:sz w:val="16"/>
                <w:szCs w:val="16"/>
              </w:rPr>
              <w:t>ies and how they will be measured</w:t>
            </w:r>
            <w:r w:rsidRPr="006E0EC0">
              <w:rPr>
                <w:rFonts w:ascii="Arial" w:hAnsi="Arial" w:cs="Arial"/>
                <w:sz w:val="16"/>
                <w:szCs w:val="16"/>
              </w:rPr>
              <w:t>?</w:t>
            </w:r>
          </w:p>
        </w:tc>
        <w:tc>
          <w:tcPr>
            <w:tcW w:w="6943" w:type="dxa"/>
            <w:shd w:val="clear" w:color="auto" w:fill="auto"/>
          </w:tcPr>
          <w:p w14:paraId="10291F18" w14:textId="77777777" w:rsidR="00441FE3" w:rsidRPr="00F16FA8" w:rsidRDefault="00441FE3" w:rsidP="00F86832">
            <w:pPr>
              <w:rPr>
                <w:rFonts w:ascii="Arial" w:hAnsi="Arial" w:cs="Arial"/>
                <w:b/>
                <w:sz w:val="20"/>
              </w:rPr>
            </w:pPr>
          </w:p>
        </w:tc>
      </w:tr>
      <w:tr w:rsidR="006A399F" w:rsidRPr="00C90778" w14:paraId="5C95A6DB" w14:textId="77777777" w:rsidTr="00092FCE">
        <w:trPr>
          <w:trHeight w:val="1962"/>
        </w:trPr>
        <w:tc>
          <w:tcPr>
            <w:tcW w:w="3842" w:type="dxa"/>
            <w:shd w:val="clear" w:color="auto" w:fill="D9D9D9"/>
          </w:tcPr>
          <w:p w14:paraId="68938FAD" w14:textId="77777777" w:rsidR="006A399F" w:rsidRPr="00F16FA8" w:rsidRDefault="006A399F" w:rsidP="00974EC8">
            <w:pPr>
              <w:rPr>
                <w:rFonts w:ascii="Arial" w:hAnsi="Arial" w:cs="Arial"/>
                <w:b/>
                <w:sz w:val="20"/>
              </w:rPr>
            </w:pPr>
            <w:r w:rsidRPr="00F16FA8">
              <w:rPr>
                <w:rFonts w:ascii="Arial" w:hAnsi="Arial" w:cs="Arial"/>
                <w:b/>
                <w:sz w:val="20"/>
              </w:rPr>
              <w:t>Budget Justification:</w:t>
            </w:r>
          </w:p>
          <w:p w14:paraId="7FFBC3CC" w14:textId="77777777" w:rsidR="006A399F" w:rsidRPr="00F16FA8" w:rsidRDefault="006A399F" w:rsidP="00F86832">
            <w:pPr>
              <w:jc w:val="right"/>
              <w:rPr>
                <w:rFonts w:ascii="Arial" w:hAnsi="Arial" w:cs="Arial"/>
                <w:b/>
                <w:sz w:val="16"/>
                <w:szCs w:val="16"/>
              </w:rPr>
            </w:pPr>
          </w:p>
          <w:p w14:paraId="78937526" w14:textId="72BF9A12" w:rsidR="006A399F" w:rsidRPr="00B81FC4" w:rsidRDefault="006A399F" w:rsidP="00F86832">
            <w:pPr>
              <w:rPr>
                <w:rFonts w:ascii="Arial" w:hAnsi="Arial" w:cs="Arial"/>
                <w:sz w:val="16"/>
                <w:szCs w:val="16"/>
              </w:rPr>
            </w:pPr>
            <w:r w:rsidRPr="00B81FC4">
              <w:rPr>
                <w:rFonts w:ascii="Arial" w:hAnsi="Arial" w:cs="Arial"/>
                <w:sz w:val="16"/>
                <w:szCs w:val="16"/>
              </w:rPr>
              <w:t>Describe how requested grants funds will support the proposed program enhancement activities</w:t>
            </w:r>
            <w:r w:rsidR="006E0EC0" w:rsidRPr="00B81FC4">
              <w:rPr>
                <w:rFonts w:ascii="Arial" w:hAnsi="Arial" w:cs="Arial"/>
                <w:sz w:val="16"/>
                <w:szCs w:val="16"/>
              </w:rPr>
              <w:t>.</w:t>
            </w:r>
            <w:r w:rsidR="00F32C8B">
              <w:rPr>
                <w:rFonts w:ascii="Arial" w:hAnsi="Arial" w:cs="Arial"/>
                <w:sz w:val="16"/>
                <w:szCs w:val="16"/>
              </w:rPr>
              <w:t xml:space="preserve"> </w:t>
            </w:r>
          </w:p>
          <w:p w14:paraId="4C021F60" w14:textId="77777777" w:rsidR="00E939E2" w:rsidRPr="00F16FA8" w:rsidRDefault="00E939E2" w:rsidP="00F86832">
            <w:pPr>
              <w:rPr>
                <w:rFonts w:ascii="Arial" w:hAnsi="Arial" w:cs="Arial"/>
                <w:b/>
                <w:sz w:val="16"/>
                <w:szCs w:val="16"/>
              </w:rPr>
            </w:pPr>
          </w:p>
          <w:p w14:paraId="087A875C" w14:textId="77777777" w:rsidR="00E939E2" w:rsidRPr="00F16FA8" w:rsidRDefault="00E939E2" w:rsidP="00F86832">
            <w:pPr>
              <w:rPr>
                <w:rFonts w:ascii="Arial" w:hAnsi="Arial" w:cs="Arial"/>
                <w:b/>
                <w:sz w:val="16"/>
                <w:szCs w:val="16"/>
              </w:rPr>
            </w:pPr>
            <w:r w:rsidRPr="00F16FA8">
              <w:rPr>
                <w:rFonts w:ascii="Arial" w:hAnsi="Arial" w:cs="Arial"/>
                <w:b/>
                <w:sz w:val="16"/>
                <w:szCs w:val="16"/>
                <w:highlight w:val="yellow"/>
              </w:rPr>
              <w:t xml:space="preserve">Note: </w:t>
            </w:r>
            <w:r w:rsidR="00030D44" w:rsidRPr="00F16FA8">
              <w:rPr>
                <w:rFonts w:ascii="Arial" w:hAnsi="Arial" w:cs="Arial"/>
                <w:b/>
                <w:sz w:val="16"/>
                <w:szCs w:val="16"/>
                <w:highlight w:val="yellow"/>
              </w:rPr>
              <w:t xml:space="preserve"> Applicants requesting funding to support existing staff costs must provide a clear justification for the allocation of these costs to the proposed enhancements</w:t>
            </w:r>
            <w:r w:rsidRPr="00F16FA8">
              <w:rPr>
                <w:rFonts w:ascii="Arial" w:hAnsi="Arial" w:cs="Arial"/>
                <w:b/>
                <w:sz w:val="16"/>
                <w:szCs w:val="16"/>
                <w:highlight w:val="yellow"/>
              </w:rPr>
              <w:t>.</w:t>
            </w:r>
          </w:p>
          <w:p w14:paraId="5FA793F6" w14:textId="77777777" w:rsidR="006A399F" w:rsidRPr="00F16FA8" w:rsidRDefault="006A399F" w:rsidP="00F86832">
            <w:pPr>
              <w:jc w:val="right"/>
              <w:rPr>
                <w:rFonts w:ascii="Arial" w:hAnsi="Arial" w:cs="Arial"/>
                <w:b/>
                <w:sz w:val="16"/>
                <w:szCs w:val="16"/>
              </w:rPr>
            </w:pPr>
            <w:r w:rsidRPr="00F16FA8">
              <w:rPr>
                <w:rFonts w:ascii="Arial" w:hAnsi="Arial" w:cs="Arial"/>
                <w:b/>
                <w:sz w:val="16"/>
                <w:szCs w:val="16"/>
              </w:rPr>
              <w:t xml:space="preserve"> </w:t>
            </w:r>
          </w:p>
        </w:tc>
        <w:tc>
          <w:tcPr>
            <w:tcW w:w="6943" w:type="dxa"/>
            <w:shd w:val="clear" w:color="auto" w:fill="auto"/>
          </w:tcPr>
          <w:p w14:paraId="3AE41F68" w14:textId="77777777" w:rsidR="006A399F" w:rsidRPr="00F16FA8" w:rsidRDefault="006A399F" w:rsidP="00F86832">
            <w:pPr>
              <w:rPr>
                <w:rFonts w:ascii="Arial" w:hAnsi="Arial" w:cs="Arial"/>
                <w:b/>
                <w:sz w:val="20"/>
              </w:rPr>
            </w:pPr>
          </w:p>
        </w:tc>
      </w:tr>
    </w:tbl>
    <w:p w14:paraId="742F03BC" w14:textId="77777777" w:rsidR="001929D3" w:rsidRDefault="001929D3" w:rsidP="001929D3">
      <w:pPr>
        <w:rPr>
          <w:rFonts w:ascii="Arial" w:hAnsi="Arial" w:cs="Arial"/>
          <w:i/>
          <w:sz w:val="16"/>
          <w:szCs w:val="16"/>
        </w:rPr>
      </w:pPr>
    </w:p>
    <w:p w14:paraId="4AAF3DE1" w14:textId="77777777" w:rsidR="004A01FD" w:rsidRDefault="004A01FD" w:rsidP="004A01FD">
      <w:pPr>
        <w:jc w:val="center"/>
        <w:rPr>
          <w:rFonts w:ascii="Arial" w:hAnsi="Arial" w:cs="Arial"/>
          <w:b/>
          <w:sz w:val="20"/>
          <w:szCs w:val="20"/>
          <w:highlight w:val="lightGray"/>
        </w:rPr>
      </w:pPr>
      <w:r w:rsidRPr="001D65C0">
        <w:rPr>
          <w:rFonts w:ascii="Arial" w:hAnsi="Arial" w:cs="Arial"/>
          <w:b/>
          <w:sz w:val="20"/>
          <w:szCs w:val="20"/>
          <w:highlight w:val="lightGray"/>
        </w:rPr>
        <w:t>END OF REQUIRED PROGRAM INFORMATION FOR APPLICANTS IN C</w:t>
      </w:r>
      <w:r>
        <w:rPr>
          <w:rFonts w:ascii="Arial" w:hAnsi="Arial" w:cs="Arial"/>
          <w:b/>
          <w:sz w:val="20"/>
          <w:szCs w:val="20"/>
          <w:highlight w:val="lightGray"/>
        </w:rPr>
        <w:t xml:space="preserve">ategory </w:t>
      </w:r>
      <w:r w:rsidRPr="001D65C0">
        <w:rPr>
          <w:rFonts w:ascii="Arial" w:hAnsi="Arial" w:cs="Arial"/>
          <w:b/>
          <w:sz w:val="20"/>
          <w:szCs w:val="20"/>
          <w:highlight w:val="lightGray"/>
        </w:rPr>
        <w:t>A.</w:t>
      </w:r>
    </w:p>
    <w:p w14:paraId="3FE5C0DF" w14:textId="5AA0CA6E" w:rsidR="0022701B" w:rsidRDefault="0022701B" w:rsidP="00877BAC">
      <w:pPr>
        <w:rPr>
          <w:rFonts w:ascii="Arial" w:hAnsi="Arial" w:cs="Arial"/>
          <w:b/>
          <w:sz w:val="20"/>
        </w:rPr>
      </w:pPr>
    </w:p>
    <w:p w14:paraId="6582BD6B" w14:textId="5B8C1C6D" w:rsidR="00441FE3" w:rsidRDefault="00441FE3" w:rsidP="00877BAC">
      <w:pPr>
        <w:rPr>
          <w:rFonts w:ascii="Arial" w:hAnsi="Arial" w:cs="Arial"/>
          <w:b/>
          <w:sz w:val="20"/>
        </w:rPr>
      </w:pPr>
    </w:p>
    <w:p w14:paraId="292B5D03" w14:textId="5424E594" w:rsidR="00441FE3" w:rsidRDefault="00441FE3" w:rsidP="00877BAC">
      <w:pPr>
        <w:rPr>
          <w:rFonts w:ascii="Arial" w:hAnsi="Arial" w:cs="Arial"/>
          <w:b/>
          <w:sz w:val="20"/>
        </w:rPr>
      </w:pPr>
    </w:p>
    <w:p w14:paraId="26883562" w14:textId="74EE8E16" w:rsidR="00441FE3" w:rsidRDefault="00441FE3" w:rsidP="00877BAC">
      <w:pPr>
        <w:rPr>
          <w:rFonts w:ascii="Arial" w:hAnsi="Arial" w:cs="Arial"/>
          <w:b/>
          <w:sz w:val="20"/>
        </w:rPr>
      </w:pPr>
    </w:p>
    <w:p w14:paraId="7ECDEA6F" w14:textId="2277E61C" w:rsidR="00441FE3" w:rsidRDefault="00441FE3" w:rsidP="00877BAC">
      <w:pPr>
        <w:rPr>
          <w:rFonts w:ascii="Arial" w:hAnsi="Arial" w:cs="Arial"/>
          <w:b/>
          <w:sz w:val="20"/>
        </w:rPr>
      </w:pPr>
    </w:p>
    <w:p w14:paraId="6CC3784A" w14:textId="4361DACE" w:rsidR="00441FE3" w:rsidRDefault="00441FE3" w:rsidP="00877BAC">
      <w:pPr>
        <w:rPr>
          <w:rFonts w:ascii="Arial" w:hAnsi="Arial" w:cs="Arial"/>
          <w:b/>
          <w:sz w:val="20"/>
        </w:rPr>
      </w:pPr>
    </w:p>
    <w:p w14:paraId="1C13E6C8" w14:textId="461B9A5A" w:rsidR="00441FE3" w:rsidRDefault="00441FE3" w:rsidP="00877BAC">
      <w:pPr>
        <w:rPr>
          <w:rFonts w:ascii="Arial" w:hAnsi="Arial" w:cs="Arial"/>
          <w:b/>
          <w:sz w:val="20"/>
        </w:rPr>
      </w:pPr>
    </w:p>
    <w:p w14:paraId="2BFD574C" w14:textId="445A3EC6" w:rsidR="00441FE3" w:rsidRDefault="00441FE3" w:rsidP="00877BAC">
      <w:pPr>
        <w:rPr>
          <w:rFonts w:ascii="Arial" w:hAnsi="Arial" w:cs="Arial"/>
          <w:b/>
          <w:sz w:val="20"/>
        </w:rPr>
      </w:pPr>
    </w:p>
    <w:p w14:paraId="5526FD9B" w14:textId="2F4B8BCA" w:rsidR="00441FE3" w:rsidRDefault="00441FE3" w:rsidP="00877BAC">
      <w:pPr>
        <w:rPr>
          <w:rFonts w:ascii="Arial" w:hAnsi="Arial" w:cs="Arial"/>
          <w:b/>
          <w:sz w:val="20"/>
        </w:rPr>
      </w:pPr>
    </w:p>
    <w:p w14:paraId="003E886C" w14:textId="7FD5A901" w:rsidR="00C5340D" w:rsidRDefault="00C5340D" w:rsidP="00877BAC">
      <w:pPr>
        <w:rPr>
          <w:rFonts w:ascii="Arial" w:hAnsi="Arial" w:cs="Arial"/>
          <w:b/>
          <w:sz w:val="20"/>
        </w:rPr>
      </w:pPr>
    </w:p>
    <w:p w14:paraId="42C185CC" w14:textId="20328C03" w:rsidR="00C5340D" w:rsidRDefault="00C5340D" w:rsidP="00877BAC">
      <w:pPr>
        <w:rPr>
          <w:rFonts w:ascii="Arial" w:hAnsi="Arial" w:cs="Arial"/>
          <w:b/>
          <w:sz w:val="20"/>
        </w:rPr>
      </w:pPr>
    </w:p>
    <w:p w14:paraId="4E320C02" w14:textId="1BB4297F" w:rsidR="00C5340D" w:rsidRDefault="00C5340D" w:rsidP="00877BAC">
      <w:pPr>
        <w:rPr>
          <w:rFonts w:ascii="Arial" w:hAnsi="Arial" w:cs="Arial"/>
          <w:b/>
          <w:sz w:val="20"/>
        </w:rPr>
      </w:pPr>
    </w:p>
    <w:p w14:paraId="69A8BBCF" w14:textId="6749D8D5" w:rsidR="00C5340D" w:rsidRDefault="00C5340D" w:rsidP="00877BAC">
      <w:pPr>
        <w:rPr>
          <w:rFonts w:ascii="Arial" w:hAnsi="Arial" w:cs="Arial"/>
          <w:b/>
          <w:sz w:val="20"/>
        </w:rPr>
      </w:pPr>
    </w:p>
    <w:p w14:paraId="17104649" w14:textId="30BF6187" w:rsidR="00B05049" w:rsidRDefault="00B05049" w:rsidP="00877BAC">
      <w:pPr>
        <w:rPr>
          <w:rFonts w:ascii="Arial" w:hAnsi="Arial" w:cs="Arial"/>
          <w:b/>
          <w:sz w:val="20"/>
        </w:rPr>
      </w:pPr>
    </w:p>
    <w:p w14:paraId="390D5568" w14:textId="0FD6232B" w:rsidR="00B05049" w:rsidRDefault="00B05049" w:rsidP="00877BAC">
      <w:pPr>
        <w:rPr>
          <w:rFonts w:ascii="Arial" w:hAnsi="Arial" w:cs="Arial"/>
          <w:b/>
          <w:sz w:val="20"/>
        </w:rPr>
      </w:pPr>
    </w:p>
    <w:p w14:paraId="250FD954" w14:textId="6C112189" w:rsidR="00F32C8B" w:rsidRDefault="00F32C8B" w:rsidP="00877BAC">
      <w:pPr>
        <w:rPr>
          <w:rFonts w:ascii="Arial" w:hAnsi="Arial" w:cs="Arial"/>
          <w:b/>
          <w:sz w:val="20"/>
        </w:rPr>
      </w:pPr>
    </w:p>
    <w:p w14:paraId="6840838C" w14:textId="0E037897" w:rsidR="00F32C8B" w:rsidRDefault="00F32C8B" w:rsidP="00877BAC">
      <w:pPr>
        <w:rPr>
          <w:rFonts w:ascii="Arial" w:hAnsi="Arial" w:cs="Arial"/>
          <w:b/>
          <w:sz w:val="20"/>
        </w:rPr>
      </w:pPr>
    </w:p>
    <w:p w14:paraId="3635ED75" w14:textId="4DE3689C" w:rsidR="00F32C8B" w:rsidRDefault="00F32C8B" w:rsidP="00877BAC">
      <w:pPr>
        <w:rPr>
          <w:rFonts w:ascii="Arial" w:hAnsi="Arial" w:cs="Arial"/>
          <w:b/>
          <w:sz w:val="20"/>
        </w:rPr>
      </w:pPr>
    </w:p>
    <w:p w14:paraId="283110F9" w14:textId="7D64F44C" w:rsidR="00F32C8B" w:rsidRDefault="00F32C8B" w:rsidP="00877BAC">
      <w:pPr>
        <w:rPr>
          <w:rFonts w:ascii="Arial" w:hAnsi="Arial" w:cs="Arial"/>
          <w:b/>
          <w:sz w:val="20"/>
        </w:rPr>
      </w:pPr>
    </w:p>
    <w:p w14:paraId="24FD11A1" w14:textId="1B9A1772" w:rsidR="00F32C8B" w:rsidRDefault="00F32C8B" w:rsidP="00877BAC">
      <w:pPr>
        <w:rPr>
          <w:rFonts w:ascii="Arial" w:hAnsi="Arial" w:cs="Arial"/>
          <w:b/>
          <w:sz w:val="20"/>
        </w:rPr>
      </w:pPr>
    </w:p>
    <w:p w14:paraId="01822E9C" w14:textId="7A42C101" w:rsidR="00F32C8B" w:rsidRDefault="00F32C8B" w:rsidP="00877BAC">
      <w:pPr>
        <w:rPr>
          <w:rFonts w:ascii="Arial" w:hAnsi="Arial" w:cs="Arial"/>
          <w:b/>
          <w:sz w:val="20"/>
        </w:rPr>
      </w:pPr>
    </w:p>
    <w:p w14:paraId="6DF33541" w14:textId="264EE797" w:rsidR="00F32C8B" w:rsidRDefault="00F32C8B" w:rsidP="00877BAC">
      <w:pPr>
        <w:rPr>
          <w:rFonts w:ascii="Arial" w:hAnsi="Arial" w:cs="Arial"/>
          <w:b/>
          <w:sz w:val="20"/>
        </w:rPr>
      </w:pPr>
    </w:p>
    <w:p w14:paraId="3C1751C4" w14:textId="65A891BC" w:rsidR="00F32C8B" w:rsidRDefault="00F32C8B" w:rsidP="00877BAC">
      <w:pPr>
        <w:rPr>
          <w:rFonts w:ascii="Arial" w:hAnsi="Arial" w:cs="Arial"/>
          <w:b/>
          <w:sz w:val="20"/>
        </w:rPr>
      </w:pPr>
    </w:p>
    <w:p w14:paraId="0EEBC8B8" w14:textId="067FF225" w:rsidR="00F32C8B" w:rsidRDefault="00F32C8B" w:rsidP="00877BAC">
      <w:pPr>
        <w:rPr>
          <w:rFonts w:ascii="Arial" w:hAnsi="Arial" w:cs="Arial"/>
          <w:b/>
          <w:sz w:val="20"/>
        </w:rPr>
      </w:pPr>
    </w:p>
    <w:p w14:paraId="75792ADD" w14:textId="446E4DAE" w:rsidR="00F32C8B" w:rsidRDefault="00F32C8B" w:rsidP="00877BAC">
      <w:pPr>
        <w:rPr>
          <w:rFonts w:ascii="Arial" w:hAnsi="Arial" w:cs="Arial"/>
          <w:b/>
          <w:sz w:val="20"/>
        </w:rPr>
      </w:pPr>
    </w:p>
    <w:p w14:paraId="56A6ED8B" w14:textId="5CF3C576" w:rsidR="00F32C8B" w:rsidRDefault="00F32C8B" w:rsidP="00877BAC">
      <w:pPr>
        <w:rPr>
          <w:rFonts w:ascii="Arial" w:hAnsi="Arial" w:cs="Arial"/>
          <w:b/>
          <w:sz w:val="20"/>
        </w:rPr>
      </w:pPr>
    </w:p>
    <w:p w14:paraId="0EEB2327" w14:textId="6DB03621" w:rsidR="00F32C8B" w:rsidRDefault="00F32C8B" w:rsidP="00877BAC">
      <w:pPr>
        <w:rPr>
          <w:rFonts w:ascii="Arial" w:hAnsi="Arial" w:cs="Arial"/>
          <w:b/>
          <w:sz w:val="20"/>
        </w:rPr>
      </w:pPr>
    </w:p>
    <w:p w14:paraId="1C197B37" w14:textId="77777777" w:rsidR="00F32C8B" w:rsidRDefault="00F32C8B" w:rsidP="00877BAC">
      <w:pPr>
        <w:rPr>
          <w:rFonts w:ascii="Arial" w:hAnsi="Arial" w:cs="Arial"/>
          <w:b/>
          <w:sz w:val="20"/>
        </w:rPr>
      </w:pPr>
    </w:p>
    <w:p w14:paraId="4670BDD2" w14:textId="12F795E6" w:rsidR="00B05049" w:rsidRDefault="00B05049" w:rsidP="00877BAC">
      <w:pPr>
        <w:rPr>
          <w:rFonts w:ascii="Arial" w:hAnsi="Arial" w:cs="Arial"/>
          <w:b/>
          <w:sz w:val="20"/>
        </w:rPr>
      </w:pPr>
    </w:p>
    <w:tbl>
      <w:tblPr>
        <w:tblW w:w="106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4"/>
        <w:gridCol w:w="3079"/>
      </w:tblGrid>
      <w:tr w:rsidR="00AE32D3" w14:paraId="566A42B1" w14:textId="77777777" w:rsidTr="00AE32D3">
        <w:tc>
          <w:tcPr>
            <w:tcW w:w="7584" w:type="dxa"/>
            <w:tcBorders>
              <w:top w:val="double" w:sz="4" w:space="0" w:color="auto"/>
              <w:left w:val="double" w:sz="4" w:space="0" w:color="auto"/>
              <w:bottom w:val="double" w:sz="4" w:space="0" w:color="auto"/>
              <w:right w:val="nil"/>
            </w:tcBorders>
          </w:tcPr>
          <w:p w14:paraId="4B50B7C8" w14:textId="6A702AA2" w:rsidR="00AE32D3" w:rsidRDefault="00AE32D3" w:rsidP="00064AAD">
            <w:pPr>
              <w:tabs>
                <w:tab w:val="left" w:pos="2700"/>
              </w:tabs>
              <w:ind w:left="2665" w:hanging="2665"/>
              <w:rPr>
                <w:rFonts w:ascii="Arial" w:hAnsi="Arial" w:cs="Arial"/>
                <w:sz w:val="20"/>
              </w:rPr>
            </w:pPr>
            <w:r>
              <w:rPr>
                <w:rFonts w:ascii="Arial" w:hAnsi="Arial" w:cs="Arial"/>
                <w:b/>
                <w:sz w:val="20"/>
              </w:rPr>
              <w:lastRenderedPageBreak/>
              <w:t>Name of Grant Program:</w:t>
            </w:r>
            <w:r>
              <w:rPr>
                <w:rFonts w:ascii="Arial" w:hAnsi="Arial" w:cs="Arial"/>
                <w:sz w:val="20"/>
              </w:rPr>
              <w:t xml:space="preserve">      </w:t>
            </w:r>
            <w:r>
              <w:rPr>
                <w:rFonts w:ascii="Arial" w:hAnsi="Arial" w:cs="Arial"/>
                <w:sz w:val="20"/>
              </w:rPr>
              <w:tab/>
            </w:r>
            <w:r>
              <w:rPr>
                <w:rFonts w:ascii="Arial" w:hAnsi="Arial" w:cs="Arial"/>
                <w:sz w:val="20"/>
                <w:szCs w:val="20"/>
              </w:rPr>
              <w:t>After-School and Out-of-School Time Quality Enhancements (ASOST-Q)</w:t>
            </w:r>
          </w:p>
        </w:tc>
        <w:tc>
          <w:tcPr>
            <w:tcW w:w="3079" w:type="dxa"/>
            <w:tcBorders>
              <w:top w:val="double" w:sz="4" w:space="0" w:color="auto"/>
              <w:left w:val="nil"/>
              <w:bottom w:val="double" w:sz="4" w:space="0" w:color="auto"/>
              <w:right w:val="double" w:sz="4" w:space="0" w:color="auto"/>
            </w:tcBorders>
          </w:tcPr>
          <w:p w14:paraId="17187587" w14:textId="3D413705" w:rsidR="00AE32D3" w:rsidRDefault="00AE32D3" w:rsidP="00064AAD">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p w14:paraId="206178F6" w14:textId="77777777" w:rsidR="00AE32D3" w:rsidRDefault="00AE32D3" w:rsidP="00064AAD">
            <w:pPr>
              <w:jc w:val="both"/>
              <w:rPr>
                <w:rFonts w:ascii="Arial" w:hAnsi="Arial" w:cs="Arial"/>
                <w:sz w:val="20"/>
              </w:rPr>
            </w:pPr>
          </w:p>
        </w:tc>
      </w:tr>
    </w:tbl>
    <w:p w14:paraId="458D6B86" w14:textId="77777777" w:rsidR="00AE32D3" w:rsidRDefault="00AE32D3" w:rsidP="00AE32D3">
      <w:pPr>
        <w:ind w:right="90"/>
        <w:jc w:val="both"/>
        <w:rPr>
          <w:rFonts w:ascii="Arial" w:hAnsi="Arial" w:cs="Arial"/>
          <w:sz w:val="12"/>
          <w:szCs w:val="12"/>
        </w:rPr>
      </w:pPr>
    </w:p>
    <w:p w14:paraId="2221BC75" w14:textId="77777777" w:rsidR="006D4B93" w:rsidRPr="00B7302E" w:rsidRDefault="006D4B93" w:rsidP="006D4B93">
      <w:pPr>
        <w:rPr>
          <w:rFonts w:ascii="Arial" w:hAnsi="Arial" w:cs="Arial"/>
          <w:b/>
          <w:sz w:val="12"/>
          <w:szCs w:val="1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501A8" w14:paraId="30D73245" w14:textId="77777777" w:rsidTr="00547D10">
        <w:tc>
          <w:tcPr>
            <w:tcW w:w="10710" w:type="dxa"/>
            <w:shd w:val="clear" w:color="auto" w:fill="D9D9D9" w:themeFill="background1" w:themeFillShade="D9"/>
          </w:tcPr>
          <w:p w14:paraId="0347A56E" w14:textId="77777777" w:rsidR="007501A8" w:rsidRPr="00C4099A" w:rsidRDefault="007501A8" w:rsidP="00C4099A">
            <w:pPr>
              <w:pStyle w:val="ListParagraph"/>
              <w:numPr>
                <w:ilvl w:val="0"/>
                <w:numId w:val="8"/>
              </w:numPr>
              <w:shd w:val="clear" w:color="auto" w:fill="D9D9D9" w:themeFill="background1" w:themeFillShade="D9"/>
              <w:ind w:left="360" w:right="90"/>
              <w:rPr>
                <w:rFonts w:ascii="Arial" w:hAnsi="Arial" w:cs="Arial"/>
                <w:b/>
                <w:sz w:val="20"/>
                <w:szCs w:val="20"/>
              </w:rPr>
            </w:pPr>
            <w:r w:rsidRPr="00C4099A">
              <w:rPr>
                <w:rFonts w:ascii="Arial" w:hAnsi="Arial" w:cs="Arial"/>
                <w:b/>
                <w:sz w:val="20"/>
                <w:szCs w:val="20"/>
              </w:rPr>
              <w:t xml:space="preserve">Category B: Regional or Statewide </w:t>
            </w:r>
            <w:r w:rsidR="0028552D" w:rsidRPr="00C4099A">
              <w:rPr>
                <w:rFonts w:ascii="Arial" w:hAnsi="Arial" w:cs="Arial"/>
                <w:b/>
                <w:sz w:val="20"/>
                <w:szCs w:val="20"/>
              </w:rPr>
              <w:t>Professional Development</w:t>
            </w:r>
            <w:r w:rsidR="004B79B5" w:rsidRPr="00C4099A">
              <w:rPr>
                <w:rFonts w:ascii="Arial" w:hAnsi="Arial" w:cs="Arial"/>
                <w:b/>
                <w:sz w:val="20"/>
                <w:szCs w:val="20"/>
              </w:rPr>
              <w:t xml:space="preserve"> (PD)</w:t>
            </w:r>
          </w:p>
          <w:p w14:paraId="6EA22707" w14:textId="6EA65976" w:rsidR="007501A8" w:rsidRPr="008B599C" w:rsidRDefault="007501A8" w:rsidP="00C4099A">
            <w:pPr>
              <w:rPr>
                <w:rFonts w:ascii="Arial" w:hAnsi="Arial" w:cs="Arial"/>
                <w:b/>
                <w:sz w:val="20"/>
              </w:rPr>
            </w:pPr>
            <w:r w:rsidRPr="008B599C">
              <w:rPr>
                <w:rFonts w:ascii="Arial" w:hAnsi="Arial" w:cs="Arial"/>
                <w:b/>
                <w:sz w:val="20"/>
              </w:rPr>
              <w:t>F</w:t>
            </w:r>
            <w:r>
              <w:rPr>
                <w:rFonts w:ascii="Arial" w:hAnsi="Arial" w:cs="Arial"/>
                <w:b/>
                <w:sz w:val="20"/>
              </w:rPr>
              <w:t xml:space="preserve">ISCAL </w:t>
            </w:r>
            <w:r w:rsidRPr="008B599C">
              <w:rPr>
                <w:rFonts w:ascii="Arial" w:hAnsi="Arial" w:cs="Arial"/>
                <w:b/>
                <w:sz w:val="20"/>
              </w:rPr>
              <w:t>Y</w:t>
            </w:r>
            <w:r>
              <w:rPr>
                <w:rFonts w:ascii="Arial" w:hAnsi="Arial" w:cs="Arial"/>
                <w:b/>
                <w:sz w:val="20"/>
              </w:rPr>
              <w:t xml:space="preserve">EAR </w:t>
            </w:r>
            <w:r w:rsidRPr="008B599C">
              <w:rPr>
                <w:rFonts w:ascii="Arial" w:hAnsi="Arial" w:cs="Arial"/>
                <w:b/>
                <w:sz w:val="20"/>
              </w:rPr>
              <w:t>20</w:t>
            </w:r>
            <w:r w:rsidR="00AD2908">
              <w:rPr>
                <w:rFonts w:ascii="Arial" w:hAnsi="Arial" w:cs="Arial"/>
                <w:b/>
                <w:sz w:val="20"/>
              </w:rPr>
              <w:t>21</w:t>
            </w:r>
            <w:r w:rsidRPr="008B599C">
              <w:rPr>
                <w:rFonts w:ascii="Arial" w:hAnsi="Arial" w:cs="Arial"/>
                <w:b/>
                <w:sz w:val="20"/>
              </w:rPr>
              <w:t xml:space="preserve"> PROGRAM COVER SHEET</w:t>
            </w:r>
          </w:p>
          <w:p w14:paraId="5DC02EFB" w14:textId="4B1B7F09" w:rsidR="007501A8" w:rsidRPr="00A12FC5" w:rsidRDefault="007501A8" w:rsidP="00C4099A">
            <w:pPr>
              <w:rPr>
                <w:rFonts w:ascii="Arial" w:hAnsi="Arial" w:cs="Arial"/>
                <w:i/>
                <w:sz w:val="20"/>
                <w:szCs w:val="20"/>
              </w:rPr>
            </w:pPr>
            <w:r w:rsidRPr="00985A12">
              <w:rPr>
                <w:rFonts w:ascii="Arial" w:hAnsi="Arial" w:cs="Arial"/>
                <w:i/>
                <w:sz w:val="20"/>
                <w:szCs w:val="20"/>
                <w:highlight w:val="yellow"/>
              </w:rPr>
              <w:t xml:space="preserve">(Applicants for this category must complete </w:t>
            </w:r>
            <w:r w:rsidR="00B22713">
              <w:rPr>
                <w:rFonts w:ascii="Arial" w:hAnsi="Arial" w:cs="Arial"/>
                <w:i/>
                <w:sz w:val="20"/>
                <w:szCs w:val="20"/>
                <w:highlight w:val="yellow"/>
              </w:rPr>
              <w:t>Questions B1 – B8</w:t>
            </w:r>
            <w:r w:rsidR="00C4099A">
              <w:rPr>
                <w:rFonts w:ascii="Arial" w:hAnsi="Arial" w:cs="Arial"/>
                <w:i/>
                <w:sz w:val="20"/>
                <w:szCs w:val="20"/>
                <w:highlight w:val="yellow"/>
              </w:rPr>
              <w:t xml:space="preserve">, on </w:t>
            </w:r>
            <w:r w:rsidRPr="00E54191">
              <w:rPr>
                <w:rFonts w:ascii="Arial" w:hAnsi="Arial" w:cs="Arial"/>
                <w:i/>
                <w:sz w:val="20"/>
                <w:szCs w:val="20"/>
                <w:highlight w:val="yellow"/>
              </w:rPr>
              <w:t xml:space="preserve">pages </w:t>
            </w:r>
            <w:r w:rsidR="00E54191" w:rsidRPr="00E54191">
              <w:rPr>
                <w:rFonts w:ascii="Arial" w:hAnsi="Arial" w:cs="Arial"/>
                <w:i/>
                <w:sz w:val="20"/>
                <w:szCs w:val="20"/>
                <w:highlight w:val="yellow"/>
              </w:rPr>
              <w:t>6-7</w:t>
            </w:r>
            <w:r w:rsidR="00C4099A">
              <w:rPr>
                <w:rFonts w:ascii="Arial" w:hAnsi="Arial" w:cs="Arial"/>
                <w:i/>
                <w:sz w:val="20"/>
                <w:szCs w:val="20"/>
                <w:highlight w:val="yellow"/>
              </w:rPr>
              <w:t xml:space="preserve"> of the original version of this document</w:t>
            </w:r>
            <w:r w:rsidRPr="00E54191">
              <w:rPr>
                <w:rFonts w:ascii="Arial" w:hAnsi="Arial" w:cs="Arial"/>
                <w:i/>
                <w:sz w:val="20"/>
                <w:szCs w:val="20"/>
                <w:highlight w:val="yellow"/>
              </w:rPr>
              <w:t>.)</w:t>
            </w:r>
          </w:p>
        </w:tc>
      </w:tr>
    </w:tbl>
    <w:p w14:paraId="4AB047CC" w14:textId="77777777" w:rsidR="007501A8" w:rsidRPr="005A4C5A" w:rsidRDefault="007501A8" w:rsidP="007501A8">
      <w:pPr>
        <w:jc w:val="center"/>
        <w:rPr>
          <w:rFonts w:ascii="Arial" w:hAnsi="Arial" w:cs="Arial"/>
          <w:b/>
          <w:sz w:val="12"/>
          <w:szCs w:val="1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2161"/>
        <w:gridCol w:w="993"/>
        <w:gridCol w:w="1167"/>
        <w:gridCol w:w="990"/>
        <w:gridCol w:w="1957"/>
        <w:gridCol w:w="2543"/>
      </w:tblGrid>
      <w:tr w:rsidR="004F56A9" w:rsidRPr="00063BD1" w14:paraId="1935D8A5" w14:textId="77777777" w:rsidTr="00547D10">
        <w:trPr>
          <w:trHeight w:val="286"/>
        </w:trPr>
        <w:tc>
          <w:tcPr>
            <w:tcW w:w="3060" w:type="dxa"/>
            <w:gridSpan w:val="2"/>
            <w:vMerge w:val="restart"/>
            <w:tcBorders>
              <w:top w:val="single" w:sz="4" w:space="0" w:color="auto"/>
            </w:tcBorders>
            <w:shd w:val="clear" w:color="auto" w:fill="D9D9D9"/>
            <w:vAlign w:val="bottom"/>
          </w:tcPr>
          <w:p w14:paraId="67BF48EE" w14:textId="638364C8" w:rsidR="004F56A9" w:rsidRPr="00063BD1" w:rsidRDefault="004F56A9" w:rsidP="00441FE3">
            <w:pPr>
              <w:rPr>
                <w:rFonts w:ascii="Arial" w:hAnsi="Arial" w:cs="Arial"/>
                <w:b/>
                <w:sz w:val="20"/>
                <w:szCs w:val="20"/>
              </w:rPr>
            </w:pPr>
            <w:r w:rsidRPr="00063BD1">
              <w:rPr>
                <w:rFonts w:ascii="Arial" w:hAnsi="Arial" w:cs="Arial"/>
                <w:b/>
                <w:sz w:val="20"/>
                <w:szCs w:val="20"/>
              </w:rPr>
              <w:t>Total Amount of Grant Funds Requested</w:t>
            </w:r>
            <w:r>
              <w:rPr>
                <w:rFonts w:ascii="Arial" w:hAnsi="Arial" w:cs="Arial"/>
                <w:b/>
                <w:sz w:val="20"/>
                <w:szCs w:val="20"/>
              </w:rPr>
              <w:t xml:space="preserve"> </w:t>
            </w:r>
            <w:r w:rsidR="00CA1CE1">
              <w:rPr>
                <w:rFonts w:ascii="Arial" w:hAnsi="Arial" w:cs="Arial"/>
                <w:b/>
                <w:sz w:val="20"/>
                <w:szCs w:val="20"/>
              </w:rPr>
              <w:br/>
            </w:r>
            <w:r>
              <w:rPr>
                <w:rFonts w:ascii="Arial" w:hAnsi="Arial" w:cs="Arial"/>
                <w:b/>
                <w:sz w:val="20"/>
                <w:szCs w:val="20"/>
              </w:rPr>
              <w:t>($</w:t>
            </w:r>
            <w:r w:rsidR="00974AF7">
              <w:rPr>
                <w:rFonts w:ascii="Arial" w:hAnsi="Arial" w:cs="Arial"/>
                <w:b/>
                <w:sz w:val="20"/>
                <w:szCs w:val="20"/>
              </w:rPr>
              <w:t>30</w:t>
            </w:r>
            <w:r>
              <w:rPr>
                <w:rFonts w:ascii="Arial" w:hAnsi="Arial" w:cs="Arial"/>
                <w:b/>
                <w:sz w:val="20"/>
                <w:szCs w:val="20"/>
              </w:rPr>
              <w:t>,000</w:t>
            </w:r>
            <w:r w:rsidR="00A64D4E">
              <w:rPr>
                <w:rFonts w:ascii="Arial" w:hAnsi="Arial" w:cs="Arial"/>
                <w:b/>
                <w:sz w:val="20"/>
                <w:szCs w:val="20"/>
              </w:rPr>
              <w:t xml:space="preserve"> maximum</w:t>
            </w:r>
            <w:r>
              <w:rPr>
                <w:rFonts w:ascii="Arial" w:hAnsi="Arial" w:cs="Arial"/>
                <w:b/>
                <w:sz w:val="20"/>
                <w:szCs w:val="20"/>
              </w:rPr>
              <w:t>)</w:t>
            </w:r>
            <w:r w:rsidRPr="00063BD1">
              <w:rPr>
                <w:rFonts w:ascii="Arial" w:hAnsi="Arial" w:cs="Arial"/>
                <w:b/>
                <w:sz w:val="20"/>
                <w:szCs w:val="20"/>
              </w:rPr>
              <w:t xml:space="preserve">: </w:t>
            </w:r>
          </w:p>
        </w:tc>
        <w:tc>
          <w:tcPr>
            <w:tcW w:w="3150" w:type="dxa"/>
            <w:gridSpan w:val="3"/>
            <w:tcBorders>
              <w:top w:val="single" w:sz="4" w:space="0" w:color="auto"/>
              <w:bottom w:val="single" w:sz="8" w:space="0" w:color="auto"/>
            </w:tcBorders>
            <w:shd w:val="clear" w:color="auto" w:fill="D9D9D9" w:themeFill="background1" w:themeFillShade="D9"/>
            <w:vAlign w:val="bottom"/>
          </w:tcPr>
          <w:p w14:paraId="305DBAEA" w14:textId="77777777" w:rsidR="004F56A9" w:rsidRPr="00063BD1" w:rsidRDefault="004F56A9" w:rsidP="007501A8">
            <w:pPr>
              <w:rPr>
                <w:rFonts w:ascii="Arial" w:hAnsi="Arial" w:cs="Arial"/>
                <w:sz w:val="20"/>
                <w:szCs w:val="20"/>
              </w:rPr>
            </w:pPr>
          </w:p>
          <w:p w14:paraId="16D85E6E" w14:textId="293748E2" w:rsidR="004F56A9" w:rsidRPr="004F56A9" w:rsidRDefault="004F56A9" w:rsidP="00441FE3">
            <w:pPr>
              <w:rPr>
                <w:rFonts w:ascii="Arial" w:hAnsi="Arial" w:cs="Arial"/>
                <w:b/>
                <w:sz w:val="20"/>
                <w:szCs w:val="20"/>
              </w:rPr>
            </w:pPr>
            <w:r>
              <w:rPr>
                <w:rFonts w:ascii="Arial" w:hAnsi="Arial" w:cs="Arial"/>
                <w:b/>
                <w:sz w:val="20"/>
                <w:szCs w:val="20"/>
              </w:rPr>
              <w:t>School Year (through 6/30/</w:t>
            </w:r>
            <w:r w:rsidR="00974AF7">
              <w:rPr>
                <w:rFonts w:ascii="Arial" w:hAnsi="Arial" w:cs="Arial"/>
                <w:b/>
                <w:sz w:val="20"/>
                <w:szCs w:val="20"/>
              </w:rPr>
              <w:t>21</w:t>
            </w:r>
            <w:r>
              <w:rPr>
                <w:rFonts w:ascii="Arial" w:hAnsi="Arial" w:cs="Arial"/>
                <w:b/>
                <w:sz w:val="20"/>
                <w:szCs w:val="20"/>
              </w:rPr>
              <w:t>)</w:t>
            </w:r>
          </w:p>
        </w:tc>
        <w:tc>
          <w:tcPr>
            <w:tcW w:w="4500" w:type="dxa"/>
            <w:gridSpan w:val="2"/>
            <w:tcBorders>
              <w:top w:val="single" w:sz="4" w:space="0" w:color="auto"/>
              <w:bottom w:val="single" w:sz="8" w:space="0" w:color="auto"/>
            </w:tcBorders>
            <w:shd w:val="clear" w:color="auto" w:fill="D9D9D9" w:themeFill="background1" w:themeFillShade="D9"/>
            <w:vAlign w:val="bottom"/>
          </w:tcPr>
          <w:p w14:paraId="05AB5704" w14:textId="2B079370" w:rsidR="004F56A9" w:rsidRPr="004F56A9" w:rsidRDefault="004F56A9" w:rsidP="00441FE3">
            <w:pPr>
              <w:rPr>
                <w:rFonts w:ascii="Arial" w:hAnsi="Arial" w:cs="Arial"/>
                <w:b/>
                <w:sz w:val="20"/>
                <w:szCs w:val="20"/>
              </w:rPr>
            </w:pPr>
            <w:r w:rsidRPr="004F56A9">
              <w:rPr>
                <w:rFonts w:ascii="Arial" w:hAnsi="Arial" w:cs="Arial"/>
                <w:b/>
                <w:sz w:val="20"/>
                <w:szCs w:val="20"/>
              </w:rPr>
              <w:t>Summer (7/1/</w:t>
            </w:r>
            <w:r w:rsidR="00974AF7">
              <w:rPr>
                <w:rFonts w:ascii="Arial" w:hAnsi="Arial" w:cs="Arial"/>
                <w:b/>
                <w:sz w:val="20"/>
                <w:szCs w:val="20"/>
              </w:rPr>
              <w:t>21</w:t>
            </w:r>
            <w:r w:rsidRPr="004F56A9">
              <w:rPr>
                <w:rFonts w:ascii="Arial" w:hAnsi="Arial" w:cs="Arial"/>
                <w:b/>
                <w:sz w:val="20"/>
                <w:szCs w:val="20"/>
              </w:rPr>
              <w:t>-8/31/</w:t>
            </w:r>
            <w:r w:rsidR="00974AF7">
              <w:rPr>
                <w:rFonts w:ascii="Arial" w:hAnsi="Arial" w:cs="Arial"/>
                <w:b/>
                <w:sz w:val="20"/>
                <w:szCs w:val="20"/>
              </w:rPr>
              <w:t>21</w:t>
            </w:r>
            <w:r w:rsidRPr="004F56A9">
              <w:rPr>
                <w:rFonts w:ascii="Arial" w:hAnsi="Arial" w:cs="Arial"/>
                <w:b/>
                <w:sz w:val="20"/>
                <w:szCs w:val="20"/>
              </w:rPr>
              <w:t>)</w:t>
            </w:r>
          </w:p>
        </w:tc>
      </w:tr>
      <w:tr w:rsidR="004F56A9" w:rsidRPr="00063BD1" w14:paraId="623BCABA" w14:textId="77777777" w:rsidTr="00547D10">
        <w:trPr>
          <w:trHeight w:val="368"/>
        </w:trPr>
        <w:tc>
          <w:tcPr>
            <w:tcW w:w="3060" w:type="dxa"/>
            <w:gridSpan w:val="2"/>
            <w:vMerge/>
            <w:shd w:val="clear" w:color="auto" w:fill="D9D9D9"/>
            <w:vAlign w:val="bottom"/>
          </w:tcPr>
          <w:p w14:paraId="41C50184" w14:textId="77777777" w:rsidR="004F56A9" w:rsidRPr="00063BD1" w:rsidRDefault="004F56A9" w:rsidP="007501A8">
            <w:pPr>
              <w:rPr>
                <w:rFonts w:ascii="Arial" w:hAnsi="Arial" w:cs="Arial"/>
                <w:b/>
                <w:sz w:val="20"/>
                <w:szCs w:val="20"/>
              </w:rPr>
            </w:pPr>
          </w:p>
        </w:tc>
        <w:tc>
          <w:tcPr>
            <w:tcW w:w="3150" w:type="dxa"/>
            <w:gridSpan w:val="3"/>
            <w:tcBorders>
              <w:top w:val="single" w:sz="8" w:space="0" w:color="auto"/>
            </w:tcBorders>
            <w:vAlign w:val="bottom"/>
          </w:tcPr>
          <w:p w14:paraId="3DD7FB0C" w14:textId="77777777" w:rsidR="004F56A9" w:rsidRPr="004F56A9" w:rsidRDefault="004F56A9" w:rsidP="007501A8">
            <w:pPr>
              <w:rPr>
                <w:rFonts w:ascii="Arial" w:hAnsi="Arial" w:cs="Arial"/>
                <w:sz w:val="20"/>
                <w:szCs w:val="20"/>
              </w:rPr>
            </w:pPr>
            <w:r w:rsidRPr="004F56A9">
              <w:rPr>
                <w:rFonts w:ascii="Arial" w:hAnsi="Arial" w:cs="Arial"/>
                <w:sz w:val="20"/>
                <w:szCs w:val="20"/>
              </w:rPr>
              <w:t>$</w:t>
            </w:r>
          </w:p>
        </w:tc>
        <w:tc>
          <w:tcPr>
            <w:tcW w:w="4500" w:type="dxa"/>
            <w:gridSpan w:val="2"/>
            <w:tcBorders>
              <w:top w:val="single" w:sz="8" w:space="0" w:color="auto"/>
            </w:tcBorders>
            <w:vAlign w:val="bottom"/>
          </w:tcPr>
          <w:p w14:paraId="21C6C9E3" w14:textId="77777777" w:rsidR="004F56A9" w:rsidRPr="00063BD1" w:rsidRDefault="004F56A9" w:rsidP="007501A8">
            <w:pPr>
              <w:rPr>
                <w:rFonts w:ascii="Arial" w:hAnsi="Arial" w:cs="Arial"/>
                <w:sz w:val="20"/>
                <w:szCs w:val="20"/>
              </w:rPr>
            </w:pPr>
            <w:r>
              <w:rPr>
                <w:rFonts w:ascii="Arial" w:hAnsi="Arial" w:cs="Arial"/>
                <w:sz w:val="20"/>
                <w:szCs w:val="20"/>
              </w:rPr>
              <w:t>$</w:t>
            </w:r>
          </w:p>
        </w:tc>
      </w:tr>
      <w:tr w:rsidR="007501A8" w:rsidRPr="00063BD1" w14:paraId="5270D99E" w14:textId="77777777" w:rsidTr="00547D10">
        <w:trPr>
          <w:trHeight w:val="512"/>
        </w:trPr>
        <w:tc>
          <w:tcPr>
            <w:tcW w:w="3060" w:type="dxa"/>
            <w:gridSpan w:val="2"/>
            <w:shd w:val="clear" w:color="auto" w:fill="D9D9D9"/>
            <w:vAlign w:val="bottom"/>
          </w:tcPr>
          <w:p w14:paraId="2ADD236E" w14:textId="77777777" w:rsidR="007501A8" w:rsidRPr="00063BD1" w:rsidRDefault="007501A8" w:rsidP="007501A8">
            <w:pPr>
              <w:rPr>
                <w:rFonts w:ascii="Arial" w:hAnsi="Arial" w:cs="Arial"/>
                <w:b/>
                <w:sz w:val="20"/>
                <w:szCs w:val="20"/>
              </w:rPr>
            </w:pPr>
            <w:r w:rsidRPr="00063BD1">
              <w:rPr>
                <w:rFonts w:ascii="Arial" w:hAnsi="Arial" w:cs="Arial"/>
                <w:b/>
                <w:sz w:val="20"/>
                <w:szCs w:val="20"/>
              </w:rPr>
              <w:t>Applicant Agency:</w:t>
            </w:r>
          </w:p>
        </w:tc>
        <w:tc>
          <w:tcPr>
            <w:tcW w:w="7650" w:type="dxa"/>
            <w:gridSpan w:val="5"/>
            <w:vAlign w:val="bottom"/>
          </w:tcPr>
          <w:p w14:paraId="00A4EEFC" w14:textId="77777777" w:rsidR="007501A8" w:rsidRPr="00063BD1" w:rsidRDefault="007501A8" w:rsidP="007501A8">
            <w:pPr>
              <w:rPr>
                <w:rFonts w:ascii="Arial" w:hAnsi="Arial" w:cs="Arial"/>
                <w:sz w:val="20"/>
                <w:szCs w:val="20"/>
              </w:rPr>
            </w:pPr>
          </w:p>
        </w:tc>
      </w:tr>
      <w:tr w:rsidR="00FF1B2C" w:rsidRPr="00063BD1" w14:paraId="476AA675" w14:textId="77777777" w:rsidTr="00547D10">
        <w:trPr>
          <w:trHeight w:val="518"/>
        </w:trPr>
        <w:tc>
          <w:tcPr>
            <w:tcW w:w="3060" w:type="dxa"/>
            <w:gridSpan w:val="2"/>
            <w:shd w:val="clear" w:color="auto" w:fill="D9D9D9"/>
            <w:vAlign w:val="bottom"/>
          </w:tcPr>
          <w:p w14:paraId="0ED3C9B2" w14:textId="1B646CAB" w:rsidR="00FF1B2C" w:rsidRPr="00063BD1" w:rsidRDefault="00FF1B2C" w:rsidP="007501A8">
            <w:pPr>
              <w:rPr>
                <w:rFonts w:ascii="Arial" w:hAnsi="Arial" w:cs="Arial"/>
                <w:b/>
                <w:sz w:val="20"/>
                <w:szCs w:val="20"/>
              </w:rPr>
            </w:pPr>
            <w:r>
              <w:rPr>
                <w:rFonts w:ascii="Arial" w:hAnsi="Arial" w:cs="Arial"/>
                <w:b/>
                <w:sz w:val="20"/>
                <w:szCs w:val="20"/>
              </w:rPr>
              <w:t>Tax ID #:</w:t>
            </w:r>
          </w:p>
        </w:tc>
        <w:tc>
          <w:tcPr>
            <w:tcW w:w="7650" w:type="dxa"/>
            <w:gridSpan w:val="5"/>
            <w:vAlign w:val="bottom"/>
          </w:tcPr>
          <w:p w14:paraId="6DED65E3" w14:textId="77777777" w:rsidR="00FF1B2C" w:rsidRPr="00063BD1" w:rsidRDefault="00FF1B2C" w:rsidP="007501A8">
            <w:pPr>
              <w:rPr>
                <w:rFonts w:ascii="Arial" w:hAnsi="Arial" w:cs="Arial"/>
                <w:sz w:val="20"/>
                <w:szCs w:val="20"/>
              </w:rPr>
            </w:pPr>
          </w:p>
        </w:tc>
      </w:tr>
      <w:tr w:rsidR="007501A8" w:rsidRPr="00063BD1" w14:paraId="7B033469" w14:textId="77777777" w:rsidTr="00547D10">
        <w:trPr>
          <w:trHeight w:val="518"/>
        </w:trPr>
        <w:tc>
          <w:tcPr>
            <w:tcW w:w="3060" w:type="dxa"/>
            <w:gridSpan w:val="2"/>
            <w:shd w:val="clear" w:color="auto" w:fill="D9D9D9"/>
            <w:vAlign w:val="bottom"/>
          </w:tcPr>
          <w:p w14:paraId="4E595259" w14:textId="77777777" w:rsidR="007501A8" w:rsidRPr="00063BD1" w:rsidRDefault="007501A8" w:rsidP="007501A8">
            <w:pPr>
              <w:rPr>
                <w:rFonts w:ascii="Arial" w:hAnsi="Arial" w:cs="Arial"/>
                <w:b/>
                <w:sz w:val="20"/>
                <w:szCs w:val="20"/>
              </w:rPr>
            </w:pPr>
            <w:r w:rsidRPr="00063BD1">
              <w:rPr>
                <w:rFonts w:ascii="Arial" w:hAnsi="Arial" w:cs="Arial"/>
                <w:b/>
                <w:sz w:val="20"/>
                <w:szCs w:val="20"/>
              </w:rPr>
              <w:t>Program Coordinator Name/Title:</w:t>
            </w:r>
          </w:p>
        </w:tc>
        <w:tc>
          <w:tcPr>
            <w:tcW w:w="7650" w:type="dxa"/>
            <w:gridSpan w:val="5"/>
            <w:vAlign w:val="bottom"/>
          </w:tcPr>
          <w:p w14:paraId="53B8FE5E" w14:textId="77777777" w:rsidR="007501A8" w:rsidRPr="00063BD1" w:rsidRDefault="007501A8" w:rsidP="007501A8">
            <w:pPr>
              <w:rPr>
                <w:rFonts w:ascii="Arial" w:hAnsi="Arial" w:cs="Arial"/>
                <w:sz w:val="20"/>
                <w:szCs w:val="20"/>
              </w:rPr>
            </w:pPr>
          </w:p>
        </w:tc>
      </w:tr>
      <w:tr w:rsidR="007501A8" w:rsidRPr="00063BD1" w14:paraId="55B23D27" w14:textId="77777777" w:rsidTr="00547D10">
        <w:trPr>
          <w:trHeight w:val="548"/>
        </w:trPr>
        <w:tc>
          <w:tcPr>
            <w:tcW w:w="3060" w:type="dxa"/>
            <w:gridSpan w:val="2"/>
            <w:shd w:val="clear" w:color="auto" w:fill="D9D9D9"/>
            <w:vAlign w:val="bottom"/>
          </w:tcPr>
          <w:p w14:paraId="44FE9F4C" w14:textId="77777777" w:rsidR="007501A8" w:rsidRPr="00063BD1" w:rsidRDefault="007501A8" w:rsidP="007501A8">
            <w:pPr>
              <w:rPr>
                <w:rFonts w:ascii="Arial" w:hAnsi="Arial" w:cs="Arial"/>
                <w:b/>
                <w:sz w:val="20"/>
                <w:szCs w:val="20"/>
              </w:rPr>
            </w:pPr>
            <w:r w:rsidRPr="00063BD1">
              <w:rPr>
                <w:rFonts w:ascii="Arial" w:hAnsi="Arial" w:cs="Arial"/>
                <w:b/>
                <w:sz w:val="20"/>
                <w:szCs w:val="20"/>
              </w:rPr>
              <w:t>Address:</w:t>
            </w:r>
          </w:p>
        </w:tc>
        <w:tc>
          <w:tcPr>
            <w:tcW w:w="7650" w:type="dxa"/>
            <w:gridSpan w:val="5"/>
            <w:vAlign w:val="bottom"/>
          </w:tcPr>
          <w:p w14:paraId="773209E3" w14:textId="77777777" w:rsidR="007501A8" w:rsidRPr="00063BD1" w:rsidRDefault="007501A8" w:rsidP="007501A8">
            <w:pPr>
              <w:rPr>
                <w:rFonts w:ascii="Arial" w:hAnsi="Arial" w:cs="Arial"/>
                <w:sz w:val="20"/>
                <w:szCs w:val="20"/>
              </w:rPr>
            </w:pPr>
          </w:p>
        </w:tc>
      </w:tr>
      <w:tr w:rsidR="007501A8" w:rsidRPr="00063BD1" w14:paraId="640816F0" w14:textId="77777777" w:rsidTr="00547D10">
        <w:trPr>
          <w:trHeight w:val="518"/>
        </w:trPr>
        <w:tc>
          <w:tcPr>
            <w:tcW w:w="899" w:type="dxa"/>
            <w:tcBorders>
              <w:bottom w:val="triple" w:sz="4" w:space="0" w:color="auto"/>
            </w:tcBorders>
            <w:shd w:val="clear" w:color="auto" w:fill="D9D9D9"/>
            <w:vAlign w:val="bottom"/>
          </w:tcPr>
          <w:p w14:paraId="31E0EC64" w14:textId="77777777" w:rsidR="007501A8" w:rsidRPr="00063BD1" w:rsidRDefault="007501A8" w:rsidP="007501A8">
            <w:pPr>
              <w:rPr>
                <w:rFonts w:ascii="Arial" w:hAnsi="Arial" w:cs="Arial"/>
                <w:b/>
                <w:sz w:val="20"/>
                <w:szCs w:val="20"/>
              </w:rPr>
            </w:pPr>
            <w:r w:rsidRPr="00063BD1">
              <w:rPr>
                <w:rFonts w:ascii="Arial" w:hAnsi="Arial" w:cs="Arial"/>
                <w:b/>
                <w:sz w:val="20"/>
                <w:szCs w:val="20"/>
              </w:rPr>
              <w:t xml:space="preserve">Phone: </w:t>
            </w:r>
          </w:p>
        </w:tc>
        <w:tc>
          <w:tcPr>
            <w:tcW w:w="3154" w:type="dxa"/>
            <w:gridSpan w:val="2"/>
            <w:tcBorders>
              <w:bottom w:val="triple" w:sz="4" w:space="0" w:color="auto"/>
            </w:tcBorders>
            <w:vAlign w:val="bottom"/>
          </w:tcPr>
          <w:p w14:paraId="1CD98F66" w14:textId="77777777" w:rsidR="007501A8" w:rsidRPr="00063BD1" w:rsidRDefault="007501A8" w:rsidP="007501A8">
            <w:pPr>
              <w:rPr>
                <w:rFonts w:ascii="Arial" w:hAnsi="Arial" w:cs="Arial"/>
                <w:b/>
                <w:sz w:val="20"/>
                <w:szCs w:val="20"/>
              </w:rPr>
            </w:pPr>
          </w:p>
        </w:tc>
        <w:tc>
          <w:tcPr>
            <w:tcW w:w="1167" w:type="dxa"/>
            <w:tcBorders>
              <w:bottom w:val="triple" w:sz="4" w:space="0" w:color="auto"/>
            </w:tcBorders>
            <w:shd w:val="clear" w:color="auto" w:fill="D9D9D9"/>
            <w:vAlign w:val="bottom"/>
          </w:tcPr>
          <w:p w14:paraId="615EF214" w14:textId="77777777" w:rsidR="007501A8" w:rsidRPr="00063BD1" w:rsidRDefault="007501A8" w:rsidP="007501A8">
            <w:pPr>
              <w:rPr>
                <w:rFonts w:ascii="Arial" w:hAnsi="Arial" w:cs="Arial"/>
                <w:b/>
                <w:sz w:val="20"/>
                <w:szCs w:val="20"/>
              </w:rPr>
            </w:pPr>
            <w:r w:rsidRPr="00063BD1">
              <w:rPr>
                <w:rFonts w:ascii="Arial" w:hAnsi="Arial" w:cs="Arial"/>
                <w:b/>
                <w:sz w:val="20"/>
                <w:szCs w:val="20"/>
              </w:rPr>
              <w:t>Email:</w:t>
            </w:r>
          </w:p>
        </w:tc>
        <w:tc>
          <w:tcPr>
            <w:tcW w:w="5490" w:type="dxa"/>
            <w:gridSpan w:val="3"/>
            <w:tcBorders>
              <w:bottom w:val="triple" w:sz="4" w:space="0" w:color="auto"/>
            </w:tcBorders>
            <w:vAlign w:val="bottom"/>
          </w:tcPr>
          <w:p w14:paraId="1279C1AF" w14:textId="77777777" w:rsidR="007501A8" w:rsidRPr="00063BD1" w:rsidRDefault="007501A8" w:rsidP="007501A8">
            <w:pPr>
              <w:rPr>
                <w:rFonts w:ascii="Arial" w:hAnsi="Arial" w:cs="Arial"/>
                <w:b/>
                <w:sz w:val="20"/>
                <w:szCs w:val="20"/>
              </w:rPr>
            </w:pPr>
          </w:p>
        </w:tc>
      </w:tr>
      <w:tr w:rsidR="0090799A" w:rsidRPr="00063BD1" w14:paraId="2E2C78BB" w14:textId="77777777" w:rsidTr="00FF1B2C">
        <w:trPr>
          <w:trHeight w:val="283"/>
        </w:trPr>
        <w:tc>
          <w:tcPr>
            <w:tcW w:w="8167" w:type="dxa"/>
            <w:gridSpan w:val="6"/>
            <w:shd w:val="clear" w:color="auto" w:fill="D9D9D9"/>
            <w:vAlign w:val="bottom"/>
          </w:tcPr>
          <w:p w14:paraId="2564D027" w14:textId="31514C9A" w:rsidR="0090799A" w:rsidRPr="00063BD1" w:rsidRDefault="0090799A" w:rsidP="004B79B5">
            <w:pPr>
              <w:rPr>
                <w:rFonts w:ascii="Arial" w:hAnsi="Arial" w:cs="Arial"/>
                <w:b/>
                <w:i/>
                <w:sz w:val="20"/>
                <w:szCs w:val="20"/>
              </w:rPr>
            </w:pPr>
            <w:r w:rsidRPr="00063BD1">
              <w:rPr>
                <w:rFonts w:ascii="Arial" w:hAnsi="Arial" w:cs="Arial"/>
                <w:b/>
                <w:sz w:val="20"/>
                <w:szCs w:val="20"/>
              </w:rPr>
              <w:t xml:space="preserve">Proposed number of </w:t>
            </w:r>
            <w:r>
              <w:rPr>
                <w:rFonts w:ascii="Arial" w:hAnsi="Arial" w:cs="Arial"/>
                <w:b/>
                <w:sz w:val="20"/>
                <w:szCs w:val="20"/>
              </w:rPr>
              <w:t xml:space="preserve">educators to be engaged in </w:t>
            </w:r>
            <w:r w:rsidR="004B79B5">
              <w:rPr>
                <w:rFonts w:ascii="Arial" w:hAnsi="Arial" w:cs="Arial"/>
                <w:b/>
                <w:sz w:val="20"/>
                <w:szCs w:val="20"/>
              </w:rPr>
              <w:t>PD</w:t>
            </w:r>
            <w:r w:rsidR="00E247F0">
              <w:rPr>
                <w:rFonts w:ascii="Arial" w:hAnsi="Arial" w:cs="Arial"/>
                <w:b/>
                <w:sz w:val="20"/>
                <w:szCs w:val="20"/>
              </w:rPr>
              <w:t>/Networking</w:t>
            </w:r>
            <w:r>
              <w:rPr>
                <w:rFonts w:ascii="Arial" w:hAnsi="Arial" w:cs="Arial"/>
                <w:b/>
                <w:sz w:val="20"/>
                <w:szCs w:val="20"/>
              </w:rPr>
              <w:t xml:space="preserve"> through this grant:</w:t>
            </w:r>
          </w:p>
        </w:tc>
        <w:tc>
          <w:tcPr>
            <w:tcW w:w="2543" w:type="dxa"/>
            <w:vAlign w:val="bottom"/>
          </w:tcPr>
          <w:p w14:paraId="27922F47" w14:textId="77777777" w:rsidR="0090799A" w:rsidRPr="00063BD1" w:rsidRDefault="0090799A" w:rsidP="007501A8">
            <w:pPr>
              <w:rPr>
                <w:rFonts w:ascii="Arial" w:hAnsi="Arial" w:cs="Arial"/>
                <w:sz w:val="20"/>
                <w:szCs w:val="20"/>
              </w:rPr>
            </w:pPr>
          </w:p>
        </w:tc>
      </w:tr>
      <w:tr w:rsidR="004B79B5" w:rsidRPr="00063BD1" w14:paraId="3F78AE3B" w14:textId="77777777" w:rsidTr="00FF1B2C">
        <w:trPr>
          <w:trHeight w:val="260"/>
        </w:trPr>
        <w:tc>
          <w:tcPr>
            <w:tcW w:w="8167" w:type="dxa"/>
            <w:gridSpan w:val="6"/>
            <w:shd w:val="clear" w:color="auto" w:fill="D9D9D9"/>
            <w:vAlign w:val="bottom"/>
          </w:tcPr>
          <w:p w14:paraId="7B2071C6" w14:textId="77777777" w:rsidR="004B79B5" w:rsidRPr="00063BD1" w:rsidRDefault="004B79B5" w:rsidP="0028552D">
            <w:pPr>
              <w:rPr>
                <w:rFonts w:ascii="Arial" w:hAnsi="Arial" w:cs="Arial"/>
                <w:b/>
                <w:sz w:val="20"/>
                <w:szCs w:val="20"/>
              </w:rPr>
            </w:pPr>
            <w:r>
              <w:rPr>
                <w:rFonts w:ascii="Arial" w:hAnsi="Arial" w:cs="Arial"/>
                <w:b/>
                <w:sz w:val="20"/>
                <w:szCs w:val="20"/>
              </w:rPr>
              <w:t>Proposed number of PD sessions to be offered through this grant:</w:t>
            </w:r>
          </w:p>
        </w:tc>
        <w:tc>
          <w:tcPr>
            <w:tcW w:w="2543" w:type="dxa"/>
            <w:vAlign w:val="bottom"/>
          </w:tcPr>
          <w:p w14:paraId="26B9C2F3" w14:textId="77777777" w:rsidR="004B79B5" w:rsidRPr="00063BD1" w:rsidRDefault="004B79B5" w:rsidP="007501A8">
            <w:pPr>
              <w:rPr>
                <w:rFonts w:ascii="Arial" w:hAnsi="Arial" w:cs="Arial"/>
                <w:sz w:val="20"/>
                <w:szCs w:val="20"/>
              </w:rPr>
            </w:pPr>
          </w:p>
        </w:tc>
      </w:tr>
    </w:tbl>
    <w:p w14:paraId="38653349" w14:textId="77777777" w:rsidR="006014B6" w:rsidRPr="006014B6" w:rsidRDefault="006014B6" w:rsidP="006014B6">
      <w:pPr>
        <w:pStyle w:val="ListParagraph"/>
        <w:ind w:left="180" w:right="90"/>
        <w:rPr>
          <w:rFonts w:ascii="Arial" w:hAnsi="Arial" w:cs="Arial"/>
          <w:sz w:val="20"/>
          <w:szCs w:val="20"/>
        </w:rPr>
      </w:pPr>
    </w:p>
    <w:p w14:paraId="6C10479B" w14:textId="721F5DFA" w:rsidR="0090799A" w:rsidRPr="004B79B5" w:rsidRDefault="0090799A" w:rsidP="006014B6">
      <w:pPr>
        <w:pStyle w:val="ListParagraph"/>
        <w:numPr>
          <w:ilvl w:val="0"/>
          <w:numId w:val="8"/>
        </w:numPr>
        <w:shd w:val="clear" w:color="auto" w:fill="D9D9D9" w:themeFill="background1" w:themeFillShade="D9"/>
        <w:ind w:left="90" w:right="90" w:firstLine="90"/>
        <w:rPr>
          <w:rFonts w:ascii="Arial" w:hAnsi="Arial" w:cs="Arial"/>
          <w:sz w:val="20"/>
          <w:szCs w:val="20"/>
        </w:rPr>
      </w:pPr>
      <w:r w:rsidRPr="004B79B5">
        <w:rPr>
          <w:rFonts w:ascii="Arial" w:hAnsi="Arial" w:cs="Arial"/>
          <w:b/>
          <w:sz w:val="20"/>
          <w:szCs w:val="20"/>
        </w:rPr>
        <w:t>Regional or Statewide</w:t>
      </w:r>
      <w:r w:rsidR="00C32819" w:rsidRPr="004B79B5">
        <w:rPr>
          <w:rFonts w:ascii="Arial" w:hAnsi="Arial" w:cs="Arial"/>
          <w:b/>
          <w:sz w:val="20"/>
          <w:szCs w:val="20"/>
        </w:rPr>
        <w:t xml:space="preserve">: </w:t>
      </w:r>
      <w:r w:rsidR="00C32819" w:rsidRPr="004B79B5">
        <w:rPr>
          <w:rFonts w:ascii="Arial" w:hAnsi="Arial" w:cs="Arial"/>
          <w:sz w:val="20"/>
          <w:szCs w:val="20"/>
        </w:rPr>
        <w:t>Please indicate t</w:t>
      </w:r>
      <w:r w:rsidR="006D4B93" w:rsidRPr="004B79B5">
        <w:rPr>
          <w:rFonts w:ascii="Arial" w:hAnsi="Arial" w:cs="Arial"/>
          <w:sz w:val="20"/>
          <w:szCs w:val="20"/>
        </w:rPr>
        <w:t xml:space="preserve">he region(s) in which proposed </w:t>
      </w:r>
      <w:r w:rsidR="004B79B5">
        <w:rPr>
          <w:rFonts w:ascii="Arial" w:hAnsi="Arial" w:cs="Arial"/>
          <w:sz w:val="20"/>
          <w:szCs w:val="20"/>
        </w:rPr>
        <w:t>PD</w:t>
      </w:r>
      <w:r w:rsidR="00C32819" w:rsidRPr="004B79B5">
        <w:rPr>
          <w:rFonts w:ascii="Arial" w:hAnsi="Arial" w:cs="Arial"/>
          <w:sz w:val="20"/>
          <w:szCs w:val="20"/>
        </w:rPr>
        <w:t xml:space="preserve"> and networking will occur. </w:t>
      </w:r>
    </w:p>
    <w:tbl>
      <w:tblPr>
        <w:tblStyle w:val="TableGrid"/>
        <w:tblW w:w="0" w:type="auto"/>
        <w:tblInd w:w="90" w:type="dxa"/>
        <w:tblLook w:val="04A0" w:firstRow="1" w:lastRow="0" w:firstColumn="1" w:lastColumn="0" w:noHBand="0" w:noVBand="1"/>
      </w:tblPr>
      <w:tblGrid>
        <w:gridCol w:w="736"/>
        <w:gridCol w:w="9964"/>
      </w:tblGrid>
      <w:tr w:rsidR="004A01FD" w:rsidRPr="00F16FA8" w14:paraId="2D76969D" w14:textId="77777777" w:rsidTr="006014B6">
        <w:tc>
          <w:tcPr>
            <w:tcW w:w="738" w:type="dxa"/>
          </w:tcPr>
          <w:p w14:paraId="4797F733"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2BF33CF7" w14:textId="77777777" w:rsidR="004A01FD" w:rsidRPr="00F16FA8" w:rsidRDefault="004A01FD" w:rsidP="004A01FD">
            <w:pPr>
              <w:rPr>
                <w:rFonts w:ascii="Arial" w:hAnsi="Arial" w:cs="Arial"/>
                <w:b/>
                <w:sz w:val="20"/>
              </w:rPr>
            </w:pPr>
            <w:r>
              <w:rPr>
                <w:rFonts w:ascii="Arial" w:hAnsi="Arial" w:cs="Arial"/>
                <w:b/>
                <w:sz w:val="20"/>
              </w:rPr>
              <w:t xml:space="preserve">Statewide </w:t>
            </w:r>
            <w:r>
              <w:rPr>
                <w:rFonts w:ascii="Arial" w:hAnsi="Arial" w:cs="Arial"/>
                <w:sz w:val="20"/>
              </w:rPr>
              <w:t>(To be considered for “Statewide” implementation, applicant must propose professional development (which includes</w:t>
            </w:r>
            <w:r w:rsidRPr="0028552D">
              <w:rPr>
                <w:rFonts w:ascii="Arial" w:hAnsi="Arial" w:cs="Arial"/>
                <w:sz w:val="20"/>
              </w:rPr>
              <w:t xml:space="preserve"> </w:t>
            </w:r>
            <w:r>
              <w:rPr>
                <w:rFonts w:ascii="Arial" w:hAnsi="Arial" w:cs="Arial"/>
                <w:sz w:val="20"/>
              </w:rPr>
              <w:t>opportunities for networking) for all regions listed below.  Opportunities offered may be virtual.</w:t>
            </w:r>
          </w:p>
        </w:tc>
      </w:tr>
      <w:tr w:rsidR="004A01FD" w:rsidRPr="00F16FA8" w14:paraId="0587D42C" w14:textId="77777777" w:rsidTr="006014B6">
        <w:tc>
          <w:tcPr>
            <w:tcW w:w="10728" w:type="dxa"/>
            <w:gridSpan w:val="2"/>
            <w:shd w:val="clear" w:color="auto" w:fill="D9D9D9" w:themeFill="background1" w:themeFillShade="D9"/>
          </w:tcPr>
          <w:p w14:paraId="397CD86E" w14:textId="77777777" w:rsidR="004A01FD" w:rsidRPr="00DD6931" w:rsidRDefault="004A01FD" w:rsidP="004A01FD">
            <w:pPr>
              <w:rPr>
                <w:rFonts w:ascii="Arial" w:hAnsi="Arial" w:cs="Arial"/>
                <w:b/>
                <w:sz w:val="20"/>
              </w:rPr>
            </w:pPr>
            <w:r>
              <w:rPr>
                <w:rFonts w:ascii="Arial" w:hAnsi="Arial" w:cs="Arial"/>
                <w:b/>
                <w:sz w:val="20"/>
              </w:rPr>
              <w:t>AND/OR</w:t>
            </w:r>
          </w:p>
        </w:tc>
      </w:tr>
      <w:tr w:rsidR="004A01FD" w:rsidRPr="00F16FA8" w14:paraId="5EEA09D6" w14:textId="77777777" w:rsidTr="006014B6">
        <w:tc>
          <w:tcPr>
            <w:tcW w:w="738" w:type="dxa"/>
          </w:tcPr>
          <w:p w14:paraId="46E35827"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1AB9A48A" w14:textId="77777777" w:rsidR="004A01FD" w:rsidRPr="00DD6931" w:rsidRDefault="004A01FD" w:rsidP="004A01FD">
            <w:pPr>
              <w:rPr>
                <w:rFonts w:ascii="Arial" w:hAnsi="Arial" w:cs="Arial"/>
                <w:b/>
                <w:sz w:val="20"/>
              </w:rPr>
            </w:pPr>
            <w:r w:rsidRPr="00DD6931">
              <w:rPr>
                <w:rFonts w:ascii="Arial" w:hAnsi="Arial" w:cs="Arial"/>
                <w:b/>
                <w:sz w:val="20"/>
              </w:rPr>
              <w:t>Boston</w:t>
            </w:r>
          </w:p>
        </w:tc>
      </w:tr>
      <w:tr w:rsidR="004A01FD" w:rsidRPr="00F16FA8" w14:paraId="32B17E65" w14:textId="77777777" w:rsidTr="006014B6">
        <w:tc>
          <w:tcPr>
            <w:tcW w:w="738" w:type="dxa"/>
          </w:tcPr>
          <w:p w14:paraId="5388506D"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2F823ED7" w14:textId="77777777" w:rsidR="004A01FD" w:rsidRPr="00DD6931" w:rsidRDefault="004A01FD" w:rsidP="004A01FD">
            <w:pPr>
              <w:rPr>
                <w:rFonts w:ascii="Arial" w:hAnsi="Arial" w:cs="Arial"/>
                <w:b/>
                <w:sz w:val="20"/>
              </w:rPr>
            </w:pPr>
            <w:r w:rsidRPr="00DD6931">
              <w:rPr>
                <w:rFonts w:ascii="Arial" w:hAnsi="Arial" w:cs="Arial"/>
                <w:b/>
                <w:sz w:val="20"/>
              </w:rPr>
              <w:t>Central</w:t>
            </w:r>
          </w:p>
        </w:tc>
      </w:tr>
      <w:tr w:rsidR="004A01FD" w:rsidRPr="00F16FA8" w14:paraId="42296E2F" w14:textId="77777777" w:rsidTr="006014B6">
        <w:tc>
          <w:tcPr>
            <w:tcW w:w="738" w:type="dxa"/>
          </w:tcPr>
          <w:p w14:paraId="5E4ABCAF"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7435772A" w14:textId="77777777" w:rsidR="004A01FD" w:rsidRPr="00DD6931" w:rsidRDefault="004A01FD" w:rsidP="004A01FD">
            <w:pPr>
              <w:rPr>
                <w:rFonts w:ascii="Arial" w:hAnsi="Arial" w:cs="Arial"/>
                <w:b/>
                <w:sz w:val="20"/>
              </w:rPr>
            </w:pPr>
            <w:r w:rsidRPr="00DD6931">
              <w:rPr>
                <w:rFonts w:ascii="Arial" w:hAnsi="Arial" w:cs="Arial"/>
                <w:b/>
                <w:sz w:val="20"/>
              </w:rPr>
              <w:t>Greater Boston</w:t>
            </w:r>
          </w:p>
        </w:tc>
      </w:tr>
      <w:tr w:rsidR="004A01FD" w:rsidRPr="00F16FA8" w14:paraId="2EFBF41A" w14:textId="77777777" w:rsidTr="006014B6">
        <w:tc>
          <w:tcPr>
            <w:tcW w:w="738" w:type="dxa"/>
          </w:tcPr>
          <w:p w14:paraId="4A74D884"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7FA318D1" w14:textId="77777777" w:rsidR="004A01FD" w:rsidRPr="00DD6931" w:rsidRDefault="004A01FD" w:rsidP="004A01FD">
            <w:pPr>
              <w:rPr>
                <w:rFonts w:ascii="Arial" w:hAnsi="Arial" w:cs="Arial"/>
                <w:b/>
                <w:sz w:val="20"/>
              </w:rPr>
            </w:pPr>
            <w:r w:rsidRPr="00DD6931">
              <w:rPr>
                <w:rFonts w:ascii="Arial" w:hAnsi="Arial" w:cs="Arial"/>
                <w:b/>
                <w:sz w:val="20"/>
              </w:rPr>
              <w:t>Northeast</w:t>
            </w:r>
          </w:p>
        </w:tc>
      </w:tr>
      <w:tr w:rsidR="004A01FD" w:rsidRPr="00F16FA8" w14:paraId="32D88486" w14:textId="77777777" w:rsidTr="006014B6">
        <w:tc>
          <w:tcPr>
            <w:tcW w:w="738" w:type="dxa"/>
          </w:tcPr>
          <w:p w14:paraId="12D04BC3"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5BF721CC" w14:textId="77777777" w:rsidR="004A01FD" w:rsidRPr="00DD6931" w:rsidRDefault="004A01FD" w:rsidP="004A01FD">
            <w:pPr>
              <w:rPr>
                <w:rFonts w:ascii="Arial" w:hAnsi="Arial" w:cs="Arial"/>
                <w:b/>
                <w:sz w:val="20"/>
              </w:rPr>
            </w:pPr>
            <w:r w:rsidRPr="00DD6931">
              <w:rPr>
                <w:rFonts w:ascii="Arial" w:hAnsi="Arial" w:cs="Arial"/>
                <w:b/>
                <w:sz w:val="20"/>
              </w:rPr>
              <w:t>Southeast</w:t>
            </w:r>
          </w:p>
        </w:tc>
      </w:tr>
      <w:tr w:rsidR="004A01FD" w:rsidRPr="00F16FA8" w14:paraId="08616AF8" w14:textId="77777777" w:rsidTr="006014B6">
        <w:tc>
          <w:tcPr>
            <w:tcW w:w="738" w:type="dxa"/>
          </w:tcPr>
          <w:p w14:paraId="3760D45C" w14:textId="77777777" w:rsidR="004A01FD" w:rsidRPr="00F16FA8" w:rsidRDefault="004A01FD" w:rsidP="004A01FD">
            <w:pPr>
              <w:rPr>
                <w:rFonts w:ascii="Arial" w:hAnsi="Arial" w:cs="Arial"/>
                <w:b/>
                <w:sz w:val="20"/>
              </w:rPr>
            </w:pPr>
          </w:p>
        </w:tc>
        <w:tc>
          <w:tcPr>
            <w:tcW w:w="9990" w:type="dxa"/>
            <w:shd w:val="clear" w:color="auto" w:fill="D9D9D9" w:themeFill="background1" w:themeFillShade="D9"/>
          </w:tcPr>
          <w:p w14:paraId="18BF926F" w14:textId="77777777" w:rsidR="004A01FD" w:rsidRPr="00DD6931" w:rsidRDefault="004A01FD" w:rsidP="004A01FD">
            <w:pPr>
              <w:rPr>
                <w:rFonts w:ascii="Arial" w:hAnsi="Arial" w:cs="Arial"/>
                <w:b/>
                <w:sz w:val="20"/>
              </w:rPr>
            </w:pPr>
            <w:r w:rsidRPr="00DD6931">
              <w:rPr>
                <w:rFonts w:ascii="Arial" w:hAnsi="Arial" w:cs="Arial"/>
                <w:b/>
                <w:sz w:val="20"/>
              </w:rPr>
              <w:t>West (Includes “Berkshires” and “Pioneer Valley”)</w:t>
            </w:r>
          </w:p>
        </w:tc>
      </w:tr>
    </w:tbl>
    <w:p w14:paraId="1C5159E1" w14:textId="77777777" w:rsidR="00C32819" w:rsidRPr="004B79B5" w:rsidRDefault="00C32819" w:rsidP="004B79B5">
      <w:pPr>
        <w:rPr>
          <w:rFonts w:ascii="Arial" w:hAnsi="Arial" w:cs="Arial"/>
          <w:b/>
          <w:sz w:val="20"/>
          <w:szCs w:val="20"/>
        </w:rPr>
      </w:pPr>
    </w:p>
    <w:p w14:paraId="77F1BF89" w14:textId="164FC89A" w:rsidR="004B79B5" w:rsidRPr="00957407" w:rsidRDefault="004B79B5" w:rsidP="00E54191">
      <w:pPr>
        <w:pStyle w:val="ListParagraph"/>
        <w:numPr>
          <w:ilvl w:val="0"/>
          <w:numId w:val="8"/>
        </w:numPr>
        <w:shd w:val="clear" w:color="auto" w:fill="D9D9D9" w:themeFill="background1" w:themeFillShade="D9"/>
        <w:ind w:left="360"/>
        <w:rPr>
          <w:rFonts w:ascii="Arial" w:hAnsi="Arial" w:cs="Arial"/>
          <w:sz w:val="20"/>
        </w:rPr>
      </w:pPr>
      <w:r w:rsidRPr="00AD2908">
        <w:rPr>
          <w:rFonts w:ascii="Arial" w:hAnsi="Arial" w:cs="Arial"/>
          <w:b/>
          <w:sz w:val="20"/>
        </w:rPr>
        <w:t>Quality Criteria Areas</w:t>
      </w:r>
      <w:r w:rsidRPr="00957407">
        <w:rPr>
          <w:rFonts w:ascii="Arial" w:hAnsi="Arial" w:cs="Arial"/>
          <w:b/>
          <w:sz w:val="20"/>
        </w:rPr>
        <w:t xml:space="preserve">: </w:t>
      </w:r>
    </w:p>
    <w:p w14:paraId="104DF0D2" w14:textId="2875D8C3" w:rsidR="004B79B5" w:rsidRPr="00957407" w:rsidRDefault="004B79B5" w:rsidP="004B79B5">
      <w:pPr>
        <w:shd w:val="clear" w:color="auto" w:fill="D9D9D9" w:themeFill="background1" w:themeFillShade="D9"/>
        <w:spacing w:after="120"/>
        <w:jc w:val="both"/>
        <w:rPr>
          <w:rFonts w:ascii="Arial" w:hAnsi="Arial" w:cs="Arial"/>
          <w:sz w:val="20"/>
        </w:rPr>
      </w:pPr>
      <w:r w:rsidRPr="00957407">
        <w:rPr>
          <w:rFonts w:ascii="Arial" w:hAnsi="Arial" w:cs="Arial"/>
          <w:sz w:val="20"/>
        </w:rPr>
        <w:t>The quality enhancement criteria areas have been established by the Department in partnership with the Department of Early Education and Care (EEC) to guide collaborative statewide system-building efforts</w:t>
      </w:r>
      <w:r w:rsidRPr="00957407">
        <w:rPr>
          <w:rFonts w:ascii="Arial" w:hAnsi="Arial" w:cs="Arial"/>
          <w:b/>
          <w:bCs/>
          <w:sz w:val="20"/>
        </w:rPr>
        <w:t xml:space="preserve"> </w:t>
      </w:r>
      <w:r w:rsidRPr="00957407">
        <w:rPr>
          <w:rFonts w:ascii="Arial" w:hAnsi="Arial" w:cs="Arial"/>
          <w:sz w:val="20"/>
        </w:rPr>
        <w:t>for</w:t>
      </w:r>
      <w:r w:rsidRPr="00957407">
        <w:rPr>
          <w:rFonts w:ascii="Arial" w:hAnsi="Arial" w:cs="Arial"/>
          <w:b/>
          <w:bCs/>
          <w:sz w:val="20"/>
        </w:rPr>
        <w:t xml:space="preserve"> </w:t>
      </w:r>
      <w:r w:rsidR="00776291">
        <w:rPr>
          <w:rFonts w:ascii="Arial" w:hAnsi="Arial" w:cs="Arial"/>
          <w:i/>
          <w:sz w:val="20"/>
        </w:rPr>
        <w:t>ASOST</w:t>
      </w:r>
      <w:r w:rsidRPr="00957407">
        <w:rPr>
          <w:rFonts w:ascii="Arial" w:hAnsi="Arial" w:cs="Arial"/>
          <w:i/>
          <w:sz w:val="20"/>
        </w:rPr>
        <w:t xml:space="preserve"> </w:t>
      </w:r>
      <w:r w:rsidRPr="00957407">
        <w:rPr>
          <w:rFonts w:ascii="Arial" w:hAnsi="Arial" w:cs="Arial"/>
          <w:sz w:val="20"/>
        </w:rPr>
        <w:t>services that will help children and youth in the Commonwealth to be productive and contributing citizens.</w:t>
      </w:r>
    </w:p>
    <w:p w14:paraId="191C5A1E" w14:textId="23447142" w:rsidR="004B79B5" w:rsidRDefault="004B79B5" w:rsidP="004B79B5">
      <w:pPr>
        <w:shd w:val="clear" w:color="auto" w:fill="D9D9D9" w:themeFill="background1" w:themeFillShade="D9"/>
        <w:spacing w:after="120"/>
        <w:jc w:val="both"/>
        <w:rPr>
          <w:rFonts w:ascii="Arial" w:hAnsi="Arial" w:cs="Arial"/>
          <w:sz w:val="20"/>
        </w:rPr>
      </w:pPr>
      <w:r w:rsidRPr="004B79B5">
        <w:rPr>
          <w:rFonts w:ascii="Arial" w:hAnsi="Arial" w:cs="Arial"/>
          <w:snapToGrid w:val="0"/>
          <w:sz w:val="20"/>
          <w:szCs w:val="20"/>
        </w:rPr>
        <w:t xml:space="preserve">Professional </w:t>
      </w:r>
      <w:r w:rsidRPr="00433464">
        <w:rPr>
          <w:rFonts w:ascii="Arial" w:hAnsi="Arial" w:cs="Arial"/>
          <w:snapToGrid w:val="0"/>
          <w:sz w:val="20"/>
          <w:szCs w:val="20"/>
        </w:rPr>
        <w:t>development</w:t>
      </w:r>
      <w:r w:rsidR="00433464">
        <w:rPr>
          <w:rStyle w:val="Hyperlink"/>
          <w:rFonts w:ascii="Arial" w:hAnsi="Arial" w:cs="Arial"/>
          <w:snapToGrid w:val="0"/>
          <w:color w:val="auto"/>
          <w:sz w:val="20"/>
          <w:szCs w:val="20"/>
          <w:u w:val="none"/>
        </w:rPr>
        <w:t xml:space="preserve"> (PD) </w:t>
      </w:r>
      <w:r w:rsidRPr="00936772">
        <w:rPr>
          <w:rFonts w:ascii="Arial" w:hAnsi="Arial" w:cs="Arial"/>
          <w:sz w:val="20"/>
          <w:szCs w:val="20"/>
        </w:rPr>
        <w:t>activities</w:t>
      </w:r>
      <w:r w:rsidRPr="00936772">
        <w:rPr>
          <w:rFonts w:ascii="Arial" w:hAnsi="Arial" w:cs="Arial"/>
          <w:sz w:val="20"/>
        </w:rPr>
        <w:t xml:space="preserve"> </w:t>
      </w:r>
      <w:r>
        <w:rPr>
          <w:rFonts w:ascii="Arial" w:hAnsi="Arial" w:cs="Arial"/>
          <w:sz w:val="20"/>
        </w:rPr>
        <w:t>must</w:t>
      </w:r>
      <w:r w:rsidRPr="00936772">
        <w:rPr>
          <w:rFonts w:ascii="Arial" w:hAnsi="Arial" w:cs="Arial"/>
          <w:sz w:val="20"/>
        </w:rPr>
        <w:t xml:space="preserve"> meet</w:t>
      </w:r>
      <w:r>
        <w:rPr>
          <w:rFonts w:ascii="Arial" w:hAnsi="Arial" w:cs="Arial"/>
          <w:sz w:val="20"/>
        </w:rPr>
        <w:t xml:space="preserve"> the </w:t>
      </w:r>
      <w:hyperlink r:id="rId17" w:history="1">
        <w:r w:rsidRPr="004B79B5">
          <w:rPr>
            <w:rStyle w:val="Hyperlink"/>
            <w:rFonts w:ascii="Arial" w:hAnsi="Arial" w:cs="Arial"/>
            <w:sz w:val="20"/>
          </w:rPr>
          <w:t>Massachusetts Standards for PD</w:t>
        </w:r>
      </w:hyperlink>
      <w:r>
        <w:rPr>
          <w:rFonts w:ascii="Arial" w:hAnsi="Arial" w:cs="Arial"/>
          <w:sz w:val="20"/>
        </w:rPr>
        <w:t xml:space="preserve"> and include opportunities for networking.  PD may include training/webinar series.</w:t>
      </w:r>
    </w:p>
    <w:p w14:paraId="6FBA02B8" w14:textId="24B28B8A" w:rsidR="004B79B5" w:rsidRPr="004B79B5" w:rsidRDefault="004B79B5" w:rsidP="004B79B5">
      <w:pPr>
        <w:shd w:val="clear" w:color="auto" w:fill="D9D9D9" w:themeFill="background1" w:themeFillShade="D9"/>
        <w:spacing w:after="120"/>
        <w:jc w:val="both"/>
        <w:rPr>
          <w:rFonts w:ascii="Arial" w:hAnsi="Arial" w:cs="Arial"/>
          <w:sz w:val="20"/>
        </w:rPr>
      </w:pPr>
      <w:r w:rsidRPr="008F5889">
        <w:rPr>
          <w:rFonts w:ascii="Arial" w:hAnsi="Arial" w:cs="Arial"/>
          <w:sz w:val="20"/>
        </w:rPr>
        <w:t>Programs applying for funds</w:t>
      </w:r>
      <w:r>
        <w:rPr>
          <w:rFonts w:ascii="Arial" w:hAnsi="Arial" w:cs="Arial"/>
          <w:sz w:val="20"/>
        </w:rPr>
        <w:t xml:space="preserve"> in this category</w:t>
      </w:r>
      <w:r w:rsidRPr="008F5889">
        <w:rPr>
          <w:rFonts w:ascii="Arial" w:hAnsi="Arial" w:cs="Arial"/>
          <w:sz w:val="20"/>
        </w:rPr>
        <w:t xml:space="preserve"> must </w:t>
      </w:r>
      <w:r>
        <w:rPr>
          <w:rFonts w:ascii="Arial" w:hAnsi="Arial" w:cs="Arial"/>
          <w:sz w:val="20"/>
        </w:rPr>
        <w:t>propose to offer PD</w:t>
      </w:r>
      <w:r w:rsidR="00E247F0">
        <w:rPr>
          <w:rFonts w:ascii="Arial" w:hAnsi="Arial" w:cs="Arial"/>
          <w:sz w:val="20"/>
        </w:rPr>
        <w:t>/networking</w:t>
      </w:r>
      <w:r>
        <w:rPr>
          <w:rFonts w:ascii="Arial" w:hAnsi="Arial" w:cs="Arial"/>
          <w:sz w:val="20"/>
        </w:rPr>
        <w:t xml:space="preserve"> in one or more of these quality areas.  Applicants in this category are expected to align PD offerings to the current needs of the </w:t>
      </w:r>
      <w:r w:rsidR="00776291">
        <w:rPr>
          <w:rFonts w:ascii="Arial" w:hAnsi="Arial" w:cs="Arial"/>
          <w:sz w:val="20"/>
        </w:rPr>
        <w:t>ASOST</w:t>
      </w:r>
      <w:r>
        <w:rPr>
          <w:rFonts w:ascii="Arial" w:hAnsi="Arial" w:cs="Arial"/>
          <w:sz w:val="20"/>
        </w:rPr>
        <w:t xml:space="preserve"> field.  </w:t>
      </w:r>
    </w:p>
    <w:p w14:paraId="4E07342B" w14:textId="77777777" w:rsidR="004B79B5" w:rsidRPr="004C323F" w:rsidRDefault="004B79B5" w:rsidP="004B79B5">
      <w:pPr>
        <w:shd w:val="clear" w:color="auto" w:fill="D9D9D9" w:themeFill="background1" w:themeFillShade="D9"/>
        <w:spacing w:after="120"/>
        <w:jc w:val="both"/>
        <w:rPr>
          <w:rFonts w:ascii="Arial" w:hAnsi="Arial" w:cs="Arial"/>
          <w:sz w:val="20"/>
        </w:rPr>
      </w:pPr>
      <w:r w:rsidRPr="004C323F">
        <w:rPr>
          <w:rFonts w:ascii="Arial" w:hAnsi="Arial" w:cs="Arial"/>
          <w:sz w:val="20"/>
        </w:rPr>
        <w:t>For which quality criteria area</w:t>
      </w:r>
      <w:r>
        <w:rPr>
          <w:rFonts w:ascii="Arial" w:hAnsi="Arial" w:cs="Arial"/>
          <w:sz w:val="20"/>
        </w:rPr>
        <w:t>(s)</w:t>
      </w:r>
      <w:r w:rsidRPr="004C323F">
        <w:rPr>
          <w:rFonts w:ascii="Arial" w:hAnsi="Arial" w:cs="Arial"/>
          <w:sz w:val="20"/>
        </w:rPr>
        <w:t xml:space="preserve"> are you proposing to implement </w:t>
      </w:r>
      <w:r>
        <w:rPr>
          <w:rFonts w:ascii="Arial" w:hAnsi="Arial" w:cs="Arial"/>
          <w:sz w:val="20"/>
        </w:rPr>
        <w:t>PD</w:t>
      </w:r>
      <w:r w:rsidRPr="004C323F">
        <w:rPr>
          <w:rFonts w:ascii="Arial" w:hAnsi="Arial" w:cs="Arial"/>
          <w:sz w:val="20"/>
        </w:rPr>
        <w:t>?  (</w:t>
      </w:r>
      <w:r>
        <w:rPr>
          <w:rFonts w:ascii="Arial" w:hAnsi="Arial" w:cs="Arial"/>
          <w:sz w:val="20"/>
        </w:rPr>
        <w:t>Put an ‘x’ next to</w:t>
      </w:r>
      <w:r w:rsidRPr="004C323F">
        <w:rPr>
          <w:rFonts w:ascii="Arial" w:hAnsi="Arial" w:cs="Arial"/>
          <w:sz w:val="20"/>
        </w:rPr>
        <w:t xml:space="preserve"> all that apply)</w:t>
      </w:r>
    </w:p>
    <w:tbl>
      <w:tblPr>
        <w:tblStyle w:val="TableGrid"/>
        <w:tblW w:w="0" w:type="auto"/>
        <w:tblInd w:w="90" w:type="dxa"/>
        <w:tblLook w:val="04A0" w:firstRow="1" w:lastRow="0" w:firstColumn="1" w:lastColumn="0" w:noHBand="0" w:noVBand="1"/>
      </w:tblPr>
      <w:tblGrid>
        <w:gridCol w:w="738"/>
        <w:gridCol w:w="9198"/>
      </w:tblGrid>
      <w:tr w:rsidR="009847A7" w:rsidRPr="00F16FA8" w14:paraId="48B58368" w14:textId="77777777" w:rsidTr="004B79B5">
        <w:tc>
          <w:tcPr>
            <w:tcW w:w="738" w:type="dxa"/>
          </w:tcPr>
          <w:p w14:paraId="0569420C"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32177378" w14:textId="6D05368D" w:rsidR="009847A7" w:rsidRPr="00F16FA8" w:rsidRDefault="009847A7" w:rsidP="009847A7">
            <w:pPr>
              <w:rPr>
                <w:rFonts w:ascii="Arial" w:hAnsi="Arial" w:cs="Arial"/>
                <w:b/>
                <w:sz w:val="20"/>
              </w:rPr>
            </w:pPr>
            <w:r w:rsidRPr="00F16FA8">
              <w:rPr>
                <w:rFonts w:ascii="Arial" w:hAnsi="Arial" w:cs="Arial"/>
                <w:b/>
                <w:sz w:val="20"/>
              </w:rPr>
              <w:t>A. Comprehensive Academic</w:t>
            </w:r>
            <w:r>
              <w:rPr>
                <w:rFonts w:ascii="Arial" w:hAnsi="Arial" w:cs="Arial"/>
                <w:b/>
                <w:sz w:val="20"/>
              </w:rPr>
              <w:t>, Social-Emotional, Health/Wellness and Enrichment Services</w:t>
            </w:r>
          </w:p>
        </w:tc>
      </w:tr>
      <w:tr w:rsidR="009847A7" w:rsidRPr="00F16FA8" w14:paraId="79DC5E1E" w14:textId="77777777" w:rsidTr="004B79B5">
        <w:tc>
          <w:tcPr>
            <w:tcW w:w="738" w:type="dxa"/>
          </w:tcPr>
          <w:p w14:paraId="767F0B30"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02DD2B8C" w14:textId="77777777" w:rsidR="009847A7" w:rsidRPr="00F16FA8" w:rsidRDefault="009847A7" w:rsidP="009847A7">
            <w:pPr>
              <w:rPr>
                <w:rFonts w:ascii="Arial" w:hAnsi="Arial" w:cs="Arial"/>
                <w:b/>
                <w:sz w:val="20"/>
              </w:rPr>
            </w:pPr>
            <w:r w:rsidRPr="00F16FA8">
              <w:rPr>
                <w:rFonts w:ascii="Arial" w:hAnsi="Arial" w:cs="Arial"/>
                <w:b/>
                <w:sz w:val="20"/>
              </w:rPr>
              <w:t>B. Partnerships</w:t>
            </w:r>
          </w:p>
        </w:tc>
      </w:tr>
      <w:tr w:rsidR="009847A7" w:rsidRPr="00F16FA8" w14:paraId="000373DF" w14:textId="77777777" w:rsidTr="004B79B5">
        <w:tc>
          <w:tcPr>
            <w:tcW w:w="738" w:type="dxa"/>
          </w:tcPr>
          <w:p w14:paraId="161390F3"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07AC81FD" w14:textId="77777777" w:rsidR="009847A7" w:rsidRPr="00F16FA8" w:rsidRDefault="009847A7" w:rsidP="009847A7">
            <w:pPr>
              <w:rPr>
                <w:rFonts w:ascii="Arial" w:hAnsi="Arial" w:cs="Arial"/>
                <w:b/>
                <w:sz w:val="20"/>
              </w:rPr>
            </w:pPr>
            <w:r w:rsidRPr="00F16FA8">
              <w:rPr>
                <w:rFonts w:ascii="Arial" w:hAnsi="Arial" w:cs="Arial"/>
                <w:b/>
                <w:sz w:val="20"/>
              </w:rPr>
              <w:t>C. Serving Special Populations</w:t>
            </w:r>
          </w:p>
        </w:tc>
      </w:tr>
      <w:tr w:rsidR="009847A7" w:rsidRPr="00F16FA8" w14:paraId="7285C3B7" w14:textId="77777777" w:rsidTr="004B79B5">
        <w:tc>
          <w:tcPr>
            <w:tcW w:w="738" w:type="dxa"/>
          </w:tcPr>
          <w:p w14:paraId="1F80E4E4"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2ED9BF1F" w14:textId="0C42C239" w:rsidR="009847A7" w:rsidRPr="00F16FA8" w:rsidRDefault="009847A7" w:rsidP="009847A7">
            <w:pPr>
              <w:rPr>
                <w:rFonts w:ascii="Arial" w:hAnsi="Arial" w:cs="Arial"/>
                <w:b/>
                <w:sz w:val="20"/>
              </w:rPr>
            </w:pPr>
            <w:r w:rsidRPr="00F16FA8">
              <w:rPr>
                <w:rFonts w:ascii="Arial" w:hAnsi="Arial" w:cs="Arial"/>
                <w:b/>
                <w:sz w:val="20"/>
              </w:rPr>
              <w:t xml:space="preserve">D. Family </w:t>
            </w:r>
            <w:r>
              <w:rPr>
                <w:rFonts w:ascii="Arial" w:hAnsi="Arial" w:cs="Arial"/>
                <w:b/>
                <w:sz w:val="20"/>
              </w:rPr>
              <w:t>Engagement</w:t>
            </w:r>
          </w:p>
        </w:tc>
      </w:tr>
      <w:tr w:rsidR="009847A7" w:rsidRPr="00F16FA8" w14:paraId="45803BB1" w14:textId="77777777" w:rsidTr="004B79B5">
        <w:tc>
          <w:tcPr>
            <w:tcW w:w="738" w:type="dxa"/>
          </w:tcPr>
          <w:p w14:paraId="10B23590"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1FBD8ABD" w14:textId="77777777" w:rsidR="009847A7" w:rsidRPr="00F16FA8" w:rsidRDefault="009847A7" w:rsidP="009847A7">
            <w:pPr>
              <w:rPr>
                <w:rFonts w:ascii="Arial" w:hAnsi="Arial" w:cs="Arial"/>
                <w:b/>
                <w:sz w:val="20"/>
              </w:rPr>
            </w:pPr>
            <w:r w:rsidRPr="00F16FA8">
              <w:rPr>
                <w:rFonts w:ascii="Arial" w:hAnsi="Arial" w:cs="Arial"/>
                <w:b/>
                <w:sz w:val="20"/>
              </w:rPr>
              <w:t>E. Highly Qualified Staff</w:t>
            </w:r>
          </w:p>
        </w:tc>
      </w:tr>
      <w:tr w:rsidR="009847A7" w:rsidRPr="00F16FA8" w14:paraId="66B02134" w14:textId="77777777" w:rsidTr="004B79B5">
        <w:tc>
          <w:tcPr>
            <w:tcW w:w="738" w:type="dxa"/>
          </w:tcPr>
          <w:p w14:paraId="637ED6A1"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13FCDCD2" w14:textId="77777777" w:rsidR="009847A7" w:rsidRPr="00F16FA8" w:rsidRDefault="009847A7" w:rsidP="009847A7">
            <w:pPr>
              <w:rPr>
                <w:rFonts w:ascii="Arial" w:hAnsi="Arial" w:cs="Arial"/>
                <w:b/>
                <w:sz w:val="20"/>
              </w:rPr>
            </w:pPr>
            <w:r w:rsidRPr="00F16FA8">
              <w:rPr>
                <w:rFonts w:ascii="Arial" w:hAnsi="Arial" w:cs="Arial"/>
                <w:b/>
                <w:sz w:val="20"/>
              </w:rPr>
              <w:t>F. Evaluation Systems</w:t>
            </w:r>
          </w:p>
        </w:tc>
      </w:tr>
      <w:tr w:rsidR="009847A7" w:rsidRPr="00F16FA8" w14:paraId="00F848B6" w14:textId="77777777" w:rsidTr="004B79B5">
        <w:tc>
          <w:tcPr>
            <w:tcW w:w="738" w:type="dxa"/>
          </w:tcPr>
          <w:p w14:paraId="102D4F8A" w14:textId="77777777" w:rsidR="009847A7" w:rsidRPr="00F16FA8" w:rsidRDefault="009847A7" w:rsidP="009847A7">
            <w:pPr>
              <w:rPr>
                <w:rFonts w:ascii="Arial" w:hAnsi="Arial" w:cs="Arial"/>
                <w:b/>
                <w:sz w:val="20"/>
              </w:rPr>
            </w:pPr>
          </w:p>
        </w:tc>
        <w:tc>
          <w:tcPr>
            <w:tcW w:w="9198" w:type="dxa"/>
            <w:shd w:val="clear" w:color="auto" w:fill="D9D9D9" w:themeFill="background1" w:themeFillShade="D9"/>
          </w:tcPr>
          <w:p w14:paraId="355109F8" w14:textId="1DD5B1BE" w:rsidR="009847A7" w:rsidRPr="00F16FA8" w:rsidRDefault="009847A7" w:rsidP="009847A7">
            <w:pPr>
              <w:rPr>
                <w:rFonts w:ascii="Arial" w:hAnsi="Arial" w:cs="Arial"/>
                <w:b/>
                <w:sz w:val="20"/>
              </w:rPr>
            </w:pPr>
            <w:r>
              <w:rPr>
                <w:rFonts w:ascii="Arial" w:hAnsi="Arial" w:cs="Arial"/>
                <w:b/>
                <w:sz w:val="20"/>
              </w:rPr>
              <w:t>G. Cultural Competence &amp; Equity</w:t>
            </w:r>
          </w:p>
        </w:tc>
      </w:tr>
    </w:tbl>
    <w:p w14:paraId="57A68432" w14:textId="2297E870" w:rsidR="00C5340D" w:rsidRDefault="00C5340D" w:rsidP="00B7302E">
      <w:pPr>
        <w:rPr>
          <w:rFonts w:ascii="Arial" w:hAnsi="Arial" w:cs="Arial"/>
          <w:sz w:val="20"/>
        </w:rPr>
      </w:pPr>
    </w:p>
    <w:p w14:paraId="13B43138" w14:textId="456399B3" w:rsidR="00B7302E" w:rsidRDefault="006014B6" w:rsidP="00E54191">
      <w:pPr>
        <w:pStyle w:val="ListParagraph"/>
        <w:numPr>
          <w:ilvl w:val="0"/>
          <w:numId w:val="8"/>
        </w:numPr>
        <w:shd w:val="clear" w:color="auto" w:fill="D9D9D9" w:themeFill="background1" w:themeFillShade="D9"/>
        <w:ind w:left="360"/>
        <w:rPr>
          <w:rFonts w:ascii="Arial" w:hAnsi="Arial" w:cs="Arial"/>
          <w:sz w:val="20"/>
        </w:rPr>
      </w:pPr>
      <w:r>
        <w:rPr>
          <w:rFonts w:ascii="Arial" w:hAnsi="Arial" w:cs="Arial"/>
          <w:b/>
          <w:sz w:val="20"/>
        </w:rPr>
        <w:t>E</w:t>
      </w:r>
      <w:r w:rsidR="00B7302E">
        <w:rPr>
          <w:rFonts w:ascii="Arial" w:hAnsi="Arial" w:cs="Arial"/>
          <w:b/>
          <w:sz w:val="20"/>
        </w:rPr>
        <w:t>xperience</w:t>
      </w:r>
      <w:r w:rsidR="00B7302E" w:rsidRPr="00275D32">
        <w:rPr>
          <w:rFonts w:ascii="Arial" w:hAnsi="Arial" w:cs="Arial"/>
          <w:b/>
          <w:sz w:val="20"/>
        </w:rPr>
        <w:t>:</w:t>
      </w:r>
      <w:r w:rsidR="00B7302E">
        <w:rPr>
          <w:rFonts w:ascii="Arial" w:hAnsi="Arial" w:cs="Arial"/>
          <w:sz w:val="20"/>
        </w:rPr>
        <w:t xml:space="preserve"> Please describe </w:t>
      </w:r>
      <w:r w:rsidR="00B7302E">
        <w:rPr>
          <w:rFonts w:ascii="Arial" w:hAnsi="Arial" w:cs="Arial"/>
          <w:i/>
          <w:sz w:val="20"/>
        </w:rPr>
        <w:t xml:space="preserve">current or previous experience </w:t>
      </w:r>
      <w:r w:rsidR="00B7302E">
        <w:rPr>
          <w:rFonts w:ascii="Arial" w:hAnsi="Arial" w:cs="Arial"/>
          <w:sz w:val="20"/>
        </w:rPr>
        <w:t>providing professional development</w:t>
      </w:r>
      <w:r w:rsidR="00F373D1">
        <w:rPr>
          <w:rFonts w:ascii="Arial" w:hAnsi="Arial" w:cs="Arial"/>
          <w:sz w:val="20"/>
        </w:rPr>
        <w:t xml:space="preserve"> and/or networking</w:t>
      </w:r>
      <w:r w:rsidR="00B7302E">
        <w:rPr>
          <w:rFonts w:ascii="Arial" w:hAnsi="Arial" w:cs="Arial"/>
          <w:sz w:val="20"/>
        </w:rPr>
        <w:t xml:space="preserve"> for </w:t>
      </w:r>
      <w:r w:rsidR="00C24AA9">
        <w:rPr>
          <w:rFonts w:ascii="Arial" w:hAnsi="Arial" w:cs="Arial"/>
          <w:sz w:val="20"/>
        </w:rPr>
        <w:t xml:space="preserve">Massachusetts </w:t>
      </w:r>
      <w:r w:rsidR="00776291">
        <w:rPr>
          <w:rFonts w:ascii="Arial" w:hAnsi="Arial" w:cs="Arial"/>
          <w:i/>
          <w:sz w:val="20"/>
        </w:rPr>
        <w:t>ASOST</w:t>
      </w:r>
      <w:r w:rsidR="00B7302E">
        <w:rPr>
          <w:rFonts w:ascii="Arial" w:hAnsi="Arial" w:cs="Arial"/>
          <w:i/>
          <w:sz w:val="20"/>
        </w:rPr>
        <w:t xml:space="preserve"> </w:t>
      </w:r>
      <w:r w:rsidR="00B7302E">
        <w:rPr>
          <w:rFonts w:ascii="Arial" w:hAnsi="Arial" w:cs="Arial"/>
          <w:sz w:val="20"/>
        </w:rPr>
        <w:t>programs.  Include specific experience in providing these opportunities related to the quality areas selected above.</w:t>
      </w:r>
    </w:p>
    <w:p w14:paraId="02D0F349" w14:textId="72E9E50B" w:rsidR="00B7302E" w:rsidRDefault="00B7302E" w:rsidP="00B7302E">
      <w:pPr>
        <w:rPr>
          <w:rFonts w:ascii="Arial" w:hAnsi="Arial" w:cs="Arial"/>
          <w:sz w:val="20"/>
        </w:rPr>
      </w:pPr>
    </w:p>
    <w:tbl>
      <w:tblPr>
        <w:tblW w:w="106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4"/>
        <w:gridCol w:w="3079"/>
      </w:tblGrid>
      <w:tr w:rsidR="00AE32D3" w14:paraId="44ED85D8" w14:textId="77777777" w:rsidTr="00064AAD">
        <w:tc>
          <w:tcPr>
            <w:tcW w:w="7584" w:type="dxa"/>
            <w:tcBorders>
              <w:top w:val="double" w:sz="4" w:space="0" w:color="auto"/>
              <w:left w:val="double" w:sz="4" w:space="0" w:color="auto"/>
              <w:bottom w:val="double" w:sz="4" w:space="0" w:color="auto"/>
              <w:right w:val="nil"/>
            </w:tcBorders>
          </w:tcPr>
          <w:p w14:paraId="079250A5" w14:textId="058A75A4" w:rsidR="00AE32D3" w:rsidRDefault="00AE32D3" w:rsidP="00064AAD">
            <w:pPr>
              <w:tabs>
                <w:tab w:val="left" w:pos="2700"/>
              </w:tabs>
              <w:ind w:left="2665" w:hanging="2665"/>
              <w:rPr>
                <w:rFonts w:ascii="Arial" w:hAnsi="Arial" w:cs="Arial"/>
                <w:sz w:val="20"/>
              </w:rPr>
            </w:pPr>
            <w:r>
              <w:rPr>
                <w:rFonts w:ascii="Arial" w:hAnsi="Arial" w:cs="Arial"/>
                <w:b/>
                <w:sz w:val="20"/>
              </w:rPr>
              <w:lastRenderedPageBreak/>
              <w:t>Name of Grant Program:</w:t>
            </w:r>
            <w:r>
              <w:rPr>
                <w:rFonts w:ascii="Arial" w:hAnsi="Arial" w:cs="Arial"/>
                <w:sz w:val="20"/>
              </w:rPr>
              <w:t xml:space="preserve">      </w:t>
            </w:r>
            <w:r>
              <w:rPr>
                <w:rFonts w:ascii="Arial" w:hAnsi="Arial" w:cs="Arial"/>
                <w:sz w:val="20"/>
              </w:rPr>
              <w:tab/>
            </w:r>
            <w:r>
              <w:rPr>
                <w:rFonts w:ascii="Arial" w:hAnsi="Arial" w:cs="Arial"/>
                <w:sz w:val="20"/>
                <w:szCs w:val="20"/>
              </w:rPr>
              <w:t>After-School and Out-of-School Time Quality Enhancements (ASOST-Q)</w:t>
            </w:r>
          </w:p>
        </w:tc>
        <w:tc>
          <w:tcPr>
            <w:tcW w:w="3079" w:type="dxa"/>
            <w:tcBorders>
              <w:top w:val="double" w:sz="4" w:space="0" w:color="auto"/>
              <w:left w:val="nil"/>
              <w:bottom w:val="double" w:sz="4" w:space="0" w:color="auto"/>
              <w:right w:val="double" w:sz="4" w:space="0" w:color="auto"/>
            </w:tcBorders>
          </w:tcPr>
          <w:p w14:paraId="2B02987F" w14:textId="28921AF1" w:rsidR="00AE32D3" w:rsidRDefault="00AE32D3" w:rsidP="00064AAD">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p w14:paraId="1DA1029A" w14:textId="77777777" w:rsidR="00AE32D3" w:rsidRDefault="00AE32D3" w:rsidP="00064AAD">
            <w:pPr>
              <w:jc w:val="both"/>
              <w:rPr>
                <w:rFonts w:ascii="Arial" w:hAnsi="Arial" w:cs="Arial"/>
                <w:sz w:val="20"/>
              </w:rPr>
            </w:pPr>
          </w:p>
        </w:tc>
      </w:tr>
    </w:tbl>
    <w:p w14:paraId="741D8F9F" w14:textId="77777777" w:rsidR="006014B6" w:rsidRDefault="006014B6" w:rsidP="00B7302E">
      <w:pPr>
        <w:rPr>
          <w:rFonts w:ascii="Arial" w:hAnsi="Arial" w:cs="Arial"/>
          <w:sz w:val="20"/>
        </w:rPr>
      </w:pPr>
    </w:p>
    <w:p w14:paraId="7591BE35" w14:textId="05EBB776" w:rsidR="00D377DD" w:rsidRPr="00127527" w:rsidRDefault="00D377DD" w:rsidP="00F373D1">
      <w:pPr>
        <w:pStyle w:val="ListParagraph"/>
        <w:numPr>
          <w:ilvl w:val="0"/>
          <w:numId w:val="8"/>
        </w:numPr>
        <w:shd w:val="clear" w:color="auto" w:fill="D9D9D9" w:themeFill="background1" w:themeFillShade="D9"/>
        <w:ind w:left="360"/>
        <w:rPr>
          <w:rFonts w:ascii="Arial" w:hAnsi="Arial" w:cs="Arial"/>
          <w:sz w:val="20"/>
          <w:highlight w:val="lightGray"/>
        </w:rPr>
      </w:pPr>
      <w:r w:rsidRPr="00127527">
        <w:rPr>
          <w:rFonts w:ascii="Arial" w:hAnsi="Arial" w:cs="Arial"/>
          <w:b/>
          <w:sz w:val="20"/>
          <w:highlight w:val="lightGray"/>
        </w:rPr>
        <w:t xml:space="preserve">PD </w:t>
      </w:r>
      <w:r w:rsidR="00F373D1" w:rsidRPr="00127527">
        <w:rPr>
          <w:rFonts w:ascii="Arial" w:hAnsi="Arial" w:cs="Arial"/>
          <w:b/>
          <w:sz w:val="20"/>
          <w:highlight w:val="lightGray"/>
        </w:rPr>
        <w:t>Area(s):</w:t>
      </w:r>
      <w:r w:rsidRPr="00127527">
        <w:rPr>
          <w:rFonts w:ascii="Arial" w:hAnsi="Arial" w:cs="Arial"/>
          <w:sz w:val="20"/>
          <w:highlight w:val="lightGray"/>
        </w:rPr>
        <w:t xml:space="preserve"> Please describe how the topic areas for the PD</w:t>
      </w:r>
      <w:r w:rsidR="00F373D1" w:rsidRPr="00127527">
        <w:rPr>
          <w:rFonts w:ascii="Arial" w:hAnsi="Arial" w:cs="Arial"/>
          <w:sz w:val="20"/>
          <w:highlight w:val="lightGray"/>
        </w:rPr>
        <w:t xml:space="preserve">/networking offerings were determined based </w:t>
      </w:r>
      <w:r w:rsidR="00E247F0" w:rsidRPr="00127527">
        <w:rPr>
          <w:rFonts w:ascii="Arial" w:hAnsi="Arial" w:cs="Arial"/>
          <w:sz w:val="20"/>
          <w:highlight w:val="lightGray"/>
        </w:rPr>
        <w:t>on</w:t>
      </w:r>
      <w:r w:rsidR="003F03CB" w:rsidRPr="00127527">
        <w:rPr>
          <w:rFonts w:ascii="Arial" w:hAnsi="Arial" w:cs="Arial"/>
          <w:sz w:val="20"/>
          <w:highlight w:val="lightGray"/>
        </w:rPr>
        <w:t xml:space="preserve"> current</w:t>
      </w:r>
      <w:r w:rsidR="00E247F0" w:rsidRPr="00127527">
        <w:rPr>
          <w:rFonts w:ascii="Arial" w:hAnsi="Arial" w:cs="Arial"/>
          <w:sz w:val="20"/>
          <w:highlight w:val="lightGray"/>
        </w:rPr>
        <w:t xml:space="preserve"> </w:t>
      </w:r>
      <w:r w:rsidR="00F373D1" w:rsidRPr="00127527">
        <w:rPr>
          <w:rFonts w:ascii="Arial" w:hAnsi="Arial" w:cs="Arial"/>
          <w:sz w:val="20"/>
          <w:highlight w:val="lightGray"/>
        </w:rPr>
        <w:t xml:space="preserve">input from </w:t>
      </w:r>
      <w:r w:rsidR="00776291">
        <w:rPr>
          <w:rFonts w:ascii="Arial" w:hAnsi="Arial" w:cs="Arial"/>
          <w:sz w:val="20"/>
          <w:highlight w:val="lightGray"/>
        </w:rPr>
        <w:t>ASOST</w:t>
      </w:r>
      <w:r w:rsidR="00F373D1" w:rsidRPr="00127527">
        <w:rPr>
          <w:rFonts w:ascii="Arial" w:hAnsi="Arial" w:cs="Arial"/>
          <w:sz w:val="20"/>
          <w:highlight w:val="lightGray"/>
        </w:rPr>
        <w:t xml:space="preserve"> providers. </w:t>
      </w:r>
      <w:r w:rsidR="00F373D1" w:rsidRPr="00127527">
        <w:rPr>
          <w:rFonts w:ascii="Arial" w:hAnsi="Arial" w:cs="Arial"/>
          <w:b/>
          <w:sz w:val="20"/>
          <w:highlight w:val="lightGray"/>
        </w:rPr>
        <w:t>Note:</w:t>
      </w:r>
      <w:r w:rsidR="00F373D1" w:rsidRPr="00127527">
        <w:rPr>
          <w:rFonts w:ascii="Arial" w:hAnsi="Arial" w:cs="Arial"/>
          <w:sz w:val="20"/>
          <w:highlight w:val="lightGray"/>
        </w:rPr>
        <w:t xml:space="preserve"> While</w:t>
      </w:r>
      <w:r w:rsidR="00414AF8">
        <w:rPr>
          <w:rFonts w:ascii="Arial" w:hAnsi="Arial" w:cs="Arial"/>
          <w:sz w:val="20"/>
          <w:highlight w:val="lightGray"/>
        </w:rPr>
        <w:t xml:space="preserve"> </w:t>
      </w:r>
      <w:r w:rsidR="00F373D1" w:rsidRPr="00127527">
        <w:rPr>
          <w:rFonts w:ascii="Arial" w:hAnsi="Arial" w:cs="Arial"/>
          <w:sz w:val="20"/>
        </w:rPr>
        <w:t xml:space="preserve">not </w:t>
      </w:r>
      <w:r w:rsidR="00F373D1" w:rsidRPr="00127527">
        <w:rPr>
          <w:rFonts w:ascii="Arial" w:hAnsi="Arial" w:cs="Arial"/>
          <w:sz w:val="20"/>
          <w:highlight w:val="lightGray"/>
        </w:rPr>
        <w:t>limited to these areas, t</w:t>
      </w:r>
      <w:r w:rsidRPr="00127527">
        <w:rPr>
          <w:rFonts w:ascii="Arial" w:hAnsi="Arial" w:cs="Arial"/>
          <w:sz w:val="20"/>
          <w:highlight w:val="lightGray"/>
        </w:rPr>
        <w:t xml:space="preserve">he Department </w:t>
      </w:r>
      <w:r w:rsidR="00F373D1" w:rsidRPr="00127527">
        <w:rPr>
          <w:rFonts w:ascii="Arial" w:hAnsi="Arial" w:cs="Arial"/>
          <w:sz w:val="20"/>
          <w:highlight w:val="lightGray"/>
        </w:rPr>
        <w:t>based</w:t>
      </w:r>
      <w:r w:rsidRPr="00127527">
        <w:rPr>
          <w:rFonts w:ascii="Arial" w:hAnsi="Arial" w:cs="Arial"/>
          <w:sz w:val="20"/>
          <w:highlight w:val="lightGray"/>
        </w:rPr>
        <w:t xml:space="preserve"> </w:t>
      </w:r>
      <w:r w:rsidR="00F373D1" w:rsidRPr="00127527">
        <w:rPr>
          <w:rFonts w:ascii="Arial" w:hAnsi="Arial" w:cs="Arial"/>
          <w:sz w:val="20"/>
          <w:highlight w:val="lightGray"/>
        </w:rPr>
        <w:t>on needs assessments</w:t>
      </w:r>
      <w:r w:rsidR="003F03CB" w:rsidRPr="00127527">
        <w:rPr>
          <w:rFonts w:ascii="Arial" w:hAnsi="Arial" w:cs="Arial"/>
          <w:sz w:val="20"/>
          <w:highlight w:val="lightGray"/>
        </w:rPr>
        <w:t xml:space="preserve"> conducted</w:t>
      </w:r>
      <w:r w:rsidR="00F373D1" w:rsidRPr="00127527">
        <w:rPr>
          <w:rFonts w:ascii="Arial" w:hAnsi="Arial" w:cs="Arial"/>
          <w:sz w:val="20"/>
          <w:highlight w:val="lightGray"/>
        </w:rPr>
        <w:t xml:space="preserve"> </w:t>
      </w:r>
      <w:r w:rsidRPr="00127527">
        <w:rPr>
          <w:rFonts w:ascii="Arial" w:hAnsi="Arial" w:cs="Arial"/>
          <w:sz w:val="20"/>
          <w:highlight w:val="lightGray"/>
        </w:rPr>
        <w:t xml:space="preserve">is seeking proposals </w:t>
      </w:r>
      <w:r w:rsidR="00F373D1" w:rsidRPr="00127527">
        <w:rPr>
          <w:rFonts w:ascii="Arial" w:hAnsi="Arial" w:cs="Arial"/>
          <w:sz w:val="20"/>
          <w:highlight w:val="lightGray"/>
        </w:rPr>
        <w:t xml:space="preserve">for PD/networking </w:t>
      </w:r>
      <w:r w:rsidRPr="00127527">
        <w:rPr>
          <w:rFonts w:ascii="Arial" w:hAnsi="Arial" w:cs="Arial"/>
          <w:sz w:val="20"/>
          <w:highlight w:val="lightGray"/>
        </w:rPr>
        <w:t>that include</w:t>
      </w:r>
      <w:r w:rsidR="00C24AA9">
        <w:rPr>
          <w:rFonts w:ascii="Arial" w:hAnsi="Arial" w:cs="Arial"/>
          <w:sz w:val="20"/>
          <w:highlight w:val="lightGray"/>
        </w:rPr>
        <w:t xml:space="preserve"> engaging academic recovery,</w:t>
      </w:r>
      <w:r w:rsidR="008773A0" w:rsidRPr="00127527">
        <w:rPr>
          <w:rFonts w:ascii="Arial" w:hAnsi="Arial" w:cs="Arial"/>
          <w:sz w:val="20"/>
          <w:highlight w:val="lightGray"/>
        </w:rPr>
        <w:t xml:space="preserve"> project-based learning,</w:t>
      </w:r>
      <w:r w:rsidR="00F373D1" w:rsidRPr="00127527">
        <w:rPr>
          <w:rFonts w:ascii="Arial" w:hAnsi="Arial" w:cs="Arial"/>
          <w:sz w:val="20"/>
          <w:highlight w:val="lightGray"/>
        </w:rPr>
        <w:t xml:space="preserve"> cultural</w:t>
      </w:r>
      <w:r w:rsidR="008773A0" w:rsidRPr="00127527">
        <w:rPr>
          <w:rFonts w:ascii="Arial" w:hAnsi="Arial" w:cs="Arial"/>
          <w:sz w:val="20"/>
          <w:highlight w:val="lightGray"/>
        </w:rPr>
        <w:t xml:space="preserve"> </w:t>
      </w:r>
      <w:r w:rsidRPr="00127527">
        <w:rPr>
          <w:rFonts w:ascii="Arial" w:hAnsi="Arial" w:cs="Arial"/>
          <w:sz w:val="20"/>
          <w:highlight w:val="lightGray"/>
        </w:rPr>
        <w:t>responsive</w:t>
      </w:r>
      <w:r w:rsidR="00F373D1" w:rsidRPr="00127527">
        <w:rPr>
          <w:rFonts w:ascii="Arial" w:hAnsi="Arial" w:cs="Arial"/>
          <w:sz w:val="20"/>
          <w:highlight w:val="lightGray"/>
        </w:rPr>
        <w:t xml:space="preserve">ness, </w:t>
      </w:r>
      <w:r w:rsidR="003F03CB" w:rsidRPr="00127527">
        <w:rPr>
          <w:rFonts w:ascii="Arial" w:hAnsi="Arial" w:cs="Arial"/>
          <w:sz w:val="20"/>
          <w:highlight w:val="lightGray"/>
        </w:rPr>
        <w:t>social and emotional learning</w:t>
      </w:r>
      <w:r w:rsidRPr="00127527">
        <w:rPr>
          <w:rFonts w:ascii="Arial" w:hAnsi="Arial" w:cs="Arial"/>
          <w:sz w:val="20"/>
          <w:highlight w:val="lightGray"/>
        </w:rPr>
        <w:t>,</w:t>
      </w:r>
      <w:r w:rsidR="003F03CB" w:rsidRPr="00127527">
        <w:rPr>
          <w:rFonts w:ascii="Arial" w:hAnsi="Arial" w:cs="Arial"/>
          <w:sz w:val="20"/>
          <w:highlight w:val="lightGray"/>
        </w:rPr>
        <w:t xml:space="preserve"> behavior support, and family engagement</w:t>
      </w:r>
      <w:r w:rsidR="00F373D1" w:rsidRPr="00127527">
        <w:rPr>
          <w:rFonts w:ascii="Arial" w:hAnsi="Arial" w:cs="Arial"/>
          <w:sz w:val="20"/>
          <w:highlight w:val="lightGray"/>
        </w:rPr>
        <w:t xml:space="preserve"> as well the convening of</w:t>
      </w:r>
      <w:r w:rsidRPr="00127527">
        <w:rPr>
          <w:rFonts w:ascii="Arial" w:hAnsi="Arial" w:cs="Arial"/>
          <w:sz w:val="20"/>
          <w:highlight w:val="lightGray"/>
        </w:rPr>
        <w:t xml:space="preserve"> regional networks to work with the </w:t>
      </w:r>
      <w:r w:rsidR="00F373D1" w:rsidRPr="00127527">
        <w:rPr>
          <w:rFonts w:ascii="Arial" w:hAnsi="Arial" w:cs="Arial"/>
          <w:sz w:val="20"/>
          <w:highlight w:val="lightGray"/>
        </w:rPr>
        <w:t>Department</w:t>
      </w:r>
      <w:r w:rsidRPr="00127527">
        <w:rPr>
          <w:rFonts w:ascii="Arial" w:hAnsi="Arial" w:cs="Arial"/>
          <w:sz w:val="20"/>
          <w:highlight w:val="lightGray"/>
        </w:rPr>
        <w:t xml:space="preserve"> and </w:t>
      </w:r>
      <w:r w:rsidR="00F373D1" w:rsidRPr="00127527">
        <w:rPr>
          <w:rFonts w:ascii="Arial" w:hAnsi="Arial" w:cs="Arial"/>
          <w:sz w:val="20"/>
          <w:highlight w:val="lightGray"/>
        </w:rPr>
        <w:t>EEC</w:t>
      </w:r>
      <w:r w:rsidRPr="00127527">
        <w:rPr>
          <w:rFonts w:ascii="Arial" w:hAnsi="Arial" w:cs="Arial"/>
          <w:sz w:val="20"/>
          <w:highlight w:val="lightGray"/>
        </w:rPr>
        <w:t xml:space="preserve"> to support the implementation of school and community partnerships</w:t>
      </w:r>
      <w:r w:rsidR="00F373D1" w:rsidRPr="00127527">
        <w:rPr>
          <w:rFonts w:ascii="Arial" w:hAnsi="Arial" w:cs="Arial"/>
          <w:sz w:val="20"/>
          <w:highlight w:val="lightGray"/>
        </w:rPr>
        <w:t>.</w:t>
      </w:r>
    </w:p>
    <w:p w14:paraId="0D3C2FB2" w14:textId="77777777" w:rsidR="00D377DD" w:rsidRDefault="00D377DD" w:rsidP="00B7302E">
      <w:pPr>
        <w:rPr>
          <w:rFonts w:ascii="Arial" w:hAnsi="Arial" w:cs="Arial"/>
          <w:sz w:val="20"/>
        </w:rPr>
      </w:pPr>
    </w:p>
    <w:p w14:paraId="2511E501" w14:textId="34404549" w:rsidR="00B7302E" w:rsidRDefault="00B7302E" w:rsidP="00E54191">
      <w:pPr>
        <w:pStyle w:val="ListParagraph"/>
        <w:numPr>
          <w:ilvl w:val="0"/>
          <w:numId w:val="8"/>
        </w:numPr>
        <w:shd w:val="clear" w:color="auto" w:fill="D9D9D9" w:themeFill="background1" w:themeFillShade="D9"/>
        <w:ind w:left="360"/>
        <w:rPr>
          <w:rFonts w:ascii="Arial" w:hAnsi="Arial" w:cs="Arial"/>
          <w:sz w:val="20"/>
        </w:rPr>
      </w:pPr>
      <w:r w:rsidRPr="00643D61">
        <w:rPr>
          <w:rFonts w:ascii="Arial" w:hAnsi="Arial" w:cs="Arial"/>
          <w:b/>
          <w:sz w:val="20"/>
        </w:rPr>
        <w:t xml:space="preserve">Proposed Activities and Timeline:  </w:t>
      </w:r>
      <w:r w:rsidRPr="00643D61">
        <w:rPr>
          <w:rFonts w:ascii="Arial" w:hAnsi="Arial" w:cs="Arial"/>
          <w:sz w:val="20"/>
        </w:rPr>
        <w:t xml:space="preserve">Please </w:t>
      </w:r>
      <w:r>
        <w:rPr>
          <w:rFonts w:ascii="Arial" w:hAnsi="Arial" w:cs="Arial"/>
          <w:sz w:val="20"/>
        </w:rPr>
        <w:t xml:space="preserve">describe the proposed PD offerings to </w:t>
      </w:r>
      <w:r w:rsidRPr="00643D61">
        <w:rPr>
          <w:rFonts w:ascii="Arial" w:hAnsi="Arial" w:cs="Arial"/>
          <w:sz w:val="20"/>
        </w:rPr>
        <w:t xml:space="preserve">be </w:t>
      </w:r>
      <w:r w:rsidRPr="00643D61">
        <w:rPr>
          <w:rFonts w:ascii="Arial" w:hAnsi="Arial" w:cs="Arial"/>
          <w:i/>
          <w:sz w:val="20"/>
        </w:rPr>
        <w:t>provided using this grant funding</w:t>
      </w:r>
      <w:r w:rsidRPr="00643D61">
        <w:rPr>
          <w:rFonts w:ascii="Arial" w:hAnsi="Arial" w:cs="Arial"/>
          <w:sz w:val="20"/>
        </w:rPr>
        <w:t>.</w:t>
      </w:r>
      <w:r>
        <w:rPr>
          <w:rFonts w:ascii="Arial" w:hAnsi="Arial" w:cs="Arial"/>
          <w:sz w:val="20"/>
        </w:rPr>
        <w:t xml:space="preserve">  Include the following for each:</w:t>
      </w:r>
    </w:p>
    <w:p w14:paraId="3A8B14A8" w14:textId="77777777" w:rsidR="00B7302E" w:rsidRDefault="00B7302E" w:rsidP="00E54191">
      <w:pPr>
        <w:pStyle w:val="ListParagraph"/>
        <w:numPr>
          <w:ilvl w:val="1"/>
          <w:numId w:val="8"/>
        </w:numPr>
        <w:shd w:val="clear" w:color="auto" w:fill="D9D9D9" w:themeFill="background1" w:themeFillShade="D9"/>
        <w:rPr>
          <w:rFonts w:ascii="Arial" w:hAnsi="Arial" w:cs="Arial"/>
          <w:sz w:val="20"/>
        </w:rPr>
      </w:pPr>
      <w:r>
        <w:rPr>
          <w:rFonts w:ascii="Arial" w:hAnsi="Arial" w:cs="Arial"/>
          <w:sz w:val="20"/>
        </w:rPr>
        <w:t>Session Title</w:t>
      </w:r>
    </w:p>
    <w:p w14:paraId="04A451D8" w14:textId="77777777" w:rsidR="00B7302E" w:rsidRDefault="00B7302E" w:rsidP="00E54191">
      <w:pPr>
        <w:pStyle w:val="ListParagraph"/>
        <w:numPr>
          <w:ilvl w:val="1"/>
          <w:numId w:val="8"/>
        </w:numPr>
        <w:shd w:val="clear" w:color="auto" w:fill="D9D9D9" w:themeFill="background1" w:themeFillShade="D9"/>
        <w:rPr>
          <w:rFonts w:ascii="Arial" w:hAnsi="Arial" w:cs="Arial"/>
          <w:sz w:val="20"/>
        </w:rPr>
      </w:pPr>
      <w:r>
        <w:rPr>
          <w:rFonts w:ascii="Arial" w:hAnsi="Arial" w:cs="Arial"/>
          <w:sz w:val="20"/>
        </w:rPr>
        <w:t>1-paragraph description</w:t>
      </w:r>
    </w:p>
    <w:p w14:paraId="2EE472A8" w14:textId="7B10DE2C" w:rsidR="00B7302E" w:rsidRDefault="00B7302E" w:rsidP="00E54191">
      <w:pPr>
        <w:pStyle w:val="ListParagraph"/>
        <w:numPr>
          <w:ilvl w:val="1"/>
          <w:numId w:val="8"/>
        </w:numPr>
        <w:shd w:val="clear" w:color="auto" w:fill="D9D9D9" w:themeFill="background1" w:themeFillShade="D9"/>
        <w:rPr>
          <w:rFonts w:ascii="Arial" w:hAnsi="Arial" w:cs="Arial"/>
          <w:sz w:val="20"/>
        </w:rPr>
      </w:pPr>
      <w:r>
        <w:rPr>
          <w:rFonts w:ascii="Arial" w:hAnsi="Arial" w:cs="Arial"/>
          <w:sz w:val="20"/>
        </w:rPr>
        <w:t>Session Format (</w:t>
      </w:r>
      <w:r w:rsidR="00F32C8B">
        <w:rPr>
          <w:rFonts w:ascii="Arial" w:hAnsi="Arial" w:cs="Arial"/>
          <w:sz w:val="20"/>
        </w:rPr>
        <w:t>Note: Currently only online and remote formats are allowable. If/when this COVID-19 related policy changes, awarded applicants will be notified.</w:t>
      </w:r>
      <w:r w:rsidR="009B32F4">
        <w:rPr>
          <w:rFonts w:ascii="Arial" w:hAnsi="Arial" w:cs="Arial"/>
          <w:sz w:val="20"/>
        </w:rPr>
        <w:t>)</w:t>
      </w:r>
      <w:r w:rsidR="00F32C8B">
        <w:rPr>
          <w:rFonts w:ascii="Arial" w:hAnsi="Arial" w:cs="Arial"/>
          <w:sz w:val="20"/>
        </w:rPr>
        <w:t xml:space="preserve"> </w:t>
      </w:r>
    </w:p>
    <w:p w14:paraId="0D0F70CC" w14:textId="77777777" w:rsidR="00B7302E" w:rsidRDefault="00B7302E" w:rsidP="00E54191">
      <w:pPr>
        <w:pStyle w:val="ListParagraph"/>
        <w:numPr>
          <w:ilvl w:val="1"/>
          <w:numId w:val="8"/>
        </w:numPr>
        <w:shd w:val="clear" w:color="auto" w:fill="D9D9D9" w:themeFill="background1" w:themeFillShade="D9"/>
        <w:rPr>
          <w:rFonts w:ascii="Arial" w:hAnsi="Arial" w:cs="Arial"/>
          <w:sz w:val="20"/>
        </w:rPr>
      </w:pPr>
      <w:r>
        <w:rPr>
          <w:rFonts w:ascii="Arial" w:hAnsi="Arial" w:cs="Arial"/>
          <w:sz w:val="20"/>
        </w:rPr>
        <w:t>Target Audience (program administrators, direct staff, etc.)</w:t>
      </w:r>
    </w:p>
    <w:p w14:paraId="24670CD1" w14:textId="77777777" w:rsidR="00B7302E" w:rsidRDefault="00B7302E" w:rsidP="00E54191">
      <w:pPr>
        <w:pStyle w:val="ListParagraph"/>
        <w:numPr>
          <w:ilvl w:val="1"/>
          <w:numId w:val="8"/>
        </w:numPr>
        <w:shd w:val="clear" w:color="auto" w:fill="D9D9D9" w:themeFill="background1" w:themeFillShade="D9"/>
        <w:rPr>
          <w:rFonts w:ascii="Arial" w:hAnsi="Arial" w:cs="Arial"/>
          <w:sz w:val="20"/>
        </w:rPr>
      </w:pPr>
      <w:r>
        <w:rPr>
          <w:rFonts w:ascii="Arial" w:hAnsi="Arial" w:cs="Arial"/>
          <w:sz w:val="20"/>
        </w:rPr>
        <w:t>Timeframe (including time of year/date, if known, # of hours)</w:t>
      </w:r>
    </w:p>
    <w:p w14:paraId="20636513" w14:textId="3DB4F208" w:rsidR="00B7302E" w:rsidRDefault="00B7302E" w:rsidP="00B7302E">
      <w:pPr>
        <w:rPr>
          <w:rFonts w:ascii="Arial" w:hAnsi="Arial" w:cs="Arial"/>
          <w:sz w:val="20"/>
        </w:rPr>
      </w:pPr>
    </w:p>
    <w:p w14:paraId="7E87EBBF" w14:textId="242F9A86" w:rsidR="00DF132A" w:rsidRDefault="00DF132A" w:rsidP="00DF132A">
      <w:pPr>
        <w:pStyle w:val="ListParagraph"/>
        <w:numPr>
          <w:ilvl w:val="0"/>
          <w:numId w:val="8"/>
        </w:numPr>
        <w:shd w:val="clear" w:color="auto" w:fill="D9D9D9" w:themeFill="background1" w:themeFillShade="D9"/>
        <w:ind w:left="360"/>
        <w:rPr>
          <w:rFonts w:ascii="Arial" w:hAnsi="Arial" w:cs="Arial"/>
          <w:sz w:val="20"/>
        </w:rPr>
      </w:pPr>
      <w:r>
        <w:rPr>
          <w:rFonts w:ascii="Arial" w:hAnsi="Arial" w:cs="Arial"/>
          <w:b/>
          <w:sz w:val="20"/>
        </w:rPr>
        <w:t>Recruitment</w:t>
      </w:r>
      <w:r w:rsidR="00DA18C5">
        <w:rPr>
          <w:rFonts w:ascii="Arial" w:hAnsi="Arial" w:cs="Arial"/>
          <w:b/>
          <w:sz w:val="20"/>
        </w:rPr>
        <w:t>/Follow-Up</w:t>
      </w:r>
      <w:r w:rsidRPr="00275D32">
        <w:rPr>
          <w:rFonts w:ascii="Arial" w:hAnsi="Arial" w:cs="Arial"/>
          <w:b/>
          <w:sz w:val="20"/>
        </w:rPr>
        <w:t>:</w:t>
      </w:r>
      <w:r>
        <w:rPr>
          <w:rFonts w:ascii="Arial" w:hAnsi="Arial" w:cs="Arial"/>
          <w:sz w:val="20"/>
        </w:rPr>
        <w:t xml:space="preserve"> Please describe how you</w:t>
      </w:r>
      <w:r w:rsidR="002F26D8">
        <w:rPr>
          <w:rFonts w:ascii="Arial" w:hAnsi="Arial" w:cs="Arial"/>
          <w:sz w:val="20"/>
        </w:rPr>
        <w:t xml:space="preserve"> will recruit participants for and</w:t>
      </w:r>
      <w:r>
        <w:rPr>
          <w:rFonts w:ascii="Arial" w:hAnsi="Arial" w:cs="Arial"/>
          <w:sz w:val="20"/>
        </w:rPr>
        <w:t xml:space="preserve"> market offering</w:t>
      </w:r>
      <w:r w:rsidR="002F26D8">
        <w:rPr>
          <w:rFonts w:ascii="Arial" w:hAnsi="Arial" w:cs="Arial"/>
          <w:sz w:val="20"/>
        </w:rPr>
        <w:t>s</w:t>
      </w:r>
      <w:r>
        <w:rPr>
          <w:rFonts w:ascii="Arial" w:hAnsi="Arial" w:cs="Arial"/>
          <w:sz w:val="20"/>
        </w:rPr>
        <w:t xml:space="preserve"> to </w:t>
      </w:r>
      <w:r w:rsidR="00776291">
        <w:rPr>
          <w:rFonts w:ascii="Arial" w:hAnsi="Arial" w:cs="Arial"/>
          <w:sz w:val="20"/>
        </w:rPr>
        <w:t>ASOST</w:t>
      </w:r>
      <w:r>
        <w:rPr>
          <w:rFonts w:ascii="Arial" w:hAnsi="Arial" w:cs="Arial"/>
          <w:sz w:val="20"/>
        </w:rPr>
        <w:t xml:space="preserve"> programs</w:t>
      </w:r>
      <w:r w:rsidR="00746527">
        <w:rPr>
          <w:rFonts w:ascii="Arial" w:hAnsi="Arial" w:cs="Arial"/>
          <w:sz w:val="20"/>
        </w:rPr>
        <w:t xml:space="preserve">, including ASOST-Q grantees and other </w:t>
      </w:r>
      <w:r w:rsidR="00776291">
        <w:rPr>
          <w:rFonts w:ascii="Arial" w:hAnsi="Arial" w:cs="Arial"/>
          <w:sz w:val="20"/>
        </w:rPr>
        <w:t>ASOST</w:t>
      </w:r>
      <w:r w:rsidR="00746527">
        <w:rPr>
          <w:rFonts w:ascii="Arial" w:hAnsi="Arial" w:cs="Arial"/>
          <w:sz w:val="20"/>
        </w:rPr>
        <w:t xml:space="preserve"> providers</w:t>
      </w:r>
      <w:r w:rsidR="002F26D8">
        <w:rPr>
          <w:rFonts w:ascii="Arial" w:hAnsi="Arial" w:cs="Arial"/>
          <w:sz w:val="20"/>
        </w:rPr>
        <w:t xml:space="preserve">. </w:t>
      </w:r>
      <w:r w:rsidR="00DA18C5">
        <w:rPr>
          <w:rFonts w:ascii="Arial" w:hAnsi="Arial" w:cs="Arial"/>
          <w:sz w:val="20"/>
        </w:rPr>
        <w:t>Please also describe how you will</w:t>
      </w:r>
      <w:r w:rsidR="002F26D8">
        <w:rPr>
          <w:rFonts w:ascii="Arial" w:hAnsi="Arial" w:cs="Arial"/>
          <w:sz w:val="20"/>
        </w:rPr>
        <w:t xml:space="preserve"> facilitate registration, follow-up</w:t>
      </w:r>
      <w:r w:rsidR="00DA18C5">
        <w:rPr>
          <w:rFonts w:ascii="Arial" w:hAnsi="Arial" w:cs="Arial"/>
          <w:sz w:val="20"/>
        </w:rPr>
        <w:t xml:space="preserve"> with</w:t>
      </w:r>
      <w:r w:rsidR="002F26D8">
        <w:rPr>
          <w:rFonts w:ascii="Arial" w:hAnsi="Arial" w:cs="Arial"/>
          <w:sz w:val="20"/>
        </w:rPr>
        <w:t xml:space="preserve"> reminders of sessions and evaluat</w:t>
      </w:r>
      <w:r w:rsidR="00DA18C5">
        <w:rPr>
          <w:rFonts w:ascii="Arial" w:hAnsi="Arial" w:cs="Arial"/>
          <w:sz w:val="20"/>
        </w:rPr>
        <w:t xml:space="preserve">e </w:t>
      </w:r>
      <w:r w:rsidR="002F26D8">
        <w:rPr>
          <w:rFonts w:ascii="Arial" w:hAnsi="Arial" w:cs="Arial"/>
          <w:sz w:val="20"/>
        </w:rPr>
        <w:t xml:space="preserve">PD offerings. </w:t>
      </w:r>
    </w:p>
    <w:p w14:paraId="7A33A2C1" w14:textId="77777777" w:rsidR="00DF132A" w:rsidRPr="00B7302E" w:rsidRDefault="00DF132A" w:rsidP="00B7302E">
      <w:pPr>
        <w:rPr>
          <w:rFonts w:ascii="Arial" w:hAnsi="Arial" w:cs="Arial"/>
          <w:sz w:val="20"/>
        </w:rPr>
      </w:pPr>
    </w:p>
    <w:p w14:paraId="202957C1" w14:textId="77777777" w:rsidR="00B7302E" w:rsidRDefault="00B7302E" w:rsidP="001C2201">
      <w:pPr>
        <w:pStyle w:val="ListParagraph"/>
        <w:numPr>
          <w:ilvl w:val="0"/>
          <w:numId w:val="8"/>
        </w:numPr>
        <w:shd w:val="clear" w:color="auto" w:fill="D9D9D9" w:themeFill="background1" w:themeFillShade="D9"/>
        <w:ind w:left="360"/>
        <w:rPr>
          <w:rFonts w:ascii="Arial" w:hAnsi="Arial" w:cs="Arial"/>
          <w:b/>
          <w:sz w:val="20"/>
        </w:rPr>
      </w:pPr>
      <w:r w:rsidRPr="00531946">
        <w:rPr>
          <w:rFonts w:ascii="Arial" w:hAnsi="Arial" w:cs="Arial"/>
          <w:b/>
          <w:sz w:val="20"/>
        </w:rPr>
        <w:t xml:space="preserve">Program Capacity: </w:t>
      </w:r>
    </w:p>
    <w:p w14:paraId="6D185663" w14:textId="77777777" w:rsidR="00B7302E" w:rsidRPr="004A01FD" w:rsidRDefault="00B7302E" w:rsidP="00B7302E">
      <w:pPr>
        <w:shd w:val="clear" w:color="auto" w:fill="D9D9D9" w:themeFill="background1" w:themeFillShade="D9"/>
        <w:contextualSpacing/>
        <w:jc w:val="both"/>
        <w:rPr>
          <w:rFonts w:ascii="Arial" w:hAnsi="Arial" w:cs="Arial"/>
          <w:b/>
          <w:sz w:val="20"/>
        </w:rPr>
      </w:pPr>
      <w:r w:rsidRPr="004A01FD">
        <w:rPr>
          <w:rFonts w:ascii="Arial" w:hAnsi="Arial" w:cs="Arial"/>
          <w:sz w:val="20"/>
        </w:rPr>
        <w:t>ALL APPLICANTS THAT ARE AGENCIES AND ORGANIZATIONS</w:t>
      </w:r>
      <w:r w:rsidRPr="004A01FD">
        <w:rPr>
          <w:rFonts w:ascii="Arial" w:hAnsi="Arial" w:cs="Arial"/>
          <w:b/>
          <w:sz w:val="20"/>
        </w:rPr>
        <w:t xml:space="preserve"> OTHER THAN A SCHOOL, SCHOOL DISTRICT, CITY, OR TOWN, </w:t>
      </w:r>
      <w:r w:rsidRPr="004A01FD">
        <w:rPr>
          <w:rFonts w:ascii="Arial" w:hAnsi="Arial" w:cs="Arial"/>
          <w:sz w:val="20"/>
        </w:rPr>
        <w:t>please provide the following additional information</w:t>
      </w:r>
    </w:p>
    <w:p w14:paraId="59B6F48C" w14:textId="77777777" w:rsidR="00B7302E" w:rsidRPr="004A01FD" w:rsidRDefault="00B7302E" w:rsidP="00B7302E">
      <w:pPr>
        <w:shd w:val="clear" w:color="auto" w:fill="D9D9D9" w:themeFill="background1" w:themeFillShade="D9"/>
        <w:rPr>
          <w:rFonts w:ascii="Arial" w:hAnsi="Arial" w:cs="Arial"/>
          <w:b/>
          <w:sz w:val="20"/>
        </w:rPr>
      </w:pPr>
    </w:p>
    <w:p w14:paraId="5AD07DF1" w14:textId="77777777" w:rsidR="00B7302E" w:rsidRDefault="00B7302E" w:rsidP="00E54191">
      <w:pPr>
        <w:pStyle w:val="ListParagraph"/>
        <w:numPr>
          <w:ilvl w:val="1"/>
          <w:numId w:val="7"/>
        </w:numPr>
        <w:shd w:val="clear" w:color="auto" w:fill="D9D9D9" w:themeFill="background1" w:themeFillShade="D9"/>
        <w:ind w:left="720"/>
        <w:contextualSpacing/>
        <w:jc w:val="both"/>
        <w:rPr>
          <w:rFonts w:ascii="Arial" w:hAnsi="Arial" w:cs="Arial"/>
          <w:sz w:val="20"/>
          <w:szCs w:val="20"/>
        </w:rPr>
      </w:pPr>
      <w:r>
        <w:rPr>
          <w:rFonts w:ascii="Arial" w:hAnsi="Arial" w:cs="Arial"/>
          <w:b/>
          <w:sz w:val="20"/>
          <w:szCs w:val="20"/>
        </w:rPr>
        <w:t xml:space="preserve">(Maximum 1 page) </w:t>
      </w:r>
      <w:r w:rsidRPr="00710FEC">
        <w:rPr>
          <w:rFonts w:ascii="Arial" w:hAnsi="Arial" w:cs="Arial"/>
          <w:sz w:val="20"/>
          <w:szCs w:val="20"/>
        </w:rPr>
        <w:t xml:space="preserve">Describe </w:t>
      </w:r>
      <w:r>
        <w:rPr>
          <w:rFonts w:ascii="Arial" w:hAnsi="Arial" w:cs="Arial"/>
          <w:sz w:val="20"/>
          <w:szCs w:val="20"/>
        </w:rPr>
        <w:t>the agency/organization’s</w:t>
      </w:r>
      <w:r w:rsidRPr="00710FEC">
        <w:rPr>
          <w:rFonts w:ascii="Arial" w:hAnsi="Arial" w:cs="Arial"/>
          <w:sz w:val="20"/>
          <w:szCs w:val="20"/>
        </w:rPr>
        <w:t xml:space="preserve"> previous experience with similar amounts of funding at state, federal, or local levels through government, foundation, or private grants.</w:t>
      </w:r>
    </w:p>
    <w:p w14:paraId="0B7C73A6" w14:textId="77777777" w:rsidR="00B7302E" w:rsidRDefault="00B7302E" w:rsidP="00B7302E">
      <w:pPr>
        <w:rPr>
          <w:rFonts w:ascii="Arial" w:hAnsi="Arial" w:cs="Arial"/>
          <w:sz w:val="20"/>
          <w:szCs w:val="20"/>
        </w:rPr>
      </w:pPr>
    </w:p>
    <w:p w14:paraId="406D6CC3" w14:textId="140233B2" w:rsidR="00B7302E" w:rsidRDefault="00B7302E" w:rsidP="00E54191">
      <w:pPr>
        <w:pStyle w:val="ListParagraph"/>
        <w:numPr>
          <w:ilvl w:val="1"/>
          <w:numId w:val="7"/>
        </w:numPr>
        <w:shd w:val="clear" w:color="auto" w:fill="D9D9D9" w:themeFill="background1" w:themeFillShade="D9"/>
        <w:ind w:left="720"/>
        <w:contextualSpacing/>
        <w:jc w:val="both"/>
        <w:rPr>
          <w:rFonts w:ascii="Arial" w:hAnsi="Arial" w:cs="Arial"/>
          <w:sz w:val="20"/>
          <w:szCs w:val="20"/>
        </w:rPr>
      </w:pPr>
      <w:r w:rsidRPr="004A01FD">
        <w:rPr>
          <w:rFonts w:ascii="Arial" w:hAnsi="Arial" w:cs="Arial"/>
          <w:b/>
          <w:sz w:val="20"/>
          <w:szCs w:val="20"/>
        </w:rPr>
        <w:t xml:space="preserve">Append </w:t>
      </w:r>
      <w:r w:rsidRPr="00710FEC">
        <w:rPr>
          <w:rFonts w:ascii="Arial" w:hAnsi="Arial" w:cs="Arial"/>
          <w:sz w:val="20"/>
          <w:szCs w:val="20"/>
        </w:rPr>
        <w:t xml:space="preserve">to this application proof of fiscal responsibility, </w:t>
      </w:r>
      <w:r w:rsidR="00D220A7">
        <w:rPr>
          <w:rFonts w:ascii="Arial" w:hAnsi="Arial" w:cs="Arial"/>
          <w:sz w:val="20"/>
          <w:szCs w:val="20"/>
        </w:rPr>
        <w:t>such as</w:t>
      </w:r>
      <w:r w:rsidRPr="00710FEC">
        <w:rPr>
          <w:rFonts w:ascii="Arial" w:hAnsi="Arial" w:cs="Arial"/>
          <w:sz w:val="20"/>
          <w:szCs w:val="20"/>
        </w:rPr>
        <w:t xml:space="preserve"> a copy of the most recent annual audit letter (</w:t>
      </w:r>
      <w:r w:rsidRPr="005F0A00">
        <w:rPr>
          <w:rFonts w:ascii="Arial" w:hAnsi="Arial" w:cs="Arial"/>
          <w:sz w:val="20"/>
          <w:szCs w:val="20"/>
          <w:highlight w:val="yellow"/>
        </w:rPr>
        <w:t>the entire audit need not be attached</w:t>
      </w:r>
      <w:r w:rsidRPr="00710FEC">
        <w:rPr>
          <w:rFonts w:ascii="Arial" w:hAnsi="Arial" w:cs="Arial"/>
          <w:sz w:val="20"/>
          <w:szCs w:val="20"/>
        </w:rPr>
        <w:t>.)</w:t>
      </w:r>
    </w:p>
    <w:p w14:paraId="40F25D4A" w14:textId="77777777" w:rsidR="00B7302E" w:rsidRDefault="00B7302E" w:rsidP="00B7302E">
      <w:pPr>
        <w:rPr>
          <w:rFonts w:ascii="Arial" w:hAnsi="Arial" w:cs="Arial"/>
          <w:sz w:val="16"/>
          <w:szCs w:val="16"/>
        </w:rPr>
      </w:pPr>
    </w:p>
    <w:p w14:paraId="2CF1C1AA" w14:textId="77777777" w:rsidR="00B7302E" w:rsidRDefault="00B7302E" w:rsidP="00B7302E">
      <w:pPr>
        <w:jc w:val="center"/>
        <w:rPr>
          <w:rFonts w:ascii="Arial" w:hAnsi="Arial" w:cs="Arial"/>
          <w:b/>
          <w:sz w:val="20"/>
          <w:szCs w:val="20"/>
        </w:rPr>
      </w:pPr>
    </w:p>
    <w:p w14:paraId="7E738F57" w14:textId="62A696C4" w:rsidR="00B7302E" w:rsidRDefault="00B7302E" w:rsidP="003F03CB">
      <w:pPr>
        <w:jc w:val="center"/>
        <w:rPr>
          <w:rFonts w:ascii="Arial" w:hAnsi="Arial" w:cs="Arial"/>
          <w:b/>
          <w:sz w:val="20"/>
          <w:szCs w:val="20"/>
        </w:rPr>
      </w:pPr>
      <w:r w:rsidRPr="00C415D2">
        <w:rPr>
          <w:rFonts w:ascii="Arial" w:hAnsi="Arial" w:cs="Arial"/>
          <w:b/>
          <w:sz w:val="20"/>
          <w:szCs w:val="20"/>
          <w:highlight w:val="lightGray"/>
        </w:rPr>
        <w:t>END OF REQUIRED PROGRAM INFORMATION FOR APPLICANTS IN CATEGOR</w:t>
      </w:r>
      <w:r w:rsidR="00441FE3">
        <w:rPr>
          <w:rFonts w:ascii="Arial" w:hAnsi="Arial" w:cs="Arial"/>
          <w:b/>
          <w:sz w:val="20"/>
          <w:szCs w:val="20"/>
          <w:highlight w:val="lightGray"/>
        </w:rPr>
        <w:t>Y B</w:t>
      </w:r>
    </w:p>
    <w:p w14:paraId="2BF2C4C1" w14:textId="1B72FB01" w:rsidR="00064AAD" w:rsidRDefault="00064AAD" w:rsidP="003F03CB">
      <w:pPr>
        <w:jc w:val="center"/>
        <w:rPr>
          <w:rFonts w:ascii="Arial" w:hAnsi="Arial" w:cs="Arial"/>
          <w:b/>
          <w:sz w:val="20"/>
          <w:szCs w:val="20"/>
        </w:rPr>
      </w:pPr>
    </w:p>
    <w:p w14:paraId="25141581" w14:textId="0E89BBED" w:rsidR="00064AAD" w:rsidRDefault="00064AAD" w:rsidP="003F03CB">
      <w:pPr>
        <w:jc w:val="center"/>
        <w:rPr>
          <w:rFonts w:ascii="Arial" w:hAnsi="Arial" w:cs="Arial"/>
          <w:b/>
          <w:sz w:val="20"/>
          <w:szCs w:val="20"/>
        </w:rPr>
      </w:pPr>
    </w:p>
    <w:p w14:paraId="54FB2034" w14:textId="410F5211" w:rsidR="00064AAD" w:rsidRDefault="00064AAD" w:rsidP="003F03CB">
      <w:pPr>
        <w:jc w:val="center"/>
        <w:rPr>
          <w:rFonts w:ascii="Arial" w:hAnsi="Arial" w:cs="Arial"/>
          <w:b/>
          <w:sz w:val="20"/>
          <w:szCs w:val="20"/>
        </w:rPr>
      </w:pPr>
    </w:p>
    <w:p w14:paraId="03CC3497" w14:textId="4C0A333C" w:rsidR="00064AAD" w:rsidRDefault="00064AAD" w:rsidP="003F03CB">
      <w:pPr>
        <w:jc w:val="center"/>
        <w:rPr>
          <w:rFonts w:ascii="Arial" w:hAnsi="Arial" w:cs="Arial"/>
          <w:b/>
          <w:sz w:val="20"/>
          <w:szCs w:val="20"/>
        </w:rPr>
      </w:pPr>
    </w:p>
    <w:p w14:paraId="3E5C6F58" w14:textId="7B28680B" w:rsidR="00064AAD" w:rsidRDefault="00064AAD" w:rsidP="003F03CB">
      <w:pPr>
        <w:jc w:val="center"/>
        <w:rPr>
          <w:rFonts w:ascii="Arial" w:hAnsi="Arial" w:cs="Arial"/>
          <w:b/>
          <w:sz w:val="20"/>
          <w:szCs w:val="20"/>
        </w:rPr>
      </w:pPr>
    </w:p>
    <w:p w14:paraId="582C6F79" w14:textId="3BBD4A00" w:rsidR="00064AAD" w:rsidRDefault="00064AAD" w:rsidP="003F03CB">
      <w:pPr>
        <w:jc w:val="center"/>
        <w:rPr>
          <w:rFonts w:ascii="Arial" w:hAnsi="Arial" w:cs="Arial"/>
          <w:b/>
          <w:sz w:val="20"/>
          <w:szCs w:val="20"/>
        </w:rPr>
      </w:pPr>
    </w:p>
    <w:p w14:paraId="67CCC20E" w14:textId="353D8E0B" w:rsidR="00064AAD" w:rsidRDefault="00064AAD" w:rsidP="003F03CB">
      <w:pPr>
        <w:jc w:val="center"/>
        <w:rPr>
          <w:rFonts w:ascii="Arial" w:hAnsi="Arial" w:cs="Arial"/>
          <w:b/>
          <w:sz w:val="20"/>
          <w:szCs w:val="20"/>
        </w:rPr>
      </w:pPr>
    </w:p>
    <w:p w14:paraId="157F189C" w14:textId="47DFDFA1" w:rsidR="00064AAD" w:rsidRDefault="00064AAD" w:rsidP="003F03CB">
      <w:pPr>
        <w:jc w:val="center"/>
        <w:rPr>
          <w:rFonts w:ascii="Arial" w:hAnsi="Arial" w:cs="Arial"/>
          <w:b/>
          <w:sz w:val="20"/>
          <w:szCs w:val="20"/>
        </w:rPr>
      </w:pPr>
    </w:p>
    <w:p w14:paraId="7292FDD9" w14:textId="0C217049" w:rsidR="00064AAD" w:rsidRDefault="00064AAD" w:rsidP="003F03CB">
      <w:pPr>
        <w:jc w:val="center"/>
        <w:rPr>
          <w:rFonts w:ascii="Arial" w:hAnsi="Arial" w:cs="Arial"/>
          <w:b/>
          <w:sz w:val="20"/>
          <w:szCs w:val="20"/>
        </w:rPr>
      </w:pPr>
    </w:p>
    <w:p w14:paraId="79DD5D22" w14:textId="3C4ADF88" w:rsidR="00064AAD" w:rsidRDefault="00064AAD" w:rsidP="003F03CB">
      <w:pPr>
        <w:jc w:val="center"/>
        <w:rPr>
          <w:rFonts w:ascii="Arial" w:hAnsi="Arial" w:cs="Arial"/>
          <w:b/>
          <w:sz w:val="20"/>
          <w:szCs w:val="20"/>
        </w:rPr>
      </w:pPr>
    </w:p>
    <w:p w14:paraId="1F6E39C0" w14:textId="62AA5051" w:rsidR="00064AAD" w:rsidRDefault="00064AAD" w:rsidP="003F03CB">
      <w:pPr>
        <w:jc w:val="center"/>
        <w:rPr>
          <w:rFonts w:ascii="Arial" w:hAnsi="Arial" w:cs="Arial"/>
          <w:b/>
          <w:sz w:val="20"/>
          <w:szCs w:val="20"/>
        </w:rPr>
      </w:pPr>
    </w:p>
    <w:p w14:paraId="3AD81DE6" w14:textId="0FFFDEAB" w:rsidR="00064AAD" w:rsidRDefault="00064AAD" w:rsidP="003F03CB">
      <w:pPr>
        <w:jc w:val="center"/>
        <w:rPr>
          <w:rFonts w:ascii="Arial" w:hAnsi="Arial" w:cs="Arial"/>
          <w:b/>
          <w:sz w:val="20"/>
          <w:szCs w:val="20"/>
        </w:rPr>
      </w:pPr>
    </w:p>
    <w:p w14:paraId="660DFEFD" w14:textId="41FC2AF1" w:rsidR="00064AAD" w:rsidRDefault="00064AAD" w:rsidP="003F03CB">
      <w:pPr>
        <w:jc w:val="center"/>
        <w:rPr>
          <w:rFonts w:ascii="Arial" w:hAnsi="Arial" w:cs="Arial"/>
          <w:b/>
          <w:sz w:val="20"/>
          <w:szCs w:val="20"/>
        </w:rPr>
      </w:pPr>
    </w:p>
    <w:p w14:paraId="02084322" w14:textId="12043231" w:rsidR="00064AAD" w:rsidRDefault="00064AAD" w:rsidP="003F03CB">
      <w:pPr>
        <w:jc w:val="center"/>
        <w:rPr>
          <w:rFonts w:ascii="Arial" w:hAnsi="Arial" w:cs="Arial"/>
          <w:b/>
          <w:sz w:val="20"/>
          <w:szCs w:val="20"/>
        </w:rPr>
      </w:pPr>
    </w:p>
    <w:p w14:paraId="4606362E" w14:textId="77594BEA" w:rsidR="00064AAD" w:rsidRDefault="00064AAD" w:rsidP="003F03CB">
      <w:pPr>
        <w:jc w:val="center"/>
        <w:rPr>
          <w:rFonts w:ascii="Arial" w:hAnsi="Arial" w:cs="Arial"/>
          <w:b/>
          <w:sz w:val="20"/>
          <w:szCs w:val="20"/>
        </w:rPr>
      </w:pPr>
    </w:p>
    <w:p w14:paraId="37C23B9B" w14:textId="31757CDB" w:rsidR="00064AAD" w:rsidRDefault="00064AAD" w:rsidP="003F03CB">
      <w:pPr>
        <w:jc w:val="center"/>
        <w:rPr>
          <w:rFonts w:ascii="Arial" w:hAnsi="Arial" w:cs="Arial"/>
          <w:b/>
          <w:sz w:val="20"/>
          <w:szCs w:val="20"/>
        </w:rPr>
      </w:pPr>
    </w:p>
    <w:p w14:paraId="0343A558" w14:textId="552AD4E5" w:rsidR="00064AAD" w:rsidRDefault="00064AAD" w:rsidP="003F03CB">
      <w:pPr>
        <w:jc w:val="center"/>
        <w:rPr>
          <w:rFonts w:ascii="Arial" w:hAnsi="Arial" w:cs="Arial"/>
          <w:b/>
          <w:sz w:val="20"/>
          <w:szCs w:val="20"/>
        </w:rPr>
      </w:pPr>
    </w:p>
    <w:p w14:paraId="67362A4F" w14:textId="240216BB" w:rsidR="00064AAD" w:rsidRDefault="00064AAD" w:rsidP="003F03CB">
      <w:pPr>
        <w:jc w:val="center"/>
        <w:rPr>
          <w:rFonts w:ascii="Arial" w:hAnsi="Arial" w:cs="Arial"/>
          <w:b/>
          <w:sz w:val="20"/>
          <w:szCs w:val="20"/>
        </w:rPr>
      </w:pPr>
    </w:p>
    <w:p w14:paraId="7F2ECB56" w14:textId="413BA66A" w:rsidR="00064AAD" w:rsidRDefault="00064AAD" w:rsidP="003F03CB">
      <w:pPr>
        <w:jc w:val="center"/>
        <w:rPr>
          <w:rFonts w:ascii="Arial" w:hAnsi="Arial" w:cs="Arial"/>
          <w:b/>
          <w:sz w:val="20"/>
          <w:szCs w:val="20"/>
        </w:rPr>
      </w:pPr>
    </w:p>
    <w:p w14:paraId="286C1A3C" w14:textId="56372E96" w:rsidR="00064AAD" w:rsidRDefault="00064AAD" w:rsidP="003F03CB">
      <w:pPr>
        <w:jc w:val="center"/>
        <w:rPr>
          <w:rFonts w:ascii="Arial" w:hAnsi="Arial" w:cs="Arial"/>
          <w:b/>
          <w:sz w:val="20"/>
          <w:szCs w:val="20"/>
        </w:rPr>
      </w:pPr>
    </w:p>
    <w:p w14:paraId="1E031293" w14:textId="76EC6252" w:rsidR="00064AAD" w:rsidRDefault="00064AAD" w:rsidP="003F03CB">
      <w:pPr>
        <w:jc w:val="center"/>
        <w:rPr>
          <w:rFonts w:ascii="Arial" w:hAnsi="Arial" w:cs="Arial"/>
          <w:b/>
          <w:sz w:val="20"/>
          <w:szCs w:val="20"/>
        </w:rPr>
      </w:pPr>
    </w:p>
    <w:p w14:paraId="6584EA95" w14:textId="37284DA4" w:rsidR="00064AAD" w:rsidRDefault="00064AAD" w:rsidP="003F03CB">
      <w:pPr>
        <w:jc w:val="center"/>
        <w:rPr>
          <w:rFonts w:ascii="Arial" w:hAnsi="Arial" w:cs="Arial"/>
          <w:b/>
          <w:sz w:val="20"/>
          <w:szCs w:val="20"/>
        </w:rPr>
      </w:pPr>
    </w:p>
    <w:p w14:paraId="20375B8E" w14:textId="06C01B4D" w:rsidR="00064AAD" w:rsidRDefault="00064AAD" w:rsidP="003F03CB">
      <w:pPr>
        <w:jc w:val="center"/>
        <w:rPr>
          <w:rFonts w:ascii="Arial" w:hAnsi="Arial" w:cs="Arial"/>
          <w:b/>
          <w:sz w:val="20"/>
          <w:szCs w:val="20"/>
        </w:rPr>
      </w:pPr>
    </w:p>
    <w:p w14:paraId="12E3FBBE" w14:textId="4F3D664A" w:rsidR="00064AAD" w:rsidRDefault="00064AAD" w:rsidP="003F03CB">
      <w:pPr>
        <w:jc w:val="center"/>
        <w:rPr>
          <w:rFonts w:ascii="Arial" w:hAnsi="Arial" w:cs="Arial"/>
          <w:b/>
          <w:sz w:val="20"/>
          <w:szCs w:val="20"/>
        </w:rPr>
      </w:pPr>
    </w:p>
    <w:p w14:paraId="0189FC8E" w14:textId="25AA74A2" w:rsidR="00064AAD" w:rsidRDefault="00064AAD" w:rsidP="003F03CB">
      <w:pPr>
        <w:jc w:val="center"/>
        <w:rPr>
          <w:rFonts w:ascii="Arial" w:hAnsi="Arial" w:cs="Arial"/>
          <w:b/>
          <w:sz w:val="20"/>
          <w:szCs w:val="20"/>
        </w:rPr>
      </w:pPr>
    </w:p>
    <w:p w14:paraId="1749224D" w14:textId="6BB5B2D5" w:rsidR="00064AAD" w:rsidRDefault="00064AAD" w:rsidP="003F03CB">
      <w:pPr>
        <w:jc w:val="center"/>
        <w:rPr>
          <w:rFonts w:ascii="Arial" w:hAnsi="Arial" w:cs="Arial"/>
          <w:b/>
          <w:sz w:val="20"/>
          <w:szCs w:val="20"/>
        </w:rPr>
      </w:pPr>
    </w:p>
    <w:sectPr w:rsidR="00064AAD" w:rsidSect="00746527">
      <w:footerReference w:type="default" r:id="rId18"/>
      <w:type w:val="continuous"/>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2026" w14:textId="77777777" w:rsidR="00F94061" w:rsidRDefault="00F94061" w:rsidP="0064359D">
      <w:r>
        <w:separator/>
      </w:r>
    </w:p>
  </w:endnote>
  <w:endnote w:type="continuationSeparator" w:id="0">
    <w:p w14:paraId="1432DDE3" w14:textId="77777777" w:rsidR="00F94061" w:rsidRDefault="00F94061" w:rsidP="0064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7083"/>
      <w:docPartObj>
        <w:docPartGallery w:val="Page Numbers (Bottom of Page)"/>
        <w:docPartUnique/>
      </w:docPartObj>
    </w:sdtPr>
    <w:sdtEndPr>
      <w:rPr>
        <w:rFonts w:ascii="Arial" w:hAnsi="Arial" w:cs="Arial"/>
        <w:noProof/>
        <w:sz w:val="16"/>
        <w:szCs w:val="16"/>
      </w:rPr>
    </w:sdtEndPr>
    <w:sdtContent>
      <w:p w14:paraId="336F9CA4" w14:textId="2CDAC90E" w:rsidR="00064AAD" w:rsidRPr="007457F3" w:rsidRDefault="00064AAD">
        <w:pPr>
          <w:pStyle w:val="Footer"/>
          <w:jc w:val="right"/>
          <w:rPr>
            <w:rFonts w:ascii="Arial" w:hAnsi="Arial" w:cs="Arial"/>
            <w:sz w:val="16"/>
            <w:szCs w:val="16"/>
          </w:rPr>
        </w:pPr>
        <w:r w:rsidRPr="007457F3">
          <w:rPr>
            <w:rFonts w:ascii="Arial" w:hAnsi="Arial" w:cs="Arial"/>
            <w:sz w:val="16"/>
            <w:szCs w:val="16"/>
          </w:rPr>
          <w:fldChar w:fldCharType="begin"/>
        </w:r>
        <w:r w:rsidRPr="007457F3">
          <w:rPr>
            <w:rFonts w:ascii="Arial" w:hAnsi="Arial" w:cs="Arial"/>
            <w:sz w:val="16"/>
            <w:szCs w:val="16"/>
          </w:rPr>
          <w:instrText xml:space="preserve"> PAGE   \* MERGEFORMAT </w:instrText>
        </w:r>
        <w:r w:rsidRPr="007457F3">
          <w:rPr>
            <w:rFonts w:ascii="Arial" w:hAnsi="Arial" w:cs="Arial"/>
            <w:sz w:val="16"/>
            <w:szCs w:val="16"/>
          </w:rPr>
          <w:fldChar w:fldCharType="separate"/>
        </w:r>
        <w:r>
          <w:rPr>
            <w:rFonts w:ascii="Arial" w:hAnsi="Arial" w:cs="Arial"/>
            <w:noProof/>
            <w:sz w:val="16"/>
            <w:szCs w:val="16"/>
          </w:rPr>
          <w:t>7</w:t>
        </w:r>
        <w:r w:rsidRPr="007457F3">
          <w:rPr>
            <w:rFonts w:ascii="Arial" w:hAnsi="Arial" w:cs="Arial"/>
            <w:noProof/>
            <w:sz w:val="16"/>
            <w:szCs w:val="16"/>
          </w:rPr>
          <w:fldChar w:fldCharType="end"/>
        </w:r>
      </w:p>
    </w:sdtContent>
  </w:sdt>
  <w:p w14:paraId="362F8846" w14:textId="77777777" w:rsidR="00064AAD" w:rsidRDefault="0006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2581" w14:textId="77777777" w:rsidR="00F94061" w:rsidRDefault="00F94061" w:rsidP="0064359D">
      <w:r>
        <w:separator/>
      </w:r>
    </w:p>
  </w:footnote>
  <w:footnote w:type="continuationSeparator" w:id="0">
    <w:p w14:paraId="75A683EB" w14:textId="77777777" w:rsidR="00F94061" w:rsidRDefault="00F94061" w:rsidP="0064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CF0"/>
    <w:multiLevelType w:val="hybridMultilevel"/>
    <w:tmpl w:val="BB568174"/>
    <w:lvl w:ilvl="0" w:tplc="71A66C12">
      <w:start w:val="1"/>
      <w:numFmt w:val="decimal"/>
      <w:lvlText w:val="A%1."/>
      <w:lvlJc w:val="left"/>
      <w:pPr>
        <w:ind w:left="1890" w:hanging="360"/>
      </w:pPr>
      <w:rPr>
        <w:rFonts w:hint="default"/>
        <w:b/>
        <w:i w:val="0"/>
      </w:rPr>
    </w:lvl>
    <w:lvl w:ilvl="1" w:tplc="C826D286">
      <w:start w:val="1"/>
      <w:numFmt w:val="lowerLetter"/>
      <w:lvlText w:val="%2."/>
      <w:lvlJc w:val="left"/>
      <w:pPr>
        <w:ind w:left="1440" w:hanging="360"/>
      </w:pPr>
      <w:rPr>
        <w:i w:val="0"/>
        <w:sz w:val="20"/>
        <w:szCs w:val="2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91E"/>
    <w:multiLevelType w:val="hybridMultilevel"/>
    <w:tmpl w:val="FA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F442F"/>
    <w:multiLevelType w:val="hybridMultilevel"/>
    <w:tmpl w:val="09F8DA6E"/>
    <w:lvl w:ilvl="0" w:tplc="41CA579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50AD8"/>
    <w:multiLevelType w:val="hybridMultilevel"/>
    <w:tmpl w:val="509AA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F82DCF"/>
    <w:multiLevelType w:val="hybridMultilevel"/>
    <w:tmpl w:val="1D0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64028"/>
    <w:multiLevelType w:val="hybridMultilevel"/>
    <w:tmpl w:val="DB3E82B0"/>
    <w:lvl w:ilvl="0" w:tplc="1BD88F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3C7F40"/>
    <w:multiLevelType w:val="hybridMultilevel"/>
    <w:tmpl w:val="3EBE8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434BDE"/>
    <w:multiLevelType w:val="hybridMultilevel"/>
    <w:tmpl w:val="7158A4D4"/>
    <w:lvl w:ilvl="0" w:tplc="01F686BA">
      <w:start w:val="1"/>
      <w:numFmt w:val="decimal"/>
      <w:lvlText w:va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969F2"/>
    <w:multiLevelType w:val="hybridMultilevel"/>
    <w:tmpl w:val="640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A41AB"/>
    <w:multiLevelType w:val="hybridMultilevel"/>
    <w:tmpl w:val="E652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72B6D"/>
    <w:multiLevelType w:val="hybridMultilevel"/>
    <w:tmpl w:val="366A0378"/>
    <w:lvl w:ilvl="0" w:tplc="71A66C12">
      <w:start w:val="1"/>
      <w:numFmt w:val="decimal"/>
      <w:lvlText w:val="A%1."/>
      <w:lvlJc w:val="left"/>
      <w:pPr>
        <w:ind w:left="5580" w:hanging="360"/>
      </w:pPr>
      <w:rPr>
        <w:rFonts w:hint="default"/>
        <w:b/>
        <w:i w:val="0"/>
      </w:rPr>
    </w:lvl>
    <w:lvl w:ilvl="1" w:tplc="C826D286">
      <w:start w:val="1"/>
      <w:numFmt w:val="lowerLetter"/>
      <w:lvlText w:val="%2."/>
      <w:lvlJc w:val="left"/>
      <w:pPr>
        <w:ind w:left="1440" w:hanging="360"/>
      </w:pPr>
      <w:rPr>
        <w:i w:val="0"/>
        <w:sz w:val="20"/>
        <w:szCs w:val="2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57BEA4D4">
      <w:start w:val="1"/>
      <w:numFmt w:val="bullet"/>
      <w:lvlText w:val="-"/>
      <w:lvlJc w:val="left"/>
      <w:pPr>
        <w:ind w:left="3600" w:hanging="360"/>
      </w:pPr>
      <w:rPr>
        <w:rFonts w:ascii="Arial" w:eastAsia="Times New Roman" w:hAnsi="Arial" w:cs="Arial"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27374"/>
    <w:multiLevelType w:val="hybridMultilevel"/>
    <w:tmpl w:val="7C4011BE"/>
    <w:lvl w:ilvl="0" w:tplc="00004012">
      <w:start w:val="1"/>
      <w:numFmt w:val="decimal"/>
      <w:lvlText w:val="B%1."/>
      <w:lvlJc w:val="left"/>
      <w:pPr>
        <w:ind w:left="1170" w:hanging="360"/>
      </w:pPr>
      <w:rPr>
        <w:rFonts w:hint="default"/>
        <w:b/>
      </w:rPr>
    </w:lvl>
    <w:lvl w:ilvl="1" w:tplc="04090001">
      <w:start w:val="1"/>
      <w:numFmt w:val="bullet"/>
      <w:lvlText w:val=""/>
      <w:lvlJc w:val="left"/>
      <w:pPr>
        <w:ind w:left="1440" w:hanging="360"/>
      </w:pPr>
      <w:rPr>
        <w:rFonts w:ascii="Symbol" w:hAnsi="Symbol" w:hint="default"/>
      </w:rPr>
    </w:lvl>
    <w:lvl w:ilvl="2" w:tplc="FB7A103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61FD5"/>
    <w:multiLevelType w:val="hybridMultilevel"/>
    <w:tmpl w:val="B420E206"/>
    <w:lvl w:ilvl="0" w:tplc="00004012">
      <w:start w:val="1"/>
      <w:numFmt w:val="decimal"/>
      <w:lvlText w:val="B%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159CB"/>
    <w:multiLevelType w:val="hybridMultilevel"/>
    <w:tmpl w:val="22384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63699"/>
    <w:multiLevelType w:val="hybridMultilevel"/>
    <w:tmpl w:val="9EA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54329"/>
    <w:multiLevelType w:val="hybridMultilevel"/>
    <w:tmpl w:val="BD40C160"/>
    <w:lvl w:ilvl="0" w:tplc="A8E49E98">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6631B"/>
    <w:multiLevelType w:val="hybridMultilevel"/>
    <w:tmpl w:val="9F227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B3A33"/>
    <w:multiLevelType w:val="hybridMultilevel"/>
    <w:tmpl w:val="0C30FD1A"/>
    <w:lvl w:ilvl="0" w:tplc="00004012">
      <w:start w:val="1"/>
      <w:numFmt w:val="decimal"/>
      <w:lvlText w:val="B%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77332"/>
    <w:multiLevelType w:val="hybridMultilevel"/>
    <w:tmpl w:val="9370AB76"/>
    <w:lvl w:ilvl="0" w:tplc="25AA59C6">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C2243"/>
    <w:multiLevelType w:val="hybridMultilevel"/>
    <w:tmpl w:val="373ECFB2"/>
    <w:lvl w:ilvl="0" w:tplc="5DF03C2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15931"/>
    <w:multiLevelType w:val="hybridMultilevel"/>
    <w:tmpl w:val="390281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D45B9"/>
    <w:multiLevelType w:val="hybridMultilevel"/>
    <w:tmpl w:val="0B8A0862"/>
    <w:lvl w:ilvl="0" w:tplc="932ED392">
      <w:start w:val="1"/>
      <w:numFmt w:val="decimal"/>
      <w:lvlText w:val="%1."/>
      <w:lvlJc w:val="left"/>
      <w:pPr>
        <w:ind w:left="900" w:hanging="360"/>
      </w:pPr>
      <w:rPr>
        <w:rFonts w:hint="default"/>
        <w:b w:val="0"/>
        <w:i w:val="0"/>
      </w:rPr>
    </w:lvl>
    <w:lvl w:ilvl="1" w:tplc="074E7B5A">
      <w:start w:val="1"/>
      <w:numFmt w:val="lowerLetter"/>
      <w:lvlText w:val="%2."/>
      <w:lvlJc w:val="left"/>
      <w:pPr>
        <w:ind w:left="1620" w:hanging="360"/>
      </w:pPr>
      <w:rPr>
        <w:i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6"/>
  </w:num>
  <w:num w:numId="3">
    <w:abstractNumId w:val="10"/>
  </w:num>
  <w:num w:numId="4">
    <w:abstractNumId w:val="5"/>
  </w:num>
  <w:num w:numId="5">
    <w:abstractNumId w:val="22"/>
  </w:num>
  <w:num w:numId="6">
    <w:abstractNumId w:val="8"/>
  </w:num>
  <w:num w:numId="7">
    <w:abstractNumId w:val="12"/>
  </w:num>
  <w:num w:numId="8">
    <w:abstractNumId w:val="13"/>
  </w:num>
  <w:num w:numId="9">
    <w:abstractNumId w:val="9"/>
  </w:num>
  <w:num w:numId="10">
    <w:abstractNumId w:val="7"/>
  </w:num>
  <w:num w:numId="11">
    <w:abstractNumId w:val="1"/>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num>
  <w:num w:numId="15">
    <w:abstractNumId w:val="23"/>
  </w:num>
  <w:num w:numId="16">
    <w:abstractNumId w:val="11"/>
  </w:num>
  <w:num w:numId="17">
    <w:abstractNumId w:val="2"/>
  </w:num>
  <w:num w:numId="18">
    <w:abstractNumId w:val="17"/>
  </w:num>
  <w:num w:numId="19">
    <w:abstractNumId w:val="20"/>
  </w:num>
  <w:num w:numId="20">
    <w:abstractNumId w:val="0"/>
  </w:num>
  <w:num w:numId="21">
    <w:abstractNumId w:val="14"/>
  </w:num>
  <w:num w:numId="22">
    <w:abstractNumId w:val="19"/>
  </w:num>
  <w:num w:numId="23">
    <w:abstractNumId w:val="15"/>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10399"/>
    <w:rsid w:val="000145EF"/>
    <w:rsid w:val="000201DB"/>
    <w:rsid w:val="0002379C"/>
    <w:rsid w:val="00024CBF"/>
    <w:rsid w:val="00026868"/>
    <w:rsid w:val="00030D44"/>
    <w:rsid w:val="00032710"/>
    <w:rsid w:val="00033F2E"/>
    <w:rsid w:val="00037CFB"/>
    <w:rsid w:val="0004124A"/>
    <w:rsid w:val="000431EF"/>
    <w:rsid w:val="00044920"/>
    <w:rsid w:val="00047275"/>
    <w:rsid w:val="00051A1E"/>
    <w:rsid w:val="00063BD1"/>
    <w:rsid w:val="00064AAD"/>
    <w:rsid w:val="0008137C"/>
    <w:rsid w:val="00081454"/>
    <w:rsid w:val="000868F3"/>
    <w:rsid w:val="00086B6F"/>
    <w:rsid w:val="00087658"/>
    <w:rsid w:val="00092FCE"/>
    <w:rsid w:val="0009526A"/>
    <w:rsid w:val="00095E9B"/>
    <w:rsid w:val="000A1420"/>
    <w:rsid w:val="000C44DC"/>
    <w:rsid w:val="000C44F0"/>
    <w:rsid w:val="000C5619"/>
    <w:rsid w:val="000D613E"/>
    <w:rsid w:val="000E6C3F"/>
    <w:rsid w:val="000E7E33"/>
    <w:rsid w:val="000F3306"/>
    <w:rsid w:val="001101E6"/>
    <w:rsid w:val="00127527"/>
    <w:rsid w:val="0014031D"/>
    <w:rsid w:val="00141CC0"/>
    <w:rsid w:val="001638CD"/>
    <w:rsid w:val="00163CC7"/>
    <w:rsid w:val="00175B98"/>
    <w:rsid w:val="001824F2"/>
    <w:rsid w:val="00191284"/>
    <w:rsid w:val="001929D3"/>
    <w:rsid w:val="00196A6D"/>
    <w:rsid w:val="001A0EB5"/>
    <w:rsid w:val="001A4249"/>
    <w:rsid w:val="001B7DD4"/>
    <w:rsid w:val="001C2201"/>
    <w:rsid w:val="001C3FA6"/>
    <w:rsid w:val="001C5FB9"/>
    <w:rsid w:val="001D43F2"/>
    <w:rsid w:val="001D65C0"/>
    <w:rsid w:val="001D7F5B"/>
    <w:rsid w:val="001E6AE8"/>
    <w:rsid w:val="001E7A4A"/>
    <w:rsid w:val="001E7F6E"/>
    <w:rsid w:val="001F105A"/>
    <w:rsid w:val="001F18B0"/>
    <w:rsid w:val="00216907"/>
    <w:rsid w:val="00226A8A"/>
    <w:rsid w:val="00226C27"/>
    <w:rsid w:val="0022701B"/>
    <w:rsid w:val="00231203"/>
    <w:rsid w:val="0023304B"/>
    <w:rsid w:val="00252640"/>
    <w:rsid w:val="00255AE7"/>
    <w:rsid w:val="00264AB7"/>
    <w:rsid w:val="00266486"/>
    <w:rsid w:val="00273ED4"/>
    <w:rsid w:val="0027535F"/>
    <w:rsid w:val="00275D32"/>
    <w:rsid w:val="00277B2E"/>
    <w:rsid w:val="00277D00"/>
    <w:rsid w:val="00283182"/>
    <w:rsid w:val="0028552D"/>
    <w:rsid w:val="00292848"/>
    <w:rsid w:val="00292AE5"/>
    <w:rsid w:val="00293FB9"/>
    <w:rsid w:val="002960C3"/>
    <w:rsid w:val="00297AFE"/>
    <w:rsid w:val="002A10DE"/>
    <w:rsid w:val="002A2FB6"/>
    <w:rsid w:val="002A5C5E"/>
    <w:rsid w:val="002B0845"/>
    <w:rsid w:val="002B78BA"/>
    <w:rsid w:val="002C370A"/>
    <w:rsid w:val="002C379A"/>
    <w:rsid w:val="002E02C6"/>
    <w:rsid w:val="002E6501"/>
    <w:rsid w:val="002F26D8"/>
    <w:rsid w:val="00302505"/>
    <w:rsid w:val="003035C8"/>
    <w:rsid w:val="0030551C"/>
    <w:rsid w:val="00321CB9"/>
    <w:rsid w:val="003224A4"/>
    <w:rsid w:val="00323340"/>
    <w:rsid w:val="00327297"/>
    <w:rsid w:val="0033603B"/>
    <w:rsid w:val="00337595"/>
    <w:rsid w:val="00344427"/>
    <w:rsid w:val="00354537"/>
    <w:rsid w:val="0036091D"/>
    <w:rsid w:val="00361168"/>
    <w:rsid w:val="00362931"/>
    <w:rsid w:val="00395575"/>
    <w:rsid w:val="003A0C73"/>
    <w:rsid w:val="003A1B9A"/>
    <w:rsid w:val="003B0BD5"/>
    <w:rsid w:val="003B12DC"/>
    <w:rsid w:val="003B62B4"/>
    <w:rsid w:val="003B778C"/>
    <w:rsid w:val="003C34B1"/>
    <w:rsid w:val="003C587F"/>
    <w:rsid w:val="003D392B"/>
    <w:rsid w:val="003F016E"/>
    <w:rsid w:val="003F03CB"/>
    <w:rsid w:val="003F4616"/>
    <w:rsid w:val="003F6381"/>
    <w:rsid w:val="00411FE2"/>
    <w:rsid w:val="00414AF8"/>
    <w:rsid w:val="00414FE4"/>
    <w:rsid w:val="00425012"/>
    <w:rsid w:val="00426A3A"/>
    <w:rsid w:val="00433464"/>
    <w:rsid w:val="00437856"/>
    <w:rsid w:val="00441FE3"/>
    <w:rsid w:val="0044693D"/>
    <w:rsid w:val="00446F4F"/>
    <w:rsid w:val="004516D4"/>
    <w:rsid w:val="00452498"/>
    <w:rsid w:val="004626F9"/>
    <w:rsid w:val="00463187"/>
    <w:rsid w:val="00463850"/>
    <w:rsid w:val="004653F4"/>
    <w:rsid w:val="00475C55"/>
    <w:rsid w:val="004761FF"/>
    <w:rsid w:val="00480BF3"/>
    <w:rsid w:val="004810DA"/>
    <w:rsid w:val="00493B92"/>
    <w:rsid w:val="0049624A"/>
    <w:rsid w:val="004A01FD"/>
    <w:rsid w:val="004B5140"/>
    <w:rsid w:val="004B5168"/>
    <w:rsid w:val="004B59D0"/>
    <w:rsid w:val="004B6496"/>
    <w:rsid w:val="004B79B5"/>
    <w:rsid w:val="004C0EA6"/>
    <w:rsid w:val="004C2479"/>
    <w:rsid w:val="004C323F"/>
    <w:rsid w:val="004C4084"/>
    <w:rsid w:val="004C4FD7"/>
    <w:rsid w:val="004C6ADF"/>
    <w:rsid w:val="004E0EE2"/>
    <w:rsid w:val="004E492E"/>
    <w:rsid w:val="004F56A9"/>
    <w:rsid w:val="004F7155"/>
    <w:rsid w:val="005060F5"/>
    <w:rsid w:val="00510C01"/>
    <w:rsid w:val="005147C8"/>
    <w:rsid w:val="00514E71"/>
    <w:rsid w:val="00515C9D"/>
    <w:rsid w:val="00523156"/>
    <w:rsid w:val="00524A50"/>
    <w:rsid w:val="00525C22"/>
    <w:rsid w:val="005275CF"/>
    <w:rsid w:val="00531946"/>
    <w:rsid w:val="0054465D"/>
    <w:rsid w:val="00547D10"/>
    <w:rsid w:val="00554F32"/>
    <w:rsid w:val="005564B5"/>
    <w:rsid w:val="005604D0"/>
    <w:rsid w:val="00565A16"/>
    <w:rsid w:val="005741F9"/>
    <w:rsid w:val="00590336"/>
    <w:rsid w:val="00594371"/>
    <w:rsid w:val="005A3996"/>
    <w:rsid w:val="005A4C5A"/>
    <w:rsid w:val="005A4D9A"/>
    <w:rsid w:val="005A6B4A"/>
    <w:rsid w:val="005B205E"/>
    <w:rsid w:val="005B6F93"/>
    <w:rsid w:val="005C5BC1"/>
    <w:rsid w:val="005D1D86"/>
    <w:rsid w:val="005D5243"/>
    <w:rsid w:val="005D6EF0"/>
    <w:rsid w:val="005E09D8"/>
    <w:rsid w:val="005F0A00"/>
    <w:rsid w:val="005F5226"/>
    <w:rsid w:val="005F7787"/>
    <w:rsid w:val="006014B6"/>
    <w:rsid w:val="00604BBF"/>
    <w:rsid w:val="006111EB"/>
    <w:rsid w:val="00612863"/>
    <w:rsid w:val="006136D6"/>
    <w:rsid w:val="006137DC"/>
    <w:rsid w:val="00614C39"/>
    <w:rsid w:val="006157A3"/>
    <w:rsid w:val="00616C1B"/>
    <w:rsid w:val="00634DC0"/>
    <w:rsid w:val="00635812"/>
    <w:rsid w:val="00642004"/>
    <w:rsid w:val="0064359D"/>
    <w:rsid w:val="00643D61"/>
    <w:rsid w:val="00646A4C"/>
    <w:rsid w:val="006526EA"/>
    <w:rsid w:val="00653E58"/>
    <w:rsid w:val="00655288"/>
    <w:rsid w:val="006555B2"/>
    <w:rsid w:val="00665CF1"/>
    <w:rsid w:val="006661D1"/>
    <w:rsid w:val="006667A5"/>
    <w:rsid w:val="00667563"/>
    <w:rsid w:val="00673E32"/>
    <w:rsid w:val="006813D0"/>
    <w:rsid w:val="00681C92"/>
    <w:rsid w:val="00683AE3"/>
    <w:rsid w:val="00684C6D"/>
    <w:rsid w:val="00687181"/>
    <w:rsid w:val="00694C69"/>
    <w:rsid w:val="006A399F"/>
    <w:rsid w:val="006A4AA1"/>
    <w:rsid w:val="006B0666"/>
    <w:rsid w:val="006C7266"/>
    <w:rsid w:val="006C7F67"/>
    <w:rsid w:val="006D4B93"/>
    <w:rsid w:val="006D7B91"/>
    <w:rsid w:val="006E0D6F"/>
    <w:rsid w:val="006E0EC0"/>
    <w:rsid w:val="006E326E"/>
    <w:rsid w:val="006E4A62"/>
    <w:rsid w:val="006F1334"/>
    <w:rsid w:val="0070143A"/>
    <w:rsid w:val="00703DF3"/>
    <w:rsid w:val="007079D8"/>
    <w:rsid w:val="00710FEC"/>
    <w:rsid w:val="00714157"/>
    <w:rsid w:val="00717D8F"/>
    <w:rsid w:val="007351C3"/>
    <w:rsid w:val="0073621F"/>
    <w:rsid w:val="00742D1C"/>
    <w:rsid w:val="00744BCD"/>
    <w:rsid w:val="007457F3"/>
    <w:rsid w:val="00746527"/>
    <w:rsid w:val="00746B94"/>
    <w:rsid w:val="007475A7"/>
    <w:rsid w:val="00750154"/>
    <w:rsid w:val="007501A8"/>
    <w:rsid w:val="0075161E"/>
    <w:rsid w:val="007520F1"/>
    <w:rsid w:val="00761504"/>
    <w:rsid w:val="00765F0D"/>
    <w:rsid w:val="00767897"/>
    <w:rsid w:val="00772E66"/>
    <w:rsid w:val="00776291"/>
    <w:rsid w:val="0078002E"/>
    <w:rsid w:val="00786FAB"/>
    <w:rsid w:val="007A2937"/>
    <w:rsid w:val="007A4F38"/>
    <w:rsid w:val="007A6136"/>
    <w:rsid w:val="007A7EC2"/>
    <w:rsid w:val="007B3EF6"/>
    <w:rsid w:val="007B406E"/>
    <w:rsid w:val="007C6F32"/>
    <w:rsid w:val="007D10E5"/>
    <w:rsid w:val="007D3BD7"/>
    <w:rsid w:val="007D51C7"/>
    <w:rsid w:val="007D68D6"/>
    <w:rsid w:val="007E57B8"/>
    <w:rsid w:val="007F20B8"/>
    <w:rsid w:val="007F25F2"/>
    <w:rsid w:val="007F5F8D"/>
    <w:rsid w:val="00806698"/>
    <w:rsid w:val="00806FF9"/>
    <w:rsid w:val="00811FD3"/>
    <w:rsid w:val="00812418"/>
    <w:rsid w:val="008154B7"/>
    <w:rsid w:val="008172A1"/>
    <w:rsid w:val="00822B50"/>
    <w:rsid w:val="008255CF"/>
    <w:rsid w:val="0082726D"/>
    <w:rsid w:val="0083324E"/>
    <w:rsid w:val="00840C49"/>
    <w:rsid w:val="00841A6D"/>
    <w:rsid w:val="008451C0"/>
    <w:rsid w:val="00845799"/>
    <w:rsid w:val="0086426E"/>
    <w:rsid w:val="00867DC8"/>
    <w:rsid w:val="008744E0"/>
    <w:rsid w:val="00875B9D"/>
    <w:rsid w:val="008773A0"/>
    <w:rsid w:val="008778CD"/>
    <w:rsid w:val="00877BAC"/>
    <w:rsid w:val="008804EB"/>
    <w:rsid w:val="008902B7"/>
    <w:rsid w:val="008B0A0D"/>
    <w:rsid w:val="008B23CE"/>
    <w:rsid w:val="008B599C"/>
    <w:rsid w:val="008C2C59"/>
    <w:rsid w:val="008D204A"/>
    <w:rsid w:val="008D5737"/>
    <w:rsid w:val="008E1B80"/>
    <w:rsid w:val="008E391F"/>
    <w:rsid w:val="008E4E2B"/>
    <w:rsid w:val="008E4F5D"/>
    <w:rsid w:val="008E7ABB"/>
    <w:rsid w:val="009033F8"/>
    <w:rsid w:val="00904B59"/>
    <w:rsid w:val="0090581B"/>
    <w:rsid w:val="0090799A"/>
    <w:rsid w:val="00914456"/>
    <w:rsid w:val="00914CD3"/>
    <w:rsid w:val="009165A4"/>
    <w:rsid w:val="00917262"/>
    <w:rsid w:val="00921DFF"/>
    <w:rsid w:val="00936772"/>
    <w:rsid w:val="00953308"/>
    <w:rsid w:val="00957407"/>
    <w:rsid w:val="009609C4"/>
    <w:rsid w:val="009623C8"/>
    <w:rsid w:val="00962FC9"/>
    <w:rsid w:val="00963C9A"/>
    <w:rsid w:val="00967303"/>
    <w:rsid w:val="00974AF7"/>
    <w:rsid w:val="00974EC8"/>
    <w:rsid w:val="00982909"/>
    <w:rsid w:val="00983ED5"/>
    <w:rsid w:val="009847A7"/>
    <w:rsid w:val="00985A12"/>
    <w:rsid w:val="00987F06"/>
    <w:rsid w:val="00990835"/>
    <w:rsid w:val="009931E9"/>
    <w:rsid w:val="009934E0"/>
    <w:rsid w:val="009A3BC9"/>
    <w:rsid w:val="009A4439"/>
    <w:rsid w:val="009B32F4"/>
    <w:rsid w:val="009B6909"/>
    <w:rsid w:val="009C2566"/>
    <w:rsid w:val="009C733D"/>
    <w:rsid w:val="009D614A"/>
    <w:rsid w:val="009E03A3"/>
    <w:rsid w:val="009E176E"/>
    <w:rsid w:val="009E3177"/>
    <w:rsid w:val="009E3A15"/>
    <w:rsid w:val="009E5DF7"/>
    <w:rsid w:val="009E6A58"/>
    <w:rsid w:val="00A01FD3"/>
    <w:rsid w:val="00A02AF5"/>
    <w:rsid w:val="00A12FC5"/>
    <w:rsid w:val="00A16169"/>
    <w:rsid w:val="00A20390"/>
    <w:rsid w:val="00A21766"/>
    <w:rsid w:val="00A27CF5"/>
    <w:rsid w:val="00A33021"/>
    <w:rsid w:val="00A37ADE"/>
    <w:rsid w:val="00A41463"/>
    <w:rsid w:val="00A44AC6"/>
    <w:rsid w:val="00A478A7"/>
    <w:rsid w:val="00A47E01"/>
    <w:rsid w:val="00A5124F"/>
    <w:rsid w:val="00A531E9"/>
    <w:rsid w:val="00A538D7"/>
    <w:rsid w:val="00A64D4E"/>
    <w:rsid w:val="00A704B5"/>
    <w:rsid w:val="00A70873"/>
    <w:rsid w:val="00A92F4B"/>
    <w:rsid w:val="00AA0369"/>
    <w:rsid w:val="00AA5304"/>
    <w:rsid w:val="00AA5806"/>
    <w:rsid w:val="00AA6A77"/>
    <w:rsid w:val="00AA7189"/>
    <w:rsid w:val="00AC12F4"/>
    <w:rsid w:val="00AC6D83"/>
    <w:rsid w:val="00AD0E76"/>
    <w:rsid w:val="00AD2908"/>
    <w:rsid w:val="00AD33EB"/>
    <w:rsid w:val="00AE2D58"/>
    <w:rsid w:val="00AE32D3"/>
    <w:rsid w:val="00AE52DE"/>
    <w:rsid w:val="00AF2340"/>
    <w:rsid w:val="00B05049"/>
    <w:rsid w:val="00B12351"/>
    <w:rsid w:val="00B158AB"/>
    <w:rsid w:val="00B22713"/>
    <w:rsid w:val="00B354C9"/>
    <w:rsid w:val="00B35914"/>
    <w:rsid w:val="00B36E13"/>
    <w:rsid w:val="00B37F31"/>
    <w:rsid w:val="00B40A97"/>
    <w:rsid w:val="00B419A3"/>
    <w:rsid w:val="00B47AAA"/>
    <w:rsid w:val="00B50AD1"/>
    <w:rsid w:val="00B6086E"/>
    <w:rsid w:val="00B65B4B"/>
    <w:rsid w:val="00B72281"/>
    <w:rsid w:val="00B7302E"/>
    <w:rsid w:val="00B75629"/>
    <w:rsid w:val="00B81FC4"/>
    <w:rsid w:val="00B84F04"/>
    <w:rsid w:val="00B931DE"/>
    <w:rsid w:val="00B94DD4"/>
    <w:rsid w:val="00B97D9D"/>
    <w:rsid w:val="00BA1BB9"/>
    <w:rsid w:val="00BA4A0D"/>
    <w:rsid w:val="00BA5C96"/>
    <w:rsid w:val="00BB42A7"/>
    <w:rsid w:val="00BC0BF3"/>
    <w:rsid w:val="00BC498E"/>
    <w:rsid w:val="00BD6876"/>
    <w:rsid w:val="00BE1EFD"/>
    <w:rsid w:val="00BF00D5"/>
    <w:rsid w:val="00BF4723"/>
    <w:rsid w:val="00C12056"/>
    <w:rsid w:val="00C24AA9"/>
    <w:rsid w:val="00C25718"/>
    <w:rsid w:val="00C26002"/>
    <w:rsid w:val="00C32065"/>
    <w:rsid w:val="00C32819"/>
    <w:rsid w:val="00C4099A"/>
    <w:rsid w:val="00C415D2"/>
    <w:rsid w:val="00C41C8F"/>
    <w:rsid w:val="00C450E8"/>
    <w:rsid w:val="00C51159"/>
    <w:rsid w:val="00C5340D"/>
    <w:rsid w:val="00C70702"/>
    <w:rsid w:val="00C71E21"/>
    <w:rsid w:val="00C8315D"/>
    <w:rsid w:val="00C845D3"/>
    <w:rsid w:val="00C85AB0"/>
    <w:rsid w:val="00C85DF6"/>
    <w:rsid w:val="00C86029"/>
    <w:rsid w:val="00C87F39"/>
    <w:rsid w:val="00C90778"/>
    <w:rsid w:val="00C935FA"/>
    <w:rsid w:val="00C943E3"/>
    <w:rsid w:val="00CA1CE1"/>
    <w:rsid w:val="00CA4AA8"/>
    <w:rsid w:val="00CB2050"/>
    <w:rsid w:val="00CC671E"/>
    <w:rsid w:val="00CD6ED6"/>
    <w:rsid w:val="00CE05AB"/>
    <w:rsid w:val="00CE2481"/>
    <w:rsid w:val="00CF730E"/>
    <w:rsid w:val="00D220A7"/>
    <w:rsid w:val="00D245F6"/>
    <w:rsid w:val="00D268FC"/>
    <w:rsid w:val="00D377DD"/>
    <w:rsid w:val="00D43353"/>
    <w:rsid w:val="00D478C3"/>
    <w:rsid w:val="00D50B1B"/>
    <w:rsid w:val="00D567A8"/>
    <w:rsid w:val="00D650B0"/>
    <w:rsid w:val="00D73344"/>
    <w:rsid w:val="00D848C8"/>
    <w:rsid w:val="00D86F02"/>
    <w:rsid w:val="00D92E69"/>
    <w:rsid w:val="00DA0279"/>
    <w:rsid w:val="00DA18C5"/>
    <w:rsid w:val="00DB0F60"/>
    <w:rsid w:val="00DF0FD8"/>
    <w:rsid w:val="00DF132A"/>
    <w:rsid w:val="00DF223F"/>
    <w:rsid w:val="00E036A9"/>
    <w:rsid w:val="00E1021E"/>
    <w:rsid w:val="00E247F0"/>
    <w:rsid w:val="00E24F4C"/>
    <w:rsid w:val="00E31483"/>
    <w:rsid w:val="00E402E5"/>
    <w:rsid w:val="00E46A44"/>
    <w:rsid w:val="00E50C7C"/>
    <w:rsid w:val="00E529D8"/>
    <w:rsid w:val="00E54191"/>
    <w:rsid w:val="00E60DFB"/>
    <w:rsid w:val="00E63026"/>
    <w:rsid w:val="00E67B73"/>
    <w:rsid w:val="00E81C02"/>
    <w:rsid w:val="00E85573"/>
    <w:rsid w:val="00E939E2"/>
    <w:rsid w:val="00E94D3D"/>
    <w:rsid w:val="00EA17FE"/>
    <w:rsid w:val="00EA68A8"/>
    <w:rsid w:val="00EA74DA"/>
    <w:rsid w:val="00EB31D3"/>
    <w:rsid w:val="00EB336E"/>
    <w:rsid w:val="00EB54F1"/>
    <w:rsid w:val="00EC5446"/>
    <w:rsid w:val="00EC7C68"/>
    <w:rsid w:val="00ED0571"/>
    <w:rsid w:val="00ED2993"/>
    <w:rsid w:val="00EF4EE1"/>
    <w:rsid w:val="00F0642F"/>
    <w:rsid w:val="00F06BE2"/>
    <w:rsid w:val="00F16FA8"/>
    <w:rsid w:val="00F23714"/>
    <w:rsid w:val="00F32C8B"/>
    <w:rsid w:val="00F373D1"/>
    <w:rsid w:val="00F50399"/>
    <w:rsid w:val="00F552E5"/>
    <w:rsid w:val="00F55F39"/>
    <w:rsid w:val="00F5630D"/>
    <w:rsid w:val="00F6117A"/>
    <w:rsid w:val="00F67617"/>
    <w:rsid w:val="00F7123E"/>
    <w:rsid w:val="00F75877"/>
    <w:rsid w:val="00F833A2"/>
    <w:rsid w:val="00F84687"/>
    <w:rsid w:val="00F85467"/>
    <w:rsid w:val="00F86832"/>
    <w:rsid w:val="00F87202"/>
    <w:rsid w:val="00F94061"/>
    <w:rsid w:val="00FA09BB"/>
    <w:rsid w:val="00FA2EDC"/>
    <w:rsid w:val="00FB3E4B"/>
    <w:rsid w:val="00FC07B7"/>
    <w:rsid w:val="00FC18FF"/>
    <w:rsid w:val="00FC4B43"/>
    <w:rsid w:val="00FC5EC8"/>
    <w:rsid w:val="00FC6BBA"/>
    <w:rsid w:val="00FD4AEC"/>
    <w:rsid w:val="00FE0A21"/>
    <w:rsid w:val="00FE6F8C"/>
    <w:rsid w:val="00FF1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1B29"/>
  <w15:docId w15:val="{1E67C51B-91AE-40DB-9315-BD16F9D9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5A4D9A"/>
    <w:rPr>
      <w:b/>
      <w:bCs/>
    </w:rPr>
  </w:style>
  <w:style w:type="paragraph" w:customStyle="1" w:styleId="xxmsonormal">
    <w:name w:val="x_xmsonormal"/>
    <w:basedOn w:val="Normal"/>
    <w:rsid w:val="00AA03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720441045">
      <w:bodyDiv w:val="1"/>
      <w:marLeft w:val="0"/>
      <w:marRight w:val="0"/>
      <w:marTop w:val="0"/>
      <w:marBottom w:val="0"/>
      <w:divBdr>
        <w:top w:val="none" w:sz="0" w:space="0" w:color="auto"/>
        <w:left w:val="none" w:sz="0" w:space="0" w:color="auto"/>
        <w:bottom w:val="none" w:sz="0" w:space="0" w:color="auto"/>
        <w:right w:val="none" w:sz="0" w:space="0" w:color="auto"/>
      </w:divBdr>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081874981">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593929202">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doc/continuous-quality-improvement-plan-cqip-after-schoolout-of-school-time-programs/downloa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sfs/rl-enrichment-faq.html" TargetMode="External"/><Relationship Id="rId17" Type="http://schemas.openxmlformats.org/officeDocument/2006/relationships/hyperlink" Target="http://www.doe.mass.edu/pd/standards.html" TargetMode="External"/><Relationship Id="rId2" Type="http://schemas.openxmlformats.org/officeDocument/2006/relationships/customXml" Target="../customXml/item2.xml"/><Relationship Id="rId16" Type="http://schemas.openxmlformats.org/officeDocument/2006/relationships/hyperlink" Target="http://www.doe.mass.edu/21cclc/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eclead.force.com/apex/EEC_ChildCareEmergencyReopenInf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DESE-231-67955</_dlc_DocId>
    <_dlc_DocIdUrl xmlns="733efe1c-5bbe-4968-87dc-d400e65c879f">
      <Url>https://sharepoint.doemass.org/ese/webteam/cps/_layouts/DocIdRedir.aspx?ID=DESE-231-67955</Url>
      <Description>DESE-231-67955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A77560C-0359-45F4-AE9B-BBBE2BB5F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BD859-1CA3-4697-B051-CF321E64D7E7}">
  <ds:schemaRefs>
    <ds:schemaRef ds:uri="http://schemas.microsoft.com/sharepoint/v3/contenttype/forms"/>
  </ds:schemaRefs>
</ds:datastoreItem>
</file>

<file path=customXml/itemProps4.xml><?xml version="1.0" encoding="utf-8"?>
<ds:datastoreItem xmlns:ds="http://schemas.openxmlformats.org/officeDocument/2006/customXml" ds:itemID="{4A76069A-EC1C-4D26-8B68-E4F57F3BD2EA}">
  <ds:schemaRefs>
    <ds:schemaRef ds:uri="http://schemas.microsoft.com/sharepoint/events"/>
  </ds:schemaRefs>
</ds:datastoreItem>
</file>

<file path=customXml/itemProps5.xml><?xml version="1.0" encoding="utf-8"?>
<ds:datastoreItem xmlns:ds="http://schemas.openxmlformats.org/officeDocument/2006/customXml" ds:itemID="{1F7D4C12-8186-4BDA-BA13-E240B61D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FY2021 FC530 ASOST-Q Part III</vt:lpstr>
    </vt:vector>
  </TitlesOfParts>
  <Company/>
  <LinksUpToDate>false</LinksUpToDate>
  <CharactersWithSpaces>18203</CharactersWithSpaces>
  <SharedDoc>false</SharedDoc>
  <HLinks>
    <vt:vector size="24" baseType="variant">
      <vt:variant>
        <vt:i4>3997801</vt:i4>
      </vt:variant>
      <vt:variant>
        <vt:i4>135</vt:i4>
      </vt:variant>
      <vt:variant>
        <vt:i4>0</vt:i4>
      </vt:variant>
      <vt:variant>
        <vt:i4>5</vt:i4>
      </vt:variant>
      <vt:variant>
        <vt:lpwstr>http://www.doe.mass.edu/frameworks/current.html</vt:lpwstr>
      </vt:variant>
      <vt:variant>
        <vt:lpwstr/>
      </vt:variant>
      <vt:variant>
        <vt:i4>3997801</vt:i4>
      </vt:variant>
      <vt:variant>
        <vt:i4>132</vt:i4>
      </vt:variant>
      <vt:variant>
        <vt:i4>0</vt:i4>
      </vt:variant>
      <vt:variant>
        <vt:i4>5</vt:i4>
      </vt:variant>
      <vt:variant>
        <vt:lpwstr>http://www.doe.mass.edu/frameworks/current.html</vt:lpwstr>
      </vt:variant>
      <vt:variant>
        <vt:lpwstr/>
      </vt:variant>
      <vt:variant>
        <vt:i4>8126472</vt:i4>
      </vt:variant>
      <vt:variant>
        <vt:i4>23</vt:i4>
      </vt:variant>
      <vt:variant>
        <vt:i4>0</vt:i4>
      </vt:variant>
      <vt:variant>
        <vt:i4>5</vt:i4>
      </vt:variant>
      <vt:variant>
        <vt:lpwstr>http://profiles.doe.mass.edu/state_report/mcas.aspx</vt:lpwstr>
      </vt:variant>
      <vt:variant>
        <vt:lpwstr/>
      </vt:variant>
      <vt:variant>
        <vt:i4>5242886</vt:i4>
      </vt:variant>
      <vt:variant>
        <vt:i4>12</vt:i4>
      </vt:variant>
      <vt:variant>
        <vt:i4>0</vt:i4>
      </vt:variant>
      <vt:variant>
        <vt:i4>5</vt:i4>
      </vt:variant>
      <vt:variant>
        <vt:lpwstr>http://www.doe.mass.edu/apa/ayp/2011/improvement.xls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FC530 ASOST-Q Part III</dc:title>
  <dc:creator>DESE</dc:creator>
  <cp:lastModifiedBy>Zou, Dong (EOE)</cp:lastModifiedBy>
  <cp:revision>2</cp:revision>
  <cp:lastPrinted>2009-08-14T19:17:00Z</cp:lastPrinted>
  <dcterms:created xsi:type="dcterms:W3CDTF">2021-01-26T14:50:00Z</dcterms:created>
  <dcterms:modified xsi:type="dcterms:W3CDTF">2021-02-02T15:31:00Z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2021</vt:lpwstr>
  </property>
</Properties>
</file>