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14:paraId="6D9670DC" w14:textId="77777777" w:rsidTr="009155D0">
        <w:tc>
          <w:tcPr>
            <w:tcW w:w="9720" w:type="dxa"/>
          </w:tcPr>
          <w:p w14:paraId="355088A2" w14:textId="77777777" w:rsidR="009155D0" w:rsidRPr="001A0E91" w:rsidRDefault="009155D0" w:rsidP="009155D0">
            <w:pPr>
              <w:pStyle w:val="Heading5"/>
            </w:pPr>
            <w:bookmarkStart w:id="0" w:name="_GoBack"/>
            <w:bookmarkEnd w:id="0"/>
            <w:r w:rsidRPr="001A0E91">
              <w:t>PART III – REQUIRED PROGRAM INFORMATION</w:t>
            </w:r>
          </w:p>
        </w:tc>
      </w:tr>
    </w:tbl>
    <w:p w14:paraId="3F74A919" w14:textId="77777777"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14:paraId="7988039D" w14:textId="77777777"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Using </w:t>
      </w:r>
      <w:r w:rsidRPr="00A90372">
        <w:rPr>
          <w:rFonts w:ascii="Arial" w:hAnsi="Arial" w:cs="Arial"/>
          <w:u w:val="single"/>
        </w:rPr>
        <w:t>no more than four (4) pages</w:t>
      </w:r>
      <w:r w:rsidRPr="001A0E91">
        <w:rPr>
          <w:rFonts w:ascii="Arial" w:hAnsi="Arial" w:cs="Arial"/>
        </w:rPr>
        <w:t>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14:paraId="71FF8E93" w14:textId="77777777"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14:paraId="740D9702" w14:textId="6C2BEBCF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</w:t>
      </w:r>
      <w:r w:rsidR="0021226F">
        <w:rPr>
          <w:rFonts w:ascii="Arial" w:hAnsi="Arial" w:cs="Arial"/>
        </w:rPr>
        <w:t xml:space="preserve">your efforts as a </w:t>
      </w:r>
      <w:r w:rsidR="001E5C2A">
        <w:rPr>
          <w:rFonts w:ascii="Arial" w:hAnsi="Arial" w:cs="Arial"/>
        </w:rPr>
        <w:t>CACFP institution</w:t>
      </w:r>
      <w:r w:rsidR="0021226F">
        <w:rPr>
          <w:rFonts w:ascii="Arial" w:hAnsi="Arial" w:cs="Arial"/>
        </w:rPr>
        <w:t xml:space="preserve"> train your staff and/or providers on the CACFP meal pattern</w:t>
      </w:r>
      <w:r w:rsidRPr="001A0E91">
        <w:rPr>
          <w:rFonts w:ascii="Arial" w:hAnsi="Arial" w:cs="Arial"/>
        </w:rPr>
        <w:t xml:space="preserve">. </w:t>
      </w:r>
      <w:r w:rsidR="00A90372">
        <w:rPr>
          <w:rFonts w:ascii="Arial" w:hAnsi="Arial" w:cs="Arial"/>
        </w:rPr>
        <w:br/>
      </w:r>
    </w:p>
    <w:p w14:paraId="48672070" w14:textId="2660547C" w:rsid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</w:t>
      </w:r>
      <w:r w:rsidR="0021226F">
        <w:rPr>
          <w:rFonts w:ascii="Arial" w:hAnsi="Arial" w:cs="Arial"/>
        </w:rPr>
        <w:t>CACFP sponsorship</w:t>
      </w:r>
      <w:r w:rsidRPr="001A0E91">
        <w:rPr>
          <w:rFonts w:ascii="Arial" w:hAnsi="Arial" w:cs="Arial"/>
        </w:rPr>
        <w:t xml:space="preserve">. Include in the description how </w:t>
      </w:r>
      <w:r w:rsidR="004E31D5">
        <w:rPr>
          <w:rFonts w:ascii="Arial" w:hAnsi="Arial" w:cs="Arial"/>
        </w:rPr>
        <w:t>you plan to create, distribute, and evaluate your trainings</w:t>
      </w:r>
      <w:r w:rsidRPr="001A0E91">
        <w:rPr>
          <w:rFonts w:ascii="Arial" w:hAnsi="Arial" w:cs="Arial"/>
        </w:rPr>
        <w:t xml:space="preserve">. Additionally, answer questions below. </w:t>
      </w:r>
    </w:p>
    <w:p w14:paraId="5895DC2E" w14:textId="01537356" w:rsidR="001E5C2A" w:rsidRPr="001E5C2A" w:rsidRDefault="001E5C2A" w:rsidP="001E5C2A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E5C2A">
        <w:rPr>
          <w:rFonts w:ascii="Arial" w:hAnsi="Arial" w:cs="Arial"/>
        </w:rPr>
        <w:t xml:space="preserve">What types of trainings to plan to offer? </w:t>
      </w:r>
    </w:p>
    <w:p w14:paraId="797C5E2A" w14:textId="35C55C5B" w:rsidR="001E5C2A" w:rsidRDefault="001E5C2A" w:rsidP="001E5C2A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>
        <w:rPr>
          <w:rFonts w:ascii="Arial" w:hAnsi="Arial" w:cs="Arial"/>
        </w:rPr>
        <w:t>How do you plan to encourage participation in these training events?</w:t>
      </w:r>
    </w:p>
    <w:p w14:paraId="6F74DB8F" w14:textId="56FBDF80" w:rsidR="001E5C2A" w:rsidRPr="001A0E91" w:rsidRDefault="001E5C2A" w:rsidP="001E5C2A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>
        <w:rPr>
          <w:rFonts w:ascii="Arial" w:hAnsi="Arial" w:cs="Arial"/>
        </w:rPr>
        <w:t xml:space="preserve">How do you plan to track who participates in trainings? </w:t>
      </w:r>
    </w:p>
    <w:p w14:paraId="6968E401" w14:textId="17F54F1D" w:rsidR="001A0E91" w:rsidRPr="001A0E91" w:rsidRDefault="001A0E91" w:rsidP="004E31D5">
      <w:pPr>
        <w:tabs>
          <w:tab w:val="left" w:pos="2160"/>
        </w:tabs>
        <w:spacing w:after="120"/>
        <w:ind w:left="1080" w:right="-187"/>
        <w:rPr>
          <w:rFonts w:ascii="Arial" w:hAnsi="Arial" w:cs="Arial"/>
        </w:rPr>
      </w:pPr>
    </w:p>
    <w:p w14:paraId="77FFE43C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14:paraId="2EE3C4E3" w14:textId="2A6D398A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will this grant assist </w:t>
      </w:r>
      <w:r w:rsidR="00D22C23">
        <w:rPr>
          <w:rFonts w:ascii="Arial" w:hAnsi="Arial" w:cs="Arial"/>
        </w:rPr>
        <w:t>the CACFP institution</w:t>
      </w:r>
      <w:r w:rsidRPr="001A0E91">
        <w:rPr>
          <w:rFonts w:ascii="Arial" w:hAnsi="Arial" w:cs="Arial"/>
        </w:rPr>
        <w:t xml:space="preserve"> in addressing the priorities listed?</w:t>
      </w:r>
    </w:p>
    <w:p w14:paraId="249C0C03" w14:textId="3B452F7C" w:rsidR="001A0E91" w:rsidRDefault="001A0E91" w:rsidP="004E31D5">
      <w:pPr>
        <w:tabs>
          <w:tab w:val="left" w:pos="2160"/>
        </w:tabs>
        <w:ind w:right="-720"/>
        <w:rPr>
          <w:rFonts w:ascii="Arial" w:hAnsi="Arial" w:cs="Arial"/>
        </w:rPr>
      </w:pPr>
    </w:p>
    <w:p w14:paraId="683B8568" w14:textId="77777777" w:rsidR="00D22C23" w:rsidRPr="004E31D5" w:rsidRDefault="00D22C23" w:rsidP="004E31D5">
      <w:pPr>
        <w:tabs>
          <w:tab w:val="left" w:pos="2160"/>
        </w:tabs>
        <w:ind w:right="-720"/>
        <w:rPr>
          <w:rFonts w:ascii="Arial" w:hAnsi="Arial" w:cs="Arial"/>
        </w:rPr>
      </w:pPr>
    </w:p>
    <w:p w14:paraId="11858245" w14:textId="77777777"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14:paraId="49E346DD" w14:textId="77777777" w:rsidR="001A0E91" w:rsidRPr="001A0E91" w:rsidRDefault="001A0E91" w:rsidP="001A0E91">
      <w:pPr>
        <w:ind w:left="360"/>
        <w:rPr>
          <w:rFonts w:ascii="Arial" w:hAnsi="Arial" w:cs="Arial"/>
        </w:rPr>
      </w:pPr>
    </w:p>
    <w:p w14:paraId="2F227629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14:paraId="526FEE9B" w14:textId="16445836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4E31D5">
        <w:rPr>
          <w:rFonts w:ascii="Arial" w:hAnsi="Arial" w:cs="Arial"/>
        </w:rPr>
        <w:t>1</w:t>
      </w:r>
      <w:r w:rsidR="001A0E91" w:rsidRPr="00451BD2">
        <w:rPr>
          <w:rFonts w:ascii="Arial" w:hAnsi="Arial" w:cs="Arial"/>
        </w:rPr>
        <w:t xml:space="preserve"> </w:t>
      </w:r>
      <w:r w:rsidR="004E31D5">
        <w:rPr>
          <w:rFonts w:ascii="Arial" w:hAnsi="Arial" w:cs="Arial"/>
        </w:rPr>
        <w:t>CACFP</w:t>
      </w:r>
      <w:r w:rsidR="001A0E91" w:rsidRPr="00451BD2">
        <w:rPr>
          <w:rFonts w:ascii="Arial" w:hAnsi="Arial" w:cs="Arial"/>
        </w:rPr>
        <w:t>:</w:t>
      </w:r>
    </w:p>
    <w:p w14:paraId="2B21A26D" w14:textId="6064894D" w:rsidR="001A0E91" w:rsidRDefault="004E31D5" w:rsidP="001A0E91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sites do you currently sponsor?</w:t>
      </w:r>
    </w:p>
    <w:p w14:paraId="0BF43999" w14:textId="52D0A941" w:rsidR="00753436" w:rsidRPr="00451BD2" w:rsidRDefault="00753436" w:rsidP="001A0E91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types of sites do you sponsor (site type identified in site applications)</w:t>
      </w:r>
    </w:p>
    <w:p w14:paraId="4460FB93" w14:textId="50FFA39A"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Of those sites, </w:t>
      </w:r>
      <w:r w:rsidR="004E31D5">
        <w:rPr>
          <w:rFonts w:ascii="Arial" w:hAnsi="Arial" w:cs="Arial"/>
        </w:rPr>
        <w:t>what are the ages of program participants?</w:t>
      </w:r>
    </w:p>
    <w:p w14:paraId="33AA200A" w14:textId="77777777" w:rsidR="001A0E91" w:rsidRPr="001A0E91" w:rsidRDefault="001A0E91" w:rsidP="001A0E91">
      <w:pPr>
        <w:ind w:left="1800"/>
        <w:rPr>
          <w:rFonts w:ascii="Arial" w:hAnsi="Arial" w:cs="Arial"/>
        </w:rPr>
      </w:pPr>
    </w:p>
    <w:p w14:paraId="405D3343" w14:textId="02BD3CE7" w:rsidR="00290325" w:rsidRDefault="00AA6693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Trainings</w:t>
      </w:r>
      <w:r w:rsidR="00290325">
        <w:rPr>
          <w:rFonts w:ascii="Arial" w:hAnsi="Arial" w:cs="Arial"/>
        </w:rPr>
        <w:t xml:space="preserve">. </w:t>
      </w:r>
    </w:p>
    <w:p w14:paraId="3C3E6D77" w14:textId="297F96D3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AA66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AA6693">
        <w:rPr>
          <w:rFonts w:ascii="Arial" w:hAnsi="Arial" w:cs="Arial"/>
        </w:rPr>
        <w:t>CACFP</w:t>
      </w:r>
      <w:r>
        <w:rPr>
          <w:rFonts w:ascii="Arial" w:hAnsi="Arial" w:cs="Arial"/>
        </w:rPr>
        <w:t>:</w:t>
      </w:r>
    </w:p>
    <w:p w14:paraId="41FA3723" w14:textId="7486BF58" w:rsidR="00290325" w:rsidRDefault="00AA6693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meal pattern training</w:t>
      </w:r>
      <w:r w:rsidR="00753436">
        <w:rPr>
          <w:rFonts w:ascii="Arial" w:hAnsi="Arial" w:cs="Arial"/>
        </w:rPr>
        <w:t xml:space="preserve"> sessions</w:t>
      </w:r>
      <w:r>
        <w:rPr>
          <w:rFonts w:ascii="Arial" w:hAnsi="Arial" w:cs="Arial"/>
        </w:rPr>
        <w:t xml:space="preserve"> do you plan to provide?</w:t>
      </w:r>
    </w:p>
    <w:p w14:paraId="4114D65F" w14:textId="4AE88287" w:rsidR="00AA6693" w:rsidRDefault="00AA6693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types of meal pattern trainings will you plan</w:t>
      </w:r>
      <w:r w:rsidR="002575E9">
        <w:rPr>
          <w:rFonts w:ascii="Arial" w:hAnsi="Arial" w:cs="Arial"/>
        </w:rPr>
        <w:t>?</w:t>
      </w:r>
    </w:p>
    <w:p w14:paraId="083C7346" w14:textId="2B5C19FA" w:rsidR="00AA6693" w:rsidRDefault="00AA6693" w:rsidP="00AA6693">
      <w:pPr>
        <w:numPr>
          <w:ilvl w:val="4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Webinars</w:t>
      </w:r>
    </w:p>
    <w:p w14:paraId="075D4A64" w14:textId="104DF808" w:rsidR="00AA6693" w:rsidRDefault="00AA6693" w:rsidP="00AA6693">
      <w:pPr>
        <w:numPr>
          <w:ilvl w:val="4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Recorded events available on-demand</w:t>
      </w:r>
    </w:p>
    <w:p w14:paraId="2709F133" w14:textId="01404F72" w:rsidR="00AA6693" w:rsidRDefault="00AA6693" w:rsidP="00AA6693">
      <w:pPr>
        <w:numPr>
          <w:ilvl w:val="4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Technical assistance calls</w:t>
      </w:r>
    </w:p>
    <w:p w14:paraId="6384F3D1" w14:textId="77777777" w:rsidR="00AA6693" w:rsidRDefault="00AA6693" w:rsidP="00AA6693">
      <w:pPr>
        <w:numPr>
          <w:ilvl w:val="4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One-pager/infographic</w:t>
      </w:r>
    </w:p>
    <w:p w14:paraId="1B348735" w14:textId="52284A67" w:rsidR="00AA6693" w:rsidRDefault="00AA6693" w:rsidP="00AA6693">
      <w:pPr>
        <w:numPr>
          <w:ilvl w:val="4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</w:t>
      </w:r>
    </w:p>
    <w:p w14:paraId="37220970" w14:textId="613726C5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AA6693">
        <w:rPr>
          <w:rFonts w:ascii="Arial" w:hAnsi="Arial" w:cs="Arial"/>
        </w:rPr>
        <w:t>many staff/providers will you target with these trainings?</w:t>
      </w:r>
    </w:p>
    <w:p w14:paraId="7DD5E61F" w14:textId="77777777" w:rsidR="00847E4B" w:rsidRPr="00290325" w:rsidRDefault="00847E4B" w:rsidP="00290325">
      <w:pPr>
        <w:rPr>
          <w:rFonts w:ascii="Arial" w:hAnsi="Arial" w:cs="Arial"/>
        </w:rPr>
      </w:pPr>
    </w:p>
    <w:p w14:paraId="03AB8E1E" w14:textId="11D5453C"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</w:t>
      </w:r>
      <w:r w:rsidR="00A53259">
        <w:rPr>
          <w:rFonts w:ascii="Arial" w:hAnsi="Arial" w:cs="Arial"/>
          <w:b/>
          <w:bCs/>
        </w:rPr>
        <w:t>1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14:paraId="6777B531" w14:textId="39233EA6"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</w:t>
      </w:r>
      <w:r w:rsidR="00A53259">
        <w:rPr>
          <w:rFonts w:ascii="Arial" w:hAnsi="Arial" w:cs="Arial"/>
          <w:b/>
        </w:rPr>
        <w:t>1</w:t>
      </w:r>
      <w:r w:rsidRPr="00684559">
        <w:rPr>
          <w:rFonts w:ascii="Arial" w:hAnsi="Arial" w:cs="Arial"/>
          <w:b/>
        </w:rPr>
        <w:t xml:space="preserve"> </w:t>
      </w:r>
      <w:r w:rsidR="00AA6693">
        <w:rPr>
          <w:rFonts w:ascii="Arial" w:hAnsi="Arial" w:cs="Arial"/>
          <w:b/>
        </w:rPr>
        <w:t>CACFP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14:paraId="4ADEF1A4" w14:textId="0940F0C4" w:rsidR="001A0E91" w:rsidRPr="00401317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A53259">
        <w:rPr>
          <w:rFonts w:ascii="Arial" w:hAnsi="Arial" w:cs="Arial"/>
          <w:b/>
        </w:rPr>
        <w:t>1</w:t>
      </w:r>
      <w:r w:rsidRPr="00684559">
        <w:rPr>
          <w:rFonts w:ascii="Arial" w:hAnsi="Arial" w:cs="Arial"/>
          <w:b/>
        </w:rPr>
        <w:t xml:space="preserve"> grant program</w:t>
      </w:r>
    </w:p>
    <w:p w14:paraId="1B615424" w14:textId="6B204B7B" w:rsidR="00401317" w:rsidRPr="00401317" w:rsidRDefault="00401317" w:rsidP="00401317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Cs/>
        </w:rPr>
        <w:t>How many events were planned/provided?</w:t>
      </w:r>
    </w:p>
    <w:p w14:paraId="50FC9A96" w14:textId="132DE5C4" w:rsidR="00401317" w:rsidRPr="00401317" w:rsidRDefault="00401317" w:rsidP="00401317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Cs/>
        </w:rPr>
        <w:t>How many individuals were trained?</w:t>
      </w:r>
    </w:p>
    <w:p w14:paraId="62D448EC" w14:textId="6B4BA2F5" w:rsidR="00401317" w:rsidRPr="00401317" w:rsidRDefault="00401317" w:rsidP="00401317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Cs/>
        </w:rPr>
        <w:t>How many resources were developed, modified, or translated?</w:t>
      </w:r>
    </w:p>
    <w:p w14:paraId="4FB78225" w14:textId="21ED1B2E" w:rsidR="00401317" w:rsidRPr="00401317" w:rsidRDefault="00401317" w:rsidP="00401317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Cs/>
        </w:rPr>
        <w:t>How many knowledge checks (i.e., pre/post assessments) were completed?</w:t>
      </w:r>
    </w:p>
    <w:p w14:paraId="20387AE5" w14:textId="3F256A7D" w:rsidR="00401317" w:rsidRPr="00C14712" w:rsidRDefault="00401317" w:rsidP="00401317">
      <w:pPr>
        <w:numPr>
          <w:ilvl w:val="4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Cs/>
        </w:rPr>
        <w:t>What were the results from any pre/post assessments?</w:t>
      </w:r>
    </w:p>
    <w:p w14:paraId="65E9067B" w14:textId="77777777"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14:paraId="37AA77B9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14:paraId="21BFC249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14:paraId="35FC720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</w:t>
      </w:r>
      <w:proofErr w:type="gramStart"/>
      <w:r w:rsidR="009A3C90">
        <w:rPr>
          <w:rFonts w:ascii="Arial" w:hAnsi="Arial" w:cs="Arial"/>
        </w:rPr>
        <w:t>).</w:t>
      </w:r>
      <w:r w:rsidRPr="001A0E91">
        <w:rPr>
          <w:rFonts w:ascii="Arial" w:hAnsi="Arial" w:cs="Arial"/>
        </w:rPr>
        <w:t>.</w:t>
      </w:r>
      <w:proofErr w:type="gramEnd"/>
    </w:p>
    <w:p w14:paraId="30AE4590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14:paraId="28AF7DCE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14:paraId="6F7A0F2A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lastRenderedPageBreak/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14:paraId="38A4BB77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14:paraId="22B88BCA" w14:textId="77777777"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D530DD">
      <w:headerReference w:type="default" r:id="rId11"/>
      <w:footerReference w:type="default" r:id="rId12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D3360" w14:textId="77777777" w:rsidR="00B3125F" w:rsidRDefault="00B3125F" w:rsidP="008F2A42">
      <w:r>
        <w:separator/>
      </w:r>
    </w:p>
  </w:endnote>
  <w:endnote w:type="continuationSeparator" w:id="0">
    <w:p w14:paraId="1BD00577" w14:textId="77777777" w:rsidR="00B3125F" w:rsidRDefault="00B3125F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A5E5" w14:textId="77777777"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14:paraId="739C3760" w14:textId="77777777" w:rsidR="00EA1315" w:rsidRDefault="00EA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BE09" w14:textId="77777777" w:rsidR="00B3125F" w:rsidRDefault="00B3125F" w:rsidP="008F2A42">
      <w:r>
        <w:separator/>
      </w:r>
    </w:p>
  </w:footnote>
  <w:footnote w:type="continuationSeparator" w:id="0">
    <w:p w14:paraId="66DD3145" w14:textId="77777777" w:rsidR="00B3125F" w:rsidRDefault="00B3125F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05B" w14:textId="77777777" w:rsidR="009A4AC8" w:rsidRDefault="009A4AC8">
    <w:pPr>
      <w:pStyle w:val="Header"/>
    </w:pPr>
  </w:p>
  <w:p w14:paraId="3F6918A1" w14:textId="77777777"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14:paraId="55B57C70" w14:textId="77777777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99E77B1" w14:textId="5670DA5C" w:rsidR="009A4AC8" w:rsidRDefault="009A4AC8" w:rsidP="0021226F">
          <w:pPr>
            <w:pStyle w:val="Heading4"/>
            <w:spacing w:before="120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 w:rsidR="0021226F">
            <w:rPr>
              <w:rFonts w:ascii="Arial" w:hAnsi="Arial" w:cs="Arial"/>
              <w:b w:val="0"/>
              <w:bCs/>
              <w:sz w:val="20"/>
            </w:rPr>
            <w:t>CACFP MEAL PATTERN TRAINING GRANT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62A08A" w14:textId="138CE3F9"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 w:rsidR="006112AA">
            <w:rPr>
              <w:rFonts w:ascii="Arial" w:hAnsi="Arial" w:cs="Arial"/>
            </w:rPr>
            <w:t>720</w:t>
          </w:r>
        </w:p>
      </w:tc>
    </w:tr>
  </w:tbl>
  <w:p w14:paraId="2E73B845" w14:textId="77777777" w:rsidR="009A4AC8" w:rsidRDefault="009A4AC8">
    <w:pPr>
      <w:pStyle w:val="Header"/>
    </w:pPr>
  </w:p>
  <w:p w14:paraId="2870F1E7" w14:textId="77777777" w:rsidR="009A4AC8" w:rsidRDefault="009A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5435C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59DC"/>
    <w:rsid w:val="001923D4"/>
    <w:rsid w:val="001A0E91"/>
    <w:rsid w:val="001B7AF9"/>
    <w:rsid w:val="001C57D8"/>
    <w:rsid w:val="001D71FD"/>
    <w:rsid w:val="001E4F91"/>
    <w:rsid w:val="001E5C2A"/>
    <w:rsid w:val="00204734"/>
    <w:rsid w:val="0021226F"/>
    <w:rsid w:val="0022389D"/>
    <w:rsid w:val="00225B1D"/>
    <w:rsid w:val="00237EAC"/>
    <w:rsid w:val="00247270"/>
    <w:rsid w:val="002575E9"/>
    <w:rsid w:val="002607F8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467FC"/>
    <w:rsid w:val="003665CA"/>
    <w:rsid w:val="003758A1"/>
    <w:rsid w:val="00396908"/>
    <w:rsid w:val="003A1125"/>
    <w:rsid w:val="003A58F0"/>
    <w:rsid w:val="003C305A"/>
    <w:rsid w:val="003C7848"/>
    <w:rsid w:val="003E4B44"/>
    <w:rsid w:val="003E6DE1"/>
    <w:rsid w:val="003F54EE"/>
    <w:rsid w:val="00401317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4E31D5"/>
    <w:rsid w:val="00506083"/>
    <w:rsid w:val="005218FA"/>
    <w:rsid w:val="005645DB"/>
    <w:rsid w:val="00564EDA"/>
    <w:rsid w:val="00590DF5"/>
    <w:rsid w:val="0059229B"/>
    <w:rsid w:val="005C11C1"/>
    <w:rsid w:val="005D2FAC"/>
    <w:rsid w:val="006112AA"/>
    <w:rsid w:val="00621473"/>
    <w:rsid w:val="00633C72"/>
    <w:rsid w:val="00653C31"/>
    <w:rsid w:val="0066638B"/>
    <w:rsid w:val="0066684C"/>
    <w:rsid w:val="0066766B"/>
    <w:rsid w:val="00681799"/>
    <w:rsid w:val="00684559"/>
    <w:rsid w:val="00696A3B"/>
    <w:rsid w:val="006A281E"/>
    <w:rsid w:val="006A6F85"/>
    <w:rsid w:val="006B3AFA"/>
    <w:rsid w:val="006C195B"/>
    <w:rsid w:val="006E5FDF"/>
    <w:rsid w:val="00706152"/>
    <w:rsid w:val="007150E9"/>
    <w:rsid w:val="00717301"/>
    <w:rsid w:val="00753436"/>
    <w:rsid w:val="007D1A45"/>
    <w:rsid w:val="007D5480"/>
    <w:rsid w:val="007E4169"/>
    <w:rsid w:val="007F3A92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B0F96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44362"/>
    <w:rsid w:val="00961F1E"/>
    <w:rsid w:val="009819A9"/>
    <w:rsid w:val="009A3C90"/>
    <w:rsid w:val="009A4AC8"/>
    <w:rsid w:val="009B2393"/>
    <w:rsid w:val="009C25CB"/>
    <w:rsid w:val="009E3DE7"/>
    <w:rsid w:val="009E7EF1"/>
    <w:rsid w:val="00A3722E"/>
    <w:rsid w:val="00A44C9E"/>
    <w:rsid w:val="00A53259"/>
    <w:rsid w:val="00A61679"/>
    <w:rsid w:val="00A90372"/>
    <w:rsid w:val="00A945D0"/>
    <w:rsid w:val="00AA6693"/>
    <w:rsid w:val="00AB6749"/>
    <w:rsid w:val="00AB7A5A"/>
    <w:rsid w:val="00AC74D0"/>
    <w:rsid w:val="00AD564F"/>
    <w:rsid w:val="00B00244"/>
    <w:rsid w:val="00B004DD"/>
    <w:rsid w:val="00B07C2A"/>
    <w:rsid w:val="00B3125F"/>
    <w:rsid w:val="00B3136B"/>
    <w:rsid w:val="00B41FB7"/>
    <w:rsid w:val="00B44458"/>
    <w:rsid w:val="00B564DA"/>
    <w:rsid w:val="00B63CAD"/>
    <w:rsid w:val="00B92ED5"/>
    <w:rsid w:val="00B96247"/>
    <w:rsid w:val="00BB372F"/>
    <w:rsid w:val="00BC4D14"/>
    <w:rsid w:val="00BC7EED"/>
    <w:rsid w:val="00BD14B6"/>
    <w:rsid w:val="00BD604C"/>
    <w:rsid w:val="00BF6249"/>
    <w:rsid w:val="00C02C0A"/>
    <w:rsid w:val="00C11A9C"/>
    <w:rsid w:val="00C129D3"/>
    <w:rsid w:val="00C14712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77EF"/>
    <w:rsid w:val="00CF0648"/>
    <w:rsid w:val="00D22C23"/>
    <w:rsid w:val="00D2537E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1315"/>
    <w:rsid w:val="00EA4C2B"/>
    <w:rsid w:val="00EA6EB9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F89D1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DESE-231-68421</_dlc_DocId>
    <_dlc_DocIdUrl xmlns="733efe1c-5bbe-4968-87dc-d400e65c879f">
      <Url>https://sharepoint.doemass.org/ese/webteam/cps/_layouts/DocIdRedir.aspx?ID=DESE-231-68421</Url>
      <Description>DESE-231-68421</Description>
    </_dlc_DocIdUrl>
  </documentManagement>
</p:properties>
</file>

<file path=customXml/itemProps1.xml><?xml version="1.0" encoding="utf-8"?>
<ds:datastoreItem xmlns:ds="http://schemas.openxmlformats.org/officeDocument/2006/customXml" ds:itemID="{44DB9B4C-1F03-4FA4-80C0-3532E7A67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35A8A-3F5E-45F3-B289-931ECECEBA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493520-B5DA-4F14-95F9-3A54149D0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0A826-CC32-4A34-813A-3CCF75E822C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2204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FC720 Meal Service Training Part III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FC720 Meal Service Training Part III</dc:title>
  <dc:creator>DESE</dc:creator>
  <cp:lastModifiedBy>Zou, Dong (EOE)</cp:lastModifiedBy>
  <cp:revision>4</cp:revision>
  <cp:lastPrinted>2017-02-10T17:54:00Z</cp:lastPrinted>
  <dcterms:created xsi:type="dcterms:W3CDTF">2021-02-17T00:56:00Z</dcterms:created>
  <dcterms:modified xsi:type="dcterms:W3CDTF">2021-02-18T21:47:00Z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