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8FBA" w14:textId="00943774" w:rsidR="008F6196" w:rsidRDefault="008F6196" w:rsidP="00F779ED">
      <w:pPr>
        <w:pStyle w:val="Heading3"/>
        <w:spacing w:before="0"/>
        <w:rPr>
          <w:rFonts w:ascii="Times New Roman" w:hAnsi="Times New Roman" w:cs="Times New Roman"/>
          <w:sz w:val="22"/>
          <w:szCs w:val="22"/>
        </w:rPr>
      </w:pPr>
    </w:p>
    <w:p w14:paraId="7339DE1D" w14:textId="1359F689"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0E0AECAF" w14:textId="605B2112"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6A47285C"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46E43035" w14:textId="77777777" w:rsidR="00F76131" w:rsidRPr="00881C06" w:rsidRDefault="00F76131" w:rsidP="004D5257">
      <w:pPr>
        <w:jc w:val="center"/>
        <w:rPr>
          <w:sz w:val="22"/>
          <w:szCs w:val="22"/>
          <w:u w:val="single"/>
        </w:rPr>
      </w:pPr>
    </w:p>
    <w:p w14:paraId="770F4843" w14:textId="30C5446A"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0"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0"/>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1"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1"/>
    </w:p>
    <w:p w14:paraId="555B1BE6" w14:textId="4CC60401"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382D3070" w14:textId="77777777"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70F70FC3" w14:textId="0D45CD1C"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51249C3B" w14:textId="2F8E1335"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048A6EF6" w14:textId="38887D06"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4DCF7995" w14:textId="77777777"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14:paraId="2B781508" w14:textId="630D1C39"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and </w:t>
      </w:r>
      <w:r w:rsidRPr="00881C06">
        <w:rPr>
          <w:color w:val="333333"/>
          <w:sz w:val="22"/>
          <w:szCs w:val="22"/>
        </w:rPr>
        <w:t xml:space="preserve">administration </w:t>
      </w:r>
      <w:r w:rsidR="0014520A">
        <w:rPr>
          <w:color w:val="333333"/>
          <w:sz w:val="22"/>
          <w:szCs w:val="22"/>
        </w:rPr>
        <w:t xml:space="preserve">of the grant, </w:t>
      </w:r>
      <w:proofErr w:type="gramStart"/>
      <w:r w:rsidR="0014520A">
        <w:rPr>
          <w:color w:val="333333"/>
          <w:sz w:val="22"/>
          <w:szCs w:val="22"/>
        </w:rPr>
        <w:t>including:</w:t>
      </w:r>
      <w:proofErr w:type="gramEnd"/>
      <w:r w:rsidR="0014520A">
        <w:rPr>
          <w:color w:val="333333"/>
          <w:sz w:val="22"/>
          <w:szCs w:val="22"/>
        </w:rPr>
        <w:t xml:space="preserve"> </w:t>
      </w:r>
      <w:r w:rsidRPr="00881C06">
        <w:rPr>
          <w:color w:val="333333"/>
          <w:sz w:val="22"/>
          <w:szCs w:val="22"/>
        </w:rPr>
        <w:t>carrying out performance accountability requirements</w:t>
      </w:r>
      <w:r w:rsidR="0014520A">
        <w:rPr>
          <w:color w:val="333333"/>
          <w:sz w:val="22"/>
          <w:szCs w:val="22"/>
        </w:rPr>
        <w:t xml:space="preserve">, </w:t>
      </w:r>
      <w:r w:rsidRPr="00881C06">
        <w:rPr>
          <w:color w:val="333333"/>
          <w:sz w:val="22"/>
          <w:szCs w:val="22"/>
        </w:rPr>
        <w:t xml:space="preserve">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14:paraId="38CBADD2" w14:textId="64DEF97E"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The FY20 budget form links sub-grantee administrative costs to the overall budget.</w:t>
      </w:r>
    </w:p>
    <w:p w14:paraId="78D829ED" w14:textId="29637A30"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including out of state travel. The FY20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14:paraId="17CD64BB" w14:textId="5EE7B60C"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0083307E">
        <w:rPr>
          <w:color w:val="333333"/>
          <w:sz w:val="22"/>
          <w:szCs w:val="22"/>
        </w:rPr>
        <w:t xml:space="preserve"> along with their continuation applications</w:t>
      </w:r>
      <w:r w:rsidRPr="00881C06">
        <w:rPr>
          <w:color w:val="333333"/>
          <w:sz w:val="22"/>
          <w:szCs w:val="22"/>
        </w:rPr>
        <w:t xml:space="preserve">. Please keep in mind that the approved indirect cost rate is part of the allowed administrative cost. DESE will not grant administrative cost requests that exceed 25%.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14:paraId="778B97BD" w14:textId="692E3D27"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14:paraId="41492984" w14:textId="77777777" w:rsidR="004D5257" w:rsidRPr="00881C06" w:rsidRDefault="004D5257" w:rsidP="004D5257">
      <w:pPr>
        <w:tabs>
          <w:tab w:val="left" w:pos="360"/>
        </w:tabs>
        <w:rPr>
          <w:sz w:val="22"/>
          <w:szCs w:val="22"/>
        </w:rPr>
      </w:pPr>
    </w:p>
    <w:p w14:paraId="2ECA9089" w14:textId="04F77684"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 xml:space="preserve">this form </w:t>
      </w:r>
      <w:r w:rsidRPr="00881C06">
        <w:rPr>
          <w:sz w:val="22"/>
          <w:szCs w:val="22"/>
        </w:rPr>
        <w:t xml:space="preserve">with your continuation application materials via the </w:t>
      </w:r>
      <w:hyperlink r:id="rId13" w:history="1">
        <w:r w:rsidR="00881C06" w:rsidRPr="005C4F36">
          <w:rPr>
            <w:rStyle w:val="Hyperlink"/>
            <w:sz w:val="22"/>
            <w:szCs w:val="22"/>
          </w:rPr>
          <w:t>online</w:t>
        </w:r>
        <w:r w:rsidRPr="005C4F36">
          <w:rPr>
            <w:rStyle w:val="Hyperlink"/>
            <w:sz w:val="22"/>
            <w:szCs w:val="22"/>
          </w:rPr>
          <w:t xml:space="preserve"> portal</w:t>
        </w:r>
      </w:hyperlink>
      <w:r w:rsidR="00881C06" w:rsidRPr="00881C06">
        <w:rPr>
          <w:sz w:val="22"/>
          <w:szCs w:val="22"/>
        </w:rPr>
        <w:t>.</w:t>
      </w:r>
    </w:p>
    <w:p w14:paraId="2C179A9B" w14:textId="77777777" w:rsidR="004D5257" w:rsidRPr="00881C06" w:rsidRDefault="004D5257" w:rsidP="004D5257">
      <w:pPr>
        <w:tabs>
          <w:tab w:val="left" w:pos="360"/>
        </w:tabs>
        <w:rPr>
          <w:sz w:val="22"/>
          <w:szCs w:val="22"/>
        </w:rPr>
      </w:pPr>
    </w:p>
    <w:p w14:paraId="2093070D" w14:textId="182D70C3"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14:paraId="43822FED" w14:textId="77777777" w:rsidR="004D5257" w:rsidRPr="00881C06" w:rsidRDefault="004D5257" w:rsidP="004D5257">
      <w:pPr>
        <w:tabs>
          <w:tab w:val="left" w:pos="360"/>
        </w:tabs>
        <w:rPr>
          <w:sz w:val="22"/>
          <w:szCs w:val="22"/>
        </w:rPr>
      </w:pPr>
    </w:p>
    <w:p w14:paraId="74756565" w14:textId="7AC1B42B" w:rsidR="004D5257" w:rsidRPr="00881C06" w:rsidRDefault="004D5257" w:rsidP="004D5257">
      <w:pPr>
        <w:numPr>
          <w:ilvl w:val="0"/>
          <w:numId w:val="18"/>
        </w:numPr>
        <w:tabs>
          <w:tab w:val="left" w:pos="360"/>
        </w:tabs>
        <w:rPr>
          <w:sz w:val="22"/>
          <w:szCs w:val="22"/>
        </w:rPr>
      </w:pPr>
      <w:r w:rsidRPr="00881C06">
        <w:rPr>
          <w:b/>
          <w:sz w:val="22"/>
          <w:szCs w:val="22"/>
          <w:u w:val="single"/>
        </w:rPr>
        <w:lastRenderedPageBreak/>
        <w:t>Administrative Cost Budget</w:t>
      </w:r>
      <w:r w:rsidRPr="00881C06">
        <w:rPr>
          <w:b/>
          <w:sz w:val="22"/>
          <w:szCs w:val="22"/>
        </w:rPr>
        <w:t>:</w:t>
      </w:r>
      <w:r w:rsidRPr="00881C06">
        <w:rPr>
          <w:sz w:val="22"/>
          <w:szCs w:val="22"/>
        </w:rPr>
        <w:t xml:space="preserve">  including all of the proposed budget line items identified as administrative cost</w:t>
      </w:r>
      <w:r w:rsidR="0083307E">
        <w:rPr>
          <w:sz w:val="22"/>
          <w:szCs w:val="22"/>
        </w:rPr>
        <w:t>.</w:t>
      </w:r>
    </w:p>
    <w:p w14:paraId="56BFCCC6" w14:textId="77777777"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14:paraId="171FB627" w14:textId="77777777" w:rsidR="004D5257" w:rsidRPr="00881C06" w:rsidRDefault="004D5257" w:rsidP="004D5257">
      <w:pPr>
        <w:tabs>
          <w:tab w:val="left" w:pos="360"/>
        </w:tabs>
        <w:ind w:left="720"/>
        <w:rPr>
          <w:sz w:val="22"/>
          <w:szCs w:val="22"/>
        </w:rPr>
      </w:pPr>
    </w:p>
    <w:p w14:paraId="369BB110" w14:textId="7429DCA4"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14:paraId="12A1839A" w14:textId="17CF6D2C"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E576AF" w:rsidRPr="00881C06">
        <w:rPr>
          <w:sz w:val="22"/>
          <w:szCs w:val="22"/>
        </w:rPr>
        <w:t>twenty-five</w:t>
      </w:r>
      <w:r w:rsidRPr="00881C06">
        <w:rPr>
          <w:sz w:val="22"/>
          <w:szCs w:val="22"/>
        </w:rPr>
        <w:t xml:space="preserve"> percent (</w:t>
      </w:r>
      <w:r w:rsidR="00E576AF" w:rsidRPr="00881C06">
        <w:rPr>
          <w:sz w:val="22"/>
          <w:szCs w:val="22"/>
        </w:rPr>
        <w:t>25</w:t>
      </w:r>
      <w:r w:rsidRPr="00881C06">
        <w:rPr>
          <w:sz w:val="22"/>
          <w:szCs w:val="22"/>
        </w:rPr>
        <w:t>%).</w:t>
      </w:r>
    </w:p>
    <w:p w14:paraId="594277E5" w14:textId="77777777" w:rsidR="004D5257" w:rsidRPr="00881C06" w:rsidRDefault="004D5257" w:rsidP="004D5257">
      <w:pPr>
        <w:rPr>
          <w:b/>
          <w:sz w:val="22"/>
          <w:szCs w:val="22"/>
        </w:rPr>
      </w:pPr>
    </w:p>
    <w:p w14:paraId="65FE7AEF" w14:textId="77777777" w:rsidR="004D5257" w:rsidRPr="00881C06" w:rsidRDefault="004D5257" w:rsidP="004D5257">
      <w:pPr>
        <w:ind w:left="360"/>
        <w:rPr>
          <w:b/>
          <w:sz w:val="22"/>
          <w:szCs w:val="22"/>
        </w:rPr>
      </w:pPr>
      <w:r w:rsidRPr="00881C06">
        <w:rPr>
          <w:b/>
          <w:sz w:val="22"/>
          <w:szCs w:val="22"/>
        </w:rPr>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14:paraId="6EBF0E7E" w14:textId="77777777" w:rsidR="00F1430E" w:rsidRPr="00881C06" w:rsidRDefault="00F1430E" w:rsidP="00F1430E">
      <w:pPr>
        <w:jc w:val="both"/>
        <w:rPr>
          <w:b/>
          <w:sz w:val="22"/>
          <w:szCs w:val="22"/>
        </w:rPr>
      </w:pPr>
    </w:p>
    <w:p w14:paraId="329BF8A7" w14:textId="77777777"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14:paraId="249EE255" w14:textId="77777777"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14:paraId="7E5D8B2D" w14:textId="77777777"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14:paraId="65B1354E" w14:textId="1413E4F6"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14:paraId="5A56EA32" w14:textId="77777777" w:rsidR="005F0FFD" w:rsidRPr="00881C06" w:rsidRDefault="005F0FFD" w:rsidP="005F0FFD">
      <w:pPr>
        <w:rPr>
          <w:sz w:val="22"/>
          <w:szCs w:val="22"/>
        </w:rPr>
      </w:pPr>
    </w:p>
    <w:p w14:paraId="5363597A" w14:textId="020A3E22" w:rsidR="00E03661" w:rsidRDefault="00E03661" w:rsidP="00E03661">
      <w:pPr>
        <w:rPr>
          <w:sz w:val="22"/>
          <w:szCs w:val="22"/>
        </w:rPr>
      </w:pPr>
      <w:r w:rsidRPr="00881C06">
        <w:rPr>
          <w:sz w:val="22"/>
          <w:szCs w:val="22"/>
        </w:rPr>
        <w:t>Click in shaded area below to type.</w:t>
      </w:r>
    </w:p>
    <w:p w14:paraId="5DFE42FD" w14:textId="28411311"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2"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bookmarkStart w:id="3" w:name="_GoBack"/>
      <w:bookmarkEnd w:id="3"/>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2"/>
    </w:p>
    <w:p w14:paraId="256C8AF1" w14:textId="77777777" w:rsidR="00F1430E" w:rsidRPr="00881C06" w:rsidRDefault="00F1430E" w:rsidP="00702ECB">
      <w:pPr>
        <w:rPr>
          <w:b/>
          <w:sz w:val="22"/>
          <w:szCs w:val="22"/>
        </w:rPr>
      </w:pPr>
    </w:p>
    <w:p w14:paraId="79512F95" w14:textId="6B57034E" w:rsidR="00702ECB" w:rsidRPr="00561437" w:rsidRDefault="006919D4" w:rsidP="00702ECB">
      <w:pPr>
        <w:rPr>
          <w:sz w:val="22"/>
          <w:szCs w:val="22"/>
          <w:u w:val="single"/>
        </w:rPr>
      </w:pPr>
      <w:r>
        <w:rPr>
          <w:noProof/>
          <w:sz w:val="22"/>
          <w:szCs w:val="22"/>
        </w:rPr>
        <mc:AlternateContent>
          <mc:Choice Requires="wps">
            <w:drawing>
              <wp:anchor distT="0" distB="0" distL="114300" distR="114300" simplePos="0" relativeHeight="251659264" behindDoc="0" locked="0" layoutInCell="1" allowOverlap="1" wp14:anchorId="529BC111" wp14:editId="071BB294">
                <wp:simplePos x="0" y="0"/>
                <wp:positionH relativeFrom="column">
                  <wp:posOffset>1264919</wp:posOffset>
                </wp:positionH>
                <wp:positionV relativeFrom="paragraph">
                  <wp:posOffset>163195</wp:posOffset>
                </wp:positionV>
                <wp:extent cx="277177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8CFB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D0DwIAAHkEAAAOAAAAZHJzL2Uyb0RvYy54bWysVNuO0zAQfUfiHyy/t2nSS9po09W2ZXlB&#10;ULHwAV7Hbix8k216EeLfGTtNigChFeKhji9zZs6ZY/fu/qwkOjLnhdE1zscTjJimphH6UOPPnx5H&#10;S4x8ILoh0mhW4wvz+H79+tXdyVasMK2RDXMIkmhfnWyN2xBslWWetkwRPzaWaTjkxikSYOkOWePI&#10;CbIrmRWTySI7GddYZyjzHnZ33SFep/ycMxo+cO5ZQLLGwC2k0aXxOY7Z+o5UB0dsK+iVBvkHFooI&#10;DUWHVDsSCPrqxG+plKDOeMPDmBqVGc4FZUkDqMknv6h5aollSQs0x9uhTf7/paXvj3uHRFPjAiNN&#10;FFj0FBwRhzagrdEaGmgcKpI2dg7vfIgqYdap+7bNl9Nd+bgYbWar5Wg23UxHq9lyM8rLYrmZFw8P&#10;izez7xHdMFrBzzgSxJH1rYadl2m5uh67VGa3PBgdCTibRx+zxKv/JqbZyfoqSYwXIk23eu8gOK68&#10;3buo5sydil9wA53T1bgMVyMqpbBZlGVelnOMKJyt5sX8WrHHWufDW2YUipMaS6GjcaQiRyDSketD&#10;gOGtepqFi2QxWOqPjIMZUC9P6PQM2Fa6TmbzpReaIiOECykH0OTvoGtshLH0NF4KHKJTRaPDAFRC&#10;G/enquHcU+VdfK+60xplP5vmkrxI7YD7nay7vsX4gH5eJ/jtH2P9AwAA//8DAFBLAwQUAAYACAAA&#10;ACEA2Tm7G90AAAAJAQAADwAAAGRycy9kb3ducmV2LnhtbEyPwU7DMBBE70j8g7VI3KiDESkNcaqq&#10;EkJcEE3h7sauE7DXUeyk4e/ZnsptZ3c0+6Zcz96xyQyxCyjhfpEBM9gE3aGV8Ll/uXsCFpNCrVxA&#10;I+HXRFhX11elKnQ44c5MdbKMQjAWSkKbUl9wHpvWeBUXoTdIt2MYvEokB8v1oE4U7h0XWZZzrzqk&#10;D63qzbY1zU89egnubZi+7NZu4vi6y+vvj6N4309S3t7Mm2dgyczpYoYzPqFDRUyHMKKOzJFerQRZ&#10;JYjHJTAy5A/n4UCLpQBelfx/g+oPAAD//wMAUEsBAi0AFAAGAAgAAAAhALaDOJL+AAAA4QEAABMA&#10;AAAAAAAAAAAAAAAAAAAAAFtDb250ZW50X1R5cGVzXS54bWxQSwECLQAUAAYACAAAACEAOP0h/9YA&#10;AACUAQAACwAAAAAAAAAAAAAAAAAvAQAAX3JlbHMvLnJlbHNQSwECLQAUAAYACAAAACEAxFZA9A8C&#10;AAB5BAAADgAAAAAAAAAAAAAAAAAuAgAAZHJzL2Uyb0RvYy54bWxQSwECLQAUAAYACAAAACEA2Tm7&#10;G90AAAAJAQAADwAAAAAAAAAAAAAAAABpBAAAZHJzL2Rvd25yZXYueG1sUEsFBgAAAAAEAAQA8wAA&#10;AHMFA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sz w:val="22"/>
          <w:szCs w:val="22"/>
          <w:u w:val="single"/>
        </w:rPr>
        <w:fldChar w:fldCharType="begin">
          <w:ffData>
            <w:name w:val="Text2"/>
            <w:enabled/>
            <w:calcOnExit w:val="0"/>
            <w:textInput/>
          </w:ffData>
        </w:fldChar>
      </w:r>
      <w:bookmarkStart w:id="5" w:name="Text2"/>
      <w:r w:rsidRPr="00561437">
        <w:rPr>
          <w:sz w:val="22"/>
          <w:szCs w:val="22"/>
          <w:u w:val="single"/>
        </w:rPr>
        <w:instrText xml:space="preserve"> FORMTEXT </w:instrText>
      </w:r>
      <w:r w:rsidRPr="00561437">
        <w:rPr>
          <w:sz w:val="22"/>
          <w:szCs w:val="22"/>
          <w:u w:val="single"/>
        </w:rPr>
      </w:r>
      <w:r w:rsidRPr="00561437">
        <w:rPr>
          <w:sz w:val="22"/>
          <w:szCs w:val="22"/>
          <w:u w:val="single"/>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sz w:val="22"/>
          <w:szCs w:val="22"/>
          <w:u w:val="single"/>
        </w:rPr>
        <w:fldChar w:fldCharType="end"/>
      </w:r>
      <w:bookmarkEnd w:id="5"/>
      <w:r w:rsidR="00561437">
        <w:rPr>
          <w:sz w:val="22"/>
          <w:szCs w:val="22"/>
          <w:u w:val="single"/>
        </w:rPr>
        <w:tab/>
      </w:r>
      <w:r w:rsidR="00561437">
        <w:rPr>
          <w:sz w:val="22"/>
          <w:szCs w:val="22"/>
          <w:u w:val="single"/>
        </w:rPr>
        <w:tab/>
      </w:r>
      <w:r w:rsidR="00561437">
        <w:rPr>
          <w:sz w:val="22"/>
          <w:szCs w:val="22"/>
          <w:u w:val="single"/>
        </w:rPr>
        <w:tab/>
      </w:r>
    </w:p>
    <w:p w14:paraId="3A9B6143" w14:textId="77777777" w:rsidR="0000257D" w:rsidRPr="00881C06" w:rsidRDefault="0000257D" w:rsidP="0000257D">
      <w:pPr>
        <w:rPr>
          <w:sz w:val="22"/>
          <w:szCs w:val="22"/>
        </w:rPr>
      </w:pPr>
    </w:p>
    <w:p w14:paraId="75EF242C" w14:textId="0CCF3C8A"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6"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6"/>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7"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7"/>
      <w:r w:rsidR="00561437">
        <w:rPr>
          <w:sz w:val="22"/>
          <w:szCs w:val="22"/>
          <w:u w:val="single"/>
        </w:rPr>
        <w:tab/>
      </w:r>
      <w:r w:rsidR="00561437">
        <w:rPr>
          <w:sz w:val="22"/>
          <w:szCs w:val="22"/>
          <w:u w:val="single"/>
        </w:rPr>
        <w:tab/>
        <w:t xml:space="preserve"> </w:t>
      </w:r>
    </w:p>
    <w:p w14:paraId="724BAE35" w14:textId="77777777" w:rsidR="0039790B" w:rsidRDefault="0039790B" w:rsidP="00702ECB">
      <w:pPr>
        <w:rPr>
          <w:b/>
          <w:sz w:val="22"/>
          <w:szCs w:val="22"/>
        </w:rPr>
      </w:pPr>
    </w:p>
    <w:p w14:paraId="5C671BC4" w14:textId="77777777" w:rsidR="00881C06" w:rsidRDefault="00881C06" w:rsidP="00702ECB">
      <w:pPr>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50B2AB67" wp14:editId="1735D43C">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A851B"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NkkwIAAGcFAAAOAAAAZHJzL2Uyb0RvYy54bWysVMuO2jAU3VfqP1jZZ5JAgBANjCCBbvoY&#10;aabdG9shVh3bsj0EVPXfe+0A02m7mFZFwvHjvs65x769O3YCHZixXMlFlN2kEWKSKMrlfhF9ftzG&#10;RYSsw5JioSRbRCdmo7vl2ze3vS7ZSLVKUGYQBJG27PUiap3TZZJY0rIO2xulmYTDRpkOO1iafUIN&#10;7iF6J5JRmk6TXhmqjSLMWtith8NoGeI3DSPuU9NY5pBYRFCbC6MJ486PyfIWl3uDdcvJuQz8D1V0&#10;mEtIeg1VY4fRk+G/heo4Mcqqxt0Q1SWqaThhAQOgydJf0Dy0WLOABcix+kqT/X9hycfDvUGcQu8i&#10;JHEHLVo9ORUyo1GAxI7uvXUeHMwGUN+qrBjXs+00XufzIs7H63E8z4t1nM1GxXoyWq2mm/y796aM&#10;lPBXBjt+YBeGYed1EM7N9uTMkuc4ETpgaGjm25eEui7fUGnSa1sGZF4HYVrJe+MhkKN80O8V+WqR&#10;VFWL5Z4FrI8nDdCHgC9c/MJq4GjXf1AUbDDQE3g5NqZDjeD6i3f0waGd6Bi0dbpqy3NGYHOaj4t5&#10;ChIkcDafjCbn2n0U76uNde+Y6pCfLCLrDOb71lVKShCxMkMGfACAA+iLg3eWasuFCFoWEvXnBIhg&#10;uFFG0lCcVYJTb+YdrNnvKmEGGtPwO9fzwsznqLFtBzt7srVyw5Ux6knSkLBlmG4kRS4wKOGWR76C&#10;jtEICQaPgp8FS4e5eI0ldFRIX+WflDdP55tiU+RxPppu4jyt63i1rfJ4us1mk3pcV1WdBeVledly&#10;Spn0mC/Cy/K/1l2aXC/3leYEv4h+Ed/l+yxCr5xBgztFT/fGt84rCm5zMD6/PP65+HkdrJ7fx+UP&#10;AAAA//8DAFBLAwQUAAYACAAAACEAV/gRWN0AAAAIAQAADwAAAGRycy9kb3ducmV2LnhtbEyPzW7C&#10;MBCE70h9B2srcQMn/JWmcRBC4opUClKPJt7GUeN1FDuQ9um7nOhtd2c0+02+GVwjrtiF2pOCdJqA&#10;QCq9qalScPrYT9YgQtRkdOMJFfxggE3xNMp1ZvyN3vF6jJXgEAqZVmBjbDMpQ2nR6TD1LRJrX75z&#10;OvLaVdJ0+sbhrpGzJFlJp2viD1a3uLNYfh97p6A/H07L9Ne2B1fZbVwuzp92tldq/Dxs30BEHOLD&#10;DHd8RoeCmS6+JxNEo2AyZyOfV68g7nKSzl9AXHhaL0AWufxfoPgDAAD//wMAUEsBAi0AFAAGAAgA&#10;AAAhALaDOJL+AAAA4QEAABMAAAAAAAAAAAAAAAAAAAAAAFtDb250ZW50X1R5cGVzXS54bWxQSwEC&#10;LQAUAAYACAAAACEAOP0h/9YAAACUAQAACwAAAAAAAAAAAAAAAAAvAQAAX3JlbHMvLnJlbHNQSwEC&#10;LQAUAAYACAAAACEADrQDZJMCAABnBQAADgAAAAAAAAAAAAAAAAAuAgAAZHJzL2Uyb0RvYy54bWxQ&#10;SwECLQAUAAYACAAAACEAV/gRWN0AAAAIAQAADwAAAAAAAAAAAAAAAADtBAAAZHJzL2Rvd25yZXYu&#10;eG1sUEsFBgAAAAAEAAQA8wAAAPcFAAAAAA==&#10;">
                <v:stroke dashstyle="1 1" endcap="round"/>
              </v:shape>
            </w:pict>
          </mc:Fallback>
        </mc:AlternateContent>
      </w:r>
    </w:p>
    <w:p w14:paraId="7AA1196C" w14:textId="77777777" w:rsidR="00881C06" w:rsidRPr="00881C06" w:rsidRDefault="00881C06" w:rsidP="00702ECB">
      <w:pPr>
        <w:rPr>
          <w:b/>
          <w:sz w:val="22"/>
          <w:szCs w:val="22"/>
        </w:rPr>
      </w:pPr>
    </w:p>
    <w:p w14:paraId="115941AB" w14:textId="77777777"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8"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960016">
        <w:rPr>
          <w:b/>
          <w:sz w:val="22"/>
          <w:szCs w:val="22"/>
        </w:rPr>
      </w:r>
      <w:r w:rsidR="00960016">
        <w:rPr>
          <w:b/>
          <w:sz w:val="22"/>
          <w:szCs w:val="22"/>
        </w:rPr>
        <w:fldChar w:fldCharType="separate"/>
      </w:r>
      <w:r w:rsidR="00D25547" w:rsidRPr="00881C06">
        <w:rPr>
          <w:b/>
          <w:sz w:val="22"/>
          <w:szCs w:val="22"/>
        </w:rPr>
        <w:fldChar w:fldCharType="end"/>
      </w:r>
      <w:bookmarkEnd w:id="8"/>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9"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960016">
        <w:rPr>
          <w:b/>
          <w:sz w:val="22"/>
          <w:szCs w:val="22"/>
        </w:rPr>
      </w:r>
      <w:r w:rsidR="00960016">
        <w:rPr>
          <w:b/>
          <w:sz w:val="22"/>
          <w:szCs w:val="22"/>
        </w:rPr>
        <w:fldChar w:fldCharType="separate"/>
      </w:r>
      <w:r w:rsidR="00D25547" w:rsidRPr="00881C06">
        <w:rPr>
          <w:b/>
          <w:sz w:val="22"/>
          <w:szCs w:val="22"/>
        </w:rPr>
        <w:fldChar w:fldCharType="end"/>
      </w:r>
      <w:bookmarkEnd w:id="9"/>
      <w:r w:rsidR="0039790B" w:rsidRPr="00881C06">
        <w:rPr>
          <w:b/>
          <w:sz w:val="22"/>
          <w:szCs w:val="22"/>
        </w:rPr>
        <w:tab/>
      </w:r>
      <w:r w:rsidR="0039790B" w:rsidRPr="00881C06">
        <w:rPr>
          <w:b/>
          <w:sz w:val="22"/>
          <w:szCs w:val="22"/>
        </w:rPr>
        <w:tab/>
      </w:r>
      <w:r w:rsidR="0039790B" w:rsidRPr="00881C06">
        <w:rPr>
          <w:b/>
          <w:sz w:val="22"/>
          <w:szCs w:val="22"/>
        </w:rPr>
        <w:tab/>
      </w:r>
    </w:p>
    <w:p w14:paraId="2838F34C" w14:textId="77777777" w:rsidR="0039790B" w:rsidRPr="00881C06" w:rsidRDefault="0039790B" w:rsidP="00702ECB">
      <w:pPr>
        <w:rPr>
          <w:b/>
          <w:sz w:val="22"/>
          <w:szCs w:val="22"/>
        </w:rPr>
      </w:pPr>
    </w:p>
    <w:p w14:paraId="2BDA6A9A" w14:textId="77777777" w:rsidR="00C054C9" w:rsidRPr="00881C06" w:rsidRDefault="0039790B" w:rsidP="00702ECB">
      <w:pPr>
        <w:rPr>
          <w:b/>
          <w:sz w:val="22"/>
          <w:szCs w:val="22"/>
        </w:rPr>
      </w:pPr>
      <w:r w:rsidRPr="00881C06">
        <w:rPr>
          <w:b/>
          <w:sz w:val="22"/>
          <w:szCs w:val="22"/>
        </w:rPr>
        <w:t>Administrative Cost Percentage (%) Approved: ______________________</w:t>
      </w:r>
    </w:p>
    <w:p w14:paraId="0C17BDE4" w14:textId="77777777" w:rsidR="0037071E" w:rsidRPr="00881C06" w:rsidRDefault="0037071E" w:rsidP="00702ECB">
      <w:pPr>
        <w:rPr>
          <w:sz w:val="22"/>
          <w:szCs w:val="22"/>
        </w:rPr>
      </w:pPr>
    </w:p>
    <w:p w14:paraId="05DC93E5" w14:textId="2A86DAC9"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10"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0"/>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11"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1"/>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14:paraId="7A227747" w14:textId="77777777" w:rsidR="00B82EDF" w:rsidRPr="00881C06" w:rsidRDefault="00B82EDF" w:rsidP="00702ECB">
      <w:pPr>
        <w:rPr>
          <w:sz w:val="22"/>
          <w:szCs w:val="22"/>
        </w:rPr>
      </w:pPr>
    </w:p>
    <w:p w14:paraId="1746DCC0" w14:textId="76013781"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2"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t xml:space="preserve">  </w:t>
      </w:r>
      <w:r w:rsidR="00780C15" w:rsidRPr="00881C06">
        <w:rPr>
          <w:sz w:val="22"/>
          <w:szCs w:val="22"/>
        </w:rPr>
        <w:t xml:space="preserve">Date </w:t>
      </w:r>
      <w:r w:rsidRPr="00881C06">
        <w:rPr>
          <w:sz w:val="22"/>
          <w:szCs w:val="22"/>
          <w:u w:val="single"/>
        </w:rPr>
        <w:tab/>
      </w:r>
      <w:r w:rsidR="00561437">
        <w:rPr>
          <w:sz w:val="22"/>
          <w:szCs w:val="22"/>
          <w:u w:val="single"/>
        </w:rPr>
        <w:fldChar w:fldCharType="begin">
          <w:ffData>
            <w:name w:val="Text11"/>
            <w:enabled/>
            <w:calcOnExit w:val="0"/>
            <w:textInput/>
          </w:ffData>
        </w:fldChar>
      </w:r>
      <w:bookmarkStart w:id="13"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3"/>
      <w:r w:rsidR="00881C06">
        <w:rPr>
          <w:sz w:val="22"/>
          <w:szCs w:val="22"/>
          <w:u w:val="single"/>
        </w:rPr>
        <w:t>_________________</w:t>
      </w:r>
    </w:p>
    <w:p w14:paraId="148F7244" w14:textId="77777777" w:rsidR="00780C15" w:rsidRPr="00881C06" w:rsidRDefault="00780C15" w:rsidP="00702ECB">
      <w:pPr>
        <w:rPr>
          <w:sz w:val="22"/>
          <w:szCs w:val="22"/>
        </w:rPr>
      </w:pPr>
    </w:p>
    <w:p w14:paraId="5E1F5D3D" w14:textId="77777777"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14:paraId="7448D263" w14:textId="77777777" w:rsidR="0037071E" w:rsidRPr="00881C06" w:rsidRDefault="0037071E" w:rsidP="00702ECB">
      <w:pPr>
        <w:rPr>
          <w:sz w:val="22"/>
          <w:szCs w:val="22"/>
        </w:rPr>
      </w:pPr>
    </w:p>
    <w:p w14:paraId="28BC0904" w14:textId="78332FFA"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4"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4"/>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5"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5"/>
      <w:r w:rsidR="007E5EBA" w:rsidRPr="00561437">
        <w:rPr>
          <w:sz w:val="22"/>
          <w:u w:val="single"/>
        </w:rPr>
        <w:t>_</w:t>
      </w:r>
      <w:r w:rsidR="007E5EBA">
        <w:rPr>
          <w:sz w:val="22"/>
        </w:rPr>
        <w:t>____</w:t>
      </w:r>
    </w:p>
    <w:sectPr w:rsidR="00A7039E" w:rsidRPr="0068526A" w:rsidSect="001075EC">
      <w:headerReference w:type="default" r:id="rId14"/>
      <w:footerReference w:type="even" r:id="rId15"/>
      <w:footerReference w:type="default" r:id="rId16"/>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1A58" w14:textId="77777777" w:rsidR="00960016" w:rsidRDefault="00960016">
      <w:r>
        <w:separator/>
      </w:r>
    </w:p>
  </w:endnote>
  <w:endnote w:type="continuationSeparator" w:id="0">
    <w:p w14:paraId="5E05255E" w14:textId="77777777" w:rsidR="00960016" w:rsidRDefault="009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2B8E"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DBD3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5228" w14:textId="4E4A562D"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196">
      <w:rPr>
        <w:rStyle w:val="PageNumber"/>
        <w:noProof/>
      </w:rPr>
      <w:t>1</w:t>
    </w:r>
    <w:r>
      <w:rPr>
        <w:rStyle w:val="PageNumber"/>
      </w:rPr>
      <w:fldChar w:fldCharType="end"/>
    </w:r>
  </w:p>
  <w:p w14:paraId="177CAD03" w14:textId="3202C15B" w:rsidR="00CA34EF" w:rsidRPr="00286D6A" w:rsidRDefault="00286D6A">
    <w:pPr>
      <w:pStyle w:val="Footer"/>
      <w:rPr>
        <w:i/>
        <w:iCs/>
        <w:sz w:val="18"/>
        <w:szCs w:val="18"/>
      </w:rPr>
    </w:pPr>
    <w:r w:rsidRPr="00286D6A">
      <w:rPr>
        <w:i/>
        <w:iCs/>
        <w:sz w:val="18"/>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D68D5" w14:textId="77777777" w:rsidR="00960016" w:rsidRDefault="00960016">
      <w:r>
        <w:separator/>
      </w:r>
    </w:p>
  </w:footnote>
  <w:footnote w:type="continuationSeparator" w:id="0">
    <w:p w14:paraId="7C6BF302" w14:textId="77777777" w:rsidR="00960016" w:rsidRDefault="0096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BEA1" w14:textId="0901FE20" w:rsidR="00561437" w:rsidRPr="00561437" w:rsidRDefault="00561437" w:rsidP="00561437">
    <w:pPr>
      <w:pStyle w:val="Heading2"/>
      <w:ind w:right="-90"/>
      <w:rPr>
        <w:rFonts w:cs="Arial"/>
        <w:color w:val="auto"/>
      </w:rPr>
    </w:pPr>
    <w:r w:rsidRPr="00561437">
      <w:rPr>
        <w:rFonts w:cs="Arial"/>
        <w:color w:val="auto"/>
      </w:rPr>
      <w:t xml:space="preserve">Massachusetts Department of Elementary and Secondary Education </w:t>
    </w:r>
    <w:r w:rsidRPr="00561437">
      <w:rPr>
        <w:rFonts w:cs="Arial"/>
        <w:color w:val="auto"/>
      </w:rPr>
      <w:tab/>
    </w:r>
    <w:r w:rsidRPr="00561437">
      <w:rPr>
        <w:rFonts w:cs="Arial"/>
        <w:color w:val="auto"/>
      </w:rPr>
      <w:tab/>
      <w:t xml:space="preserve">             FY202</w:t>
    </w:r>
    <w:r w:rsidR="00286D6A">
      <w:rPr>
        <w:rFonts w:cs="Arial"/>
        <w:color w:val="auto"/>
      </w:rPr>
      <w:t>1</w:t>
    </w:r>
  </w:p>
  <w:tbl>
    <w:tblPr>
      <w:tblW w:w="103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230"/>
    </w:tblGrid>
    <w:tr w:rsidR="00561437" w14:paraId="77F8FB50" w14:textId="77777777" w:rsidTr="00736F64">
      <w:trPr>
        <w:trHeight w:val="440"/>
      </w:trPr>
      <w:tc>
        <w:tcPr>
          <w:tcW w:w="6120" w:type="dxa"/>
          <w:tcBorders>
            <w:top w:val="double" w:sz="4" w:space="0" w:color="auto"/>
            <w:left w:val="double" w:sz="4" w:space="0" w:color="auto"/>
            <w:bottom w:val="double" w:sz="4" w:space="0" w:color="auto"/>
            <w:right w:val="nil"/>
          </w:tcBorders>
        </w:tcPr>
        <w:p w14:paraId="756C13A8" w14:textId="77777777" w:rsidR="00561437" w:rsidRPr="009F3B2C" w:rsidRDefault="00561437" w:rsidP="00561437">
          <w:pPr>
            <w:pStyle w:val="Header"/>
            <w:spacing w:before="120"/>
            <w:rPr>
              <w:rFonts w:ascii="Arial" w:hAnsi="Arial" w:cs="Arial"/>
              <w:sz w:val="22"/>
              <w:szCs w:val="22"/>
            </w:rPr>
          </w:pPr>
          <w:r w:rsidRPr="009F3B2C">
            <w:rPr>
              <w:rFonts w:ascii="Arial" w:hAnsi="Arial" w:cs="Arial"/>
              <w:b/>
              <w:sz w:val="22"/>
              <w:szCs w:val="22"/>
            </w:rPr>
            <w:t>Name of Grant Program:</w:t>
          </w:r>
          <w:r w:rsidRPr="009F3B2C">
            <w:rPr>
              <w:rFonts w:ascii="Arial" w:hAnsi="Arial" w:cs="Arial"/>
              <w:sz w:val="22"/>
              <w:szCs w:val="22"/>
            </w:rPr>
            <w:t xml:space="preserve">  Adult Education Services</w:t>
          </w:r>
        </w:p>
      </w:tc>
      <w:tc>
        <w:tcPr>
          <w:tcW w:w="4230" w:type="dxa"/>
          <w:tcBorders>
            <w:top w:val="double" w:sz="4" w:space="0" w:color="auto"/>
            <w:left w:val="nil"/>
            <w:bottom w:val="double" w:sz="4" w:space="0" w:color="auto"/>
            <w:right w:val="double" w:sz="4" w:space="0" w:color="auto"/>
          </w:tcBorders>
        </w:tcPr>
        <w:p w14:paraId="4E3B06E5" w14:textId="71EE37DE" w:rsidR="00561437" w:rsidRPr="009F3B2C" w:rsidRDefault="00561437" w:rsidP="00561437">
          <w:pPr>
            <w:tabs>
              <w:tab w:val="left" w:pos="1332"/>
            </w:tabs>
            <w:spacing w:before="120"/>
            <w:rPr>
              <w:rFonts w:ascii="Arial" w:hAnsi="Arial" w:cs="Arial"/>
              <w:sz w:val="22"/>
              <w:szCs w:val="22"/>
            </w:rPr>
          </w:pPr>
          <w:r w:rsidRPr="009F3B2C">
            <w:rPr>
              <w:rFonts w:ascii="Arial" w:hAnsi="Arial" w:cs="Arial"/>
              <w:b/>
              <w:sz w:val="22"/>
              <w:szCs w:val="22"/>
            </w:rPr>
            <w:t>Fund Codes:</w:t>
          </w:r>
          <w:r>
            <w:rPr>
              <w:rFonts w:ascii="Arial" w:hAnsi="Arial" w:cs="Arial"/>
              <w:sz w:val="22"/>
              <w:szCs w:val="22"/>
            </w:rPr>
            <w:t xml:space="preserve"> </w:t>
          </w:r>
          <w:r w:rsidRPr="009F3B2C">
            <w:rPr>
              <w:rFonts w:ascii="Arial" w:hAnsi="Arial" w:cs="Arial"/>
              <w:sz w:val="22"/>
              <w:szCs w:val="22"/>
            </w:rPr>
            <w:t>340/671/345/661/359/285/563</w:t>
          </w:r>
          <w:r w:rsidR="007001A3">
            <w:rPr>
              <w:rFonts w:ascii="Arial" w:hAnsi="Arial" w:cs="Arial"/>
              <w:sz w:val="22"/>
              <w:szCs w:val="22"/>
            </w:rPr>
            <w:t>/287</w:t>
          </w:r>
        </w:p>
        <w:p w14:paraId="49846A90" w14:textId="77777777" w:rsidR="00561437" w:rsidRPr="009F3B2C" w:rsidRDefault="00561437" w:rsidP="00561437">
          <w:pPr>
            <w:rPr>
              <w:rFonts w:ascii="Arial" w:hAnsi="Arial" w:cs="Arial"/>
              <w:sz w:val="22"/>
              <w:szCs w:val="22"/>
            </w:rPr>
          </w:pPr>
        </w:p>
      </w:tc>
    </w:tr>
  </w:tbl>
  <w:p w14:paraId="7F688E9B" w14:textId="77777777" w:rsidR="00561437" w:rsidRDefault="00561437" w:rsidP="00BD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75EC"/>
    <w:rsid w:val="00123AEF"/>
    <w:rsid w:val="001262B9"/>
    <w:rsid w:val="001329FD"/>
    <w:rsid w:val="0013453F"/>
    <w:rsid w:val="0014520A"/>
    <w:rsid w:val="00147BBD"/>
    <w:rsid w:val="00155340"/>
    <w:rsid w:val="00160F3F"/>
    <w:rsid w:val="0017410F"/>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86D6A"/>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6440D"/>
    <w:rsid w:val="00570A7F"/>
    <w:rsid w:val="00571138"/>
    <w:rsid w:val="00581A1D"/>
    <w:rsid w:val="00583BCB"/>
    <w:rsid w:val="005853F7"/>
    <w:rsid w:val="00593928"/>
    <w:rsid w:val="00596263"/>
    <w:rsid w:val="005A530D"/>
    <w:rsid w:val="005C4F36"/>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F44E8"/>
    <w:rsid w:val="006F6094"/>
    <w:rsid w:val="007001A3"/>
    <w:rsid w:val="00702ECB"/>
    <w:rsid w:val="00712B85"/>
    <w:rsid w:val="007223A5"/>
    <w:rsid w:val="00724C9E"/>
    <w:rsid w:val="007306DB"/>
    <w:rsid w:val="00733E44"/>
    <w:rsid w:val="00740F84"/>
    <w:rsid w:val="00753ED4"/>
    <w:rsid w:val="00771579"/>
    <w:rsid w:val="0077675A"/>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A6B72"/>
    <w:rsid w:val="008B5DF9"/>
    <w:rsid w:val="008C32A4"/>
    <w:rsid w:val="008D05B2"/>
    <w:rsid w:val="008E2978"/>
    <w:rsid w:val="008F1146"/>
    <w:rsid w:val="008F6196"/>
    <w:rsid w:val="009133FE"/>
    <w:rsid w:val="009260ED"/>
    <w:rsid w:val="00930174"/>
    <w:rsid w:val="00931B11"/>
    <w:rsid w:val="00932DF3"/>
    <w:rsid w:val="00933D40"/>
    <w:rsid w:val="00935296"/>
    <w:rsid w:val="0095585F"/>
    <w:rsid w:val="00960016"/>
    <w:rsid w:val="00980902"/>
    <w:rsid w:val="00980FE0"/>
    <w:rsid w:val="00985BFE"/>
    <w:rsid w:val="00991586"/>
    <w:rsid w:val="009A5E72"/>
    <w:rsid w:val="009B2D7E"/>
    <w:rsid w:val="009B3023"/>
    <w:rsid w:val="009C1671"/>
    <w:rsid w:val="009D1CA7"/>
    <w:rsid w:val="009D6B95"/>
    <w:rsid w:val="009E4FD3"/>
    <w:rsid w:val="009E54AD"/>
    <w:rsid w:val="009F0B28"/>
    <w:rsid w:val="00A00845"/>
    <w:rsid w:val="00A01D48"/>
    <w:rsid w:val="00A0469F"/>
    <w:rsid w:val="00A07D60"/>
    <w:rsid w:val="00A2772D"/>
    <w:rsid w:val="00A46F25"/>
    <w:rsid w:val="00A60376"/>
    <w:rsid w:val="00A7039E"/>
    <w:rsid w:val="00A77E44"/>
    <w:rsid w:val="00A9230D"/>
    <w:rsid w:val="00A928AF"/>
    <w:rsid w:val="00AA0F1C"/>
    <w:rsid w:val="00AA2BDB"/>
    <w:rsid w:val="00AB1C2E"/>
    <w:rsid w:val="00AB3542"/>
    <w:rsid w:val="00AB3946"/>
    <w:rsid w:val="00AB41BE"/>
    <w:rsid w:val="00AD4938"/>
    <w:rsid w:val="00B03EAD"/>
    <w:rsid w:val="00B043C4"/>
    <w:rsid w:val="00B11910"/>
    <w:rsid w:val="00B149DA"/>
    <w:rsid w:val="00B22BE2"/>
    <w:rsid w:val="00B22FB3"/>
    <w:rsid w:val="00B23259"/>
    <w:rsid w:val="00B251D7"/>
    <w:rsid w:val="00B32A5A"/>
    <w:rsid w:val="00B37E29"/>
    <w:rsid w:val="00B42141"/>
    <w:rsid w:val="00B5291A"/>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51A2F"/>
    <w:rsid w:val="00C55EBE"/>
    <w:rsid w:val="00C62FA5"/>
    <w:rsid w:val="00C675F2"/>
    <w:rsid w:val="00C877C1"/>
    <w:rsid w:val="00CA2538"/>
    <w:rsid w:val="00CA34EF"/>
    <w:rsid w:val="00CA3BD2"/>
    <w:rsid w:val="00CA5C13"/>
    <w:rsid w:val="00CB4651"/>
    <w:rsid w:val="00CB7D37"/>
    <w:rsid w:val="00CC0EE6"/>
    <w:rsid w:val="00CC1E14"/>
    <w:rsid w:val="00CC6838"/>
    <w:rsid w:val="00CC687C"/>
    <w:rsid w:val="00CC74AA"/>
    <w:rsid w:val="00CD0B01"/>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5B2F"/>
    <w:rsid w:val="00EF628E"/>
    <w:rsid w:val="00F068BF"/>
    <w:rsid w:val="00F1430E"/>
    <w:rsid w:val="00F14F8E"/>
    <w:rsid w:val="00F15014"/>
    <w:rsid w:val="00F2071E"/>
    <w:rsid w:val="00F335DB"/>
    <w:rsid w:val="00F4494D"/>
    <w:rsid w:val="00F62AE6"/>
    <w:rsid w:val="00F76131"/>
    <w:rsid w:val="00F76C2A"/>
    <w:rsid w:val="00F770D1"/>
    <w:rsid w:val="00F779ED"/>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5641"/>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 w:type="character" w:styleId="FollowedHyperlink">
    <w:name w:val="FollowedHyperlink"/>
    <w:basedOn w:val="DefaultParagraphFont"/>
    <w:rsid w:val="00286D6A"/>
    <w:rPr>
      <w:color w:val="954F72" w:themeColor="followedHyperlink"/>
      <w:u w:val="single"/>
    </w:rPr>
  </w:style>
  <w:style w:type="character" w:styleId="UnresolvedMention">
    <w:name w:val="Unresolved Mention"/>
    <w:basedOn w:val="DefaultParagraphFont"/>
    <w:uiPriority w:val="99"/>
    <w:semiHidden/>
    <w:unhideWhenUsed/>
    <w:rsid w:val="005C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portalapp.com/appform/fy21continuation_gr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DESE-231-60104</_dlc_DocId>
    <_dlc_DocIdUrl xmlns="733efe1c-5bbe-4968-87dc-d400e65c879f">
      <Url>https://sharepoint.doemass.org/ese/webteam/cps/_layouts/DocIdRedir.aspx?ID=DESE-231-60104</Url>
      <Description>DESE-231-60104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8A49-C185-4247-AE3A-24AE876C7FBD}">
  <ds:schemaRefs>
    <ds:schemaRef ds:uri="http://schemas.microsoft.com/sharepoint/v3/contenttype/forms"/>
  </ds:schemaRefs>
</ds:datastoreItem>
</file>

<file path=customXml/itemProps2.xml><?xml version="1.0" encoding="utf-8"?>
<ds:datastoreItem xmlns:ds="http://schemas.openxmlformats.org/officeDocument/2006/customXml" ds:itemID="{B917E7C4-2B22-445A-847C-42DB20F8F786}">
  <ds:schemaRefs>
    <ds:schemaRef ds:uri="http://schemas.microsoft.com/sharepoint/events"/>
  </ds:schemaRefs>
</ds:datastoreItem>
</file>

<file path=customXml/itemProps3.xml><?xml version="1.0" encoding="utf-8"?>
<ds:datastoreItem xmlns:ds="http://schemas.openxmlformats.org/officeDocument/2006/customXml" ds:itemID="{EF22ED05-3E01-40BA-9B0C-6B18342A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D49B8-BBD4-4052-A2AC-C898A5100F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ECED041-AFB4-496B-92A7-60B58F8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697</Words>
  <Characters>4159</Characters>
  <Application>Microsoft Office Word</Application>
  <DocSecurity>0</DocSecurity>
  <Lines>90</Lines>
  <Paragraphs>46</Paragraphs>
  <ScaleCrop>false</ScaleCrop>
  <HeadingPairs>
    <vt:vector size="2" baseType="variant">
      <vt:variant>
        <vt:lpstr>Title</vt:lpstr>
      </vt:variant>
      <vt:variant>
        <vt:i4>1</vt:i4>
      </vt:variant>
    </vt:vector>
  </HeadingPairs>
  <TitlesOfParts>
    <vt:vector size="1" baseType="lpstr">
      <vt:lpstr>FY21 FCABE Adult Education Services Continuation Grant Appendix A</vt:lpstr>
    </vt:vector>
  </TitlesOfParts>
  <Company/>
  <LinksUpToDate>false</LinksUpToDate>
  <CharactersWithSpaces>4810</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FCABE Adult Education Services Continuation Grant Appendix A</dc:title>
  <dc:subject/>
  <dc:creator>DESE</dc:creator>
  <cp:keywords/>
  <dc:description/>
  <cp:lastModifiedBy>Zou, Dong (EOE)</cp:lastModifiedBy>
  <cp:revision>16</cp:revision>
  <cp:lastPrinted>2019-04-25T15:19:00Z</cp:lastPrinted>
  <dcterms:created xsi:type="dcterms:W3CDTF">2019-04-24T22:39:00Z</dcterms:created>
  <dcterms:modified xsi:type="dcterms:W3CDTF">2020-04-22T18:28:00Z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