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rsidRPr="005A4551" w14:paraId="2C5214E3" w14:textId="77777777">
        <w:trPr>
          <w:cantSplit/>
        </w:trPr>
        <w:tc>
          <w:tcPr>
            <w:tcW w:w="3438" w:type="dxa"/>
            <w:tcBorders>
              <w:top w:val="nil"/>
              <w:left w:val="nil"/>
              <w:bottom w:val="nil"/>
              <w:right w:val="nil"/>
            </w:tcBorders>
          </w:tcPr>
          <w:p w14:paraId="2C5214E0" w14:textId="77777777" w:rsidR="00410797" w:rsidRPr="005A4551" w:rsidRDefault="00410797">
            <w:pPr>
              <w:spacing w:after="120"/>
              <w:jc w:val="both"/>
              <w:rPr>
                <w:b/>
                <w:sz w:val="22"/>
              </w:rPr>
            </w:pPr>
            <w:bookmarkStart w:id="0" w:name="_GoBack"/>
            <w:bookmarkEnd w:id="0"/>
            <w:r w:rsidRPr="005A4551">
              <w:rPr>
                <w:b/>
                <w:sz w:val="22"/>
              </w:rPr>
              <w:t xml:space="preserve">NAME OF GRANT PROGRAM:   </w:t>
            </w:r>
          </w:p>
        </w:tc>
        <w:tc>
          <w:tcPr>
            <w:tcW w:w="5040" w:type="dxa"/>
            <w:gridSpan w:val="2"/>
            <w:tcBorders>
              <w:top w:val="nil"/>
              <w:left w:val="nil"/>
              <w:bottom w:val="nil"/>
              <w:right w:val="nil"/>
            </w:tcBorders>
          </w:tcPr>
          <w:p w14:paraId="2C5214E1" w14:textId="4BBCA7AE" w:rsidR="00410797" w:rsidRPr="005A4551" w:rsidRDefault="00C5554A">
            <w:pPr>
              <w:pStyle w:val="Heading1"/>
              <w:jc w:val="both"/>
              <w:rPr>
                <w:sz w:val="22"/>
                <w:szCs w:val="22"/>
              </w:rPr>
            </w:pPr>
            <w:r w:rsidRPr="005A4551">
              <w:rPr>
                <w:sz w:val="22"/>
                <w:szCs w:val="22"/>
              </w:rPr>
              <w:t>Educator Preparation for High School Students</w:t>
            </w:r>
          </w:p>
        </w:tc>
        <w:tc>
          <w:tcPr>
            <w:tcW w:w="2430" w:type="dxa"/>
            <w:tcBorders>
              <w:top w:val="nil"/>
              <w:left w:val="nil"/>
              <w:bottom w:val="nil"/>
              <w:right w:val="nil"/>
            </w:tcBorders>
          </w:tcPr>
          <w:p w14:paraId="2C5214E2" w14:textId="6F482333" w:rsidR="00410797" w:rsidRPr="005A4551" w:rsidRDefault="00410797" w:rsidP="007B2582">
            <w:pPr>
              <w:spacing w:after="120"/>
              <w:jc w:val="both"/>
              <w:rPr>
                <w:sz w:val="22"/>
              </w:rPr>
            </w:pPr>
            <w:r w:rsidRPr="005A4551">
              <w:rPr>
                <w:b/>
                <w:sz w:val="22"/>
              </w:rPr>
              <w:t>FUND CODE:</w:t>
            </w:r>
            <w:r w:rsidR="00372996" w:rsidRPr="005A4551">
              <w:rPr>
                <w:sz w:val="22"/>
              </w:rPr>
              <w:t xml:space="preserve"> </w:t>
            </w:r>
            <w:r w:rsidR="00C5554A" w:rsidRPr="005A4551">
              <w:rPr>
                <w:sz w:val="22"/>
              </w:rPr>
              <w:t>414-A</w:t>
            </w:r>
          </w:p>
        </w:tc>
      </w:tr>
      <w:tr w:rsidR="00410797" w:rsidRPr="005A4551" w14:paraId="2C5214E6" w14:textId="77777777">
        <w:trPr>
          <w:cantSplit/>
        </w:trPr>
        <w:tc>
          <w:tcPr>
            <w:tcW w:w="3438" w:type="dxa"/>
            <w:tcBorders>
              <w:top w:val="nil"/>
              <w:left w:val="nil"/>
              <w:bottom w:val="nil"/>
              <w:right w:val="nil"/>
            </w:tcBorders>
          </w:tcPr>
          <w:p w14:paraId="2C5214E4" w14:textId="77777777" w:rsidR="00410797" w:rsidRPr="005A4551" w:rsidRDefault="00410797">
            <w:pPr>
              <w:spacing w:after="120"/>
              <w:jc w:val="both"/>
              <w:rPr>
                <w:b/>
                <w:sz w:val="22"/>
              </w:rPr>
            </w:pPr>
            <w:r w:rsidRPr="005A4551">
              <w:rPr>
                <w:b/>
                <w:sz w:val="22"/>
              </w:rPr>
              <w:t xml:space="preserve">FUNDS ALLOCATED:     </w:t>
            </w:r>
          </w:p>
        </w:tc>
        <w:tc>
          <w:tcPr>
            <w:tcW w:w="7470" w:type="dxa"/>
            <w:gridSpan w:val="3"/>
            <w:tcBorders>
              <w:top w:val="nil"/>
              <w:left w:val="nil"/>
              <w:bottom w:val="nil"/>
              <w:right w:val="nil"/>
            </w:tcBorders>
          </w:tcPr>
          <w:p w14:paraId="2C5214E5" w14:textId="06672613" w:rsidR="00410797" w:rsidRPr="005A4551" w:rsidRDefault="00410797" w:rsidP="007B2582">
            <w:pPr>
              <w:spacing w:after="120"/>
              <w:jc w:val="both"/>
              <w:rPr>
                <w:sz w:val="22"/>
              </w:rPr>
            </w:pPr>
            <w:r w:rsidRPr="005A4551">
              <w:rPr>
                <w:sz w:val="22"/>
              </w:rPr>
              <w:t>$</w:t>
            </w:r>
            <w:r w:rsidR="00C5554A" w:rsidRPr="005A4551">
              <w:rPr>
                <w:sz w:val="22"/>
              </w:rPr>
              <w:t>60,000</w:t>
            </w:r>
            <w:r w:rsidR="007B2582" w:rsidRPr="005A4551">
              <w:rPr>
                <w:sz w:val="22"/>
              </w:rPr>
              <w:t xml:space="preserve"> </w:t>
            </w:r>
            <w:r w:rsidRPr="005A4551">
              <w:rPr>
                <w:sz w:val="22"/>
              </w:rPr>
              <w:t>(Federal)</w:t>
            </w:r>
          </w:p>
        </w:tc>
      </w:tr>
      <w:tr w:rsidR="00410797" w:rsidRPr="005A4551" w14:paraId="2C5214E9" w14:textId="77777777">
        <w:trPr>
          <w:cantSplit/>
        </w:trPr>
        <w:tc>
          <w:tcPr>
            <w:tcW w:w="3438" w:type="dxa"/>
            <w:tcBorders>
              <w:top w:val="nil"/>
              <w:left w:val="nil"/>
              <w:bottom w:val="nil"/>
              <w:right w:val="nil"/>
            </w:tcBorders>
          </w:tcPr>
          <w:p w14:paraId="2C5214E7" w14:textId="77777777" w:rsidR="00410797" w:rsidRPr="005A4551" w:rsidRDefault="00410797">
            <w:pPr>
              <w:spacing w:after="120"/>
              <w:jc w:val="both"/>
              <w:rPr>
                <w:b/>
                <w:sz w:val="22"/>
              </w:rPr>
            </w:pPr>
            <w:r w:rsidRPr="005A4551">
              <w:rPr>
                <w:b/>
                <w:sz w:val="22"/>
              </w:rPr>
              <w:t>FUNDS REQUESTED:</w:t>
            </w:r>
          </w:p>
        </w:tc>
        <w:tc>
          <w:tcPr>
            <w:tcW w:w="7470" w:type="dxa"/>
            <w:gridSpan w:val="3"/>
            <w:tcBorders>
              <w:top w:val="nil"/>
              <w:left w:val="nil"/>
              <w:bottom w:val="nil"/>
              <w:right w:val="nil"/>
            </w:tcBorders>
          </w:tcPr>
          <w:p w14:paraId="2C5214E8" w14:textId="03B27AD1" w:rsidR="00410797" w:rsidRPr="005A4551" w:rsidRDefault="00410797" w:rsidP="007B2582">
            <w:pPr>
              <w:spacing w:after="120"/>
              <w:jc w:val="both"/>
              <w:rPr>
                <w:sz w:val="22"/>
              </w:rPr>
            </w:pPr>
            <w:r w:rsidRPr="005A4551">
              <w:rPr>
                <w:sz w:val="22"/>
              </w:rPr>
              <w:t>$</w:t>
            </w:r>
            <w:r w:rsidR="00680EC6" w:rsidRPr="005A4551">
              <w:rPr>
                <w:sz w:val="22"/>
              </w:rPr>
              <w:t>58,895</w:t>
            </w:r>
          </w:p>
        </w:tc>
      </w:tr>
      <w:tr w:rsidR="00410797" w:rsidRPr="005A4551" w14:paraId="2C5214EB" w14:textId="77777777">
        <w:trPr>
          <w:cantSplit/>
        </w:trPr>
        <w:tc>
          <w:tcPr>
            <w:tcW w:w="10908" w:type="dxa"/>
            <w:gridSpan w:val="4"/>
            <w:tcBorders>
              <w:top w:val="nil"/>
              <w:left w:val="nil"/>
              <w:bottom w:val="nil"/>
              <w:right w:val="nil"/>
            </w:tcBorders>
          </w:tcPr>
          <w:p w14:paraId="2C5214EA" w14:textId="550807F4" w:rsidR="00680EC6" w:rsidRPr="000552E4" w:rsidRDefault="00410797" w:rsidP="008D6E2B">
            <w:pPr>
              <w:spacing w:after="160" w:line="259" w:lineRule="auto"/>
              <w:rPr>
                <w:b/>
                <w:sz w:val="22"/>
              </w:rPr>
            </w:pPr>
            <w:r w:rsidRPr="005A4551">
              <w:rPr>
                <w:b/>
                <w:sz w:val="22"/>
              </w:rPr>
              <w:t xml:space="preserve">PURPOSE: </w:t>
            </w:r>
            <w:r w:rsidR="008D6E2B" w:rsidRPr="005A4551">
              <w:rPr>
                <w:bCs/>
                <w:sz w:val="22"/>
                <w:szCs w:val="22"/>
              </w:rPr>
              <w:t xml:space="preserve">The funding will award a grant recipient the ability to </w:t>
            </w:r>
            <w:r w:rsidR="008D6E2B" w:rsidRPr="005A4551">
              <w:rPr>
                <w:sz w:val="22"/>
                <w:szCs w:val="22"/>
              </w:rPr>
              <w:t xml:space="preserve">provide a teacher preparation program geared towards secondary students. The award recipient will support the launch of education internships, coordinate opportunities for networking, develop and curate resources, collaborate with MassHire Workforce boards to prepare students for careers in education and develop the educator pipeline in MA. </w:t>
            </w:r>
          </w:p>
        </w:tc>
      </w:tr>
      <w:tr w:rsidR="00410797" w:rsidRPr="005A4551" w14:paraId="2C5214EE" w14:textId="77777777">
        <w:tc>
          <w:tcPr>
            <w:tcW w:w="5418" w:type="dxa"/>
            <w:gridSpan w:val="2"/>
            <w:tcBorders>
              <w:top w:val="nil"/>
              <w:left w:val="nil"/>
              <w:bottom w:val="nil"/>
              <w:right w:val="nil"/>
            </w:tcBorders>
          </w:tcPr>
          <w:p w14:paraId="2C5214EC" w14:textId="77777777" w:rsidR="00410797" w:rsidRPr="005A4551" w:rsidRDefault="00410797">
            <w:pPr>
              <w:spacing w:after="120"/>
              <w:jc w:val="both"/>
              <w:rPr>
                <w:b/>
                <w:sz w:val="22"/>
              </w:rPr>
            </w:pPr>
            <w:r w:rsidRPr="005A4551">
              <w:rPr>
                <w:b/>
                <w:sz w:val="22"/>
              </w:rPr>
              <w:t>NUMBER OF PROPOSALS RECEIVED:</w:t>
            </w:r>
          </w:p>
        </w:tc>
        <w:tc>
          <w:tcPr>
            <w:tcW w:w="5490" w:type="dxa"/>
            <w:gridSpan w:val="2"/>
            <w:tcBorders>
              <w:top w:val="nil"/>
              <w:left w:val="nil"/>
              <w:bottom w:val="nil"/>
              <w:right w:val="nil"/>
            </w:tcBorders>
          </w:tcPr>
          <w:p w14:paraId="2C5214ED" w14:textId="33C748D6" w:rsidR="00410797" w:rsidRPr="005A4551" w:rsidRDefault="00680EC6">
            <w:pPr>
              <w:spacing w:after="120"/>
              <w:jc w:val="both"/>
              <w:rPr>
                <w:sz w:val="22"/>
              </w:rPr>
            </w:pPr>
            <w:r w:rsidRPr="005A4551">
              <w:rPr>
                <w:sz w:val="22"/>
              </w:rPr>
              <w:t>1</w:t>
            </w:r>
          </w:p>
        </w:tc>
      </w:tr>
      <w:tr w:rsidR="00410797" w:rsidRPr="005A4551" w14:paraId="2C5214F1" w14:textId="77777777">
        <w:trPr>
          <w:trHeight w:val="224"/>
        </w:trPr>
        <w:tc>
          <w:tcPr>
            <w:tcW w:w="5418" w:type="dxa"/>
            <w:gridSpan w:val="2"/>
            <w:tcBorders>
              <w:top w:val="nil"/>
              <w:left w:val="nil"/>
              <w:bottom w:val="nil"/>
              <w:right w:val="nil"/>
            </w:tcBorders>
          </w:tcPr>
          <w:p w14:paraId="2C5214EF" w14:textId="77777777" w:rsidR="00410797" w:rsidRPr="005A4551" w:rsidRDefault="00410797">
            <w:pPr>
              <w:spacing w:after="120"/>
              <w:jc w:val="both"/>
              <w:rPr>
                <w:b/>
                <w:sz w:val="22"/>
              </w:rPr>
            </w:pPr>
            <w:r w:rsidRPr="005A4551">
              <w:rPr>
                <w:b/>
                <w:sz w:val="22"/>
              </w:rPr>
              <w:t>NUMBER OF PROPOSALS RECOMMENDED:</w:t>
            </w:r>
          </w:p>
        </w:tc>
        <w:tc>
          <w:tcPr>
            <w:tcW w:w="5490" w:type="dxa"/>
            <w:gridSpan w:val="2"/>
            <w:tcBorders>
              <w:top w:val="nil"/>
              <w:left w:val="nil"/>
              <w:bottom w:val="nil"/>
              <w:right w:val="nil"/>
            </w:tcBorders>
          </w:tcPr>
          <w:p w14:paraId="2C5214F0" w14:textId="7F41FCCD" w:rsidR="00410797" w:rsidRPr="005A4551" w:rsidRDefault="00680EC6">
            <w:pPr>
              <w:spacing w:after="120"/>
              <w:jc w:val="both"/>
              <w:rPr>
                <w:sz w:val="22"/>
              </w:rPr>
            </w:pPr>
            <w:r w:rsidRPr="005A4551">
              <w:rPr>
                <w:sz w:val="22"/>
              </w:rPr>
              <w:t>1</w:t>
            </w:r>
          </w:p>
        </w:tc>
      </w:tr>
      <w:tr w:rsidR="00410797" w:rsidRPr="005A4551" w14:paraId="2C5214F4" w14:textId="77777777" w:rsidTr="00B329DA">
        <w:trPr>
          <w:trHeight w:val="117"/>
        </w:trPr>
        <w:tc>
          <w:tcPr>
            <w:tcW w:w="5418" w:type="dxa"/>
            <w:gridSpan w:val="2"/>
            <w:tcBorders>
              <w:top w:val="nil"/>
              <w:left w:val="nil"/>
              <w:bottom w:val="nil"/>
              <w:right w:val="nil"/>
            </w:tcBorders>
          </w:tcPr>
          <w:p w14:paraId="2C5214F2" w14:textId="77777777" w:rsidR="00410797" w:rsidRPr="005A4551" w:rsidRDefault="00410797">
            <w:pPr>
              <w:spacing w:after="120"/>
              <w:jc w:val="both"/>
              <w:rPr>
                <w:b/>
                <w:sz w:val="22"/>
              </w:rPr>
            </w:pPr>
            <w:r w:rsidRPr="005A4551">
              <w:rPr>
                <w:b/>
                <w:sz w:val="22"/>
              </w:rPr>
              <w:t>NUMBER OF PROPOSALS NOT RECOMMENDED:</w:t>
            </w:r>
          </w:p>
        </w:tc>
        <w:tc>
          <w:tcPr>
            <w:tcW w:w="5490" w:type="dxa"/>
            <w:gridSpan w:val="2"/>
            <w:tcBorders>
              <w:top w:val="nil"/>
              <w:left w:val="nil"/>
              <w:bottom w:val="nil"/>
              <w:right w:val="nil"/>
            </w:tcBorders>
          </w:tcPr>
          <w:p w14:paraId="2C5214F3" w14:textId="218C341E" w:rsidR="00410797" w:rsidRPr="005A4551" w:rsidRDefault="00680EC6">
            <w:pPr>
              <w:spacing w:after="120"/>
              <w:jc w:val="both"/>
              <w:rPr>
                <w:sz w:val="22"/>
              </w:rPr>
            </w:pPr>
            <w:r w:rsidRPr="005A4551">
              <w:rPr>
                <w:sz w:val="22"/>
              </w:rPr>
              <w:t>0</w:t>
            </w:r>
          </w:p>
        </w:tc>
      </w:tr>
      <w:tr w:rsidR="00410797" w:rsidRPr="005A4551" w14:paraId="2C5214F8" w14:textId="77777777" w:rsidTr="00B329DA">
        <w:trPr>
          <w:cantSplit/>
          <w:trHeight w:val="828"/>
        </w:trPr>
        <w:tc>
          <w:tcPr>
            <w:tcW w:w="10908" w:type="dxa"/>
            <w:gridSpan w:val="4"/>
            <w:tcBorders>
              <w:top w:val="nil"/>
              <w:left w:val="nil"/>
              <w:bottom w:val="nil"/>
              <w:right w:val="nil"/>
            </w:tcBorders>
          </w:tcPr>
          <w:p w14:paraId="47EF17EF" w14:textId="77777777" w:rsidR="00C223AD" w:rsidRDefault="00410797" w:rsidP="00C223AD">
            <w:pPr>
              <w:rPr>
                <w:bCs/>
                <w:sz w:val="22"/>
                <w:szCs w:val="22"/>
              </w:rPr>
            </w:pPr>
            <w:r w:rsidRPr="005A4551">
              <w:rPr>
                <w:b/>
                <w:sz w:val="22"/>
              </w:rPr>
              <w:t xml:space="preserve">RESULT OF FUNDING: </w:t>
            </w:r>
            <w:r w:rsidR="00C223AD">
              <w:rPr>
                <w:bCs/>
                <w:sz w:val="22"/>
                <w:szCs w:val="22"/>
              </w:rPr>
              <w:t xml:space="preserve">The applicant will receive funding to provide services to students across MA for education professional development. This includes professional development on instructional support techniques, anti-bias concepts, and reflective practice. DESE received one application for this grant. </w:t>
            </w:r>
          </w:p>
          <w:p w14:paraId="2C5214F7" w14:textId="77777777" w:rsidR="00D85054" w:rsidRPr="005A4551" w:rsidRDefault="00D85054" w:rsidP="00C34967">
            <w:pPr>
              <w:rPr>
                <w:sz w:val="22"/>
                <w:szCs w:val="22"/>
              </w:rPr>
            </w:pPr>
          </w:p>
        </w:tc>
      </w:tr>
    </w:tbl>
    <w:p w14:paraId="2C5214F9" w14:textId="77777777" w:rsidR="00410797" w:rsidRPr="005A4551" w:rsidRDefault="00410797">
      <w:pPr>
        <w:jc w:val="both"/>
        <w:rPr>
          <w:sz w:val="22"/>
        </w:rPr>
      </w:pPr>
      <w:r w:rsidRPr="005A4551">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5A4551" w14:paraId="2C5214FC" w14:textId="77777777" w:rsidTr="005A4551">
        <w:trPr>
          <w:cantSplit/>
          <w:trHeight w:val="264"/>
        </w:trPr>
        <w:tc>
          <w:tcPr>
            <w:tcW w:w="9390" w:type="dxa"/>
            <w:tcBorders>
              <w:top w:val="single" w:sz="6" w:space="0" w:color="auto"/>
              <w:left w:val="single" w:sz="6" w:space="0" w:color="auto"/>
              <w:bottom w:val="double" w:sz="4" w:space="0" w:color="auto"/>
              <w:right w:val="single" w:sz="6" w:space="0" w:color="auto"/>
            </w:tcBorders>
          </w:tcPr>
          <w:p w14:paraId="2C5214FA" w14:textId="77777777" w:rsidR="00410797" w:rsidRPr="005A4551" w:rsidRDefault="00410797" w:rsidP="00B329DA">
            <w:pPr>
              <w:spacing w:before="20" w:after="20"/>
              <w:jc w:val="center"/>
              <w:rPr>
                <w:b/>
                <w:snapToGrid w:val="0"/>
                <w:color w:val="000000"/>
                <w:sz w:val="22"/>
              </w:rPr>
            </w:pPr>
            <w:r w:rsidRPr="005A4551">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2C5214FB" w14:textId="77777777" w:rsidR="00410797" w:rsidRPr="005A4551" w:rsidRDefault="00410797" w:rsidP="00B329DA">
            <w:pPr>
              <w:spacing w:before="20" w:after="20"/>
              <w:jc w:val="center"/>
              <w:rPr>
                <w:b/>
                <w:snapToGrid w:val="0"/>
                <w:color w:val="000000"/>
                <w:sz w:val="22"/>
              </w:rPr>
            </w:pPr>
            <w:r w:rsidRPr="005A4551">
              <w:rPr>
                <w:b/>
                <w:snapToGrid w:val="0"/>
                <w:color w:val="000000"/>
                <w:sz w:val="22"/>
              </w:rPr>
              <w:t>AMOUNTS</w:t>
            </w:r>
          </w:p>
        </w:tc>
      </w:tr>
      <w:tr w:rsidR="00372996" w:rsidRPr="005A4551" w14:paraId="2C5214FF" w14:textId="77777777" w:rsidTr="005A4551">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2C5214FD" w14:textId="7B037835" w:rsidR="00372996" w:rsidRPr="005A4551" w:rsidRDefault="00680EC6" w:rsidP="00D57F6E">
            <w:pPr>
              <w:spacing w:before="20" w:after="20"/>
              <w:rPr>
                <w:bCs/>
                <w:sz w:val="22"/>
                <w:szCs w:val="21"/>
              </w:rPr>
            </w:pPr>
            <w:r w:rsidRPr="005A4551">
              <w:rPr>
                <w:bCs/>
                <w:sz w:val="22"/>
                <w:szCs w:val="21"/>
              </w:rPr>
              <w:t>PDK International, Inc.</w:t>
            </w:r>
          </w:p>
        </w:tc>
        <w:tc>
          <w:tcPr>
            <w:tcW w:w="1440" w:type="dxa"/>
            <w:tcBorders>
              <w:top w:val="single" w:sz="6" w:space="0" w:color="auto"/>
              <w:left w:val="single" w:sz="6" w:space="0" w:color="auto"/>
              <w:bottom w:val="single" w:sz="6" w:space="0" w:color="auto"/>
              <w:right w:val="single" w:sz="6" w:space="0" w:color="auto"/>
            </w:tcBorders>
            <w:vAlign w:val="center"/>
          </w:tcPr>
          <w:p w14:paraId="2C5214FE" w14:textId="7D14F4E0" w:rsidR="00372996" w:rsidRPr="005A4551" w:rsidRDefault="00680EC6" w:rsidP="00D57F6E">
            <w:pPr>
              <w:spacing w:before="20" w:after="20"/>
              <w:jc w:val="right"/>
              <w:rPr>
                <w:sz w:val="22"/>
                <w:szCs w:val="21"/>
              </w:rPr>
            </w:pPr>
            <w:r w:rsidRPr="005A4551">
              <w:rPr>
                <w:sz w:val="22"/>
                <w:szCs w:val="21"/>
              </w:rPr>
              <w:t>$58,895</w:t>
            </w:r>
          </w:p>
        </w:tc>
      </w:tr>
      <w:tr w:rsidR="00372996" w:rsidRPr="005A4551" w14:paraId="2C521532" w14:textId="77777777" w:rsidTr="005A4551">
        <w:trPr>
          <w:cantSplit/>
          <w:trHeight w:val="138"/>
        </w:trPr>
        <w:tc>
          <w:tcPr>
            <w:tcW w:w="9390" w:type="dxa"/>
            <w:tcBorders>
              <w:top w:val="double" w:sz="6" w:space="0" w:color="auto"/>
              <w:left w:val="single" w:sz="6" w:space="0" w:color="auto"/>
              <w:bottom w:val="single" w:sz="4" w:space="0" w:color="auto"/>
              <w:right w:val="single" w:sz="6" w:space="0" w:color="auto"/>
            </w:tcBorders>
          </w:tcPr>
          <w:p w14:paraId="2C521530" w14:textId="410E0B69" w:rsidR="00372996" w:rsidRPr="005A4551" w:rsidRDefault="00372996" w:rsidP="00FA17BE">
            <w:pPr>
              <w:pStyle w:val="Heading2"/>
              <w:spacing w:before="20" w:after="20"/>
              <w:jc w:val="both"/>
              <w:rPr>
                <w:rFonts w:ascii="Times New Roman" w:hAnsi="Times New Roman"/>
                <w:sz w:val="22"/>
                <w:szCs w:val="21"/>
              </w:rPr>
            </w:pPr>
            <w:r w:rsidRPr="005A4551">
              <w:rPr>
                <w:rFonts w:ascii="Times New Roman" w:hAnsi="Times New Roman"/>
                <w:sz w:val="22"/>
                <w:szCs w:val="21"/>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2C521531" w14:textId="16E16F42" w:rsidR="00372996" w:rsidRPr="00CD4325" w:rsidRDefault="00680EC6" w:rsidP="007B2582">
            <w:pPr>
              <w:spacing w:before="20" w:after="20"/>
              <w:jc w:val="right"/>
              <w:rPr>
                <w:b/>
                <w:bCs/>
                <w:snapToGrid w:val="0"/>
                <w:color w:val="000000"/>
                <w:sz w:val="22"/>
                <w:szCs w:val="21"/>
              </w:rPr>
            </w:pPr>
            <w:r w:rsidRPr="00CD4325">
              <w:rPr>
                <w:b/>
                <w:bCs/>
                <w:snapToGrid w:val="0"/>
                <w:color w:val="000000"/>
                <w:sz w:val="22"/>
                <w:szCs w:val="21"/>
              </w:rPr>
              <w:t>$58,895</w:t>
            </w:r>
          </w:p>
        </w:tc>
      </w:tr>
    </w:tbl>
    <w:p w14:paraId="2C521533" w14:textId="77777777" w:rsidR="00410797" w:rsidRPr="005A4551" w:rsidRDefault="00410797">
      <w:pPr>
        <w:spacing w:before="60" w:after="60"/>
        <w:jc w:val="both"/>
        <w:rPr>
          <w:sz w:val="22"/>
        </w:rPr>
      </w:pPr>
    </w:p>
    <w:sectPr w:rsidR="00410797" w:rsidRPr="005A4551"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F47A3"/>
    <w:multiLevelType w:val="hybridMultilevel"/>
    <w:tmpl w:val="E674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552E4"/>
    <w:rsid w:val="000C6C68"/>
    <w:rsid w:val="001522C7"/>
    <w:rsid w:val="001A433F"/>
    <w:rsid w:val="001B5362"/>
    <w:rsid w:val="001B78A6"/>
    <w:rsid w:val="001C6572"/>
    <w:rsid w:val="001E2790"/>
    <w:rsid w:val="001E4B44"/>
    <w:rsid w:val="00224F8E"/>
    <w:rsid w:val="002D5121"/>
    <w:rsid w:val="002E158A"/>
    <w:rsid w:val="0031794D"/>
    <w:rsid w:val="003226AE"/>
    <w:rsid w:val="00330653"/>
    <w:rsid w:val="00351281"/>
    <w:rsid w:val="00372996"/>
    <w:rsid w:val="00404812"/>
    <w:rsid w:val="00410797"/>
    <w:rsid w:val="00427DA8"/>
    <w:rsid w:val="00521A12"/>
    <w:rsid w:val="00534FE7"/>
    <w:rsid w:val="00542157"/>
    <w:rsid w:val="005736D2"/>
    <w:rsid w:val="005A4551"/>
    <w:rsid w:val="006040C0"/>
    <w:rsid w:val="00634CDE"/>
    <w:rsid w:val="00652A79"/>
    <w:rsid w:val="00680EC6"/>
    <w:rsid w:val="006D71B2"/>
    <w:rsid w:val="00730E52"/>
    <w:rsid w:val="007506C8"/>
    <w:rsid w:val="007911BB"/>
    <w:rsid w:val="007B2582"/>
    <w:rsid w:val="007D0D4F"/>
    <w:rsid w:val="008256FF"/>
    <w:rsid w:val="00842E20"/>
    <w:rsid w:val="008941CA"/>
    <w:rsid w:val="008B2255"/>
    <w:rsid w:val="008D1631"/>
    <w:rsid w:val="008D6E2B"/>
    <w:rsid w:val="008F2001"/>
    <w:rsid w:val="00920656"/>
    <w:rsid w:val="00AF1A04"/>
    <w:rsid w:val="00B23916"/>
    <w:rsid w:val="00B329DA"/>
    <w:rsid w:val="00B426E8"/>
    <w:rsid w:val="00BA484A"/>
    <w:rsid w:val="00C056D3"/>
    <w:rsid w:val="00C223AD"/>
    <w:rsid w:val="00C34967"/>
    <w:rsid w:val="00C44806"/>
    <w:rsid w:val="00C5554A"/>
    <w:rsid w:val="00C721A9"/>
    <w:rsid w:val="00CD4325"/>
    <w:rsid w:val="00CF534A"/>
    <w:rsid w:val="00CF5517"/>
    <w:rsid w:val="00D4228D"/>
    <w:rsid w:val="00D85054"/>
    <w:rsid w:val="00D96130"/>
    <w:rsid w:val="00DA73E5"/>
    <w:rsid w:val="00DB56D5"/>
    <w:rsid w:val="00E42551"/>
    <w:rsid w:val="00F11240"/>
    <w:rsid w:val="00FA1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5214E0"/>
  <w15:docId w15:val="{5017A76C-4E44-432D-8B0A-93DE498E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34"/>
    <w:qFormat/>
    <w:rsid w:val="001C6572"/>
    <w:pPr>
      <w:spacing w:after="200" w:line="276" w:lineRule="auto"/>
      <w:ind w:left="720"/>
      <w:contextualSpacing/>
    </w:pPr>
    <w:rPr>
      <w:rFonts w:ascii="Calibri" w:hAnsi="Calibri"/>
      <w:sz w:val="22"/>
      <w:szCs w:val="22"/>
    </w:rPr>
  </w:style>
  <w:style w:type="paragraph" w:styleId="BodyText">
    <w:name w:val="Body Text"/>
    <w:basedOn w:val="Normal"/>
    <w:link w:val="BodyTextChar"/>
    <w:rsid w:val="008D6E2B"/>
    <w:pPr>
      <w:spacing w:after="60"/>
      <w:jc w:val="both"/>
    </w:pPr>
    <w:rPr>
      <w:sz w:val="22"/>
    </w:rPr>
  </w:style>
  <w:style w:type="character" w:customStyle="1" w:styleId="BodyTextChar">
    <w:name w:val="Body Text Char"/>
    <w:basedOn w:val="DefaultParagraphFont"/>
    <w:link w:val="BodyText"/>
    <w:rsid w:val="008D6E2B"/>
    <w:rPr>
      <w:szCs w:val="20"/>
    </w:rPr>
  </w:style>
  <w:style w:type="character" w:styleId="CommentReference">
    <w:name w:val="annotation reference"/>
    <w:basedOn w:val="DefaultParagraphFont"/>
    <w:uiPriority w:val="99"/>
    <w:semiHidden/>
    <w:unhideWhenUsed/>
    <w:rsid w:val="005A4551"/>
    <w:rPr>
      <w:sz w:val="16"/>
      <w:szCs w:val="16"/>
    </w:rPr>
  </w:style>
  <w:style w:type="paragraph" w:styleId="CommentText">
    <w:name w:val="annotation text"/>
    <w:basedOn w:val="Normal"/>
    <w:link w:val="CommentTextChar"/>
    <w:uiPriority w:val="99"/>
    <w:semiHidden/>
    <w:unhideWhenUsed/>
    <w:rsid w:val="005A4551"/>
  </w:style>
  <w:style w:type="character" w:customStyle="1" w:styleId="CommentTextChar">
    <w:name w:val="Comment Text Char"/>
    <w:basedOn w:val="DefaultParagraphFont"/>
    <w:link w:val="CommentText"/>
    <w:uiPriority w:val="99"/>
    <w:semiHidden/>
    <w:rsid w:val="005A4551"/>
    <w:rPr>
      <w:sz w:val="20"/>
      <w:szCs w:val="20"/>
    </w:rPr>
  </w:style>
  <w:style w:type="paragraph" w:styleId="CommentSubject">
    <w:name w:val="annotation subject"/>
    <w:basedOn w:val="CommentText"/>
    <w:next w:val="CommentText"/>
    <w:link w:val="CommentSubjectChar"/>
    <w:uiPriority w:val="99"/>
    <w:semiHidden/>
    <w:unhideWhenUsed/>
    <w:rsid w:val="005A4551"/>
    <w:rPr>
      <w:b/>
      <w:bCs/>
    </w:rPr>
  </w:style>
  <w:style w:type="character" w:customStyle="1" w:styleId="CommentSubjectChar">
    <w:name w:val="Comment Subject Char"/>
    <w:basedOn w:val="CommentTextChar"/>
    <w:link w:val="CommentSubject"/>
    <w:uiPriority w:val="99"/>
    <w:semiHidden/>
    <w:rsid w:val="005A4551"/>
    <w:rPr>
      <w:b/>
      <w:bCs/>
      <w:sz w:val="20"/>
      <w:szCs w:val="20"/>
    </w:rPr>
  </w:style>
  <w:style w:type="paragraph" w:styleId="BalloonText">
    <w:name w:val="Balloon Text"/>
    <w:basedOn w:val="Normal"/>
    <w:link w:val="BalloonTextChar"/>
    <w:uiPriority w:val="99"/>
    <w:semiHidden/>
    <w:unhideWhenUsed/>
    <w:rsid w:val="005A45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5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57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DESE-231-67010</_dlc_DocId>
    <_dlc_DocIdUrl xmlns="733efe1c-5bbe-4968-87dc-d400e65c879f">
      <Url>https://sharepoint.doemass.org/ese/webteam/cps/_layouts/DocIdRedir.aspx?ID=DESE-231-67010</Url>
      <Description>DESE-231-67010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5F8DE-A01D-407A-81B0-52FDBE8FDC4F}">
  <ds:schemaRefs>
    <ds:schemaRef ds:uri="http://schemas.microsoft.com/sharepoint/v3/contenttype/forms"/>
  </ds:schemaRefs>
</ds:datastoreItem>
</file>

<file path=customXml/itemProps2.xml><?xml version="1.0" encoding="utf-8"?>
<ds:datastoreItem xmlns:ds="http://schemas.openxmlformats.org/officeDocument/2006/customXml" ds:itemID="{7720B553-F56D-43AA-A78E-460F7948DBBC}">
  <ds:schemaRefs>
    <ds:schemaRef ds:uri="http://schemas.microsoft.com/sharepoint/events"/>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12C419A-50DB-4BE5-BC36-4FEF1D114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FY21 FC414A Board Package</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FC414A Board Package</dc:title>
  <dc:creator>DESE</dc:creator>
  <cp:lastModifiedBy>Zou, Dong (EOE)</cp:lastModifiedBy>
  <cp:revision>5</cp:revision>
  <cp:lastPrinted>2001-07-23T18:06:00Z</cp:lastPrinted>
  <dcterms:created xsi:type="dcterms:W3CDTF">2020-12-23T22:28:00Z</dcterms:created>
  <dcterms:modified xsi:type="dcterms:W3CDTF">2020-12-24T14:58:00Z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24 2020</vt:lpwstr>
  </property>
</Properties>
</file>