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71F32D3F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1F32D3C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32D3D" w14:textId="35E38FC0" w:rsidR="00410797" w:rsidRDefault="004A6970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FY2</w:t>
            </w:r>
            <w:r w:rsidR="005E17DA">
              <w:rPr>
                <w:sz w:val="22"/>
              </w:rPr>
              <w:t>1</w:t>
            </w:r>
            <w:r>
              <w:rPr>
                <w:sz w:val="22"/>
              </w:rPr>
              <w:t xml:space="preserve"> Innovation Pathways </w:t>
            </w:r>
            <w:r w:rsidR="00D87686">
              <w:rPr>
                <w:sz w:val="22"/>
              </w:rPr>
              <w:t>Planning</w:t>
            </w:r>
            <w:r>
              <w:rPr>
                <w:sz w:val="22"/>
              </w:rPr>
              <w:t xml:space="preserve">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2D2C654" w14:textId="77777777" w:rsidR="006F0D3E" w:rsidRDefault="00410797" w:rsidP="006F0D3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 CODE</w:t>
            </w:r>
            <w:r w:rsidR="004A6970">
              <w:rPr>
                <w:b/>
                <w:sz w:val="22"/>
              </w:rPr>
              <w:t xml:space="preserve">S: </w:t>
            </w:r>
          </w:p>
          <w:p w14:paraId="71F32D3E" w14:textId="5C7A5E69" w:rsidR="00410797" w:rsidRDefault="00D87686" w:rsidP="006F0D3E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418</w:t>
            </w:r>
            <w:r w:rsidR="004A6970">
              <w:rPr>
                <w:b/>
                <w:sz w:val="22"/>
              </w:rPr>
              <w:t xml:space="preserve"> </w:t>
            </w:r>
            <w:r w:rsidR="00372996">
              <w:rPr>
                <w:sz w:val="22"/>
              </w:rPr>
              <w:t xml:space="preserve"> </w:t>
            </w:r>
          </w:p>
        </w:tc>
      </w:tr>
      <w:tr w:rsidR="00410797" w14:paraId="71F32D4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1F32D40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32D41" w14:textId="1B829F5B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AF4EE6">
              <w:rPr>
                <w:sz w:val="22"/>
              </w:rPr>
              <w:t>2</w:t>
            </w:r>
            <w:r w:rsidR="005C30C2">
              <w:rPr>
                <w:sz w:val="22"/>
              </w:rPr>
              <w:t>8</w:t>
            </w:r>
            <w:r w:rsidR="00AF4EE6">
              <w:rPr>
                <w:sz w:val="22"/>
              </w:rPr>
              <w:t>3,905</w:t>
            </w:r>
            <w:r w:rsidR="00D87686">
              <w:rPr>
                <w:sz w:val="22"/>
              </w:rPr>
              <w:t xml:space="preserve"> (</w:t>
            </w:r>
            <w:r w:rsidR="005F2D52">
              <w:rPr>
                <w:sz w:val="22"/>
              </w:rPr>
              <w:t>State</w:t>
            </w:r>
            <w:r w:rsidR="00D87686">
              <w:rPr>
                <w:sz w:val="22"/>
              </w:rPr>
              <w:t>)</w:t>
            </w:r>
          </w:p>
        </w:tc>
      </w:tr>
      <w:tr w:rsidR="00410797" w14:paraId="71F32D45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1F32D43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32D44" w14:textId="688F93C3" w:rsidR="00410797" w:rsidRDefault="00AC719F" w:rsidP="007B2582">
            <w:pPr>
              <w:spacing w:after="120"/>
              <w:jc w:val="both"/>
              <w:rPr>
                <w:sz w:val="22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</w:t>
            </w:r>
            <w:r w:rsidR="00AF4EE6">
              <w:rPr>
                <w:snapToGrid w:val="0"/>
                <w:color w:val="000000"/>
                <w:sz w:val="22"/>
                <w:szCs w:val="21"/>
              </w:rPr>
              <w:t>2</w:t>
            </w:r>
            <w:r w:rsidR="005C30C2">
              <w:rPr>
                <w:snapToGrid w:val="0"/>
                <w:color w:val="000000"/>
                <w:sz w:val="22"/>
                <w:szCs w:val="21"/>
              </w:rPr>
              <w:t>8</w:t>
            </w:r>
            <w:r w:rsidR="00AF4EE6">
              <w:rPr>
                <w:snapToGrid w:val="0"/>
                <w:color w:val="000000"/>
                <w:sz w:val="22"/>
                <w:szCs w:val="21"/>
              </w:rPr>
              <w:t>3,905</w:t>
            </w:r>
          </w:p>
        </w:tc>
      </w:tr>
      <w:tr w:rsidR="00410797" w14:paraId="71F32D47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F32D46" w14:textId="0B7219B1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4A6970">
              <w:rPr>
                <w:b/>
                <w:sz w:val="22"/>
              </w:rPr>
              <w:t xml:space="preserve"> </w:t>
            </w:r>
            <w:r w:rsidR="006F0D3E" w:rsidRPr="006F0D3E">
              <w:rPr>
                <w:bCs/>
                <w:sz w:val="22"/>
              </w:rPr>
              <w:t xml:space="preserve">The purpose of the grant is to provide Innovation Pathway program </w:t>
            </w:r>
            <w:r w:rsidR="00D87686">
              <w:rPr>
                <w:bCs/>
                <w:sz w:val="22"/>
              </w:rPr>
              <w:t>planning</w:t>
            </w:r>
            <w:r w:rsidR="006F0D3E" w:rsidRPr="006F0D3E">
              <w:rPr>
                <w:bCs/>
                <w:sz w:val="22"/>
              </w:rPr>
              <w:t xml:space="preserve"> resources to an LEA </w:t>
            </w:r>
            <w:r w:rsidR="00D87686">
              <w:rPr>
                <w:bCs/>
                <w:sz w:val="22"/>
              </w:rPr>
              <w:t>who is seeking</w:t>
            </w:r>
            <w:r w:rsidR="006F0D3E" w:rsidRPr="006F0D3E">
              <w:rPr>
                <w:bCs/>
                <w:sz w:val="22"/>
              </w:rPr>
              <w:t xml:space="preserve"> Innovation Pathway designation from DESE in Spring 20</w:t>
            </w:r>
            <w:r w:rsidR="005E17DA">
              <w:rPr>
                <w:bCs/>
                <w:sz w:val="22"/>
              </w:rPr>
              <w:t>2</w:t>
            </w:r>
            <w:r w:rsidR="00D87686">
              <w:rPr>
                <w:bCs/>
                <w:sz w:val="22"/>
              </w:rPr>
              <w:t>1</w:t>
            </w:r>
            <w:r w:rsidR="006F0D3E">
              <w:rPr>
                <w:bCs/>
                <w:sz w:val="22"/>
              </w:rPr>
              <w:t>.</w:t>
            </w:r>
          </w:p>
        </w:tc>
      </w:tr>
      <w:tr w:rsidR="00410797" w14:paraId="71F32D4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32D48" w14:textId="67BDF749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A932B8">
              <w:rPr>
                <w:b/>
                <w:sz w:val="22"/>
              </w:rPr>
              <w:t xml:space="preserve">  </w:t>
            </w:r>
            <w:r w:rsidR="00A932B8" w:rsidRPr="00A932B8">
              <w:rPr>
                <w:bCs/>
                <w:sz w:val="22"/>
              </w:rPr>
              <w:t xml:space="preserve"> </w:t>
            </w:r>
            <w:r w:rsidR="005C30C2">
              <w:rPr>
                <w:bCs/>
                <w:sz w:val="22"/>
              </w:rPr>
              <w:t>12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32D49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71F32D4D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32D4B" w14:textId="085914DC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A932B8">
              <w:rPr>
                <w:b/>
                <w:sz w:val="22"/>
              </w:rPr>
              <w:t xml:space="preserve">   </w:t>
            </w:r>
            <w:r w:rsidR="005C30C2">
              <w:rPr>
                <w:bCs/>
                <w:sz w:val="22"/>
              </w:rPr>
              <w:t>12</w:t>
            </w:r>
            <w:r w:rsidR="00A932B8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32D4C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71F32D50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32D4E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32D4F" w14:textId="013FB2F4" w:rsidR="00410797" w:rsidRDefault="00AC719F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71F32D54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F32D51" w14:textId="2B961AA2" w:rsidR="00410797" w:rsidRDefault="00410797" w:rsidP="007B2582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A932B8">
              <w:rPr>
                <w:b/>
                <w:sz w:val="22"/>
              </w:rPr>
              <w:t xml:space="preserve">  </w:t>
            </w:r>
            <w:r w:rsidR="005C30C2">
              <w:rPr>
                <w:bCs/>
                <w:sz w:val="22"/>
              </w:rPr>
              <w:t>Twelve</w:t>
            </w:r>
            <w:r w:rsidR="007869E6">
              <w:rPr>
                <w:bCs/>
                <w:sz w:val="22"/>
              </w:rPr>
              <w:t xml:space="preserve"> (</w:t>
            </w:r>
            <w:r w:rsidR="005C30C2">
              <w:rPr>
                <w:bCs/>
                <w:sz w:val="22"/>
              </w:rPr>
              <w:t>12</w:t>
            </w:r>
            <w:r w:rsidR="007869E6">
              <w:rPr>
                <w:bCs/>
                <w:sz w:val="22"/>
              </w:rPr>
              <w:t>)</w:t>
            </w:r>
            <w:r w:rsidR="007869E6">
              <w:rPr>
                <w:color w:val="333333"/>
                <w:sz w:val="22"/>
                <w:szCs w:val="22"/>
              </w:rPr>
              <w:t xml:space="preserve"> school districts will receive funding to prepare, with identified partners</w:t>
            </w:r>
            <w:r w:rsidR="00EE607F">
              <w:rPr>
                <w:color w:val="333333"/>
                <w:sz w:val="22"/>
                <w:szCs w:val="22"/>
              </w:rPr>
              <w:t xml:space="preserve">, </w:t>
            </w:r>
            <w:r w:rsidR="00EE607F" w:rsidRPr="00EE607F">
              <w:rPr>
                <w:color w:val="333333"/>
                <w:sz w:val="22"/>
                <w:szCs w:val="22"/>
              </w:rPr>
              <w:t>Innovation Pathway designation application materials.</w:t>
            </w:r>
            <w:r w:rsidR="00EE607F">
              <w:rPr>
                <w:color w:val="333333"/>
                <w:sz w:val="22"/>
                <w:szCs w:val="22"/>
              </w:rPr>
              <w:t xml:space="preserve"> </w:t>
            </w:r>
            <w:r w:rsidR="00EE607F" w:rsidRPr="00EE607F">
              <w:rPr>
                <w:color w:val="333333"/>
                <w:sz w:val="22"/>
                <w:szCs w:val="22"/>
              </w:rPr>
              <w:t>Innovation Pathways are structures within Massachusetts high schools that are designed to connect students to a broadly-designed industry sector that is in demand in the regional and state economy.</w:t>
            </w:r>
          </w:p>
          <w:p w14:paraId="71F32D52" w14:textId="77777777" w:rsidR="00D85054" w:rsidRDefault="00D85054" w:rsidP="00C34967">
            <w:pPr>
              <w:rPr>
                <w:b/>
                <w:sz w:val="22"/>
              </w:rPr>
            </w:pPr>
          </w:p>
          <w:p w14:paraId="71F32D53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71F32D55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71F32D58" w14:textId="77777777" w:rsidTr="00D87686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1F32D56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1F32D57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2F6662" w14:paraId="08502A06" w14:textId="77777777" w:rsidTr="00D8768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AB11" w14:textId="7B7E6EE2" w:rsidR="002F6662" w:rsidRDefault="002F6662" w:rsidP="002F6662">
            <w:pPr>
              <w:spacing w:before="20" w:after="20"/>
              <w:rPr>
                <w:sz w:val="22"/>
                <w:szCs w:val="22"/>
              </w:rPr>
            </w:pPr>
            <w:r w:rsidRPr="00EE7D3E">
              <w:rPr>
                <w:sz w:val="22"/>
                <w:szCs w:val="22"/>
              </w:rPr>
              <w:t>Atlantis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8F80" w14:textId="3AED97AB" w:rsidR="002F6662" w:rsidRDefault="002F6662" w:rsidP="002F6662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EE7D3E">
              <w:rPr>
                <w:sz w:val="22"/>
                <w:szCs w:val="21"/>
              </w:rPr>
              <w:t>$25,000</w:t>
            </w:r>
            <w:r>
              <w:rPr>
                <w:sz w:val="22"/>
                <w:szCs w:val="21"/>
              </w:rPr>
              <w:t>.00</w:t>
            </w:r>
          </w:p>
        </w:tc>
      </w:tr>
      <w:tr w:rsidR="002F6662" w14:paraId="5603805E" w14:textId="77777777" w:rsidTr="00D8768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7F64" w14:textId="4F3749F6" w:rsidR="002F6662" w:rsidRDefault="002F6662" w:rsidP="002F6662">
            <w:pPr>
              <w:spacing w:before="20" w:after="20"/>
              <w:rPr>
                <w:sz w:val="22"/>
                <w:szCs w:val="22"/>
              </w:rPr>
            </w:pPr>
            <w:r w:rsidRPr="00EE7D3E">
              <w:rPr>
                <w:sz w:val="22"/>
                <w:szCs w:val="22"/>
              </w:rPr>
              <w:t>Swampscott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0708" w14:textId="2732EE4F" w:rsidR="002F6662" w:rsidRDefault="002F6662" w:rsidP="002F6662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Pr="00EE7D3E">
              <w:rPr>
                <w:sz w:val="22"/>
                <w:szCs w:val="21"/>
              </w:rPr>
              <w:t>25,000</w:t>
            </w:r>
            <w:r>
              <w:rPr>
                <w:sz w:val="22"/>
                <w:szCs w:val="21"/>
              </w:rPr>
              <w:t>.00</w:t>
            </w:r>
          </w:p>
        </w:tc>
      </w:tr>
      <w:tr w:rsidR="002F6662" w14:paraId="1CDCDAA2" w14:textId="77777777" w:rsidTr="00D8768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E637" w14:textId="59DD54EE" w:rsidR="002F6662" w:rsidRDefault="002F6662" w:rsidP="002F6662">
            <w:pPr>
              <w:spacing w:before="20" w:after="20"/>
              <w:rPr>
                <w:sz w:val="22"/>
                <w:szCs w:val="22"/>
              </w:rPr>
            </w:pPr>
            <w:r w:rsidRPr="00EE7D3E">
              <w:rPr>
                <w:sz w:val="22"/>
                <w:szCs w:val="22"/>
              </w:rPr>
              <w:t>West Springfield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8B88D" w14:textId="2C3DCCFE" w:rsidR="002F6662" w:rsidRDefault="002F6662" w:rsidP="002F6662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Pr="00EE7D3E">
              <w:rPr>
                <w:sz w:val="22"/>
                <w:szCs w:val="21"/>
              </w:rPr>
              <w:t>30,000</w:t>
            </w:r>
            <w:r>
              <w:rPr>
                <w:sz w:val="22"/>
                <w:szCs w:val="21"/>
              </w:rPr>
              <w:t>.00</w:t>
            </w:r>
          </w:p>
        </w:tc>
      </w:tr>
      <w:tr w:rsidR="002F6662" w14:paraId="71F32D73" w14:textId="77777777" w:rsidTr="00D8768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2D71" w14:textId="7A7E3881" w:rsidR="002F6662" w:rsidRPr="00A17A45" w:rsidRDefault="002F6662" w:rsidP="002F6662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 High School – South Boston (Boston Public Schools)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2D72" w14:textId="6E86FF52" w:rsidR="002F6662" w:rsidRPr="00B329DA" w:rsidRDefault="002F6662" w:rsidP="002F6662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$15,000.00</w:t>
            </w:r>
          </w:p>
        </w:tc>
      </w:tr>
      <w:tr w:rsidR="002F6662" w14:paraId="71F32D76" w14:textId="77777777" w:rsidTr="00D8768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2D74" w14:textId="1335BE71" w:rsidR="002F6662" w:rsidRPr="00A17A45" w:rsidRDefault="002F6662" w:rsidP="002F6662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Dearborn STEM Academy (Boston Public Schools)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2D75" w14:textId="4CC7FAC3" w:rsidR="002F6662" w:rsidRPr="00B329DA" w:rsidRDefault="002F6662" w:rsidP="002F6662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$25,000.00</w:t>
            </w:r>
          </w:p>
        </w:tc>
      </w:tr>
      <w:tr w:rsidR="002F6662" w14:paraId="71F32D79" w14:textId="77777777" w:rsidTr="00D8768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2D77" w14:textId="59B1C068" w:rsidR="002F6662" w:rsidRPr="00A17A45" w:rsidRDefault="002F6662" w:rsidP="002F6662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Carver Middle High School (Carver Public Schools)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2D78" w14:textId="71DFBDB7" w:rsidR="002F6662" w:rsidRPr="00B329DA" w:rsidRDefault="002F6662" w:rsidP="002F6662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$28,500.00</w:t>
            </w:r>
          </w:p>
        </w:tc>
      </w:tr>
      <w:tr w:rsidR="002F6662" w14:paraId="71F32D7C" w14:textId="77777777" w:rsidTr="00D8768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2D7A" w14:textId="46A46012" w:rsidR="002F6662" w:rsidRPr="00A17A45" w:rsidRDefault="002F6662" w:rsidP="002F6662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Chelmsford High School (Chelmsford Public Schools)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2D7B" w14:textId="109803FC" w:rsidR="002F6662" w:rsidRPr="00B329DA" w:rsidRDefault="002F6662" w:rsidP="002F6662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$22,400.00</w:t>
            </w:r>
          </w:p>
        </w:tc>
      </w:tr>
      <w:tr w:rsidR="002F6662" w14:paraId="71F32D7F" w14:textId="77777777" w:rsidTr="00D8768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2D7D" w14:textId="58D6BA08" w:rsidR="002F6662" w:rsidRPr="00A17A45" w:rsidRDefault="002F6662" w:rsidP="002F6662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Dennis-Yarmouth Regional High School (</w:t>
            </w:r>
            <w:r w:rsidRPr="00CB31B7">
              <w:rPr>
                <w:sz w:val="22"/>
                <w:szCs w:val="22"/>
              </w:rPr>
              <w:t>Dennis-Yarmouth Public Schools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2D7E" w14:textId="5DD71542" w:rsidR="002F6662" w:rsidRPr="00B329DA" w:rsidRDefault="002F6662" w:rsidP="002F6662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$23,105.00</w:t>
            </w:r>
          </w:p>
        </w:tc>
      </w:tr>
      <w:tr w:rsidR="002F6662" w14:paraId="0C325A69" w14:textId="77777777" w:rsidTr="00D8768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BD70" w14:textId="1166A7E9" w:rsidR="002F6662" w:rsidRPr="00B329DA" w:rsidRDefault="002F6662" w:rsidP="002F6662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Ware High School (Ware Public Schools)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55A5" w14:textId="138F1A27" w:rsidR="002F6662" w:rsidRPr="00B329DA" w:rsidRDefault="002F6662" w:rsidP="002F6662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$10,000.00</w:t>
            </w:r>
          </w:p>
        </w:tc>
      </w:tr>
      <w:tr w:rsidR="002F6662" w14:paraId="71F32D85" w14:textId="77777777" w:rsidTr="00D8768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2D83" w14:textId="2D1F1AC6" w:rsidR="002F6662" w:rsidRPr="00B329DA" w:rsidRDefault="002F6662" w:rsidP="002F6662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Bartlett High School (Webster Public Schools)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2D84" w14:textId="01939F4A" w:rsidR="002F6662" w:rsidRPr="00B329DA" w:rsidRDefault="002F6662" w:rsidP="002F6662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$29,900.00</w:t>
            </w:r>
          </w:p>
        </w:tc>
      </w:tr>
      <w:tr w:rsidR="002F6662" w14:paraId="26A59E9F" w14:textId="77777777" w:rsidTr="00D8768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4300C" w14:textId="208800FC" w:rsidR="002F6662" w:rsidRPr="00B329DA" w:rsidRDefault="002F6662" w:rsidP="002F6662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Uxbridge High School (Uxbridge Public Schools)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FDA0" w14:textId="473DF029" w:rsidR="002F6662" w:rsidRPr="00B329DA" w:rsidRDefault="002F6662" w:rsidP="002F6662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$25,000.00</w:t>
            </w:r>
          </w:p>
        </w:tc>
      </w:tr>
      <w:tr w:rsidR="002F6662" w14:paraId="4F099384" w14:textId="77777777" w:rsidTr="00D8768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A27D" w14:textId="3ECB9FDA" w:rsidR="002F6662" w:rsidRPr="00B329DA" w:rsidRDefault="002F6662" w:rsidP="002F6662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Worcester Public Schools (</w:t>
            </w:r>
            <w:r w:rsidRPr="00AF4EE6">
              <w:rPr>
                <w:sz w:val="22"/>
                <w:szCs w:val="21"/>
              </w:rPr>
              <w:t xml:space="preserve">Doherty Memorial HS, </w:t>
            </w:r>
            <w:proofErr w:type="spellStart"/>
            <w:r w:rsidRPr="00AF4EE6">
              <w:rPr>
                <w:sz w:val="22"/>
                <w:szCs w:val="21"/>
              </w:rPr>
              <w:t>Burncoat</w:t>
            </w:r>
            <w:proofErr w:type="spellEnd"/>
            <w:r w:rsidRPr="00AF4EE6">
              <w:rPr>
                <w:sz w:val="22"/>
                <w:szCs w:val="21"/>
              </w:rPr>
              <w:t xml:space="preserve"> HS, North HS, South HS, Claremont Academy, University Park Campus School</w:t>
            </w:r>
            <w:r>
              <w:rPr>
                <w:sz w:val="22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741F" w14:textId="08A18C34" w:rsidR="002F6662" w:rsidRPr="00B329DA" w:rsidRDefault="002F6662" w:rsidP="002F6662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$25,000.00</w:t>
            </w:r>
          </w:p>
        </w:tc>
      </w:tr>
      <w:tr w:rsidR="002F6662" w14:paraId="6FCAD8C5" w14:textId="77777777" w:rsidTr="00D8768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4C63" w14:textId="77777777" w:rsidR="002F6662" w:rsidRPr="00B329DA" w:rsidRDefault="002F6662" w:rsidP="002F6662">
            <w:pPr>
              <w:spacing w:before="20" w:after="20"/>
              <w:rPr>
                <w:sz w:val="22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4D14" w14:textId="77777777" w:rsidR="002F6662" w:rsidRPr="00B329DA" w:rsidRDefault="002F6662" w:rsidP="002F6662">
            <w:pPr>
              <w:spacing w:before="20" w:after="20"/>
              <w:jc w:val="right"/>
              <w:rPr>
                <w:sz w:val="22"/>
                <w:szCs w:val="21"/>
              </w:rPr>
            </w:pPr>
          </w:p>
        </w:tc>
      </w:tr>
      <w:tr w:rsidR="002F6662" w14:paraId="71F32D8E" w14:textId="77777777" w:rsidTr="00D87686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32D8C" w14:textId="60D488BB" w:rsidR="002F6662" w:rsidRPr="00B329DA" w:rsidRDefault="002F6662" w:rsidP="002F6662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 w:rsidR="005F2D52"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F32D8D" w14:textId="1B001D20" w:rsidR="002F6662" w:rsidRPr="00B329DA" w:rsidRDefault="002F6662" w:rsidP="002F6662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$283,905.00</w:t>
            </w:r>
          </w:p>
        </w:tc>
      </w:tr>
    </w:tbl>
    <w:p w14:paraId="71F32D8F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522C7"/>
    <w:rsid w:val="001A433F"/>
    <w:rsid w:val="001B5362"/>
    <w:rsid w:val="001B78A6"/>
    <w:rsid w:val="001C6572"/>
    <w:rsid w:val="001E2790"/>
    <w:rsid w:val="00224F8E"/>
    <w:rsid w:val="002D5121"/>
    <w:rsid w:val="002F6662"/>
    <w:rsid w:val="0031794D"/>
    <w:rsid w:val="003226AE"/>
    <w:rsid w:val="00330653"/>
    <w:rsid w:val="00351281"/>
    <w:rsid w:val="00372996"/>
    <w:rsid w:val="003E10B2"/>
    <w:rsid w:val="00410797"/>
    <w:rsid w:val="00427DA8"/>
    <w:rsid w:val="004674DC"/>
    <w:rsid w:val="004A6970"/>
    <w:rsid w:val="00521A12"/>
    <w:rsid w:val="00534FE7"/>
    <w:rsid w:val="00542157"/>
    <w:rsid w:val="005736D2"/>
    <w:rsid w:val="005C30C2"/>
    <w:rsid w:val="005E17DA"/>
    <w:rsid w:val="005F21F9"/>
    <w:rsid w:val="005F2D52"/>
    <w:rsid w:val="006040C0"/>
    <w:rsid w:val="00634CDE"/>
    <w:rsid w:val="00644075"/>
    <w:rsid w:val="00652A79"/>
    <w:rsid w:val="0065540A"/>
    <w:rsid w:val="006D71B2"/>
    <w:rsid w:val="006F0D3E"/>
    <w:rsid w:val="00715491"/>
    <w:rsid w:val="00730E52"/>
    <w:rsid w:val="007506C8"/>
    <w:rsid w:val="00764845"/>
    <w:rsid w:val="00764FF6"/>
    <w:rsid w:val="007869E6"/>
    <w:rsid w:val="007911BB"/>
    <w:rsid w:val="007B2582"/>
    <w:rsid w:val="007D0D4F"/>
    <w:rsid w:val="008256FF"/>
    <w:rsid w:val="00842E20"/>
    <w:rsid w:val="008941CA"/>
    <w:rsid w:val="008B2255"/>
    <w:rsid w:val="008D1631"/>
    <w:rsid w:val="008F2001"/>
    <w:rsid w:val="00904BED"/>
    <w:rsid w:val="00920656"/>
    <w:rsid w:val="00A17A45"/>
    <w:rsid w:val="00A932B8"/>
    <w:rsid w:val="00AC719F"/>
    <w:rsid w:val="00AF1A04"/>
    <w:rsid w:val="00AF4EE6"/>
    <w:rsid w:val="00B14772"/>
    <w:rsid w:val="00B23916"/>
    <w:rsid w:val="00B329DA"/>
    <w:rsid w:val="00BA484A"/>
    <w:rsid w:val="00C056D3"/>
    <w:rsid w:val="00C34967"/>
    <w:rsid w:val="00C44806"/>
    <w:rsid w:val="00C633CD"/>
    <w:rsid w:val="00C721A9"/>
    <w:rsid w:val="00CB31B7"/>
    <w:rsid w:val="00CF534A"/>
    <w:rsid w:val="00CF5517"/>
    <w:rsid w:val="00D85054"/>
    <w:rsid w:val="00D87686"/>
    <w:rsid w:val="00D96130"/>
    <w:rsid w:val="00DA6650"/>
    <w:rsid w:val="00DA73E5"/>
    <w:rsid w:val="00DB56D5"/>
    <w:rsid w:val="00E26F2C"/>
    <w:rsid w:val="00E73431"/>
    <w:rsid w:val="00EE607F"/>
    <w:rsid w:val="00F11240"/>
    <w:rsid w:val="00F70FCD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32D3C"/>
  <w15:docId w15:val="{5F6DC266-D88D-4A40-9E9B-6476BF34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E1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7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DESE-231-65379</_dlc_DocId>
    <_dlc_DocIdUrl xmlns="733efe1c-5bbe-4968-87dc-d400e65c879f">
      <Url>https://sharepoint.doemass.org/ese/webteam/cps/_layouts/DocIdRedir.aspx?ID=DESE-231-65379</Url>
      <Description>DESE-231-65379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1D9F5-3484-4FE0-828C-76C0A224D9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A31F72E-2A7A-43E5-A631-713DBE737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19C92-C07D-4612-8C13-6E0FB5107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0055CC-C871-4158-8F64-003478D9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1370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418 Innovation Pathways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418 Innovation Pathways</dc:title>
  <dc:creator>DESE</dc:creator>
  <cp:lastModifiedBy>Zou, Dong (EOE)</cp:lastModifiedBy>
  <cp:revision>3</cp:revision>
  <cp:lastPrinted>2019-11-20T13:28:00Z</cp:lastPrinted>
  <dcterms:created xsi:type="dcterms:W3CDTF">2020-10-19T15:39:00Z</dcterms:created>
  <dcterms:modified xsi:type="dcterms:W3CDTF">2020-10-19T15:51:00Z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19 2020</vt:lpwstr>
  </property>
</Properties>
</file>