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4F1F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0C4A0B4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255BD6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557F3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510CF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6B233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325E6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25D61F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38385C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AF658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D7B8A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4D39DC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9DEFC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A14B9F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82F8DC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35DE81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485085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A03B5C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62488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2A65DE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E766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0323EF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36C338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90214D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3657E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6E0B" w14:textId="77777777" w:rsidR="005F4959" w:rsidRDefault="005F4959">
            <w:pPr>
              <w:rPr>
                <w:sz w:val="18"/>
              </w:rPr>
            </w:pPr>
          </w:p>
          <w:p w14:paraId="3FBB66D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F6290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7AA55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A9103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E05A9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600EE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74B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6EC9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2EE8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982F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5618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ED3F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7B241F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99B5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E49E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0992D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59B9B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3593DEC" w14:textId="77777777" w:rsidR="005F4959" w:rsidRPr="00803BE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A9448E" w14:textId="77777777" w:rsidR="005F4959" w:rsidRPr="00803BE4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803BE4">
              <w:rPr>
                <w:rFonts w:ascii="Arial" w:hAnsi="Arial" w:cs="Arial"/>
                <w:b/>
                <w:sz w:val="20"/>
              </w:rPr>
              <w:t>FY20</w:t>
            </w:r>
            <w:r w:rsidR="00C544F8" w:rsidRPr="00803BE4">
              <w:rPr>
                <w:rFonts w:ascii="Arial" w:hAnsi="Arial" w:cs="Arial"/>
                <w:b/>
                <w:sz w:val="20"/>
              </w:rPr>
              <w:t>2</w:t>
            </w:r>
            <w:r w:rsidR="009B3938" w:rsidRPr="00803BE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B7A971" w14:textId="77777777" w:rsidR="005F4959" w:rsidRPr="00803BE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EC3430" w14:textId="77777777" w:rsidR="005F4959" w:rsidRPr="00803BE4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803BE4">
              <w:rPr>
                <w:rFonts w:ascii="Arial" w:hAnsi="Arial" w:cs="Arial"/>
                <w:sz w:val="20"/>
              </w:rPr>
              <w:t>STATE</w:t>
            </w:r>
            <w:r w:rsidR="005F4959" w:rsidRPr="00803BE4">
              <w:rPr>
                <w:rFonts w:ascii="Arial" w:hAnsi="Arial" w:cs="Arial"/>
                <w:sz w:val="20"/>
              </w:rPr>
              <w:t xml:space="preserve"> – </w:t>
            </w:r>
            <w:r w:rsidR="002112D0" w:rsidRPr="00803BE4">
              <w:rPr>
                <w:rFonts w:ascii="Arial" w:hAnsi="Arial" w:cs="Arial"/>
                <w:sz w:val="20"/>
              </w:rPr>
              <w:t xml:space="preserve">COMPETITIVE </w:t>
            </w:r>
          </w:p>
          <w:p w14:paraId="5D9AD619" w14:textId="77777777" w:rsidR="005F4959" w:rsidRPr="00803BE4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03BE4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81473EC" w14:textId="77777777" w:rsidR="005F4959" w:rsidRPr="00803BE4" w:rsidRDefault="00803BE4" w:rsidP="00803B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BE4">
              <w:rPr>
                <w:rFonts w:ascii="Arial" w:hAnsi="Arial" w:cs="Arial"/>
                <w:b/>
                <w:bCs/>
                <w:sz w:val="20"/>
              </w:rPr>
              <w:t>Regional Governance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3AFF2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F194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CD891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11FB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DECE8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98D12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25AE9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DB8E09B" w14:textId="77777777" w:rsidR="005F4959" w:rsidRPr="00803BE4" w:rsidRDefault="009B393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03BE4">
              <w:rPr>
                <w:rFonts w:ascii="Arial" w:hAnsi="Arial" w:cs="Arial"/>
                <w:bCs/>
                <w:sz w:val="20"/>
              </w:rPr>
              <w:t>FC</w:t>
            </w:r>
            <w:r w:rsidR="00803BE4" w:rsidRPr="00803BE4">
              <w:rPr>
                <w:rFonts w:ascii="Arial" w:hAnsi="Arial" w:cs="Arial"/>
                <w:bCs/>
                <w:sz w:val="20"/>
              </w:rPr>
              <w:t>191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88D8587" w14:textId="77777777" w:rsidR="005F4959" w:rsidRPr="00803BE4" w:rsidRDefault="00803BE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803BE4">
              <w:rPr>
                <w:rFonts w:ascii="Arial" w:hAnsi="Arial" w:cs="Arial"/>
                <w:b w:val="0"/>
                <w:bCs/>
                <w:sz w:val="20"/>
              </w:rPr>
              <w:t xml:space="preserve">School District Regionalization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848898D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1D1A337" w14:textId="77777777" w:rsidR="005F4959" w:rsidRDefault="00803BE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6F494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EABE4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4BDDDD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2F4A6B2" w14:textId="2DB51765" w:rsidR="005F4959" w:rsidRDefault="005F4959" w:rsidP="007B069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B06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B06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A41660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376CE5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FD6CF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EDC76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AB4197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125B21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9F43A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75AC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5CF1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2A8CF4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E2DCC2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AF12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FE1689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03BE4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803BE4">
              <w:rPr>
                <w:rFonts w:ascii="Arial" w:hAnsi="Arial" w:cs="Arial"/>
              </w:rPr>
              <w:t>September 10, 2021</w:t>
            </w:r>
          </w:p>
          <w:p w14:paraId="27B37736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3EA6224B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915EC" w14:textId="77777777" w:rsidR="00803BE4" w:rsidRPr="00697996" w:rsidRDefault="00803BE4" w:rsidP="00803BE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97996">
              <w:rPr>
                <w:rFonts w:ascii="Arial" w:hAnsi="Arial" w:cs="Arial"/>
                <w:b/>
                <w:bCs/>
              </w:rPr>
              <w:t>*</w:t>
            </w:r>
            <w:r w:rsidRPr="006979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Pending approval, DESE may extend these grant awards. </w:t>
            </w:r>
            <w:r w:rsidRPr="0069799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If approved, recipients will be notified with further instructions.</w:t>
            </w:r>
          </w:p>
          <w:p w14:paraId="6BDAA98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67E6780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7B069D"/>
    <w:rsid w:val="00803BE4"/>
    <w:rsid w:val="009B3938"/>
    <w:rsid w:val="00B7021C"/>
    <w:rsid w:val="00B7161E"/>
    <w:rsid w:val="00C465AC"/>
    <w:rsid w:val="00C544F8"/>
    <w:rsid w:val="00D27347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F88713"/>
  <w15:chartTrackingRefBased/>
  <w15:docId w15:val="{B5181C45-CBDF-47BC-9F1B-9643EEBA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F977669-CB42-4672-A833-B6A9A29805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11976D-7A01-438D-AE63-B3794B3F9C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80631A-C82A-4E18-98FB-70B0F352D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79060-5968-425E-B5E8-7A13703C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9C39B4-17DB-4B47-BE79-4A824EA6EC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4e05da-b9bc-4326-ad73-01ef31b95567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FC191 School District Regionalization Part I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FC191 School District Regionalization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2021-08-10T13:59:00Z</dcterms:created>
  <dcterms:modified xsi:type="dcterms:W3CDTF">2021-08-10T13:59:00Z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10 2021</vt:lpwstr>
  </property>
</Properties>
</file>