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BBD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7E6646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CA743B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14EDDE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DEDF4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C28D8BF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10006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EED957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B8CBD38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43DA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315CF5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C7EDB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F71644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11DFC8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66EA2DC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D6AB28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4BDB21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9A29A2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0020A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5F1B51C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 w14:paraId="03811BD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66C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EB43C7C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564061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6DDA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432160" w14:textId="77777777"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)</w:t>
            </w:r>
            <w:r w:rsidR="00D824A1">
              <w:t xml:space="preserve"> </w:t>
            </w:r>
          </w:p>
        </w:tc>
      </w:tr>
    </w:tbl>
    <w:p w14:paraId="594A6C4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727F9E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5F4959" w14:paraId="3BAFB50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A7877" w14:textId="77777777" w:rsidR="005F4959" w:rsidRDefault="005F4959">
            <w:pPr>
              <w:rPr>
                <w:sz w:val="18"/>
              </w:rPr>
            </w:pPr>
          </w:p>
          <w:p w14:paraId="6DDC68D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4FC868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C0F0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D7AE0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3D081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36CD6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A7B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1DF7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A997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286B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ACD3B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43CF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7D4E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27302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6FC25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7FE3B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CCF1718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AC8315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18F413" w14:textId="77777777" w:rsidR="005F4959" w:rsidRDefault="005F4959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362A6C">
              <w:rPr>
                <w:rFonts w:ascii="Arial" w:hAnsi="Arial" w:cs="Arial"/>
                <w:b/>
                <w:sz w:val="20"/>
              </w:rPr>
              <w:t>2</w:t>
            </w:r>
            <w:r w:rsidR="00D50EF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585C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D93F33" w14:textId="77777777" w:rsidR="005F4959" w:rsidRDefault="00D31B2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– Special Support Earmark</w:t>
            </w:r>
          </w:p>
          <w:p w14:paraId="5A5A69E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9DD613" w14:textId="77777777" w:rsidR="005F4959" w:rsidRDefault="00D50EF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DESE Grants and Program Units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2A8D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7849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5FAA8681" w14:textId="77777777" w:rsidR="00D31B23" w:rsidRDefault="007172B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7/1/2021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F6EC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D67C0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51612D5A" w14:textId="77777777" w:rsidR="00D31B23" w:rsidRDefault="00D31B23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</w:t>
            </w:r>
            <w:r w:rsidR="00362A6C">
              <w:rPr>
                <w:rFonts w:ascii="Arial" w:hAnsi="Arial" w:cs="Arial"/>
                <w:b/>
                <w:sz w:val="20"/>
              </w:rPr>
              <w:t>2</w:t>
            </w:r>
            <w:r w:rsidR="007172B0">
              <w:rPr>
                <w:rFonts w:ascii="Arial" w:hAnsi="Arial" w:cs="Arial"/>
                <w:b/>
                <w:sz w:val="20"/>
              </w:rPr>
              <w:t>2</w:t>
            </w:r>
            <w:r w:rsidR="00B45E2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815A5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7ABDC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CA78AD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FB5B61C" w14:textId="77777777" w:rsidR="005F4959" w:rsidRDefault="00D31B2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="00B45E29">
              <w:rPr>
                <w:rFonts w:ascii="Arial" w:hAnsi="Arial" w:cs="Arial"/>
                <w:b/>
                <w:sz w:val="20"/>
              </w:rPr>
              <w:t>6/197/198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918011A" w14:textId="77777777" w:rsidR="005F4959" w:rsidRDefault="00D31B2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Support Earmark</w:t>
            </w:r>
            <w:r w:rsidR="007172B0">
              <w:rPr>
                <w:rFonts w:ascii="Arial" w:hAnsi="Arial" w:cs="Arial"/>
                <w:sz w:val="20"/>
              </w:rPr>
              <w:t xml:space="preserve"> II</w:t>
            </w:r>
            <w:r w:rsidR="00B45E29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8EF0D60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E0E7EE" w14:textId="77777777" w:rsidR="005F4959" w:rsidRDefault="00B45E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*See RFP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2E56F2" w14:textId="77777777"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 w14:paraId="313A26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E845AF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6A19E13" w14:textId="242FF08A" w:rsidR="005F4959" w:rsidRDefault="005F4959" w:rsidP="008F2E2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995530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E4EA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F173B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95E36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E5E0F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687906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0A032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AFE10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2577B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12F16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9BA6C33" w14:textId="77777777" w:rsidR="005F4959" w:rsidRDefault="005F4959"/>
    <w:p w14:paraId="1FD59DC7" w14:textId="77777777" w:rsidR="008B34A6" w:rsidRDefault="008B34A6"/>
    <w:p w14:paraId="6112AD2B" w14:textId="77777777"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>ill need to be signed, dated, scanned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14:paraId="248A40C9" w14:textId="77777777"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24732"/>
    <w:rsid w:val="00362A6C"/>
    <w:rsid w:val="00392274"/>
    <w:rsid w:val="0039280E"/>
    <w:rsid w:val="00435926"/>
    <w:rsid w:val="00492CE1"/>
    <w:rsid w:val="004D2291"/>
    <w:rsid w:val="005B28DB"/>
    <w:rsid w:val="005F4959"/>
    <w:rsid w:val="00664C0C"/>
    <w:rsid w:val="006C11A4"/>
    <w:rsid w:val="006D2CA1"/>
    <w:rsid w:val="0070511B"/>
    <w:rsid w:val="007172B0"/>
    <w:rsid w:val="00765F65"/>
    <w:rsid w:val="00795A6C"/>
    <w:rsid w:val="008B34A6"/>
    <w:rsid w:val="008F2E2F"/>
    <w:rsid w:val="00B407C9"/>
    <w:rsid w:val="00B45E29"/>
    <w:rsid w:val="00B7021C"/>
    <w:rsid w:val="00B7161E"/>
    <w:rsid w:val="00C465AC"/>
    <w:rsid w:val="00D31B23"/>
    <w:rsid w:val="00D50EFA"/>
    <w:rsid w:val="00D824A1"/>
    <w:rsid w:val="00DC7535"/>
    <w:rsid w:val="00DE0BE3"/>
    <w:rsid w:val="00DE3230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8A631"/>
  <w15:chartTrackingRefBased/>
  <w15:docId w15:val="{E22D72B5-D8EF-499B-8413-A1A184E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43C50E8-6E57-49D2-8309-1FB3A100B2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9AA333-F9A1-4724-AD1B-8354819F0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31C74-F244-439B-9F48-432242F1A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847BF-B48A-47B1-879D-E0C0D644B5E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FC192 Earmark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196 197 198 Earmark Part I</dc:title>
  <dc:subject/>
  <dc:creator>DESE</dc:creator>
  <cp:keywords/>
  <cp:lastModifiedBy>Zou, Dong (EOE)</cp:lastModifiedBy>
  <cp:revision>3</cp:revision>
  <cp:lastPrinted>2009-08-14T19:19:00Z</cp:lastPrinted>
  <dcterms:created xsi:type="dcterms:W3CDTF">2022-01-20T22:01:00Z</dcterms:created>
  <dcterms:modified xsi:type="dcterms:W3CDTF">2022-01-20T22:03:00Z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20 2022</vt:lpwstr>
  </property>
</Properties>
</file>