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2BA1" w14:textId="77777777" w:rsidR="00C3031C" w:rsidRDefault="00C3031C" w:rsidP="00C3031C">
      <w:pPr>
        <w:pStyle w:val="Heading2"/>
        <w:ind w:right="-90" w:hanging="90"/>
        <w:rPr>
          <w:rFonts w:ascii="Arial" w:hAnsi="Arial" w:cs="Arial"/>
        </w:rPr>
      </w:pPr>
      <w:bookmarkStart w:id="0" w:name="_GoBack"/>
      <w:bookmarkEnd w:id="0"/>
      <w:r w:rsidRPr="00082711">
        <w:rPr>
          <w:rFonts w:ascii="Arial" w:hAnsi="Arial" w:cs="Arial"/>
        </w:rPr>
        <w:t>Massachusetts Department of Elementary and Secondary Education (</w:t>
      </w:r>
      <w:smartTag w:uri="urn:schemas-microsoft-com:office:smarttags" w:element="stockticker">
        <w:r w:rsidR="0032152D">
          <w:rPr>
            <w:rFonts w:ascii="Arial" w:hAnsi="Arial" w:cs="Arial"/>
          </w:rPr>
          <w:t>D</w:t>
        </w:r>
        <w:r w:rsidRPr="00082711">
          <w:rPr>
            <w:rFonts w:ascii="Arial" w:hAnsi="Arial" w:cs="Arial"/>
          </w:rPr>
          <w:t>ESE</w:t>
        </w:r>
      </w:smartTag>
      <w:r w:rsidRPr="00082711">
        <w:rPr>
          <w:rFonts w:ascii="Arial" w:hAnsi="Arial" w:cs="Arial"/>
        </w:rPr>
        <w:t xml:space="preserve">)    </w:t>
      </w:r>
      <w:r w:rsidR="001B05BB">
        <w:rPr>
          <w:rFonts w:ascii="Arial" w:hAnsi="Arial" w:cs="Arial"/>
        </w:rPr>
        <w:t xml:space="preserve">                         </w:t>
      </w:r>
      <w:r w:rsidR="001B05BB" w:rsidRPr="00EC6EA3">
        <w:rPr>
          <w:rFonts w:ascii="Arial" w:hAnsi="Arial" w:cs="Arial"/>
        </w:rPr>
        <w:t>FY202</w:t>
      </w:r>
      <w:r w:rsidR="004F30CA" w:rsidRPr="00EC6EA3">
        <w:rPr>
          <w:rFonts w:ascii="Arial" w:hAnsi="Arial" w:cs="Arial"/>
        </w:rPr>
        <w:t>2</w:t>
      </w:r>
    </w:p>
    <w:p w14:paraId="78F3A9BC" w14:textId="77777777" w:rsidR="0057594C" w:rsidRPr="0057594C" w:rsidRDefault="0057594C" w:rsidP="00575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790"/>
      </w:tblGrid>
      <w:tr w:rsidR="0057594C" w:rsidRPr="00F37748" w14:paraId="52367AA5" w14:textId="77777777" w:rsidTr="000E3470"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6C380DE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389F6" w14:textId="77777777" w:rsidR="0057594C" w:rsidRPr="00F37748" w:rsidRDefault="0057594C" w:rsidP="0068423C">
            <w:pPr>
              <w:tabs>
                <w:tab w:val="left" w:pos="2700"/>
              </w:tabs>
              <w:spacing w:after="120"/>
              <w:ind w:left="2707" w:hanging="27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37748">
              <w:rPr>
                <w:rFonts w:ascii="Arial" w:hAnsi="Arial" w:cs="Arial"/>
                <w:sz w:val="20"/>
                <w:szCs w:val="20"/>
              </w:rPr>
              <w:tab/>
            </w:r>
            <w:r w:rsidRPr="00AB2C84">
              <w:rPr>
                <w:rFonts w:ascii="Arial" w:hAnsi="Arial" w:cs="Arial"/>
                <w:b/>
                <w:bCs/>
                <w:sz w:val="20"/>
                <w:szCs w:val="20"/>
              </w:rPr>
              <w:t>Adult Education: Primary Instruction</w:t>
            </w:r>
            <w:r w:rsidR="00467303" w:rsidRPr="00AB2C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</w:t>
            </w:r>
            <w:r w:rsidRPr="00AB2C84">
              <w:rPr>
                <w:rFonts w:ascii="Arial" w:hAnsi="Arial" w:cs="Arial"/>
                <w:b/>
                <w:bCs/>
                <w:sz w:val="20"/>
                <w:szCs w:val="20"/>
              </w:rPr>
              <w:t>y Volunteers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5405685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43EFFA" w14:textId="77777777" w:rsidR="0057594C" w:rsidRPr="00F37748" w:rsidRDefault="0057594C" w:rsidP="000E347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   287</w:t>
            </w:r>
          </w:p>
          <w:p w14:paraId="395A247C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BDE5E" w14:textId="77777777" w:rsidR="00AB2C84" w:rsidRDefault="00AB2C84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555E6821" w14:textId="77777777" w:rsidR="003342FC" w:rsidRPr="00AB2C84" w:rsidRDefault="003342FC" w:rsidP="0057594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B2C84">
        <w:rPr>
          <w:rFonts w:ascii="Arial" w:hAnsi="Arial" w:cs="Arial"/>
          <w:b/>
          <w:sz w:val="22"/>
          <w:szCs w:val="22"/>
        </w:rPr>
        <w:t>Planned Volunteer Tutors and Tutor-Student Matches</w:t>
      </w:r>
      <w:r w:rsidR="001B68D0">
        <w:rPr>
          <w:rFonts w:ascii="Arial" w:hAnsi="Arial" w:cs="Arial"/>
          <w:b/>
          <w:sz w:val="22"/>
          <w:szCs w:val="22"/>
        </w:rPr>
        <w:t xml:space="preserve"> Chart</w:t>
      </w:r>
    </w:p>
    <w:p w14:paraId="21CDABBB" w14:textId="77777777" w:rsidR="003342FC" w:rsidRPr="0057594C" w:rsidRDefault="003342FC" w:rsidP="0057594C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5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  <w:gridCol w:w="1938"/>
        <w:gridCol w:w="2009"/>
      </w:tblGrid>
      <w:tr w:rsidR="00351B2A" w:rsidRPr="00EC6EA3" w14:paraId="7690A98F" w14:textId="77777777" w:rsidTr="006C0C81">
        <w:tc>
          <w:tcPr>
            <w:tcW w:w="6207" w:type="dxa"/>
            <w:shd w:val="clear" w:color="auto" w:fill="D5DCE4"/>
            <w:vAlign w:val="center"/>
          </w:tcPr>
          <w:p w14:paraId="6A41F46E" w14:textId="77777777" w:rsidR="003342FC" w:rsidRPr="00EC6EA3" w:rsidRDefault="003342FC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Provide the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planned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volunteer tutors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in FY22,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and the number of planned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active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tutor-student matches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>/pairs at any given time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by service type and by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level:</w:t>
            </w:r>
          </w:p>
        </w:tc>
        <w:tc>
          <w:tcPr>
            <w:tcW w:w="1938" w:type="dxa"/>
            <w:shd w:val="clear" w:color="auto" w:fill="FFF2CC"/>
            <w:vAlign w:val="center"/>
          </w:tcPr>
          <w:p w14:paraId="7F4B1572" w14:textId="77777777" w:rsidR="003342FC" w:rsidRPr="00EC6EA3" w:rsidRDefault="004F30CA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Annual </w:t>
            </w:r>
            <w:r w:rsidR="003342FC" w:rsidRPr="00EC6EA3">
              <w:rPr>
                <w:rFonts w:ascii="Arial" w:hAnsi="Arial" w:cs="Arial"/>
                <w:b/>
                <w:sz w:val="20"/>
                <w:szCs w:val="20"/>
              </w:rPr>
              <w:t>Number of Tutors</w:t>
            </w:r>
          </w:p>
        </w:tc>
        <w:tc>
          <w:tcPr>
            <w:tcW w:w="2009" w:type="dxa"/>
            <w:shd w:val="clear" w:color="auto" w:fill="FFF2CC"/>
            <w:vAlign w:val="center"/>
          </w:tcPr>
          <w:p w14:paraId="7E82AF6B" w14:textId="77777777" w:rsidR="003342FC" w:rsidRPr="00EC6EA3" w:rsidRDefault="003342FC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Planned Number of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Active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Tutor-Student Matches</w:t>
            </w:r>
          </w:p>
        </w:tc>
      </w:tr>
      <w:tr w:rsidR="003342FC" w:rsidRPr="00B80905" w14:paraId="0B4B730F" w14:textId="77777777" w:rsidTr="00AB2C84">
        <w:trPr>
          <w:trHeight w:val="611"/>
        </w:trPr>
        <w:tc>
          <w:tcPr>
            <w:tcW w:w="10154" w:type="dxa"/>
            <w:gridSpan w:val="3"/>
            <w:shd w:val="clear" w:color="auto" w:fill="D9D9D9"/>
          </w:tcPr>
          <w:p w14:paraId="26C5BF5F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Adult Basic Education</w:t>
            </w:r>
          </w:p>
        </w:tc>
      </w:tr>
      <w:tr w:rsidR="008A6D8B" w:rsidRPr="00B80905" w14:paraId="523EEC2E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E3A" w14:textId="77777777" w:rsidR="008A6D8B" w:rsidRPr="008A6D8B" w:rsidRDefault="008A6D8B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1</w:t>
            </w:r>
            <w:r w:rsidR="004D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D8B">
              <w:rPr>
                <w:rFonts w:ascii="Arial" w:hAnsi="Arial" w:cs="Arial"/>
                <w:sz w:val="20"/>
                <w:szCs w:val="20"/>
              </w:rPr>
              <w:t>(Beginning Literacy)</w:t>
            </w:r>
          </w:p>
        </w:tc>
        <w:tc>
          <w:tcPr>
            <w:tcW w:w="1938" w:type="dxa"/>
            <w:vAlign w:val="bottom"/>
          </w:tcPr>
          <w:p w14:paraId="09B987BA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D989954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8B" w:rsidRPr="00B80905" w14:paraId="4EB49F02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12F" w14:textId="77777777" w:rsidR="008A6D8B" w:rsidRPr="008A6D8B" w:rsidRDefault="008A6D8B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2 </w:t>
            </w:r>
            <w:r w:rsidR="004D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D8B">
              <w:rPr>
                <w:rFonts w:ascii="Arial" w:hAnsi="Arial" w:cs="Arial"/>
                <w:sz w:val="20"/>
                <w:szCs w:val="20"/>
              </w:rPr>
              <w:t>(Beginning Basic)</w:t>
            </w:r>
          </w:p>
        </w:tc>
        <w:tc>
          <w:tcPr>
            <w:tcW w:w="1938" w:type="dxa"/>
            <w:vAlign w:val="bottom"/>
          </w:tcPr>
          <w:p w14:paraId="79BDF50F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076F2A40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3BE76596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DB1" w14:textId="77777777" w:rsidR="004D2007" w:rsidRPr="008A6D8B" w:rsidRDefault="004D2007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F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D8B">
              <w:rPr>
                <w:rFonts w:ascii="Arial" w:hAnsi="Arial" w:cs="Arial"/>
                <w:sz w:val="20"/>
                <w:szCs w:val="20"/>
              </w:rPr>
              <w:t>(Low Intermediate)</w:t>
            </w:r>
          </w:p>
        </w:tc>
        <w:tc>
          <w:tcPr>
            <w:tcW w:w="1938" w:type="dxa"/>
            <w:vAlign w:val="bottom"/>
          </w:tcPr>
          <w:p w14:paraId="295F4A3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47AFBCB6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51777BA5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2AB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4</w:t>
            </w:r>
          </w:p>
          <w:p w14:paraId="70A60887" w14:textId="77777777" w:rsidR="004D2007" w:rsidRPr="008A6D8B" w:rsidRDefault="004D2007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(High Intermediate for ELA, Middle Intermediate for Math)</w:t>
            </w:r>
          </w:p>
        </w:tc>
        <w:tc>
          <w:tcPr>
            <w:tcW w:w="1938" w:type="dxa"/>
            <w:vAlign w:val="bottom"/>
          </w:tcPr>
          <w:p w14:paraId="2CA21E27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626B826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4D8B33D4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FEE" w14:textId="77777777" w:rsidR="004D2007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5</w:t>
            </w:r>
          </w:p>
          <w:p w14:paraId="7CD4893D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(Low Adult Secondary for ELA, High Intermediate for Math)</w:t>
            </w:r>
          </w:p>
        </w:tc>
        <w:tc>
          <w:tcPr>
            <w:tcW w:w="1938" w:type="dxa"/>
            <w:vAlign w:val="bottom"/>
          </w:tcPr>
          <w:p w14:paraId="00A1EC10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EE9E1E0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5F6C37C4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F11" w14:textId="77777777" w:rsidR="004D2007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6</w:t>
            </w:r>
          </w:p>
          <w:p w14:paraId="4F2AA453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(High Adult Secondary for ELA, Adult Secondary for Math)</w:t>
            </w:r>
          </w:p>
        </w:tc>
        <w:tc>
          <w:tcPr>
            <w:tcW w:w="1938" w:type="dxa"/>
            <w:vAlign w:val="bottom"/>
          </w:tcPr>
          <w:p w14:paraId="31EED573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327F79B1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0E3D8472" w14:textId="77777777" w:rsidTr="006C0C81">
        <w:trPr>
          <w:trHeight w:val="595"/>
        </w:trPr>
        <w:tc>
          <w:tcPr>
            <w:tcW w:w="62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55A44A72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Total ABE: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1AC8D501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25A035D2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6825C36" w14:textId="77777777" w:rsidTr="00AB2C84">
        <w:trPr>
          <w:trHeight w:val="459"/>
        </w:trPr>
        <w:tc>
          <w:tcPr>
            <w:tcW w:w="10154" w:type="dxa"/>
            <w:gridSpan w:val="3"/>
            <w:shd w:val="clear" w:color="auto" w:fill="D9D9D9"/>
            <w:vAlign w:val="bottom"/>
          </w:tcPr>
          <w:p w14:paraId="690EC401" w14:textId="77777777" w:rsidR="004D2007" w:rsidRPr="00EC6EA3" w:rsidRDefault="004D2007" w:rsidP="00964A20">
            <w:pPr>
              <w:spacing w:before="120" w:line="48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English for Speakers of Other Languages</w:t>
            </w:r>
          </w:p>
        </w:tc>
      </w:tr>
      <w:tr w:rsidR="004D2007" w:rsidRPr="00B80905" w14:paraId="17A32F32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B82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1 </w:t>
            </w:r>
            <w:r w:rsidR="00B66FF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(Beginning ESL Literacy)</w:t>
            </w:r>
          </w:p>
        </w:tc>
        <w:tc>
          <w:tcPr>
            <w:tcW w:w="1938" w:type="dxa"/>
            <w:vAlign w:val="bottom"/>
          </w:tcPr>
          <w:p w14:paraId="0046CF52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378C2CE5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2466B3A3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4ADB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2 </w:t>
            </w:r>
            <w:r w:rsidR="00B66FF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(Low Beginning ESL)</w:t>
            </w:r>
          </w:p>
        </w:tc>
        <w:tc>
          <w:tcPr>
            <w:tcW w:w="1938" w:type="dxa"/>
            <w:vAlign w:val="bottom"/>
          </w:tcPr>
          <w:p w14:paraId="0B82AE85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F6DDA91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1E477B7B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838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3 </w:t>
            </w:r>
            <w:r w:rsidR="00B66FF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(High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Beginning ESL)</w:t>
            </w:r>
          </w:p>
        </w:tc>
        <w:tc>
          <w:tcPr>
            <w:tcW w:w="1938" w:type="dxa"/>
            <w:vAlign w:val="bottom"/>
          </w:tcPr>
          <w:p w14:paraId="6E41A211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66F34914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0E9EC864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0C9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4 </w:t>
            </w:r>
            <w:r w:rsidR="00B66FF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(Low Intermediate ESL)</w:t>
            </w:r>
          </w:p>
        </w:tc>
        <w:tc>
          <w:tcPr>
            <w:tcW w:w="1938" w:type="dxa"/>
            <w:vAlign w:val="bottom"/>
          </w:tcPr>
          <w:p w14:paraId="654E8436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1032F99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AF97C19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B52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5 </w:t>
            </w:r>
            <w:r w:rsidR="00B66FF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(High Intermediate ESL)</w:t>
            </w:r>
          </w:p>
        </w:tc>
        <w:tc>
          <w:tcPr>
            <w:tcW w:w="1938" w:type="dxa"/>
            <w:vAlign w:val="bottom"/>
          </w:tcPr>
          <w:p w14:paraId="7D0E656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C56048E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4CF9CCF7" w14:textId="77777777" w:rsidTr="00EC6EA3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3FB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6 </w:t>
            </w:r>
            <w:r w:rsidR="00B66FF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(Advanced ESL)</w:t>
            </w:r>
          </w:p>
        </w:tc>
        <w:tc>
          <w:tcPr>
            <w:tcW w:w="1938" w:type="dxa"/>
            <w:vAlign w:val="bottom"/>
          </w:tcPr>
          <w:p w14:paraId="2B77896A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3DF6A32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56534E75" w14:textId="77777777" w:rsidTr="006C0C81">
        <w:trPr>
          <w:trHeight w:val="595"/>
        </w:trPr>
        <w:tc>
          <w:tcPr>
            <w:tcW w:w="6207" w:type="dxa"/>
            <w:tcBorders>
              <w:right w:val="single" w:sz="18" w:space="0" w:color="auto"/>
            </w:tcBorders>
            <w:shd w:val="clear" w:color="auto" w:fill="FFF2CC"/>
            <w:vAlign w:val="bottom"/>
          </w:tcPr>
          <w:p w14:paraId="2639008A" w14:textId="77777777" w:rsidR="004D2007" w:rsidRPr="00B80905" w:rsidRDefault="004D2007" w:rsidP="00351B2A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b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73D67BAE" w14:textId="77777777" w:rsidR="004D2007" w:rsidRPr="00351B2A" w:rsidRDefault="004D2007" w:rsidP="004D200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0653C258" w14:textId="77777777" w:rsidR="004D2007" w:rsidRPr="00351B2A" w:rsidRDefault="004D2007" w:rsidP="004D200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F5C9F3" w14:textId="77777777" w:rsidR="00B36F7C" w:rsidRPr="0057594C" w:rsidRDefault="00B36F7C" w:rsidP="0057594C">
      <w:pPr>
        <w:jc w:val="both"/>
        <w:rPr>
          <w:rFonts w:ascii="Arial" w:hAnsi="Arial" w:cs="Arial"/>
          <w:sz w:val="20"/>
          <w:szCs w:val="20"/>
        </w:rPr>
      </w:pPr>
    </w:p>
    <w:sectPr w:rsidR="00B36F7C" w:rsidRPr="0057594C" w:rsidSect="0057594C"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F383D" w14:textId="77777777" w:rsidR="00EF4EEE" w:rsidRDefault="00EF4EEE">
      <w:r>
        <w:separator/>
      </w:r>
    </w:p>
  </w:endnote>
  <w:endnote w:type="continuationSeparator" w:id="0">
    <w:p w14:paraId="6C69247A" w14:textId="77777777" w:rsidR="00EF4EEE" w:rsidRDefault="00EF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03A37" w14:textId="77777777" w:rsidR="00EF4EEE" w:rsidRDefault="00EF4EEE">
      <w:r>
        <w:separator/>
      </w:r>
    </w:p>
  </w:footnote>
  <w:footnote w:type="continuationSeparator" w:id="0">
    <w:p w14:paraId="14EFF1CF" w14:textId="77777777" w:rsidR="00EF4EEE" w:rsidRDefault="00EF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C"/>
    <w:rsid w:val="000208E0"/>
    <w:rsid w:val="00034B19"/>
    <w:rsid w:val="000635AF"/>
    <w:rsid w:val="000E3470"/>
    <w:rsid w:val="001464CD"/>
    <w:rsid w:val="001B05BB"/>
    <w:rsid w:val="001B68D0"/>
    <w:rsid w:val="001E1006"/>
    <w:rsid w:val="001F3572"/>
    <w:rsid w:val="00207E2F"/>
    <w:rsid w:val="00210640"/>
    <w:rsid w:val="002639BD"/>
    <w:rsid w:val="002B0180"/>
    <w:rsid w:val="002B304C"/>
    <w:rsid w:val="002C1C9F"/>
    <w:rsid w:val="003065F0"/>
    <w:rsid w:val="0032152D"/>
    <w:rsid w:val="003342FC"/>
    <w:rsid w:val="00351B2A"/>
    <w:rsid w:val="00396A23"/>
    <w:rsid w:val="003D7DD1"/>
    <w:rsid w:val="00400FC7"/>
    <w:rsid w:val="0044406D"/>
    <w:rsid w:val="00467303"/>
    <w:rsid w:val="00474096"/>
    <w:rsid w:val="004D2007"/>
    <w:rsid w:val="004F30CA"/>
    <w:rsid w:val="00543EB4"/>
    <w:rsid w:val="00547E1E"/>
    <w:rsid w:val="0057594C"/>
    <w:rsid w:val="005D4496"/>
    <w:rsid w:val="005E7B77"/>
    <w:rsid w:val="00651B46"/>
    <w:rsid w:val="006736C0"/>
    <w:rsid w:val="00683509"/>
    <w:rsid w:val="0068423C"/>
    <w:rsid w:val="006C0C81"/>
    <w:rsid w:val="006F4154"/>
    <w:rsid w:val="00761B98"/>
    <w:rsid w:val="007B2806"/>
    <w:rsid w:val="007C6E07"/>
    <w:rsid w:val="00833982"/>
    <w:rsid w:val="008A6D8B"/>
    <w:rsid w:val="008C6852"/>
    <w:rsid w:val="008E5B1D"/>
    <w:rsid w:val="00907445"/>
    <w:rsid w:val="00964A20"/>
    <w:rsid w:val="00993C4F"/>
    <w:rsid w:val="00A23A2E"/>
    <w:rsid w:val="00A91D5F"/>
    <w:rsid w:val="00AB2C84"/>
    <w:rsid w:val="00B25561"/>
    <w:rsid w:val="00B36F7C"/>
    <w:rsid w:val="00B66FFD"/>
    <w:rsid w:val="00B80905"/>
    <w:rsid w:val="00BC5D80"/>
    <w:rsid w:val="00C3031C"/>
    <w:rsid w:val="00C3168E"/>
    <w:rsid w:val="00C90BA4"/>
    <w:rsid w:val="00D00642"/>
    <w:rsid w:val="00D530EC"/>
    <w:rsid w:val="00D6692E"/>
    <w:rsid w:val="00D771B5"/>
    <w:rsid w:val="00DA694A"/>
    <w:rsid w:val="00DE7308"/>
    <w:rsid w:val="00E87114"/>
    <w:rsid w:val="00EC6EA3"/>
    <w:rsid w:val="00EF4EEE"/>
    <w:rsid w:val="00F47F5B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FC20343"/>
  <w15:chartTrackingRefBased/>
  <w15:docId w15:val="{72AA013A-BCC0-4040-AA51-6826CE17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2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031C"/>
    <w:pPr>
      <w:keepNext/>
      <w:outlineLvl w:val="1"/>
    </w:pPr>
    <w:rPr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1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B4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locked/>
    <w:rsid w:val="00C3031C"/>
    <w:rPr>
      <w:b/>
      <w:i/>
      <w:u w:val="single"/>
      <w:lang w:val="en-US" w:eastAsia="en-US" w:bidi="ar-SA"/>
    </w:rPr>
  </w:style>
  <w:style w:type="character" w:styleId="CommentReference">
    <w:name w:val="annotation reference"/>
    <w:rsid w:val="008C6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852"/>
  </w:style>
  <w:style w:type="paragraph" w:styleId="CommentSubject">
    <w:name w:val="annotation subject"/>
    <w:basedOn w:val="CommentText"/>
    <w:next w:val="CommentText"/>
    <w:link w:val="CommentSubjectChar"/>
    <w:rsid w:val="008C6852"/>
    <w:rPr>
      <w:b/>
      <w:bCs/>
    </w:rPr>
  </w:style>
  <w:style w:type="character" w:customStyle="1" w:styleId="CommentSubjectChar">
    <w:name w:val="Comment Subject Char"/>
    <w:link w:val="CommentSubject"/>
    <w:rsid w:val="008C6852"/>
    <w:rPr>
      <w:b/>
      <w:bCs/>
    </w:rPr>
  </w:style>
  <w:style w:type="paragraph" w:styleId="BalloonText">
    <w:name w:val="Balloon Text"/>
    <w:basedOn w:val="Normal"/>
    <w:link w:val="BalloonTextChar"/>
    <w:rsid w:val="00263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ED39F-49CF-452B-BB62-64107FA3C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79807-2861-47C1-9D86-B4B1FA23F8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EA7105-25FB-4C09-8AEA-028D5644FF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A2CCD0-4153-4C58-9B7D-913845F2095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A7C975CE-3FEE-47F4-A08A-D5B17213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287 Primary Instruction by Volunteers Matches Chart</vt:lpstr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287 Primary Instruction by Volunteers Matches Chart</dc:title>
  <dc:subject/>
  <dc:creator>DESE</dc:creator>
  <cp:keywords/>
  <cp:lastModifiedBy>Zou, Dong (EOE)</cp:lastModifiedBy>
  <cp:revision>3</cp:revision>
  <cp:lastPrinted>2011-10-28T18:05:00Z</cp:lastPrinted>
  <dcterms:created xsi:type="dcterms:W3CDTF">2021-04-23T01:04:00Z</dcterms:created>
  <dcterms:modified xsi:type="dcterms:W3CDTF">2021-04-23T14:57:00Z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2021</vt:lpwstr>
  </property>
</Properties>
</file>