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4EC1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7D1CFE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72278F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23C61E1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87423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0052C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814F6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8CFFC8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E18C12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B5FE6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EDB97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0EFFFF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A24C277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183CDD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87C16B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B80E02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A2BC6F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F4517F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8B606B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BB49C1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BAAB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F51444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AD467A8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199814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3A1807C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26F1E" w14:textId="77777777" w:rsidR="005F4959" w:rsidRDefault="005F4959">
            <w:pPr>
              <w:rPr>
                <w:sz w:val="18"/>
              </w:rPr>
            </w:pPr>
          </w:p>
          <w:p w14:paraId="5D6DAD6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49A5F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5CB06D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D322C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E91145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6483EA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8B4E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60139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DDAC9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432804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7128B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34FD4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BE4869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0C69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2D055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63399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A888E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14DB3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FF0DF6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FC765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8A858D" w14:textId="4E7C7062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28312F">
              <w:rPr>
                <w:rFonts w:ascii="Arial" w:hAnsi="Arial" w:cs="Arial"/>
                <w:sz w:val="20"/>
              </w:rPr>
              <w:t>FEDERAL</w:t>
            </w:r>
            <w:r w:rsidR="0028312F">
              <w:rPr>
                <w:rFonts w:ascii="Arial" w:hAnsi="Arial" w:cs="Arial"/>
                <w:sz w:val="20"/>
              </w:rPr>
              <w:t xml:space="preserve"> Targeted</w:t>
            </w:r>
          </w:p>
          <w:p w14:paraId="4032373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17DB76F" w14:textId="1FDCD78F" w:rsidR="005F4959" w:rsidRDefault="0028312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College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EF317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E61F8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D54F7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9B77D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A50CAD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839219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8D0DB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3D6EC53" w14:textId="3D687885" w:rsidR="005F4959" w:rsidRPr="00E2105B" w:rsidRDefault="00B6422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73505B0" w14:textId="7E704379" w:rsidR="005F4959" w:rsidRPr="00E2105B" w:rsidRDefault="003422D5" w:rsidP="0028312F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2"/>
                <w:szCs w:val="22"/>
              </w:rPr>
              <w:t>Summer Acceleration to College Program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8283376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94B1FE4" w14:textId="00CDE778" w:rsidR="005F4959" w:rsidRDefault="00A4076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28312F">
              <w:rPr>
                <w:rFonts w:ascii="Arial" w:hAnsi="Arial" w:cs="Arial"/>
                <w:sz w:val="20"/>
              </w:rPr>
              <w:t>/</w:t>
            </w:r>
            <w:r w:rsidR="000B5B6F">
              <w:rPr>
                <w:rFonts w:ascii="Arial" w:hAnsi="Arial" w:cs="Arial"/>
                <w:sz w:val="20"/>
              </w:rPr>
              <w:t>30</w:t>
            </w:r>
            <w:r w:rsidR="0028312F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213487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FB0DF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F7C9DE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AC3AC2D" w14:textId="28B3B1D1" w:rsidR="005F4959" w:rsidRDefault="005F4959" w:rsidP="00D80FE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80FED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80FE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620A466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F75C24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3AB39A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ACF41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C13FEB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A860545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D4FD40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A866E8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24C1F2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D5394F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284FD8F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B5B6F"/>
    <w:rsid w:val="001366FB"/>
    <w:rsid w:val="001A677A"/>
    <w:rsid w:val="001E52D9"/>
    <w:rsid w:val="002112D0"/>
    <w:rsid w:val="0028312F"/>
    <w:rsid w:val="002D7CEA"/>
    <w:rsid w:val="003422D5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896A7E"/>
    <w:rsid w:val="00A4076F"/>
    <w:rsid w:val="00B6422E"/>
    <w:rsid w:val="00B7021C"/>
    <w:rsid w:val="00B7161E"/>
    <w:rsid w:val="00C352B6"/>
    <w:rsid w:val="00C412C2"/>
    <w:rsid w:val="00C465AC"/>
    <w:rsid w:val="00D80FED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F565F"/>
  <w15:chartTrackingRefBased/>
  <w15:docId w15:val="{9BB06255-10B3-4D99-AA9C-EDD7D816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DESE-231-69677</_dlc_DocId>
    <_dlc_DocIdUrl xmlns="733efe1c-5bbe-4968-87dc-d400e65c879f">
      <Url>https://sharepoint.doemass.org/ese/webteam/cps/_layouts/DocIdRedir.aspx?ID=DESE-231-69677</Url>
      <Description>DESE-231-69677</Description>
    </_dlc_DocIdUrl>
    <_dlc_DocIdPersistId xmlns="733efe1c-5bbe-4968-87dc-d400e65c879f">true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B3C923E-907E-4A5B-82B5-5B2CC1FD88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B207842F-5CDE-417B-93D5-F69BBA17A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0A4C9-FFDF-4B1C-984E-07E447607F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77E397A-28DC-4E14-B3E7-692B94A8F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FC463 Summer Acceleration to College Program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FC463 Summer Acceleration to College Program</dc:title>
  <dc:subject/>
  <dc:creator>DESE</dc:creator>
  <cp:keywords/>
  <cp:lastModifiedBy>Zou, Dong (EOE)</cp:lastModifiedBy>
  <cp:revision>9</cp:revision>
  <cp:lastPrinted>2009-08-14T19:19:00Z</cp:lastPrinted>
  <dcterms:created xsi:type="dcterms:W3CDTF">2021-02-05T16:33:00Z</dcterms:created>
  <dcterms:modified xsi:type="dcterms:W3CDTF">2021-04-09T15:44:00Z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9 2021</vt:lpwstr>
  </property>
</Properties>
</file>