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52AA2F" w14:textId="77777777" w:rsidR="005F4959" w:rsidRDefault="005F4959">
      <w:pPr>
        <w:pStyle w:val="Title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 xml:space="preserve">MASSACHUSETTS DEPARTMENT OF </w:t>
      </w:r>
      <w:r w:rsidR="00795A6C">
        <w:rPr>
          <w:rFonts w:ascii="Arial" w:hAnsi="Arial" w:cs="Arial"/>
          <w:u w:val="none"/>
        </w:rPr>
        <w:t>ELEMENTARY AND SECONDARY</w:t>
      </w:r>
      <w:r w:rsidR="0070511B"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  <w:u w:val="none"/>
        </w:rPr>
        <w:t>EDUCATION</w:t>
      </w:r>
    </w:p>
    <w:p w14:paraId="3B57C363" w14:textId="77777777" w:rsidR="005F4959" w:rsidRDefault="005F495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STANDARD CONTRACT FORM AND APPLICATION FOR PROGRAM GRANTS</w:t>
      </w:r>
      <w:r>
        <w:rPr>
          <w:rFonts w:ascii="Arial" w:hAnsi="Arial" w:cs="Arial"/>
          <w:sz w:val="18"/>
        </w:rPr>
        <w:fldChar w:fldCharType="begin"/>
      </w:r>
      <w:r>
        <w:rPr>
          <w:rFonts w:ascii="Arial" w:hAnsi="Arial" w:cs="Arial"/>
          <w:sz w:val="18"/>
        </w:rPr>
        <w:instrText>tc \l1 "</w:instrText>
      </w:r>
      <w:r>
        <w:rPr>
          <w:rFonts w:ascii="Arial" w:hAnsi="Arial" w:cs="Arial"/>
          <w:b/>
          <w:sz w:val="18"/>
        </w:rPr>
        <w:instrText>STANDARD CONTRACT FORM AND APPLICATION FOR PROGRAM GRANTS</w:instrText>
      </w:r>
      <w:r>
        <w:rPr>
          <w:rFonts w:ascii="Arial" w:hAnsi="Arial" w:cs="Arial"/>
          <w:sz w:val="18"/>
        </w:rPr>
        <w:fldChar w:fldCharType="end"/>
      </w:r>
    </w:p>
    <w:p w14:paraId="30EF7F89" w14:textId="77777777" w:rsidR="005F4959" w:rsidRDefault="005F4959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PART I – GENERAL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</w:t>
      </w:r>
      <w:r w:rsidR="00ED5729">
        <w:rPr>
          <w:rFonts w:ascii="Arial" w:hAnsi="Arial" w:cs="Arial"/>
        </w:rPr>
        <w:t xml:space="preserve">                    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0"/>
        <w:gridCol w:w="1530"/>
        <w:gridCol w:w="472"/>
        <w:gridCol w:w="473"/>
        <w:gridCol w:w="472"/>
        <w:gridCol w:w="473"/>
      </w:tblGrid>
      <w:tr w:rsidR="005F4959" w14:paraId="24A92A1B" w14:textId="77777777">
        <w:trPr>
          <w:cantSplit/>
        </w:trPr>
        <w:tc>
          <w:tcPr>
            <w:tcW w:w="74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6EFC8B0D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696F5B38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A.  APPLICANT: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700B69F4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00ECA417" w14:textId="77777777" w:rsidR="005F4959" w:rsidRDefault="005F4959">
            <w:pPr>
              <w:rPr>
                <w:rFonts w:ascii="Arial" w:hAnsi="Arial" w:cs="Arial"/>
                <w:b/>
                <w:i/>
                <w:sz w:val="18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t>District Code:</w:t>
            </w:r>
          </w:p>
        </w:tc>
        <w:tc>
          <w:tcPr>
            <w:tcW w:w="47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115FAFF2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1EED8320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18CC280C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6B292624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5F4959" w14:paraId="08148E29" w14:textId="77777777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08C102C9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6F949C9A" w14:textId="77777777" w:rsidR="005F4959" w:rsidRDefault="005F4959">
            <w:pPr>
              <w:tabs>
                <w:tab w:val="left" w:pos="10062"/>
              </w:tabs>
              <w:spacing w:line="163" w:lineRule="exact"/>
              <w:rPr>
                <w:rFonts w:ascii="Arial" w:hAnsi="Arial" w:cs="Arial"/>
                <w:sz w:val="18"/>
              </w:rPr>
            </w:pPr>
          </w:p>
          <w:p w14:paraId="3348BA01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ADDRESS:</w:t>
            </w:r>
          </w:p>
        </w:tc>
      </w:tr>
      <w:tr w:rsidR="005F4959" w14:paraId="4F8FCBAA" w14:textId="77777777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179E6D8D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33DD659B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</w:tc>
      </w:tr>
      <w:tr w:rsidR="005F4959" w14:paraId="1B4306FC" w14:textId="77777777">
        <w:trPr>
          <w:trHeight w:val="449"/>
        </w:trPr>
        <w:tc>
          <w:tcPr>
            <w:tcW w:w="1089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A852939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418B6233" w14:textId="77777777" w:rsidR="005F4959" w:rsidRDefault="005F4959">
            <w:pPr>
              <w:spacing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TELEPHONE:  (               )</w:t>
            </w:r>
          </w:p>
        </w:tc>
      </w:tr>
    </w:tbl>
    <w:p w14:paraId="756FBDD2" w14:textId="77777777" w:rsidR="005F4959" w:rsidRDefault="005F4959">
      <w:pPr>
        <w:pStyle w:val="Heading1"/>
        <w:rPr>
          <w:vanish/>
        </w:rPr>
      </w:pPr>
      <w:r>
        <w:tab/>
      </w:r>
      <w:r>
        <w:tab/>
      </w:r>
      <w:r>
        <w:tab/>
        <w:t xml:space="preserve">                             </w:t>
      </w:r>
    </w:p>
    <w:p w14:paraId="5AD21E0B" w14:textId="77777777" w:rsidR="005F4959" w:rsidRDefault="005F4959">
      <w:pPr>
        <w:rPr>
          <w:sz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5490"/>
        <w:gridCol w:w="360"/>
        <w:gridCol w:w="1260"/>
        <w:gridCol w:w="1260"/>
        <w:gridCol w:w="1530"/>
        <w:gridCol w:w="18"/>
      </w:tblGrid>
      <w:tr w:rsidR="005F4959" w14:paraId="1FDC53A0" w14:textId="77777777">
        <w:trPr>
          <w:gridAfter w:val="1"/>
          <w:wAfter w:w="18" w:type="dxa"/>
          <w:trHeight w:val="476"/>
        </w:trPr>
        <w:tc>
          <w:tcPr>
            <w:tcW w:w="108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9D77678" w14:textId="77777777" w:rsidR="005F4959" w:rsidRDefault="005F4959">
            <w:pPr>
              <w:rPr>
                <w:sz w:val="18"/>
              </w:rPr>
            </w:pPr>
          </w:p>
          <w:p w14:paraId="69E8B7B4" w14:textId="77777777" w:rsidR="005F4959" w:rsidRDefault="005F4959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  APPLICATION FOR PROGRAM FUNDING</w:t>
            </w:r>
          </w:p>
        </w:tc>
      </w:tr>
      <w:tr w:rsidR="005F4959" w14:paraId="154218F6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6280F5CB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8625054" w14:textId="77777777" w:rsidR="005F4959" w:rsidRDefault="005F495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3EB0695A" w14:textId="77777777" w:rsidR="005F4959" w:rsidRDefault="005F495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FUND </w:t>
            </w:r>
          </w:p>
          <w:p w14:paraId="10C67C70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CODE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A086E4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E63A722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200F6FB6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PROGRAM NAME</w:t>
            </w:r>
          </w:p>
        </w:tc>
        <w:tc>
          <w:tcPr>
            <w:tcW w:w="288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0B3D60FA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4CBE11B7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32BA6A7B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PROJECT DURATION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3493B1B9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2115D329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D529446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AMOUNT </w:t>
            </w:r>
          </w:p>
          <w:p w14:paraId="440F2D1A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REQUESTED</w:t>
            </w:r>
          </w:p>
        </w:tc>
      </w:tr>
      <w:tr w:rsidR="005F4959" w14:paraId="27D6CD02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694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double" w:sz="4" w:space="0" w:color="auto"/>
              <w:right w:val="single" w:sz="7" w:space="0" w:color="000000"/>
            </w:tcBorders>
          </w:tcPr>
          <w:p w14:paraId="23C45908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3E983C35" w14:textId="77777777" w:rsidR="005F4959" w:rsidRDefault="005F4959" w:rsidP="00C352B6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FY20</w:t>
            </w:r>
            <w:r w:rsidR="0048283C">
              <w:rPr>
                <w:rFonts w:ascii="Arial" w:hAnsi="Arial" w:cs="Arial"/>
                <w:b/>
                <w:sz w:val="20"/>
              </w:rPr>
              <w:t>2</w:t>
            </w:r>
            <w:r w:rsidR="00E2105B">
              <w:rPr>
                <w:rFonts w:ascii="Arial" w:hAnsi="Arial" w:cs="Arial"/>
                <w:b/>
                <w:sz w:val="20"/>
              </w:rPr>
              <w:t>2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714A8ED9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457139E" w14:textId="6413BED8" w:rsidR="005F4959" w:rsidRDefault="00D1469E">
            <w:pPr>
              <w:pStyle w:val="Heading7"/>
              <w:rPr>
                <w:rFonts w:ascii="Arial" w:hAnsi="Arial" w:cs="Arial"/>
                <w:sz w:val="20"/>
              </w:rPr>
            </w:pPr>
            <w:r w:rsidRPr="00D04F08">
              <w:rPr>
                <w:rFonts w:ascii="Arial" w:hAnsi="Arial" w:cs="Arial"/>
                <w:sz w:val="20"/>
              </w:rPr>
              <w:t>Federal</w:t>
            </w:r>
            <w:r w:rsidR="005F4959" w:rsidRPr="00D04F08">
              <w:rPr>
                <w:rFonts w:ascii="Arial" w:hAnsi="Arial" w:cs="Arial"/>
                <w:sz w:val="20"/>
              </w:rPr>
              <w:t xml:space="preserve"> – </w:t>
            </w:r>
            <w:r w:rsidRPr="00D04F08">
              <w:rPr>
                <w:rFonts w:ascii="Arial" w:hAnsi="Arial" w:cs="Arial"/>
                <w:sz w:val="20"/>
              </w:rPr>
              <w:t>Targeted</w:t>
            </w:r>
          </w:p>
          <w:p w14:paraId="2B9866BF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administered by the</w:t>
            </w:r>
          </w:p>
          <w:p w14:paraId="10AA78C5" w14:textId="7A1B5DDF" w:rsidR="005F4959" w:rsidRDefault="00D1469E">
            <w:pPr>
              <w:pStyle w:val="Heading7"/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Office of Student and Family Support</w:t>
            </w:r>
          </w:p>
        </w:tc>
        <w:tc>
          <w:tcPr>
            <w:tcW w:w="1620" w:type="dxa"/>
            <w:gridSpan w:val="2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76E7C6B3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34BEB684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FROM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136CB89A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4CF2ACD5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TO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  <w:shd w:val="pct20" w:color="000000" w:fill="FFFFFF"/>
          </w:tcPr>
          <w:p w14:paraId="14DD4CC3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8D67F1A" w14:textId="77777777" w:rsidR="005F4959" w:rsidRDefault="005F4959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5F4959" w14:paraId="5BDE95B6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double" w:sz="4" w:space="0" w:color="auto"/>
              <w:left w:val="double" w:sz="7" w:space="0" w:color="000000"/>
              <w:bottom w:val="double" w:sz="4" w:space="0" w:color="auto"/>
              <w:right w:val="single" w:sz="4" w:space="0" w:color="auto"/>
            </w:tcBorders>
          </w:tcPr>
          <w:p w14:paraId="768380EB" w14:textId="0E3946AE" w:rsidR="005F4959" w:rsidRPr="00E2105B" w:rsidRDefault="00D1469E">
            <w:pPr>
              <w:spacing w:before="120" w:after="120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717</w:t>
            </w:r>
          </w:p>
        </w:tc>
        <w:tc>
          <w:tcPr>
            <w:tcW w:w="5490" w:type="dxa"/>
            <w:tcBorders>
              <w:top w:val="double" w:sz="4" w:space="0" w:color="auto"/>
              <w:left w:val="nil"/>
              <w:bottom w:val="double" w:sz="4" w:space="0" w:color="auto"/>
              <w:right w:val="single" w:sz="7" w:space="0" w:color="000000"/>
            </w:tcBorders>
          </w:tcPr>
          <w:p w14:paraId="2DF5A43E" w14:textId="5240269E" w:rsidR="005F4959" w:rsidRPr="00E2105B" w:rsidRDefault="00695F8A" w:rsidP="00695F8A">
            <w:pPr>
              <w:pStyle w:val="Heading9"/>
              <w:rPr>
                <w:rFonts w:ascii="Arial" w:hAnsi="Arial" w:cs="Arial"/>
                <w:b w:val="0"/>
                <w:bCs/>
                <w:sz w:val="20"/>
              </w:rPr>
            </w:pPr>
            <w:r w:rsidRPr="00695F8A">
              <w:rPr>
                <w:rFonts w:ascii="Arial" w:hAnsi="Arial" w:cs="Arial"/>
                <w:b w:val="0"/>
                <w:bCs/>
                <w:sz w:val="20"/>
              </w:rPr>
              <w:t>Teen Pregnancy Prevention: Partners for Youth</w:t>
            </w:r>
            <w:r>
              <w:rPr>
                <w:rFonts w:ascii="Arial" w:hAnsi="Arial" w:cs="Arial"/>
                <w:b w:val="0"/>
                <w:bCs/>
                <w:sz w:val="20"/>
              </w:rPr>
              <w:t xml:space="preserve"> </w:t>
            </w:r>
            <w:r w:rsidRPr="00695F8A">
              <w:rPr>
                <w:rFonts w:ascii="Arial" w:hAnsi="Arial" w:cs="Arial"/>
                <w:b w:val="0"/>
                <w:bCs/>
                <w:sz w:val="20"/>
              </w:rPr>
              <w:t>Success (PREP) – Integrated Approaches to Sustainability - Targeted</w:t>
            </w: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43AAB584" w14:textId="77777777" w:rsidR="005F4959" w:rsidRDefault="00E613D1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Upon Approval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07025E60" w14:textId="4E2EC1EE" w:rsidR="005F4959" w:rsidRDefault="00D1469E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6/30/2022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00EB3F0D" w14:textId="77777777" w:rsidR="005F4959" w:rsidRDefault="005F4959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5F4959" w14:paraId="1E3EDFAC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</w:trPr>
        <w:tc>
          <w:tcPr>
            <w:tcW w:w="10890" w:type="dxa"/>
            <w:gridSpan w:val="6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14:paraId="0522459B" w14:textId="77777777" w:rsidR="005F4959" w:rsidRDefault="005F4959">
            <w:pPr>
              <w:spacing w:line="120" w:lineRule="exact"/>
              <w:rPr>
                <w:sz w:val="20"/>
              </w:rPr>
            </w:pPr>
          </w:p>
          <w:p w14:paraId="0ED50C20" w14:textId="1D6E8F9F" w:rsidR="005F4959" w:rsidRDefault="005F4959" w:rsidP="00DA0E6F">
            <w:pPr>
              <w:tabs>
                <w:tab w:val="left" w:pos="240"/>
              </w:tabs>
              <w:spacing w:after="58"/>
              <w:ind w:left="240" w:hanging="24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C.</w:t>
            </w:r>
            <w:r>
              <w:rPr>
                <w:rFonts w:ascii="Arial" w:hAnsi="Arial" w:cs="Arial"/>
                <w:sz w:val="16"/>
              </w:rPr>
              <w:tab/>
              <w:t>I CERTIFY THAT THE INFORMATION CONTAINED IN THIS APPLICATION IS CORRECT AND COMPLETE; THAT THE APPLICANT AGENCY HAS</w:t>
            </w:r>
            <w:r w:rsidR="00DA0E6F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AUTHORIZED ME, AS ITS REPRESENTATIVE, TO FILE THIS APPLICATION; AND THAT I UNDERSTAND THAT FOR ANY FUNDS RECEIVED</w:t>
            </w:r>
            <w:r w:rsidR="00DA0E6F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THROUGH THIS APPLICATION THE AGENCY AGREES TO COMPLY WITH ALL APPLICABLE STATE AND FEDERAL GRANT REQUIREMENTS COVERING BOTH THE PROGRAMMATIC AND FISCAL ADMINISTRATION OF GRANT FUNDS.</w:t>
            </w:r>
          </w:p>
        </w:tc>
      </w:tr>
      <w:tr w:rsidR="005F4959" w14:paraId="290AA927" w14:textId="77777777">
        <w:trPr>
          <w:trHeight w:val="348"/>
        </w:trPr>
        <w:tc>
          <w:tcPr>
            <w:tcW w:w="6840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14:paraId="6D179E3A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3E1E019E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AUTHORIZED SIGNATORY:</w:t>
            </w:r>
          </w:p>
        </w:tc>
        <w:tc>
          <w:tcPr>
            <w:tcW w:w="406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14:paraId="2030EFA1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1065B62D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TITLE:</w:t>
            </w:r>
          </w:p>
        </w:tc>
      </w:tr>
      <w:tr w:rsidR="005F4959" w14:paraId="093065BA" w14:textId="77777777">
        <w:trPr>
          <w:trHeight w:val="386"/>
        </w:trPr>
        <w:tc>
          <w:tcPr>
            <w:tcW w:w="6840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14:paraId="1907F79D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61B30F96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TYPED NAME:</w:t>
            </w:r>
          </w:p>
        </w:tc>
        <w:tc>
          <w:tcPr>
            <w:tcW w:w="4068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14:paraId="2D69C742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4E0DF9AE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DATE:</w:t>
            </w:r>
          </w:p>
        </w:tc>
      </w:tr>
    </w:tbl>
    <w:p w14:paraId="20BB380F" w14:textId="77777777" w:rsidR="005F4959" w:rsidRDefault="005F4959"/>
    <w:sectPr w:rsidR="005F4959">
      <w:endnotePr>
        <w:numFmt w:val="decimal"/>
      </w:endnotePr>
      <w:pgSz w:w="12240" w:h="15840"/>
      <w:pgMar w:top="576" w:right="720" w:bottom="432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9933A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A6C"/>
    <w:rsid w:val="001366FB"/>
    <w:rsid w:val="001A677A"/>
    <w:rsid w:val="001E52D9"/>
    <w:rsid w:val="002112D0"/>
    <w:rsid w:val="002D7CEA"/>
    <w:rsid w:val="00392274"/>
    <w:rsid w:val="0039280E"/>
    <w:rsid w:val="0048283C"/>
    <w:rsid w:val="004D2291"/>
    <w:rsid w:val="005F4959"/>
    <w:rsid w:val="00664C0C"/>
    <w:rsid w:val="00695F8A"/>
    <w:rsid w:val="006C11A4"/>
    <w:rsid w:val="006F5B2D"/>
    <w:rsid w:val="0070511B"/>
    <w:rsid w:val="00795A6C"/>
    <w:rsid w:val="00913EB8"/>
    <w:rsid w:val="00B7021C"/>
    <w:rsid w:val="00B7161E"/>
    <w:rsid w:val="00C352B6"/>
    <w:rsid w:val="00C465AC"/>
    <w:rsid w:val="00D04F08"/>
    <w:rsid w:val="00D1469E"/>
    <w:rsid w:val="00DA0E6F"/>
    <w:rsid w:val="00DE0BE3"/>
    <w:rsid w:val="00DE5E5D"/>
    <w:rsid w:val="00DF189C"/>
    <w:rsid w:val="00E11D6A"/>
    <w:rsid w:val="00E2105B"/>
    <w:rsid w:val="00E4159E"/>
    <w:rsid w:val="00E613D1"/>
    <w:rsid w:val="00EB5C86"/>
    <w:rsid w:val="00ED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0BA7CA"/>
  <w15:chartTrackingRefBased/>
  <w15:docId w15:val="{154B0EE8-A383-4914-8771-649EA3240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pPr>
      <w:jc w:val="center"/>
    </w:pPr>
    <w:rPr>
      <w:b/>
      <w:i/>
    </w:rPr>
  </w:style>
  <w:style w:type="paragraph" w:styleId="BodyText3">
    <w:name w:val="Body Text 3"/>
    <w:basedOn w:val="Normal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1A677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9280E"/>
    <w:pPr>
      <w:shd w:val="clear" w:color="auto" w:fill="000080"/>
    </w:pPr>
    <w:rPr>
      <w:rFonts w:ascii="Tahoma" w:hAnsi="Tahoma"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 xmlns="733efe1c-5bbe-4968-87dc-d400e65c879f">DESE-231-73542</_dlc_DocId>
    <_dlc_DocIdUrl xmlns="733efe1c-5bbe-4968-87dc-d400e65c879f">
      <Url>https://sharepoint.doemass.org/ese/webteam/cps/_layouts/DocIdRedir.aspx?ID=DESE-231-73542</Url>
      <Description>DESE-231-73542</Description>
    </_dlc_DocIdUrl>
    <_dlc_DocIdPersistId xmlns="733efe1c-5bbe-4968-87dc-d400e65c879f">true</_dlc_DocIdPersistId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0B98CF-0AFB-43AC-9D77-1E55CEB01B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F0AAFE-9C1A-4489-BB68-704F64A4262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EB40B15-BFFE-4FFC-ACD7-94B90CD6D11F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0696B3A0-EDFC-4798-8CC9-7023A125E507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5.xml><?xml version="1.0" encoding="utf-8"?>
<ds:datastoreItem xmlns:ds="http://schemas.openxmlformats.org/officeDocument/2006/customXml" ds:itemID="{A5FB28D8-8C5D-4BA3-B2A5-A00AE94475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FY2022 FC 717 PREP Part I</vt:lpstr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FY2022 FC 717 PREP Part I</dc:title>
  <dc:subject/>
  <dc:creator>DESE</dc:creator>
  <cp:keywords/>
  <cp:lastModifiedBy>Zou, Dong (EOE)</cp:lastModifiedBy>
  <cp:revision>6</cp:revision>
  <cp:lastPrinted>2009-08-14T19:19:00Z</cp:lastPrinted>
  <dcterms:created xsi:type="dcterms:W3CDTF">2021-08-26T20:20:00Z</dcterms:created>
  <dcterms:modified xsi:type="dcterms:W3CDTF">2021-09-14T18:06:00Z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Sep 14 2021</vt:lpwstr>
  </property>
</Properties>
</file>