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1BF5364E" w14:textId="77777777" w:rsidTr="00BE3109">
        <w:trPr>
          <w:cantSplit/>
        </w:trPr>
        <w:tc>
          <w:tcPr>
            <w:tcW w:w="3438" w:type="dxa"/>
            <w:tcBorders>
              <w:top w:val="nil"/>
              <w:left w:val="nil"/>
              <w:bottom w:val="nil"/>
              <w:right w:val="nil"/>
            </w:tcBorders>
          </w:tcPr>
          <w:p w14:paraId="1BF5364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1BF5364C" w14:textId="4B26FBCA" w:rsidR="00410797" w:rsidRDefault="00FA3AA7">
            <w:pPr>
              <w:pStyle w:val="Heading1"/>
              <w:jc w:val="both"/>
              <w:rPr>
                <w:sz w:val="22"/>
              </w:rPr>
            </w:pPr>
            <w:r>
              <w:rPr>
                <w:sz w:val="22"/>
              </w:rPr>
              <w:t>McKinney-Vento Homeless Education</w:t>
            </w:r>
          </w:p>
        </w:tc>
        <w:tc>
          <w:tcPr>
            <w:tcW w:w="2430" w:type="dxa"/>
            <w:tcBorders>
              <w:top w:val="nil"/>
              <w:left w:val="nil"/>
              <w:bottom w:val="nil"/>
              <w:right w:val="nil"/>
            </w:tcBorders>
          </w:tcPr>
          <w:p w14:paraId="1BF5364D" w14:textId="6AEE77A2" w:rsidR="00410797" w:rsidRDefault="00410797" w:rsidP="007B2582">
            <w:pPr>
              <w:spacing w:after="120"/>
              <w:jc w:val="both"/>
              <w:rPr>
                <w:sz w:val="22"/>
              </w:rPr>
            </w:pPr>
            <w:r>
              <w:rPr>
                <w:b/>
                <w:sz w:val="22"/>
              </w:rPr>
              <w:t>FUND CODE:</w:t>
            </w:r>
            <w:r w:rsidR="00372996">
              <w:rPr>
                <w:sz w:val="22"/>
              </w:rPr>
              <w:t xml:space="preserve"> </w:t>
            </w:r>
            <w:r w:rsidR="00FA3AA7">
              <w:rPr>
                <w:sz w:val="22"/>
              </w:rPr>
              <w:t>310</w:t>
            </w:r>
          </w:p>
        </w:tc>
      </w:tr>
      <w:tr w:rsidR="00410797" w14:paraId="1BF53651" w14:textId="77777777" w:rsidTr="00BE3109">
        <w:trPr>
          <w:cantSplit/>
        </w:trPr>
        <w:tc>
          <w:tcPr>
            <w:tcW w:w="3438" w:type="dxa"/>
            <w:tcBorders>
              <w:top w:val="nil"/>
              <w:left w:val="nil"/>
              <w:bottom w:val="nil"/>
              <w:right w:val="nil"/>
            </w:tcBorders>
          </w:tcPr>
          <w:p w14:paraId="1BF5364F"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1BF53650" w14:textId="4F73504E" w:rsidR="00410797" w:rsidRDefault="006C3085" w:rsidP="007B2582">
            <w:pPr>
              <w:spacing w:after="120"/>
              <w:jc w:val="both"/>
              <w:rPr>
                <w:sz w:val="22"/>
              </w:rPr>
            </w:pPr>
            <w:r>
              <w:rPr>
                <w:sz w:val="22"/>
              </w:rPr>
              <w:t xml:space="preserve">$  </w:t>
            </w:r>
            <w:r w:rsidR="002250F6">
              <w:rPr>
                <w:sz w:val="22"/>
              </w:rPr>
              <w:t>975,000</w:t>
            </w:r>
            <w:r w:rsidR="007B2582">
              <w:rPr>
                <w:sz w:val="22"/>
              </w:rPr>
              <w:t xml:space="preserve">             </w:t>
            </w:r>
            <w:r w:rsidR="00410797">
              <w:rPr>
                <w:sz w:val="22"/>
              </w:rPr>
              <w:t>(Federal)</w:t>
            </w:r>
          </w:p>
        </w:tc>
      </w:tr>
      <w:tr w:rsidR="00410797" w14:paraId="1BF53654" w14:textId="77777777" w:rsidTr="00BE3109">
        <w:trPr>
          <w:cantSplit/>
        </w:trPr>
        <w:tc>
          <w:tcPr>
            <w:tcW w:w="3438" w:type="dxa"/>
            <w:tcBorders>
              <w:top w:val="nil"/>
              <w:left w:val="nil"/>
              <w:bottom w:val="nil"/>
              <w:right w:val="nil"/>
            </w:tcBorders>
          </w:tcPr>
          <w:p w14:paraId="1BF53652"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1BF53653" w14:textId="11575D1D" w:rsidR="00410797" w:rsidRDefault="00410797" w:rsidP="007B2582">
            <w:pPr>
              <w:spacing w:after="120"/>
              <w:jc w:val="both"/>
              <w:rPr>
                <w:sz w:val="22"/>
              </w:rPr>
            </w:pPr>
            <w:r>
              <w:rPr>
                <w:sz w:val="22"/>
              </w:rPr>
              <w:t>$</w:t>
            </w:r>
            <w:r w:rsidR="000E52C1">
              <w:rPr>
                <w:sz w:val="22"/>
              </w:rPr>
              <w:t xml:space="preserve"> </w:t>
            </w:r>
            <w:r w:rsidR="002A78FB">
              <w:rPr>
                <w:sz w:val="22"/>
              </w:rPr>
              <w:t>1,115,060</w:t>
            </w:r>
          </w:p>
        </w:tc>
      </w:tr>
      <w:tr w:rsidR="00410797" w14:paraId="1BF53656" w14:textId="77777777" w:rsidTr="00BE3109">
        <w:trPr>
          <w:cantSplit/>
        </w:trPr>
        <w:tc>
          <w:tcPr>
            <w:tcW w:w="10908" w:type="dxa"/>
            <w:gridSpan w:val="4"/>
            <w:tcBorders>
              <w:top w:val="nil"/>
              <w:left w:val="nil"/>
              <w:bottom w:val="nil"/>
              <w:right w:val="nil"/>
            </w:tcBorders>
          </w:tcPr>
          <w:p w14:paraId="1BF53655" w14:textId="370E0ACA" w:rsidR="00410797" w:rsidRDefault="00410797" w:rsidP="007B2582">
            <w:pPr>
              <w:spacing w:after="120"/>
              <w:jc w:val="both"/>
              <w:rPr>
                <w:sz w:val="22"/>
              </w:rPr>
            </w:pPr>
            <w:r>
              <w:rPr>
                <w:b/>
                <w:sz w:val="22"/>
              </w:rPr>
              <w:t xml:space="preserve">PURPOSE: </w:t>
            </w:r>
            <w:r w:rsidR="00157296">
              <w:rPr>
                <w:sz w:val="22"/>
              </w:rPr>
              <w:t>T</w:t>
            </w:r>
            <w:r w:rsidR="00157296" w:rsidRPr="009B1A02">
              <w:rPr>
                <w:sz w:val="22"/>
              </w:rPr>
              <w:t>he purpose of this grant program is to provide funding to school districts to ensure that homeless children and youth, including preschool children, enroll in school, attend school, and have the opportunity to succeed.</w:t>
            </w:r>
          </w:p>
        </w:tc>
      </w:tr>
      <w:tr w:rsidR="00410797" w14:paraId="1BF53659" w14:textId="77777777" w:rsidTr="00BE3109">
        <w:tc>
          <w:tcPr>
            <w:tcW w:w="5418" w:type="dxa"/>
            <w:gridSpan w:val="2"/>
            <w:tcBorders>
              <w:top w:val="nil"/>
              <w:left w:val="nil"/>
              <w:bottom w:val="nil"/>
              <w:right w:val="nil"/>
            </w:tcBorders>
          </w:tcPr>
          <w:p w14:paraId="1BF53657" w14:textId="5EA50F08" w:rsidR="00410797" w:rsidRDefault="00410797">
            <w:pPr>
              <w:spacing w:after="120"/>
              <w:jc w:val="both"/>
              <w:rPr>
                <w:b/>
                <w:sz w:val="22"/>
              </w:rPr>
            </w:pPr>
            <w:r>
              <w:rPr>
                <w:b/>
                <w:sz w:val="22"/>
              </w:rPr>
              <w:t>NUMBER OF PROPOSALS RECEIVED:</w:t>
            </w:r>
            <w:r w:rsidR="00FA3AA7">
              <w:rPr>
                <w:b/>
                <w:sz w:val="22"/>
              </w:rPr>
              <w:t xml:space="preserve"> </w:t>
            </w:r>
          </w:p>
        </w:tc>
        <w:tc>
          <w:tcPr>
            <w:tcW w:w="5490" w:type="dxa"/>
            <w:gridSpan w:val="2"/>
            <w:tcBorders>
              <w:top w:val="nil"/>
              <w:left w:val="nil"/>
              <w:bottom w:val="nil"/>
              <w:right w:val="nil"/>
            </w:tcBorders>
          </w:tcPr>
          <w:p w14:paraId="1BF53658" w14:textId="7D3E8A3B" w:rsidR="00410797" w:rsidRDefault="002250F6">
            <w:pPr>
              <w:spacing w:after="120"/>
              <w:jc w:val="both"/>
              <w:rPr>
                <w:sz w:val="22"/>
              </w:rPr>
            </w:pPr>
            <w:r>
              <w:rPr>
                <w:b/>
                <w:sz w:val="22"/>
              </w:rPr>
              <w:t>31</w:t>
            </w:r>
          </w:p>
        </w:tc>
      </w:tr>
      <w:tr w:rsidR="00410797" w14:paraId="1BF5365C" w14:textId="77777777" w:rsidTr="00BE3109">
        <w:trPr>
          <w:trHeight w:val="224"/>
        </w:trPr>
        <w:tc>
          <w:tcPr>
            <w:tcW w:w="5418" w:type="dxa"/>
            <w:gridSpan w:val="2"/>
            <w:tcBorders>
              <w:top w:val="nil"/>
              <w:left w:val="nil"/>
              <w:bottom w:val="nil"/>
              <w:right w:val="nil"/>
            </w:tcBorders>
          </w:tcPr>
          <w:p w14:paraId="1BF5365A" w14:textId="275FB423" w:rsidR="00410797" w:rsidRDefault="00410797">
            <w:pPr>
              <w:spacing w:after="120"/>
              <w:jc w:val="both"/>
              <w:rPr>
                <w:b/>
                <w:sz w:val="22"/>
              </w:rPr>
            </w:pPr>
            <w:r>
              <w:rPr>
                <w:b/>
                <w:sz w:val="22"/>
              </w:rPr>
              <w:t>NUMBER OF PROPOSALS RECOMMENDED:</w:t>
            </w:r>
            <w:r w:rsidR="00FA3AA7">
              <w:rPr>
                <w:b/>
                <w:sz w:val="22"/>
              </w:rPr>
              <w:t xml:space="preserve"> </w:t>
            </w:r>
          </w:p>
        </w:tc>
        <w:tc>
          <w:tcPr>
            <w:tcW w:w="5490" w:type="dxa"/>
            <w:gridSpan w:val="2"/>
            <w:tcBorders>
              <w:top w:val="nil"/>
              <w:left w:val="nil"/>
              <w:bottom w:val="nil"/>
              <w:right w:val="nil"/>
            </w:tcBorders>
          </w:tcPr>
          <w:p w14:paraId="1BF5365B" w14:textId="1D8E7643" w:rsidR="00410797" w:rsidRDefault="002250F6">
            <w:pPr>
              <w:spacing w:after="120"/>
              <w:jc w:val="both"/>
              <w:rPr>
                <w:sz w:val="22"/>
              </w:rPr>
            </w:pPr>
            <w:r>
              <w:rPr>
                <w:b/>
                <w:sz w:val="22"/>
              </w:rPr>
              <w:t>31</w:t>
            </w:r>
          </w:p>
        </w:tc>
      </w:tr>
      <w:tr w:rsidR="00410797" w14:paraId="1BF5365F" w14:textId="77777777" w:rsidTr="00BE3109">
        <w:trPr>
          <w:trHeight w:val="117"/>
        </w:trPr>
        <w:tc>
          <w:tcPr>
            <w:tcW w:w="5418" w:type="dxa"/>
            <w:gridSpan w:val="2"/>
            <w:tcBorders>
              <w:top w:val="nil"/>
              <w:left w:val="nil"/>
              <w:bottom w:val="nil"/>
              <w:right w:val="nil"/>
            </w:tcBorders>
          </w:tcPr>
          <w:p w14:paraId="1BF5365D"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1BF5365E" w14:textId="135EF0F2" w:rsidR="00410797" w:rsidRDefault="00CF5FF6">
            <w:pPr>
              <w:spacing w:after="120"/>
              <w:jc w:val="both"/>
              <w:rPr>
                <w:sz w:val="22"/>
              </w:rPr>
            </w:pPr>
            <w:r>
              <w:rPr>
                <w:sz w:val="22"/>
              </w:rPr>
              <w:t>0</w:t>
            </w:r>
          </w:p>
        </w:tc>
      </w:tr>
      <w:tr w:rsidR="00410797" w14:paraId="1BF53663" w14:textId="77777777" w:rsidTr="00BE3109">
        <w:trPr>
          <w:cantSplit/>
          <w:trHeight w:val="828"/>
        </w:trPr>
        <w:tc>
          <w:tcPr>
            <w:tcW w:w="10908" w:type="dxa"/>
            <w:gridSpan w:val="4"/>
            <w:tcBorders>
              <w:top w:val="nil"/>
              <w:left w:val="nil"/>
              <w:bottom w:val="nil"/>
              <w:right w:val="nil"/>
            </w:tcBorders>
          </w:tcPr>
          <w:p w14:paraId="1BF53662" w14:textId="12E75E7B" w:rsidR="00D85054" w:rsidRPr="00157296" w:rsidRDefault="00410797" w:rsidP="00C34967">
            <w:pPr>
              <w:rPr>
                <w:b/>
                <w:sz w:val="22"/>
              </w:rPr>
            </w:pPr>
            <w:r w:rsidRPr="001C6572">
              <w:rPr>
                <w:b/>
                <w:sz w:val="22"/>
              </w:rPr>
              <w:t xml:space="preserve">RESULT OF FUNDING: </w:t>
            </w:r>
            <w:r w:rsidR="00157296" w:rsidRPr="009B1A02">
              <w:rPr>
                <w:sz w:val="22"/>
              </w:rPr>
              <w:t>T</w:t>
            </w:r>
            <w:r w:rsidR="00CF5FF6">
              <w:rPr>
                <w:sz w:val="22"/>
              </w:rPr>
              <w:t xml:space="preserve">his grant program will assist </w:t>
            </w:r>
            <w:r w:rsidR="009D53BB">
              <w:rPr>
                <w:sz w:val="22"/>
              </w:rPr>
              <w:t>3</w:t>
            </w:r>
            <w:r w:rsidR="00BE3109">
              <w:rPr>
                <w:sz w:val="22"/>
              </w:rPr>
              <w:t>1</w:t>
            </w:r>
            <w:r w:rsidR="00157296" w:rsidRPr="009B1A02">
              <w:rPr>
                <w:sz w:val="22"/>
              </w:rPr>
              <w:t xml:space="preserve"> school districts </w:t>
            </w:r>
            <w:r w:rsidR="00157296">
              <w:rPr>
                <w:sz w:val="22"/>
              </w:rPr>
              <w:t xml:space="preserve">to </w:t>
            </w:r>
            <w:r w:rsidR="00157296" w:rsidRPr="009B1A02">
              <w:rPr>
                <w:sz w:val="22"/>
              </w:rPr>
              <w:t xml:space="preserve">provide supplemental educational programming to approximately </w:t>
            </w:r>
            <w:r w:rsidR="00BE3109">
              <w:rPr>
                <w:sz w:val="22"/>
              </w:rPr>
              <w:t>1</w:t>
            </w:r>
            <w:r w:rsidR="001C0562">
              <w:rPr>
                <w:sz w:val="22"/>
              </w:rPr>
              <w:t>6</w:t>
            </w:r>
            <w:r w:rsidR="00157296">
              <w:rPr>
                <w:sz w:val="22"/>
              </w:rPr>
              <w:t xml:space="preserve">,000 </w:t>
            </w:r>
            <w:r w:rsidR="00157296" w:rsidRPr="009B1A02">
              <w:rPr>
                <w:sz w:val="22"/>
              </w:rPr>
              <w:t xml:space="preserve">homeless children and youth.  Individual grant </w:t>
            </w:r>
            <w:r w:rsidR="006C3085">
              <w:rPr>
                <w:sz w:val="22"/>
              </w:rPr>
              <w:t>awards range from $10,000 to $1</w:t>
            </w:r>
            <w:r w:rsidR="00BE3109">
              <w:rPr>
                <w:sz w:val="22"/>
              </w:rPr>
              <w:t>2</w:t>
            </w:r>
            <w:r w:rsidR="00157296">
              <w:rPr>
                <w:sz w:val="22"/>
              </w:rPr>
              <w:t>0</w:t>
            </w:r>
            <w:r w:rsidR="00157296" w:rsidRPr="009B1A02">
              <w:rPr>
                <w:sz w:val="22"/>
              </w:rPr>
              <w:t>,000.</w:t>
            </w:r>
            <w:r w:rsidR="005E0823">
              <w:rPr>
                <w:sz w:val="22"/>
              </w:rPr>
              <w:t xml:space="preserve">  </w:t>
            </w:r>
            <w:r w:rsidR="005E0823" w:rsidRPr="005E0823">
              <w:rPr>
                <w:color w:val="000000"/>
                <w:sz w:val="22"/>
                <w:szCs w:val="22"/>
              </w:rPr>
              <w:t xml:space="preserve">All applicants are funded to implement the Support Services category. </w:t>
            </w:r>
            <w:r w:rsidR="005E0823" w:rsidRPr="005E0823">
              <w:rPr>
                <w:sz w:val="22"/>
                <w:szCs w:val="22"/>
              </w:rPr>
              <w:t>Grantees implementing the School Housing Partnership</w:t>
            </w:r>
            <w:r w:rsidR="005E0823">
              <w:rPr>
                <w:sz w:val="22"/>
                <w:szCs w:val="22"/>
              </w:rPr>
              <w:t>s</w:t>
            </w:r>
            <w:r w:rsidR="005E0823" w:rsidRPr="005E0823">
              <w:rPr>
                <w:sz w:val="22"/>
                <w:szCs w:val="22"/>
              </w:rPr>
              <w:t xml:space="preserve"> are indicated by an asterisk (*)</w:t>
            </w:r>
            <w:bookmarkStart w:id="0" w:name="_Hlk46311999"/>
            <w:r w:rsidR="005E0823" w:rsidRPr="005E0823">
              <w:rPr>
                <w:sz w:val="22"/>
                <w:szCs w:val="22"/>
              </w:rPr>
              <w:t xml:space="preserve">, those funded to implement </w:t>
            </w:r>
            <w:r w:rsidR="007206A2">
              <w:rPr>
                <w:sz w:val="22"/>
                <w:szCs w:val="22"/>
              </w:rPr>
              <w:t>a</w:t>
            </w:r>
            <w:r w:rsidR="005E0823" w:rsidRPr="005E0823">
              <w:rPr>
                <w:sz w:val="22"/>
                <w:szCs w:val="22"/>
              </w:rPr>
              <w:t xml:space="preserve"> Regional Homeless Liaison are indicated by a hashtag (</w:t>
            </w:r>
            <w:r w:rsidR="005E0823" w:rsidRPr="005E0823">
              <w:rPr>
                <w:sz w:val="22"/>
                <w:szCs w:val="22"/>
                <w:vertAlign w:val="superscript"/>
              </w:rPr>
              <w:t>#</w:t>
            </w:r>
            <w:r w:rsidR="005E0823" w:rsidRPr="005E0823">
              <w:rPr>
                <w:sz w:val="22"/>
                <w:szCs w:val="22"/>
              </w:rPr>
              <w:t>)</w:t>
            </w:r>
            <w:bookmarkEnd w:id="0"/>
            <w:r w:rsidR="007206A2">
              <w:rPr>
                <w:sz w:val="22"/>
                <w:szCs w:val="22"/>
              </w:rPr>
              <w:t xml:space="preserve"> </w:t>
            </w:r>
            <w:r w:rsidR="005E0823" w:rsidRPr="005E0823">
              <w:rPr>
                <w:sz w:val="22"/>
                <w:szCs w:val="22"/>
              </w:rPr>
              <w:t>and those funded to implement Homeless Migrant Student Support are indicated by an M (</w:t>
            </w:r>
            <w:r w:rsidR="005E0823" w:rsidRPr="005E0823">
              <w:rPr>
                <w:sz w:val="22"/>
                <w:szCs w:val="22"/>
                <w:vertAlign w:val="superscript"/>
              </w:rPr>
              <w:t>M</w:t>
            </w:r>
            <w:r w:rsidR="005E0823" w:rsidRPr="005E0823">
              <w:rPr>
                <w:sz w:val="22"/>
                <w:szCs w:val="22"/>
              </w:rPr>
              <w:t>).</w:t>
            </w:r>
            <w:r w:rsidR="005E0823" w:rsidRPr="005E0823">
              <w:rPr>
                <w:b/>
                <w:sz w:val="22"/>
                <w:szCs w:val="22"/>
              </w:rPr>
              <w:t xml:space="preserve"> </w:t>
            </w:r>
          </w:p>
        </w:tc>
      </w:tr>
    </w:tbl>
    <w:p w14:paraId="21EE9EE2" w14:textId="6C6D9945" w:rsidR="00BE3109" w:rsidRPr="00BE3109" w:rsidRDefault="00BE3109" w:rsidP="00BE3109">
      <w:pPr>
        <w:rPr>
          <w:iCs/>
          <w:color w:val="000000"/>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BE3109" w14:paraId="4ED6D364" w14:textId="77777777" w:rsidTr="006E1D71">
        <w:trPr>
          <w:cantSplit/>
          <w:trHeight w:val="264"/>
        </w:trPr>
        <w:tc>
          <w:tcPr>
            <w:tcW w:w="9390" w:type="dxa"/>
            <w:tcBorders>
              <w:top w:val="single" w:sz="6" w:space="0" w:color="auto"/>
              <w:left w:val="single" w:sz="6" w:space="0" w:color="auto"/>
              <w:bottom w:val="double" w:sz="4" w:space="0" w:color="auto"/>
              <w:right w:val="single" w:sz="6" w:space="0" w:color="auto"/>
            </w:tcBorders>
          </w:tcPr>
          <w:p w14:paraId="5A521792" w14:textId="77777777" w:rsidR="00BE3109" w:rsidRDefault="00BE3109" w:rsidP="006E1D71">
            <w:pPr>
              <w:spacing w:before="20" w:after="20"/>
              <w:jc w:val="center"/>
              <w:rPr>
                <w:b/>
                <w:snapToGrid w:val="0"/>
                <w:color w:val="000000"/>
              </w:rPr>
            </w:pPr>
            <w:r>
              <w:rPr>
                <w:b/>
                <w:snapToGrid w:val="0"/>
                <w:color w:val="000000"/>
              </w:rPr>
              <w:t>RECIPIENTS</w:t>
            </w:r>
          </w:p>
        </w:tc>
        <w:tc>
          <w:tcPr>
            <w:tcW w:w="1440" w:type="dxa"/>
            <w:tcBorders>
              <w:top w:val="single" w:sz="6" w:space="0" w:color="auto"/>
              <w:left w:val="single" w:sz="6" w:space="0" w:color="auto"/>
              <w:bottom w:val="double" w:sz="4" w:space="0" w:color="auto"/>
              <w:right w:val="single" w:sz="6" w:space="0" w:color="auto"/>
            </w:tcBorders>
          </w:tcPr>
          <w:p w14:paraId="1A5F2338" w14:textId="77777777" w:rsidR="00BE3109" w:rsidRDefault="00BE3109" w:rsidP="006E1D71">
            <w:pPr>
              <w:spacing w:before="20" w:after="20"/>
              <w:jc w:val="center"/>
              <w:rPr>
                <w:b/>
                <w:snapToGrid w:val="0"/>
                <w:color w:val="000000"/>
              </w:rPr>
            </w:pPr>
            <w:r>
              <w:rPr>
                <w:b/>
                <w:snapToGrid w:val="0"/>
                <w:color w:val="000000"/>
              </w:rPr>
              <w:t>AMOUNTS</w:t>
            </w:r>
          </w:p>
        </w:tc>
      </w:tr>
      <w:tr w:rsidR="00BE3109" w:rsidRPr="00B329DA" w14:paraId="4A387212" w14:textId="77777777" w:rsidTr="006E1D7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22787813" w14:textId="77777777" w:rsidR="00BE3109" w:rsidRDefault="00BE3109" w:rsidP="006E1D71">
            <w:pPr>
              <w:spacing w:before="20" w:after="20"/>
              <w:rPr>
                <w:szCs w:val="21"/>
              </w:rPr>
            </w:pPr>
            <w:r>
              <w:rPr>
                <w:szCs w:val="21"/>
              </w:rPr>
              <w:t>Attleboro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2A33517" w14:textId="77777777" w:rsidR="00BE3109" w:rsidRPr="00FB441F" w:rsidRDefault="00BE3109" w:rsidP="006E1D71">
            <w:pPr>
              <w:spacing w:before="20" w:after="20"/>
              <w:jc w:val="right"/>
              <w:rPr>
                <w:szCs w:val="21"/>
              </w:rPr>
            </w:pPr>
            <w:r w:rsidRPr="00FB441F">
              <w:rPr>
                <w:szCs w:val="21"/>
              </w:rPr>
              <w:t>$10,000</w:t>
            </w:r>
          </w:p>
        </w:tc>
      </w:tr>
      <w:tr w:rsidR="00BE3109" w:rsidRPr="00B329DA" w14:paraId="09561CA0" w14:textId="77777777" w:rsidTr="006E1D7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727CF7A7" w14:textId="77777777" w:rsidR="00BE3109" w:rsidRDefault="00BE3109" w:rsidP="006E1D71">
            <w:pPr>
              <w:spacing w:before="20" w:after="20"/>
              <w:rPr>
                <w:szCs w:val="21"/>
              </w:rPr>
            </w:pPr>
            <w:r>
              <w:rPr>
                <w:szCs w:val="21"/>
              </w:rPr>
              <w:t>Barnstable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F35ADB7" w14:textId="77777777" w:rsidR="00BE3109" w:rsidRPr="00FB441F" w:rsidRDefault="00BE3109" w:rsidP="006E1D71">
            <w:pPr>
              <w:spacing w:before="20" w:after="20"/>
              <w:jc w:val="right"/>
              <w:rPr>
                <w:szCs w:val="21"/>
              </w:rPr>
            </w:pPr>
            <w:r w:rsidRPr="00FB441F">
              <w:rPr>
                <w:szCs w:val="21"/>
              </w:rPr>
              <w:t>$15,000</w:t>
            </w:r>
          </w:p>
        </w:tc>
      </w:tr>
      <w:tr w:rsidR="00BE3109" w:rsidRPr="00B329DA" w14:paraId="7F2EA0E6" w14:textId="77777777" w:rsidTr="006E1D7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4794E31E" w14:textId="66E3D0B3" w:rsidR="00BE3109" w:rsidRPr="007C165D" w:rsidRDefault="00BE3109" w:rsidP="006E1D71">
            <w:pPr>
              <w:spacing w:before="20" w:after="20"/>
              <w:rPr>
                <w:szCs w:val="21"/>
                <w:vertAlign w:val="superscript"/>
              </w:rPr>
            </w:pPr>
            <w:r>
              <w:rPr>
                <w:szCs w:val="21"/>
              </w:rPr>
              <w:t>Boston</w:t>
            </w:r>
            <w:r w:rsidRPr="00FA3AA7">
              <w:rPr>
                <w:szCs w:val="21"/>
              </w:rPr>
              <w:t xml:space="preserve"> Public Schools</w:t>
            </w:r>
            <w:r w:rsidR="005E0823">
              <w:rPr>
                <w:szCs w:val="21"/>
              </w:rPr>
              <w:t>*</w:t>
            </w:r>
          </w:p>
        </w:tc>
        <w:tc>
          <w:tcPr>
            <w:tcW w:w="1440" w:type="dxa"/>
            <w:tcBorders>
              <w:top w:val="single" w:sz="6" w:space="0" w:color="auto"/>
              <w:left w:val="single" w:sz="6" w:space="0" w:color="auto"/>
              <w:bottom w:val="single" w:sz="6" w:space="0" w:color="auto"/>
              <w:right w:val="single" w:sz="6" w:space="0" w:color="auto"/>
            </w:tcBorders>
            <w:vAlign w:val="center"/>
          </w:tcPr>
          <w:p w14:paraId="35D9CA32" w14:textId="77777777" w:rsidR="00BE3109" w:rsidRPr="00FB441F" w:rsidRDefault="00BE3109" w:rsidP="006E1D71">
            <w:pPr>
              <w:spacing w:before="20" w:after="20"/>
              <w:jc w:val="right"/>
              <w:rPr>
                <w:szCs w:val="21"/>
              </w:rPr>
            </w:pPr>
            <w:r w:rsidRPr="00FB441F">
              <w:rPr>
                <w:szCs w:val="21"/>
              </w:rPr>
              <w:t>$115,000</w:t>
            </w:r>
          </w:p>
        </w:tc>
      </w:tr>
      <w:tr w:rsidR="00BE3109" w:rsidRPr="00B329DA" w14:paraId="5D609190" w14:textId="77777777" w:rsidTr="006E1D7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3ADF955C" w14:textId="77777777" w:rsidR="00BE3109" w:rsidRDefault="00BE3109" w:rsidP="006E1D71">
            <w:pPr>
              <w:spacing w:before="20" w:after="20"/>
              <w:rPr>
                <w:szCs w:val="21"/>
              </w:rPr>
            </w:pPr>
            <w:r>
              <w:rPr>
                <w:szCs w:val="21"/>
              </w:rPr>
              <w:t>Brockton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E71C35D" w14:textId="77777777" w:rsidR="00BE3109" w:rsidRPr="00FB441F" w:rsidRDefault="00BE3109" w:rsidP="006E1D71">
            <w:pPr>
              <w:spacing w:before="20" w:after="20"/>
              <w:jc w:val="right"/>
              <w:rPr>
                <w:szCs w:val="21"/>
              </w:rPr>
            </w:pPr>
            <w:r w:rsidRPr="00FB441F">
              <w:rPr>
                <w:szCs w:val="21"/>
              </w:rPr>
              <w:t>$20,000</w:t>
            </w:r>
          </w:p>
        </w:tc>
      </w:tr>
      <w:tr w:rsidR="00BE3109" w:rsidRPr="00B329DA" w14:paraId="738265F7" w14:textId="77777777" w:rsidTr="006E1D7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5CBD25CA" w14:textId="77777777" w:rsidR="00BE3109" w:rsidRDefault="00BE3109" w:rsidP="006E1D71">
            <w:pPr>
              <w:spacing w:before="20" w:after="20"/>
              <w:rPr>
                <w:szCs w:val="21"/>
              </w:rPr>
            </w:pPr>
            <w:r>
              <w:rPr>
                <w:szCs w:val="21"/>
              </w:rPr>
              <w:t>Cambridge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F5FA679" w14:textId="69847ADA" w:rsidR="00BE3109" w:rsidRPr="00FB441F" w:rsidRDefault="00BE3109" w:rsidP="006E1D71">
            <w:pPr>
              <w:spacing w:before="20" w:after="20"/>
              <w:jc w:val="right"/>
              <w:rPr>
                <w:szCs w:val="21"/>
              </w:rPr>
            </w:pPr>
            <w:r w:rsidRPr="00FB441F">
              <w:rPr>
                <w:szCs w:val="21"/>
              </w:rPr>
              <w:t>$</w:t>
            </w:r>
            <w:r w:rsidR="00297B12">
              <w:rPr>
                <w:szCs w:val="21"/>
              </w:rPr>
              <w:t>1</w:t>
            </w:r>
            <w:r w:rsidRPr="00FB441F">
              <w:rPr>
                <w:szCs w:val="21"/>
              </w:rPr>
              <w:t>0,000</w:t>
            </w:r>
          </w:p>
        </w:tc>
      </w:tr>
      <w:tr w:rsidR="00BE3109" w:rsidRPr="00B329DA" w14:paraId="1C9F98A5" w14:textId="77777777" w:rsidTr="006E1D7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6C8EB827" w14:textId="77777777" w:rsidR="00BE3109" w:rsidRDefault="00BE3109" w:rsidP="006E1D71">
            <w:pPr>
              <w:spacing w:before="20" w:after="20"/>
              <w:rPr>
                <w:szCs w:val="21"/>
              </w:rPr>
            </w:pPr>
            <w:r>
              <w:rPr>
                <w:szCs w:val="21"/>
              </w:rPr>
              <w:t>Chicopee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A3BA116" w14:textId="77777777" w:rsidR="00BE3109" w:rsidRPr="00FB441F" w:rsidRDefault="00BE3109" w:rsidP="006E1D71">
            <w:pPr>
              <w:spacing w:before="20" w:after="20"/>
              <w:jc w:val="right"/>
              <w:rPr>
                <w:szCs w:val="21"/>
              </w:rPr>
            </w:pPr>
            <w:r w:rsidRPr="00FB441F">
              <w:rPr>
                <w:szCs w:val="21"/>
              </w:rPr>
              <w:t>$10,000</w:t>
            </w:r>
          </w:p>
        </w:tc>
      </w:tr>
      <w:tr w:rsidR="00BE3109" w:rsidRPr="00B329DA" w14:paraId="0D863630" w14:textId="77777777" w:rsidTr="006E1D7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31AFA8A4" w14:textId="0E8AF9B3" w:rsidR="00BE3109" w:rsidRDefault="00BE3109" w:rsidP="006E1D71">
            <w:pPr>
              <w:spacing w:before="20" w:after="20"/>
              <w:rPr>
                <w:szCs w:val="21"/>
              </w:rPr>
            </w:pPr>
            <w:r>
              <w:rPr>
                <w:szCs w:val="21"/>
              </w:rPr>
              <w:t>Everett Public Schools</w:t>
            </w:r>
            <w:r w:rsidR="007206A2">
              <w:rPr>
                <w:szCs w:val="21"/>
              </w:rPr>
              <w:t xml:space="preserve"> </w:t>
            </w:r>
            <w:r w:rsidR="007206A2" w:rsidRPr="007206A2">
              <w:rPr>
                <w:szCs w:val="21"/>
                <w:vertAlign w:val="superscript"/>
              </w:rPr>
              <w:t>M</w:t>
            </w:r>
          </w:p>
        </w:tc>
        <w:tc>
          <w:tcPr>
            <w:tcW w:w="1440" w:type="dxa"/>
            <w:tcBorders>
              <w:top w:val="single" w:sz="6" w:space="0" w:color="auto"/>
              <w:left w:val="single" w:sz="6" w:space="0" w:color="auto"/>
              <w:bottom w:val="single" w:sz="6" w:space="0" w:color="auto"/>
              <w:right w:val="single" w:sz="6" w:space="0" w:color="auto"/>
            </w:tcBorders>
            <w:vAlign w:val="center"/>
          </w:tcPr>
          <w:p w14:paraId="3AE565FC" w14:textId="77777777" w:rsidR="00BE3109" w:rsidRPr="00FB441F" w:rsidRDefault="00BE3109" w:rsidP="006E1D71">
            <w:pPr>
              <w:spacing w:before="20" w:after="20"/>
              <w:jc w:val="right"/>
              <w:rPr>
                <w:szCs w:val="21"/>
              </w:rPr>
            </w:pPr>
            <w:r w:rsidRPr="00FB441F">
              <w:rPr>
                <w:szCs w:val="21"/>
              </w:rPr>
              <w:t>$35,000</w:t>
            </w:r>
          </w:p>
        </w:tc>
      </w:tr>
      <w:tr w:rsidR="00BE3109" w:rsidRPr="00B329DA" w14:paraId="1D59EA31"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0D98768" w14:textId="012296AF" w:rsidR="00BE3109" w:rsidRPr="00B329DA" w:rsidRDefault="00BE3109" w:rsidP="006E1D71">
            <w:pPr>
              <w:spacing w:before="20" w:after="20"/>
              <w:rPr>
                <w:szCs w:val="21"/>
              </w:rPr>
            </w:pPr>
            <w:r>
              <w:rPr>
                <w:szCs w:val="21"/>
              </w:rPr>
              <w:t>Framingham Public Schools</w:t>
            </w:r>
            <w:r w:rsidR="005E0823" w:rsidRPr="005E0823">
              <w:rPr>
                <w:szCs w:val="21"/>
                <w:vertAlign w:val="superscript"/>
              </w:rPr>
              <w:t>#</w:t>
            </w:r>
          </w:p>
        </w:tc>
        <w:tc>
          <w:tcPr>
            <w:tcW w:w="1440" w:type="dxa"/>
            <w:tcBorders>
              <w:top w:val="single" w:sz="6" w:space="0" w:color="auto"/>
              <w:left w:val="single" w:sz="6" w:space="0" w:color="auto"/>
              <w:bottom w:val="single" w:sz="6" w:space="0" w:color="auto"/>
              <w:right w:val="single" w:sz="6" w:space="0" w:color="auto"/>
            </w:tcBorders>
            <w:vAlign w:val="center"/>
          </w:tcPr>
          <w:p w14:paraId="642C94EB" w14:textId="77777777" w:rsidR="00BE3109" w:rsidRPr="00FB441F" w:rsidRDefault="00BE3109" w:rsidP="006E1D71">
            <w:pPr>
              <w:spacing w:before="20" w:after="20"/>
              <w:jc w:val="right"/>
              <w:rPr>
                <w:szCs w:val="21"/>
              </w:rPr>
            </w:pPr>
            <w:r w:rsidRPr="00FB441F">
              <w:rPr>
                <w:szCs w:val="21"/>
              </w:rPr>
              <w:t>$45,000</w:t>
            </w:r>
          </w:p>
        </w:tc>
      </w:tr>
      <w:tr w:rsidR="00BE3109" w:rsidRPr="00B329DA" w14:paraId="767A4E6D"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D7A2615" w14:textId="77777777" w:rsidR="00BE3109" w:rsidRDefault="00BE3109" w:rsidP="006E1D71">
            <w:pPr>
              <w:spacing w:before="20" w:after="20"/>
              <w:rPr>
                <w:szCs w:val="21"/>
              </w:rPr>
            </w:pPr>
            <w:r>
              <w:rPr>
                <w:szCs w:val="21"/>
              </w:rPr>
              <w:t>Greenfield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213A3A8" w14:textId="77777777" w:rsidR="00BE3109" w:rsidRPr="00FB441F" w:rsidRDefault="00BE3109" w:rsidP="006E1D71">
            <w:pPr>
              <w:spacing w:before="20" w:after="20"/>
              <w:jc w:val="right"/>
              <w:rPr>
                <w:szCs w:val="21"/>
              </w:rPr>
            </w:pPr>
            <w:r w:rsidRPr="00FB441F">
              <w:rPr>
                <w:szCs w:val="21"/>
              </w:rPr>
              <w:t>$10,000</w:t>
            </w:r>
          </w:p>
        </w:tc>
      </w:tr>
      <w:tr w:rsidR="00BE3109" w:rsidRPr="00B329DA" w14:paraId="7297C5A3"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D1FA91A" w14:textId="77777777" w:rsidR="00BE3109" w:rsidRDefault="00BE3109" w:rsidP="006E1D71">
            <w:pPr>
              <w:spacing w:before="20" w:after="20"/>
              <w:rPr>
                <w:szCs w:val="21"/>
              </w:rPr>
            </w:pPr>
            <w:r>
              <w:rPr>
                <w:szCs w:val="21"/>
              </w:rPr>
              <w:t>Haverhill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2A72DE0" w14:textId="77777777" w:rsidR="00BE3109" w:rsidRPr="00FB441F" w:rsidRDefault="00BE3109" w:rsidP="006E1D71">
            <w:pPr>
              <w:spacing w:before="20" w:after="20"/>
              <w:jc w:val="right"/>
              <w:rPr>
                <w:szCs w:val="21"/>
              </w:rPr>
            </w:pPr>
            <w:r w:rsidRPr="00FB441F">
              <w:rPr>
                <w:szCs w:val="21"/>
              </w:rPr>
              <w:t>$15,000</w:t>
            </w:r>
          </w:p>
        </w:tc>
      </w:tr>
      <w:tr w:rsidR="00BE3109" w:rsidRPr="00B329DA" w14:paraId="3070DC66"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385E132" w14:textId="37BE7786" w:rsidR="00BE3109" w:rsidRDefault="00BE3109" w:rsidP="006E1D71">
            <w:pPr>
              <w:spacing w:before="20" w:after="20"/>
              <w:rPr>
                <w:szCs w:val="21"/>
              </w:rPr>
            </w:pPr>
            <w:r>
              <w:rPr>
                <w:szCs w:val="21"/>
              </w:rPr>
              <w:t>Holyoke Public Schools</w:t>
            </w:r>
            <w:r w:rsidR="005E0823">
              <w:rPr>
                <w:szCs w:val="21"/>
              </w:rPr>
              <w:t>*</w:t>
            </w:r>
            <w:r w:rsidR="005E0823" w:rsidRPr="005E0823">
              <w:rPr>
                <w:szCs w:val="21"/>
                <w:vertAlign w:val="superscript"/>
              </w:rPr>
              <w:t>#</w:t>
            </w:r>
          </w:p>
        </w:tc>
        <w:tc>
          <w:tcPr>
            <w:tcW w:w="1440" w:type="dxa"/>
            <w:tcBorders>
              <w:top w:val="single" w:sz="6" w:space="0" w:color="auto"/>
              <w:left w:val="single" w:sz="6" w:space="0" w:color="auto"/>
              <w:bottom w:val="single" w:sz="6" w:space="0" w:color="auto"/>
              <w:right w:val="single" w:sz="6" w:space="0" w:color="auto"/>
            </w:tcBorders>
            <w:vAlign w:val="center"/>
          </w:tcPr>
          <w:p w14:paraId="021D130F" w14:textId="77777777" w:rsidR="00BE3109" w:rsidRPr="00FB441F" w:rsidRDefault="00BE3109" w:rsidP="006E1D71">
            <w:pPr>
              <w:spacing w:before="20" w:after="20"/>
              <w:jc w:val="right"/>
              <w:rPr>
                <w:szCs w:val="21"/>
              </w:rPr>
            </w:pPr>
            <w:r w:rsidRPr="00FB441F">
              <w:rPr>
                <w:szCs w:val="21"/>
              </w:rPr>
              <w:t>$120,000</w:t>
            </w:r>
          </w:p>
        </w:tc>
      </w:tr>
      <w:tr w:rsidR="00BE3109" w:rsidRPr="00B329DA" w14:paraId="1D42744B"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4C40680" w14:textId="77777777" w:rsidR="00BE3109" w:rsidRPr="00B329DA" w:rsidRDefault="00BE3109" w:rsidP="006E1D71">
            <w:pPr>
              <w:spacing w:before="20" w:after="20"/>
              <w:rPr>
                <w:szCs w:val="21"/>
              </w:rPr>
            </w:pPr>
            <w:r>
              <w:rPr>
                <w:szCs w:val="21"/>
              </w:rPr>
              <w:t>Lawrence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F3A5E5A" w14:textId="77777777" w:rsidR="00BE3109" w:rsidRPr="00FB441F" w:rsidRDefault="00BE3109" w:rsidP="006E1D71">
            <w:pPr>
              <w:spacing w:before="20" w:after="20"/>
              <w:jc w:val="right"/>
              <w:rPr>
                <w:szCs w:val="21"/>
              </w:rPr>
            </w:pPr>
            <w:r w:rsidRPr="00FB441F">
              <w:rPr>
                <w:szCs w:val="21"/>
              </w:rPr>
              <w:t>$15,000</w:t>
            </w:r>
          </w:p>
        </w:tc>
      </w:tr>
      <w:tr w:rsidR="00BE3109" w:rsidRPr="00B329DA" w14:paraId="7FE53BF8"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97433AB" w14:textId="77777777" w:rsidR="00BE3109" w:rsidRPr="007C165D" w:rsidRDefault="00BE3109" w:rsidP="006E1D71">
            <w:pPr>
              <w:spacing w:before="20" w:after="20"/>
              <w:rPr>
                <w:szCs w:val="21"/>
                <w:vertAlign w:val="superscript"/>
              </w:rPr>
            </w:pPr>
            <w:r>
              <w:rPr>
                <w:szCs w:val="21"/>
              </w:rPr>
              <w:t>Lowell</w:t>
            </w:r>
            <w:r w:rsidRPr="00FA3AA7">
              <w:rPr>
                <w:szCs w:val="21"/>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9EEF978" w14:textId="77777777" w:rsidR="00BE3109" w:rsidRPr="00FB441F" w:rsidRDefault="00BE3109" w:rsidP="006E1D71">
            <w:pPr>
              <w:spacing w:before="20" w:after="20"/>
              <w:jc w:val="right"/>
              <w:rPr>
                <w:szCs w:val="21"/>
              </w:rPr>
            </w:pPr>
            <w:r w:rsidRPr="00FB441F">
              <w:rPr>
                <w:szCs w:val="21"/>
              </w:rPr>
              <w:t>$30,000</w:t>
            </w:r>
          </w:p>
        </w:tc>
      </w:tr>
      <w:tr w:rsidR="00BE3109" w:rsidRPr="00B329DA" w14:paraId="08C5D082"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83A8EF5" w14:textId="049A08FE" w:rsidR="00BE3109" w:rsidRDefault="00BE3109" w:rsidP="006E1D71">
            <w:pPr>
              <w:spacing w:before="20" w:after="20"/>
              <w:rPr>
                <w:szCs w:val="21"/>
              </w:rPr>
            </w:pPr>
            <w:r>
              <w:rPr>
                <w:szCs w:val="21"/>
              </w:rPr>
              <w:t xml:space="preserve">Lynn Public Schools </w:t>
            </w:r>
            <w:r w:rsidR="007206A2" w:rsidRPr="007206A2">
              <w:rPr>
                <w:szCs w:val="21"/>
                <w:vertAlign w:val="superscript"/>
              </w:rPr>
              <w:t>M</w:t>
            </w:r>
          </w:p>
        </w:tc>
        <w:tc>
          <w:tcPr>
            <w:tcW w:w="1440" w:type="dxa"/>
            <w:tcBorders>
              <w:top w:val="single" w:sz="6" w:space="0" w:color="auto"/>
              <w:left w:val="single" w:sz="6" w:space="0" w:color="auto"/>
              <w:bottom w:val="single" w:sz="6" w:space="0" w:color="auto"/>
              <w:right w:val="single" w:sz="6" w:space="0" w:color="auto"/>
            </w:tcBorders>
            <w:vAlign w:val="center"/>
          </w:tcPr>
          <w:p w14:paraId="198B1C35" w14:textId="77777777" w:rsidR="00BE3109" w:rsidRPr="00FB441F" w:rsidRDefault="00BE3109" w:rsidP="006E1D71">
            <w:pPr>
              <w:spacing w:before="20" w:after="20"/>
              <w:jc w:val="right"/>
              <w:rPr>
                <w:szCs w:val="21"/>
              </w:rPr>
            </w:pPr>
            <w:r w:rsidRPr="00FB441F">
              <w:rPr>
                <w:szCs w:val="21"/>
              </w:rPr>
              <w:t>$55,000</w:t>
            </w:r>
          </w:p>
        </w:tc>
      </w:tr>
      <w:tr w:rsidR="00BE3109" w:rsidRPr="00B329DA" w14:paraId="515876A5"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7DCC7FF" w14:textId="77777777" w:rsidR="00BE3109" w:rsidRPr="00B329DA" w:rsidRDefault="00BE3109" w:rsidP="006E1D71">
            <w:pPr>
              <w:spacing w:before="20" w:after="20"/>
              <w:rPr>
                <w:szCs w:val="21"/>
              </w:rPr>
            </w:pPr>
            <w:r>
              <w:rPr>
                <w:szCs w:val="21"/>
              </w:rPr>
              <w:t>Malden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BF14106" w14:textId="77777777" w:rsidR="00BE3109" w:rsidRPr="00FB441F" w:rsidRDefault="00BE3109" w:rsidP="006E1D71">
            <w:pPr>
              <w:spacing w:before="20" w:after="20"/>
              <w:jc w:val="right"/>
              <w:rPr>
                <w:szCs w:val="21"/>
              </w:rPr>
            </w:pPr>
            <w:r w:rsidRPr="00FB441F">
              <w:rPr>
                <w:szCs w:val="21"/>
              </w:rPr>
              <w:t>$10,000</w:t>
            </w:r>
          </w:p>
        </w:tc>
      </w:tr>
      <w:tr w:rsidR="00BE3109" w:rsidRPr="00B329DA" w14:paraId="44A51A0B"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9CC6E42" w14:textId="69ECD8F4" w:rsidR="00BE3109" w:rsidRPr="00FB441F" w:rsidRDefault="00BE3109" w:rsidP="006E1D71">
            <w:pPr>
              <w:spacing w:before="20" w:after="20"/>
              <w:rPr>
                <w:i/>
                <w:iCs/>
                <w:szCs w:val="21"/>
              </w:rPr>
            </w:pPr>
            <w:r>
              <w:rPr>
                <w:szCs w:val="21"/>
              </w:rPr>
              <w:t>MAP Academy Charter School</w:t>
            </w:r>
            <w:r w:rsidR="00FB441F">
              <w:rPr>
                <w:i/>
                <w:iCs/>
                <w:szCs w:val="21"/>
              </w:rPr>
              <w:t xml:space="preserve"> (Plymouth)</w:t>
            </w:r>
          </w:p>
        </w:tc>
        <w:tc>
          <w:tcPr>
            <w:tcW w:w="1440" w:type="dxa"/>
            <w:tcBorders>
              <w:top w:val="single" w:sz="6" w:space="0" w:color="auto"/>
              <w:left w:val="single" w:sz="6" w:space="0" w:color="auto"/>
              <w:bottom w:val="single" w:sz="6" w:space="0" w:color="auto"/>
              <w:right w:val="single" w:sz="6" w:space="0" w:color="auto"/>
            </w:tcBorders>
            <w:vAlign w:val="center"/>
          </w:tcPr>
          <w:p w14:paraId="42AEBD68" w14:textId="77777777" w:rsidR="00BE3109" w:rsidRPr="00FB441F" w:rsidRDefault="00BE3109" w:rsidP="006E1D71">
            <w:pPr>
              <w:spacing w:before="20" w:after="20"/>
              <w:jc w:val="right"/>
              <w:rPr>
                <w:szCs w:val="21"/>
              </w:rPr>
            </w:pPr>
            <w:r w:rsidRPr="00FB441F">
              <w:rPr>
                <w:szCs w:val="21"/>
              </w:rPr>
              <w:t>$10,000</w:t>
            </w:r>
          </w:p>
        </w:tc>
      </w:tr>
      <w:tr w:rsidR="00BE3109" w:rsidRPr="00B329DA" w14:paraId="2659E28F"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CE4FAFB" w14:textId="77777777" w:rsidR="00BE3109" w:rsidRDefault="00BE3109" w:rsidP="006E1D71">
            <w:pPr>
              <w:spacing w:before="20" w:after="20"/>
              <w:rPr>
                <w:szCs w:val="21"/>
              </w:rPr>
            </w:pPr>
            <w:r>
              <w:rPr>
                <w:szCs w:val="21"/>
              </w:rPr>
              <w:t>Marshfield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77D20A3" w14:textId="77777777" w:rsidR="00BE3109" w:rsidRPr="00FB441F" w:rsidRDefault="00BE3109" w:rsidP="006E1D71">
            <w:pPr>
              <w:spacing w:before="20" w:after="20"/>
              <w:jc w:val="right"/>
              <w:rPr>
                <w:szCs w:val="21"/>
              </w:rPr>
            </w:pPr>
            <w:r w:rsidRPr="00FB441F">
              <w:rPr>
                <w:szCs w:val="21"/>
              </w:rPr>
              <w:t>$10,000</w:t>
            </w:r>
          </w:p>
        </w:tc>
      </w:tr>
      <w:tr w:rsidR="00BE3109" w:rsidRPr="00B329DA" w14:paraId="2518E2B6"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1555D84" w14:textId="77777777" w:rsidR="00BE3109" w:rsidRDefault="00BE3109" w:rsidP="006E1D71">
            <w:pPr>
              <w:spacing w:before="20" w:after="20"/>
              <w:rPr>
                <w:szCs w:val="21"/>
              </w:rPr>
            </w:pPr>
            <w:r>
              <w:rPr>
                <w:szCs w:val="21"/>
              </w:rPr>
              <w:t>Medford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2F17B6E" w14:textId="77777777" w:rsidR="00BE3109" w:rsidRPr="00FB441F" w:rsidRDefault="00BE3109" w:rsidP="006E1D71">
            <w:pPr>
              <w:spacing w:before="20" w:after="20"/>
              <w:jc w:val="right"/>
              <w:rPr>
                <w:szCs w:val="21"/>
              </w:rPr>
            </w:pPr>
            <w:r w:rsidRPr="00FB441F">
              <w:rPr>
                <w:szCs w:val="21"/>
              </w:rPr>
              <w:t>$10,000</w:t>
            </w:r>
          </w:p>
        </w:tc>
      </w:tr>
      <w:tr w:rsidR="00BE3109" w:rsidRPr="00B329DA" w14:paraId="4FBEEF58"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6BE18FD" w14:textId="77777777" w:rsidR="00BE3109" w:rsidRDefault="00BE3109" w:rsidP="006E1D71">
            <w:pPr>
              <w:spacing w:before="20" w:after="20"/>
              <w:rPr>
                <w:szCs w:val="21"/>
              </w:rPr>
            </w:pPr>
            <w:r>
              <w:rPr>
                <w:szCs w:val="21"/>
              </w:rPr>
              <w:t>Milford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5D17695" w14:textId="77777777" w:rsidR="00BE3109" w:rsidRPr="00FB441F" w:rsidRDefault="00BE3109" w:rsidP="006E1D71">
            <w:pPr>
              <w:spacing w:before="20" w:after="20"/>
              <w:jc w:val="right"/>
              <w:rPr>
                <w:szCs w:val="21"/>
              </w:rPr>
            </w:pPr>
            <w:r w:rsidRPr="00FB441F">
              <w:rPr>
                <w:szCs w:val="21"/>
              </w:rPr>
              <w:t>$10,000</w:t>
            </w:r>
          </w:p>
        </w:tc>
      </w:tr>
      <w:tr w:rsidR="00BE3109" w:rsidRPr="00B329DA" w14:paraId="37CA8A10"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AF0EC2A" w14:textId="452E83DE" w:rsidR="00BE3109" w:rsidRPr="005E0823" w:rsidRDefault="00BE3109" w:rsidP="006E1D71">
            <w:pPr>
              <w:spacing w:before="20" w:after="20"/>
              <w:rPr>
                <w:szCs w:val="21"/>
                <w:vertAlign w:val="superscript"/>
              </w:rPr>
            </w:pPr>
            <w:r>
              <w:rPr>
                <w:szCs w:val="21"/>
              </w:rPr>
              <w:t>New Bedford Public Schools</w:t>
            </w:r>
            <w:r w:rsidR="005E0823">
              <w:rPr>
                <w:szCs w:val="21"/>
              </w:rPr>
              <w:t>#</w:t>
            </w:r>
          </w:p>
        </w:tc>
        <w:tc>
          <w:tcPr>
            <w:tcW w:w="1440" w:type="dxa"/>
            <w:tcBorders>
              <w:top w:val="single" w:sz="6" w:space="0" w:color="auto"/>
              <w:left w:val="single" w:sz="6" w:space="0" w:color="auto"/>
              <w:bottom w:val="single" w:sz="6" w:space="0" w:color="auto"/>
              <w:right w:val="single" w:sz="6" w:space="0" w:color="auto"/>
            </w:tcBorders>
            <w:vAlign w:val="center"/>
          </w:tcPr>
          <w:p w14:paraId="37A1085C" w14:textId="77777777" w:rsidR="00BE3109" w:rsidRPr="00FB441F" w:rsidRDefault="00BE3109" w:rsidP="006E1D71">
            <w:pPr>
              <w:spacing w:before="20" w:after="20"/>
              <w:jc w:val="right"/>
              <w:rPr>
                <w:szCs w:val="21"/>
              </w:rPr>
            </w:pPr>
            <w:r w:rsidRPr="00FB441F">
              <w:rPr>
                <w:szCs w:val="21"/>
              </w:rPr>
              <w:t>$55,000</w:t>
            </w:r>
          </w:p>
        </w:tc>
      </w:tr>
      <w:tr w:rsidR="00BE3109" w:rsidRPr="00B329DA" w14:paraId="616248BD"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01F5D14" w14:textId="2485B005" w:rsidR="00BE3109" w:rsidRPr="007C165D" w:rsidRDefault="00BE3109" w:rsidP="006E1D71">
            <w:pPr>
              <w:spacing w:before="20" w:after="20"/>
              <w:rPr>
                <w:szCs w:val="21"/>
                <w:vertAlign w:val="superscript"/>
              </w:rPr>
            </w:pPr>
            <w:r>
              <w:rPr>
                <w:szCs w:val="21"/>
              </w:rPr>
              <w:t>North Adams Public Schools</w:t>
            </w:r>
            <w:r w:rsidR="005E0823">
              <w:rPr>
                <w:szCs w:val="21"/>
              </w:rPr>
              <w:t>*</w:t>
            </w:r>
            <w:r w:rsidR="005E0823" w:rsidRPr="005E0823">
              <w:rPr>
                <w:szCs w:val="21"/>
                <w:vertAlign w:val="superscript"/>
              </w:rPr>
              <w:t>#</w:t>
            </w:r>
          </w:p>
        </w:tc>
        <w:tc>
          <w:tcPr>
            <w:tcW w:w="1440" w:type="dxa"/>
            <w:tcBorders>
              <w:top w:val="single" w:sz="6" w:space="0" w:color="auto"/>
              <w:left w:val="single" w:sz="6" w:space="0" w:color="auto"/>
              <w:bottom w:val="single" w:sz="6" w:space="0" w:color="auto"/>
              <w:right w:val="single" w:sz="6" w:space="0" w:color="auto"/>
            </w:tcBorders>
            <w:vAlign w:val="center"/>
          </w:tcPr>
          <w:p w14:paraId="7E42BD3A" w14:textId="77777777" w:rsidR="00BE3109" w:rsidRPr="00FB441F" w:rsidRDefault="00BE3109" w:rsidP="006E1D71">
            <w:pPr>
              <w:spacing w:before="20" w:after="20"/>
              <w:jc w:val="right"/>
              <w:rPr>
                <w:szCs w:val="21"/>
              </w:rPr>
            </w:pPr>
            <w:r w:rsidRPr="00FB441F">
              <w:rPr>
                <w:szCs w:val="21"/>
              </w:rPr>
              <w:t>$110,000</w:t>
            </w:r>
          </w:p>
        </w:tc>
      </w:tr>
      <w:tr w:rsidR="00BE3109" w:rsidRPr="00B329DA" w14:paraId="2DD6C969"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28D5F71" w14:textId="77777777" w:rsidR="00BE3109" w:rsidRDefault="00BE3109" w:rsidP="006E1D71">
            <w:pPr>
              <w:spacing w:before="20" w:after="20"/>
              <w:rPr>
                <w:szCs w:val="21"/>
              </w:rPr>
            </w:pPr>
            <w:r>
              <w:rPr>
                <w:szCs w:val="21"/>
              </w:rPr>
              <w:t>Peabody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493314A" w14:textId="77777777" w:rsidR="00BE3109" w:rsidRPr="00FB441F" w:rsidRDefault="00BE3109" w:rsidP="006E1D71">
            <w:pPr>
              <w:spacing w:before="20" w:after="20"/>
              <w:jc w:val="right"/>
              <w:rPr>
                <w:szCs w:val="21"/>
              </w:rPr>
            </w:pPr>
            <w:r w:rsidRPr="00FB441F">
              <w:rPr>
                <w:szCs w:val="21"/>
              </w:rPr>
              <w:t>$10,000</w:t>
            </w:r>
          </w:p>
        </w:tc>
      </w:tr>
      <w:tr w:rsidR="00BE3109" w:rsidRPr="00B329DA" w14:paraId="0D9357D9"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F99FB5" w14:textId="488CBA22" w:rsidR="00BE3109" w:rsidRDefault="00BE3109" w:rsidP="006E1D71">
            <w:pPr>
              <w:spacing w:before="20" w:after="20"/>
              <w:rPr>
                <w:szCs w:val="21"/>
              </w:rPr>
            </w:pPr>
            <w:r>
              <w:rPr>
                <w:szCs w:val="21"/>
              </w:rPr>
              <w:t xml:space="preserve">Phoenix Charter Academy </w:t>
            </w:r>
            <w:r w:rsidR="00FB441F" w:rsidRPr="00FB441F">
              <w:rPr>
                <w:i/>
                <w:iCs/>
                <w:szCs w:val="21"/>
              </w:rPr>
              <w:t>(Chelsea)</w:t>
            </w:r>
          </w:p>
        </w:tc>
        <w:tc>
          <w:tcPr>
            <w:tcW w:w="1440" w:type="dxa"/>
            <w:tcBorders>
              <w:top w:val="single" w:sz="6" w:space="0" w:color="auto"/>
              <w:left w:val="single" w:sz="6" w:space="0" w:color="auto"/>
              <w:bottom w:val="single" w:sz="6" w:space="0" w:color="auto"/>
              <w:right w:val="single" w:sz="6" w:space="0" w:color="auto"/>
            </w:tcBorders>
            <w:vAlign w:val="center"/>
          </w:tcPr>
          <w:p w14:paraId="3A709F12" w14:textId="77777777" w:rsidR="00BE3109" w:rsidRPr="00FB441F" w:rsidRDefault="00BE3109" w:rsidP="006E1D71">
            <w:pPr>
              <w:spacing w:before="20" w:after="20"/>
              <w:jc w:val="right"/>
              <w:rPr>
                <w:szCs w:val="21"/>
              </w:rPr>
            </w:pPr>
            <w:r w:rsidRPr="00FB441F">
              <w:rPr>
                <w:szCs w:val="21"/>
              </w:rPr>
              <w:t>$10,000</w:t>
            </w:r>
          </w:p>
        </w:tc>
      </w:tr>
      <w:tr w:rsidR="00BE3109" w:rsidRPr="00B329DA" w14:paraId="1DB3F769"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89DDF4B" w14:textId="77777777" w:rsidR="00BE3109" w:rsidRDefault="00BE3109" w:rsidP="006E1D71">
            <w:pPr>
              <w:spacing w:before="20" w:after="20"/>
              <w:rPr>
                <w:szCs w:val="21"/>
              </w:rPr>
            </w:pPr>
            <w:r>
              <w:rPr>
                <w:szCs w:val="21"/>
              </w:rPr>
              <w:t>Quincy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B8C3AAF" w14:textId="77777777" w:rsidR="00BE3109" w:rsidRPr="00FB441F" w:rsidRDefault="00BE3109" w:rsidP="006E1D71">
            <w:pPr>
              <w:spacing w:before="20" w:after="20"/>
              <w:jc w:val="right"/>
              <w:rPr>
                <w:szCs w:val="21"/>
              </w:rPr>
            </w:pPr>
            <w:r w:rsidRPr="00FB441F">
              <w:rPr>
                <w:szCs w:val="21"/>
              </w:rPr>
              <w:t>$15,000</w:t>
            </w:r>
          </w:p>
        </w:tc>
      </w:tr>
      <w:tr w:rsidR="00BE3109" w:rsidRPr="00B329DA" w14:paraId="0D426A2D"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C273497" w14:textId="77777777" w:rsidR="00BE3109" w:rsidRDefault="00BE3109" w:rsidP="006E1D71">
            <w:pPr>
              <w:spacing w:before="20" w:after="20"/>
              <w:rPr>
                <w:szCs w:val="21"/>
              </w:rPr>
            </w:pPr>
            <w:r>
              <w:rPr>
                <w:szCs w:val="21"/>
              </w:rPr>
              <w:t>Randolph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719363C" w14:textId="77777777" w:rsidR="00BE3109" w:rsidRPr="00FB441F" w:rsidRDefault="00BE3109" w:rsidP="006E1D71">
            <w:pPr>
              <w:spacing w:before="20" w:after="20"/>
              <w:jc w:val="right"/>
              <w:rPr>
                <w:szCs w:val="21"/>
              </w:rPr>
            </w:pPr>
            <w:r w:rsidRPr="00FB441F">
              <w:rPr>
                <w:szCs w:val="21"/>
              </w:rPr>
              <w:t>$10,000</w:t>
            </w:r>
          </w:p>
        </w:tc>
      </w:tr>
      <w:tr w:rsidR="00BE3109" w:rsidRPr="00B329DA" w14:paraId="251DF0C3"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7EFF3AC" w14:textId="77777777" w:rsidR="00BE3109" w:rsidRDefault="00BE3109" w:rsidP="006E1D71">
            <w:pPr>
              <w:spacing w:before="20" w:after="20"/>
              <w:rPr>
                <w:szCs w:val="21"/>
              </w:rPr>
            </w:pPr>
            <w:r>
              <w:rPr>
                <w:szCs w:val="21"/>
              </w:rPr>
              <w:t>Salem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B63F795" w14:textId="77777777" w:rsidR="00BE3109" w:rsidRPr="00FB441F" w:rsidRDefault="00BE3109" w:rsidP="006E1D71">
            <w:pPr>
              <w:spacing w:before="20" w:after="20"/>
              <w:jc w:val="right"/>
              <w:rPr>
                <w:szCs w:val="21"/>
              </w:rPr>
            </w:pPr>
            <w:r w:rsidRPr="00FB441F">
              <w:rPr>
                <w:szCs w:val="21"/>
              </w:rPr>
              <w:t>$15,000</w:t>
            </w:r>
          </w:p>
        </w:tc>
      </w:tr>
      <w:tr w:rsidR="00BE3109" w:rsidRPr="00B329DA" w14:paraId="692D1D88"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8AA3652" w14:textId="77777777" w:rsidR="00BE3109" w:rsidRDefault="00BE3109" w:rsidP="006E1D71">
            <w:pPr>
              <w:spacing w:before="20" w:after="20"/>
              <w:rPr>
                <w:szCs w:val="21"/>
              </w:rPr>
            </w:pPr>
            <w:r>
              <w:rPr>
                <w:szCs w:val="21"/>
              </w:rPr>
              <w:t xml:space="preserve">Sizer School: </w:t>
            </w:r>
            <w:r w:rsidRPr="00756673">
              <w:rPr>
                <w:i/>
                <w:szCs w:val="21"/>
              </w:rPr>
              <w:t>A North Central Charter Essential School</w:t>
            </w:r>
            <w:r>
              <w:rPr>
                <w:i/>
                <w:szCs w:val="21"/>
              </w:rPr>
              <w:t xml:space="preserve"> (Fitchburg)</w:t>
            </w:r>
          </w:p>
        </w:tc>
        <w:tc>
          <w:tcPr>
            <w:tcW w:w="1440" w:type="dxa"/>
            <w:tcBorders>
              <w:top w:val="single" w:sz="6" w:space="0" w:color="auto"/>
              <w:left w:val="single" w:sz="6" w:space="0" w:color="auto"/>
              <w:bottom w:val="single" w:sz="6" w:space="0" w:color="auto"/>
              <w:right w:val="single" w:sz="6" w:space="0" w:color="auto"/>
            </w:tcBorders>
            <w:vAlign w:val="center"/>
          </w:tcPr>
          <w:p w14:paraId="04F2943A" w14:textId="77777777" w:rsidR="00BE3109" w:rsidRPr="00FB441F" w:rsidRDefault="00BE3109" w:rsidP="006E1D71">
            <w:pPr>
              <w:spacing w:before="20" w:after="20"/>
              <w:jc w:val="right"/>
              <w:rPr>
                <w:szCs w:val="21"/>
              </w:rPr>
            </w:pPr>
            <w:r w:rsidRPr="00FB441F">
              <w:rPr>
                <w:szCs w:val="21"/>
              </w:rPr>
              <w:t>$10,000</w:t>
            </w:r>
          </w:p>
        </w:tc>
      </w:tr>
      <w:tr w:rsidR="00BE3109" w:rsidRPr="00B329DA" w14:paraId="424E5888"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2D2C78C" w14:textId="2457BE42" w:rsidR="00BE3109" w:rsidRDefault="00BE3109" w:rsidP="006E1D71">
            <w:pPr>
              <w:spacing w:before="20" w:after="20"/>
              <w:rPr>
                <w:szCs w:val="21"/>
              </w:rPr>
            </w:pPr>
            <w:r>
              <w:rPr>
                <w:szCs w:val="21"/>
              </w:rPr>
              <w:t xml:space="preserve">Springfield Public Schools </w:t>
            </w:r>
            <w:r w:rsidR="007206A2" w:rsidRPr="007206A2">
              <w:rPr>
                <w:szCs w:val="21"/>
                <w:vertAlign w:val="superscript"/>
              </w:rPr>
              <w:t>M</w:t>
            </w:r>
          </w:p>
        </w:tc>
        <w:tc>
          <w:tcPr>
            <w:tcW w:w="1440" w:type="dxa"/>
            <w:tcBorders>
              <w:top w:val="single" w:sz="6" w:space="0" w:color="auto"/>
              <w:left w:val="single" w:sz="6" w:space="0" w:color="auto"/>
              <w:bottom w:val="single" w:sz="6" w:space="0" w:color="auto"/>
              <w:right w:val="single" w:sz="6" w:space="0" w:color="auto"/>
            </w:tcBorders>
            <w:vAlign w:val="center"/>
          </w:tcPr>
          <w:p w14:paraId="6B3DF0DE" w14:textId="77777777" w:rsidR="00BE3109" w:rsidRPr="00FB441F" w:rsidRDefault="00BE3109" w:rsidP="006E1D71">
            <w:pPr>
              <w:spacing w:before="20" w:after="20"/>
              <w:jc w:val="right"/>
              <w:rPr>
                <w:szCs w:val="21"/>
              </w:rPr>
            </w:pPr>
            <w:r w:rsidRPr="00FB441F">
              <w:rPr>
                <w:szCs w:val="21"/>
              </w:rPr>
              <w:t>$80,000</w:t>
            </w:r>
          </w:p>
        </w:tc>
      </w:tr>
      <w:tr w:rsidR="00BE3109" w:rsidRPr="00B329DA" w14:paraId="547063A5"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2A728C1" w14:textId="77777777" w:rsidR="00BE3109" w:rsidRDefault="00BE3109" w:rsidP="006E1D71">
            <w:pPr>
              <w:spacing w:before="20" w:after="20"/>
              <w:rPr>
                <w:szCs w:val="21"/>
              </w:rPr>
            </w:pPr>
            <w:r>
              <w:rPr>
                <w:szCs w:val="21"/>
              </w:rPr>
              <w:t>Triton Public Schools (Byfield)</w:t>
            </w:r>
          </w:p>
        </w:tc>
        <w:tc>
          <w:tcPr>
            <w:tcW w:w="1440" w:type="dxa"/>
            <w:tcBorders>
              <w:top w:val="single" w:sz="6" w:space="0" w:color="auto"/>
              <w:left w:val="single" w:sz="6" w:space="0" w:color="auto"/>
              <w:bottom w:val="single" w:sz="6" w:space="0" w:color="auto"/>
              <w:right w:val="single" w:sz="6" w:space="0" w:color="auto"/>
            </w:tcBorders>
            <w:vAlign w:val="center"/>
          </w:tcPr>
          <w:p w14:paraId="71D35BA9" w14:textId="77777777" w:rsidR="00BE3109" w:rsidRPr="00FB441F" w:rsidRDefault="00BE3109" w:rsidP="006E1D71">
            <w:pPr>
              <w:spacing w:before="20" w:after="20"/>
              <w:jc w:val="right"/>
              <w:rPr>
                <w:szCs w:val="21"/>
              </w:rPr>
            </w:pPr>
            <w:r w:rsidRPr="00FB441F">
              <w:rPr>
                <w:szCs w:val="21"/>
              </w:rPr>
              <w:t>$20,000</w:t>
            </w:r>
          </w:p>
        </w:tc>
      </w:tr>
      <w:tr w:rsidR="00BE3109" w:rsidRPr="00B329DA" w14:paraId="55F47D51"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6AB9784" w14:textId="77777777" w:rsidR="00BE3109" w:rsidRDefault="00BE3109" w:rsidP="006E1D71">
            <w:pPr>
              <w:spacing w:before="20" w:after="20"/>
              <w:rPr>
                <w:szCs w:val="21"/>
              </w:rPr>
            </w:pPr>
            <w:r>
              <w:rPr>
                <w:szCs w:val="21"/>
              </w:rPr>
              <w:t>Weymouth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FE09658" w14:textId="77777777" w:rsidR="00BE3109" w:rsidRPr="00FB441F" w:rsidRDefault="00BE3109" w:rsidP="006E1D71">
            <w:pPr>
              <w:spacing w:before="20" w:after="20"/>
              <w:jc w:val="right"/>
              <w:rPr>
                <w:szCs w:val="21"/>
              </w:rPr>
            </w:pPr>
            <w:r w:rsidRPr="00FB441F">
              <w:rPr>
                <w:szCs w:val="21"/>
              </w:rPr>
              <w:t>$10,000</w:t>
            </w:r>
          </w:p>
        </w:tc>
      </w:tr>
      <w:tr w:rsidR="00BE3109" w:rsidRPr="00B329DA" w14:paraId="63EEBE41" w14:textId="77777777" w:rsidTr="006E1D7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F7873FB" w14:textId="20FC2301" w:rsidR="00BE3109" w:rsidRPr="00B329DA" w:rsidRDefault="00BE3109" w:rsidP="006E1D71">
            <w:pPr>
              <w:spacing w:before="20" w:after="20"/>
              <w:rPr>
                <w:szCs w:val="21"/>
              </w:rPr>
            </w:pPr>
            <w:r>
              <w:rPr>
                <w:szCs w:val="21"/>
              </w:rPr>
              <w:t>Worcester Public Schools</w:t>
            </w:r>
            <w:r w:rsidR="005E0823" w:rsidRPr="005E0823">
              <w:rPr>
                <w:szCs w:val="21"/>
                <w:vertAlign w:val="superscript"/>
              </w:rPr>
              <w:t>#</w:t>
            </w:r>
          </w:p>
        </w:tc>
        <w:tc>
          <w:tcPr>
            <w:tcW w:w="1440" w:type="dxa"/>
            <w:tcBorders>
              <w:top w:val="single" w:sz="6" w:space="0" w:color="auto"/>
              <w:left w:val="single" w:sz="6" w:space="0" w:color="auto"/>
              <w:bottom w:val="single" w:sz="6" w:space="0" w:color="auto"/>
              <w:right w:val="single" w:sz="6" w:space="0" w:color="auto"/>
            </w:tcBorders>
            <w:vAlign w:val="center"/>
          </w:tcPr>
          <w:p w14:paraId="6B0618B5" w14:textId="77777777" w:rsidR="00BE3109" w:rsidRPr="00FB441F" w:rsidRDefault="00BE3109" w:rsidP="006E1D71">
            <w:pPr>
              <w:spacing w:before="20" w:after="20"/>
              <w:jc w:val="right"/>
              <w:rPr>
                <w:szCs w:val="21"/>
              </w:rPr>
            </w:pPr>
            <w:r w:rsidRPr="00FB441F">
              <w:rPr>
                <w:szCs w:val="21"/>
              </w:rPr>
              <w:t>$65,000</w:t>
            </w:r>
          </w:p>
        </w:tc>
      </w:tr>
      <w:tr w:rsidR="00BE3109" w:rsidRPr="00B329DA" w14:paraId="723E65D5" w14:textId="77777777" w:rsidTr="006E1D71">
        <w:trPr>
          <w:cantSplit/>
          <w:trHeight w:val="65"/>
        </w:trPr>
        <w:tc>
          <w:tcPr>
            <w:tcW w:w="9390" w:type="dxa"/>
            <w:tcBorders>
              <w:top w:val="double" w:sz="6" w:space="0" w:color="auto"/>
              <w:left w:val="single" w:sz="6" w:space="0" w:color="auto"/>
              <w:bottom w:val="single" w:sz="4" w:space="0" w:color="auto"/>
              <w:right w:val="single" w:sz="6" w:space="0" w:color="auto"/>
            </w:tcBorders>
          </w:tcPr>
          <w:p w14:paraId="5905B009" w14:textId="77777777" w:rsidR="00BE3109" w:rsidRPr="00BE3109" w:rsidRDefault="00BE3109" w:rsidP="006E1D71">
            <w:pPr>
              <w:spacing w:before="20" w:after="20"/>
              <w:rPr>
                <w:b/>
                <w:bCs/>
                <w:szCs w:val="21"/>
              </w:rPr>
            </w:pPr>
            <w:r w:rsidRPr="00BE3109">
              <w:rPr>
                <w:b/>
                <w:bCs/>
                <w:szCs w:val="21"/>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4A3F1CBD" w14:textId="6F5341EA" w:rsidR="00BE3109" w:rsidRPr="00F73D39" w:rsidRDefault="00BE3109" w:rsidP="006E1D71">
            <w:pPr>
              <w:spacing w:before="20" w:after="20"/>
              <w:jc w:val="right"/>
              <w:rPr>
                <w:b/>
                <w:bCs/>
                <w:szCs w:val="21"/>
              </w:rPr>
            </w:pPr>
            <w:r w:rsidRPr="00F73D39">
              <w:rPr>
                <w:b/>
                <w:bCs/>
                <w:szCs w:val="21"/>
              </w:rPr>
              <w:t>$9</w:t>
            </w:r>
            <w:r w:rsidR="00297B12">
              <w:rPr>
                <w:b/>
                <w:bCs/>
                <w:szCs w:val="21"/>
              </w:rPr>
              <w:t>6</w:t>
            </w:r>
            <w:r w:rsidRPr="00F73D39">
              <w:rPr>
                <w:b/>
                <w:bCs/>
                <w:szCs w:val="21"/>
              </w:rPr>
              <w:t>5,0</w:t>
            </w:r>
            <w:r w:rsidR="0008459C" w:rsidRPr="00F73D39">
              <w:rPr>
                <w:b/>
                <w:bCs/>
                <w:szCs w:val="21"/>
              </w:rPr>
              <w:t>0</w:t>
            </w:r>
            <w:r w:rsidRPr="00F73D39">
              <w:rPr>
                <w:b/>
                <w:bCs/>
                <w:szCs w:val="21"/>
              </w:rPr>
              <w:t>0</w:t>
            </w:r>
          </w:p>
        </w:tc>
      </w:tr>
    </w:tbl>
    <w:p w14:paraId="61934E48" w14:textId="77777777" w:rsidR="00BE3109" w:rsidRDefault="00BE3109">
      <w:pPr>
        <w:jc w:val="both"/>
        <w:rPr>
          <w:sz w:val="22"/>
        </w:rPr>
      </w:pPr>
    </w:p>
    <w:sectPr w:rsidR="00BE3109"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8459C"/>
    <w:rsid w:val="000C6C68"/>
    <w:rsid w:val="000E31A2"/>
    <w:rsid w:val="000E52C1"/>
    <w:rsid w:val="000F4E2B"/>
    <w:rsid w:val="001522C7"/>
    <w:rsid w:val="00157296"/>
    <w:rsid w:val="001A433F"/>
    <w:rsid w:val="001B5362"/>
    <w:rsid w:val="001B78A6"/>
    <w:rsid w:val="001C0562"/>
    <w:rsid w:val="001C32A7"/>
    <w:rsid w:val="001C6572"/>
    <w:rsid w:val="001E2790"/>
    <w:rsid w:val="00224F8E"/>
    <w:rsid w:val="002250F6"/>
    <w:rsid w:val="00297B12"/>
    <w:rsid w:val="002A78FB"/>
    <w:rsid w:val="002D5121"/>
    <w:rsid w:val="0031794D"/>
    <w:rsid w:val="003226AE"/>
    <w:rsid w:val="00330653"/>
    <w:rsid w:val="00351281"/>
    <w:rsid w:val="00372996"/>
    <w:rsid w:val="003E2B4E"/>
    <w:rsid w:val="003E5891"/>
    <w:rsid w:val="00410797"/>
    <w:rsid w:val="00427DA8"/>
    <w:rsid w:val="004742B0"/>
    <w:rsid w:val="00521A12"/>
    <w:rsid w:val="00534FE7"/>
    <w:rsid w:val="00542157"/>
    <w:rsid w:val="00572186"/>
    <w:rsid w:val="005736D2"/>
    <w:rsid w:val="005E0823"/>
    <w:rsid w:val="006040C0"/>
    <w:rsid w:val="00634CDE"/>
    <w:rsid w:val="00652A79"/>
    <w:rsid w:val="006C3085"/>
    <w:rsid w:val="006D71B2"/>
    <w:rsid w:val="006E249F"/>
    <w:rsid w:val="007206A2"/>
    <w:rsid w:val="00730E52"/>
    <w:rsid w:val="007506C8"/>
    <w:rsid w:val="007911BB"/>
    <w:rsid w:val="00794BFE"/>
    <w:rsid w:val="007B2582"/>
    <w:rsid w:val="007D0D4F"/>
    <w:rsid w:val="008256FF"/>
    <w:rsid w:val="00842E20"/>
    <w:rsid w:val="008941CA"/>
    <w:rsid w:val="008B2255"/>
    <w:rsid w:val="008D1631"/>
    <w:rsid w:val="008F2001"/>
    <w:rsid w:val="00920656"/>
    <w:rsid w:val="009D53BB"/>
    <w:rsid w:val="009F0867"/>
    <w:rsid w:val="00A33C7F"/>
    <w:rsid w:val="00A76E11"/>
    <w:rsid w:val="00A91F5D"/>
    <w:rsid w:val="00AF1A04"/>
    <w:rsid w:val="00B23916"/>
    <w:rsid w:val="00B329DA"/>
    <w:rsid w:val="00BA484A"/>
    <w:rsid w:val="00BE3109"/>
    <w:rsid w:val="00C056D3"/>
    <w:rsid w:val="00C34967"/>
    <w:rsid w:val="00C44806"/>
    <w:rsid w:val="00C721A9"/>
    <w:rsid w:val="00CF534A"/>
    <w:rsid w:val="00CF5517"/>
    <w:rsid w:val="00CF5FF6"/>
    <w:rsid w:val="00D3294A"/>
    <w:rsid w:val="00D85054"/>
    <w:rsid w:val="00D96130"/>
    <w:rsid w:val="00DA73E5"/>
    <w:rsid w:val="00DB56D5"/>
    <w:rsid w:val="00DD788A"/>
    <w:rsid w:val="00E63497"/>
    <w:rsid w:val="00F11240"/>
    <w:rsid w:val="00F36FF3"/>
    <w:rsid w:val="00F73D39"/>
    <w:rsid w:val="00FA17BE"/>
    <w:rsid w:val="00FA3AA7"/>
    <w:rsid w:val="00FB441F"/>
    <w:rsid w:val="00FF3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F5364B"/>
  <w15:docId w15:val="{A6D8C416-80F6-4E97-B1FC-06206A43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70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DESE-231-73652</_dlc_DocId>
    <_dlc_DocIdUrl xmlns="733efe1c-5bbe-4968-87dc-d400e65c879f">
      <Url>https://sharepoint.doemass.org/ese/webteam/cps/_layouts/DocIdRedir.aspx?ID=DESE-231-73652</Url>
      <Description>DESE-231-73652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80ECC-5379-4ACA-A9E4-D6FF3D9387E8}">
  <ds:schemaRefs>
    <ds:schemaRef ds:uri="http://schemas.microsoft.com/sharepoint/v3/contenttype/forms"/>
  </ds:schemaRefs>
</ds:datastoreItem>
</file>

<file path=customXml/itemProps2.xml><?xml version="1.0" encoding="utf-8"?>
<ds:datastoreItem xmlns:ds="http://schemas.openxmlformats.org/officeDocument/2006/customXml" ds:itemID="{932086C7-1C7B-42F2-8EF8-25A4A6D2E933}">
  <ds:schemaRefs>
    <ds:schemaRef ds:uri="http://schemas.microsoft.com/sharepoint/events"/>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0A58140-B854-4B86-9018-C0AFFC48A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FY22 FC 310 Board Package</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310 Board Package</dc:title>
  <dc:creator>DESE</dc:creator>
  <cp:lastModifiedBy>Zou, Dong (EOE)</cp:lastModifiedBy>
  <cp:revision>14</cp:revision>
  <cp:lastPrinted>2001-07-23T18:06:00Z</cp:lastPrinted>
  <dcterms:created xsi:type="dcterms:W3CDTF">2021-08-03T17:27:00Z</dcterms:created>
  <dcterms:modified xsi:type="dcterms:W3CDTF">2021-09-16T20:12:00Z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16 2021</vt:lpwstr>
  </property>
</Properties>
</file>