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5036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09F49E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9E2D61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0D4CA1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3C32E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678CB9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2812C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3649CA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5DB90E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52077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CF63B0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D423AC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F4025A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E59B53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28AB9A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F021DD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6430D6E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AF0B85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FDD423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CC4177C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704C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C2E717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9C5B283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05E037D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0E1FAE6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89937" w14:textId="77777777" w:rsidR="005F4959" w:rsidRDefault="005F4959">
            <w:pPr>
              <w:rPr>
                <w:sz w:val="18"/>
              </w:rPr>
            </w:pPr>
          </w:p>
          <w:p w14:paraId="31DAC5C6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3F39C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863055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D0FF3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1DC0A05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179334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07C2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9918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E3B8F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DF341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20B3E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9A29A8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E101A2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C8C2A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DF80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355F7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9D5B8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3D1EC6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7665BFE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6D61E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CE40A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7F00B0" w14:textId="77777777" w:rsidR="005F4959" w:rsidRDefault="006D61EA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357E35">
              <w:rPr>
                <w:rFonts w:ascii="Arial" w:hAnsi="Arial" w:cs="Arial"/>
                <w:sz w:val="20"/>
              </w:rPr>
              <w:t>TATE &amp; TRUST COMPETITIVE GRANT</w:t>
            </w:r>
          </w:p>
          <w:p w14:paraId="2A4A2BD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A80B104" w14:textId="77777777" w:rsidR="005F4959" w:rsidRDefault="006D61E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Center for District and School </w:t>
            </w:r>
            <w:r w:rsidR="00EF06F9">
              <w:rPr>
                <w:rFonts w:ascii="Arial" w:hAnsi="Arial" w:cs="Arial"/>
                <w:sz w:val="20"/>
              </w:rPr>
              <w:t>Partnership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613E57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568ED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7B2F0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6BD638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AA010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9B6745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A55E1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72632D9" w14:textId="77777777" w:rsidR="005F4959" w:rsidRPr="00E2105B" w:rsidRDefault="006D61E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117</w:t>
            </w:r>
            <w:r w:rsidR="000617FE">
              <w:rPr>
                <w:rFonts w:ascii="Arial" w:hAnsi="Arial" w:cs="Arial"/>
                <w:bCs/>
                <w:sz w:val="20"/>
              </w:rPr>
              <w:t xml:space="preserve"> / </w:t>
            </w:r>
            <w:r>
              <w:rPr>
                <w:rFonts w:ascii="Arial" w:hAnsi="Arial" w:cs="Arial"/>
                <w:bCs/>
                <w:sz w:val="20"/>
              </w:rPr>
              <w:t>225B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F799B7B" w14:textId="77777777" w:rsidR="005F4959" w:rsidRPr="00E2105B" w:rsidRDefault="006D61E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Evidence-Based Practice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74E7FD8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98B6A38" w14:textId="77777777" w:rsidR="005F4959" w:rsidRDefault="0025694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476BDA2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09D83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BAB147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D3E0DA0" w14:textId="0E648823" w:rsidR="005F4959" w:rsidRDefault="005F4959" w:rsidP="008A3F3F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A3F3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A3F3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74FAB34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5CB81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B3B779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3677A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3E1C50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89F228D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667BCB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4BE7AC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A7867F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839B34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BFD55CF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17FE"/>
    <w:rsid w:val="001366FB"/>
    <w:rsid w:val="001A677A"/>
    <w:rsid w:val="001E52D9"/>
    <w:rsid w:val="002112D0"/>
    <w:rsid w:val="00256942"/>
    <w:rsid w:val="002D7CEA"/>
    <w:rsid w:val="00357E35"/>
    <w:rsid w:val="00392274"/>
    <w:rsid w:val="0039280E"/>
    <w:rsid w:val="0048283C"/>
    <w:rsid w:val="004D2291"/>
    <w:rsid w:val="005F4959"/>
    <w:rsid w:val="00603648"/>
    <w:rsid w:val="006079CC"/>
    <w:rsid w:val="00664C0C"/>
    <w:rsid w:val="006C11A4"/>
    <w:rsid w:val="006D61EA"/>
    <w:rsid w:val="0070511B"/>
    <w:rsid w:val="00795A6C"/>
    <w:rsid w:val="008A3F3F"/>
    <w:rsid w:val="00A242BB"/>
    <w:rsid w:val="00B7021C"/>
    <w:rsid w:val="00B7161E"/>
    <w:rsid w:val="00C352B6"/>
    <w:rsid w:val="00C465AC"/>
    <w:rsid w:val="00CF5448"/>
    <w:rsid w:val="00DE0BE3"/>
    <w:rsid w:val="00DE5E5D"/>
    <w:rsid w:val="00DF189C"/>
    <w:rsid w:val="00E11D6A"/>
    <w:rsid w:val="00E2105B"/>
    <w:rsid w:val="00E4159E"/>
    <w:rsid w:val="00E613D1"/>
    <w:rsid w:val="00ED5729"/>
    <w:rsid w:val="00E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94958"/>
  <w15:chartTrackingRefBased/>
  <w15:docId w15:val="{6902DE26-4903-4FC5-8482-5AA57C97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C2B7A899-DD38-4D63-AEE6-A5B441D70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98F22-663E-4C33-B858-85BCC2B60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CDA14-DEDF-4541-B526-16EDA7F6D6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478A488-BDC8-483A-9C32-B820BADF49F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FY23 117 225B SOA Part I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117 225B SOA Part I</dc:title>
  <dc:subject/>
  <dc:creator>DESE</dc:creator>
  <cp:keywords/>
  <cp:lastModifiedBy>Zou, Dong (EOE)</cp:lastModifiedBy>
  <cp:revision>3</cp:revision>
  <cp:lastPrinted>2009-08-14T19:19:00Z</cp:lastPrinted>
  <dcterms:created xsi:type="dcterms:W3CDTF">2022-12-23T16:22:00Z</dcterms:created>
  <dcterms:modified xsi:type="dcterms:W3CDTF">2022-12-23T16:22:00Z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23 2022 12:00AM</vt:lpwstr>
  </property>
</Properties>
</file>