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060"/>
      </w:tblGrid>
      <w:tr w:rsidR="009E5DF7" w14:paraId="69792FFE" w14:textId="77777777" w:rsidTr="00C21FE1">
        <w:trPr>
          <w:jc w:val="center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B595FD" w14:textId="19BE82A3" w:rsidR="009E5DF7" w:rsidRPr="00400544" w:rsidRDefault="009E5DF7" w:rsidP="003779E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A944BD">
              <w:rPr>
                <w:rFonts w:ascii="Arial" w:hAnsi="Arial" w:cs="Arial"/>
                <w:sz w:val="20"/>
              </w:rPr>
              <w:t xml:space="preserve"> </w:t>
            </w:r>
            <w:r w:rsidR="00016D1F">
              <w:rPr>
                <w:rFonts w:ascii="Arial" w:hAnsi="Arial" w:cs="Arial"/>
                <w:sz w:val="20"/>
                <w:szCs w:val="20"/>
              </w:rPr>
              <w:t>After-School and Out-of-</w:t>
            </w:r>
            <w:r>
              <w:rPr>
                <w:rFonts w:ascii="Arial" w:hAnsi="Arial" w:cs="Arial"/>
                <w:sz w:val="20"/>
                <w:szCs w:val="20"/>
              </w:rPr>
              <w:t>School Time (</w:t>
            </w:r>
            <w:r w:rsidR="00016D1F">
              <w:rPr>
                <w:rFonts w:ascii="Arial" w:hAnsi="Arial" w:cs="Arial"/>
                <w:sz w:val="20"/>
                <w:szCs w:val="20"/>
              </w:rPr>
              <w:t>ASOST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43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544">
              <w:rPr>
                <w:rFonts w:ascii="Arial" w:hAnsi="Arial" w:cs="Arial"/>
                <w:sz w:val="20"/>
                <w:szCs w:val="20"/>
              </w:rPr>
              <w:t>Pilot Data</w:t>
            </w:r>
            <w:r w:rsidR="00AD5E67">
              <w:rPr>
                <w:rFonts w:ascii="Arial" w:hAnsi="Arial" w:cs="Arial"/>
                <w:sz w:val="20"/>
                <w:szCs w:val="20"/>
              </w:rPr>
              <w:t xml:space="preserve">-Sharing </w:t>
            </w:r>
            <w:r w:rsidR="00934119">
              <w:rPr>
                <w:rFonts w:ascii="Arial" w:hAnsi="Arial" w:cs="Arial"/>
                <w:sz w:val="20"/>
                <w:szCs w:val="20"/>
              </w:rPr>
              <w:t>Earmarked</w:t>
            </w:r>
            <w:r w:rsidR="00786413">
              <w:rPr>
                <w:rFonts w:ascii="Arial" w:hAnsi="Arial" w:cs="Arial"/>
                <w:sz w:val="20"/>
                <w:szCs w:val="20"/>
              </w:rPr>
              <w:t xml:space="preserve"> Funds</w:t>
            </w:r>
            <w:r w:rsidR="00BC791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8641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9EEACB" w14:textId="77777777"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12472F">
              <w:rPr>
                <w:rFonts w:ascii="Arial" w:hAnsi="Arial" w:cs="Arial"/>
                <w:sz w:val="20"/>
              </w:rPr>
              <w:t xml:space="preserve">  529</w:t>
            </w:r>
          </w:p>
          <w:p w14:paraId="0BA23934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3314A3" w14:textId="77777777" w:rsidR="002403D5" w:rsidRDefault="002403D5" w:rsidP="002403D5">
      <w:pPr>
        <w:pStyle w:val="Heading1"/>
        <w:rPr>
          <w:rFonts w:ascii="Arial" w:hAnsi="Arial" w:cs="Arial"/>
          <w:sz w:val="22"/>
          <w:szCs w:val="22"/>
        </w:rPr>
      </w:pPr>
    </w:p>
    <w:p w14:paraId="67ABAA99" w14:textId="77777777" w:rsidR="00D848C8" w:rsidRDefault="002403D5" w:rsidP="002403D5">
      <w:pPr>
        <w:pStyle w:val="Heading1"/>
        <w:rPr>
          <w:rFonts w:ascii="Arial" w:hAnsi="Arial" w:cs="Arial"/>
          <w:sz w:val="22"/>
          <w:szCs w:val="22"/>
        </w:rPr>
      </w:pPr>
      <w:r w:rsidRPr="002403D5">
        <w:rPr>
          <w:rFonts w:ascii="Arial" w:hAnsi="Arial" w:cs="Arial"/>
          <w:sz w:val="22"/>
          <w:szCs w:val="22"/>
        </w:rPr>
        <w:t>PART III – REQUIRED PROGRAM INFORMATION</w:t>
      </w:r>
    </w:p>
    <w:p w14:paraId="3FBC9350" w14:textId="77777777" w:rsidR="002403D5" w:rsidRPr="002403D5" w:rsidRDefault="002403D5" w:rsidP="002403D5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53"/>
        <w:gridCol w:w="1167"/>
        <w:gridCol w:w="2342"/>
        <w:gridCol w:w="3060"/>
      </w:tblGrid>
      <w:tr w:rsidR="00344427" w:rsidRPr="00C8315D" w14:paraId="72FA0093" w14:textId="77777777" w:rsidTr="00486439">
        <w:trPr>
          <w:trHeight w:val="259"/>
        </w:trPr>
        <w:tc>
          <w:tcPr>
            <w:tcW w:w="4141" w:type="dxa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406C34D6" w14:textId="77777777" w:rsidR="00344427" w:rsidRPr="00C8315D" w:rsidRDefault="00344427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33C83E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3060" w:type="dxa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795A579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344427" w:rsidRPr="00C8315D" w14:paraId="5E928250" w14:textId="77777777" w:rsidTr="00486439">
        <w:trPr>
          <w:trHeight w:val="431"/>
        </w:trPr>
        <w:tc>
          <w:tcPr>
            <w:tcW w:w="4141" w:type="dxa"/>
            <w:gridSpan w:val="2"/>
            <w:vMerge/>
            <w:shd w:val="clear" w:color="auto" w:fill="D9D9D9"/>
            <w:vAlign w:val="bottom"/>
          </w:tcPr>
          <w:p w14:paraId="7BF4FDA3" w14:textId="77777777"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bottom"/>
          </w:tcPr>
          <w:p w14:paraId="00B34856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8EAB0EE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14:paraId="5076F22F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359E1300" w14:textId="77777777" w:rsidR="00634DC0" w:rsidRPr="00C8315D" w:rsidRDefault="00634DC0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Applicant Agency:</w:t>
            </w:r>
          </w:p>
        </w:tc>
        <w:tc>
          <w:tcPr>
            <w:tcW w:w="6569" w:type="dxa"/>
            <w:gridSpan w:val="3"/>
            <w:tcBorders>
              <w:right w:val="single" w:sz="8" w:space="0" w:color="auto"/>
            </w:tcBorders>
            <w:vAlign w:val="bottom"/>
          </w:tcPr>
          <w:p w14:paraId="0C4BBBF9" w14:textId="77777777"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244C9051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7E35CDC9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3"/>
            <w:tcBorders>
              <w:right w:val="single" w:sz="8" w:space="0" w:color="auto"/>
            </w:tcBorders>
            <w:vAlign w:val="bottom"/>
          </w:tcPr>
          <w:p w14:paraId="71249A9E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79C12A22" w14:textId="77777777" w:rsidTr="00486439">
        <w:trPr>
          <w:trHeight w:val="54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28494314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569" w:type="dxa"/>
            <w:gridSpan w:val="3"/>
            <w:vAlign w:val="bottom"/>
          </w:tcPr>
          <w:p w14:paraId="1D9F0CF7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14:paraId="6FEA1ABC" w14:textId="77777777" w:rsidTr="00486439">
        <w:trPr>
          <w:trHeight w:val="518"/>
        </w:trPr>
        <w:tc>
          <w:tcPr>
            <w:tcW w:w="988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27A425B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153" w:type="dxa"/>
            <w:tcBorders>
              <w:bottom w:val="triple" w:sz="4" w:space="0" w:color="auto"/>
            </w:tcBorders>
            <w:vAlign w:val="bottom"/>
          </w:tcPr>
          <w:p w14:paraId="27505508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4FDAE1AF" w14:textId="77777777"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402" w:type="dxa"/>
            <w:gridSpan w:val="2"/>
            <w:tcBorders>
              <w:bottom w:val="triple" w:sz="4" w:space="0" w:color="auto"/>
            </w:tcBorders>
            <w:vAlign w:val="bottom"/>
          </w:tcPr>
          <w:p w14:paraId="1B10D5E3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0A41F" w14:textId="77777777" w:rsidR="002B78BA" w:rsidRDefault="002B78BA" w:rsidP="002B78BA">
      <w:pPr>
        <w:jc w:val="both"/>
        <w:rPr>
          <w:rFonts w:ascii="Arial" w:hAnsi="Arial" w:cs="Arial"/>
          <w:sz w:val="12"/>
          <w:szCs w:val="12"/>
        </w:rPr>
      </w:pPr>
    </w:p>
    <w:p w14:paraId="3074FCA0" w14:textId="77777777" w:rsidR="00B36866" w:rsidRPr="004B6496" w:rsidRDefault="00B36866" w:rsidP="002B78BA">
      <w:pPr>
        <w:jc w:val="both"/>
        <w:rPr>
          <w:rFonts w:ascii="Arial" w:hAnsi="Arial" w:cs="Arial"/>
          <w:sz w:val="12"/>
          <w:szCs w:val="12"/>
        </w:rPr>
      </w:pPr>
    </w:p>
    <w:p w14:paraId="130C44EC" w14:textId="3E8FF1EF" w:rsidR="0025736A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BC7915">
        <w:rPr>
          <w:rFonts w:ascii="Arial" w:hAnsi="Arial" w:cs="Arial"/>
          <w:b/>
          <w:i/>
          <w:sz w:val="20"/>
          <w:szCs w:val="20"/>
        </w:rPr>
        <w:t>1-4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</w:t>
      </w:r>
      <w:r w:rsidR="00BE1EFD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and </w:t>
      </w:r>
      <w:r w:rsidR="009A2358">
        <w:rPr>
          <w:rFonts w:ascii="Arial" w:hAnsi="Arial" w:cs="Arial"/>
          <w:b/>
          <w:i/>
          <w:sz w:val="20"/>
          <w:szCs w:val="20"/>
        </w:rPr>
        <w:t xml:space="preserve">should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All questions are highlighted in gray.  Please complete responses in the white space following each question.</w:t>
      </w:r>
    </w:p>
    <w:p w14:paraId="58BCBE17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BD56693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24CCF6A9" w14:textId="0EC9D4AA" w:rsidR="00016D1F" w:rsidRPr="00B36866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1</w:t>
      </w:r>
      <w:r w:rsidR="003E2EA2">
        <w:rPr>
          <w:rFonts w:ascii="Arial" w:hAnsi="Arial" w:cs="Arial"/>
          <w:b/>
          <w:sz w:val="20"/>
        </w:rPr>
        <w:t xml:space="preserve">. </w:t>
      </w:r>
      <w:r w:rsidR="00B44FD2">
        <w:rPr>
          <w:rFonts w:ascii="Arial" w:hAnsi="Arial" w:cs="Arial"/>
          <w:b/>
          <w:sz w:val="20"/>
          <w:szCs w:val="20"/>
        </w:rPr>
        <w:t xml:space="preserve">Year </w:t>
      </w:r>
      <w:r w:rsidR="00DF0E22">
        <w:rPr>
          <w:rFonts w:ascii="Arial" w:hAnsi="Arial" w:cs="Arial"/>
          <w:b/>
          <w:sz w:val="20"/>
          <w:szCs w:val="20"/>
        </w:rPr>
        <w:t>5</w:t>
      </w:r>
      <w:r w:rsidR="00FF2F1C">
        <w:rPr>
          <w:rFonts w:ascii="Arial" w:hAnsi="Arial" w:cs="Arial"/>
          <w:b/>
          <w:sz w:val="20"/>
          <w:szCs w:val="20"/>
        </w:rPr>
        <w:t xml:space="preserve"> Summary</w:t>
      </w:r>
      <w:r w:rsidR="00A944BD">
        <w:rPr>
          <w:rFonts w:ascii="Arial" w:hAnsi="Arial" w:cs="Arial"/>
          <w:b/>
          <w:sz w:val="20"/>
          <w:szCs w:val="20"/>
        </w:rPr>
        <w:t>:</w:t>
      </w:r>
      <w:r w:rsidR="00FF2F1C">
        <w:rPr>
          <w:rFonts w:ascii="Arial" w:hAnsi="Arial" w:cs="Arial"/>
          <w:b/>
          <w:sz w:val="20"/>
          <w:szCs w:val="20"/>
        </w:rPr>
        <w:t xml:space="preserve"> </w:t>
      </w:r>
      <w:r w:rsidR="00FF2F1C">
        <w:rPr>
          <w:rFonts w:ascii="Arial" w:hAnsi="Arial" w:cs="Arial"/>
          <w:sz w:val="20"/>
          <w:szCs w:val="20"/>
        </w:rPr>
        <w:t>P</w:t>
      </w:r>
      <w:r w:rsidR="00BE3808">
        <w:rPr>
          <w:rFonts w:ascii="Arial" w:hAnsi="Arial" w:cs="Arial"/>
          <w:sz w:val="20"/>
          <w:szCs w:val="20"/>
        </w:rPr>
        <w:t xml:space="preserve">rovide a brief summary of Year </w:t>
      </w:r>
      <w:r w:rsidR="00D113BB">
        <w:rPr>
          <w:rFonts w:ascii="Arial" w:hAnsi="Arial" w:cs="Arial"/>
          <w:sz w:val="20"/>
          <w:szCs w:val="20"/>
        </w:rPr>
        <w:t>5</w:t>
      </w:r>
      <w:r w:rsidR="00BE3808">
        <w:rPr>
          <w:rFonts w:ascii="Arial" w:hAnsi="Arial" w:cs="Arial"/>
          <w:sz w:val="20"/>
          <w:szCs w:val="20"/>
        </w:rPr>
        <w:t xml:space="preserve"> (F</w:t>
      </w:r>
      <w:r w:rsidR="00CC406B">
        <w:rPr>
          <w:rFonts w:ascii="Arial" w:hAnsi="Arial" w:cs="Arial"/>
          <w:sz w:val="20"/>
          <w:szCs w:val="20"/>
        </w:rPr>
        <w:t xml:space="preserve">iscal </w:t>
      </w:r>
      <w:r w:rsidR="00BE3808">
        <w:rPr>
          <w:rFonts w:ascii="Arial" w:hAnsi="Arial" w:cs="Arial"/>
          <w:sz w:val="20"/>
          <w:szCs w:val="20"/>
        </w:rPr>
        <w:t>Y</w:t>
      </w:r>
      <w:r w:rsidR="00CC406B">
        <w:rPr>
          <w:rFonts w:ascii="Arial" w:hAnsi="Arial" w:cs="Arial"/>
          <w:sz w:val="20"/>
          <w:szCs w:val="20"/>
        </w:rPr>
        <w:t xml:space="preserve">ear </w:t>
      </w:r>
      <w:r w:rsidR="00041AF9">
        <w:rPr>
          <w:rFonts w:ascii="Arial" w:hAnsi="Arial" w:cs="Arial"/>
          <w:sz w:val="20"/>
          <w:szCs w:val="20"/>
        </w:rPr>
        <w:t>20</w:t>
      </w:r>
      <w:r w:rsidR="00CC406B">
        <w:rPr>
          <w:rFonts w:ascii="Arial" w:hAnsi="Arial" w:cs="Arial"/>
          <w:sz w:val="20"/>
          <w:szCs w:val="20"/>
        </w:rPr>
        <w:t>2</w:t>
      </w:r>
      <w:r w:rsidR="00D113BB">
        <w:rPr>
          <w:rFonts w:ascii="Arial" w:hAnsi="Arial" w:cs="Arial"/>
          <w:sz w:val="20"/>
          <w:szCs w:val="20"/>
        </w:rPr>
        <w:t>2</w:t>
      </w:r>
      <w:r w:rsidR="00CC406B">
        <w:rPr>
          <w:rFonts w:ascii="Arial" w:hAnsi="Arial" w:cs="Arial"/>
          <w:sz w:val="20"/>
          <w:szCs w:val="20"/>
        </w:rPr>
        <w:t xml:space="preserve"> [FY20</w:t>
      </w:r>
      <w:r w:rsidR="00764F34">
        <w:rPr>
          <w:rFonts w:ascii="Arial" w:hAnsi="Arial" w:cs="Arial"/>
          <w:sz w:val="20"/>
          <w:szCs w:val="20"/>
        </w:rPr>
        <w:t>2</w:t>
      </w:r>
      <w:r w:rsidR="00D113BB">
        <w:rPr>
          <w:rFonts w:ascii="Arial" w:hAnsi="Arial" w:cs="Arial"/>
          <w:sz w:val="20"/>
          <w:szCs w:val="20"/>
        </w:rPr>
        <w:t>2</w:t>
      </w:r>
      <w:r w:rsidR="00CC406B">
        <w:rPr>
          <w:rFonts w:ascii="Arial" w:hAnsi="Arial" w:cs="Arial"/>
          <w:sz w:val="20"/>
          <w:szCs w:val="20"/>
        </w:rPr>
        <w:t>]</w:t>
      </w:r>
      <w:r w:rsidR="00FF2F1C">
        <w:rPr>
          <w:rFonts w:ascii="Arial" w:hAnsi="Arial" w:cs="Arial"/>
          <w:sz w:val="20"/>
          <w:szCs w:val="20"/>
        </w:rPr>
        <w:t>) grant-funded activities, including</w:t>
      </w:r>
      <w:r w:rsidR="003B4742">
        <w:rPr>
          <w:rFonts w:ascii="Arial" w:hAnsi="Arial" w:cs="Arial"/>
          <w:sz w:val="20"/>
          <w:szCs w:val="20"/>
        </w:rPr>
        <w:t xml:space="preserve"> but not limited to</w:t>
      </w:r>
      <w:r w:rsidR="00FF2F1C">
        <w:rPr>
          <w:rFonts w:ascii="Arial" w:hAnsi="Arial" w:cs="Arial"/>
          <w:sz w:val="20"/>
          <w:szCs w:val="20"/>
        </w:rPr>
        <w:t xml:space="preserve"> </w:t>
      </w:r>
      <w:r w:rsidR="00C21FE1">
        <w:rPr>
          <w:rFonts w:ascii="Arial" w:hAnsi="Arial" w:cs="Arial"/>
          <w:sz w:val="20"/>
          <w:szCs w:val="20"/>
        </w:rPr>
        <w:t xml:space="preserve">any </w:t>
      </w:r>
      <w:r w:rsidR="008E4544">
        <w:rPr>
          <w:rFonts w:ascii="Arial" w:hAnsi="Arial" w:cs="Arial"/>
          <w:sz w:val="20"/>
          <w:szCs w:val="20"/>
        </w:rPr>
        <w:t>successes, challenges and how they were addressed</w:t>
      </w:r>
      <w:r w:rsidR="00BE3808">
        <w:rPr>
          <w:rFonts w:ascii="Arial" w:hAnsi="Arial" w:cs="Arial"/>
          <w:sz w:val="20"/>
          <w:szCs w:val="20"/>
        </w:rPr>
        <w:t>.</w:t>
      </w:r>
      <w:r w:rsidR="00F40C59">
        <w:rPr>
          <w:rFonts w:ascii="Arial" w:hAnsi="Arial" w:cs="Arial"/>
          <w:sz w:val="20"/>
          <w:szCs w:val="20"/>
        </w:rPr>
        <w:t xml:space="preserve"> </w:t>
      </w:r>
    </w:p>
    <w:p w14:paraId="661F8264" w14:textId="77777777" w:rsidR="00B36866" w:rsidRDefault="00B36866" w:rsidP="004C323F">
      <w:pPr>
        <w:ind w:right="90"/>
        <w:rPr>
          <w:rFonts w:ascii="Arial" w:hAnsi="Arial" w:cs="Arial"/>
          <w:sz w:val="20"/>
        </w:rPr>
      </w:pPr>
    </w:p>
    <w:p w14:paraId="61DA1DBA" w14:textId="77777777" w:rsidR="00400544" w:rsidRPr="004C323F" w:rsidRDefault="00400544" w:rsidP="004C323F">
      <w:pPr>
        <w:ind w:right="90"/>
        <w:rPr>
          <w:rFonts w:ascii="Arial" w:hAnsi="Arial" w:cs="Arial"/>
          <w:sz w:val="20"/>
        </w:rPr>
      </w:pPr>
    </w:p>
    <w:p w14:paraId="07B35BE4" w14:textId="73ED8E33" w:rsidR="005C517B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B26D3" w:rsidRPr="001B42F1">
        <w:rPr>
          <w:rFonts w:ascii="Arial" w:hAnsi="Arial" w:cs="Arial"/>
          <w:b/>
          <w:sz w:val="20"/>
          <w:szCs w:val="20"/>
        </w:rPr>
        <w:t>.</w:t>
      </w:r>
      <w:r w:rsidR="00CB26D3">
        <w:rPr>
          <w:rFonts w:ascii="Arial" w:hAnsi="Arial" w:cs="Arial"/>
          <w:sz w:val="20"/>
          <w:szCs w:val="20"/>
        </w:rPr>
        <w:t xml:space="preserve"> </w:t>
      </w:r>
      <w:r w:rsidR="00273D70">
        <w:rPr>
          <w:rFonts w:ascii="Arial" w:hAnsi="Arial" w:cs="Arial"/>
          <w:b/>
          <w:sz w:val="20"/>
        </w:rPr>
        <w:t>School District Data Sharing</w:t>
      </w:r>
      <w:r w:rsidR="00BE3808">
        <w:rPr>
          <w:rFonts w:ascii="Arial" w:hAnsi="Arial" w:cs="Arial"/>
          <w:b/>
          <w:sz w:val="20"/>
        </w:rPr>
        <w:t xml:space="preserve"> Plans for Year </w:t>
      </w:r>
      <w:r w:rsidR="00D113BB">
        <w:rPr>
          <w:rFonts w:ascii="Arial" w:hAnsi="Arial" w:cs="Arial"/>
          <w:b/>
          <w:sz w:val="20"/>
        </w:rPr>
        <w:t>6</w:t>
      </w:r>
      <w:r w:rsidR="00BE3808">
        <w:rPr>
          <w:rFonts w:ascii="Arial" w:hAnsi="Arial" w:cs="Arial"/>
          <w:b/>
          <w:sz w:val="20"/>
        </w:rPr>
        <w:t xml:space="preserve"> (FY2</w:t>
      </w:r>
      <w:r w:rsidR="002B21C3">
        <w:rPr>
          <w:rFonts w:ascii="Arial" w:hAnsi="Arial" w:cs="Arial"/>
          <w:b/>
          <w:sz w:val="20"/>
        </w:rPr>
        <w:t>02</w:t>
      </w:r>
      <w:r w:rsidR="00D113BB">
        <w:rPr>
          <w:rFonts w:ascii="Arial" w:hAnsi="Arial" w:cs="Arial"/>
          <w:b/>
          <w:sz w:val="20"/>
        </w:rPr>
        <w:t>3</w:t>
      </w:r>
      <w:r w:rsidR="00345D01">
        <w:rPr>
          <w:rFonts w:ascii="Arial" w:hAnsi="Arial" w:cs="Arial"/>
          <w:b/>
          <w:sz w:val="20"/>
        </w:rPr>
        <w:t>)</w:t>
      </w:r>
      <w:r w:rsidR="00A944BD">
        <w:rPr>
          <w:rFonts w:ascii="Arial" w:hAnsi="Arial" w:cs="Arial"/>
          <w:b/>
          <w:sz w:val="20"/>
        </w:rPr>
        <w:t xml:space="preserve">: </w:t>
      </w:r>
      <w:r w:rsidR="00A944BD">
        <w:rPr>
          <w:rFonts w:ascii="Arial" w:hAnsi="Arial" w:cs="Arial"/>
          <w:sz w:val="20"/>
        </w:rPr>
        <w:t>D</w:t>
      </w:r>
      <w:r w:rsidR="00400544">
        <w:rPr>
          <w:rFonts w:ascii="Arial" w:hAnsi="Arial" w:cs="Arial"/>
          <w:sz w:val="20"/>
        </w:rPr>
        <w:t>escribe the plan</w:t>
      </w:r>
      <w:r w:rsidR="00B36866">
        <w:rPr>
          <w:rFonts w:ascii="Arial" w:hAnsi="Arial" w:cs="Arial"/>
          <w:sz w:val="20"/>
        </w:rPr>
        <w:t xml:space="preserve"> </w:t>
      </w:r>
      <w:r w:rsidR="00A944BD">
        <w:rPr>
          <w:rFonts w:ascii="Arial" w:hAnsi="Arial" w:cs="Arial"/>
          <w:sz w:val="20"/>
        </w:rPr>
        <w:t>to</w:t>
      </w:r>
      <w:r w:rsidR="00FF2F1C">
        <w:rPr>
          <w:rFonts w:ascii="Arial" w:hAnsi="Arial" w:cs="Arial"/>
          <w:sz w:val="20"/>
        </w:rPr>
        <w:t xml:space="preserve"> continue to</w:t>
      </w:r>
      <w:r w:rsidR="00A944BD" w:rsidRPr="00CB26D3">
        <w:rPr>
          <w:rFonts w:ascii="Arial" w:hAnsi="Arial" w:cs="Arial"/>
          <w:sz w:val="20"/>
        </w:rPr>
        <w:t xml:space="preserve"> provide school districts with funds to par</w:t>
      </w:r>
      <w:r w:rsidR="00A944BD">
        <w:rPr>
          <w:rFonts w:ascii="Arial" w:hAnsi="Arial" w:cs="Arial"/>
          <w:sz w:val="20"/>
        </w:rPr>
        <w:t xml:space="preserve">tner with local </w:t>
      </w:r>
      <w:r w:rsidR="00900049">
        <w:rPr>
          <w:rFonts w:ascii="Arial" w:hAnsi="Arial" w:cs="Arial"/>
          <w:sz w:val="20"/>
        </w:rPr>
        <w:t xml:space="preserve">CBOs </w:t>
      </w:r>
      <w:r w:rsidR="00A944BD">
        <w:rPr>
          <w:rFonts w:ascii="Arial" w:hAnsi="Arial" w:cs="Arial"/>
          <w:sz w:val="20"/>
        </w:rPr>
        <w:t>and to share identifiable student da</w:t>
      </w:r>
      <w:r w:rsidR="003E2EA2">
        <w:rPr>
          <w:rFonts w:ascii="Arial" w:hAnsi="Arial" w:cs="Arial"/>
          <w:sz w:val="20"/>
        </w:rPr>
        <w:t>ta to the extent allowed by law</w:t>
      </w:r>
      <w:r w:rsidR="00B36866">
        <w:rPr>
          <w:rFonts w:ascii="Arial" w:hAnsi="Arial" w:cs="Arial"/>
          <w:sz w:val="20"/>
        </w:rPr>
        <w:t>.</w:t>
      </w:r>
      <w:r w:rsidR="00197B7E">
        <w:rPr>
          <w:rFonts w:ascii="Arial" w:hAnsi="Arial" w:cs="Arial"/>
          <w:sz w:val="20"/>
        </w:rPr>
        <w:t xml:space="preserve"> </w:t>
      </w:r>
      <w:r w:rsidR="00FF39BA">
        <w:rPr>
          <w:rFonts w:ascii="Arial" w:hAnsi="Arial" w:cs="Arial"/>
          <w:sz w:val="20"/>
        </w:rPr>
        <w:t xml:space="preserve">Please also describe how the recommendations from the </w:t>
      </w:r>
      <w:r w:rsidR="00764F34">
        <w:rPr>
          <w:rFonts w:ascii="Arial" w:hAnsi="Arial" w:cs="Arial"/>
          <w:sz w:val="20"/>
        </w:rPr>
        <w:t xml:space="preserve">Year </w:t>
      </w:r>
      <w:r w:rsidR="00FC0ABF">
        <w:rPr>
          <w:rFonts w:ascii="Arial" w:hAnsi="Arial" w:cs="Arial"/>
          <w:sz w:val="20"/>
        </w:rPr>
        <w:t>4</w:t>
      </w:r>
      <w:r w:rsidR="00FF39BA">
        <w:rPr>
          <w:rFonts w:ascii="Arial" w:hAnsi="Arial" w:cs="Arial"/>
          <w:sz w:val="20"/>
        </w:rPr>
        <w:t xml:space="preserve"> report will be </w:t>
      </w:r>
      <w:r w:rsidR="009B4804">
        <w:rPr>
          <w:rFonts w:ascii="Arial" w:hAnsi="Arial" w:cs="Arial"/>
          <w:sz w:val="20"/>
        </w:rPr>
        <w:t>incorporated</w:t>
      </w:r>
      <w:r w:rsidR="00FF39BA">
        <w:rPr>
          <w:rFonts w:ascii="Arial" w:hAnsi="Arial" w:cs="Arial"/>
          <w:sz w:val="20"/>
        </w:rPr>
        <w:t xml:space="preserve">. </w:t>
      </w:r>
    </w:p>
    <w:p w14:paraId="06D8DBD9" w14:textId="77777777" w:rsidR="00B36866" w:rsidRDefault="00B36866" w:rsidP="004C323F">
      <w:pPr>
        <w:ind w:right="90"/>
        <w:rPr>
          <w:rFonts w:ascii="Arial" w:hAnsi="Arial" w:cs="Arial"/>
          <w:sz w:val="20"/>
          <w:szCs w:val="20"/>
        </w:rPr>
      </w:pPr>
    </w:p>
    <w:p w14:paraId="4876D924" w14:textId="77777777" w:rsidR="00400544" w:rsidRPr="004C323F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12751498" w14:textId="79EEF34D" w:rsidR="0025736A" w:rsidRDefault="00043BEA" w:rsidP="001B42F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3</w:t>
      </w:r>
      <w:r w:rsidR="001B42F1">
        <w:rPr>
          <w:rFonts w:ascii="Arial" w:hAnsi="Arial" w:cs="Arial"/>
          <w:b/>
          <w:sz w:val="20"/>
        </w:rPr>
        <w:t xml:space="preserve">. Evaluation of Pilot </w:t>
      </w:r>
      <w:r w:rsidR="00900049">
        <w:rPr>
          <w:rFonts w:ascii="Arial" w:hAnsi="Arial" w:cs="Arial"/>
          <w:b/>
          <w:sz w:val="20"/>
        </w:rPr>
        <w:t>Data-</w:t>
      </w:r>
      <w:r w:rsidR="001B42F1">
        <w:rPr>
          <w:rFonts w:ascii="Arial" w:hAnsi="Arial" w:cs="Arial"/>
          <w:b/>
          <w:sz w:val="20"/>
        </w:rPr>
        <w:t>Sharing Program</w:t>
      </w:r>
      <w:r w:rsidR="00F40C59">
        <w:rPr>
          <w:rFonts w:ascii="Arial" w:hAnsi="Arial" w:cs="Arial"/>
          <w:b/>
          <w:sz w:val="20"/>
        </w:rPr>
        <w:t xml:space="preserve"> &amp; Public Dissemination</w:t>
      </w:r>
      <w:r w:rsidR="00DF0E22">
        <w:rPr>
          <w:rFonts w:ascii="Arial" w:hAnsi="Arial" w:cs="Arial"/>
          <w:b/>
          <w:sz w:val="20"/>
        </w:rPr>
        <w:t xml:space="preserve"> for Year 6 (FY2023)</w:t>
      </w:r>
      <w:r w:rsidR="001B42F1">
        <w:rPr>
          <w:rFonts w:ascii="Arial" w:hAnsi="Arial" w:cs="Arial"/>
          <w:b/>
          <w:sz w:val="20"/>
        </w:rPr>
        <w:t xml:space="preserve">: </w:t>
      </w:r>
      <w:r w:rsidR="00FF39BA">
        <w:rPr>
          <w:rFonts w:ascii="Arial" w:hAnsi="Arial" w:cs="Arial"/>
          <w:sz w:val="20"/>
        </w:rPr>
        <w:t>P</w:t>
      </w:r>
      <w:r w:rsidR="00F40C59">
        <w:rPr>
          <w:rFonts w:ascii="Arial" w:hAnsi="Arial" w:cs="Arial"/>
          <w:sz w:val="20"/>
        </w:rPr>
        <w:t>lease describe plans for</w:t>
      </w:r>
      <w:r w:rsidR="00BE3808">
        <w:rPr>
          <w:rFonts w:ascii="Arial" w:hAnsi="Arial" w:cs="Arial"/>
          <w:sz w:val="20"/>
        </w:rPr>
        <w:t xml:space="preserve"> submitting</w:t>
      </w:r>
      <w:r w:rsidR="001B42F1">
        <w:rPr>
          <w:rFonts w:ascii="Arial" w:hAnsi="Arial" w:cs="Arial"/>
          <w:sz w:val="20"/>
        </w:rPr>
        <w:t xml:space="preserve"> </w:t>
      </w:r>
      <w:r w:rsidR="00BE3808">
        <w:rPr>
          <w:rFonts w:ascii="Arial" w:hAnsi="Arial" w:cs="Arial"/>
          <w:sz w:val="20"/>
        </w:rPr>
        <w:t>the</w:t>
      </w:r>
      <w:r w:rsidR="001B42F1">
        <w:rPr>
          <w:rFonts w:ascii="Arial" w:hAnsi="Arial" w:cs="Arial"/>
          <w:sz w:val="20"/>
        </w:rPr>
        <w:t xml:space="preserve"> report </w:t>
      </w:r>
      <w:r w:rsidR="0054320F">
        <w:rPr>
          <w:rFonts w:ascii="Arial" w:hAnsi="Arial" w:cs="Arial"/>
          <w:sz w:val="20"/>
        </w:rPr>
        <w:t>on the e</w:t>
      </w:r>
      <w:r w:rsidR="00900049">
        <w:rPr>
          <w:rFonts w:ascii="Arial" w:hAnsi="Arial" w:cs="Arial"/>
          <w:sz w:val="20"/>
        </w:rPr>
        <w:t xml:space="preserve">ffects </w:t>
      </w:r>
      <w:r w:rsidR="00040FEE">
        <w:rPr>
          <w:rFonts w:ascii="Arial" w:hAnsi="Arial" w:cs="Arial"/>
          <w:sz w:val="20"/>
        </w:rPr>
        <w:t>of</w:t>
      </w:r>
      <w:r w:rsidR="0054320F">
        <w:rPr>
          <w:rFonts w:ascii="Arial" w:hAnsi="Arial" w:cs="Arial"/>
          <w:sz w:val="20"/>
        </w:rPr>
        <w:t xml:space="preserve"> students participating in the</w:t>
      </w:r>
      <w:r w:rsidR="00A944BD">
        <w:rPr>
          <w:rFonts w:ascii="Arial" w:hAnsi="Arial" w:cs="Arial"/>
          <w:sz w:val="20"/>
        </w:rPr>
        <w:t xml:space="preserve"> </w:t>
      </w:r>
      <w:r w:rsidR="00900049">
        <w:rPr>
          <w:rFonts w:ascii="Arial" w:hAnsi="Arial" w:cs="Arial"/>
          <w:sz w:val="20"/>
        </w:rPr>
        <w:t xml:space="preserve">pilot data-sharing </w:t>
      </w:r>
      <w:r w:rsidR="00040FEE">
        <w:rPr>
          <w:rFonts w:ascii="Arial" w:hAnsi="Arial" w:cs="Arial"/>
          <w:sz w:val="20"/>
        </w:rPr>
        <w:t>program</w:t>
      </w:r>
      <w:r w:rsidR="0054320F">
        <w:rPr>
          <w:rFonts w:ascii="Arial" w:hAnsi="Arial" w:cs="Arial"/>
          <w:sz w:val="20"/>
        </w:rPr>
        <w:t xml:space="preserve"> pa</w:t>
      </w:r>
      <w:r w:rsidR="00900049">
        <w:rPr>
          <w:rFonts w:ascii="Arial" w:hAnsi="Arial" w:cs="Arial"/>
          <w:sz w:val="20"/>
        </w:rPr>
        <w:t>rtnered with</w:t>
      </w:r>
      <w:r w:rsidR="0054320F">
        <w:rPr>
          <w:rFonts w:ascii="Arial" w:hAnsi="Arial" w:cs="Arial"/>
          <w:sz w:val="20"/>
        </w:rPr>
        <w:t xml:space="preserve"> school </w:t>
      </w:r>
      <w:r w:rsidR="0054320F" w:rsidRPr="00BE3808">
        <w:rPr>
          <w:rFonts w:ascii="Arial" w:hAnsi="Arial" w:cs="Arial"/>
          <w:sz w:val="20"/>
          <w:szCs w:val="20"/>
        </w:rPr>
        <w:t>districts with senate and house committees on ways and mean</w:t>
      </w:r>
      <w:r w:rsidR="00F40C59">
        <w:rPr>
          <w:rFonts w:ascii="Arial" w:hAnsi="Arial" w:cs="Arial"/>
          <w:sz w:val="20"/>
          <w:szCs w:val="20"/>
        </w:rPr>
        <w:t xml:space="preserve"> and </w:t>
      </w:r>
      <w:r w:rsidR="0041512C">
        <w:rPr>
          <w:rFonts w:ascii="Arial" w:hAnsi="Arial" w:cs="Arial"/>
          <w:sz w:val="20"/>
          <w:szCs w:val="20"/>
        </w:rPr>
        <w:t>the Department</w:t>
      </w:r>
      <w:r w:rsidR="0054320F" w:rsidRPr="00BE3808">
        <w:rPr>
          <w:rFonts w:ascii="Arial" w:hAnsi="Arial" w:cs="Arial"/>
          <w:sz w:val="20"/>
          <w:szCs w:val="20"/>
        </w:rPr>
        <w:t xml:space="preserve"> by</w:t>
      </w:r>
      <w:r w:rsidR="00BE3808" w:rsidRPr="00BE3808">
        <w:rPr>
          <w:rFonts w:ascii="Arial" w:hAnsi="Arial" w:cs="Arial"/>
          <w:sz w:val="20"/>
          <w:szCs w:val="20"/>
        </w:rPr>
        <w:t xml:space="preserve"> </w:t>
      </w:r>
      <w:r w:rsidR="00F40C59">
        <w:rPr>
          <w:rFonts w:ascii="Arial" w:hAnsi="Arial" w:cs="Arial"/>
          <w:sz w:val="20"/>
          <w:szCs w:val="20"/>
        </w:rPr>
        <w:t>June 30</w:t>
      </w:r>
      <w:r w:rsidR="0020170C" w:rsidRPr="00BE3808">
        <w:rPr>
          <w:rFonts w:ascii="Arial" w:hAnsi="Arial" w:cs="Arial"/>
          <w:sz w:val="20"/>
          <w:szCs w:val="20"/>
        </w:rPr>
        <w:t>, 20</w:t>
      </w:r>
      <w:r w:rsidR="00041AF9">
        <w:rPr>
          <w:rFonts w:ascii="Arial" w:hAnsi="Arial" w:cs="Arial"/>
          <w:sz w:val="20"/>
          <w:szCs w:val="20"/>
        </w:rPr>
        <w:t>2</w:t>
      </w:r>
      <w:r w:rsidR="00D113BB">
        <w:rPr>
          <w:rFonts w:ascii="Arial" w:hAnsi="Arial" w:cs="Arial"/>
          <w:sz w:val="20"/>
          <w:szCs w:val="20"/>
        </w:rPr>
        <w:t>3</w:t>
      </w:r>
      <w:r w:rsidR="0020170C" w:rsidRPr="00BE3808">
        <w:rPr>
          <w:rFonts w:ascii="Arial" w:hAnsi="Arial" w:cs="Arial"/>
          <w:sz w:val="20"/>
          <w:szCs w:val="20"/>
        </w:rPr>
        <w:t xml:space="preserve">, for Year </w:t>
      </w:r>
      <w:r w:rsidR="00D113BB">
        <w:rPr>
          <w:rFonts w:ascii="Arial" w:hAnsi="Arial" w:cs="Arial"/>
          <w:sz w:val="20"/>
          <w:szCs w:val="20"/>
        </w:rPr>
        <w:t>6</w:t>
      </w:r>
      <w:r w:rsidR="00F40C59">
        <w:rPr>
          <w:rFonts w:ascii="Arial" w:hAnsi="Arial" w:cs="Arial"/>
          <w:sz w:val="20"/>
          <w:szCs w:val="20"/>
        </w:rPr>
        <w:t>.</w:t>
      </w:r>
      <w:r w:rsidR="001B42F1" w:rsidRPr="00BE3808">
        <w:rPr>
          <w:rFonts w:ascii="Arial" w:hAnsi="Arial" w:cs="Arial"/>
          <w:sz w:val="20"/>
          <w:szCs w:val="20"/>
        </w:rPr>
        <w:t xml:space="preserve"> </w:t>
      </w:r>
      <w:r w:rsidR="00FF39BA">
        <w:rPr>
          <w:rFonts w:ascii="Arial" w:hAnsi="Arial" w:cs="Arial"/>
          <w:sz w:val="20"/>
        </w:rPr>
        <w:t xml:space="preserve">In addition, please describe </w:t>
      </w:r>
      <w:r w:rsidR="0059190F">
        <w:rPr>
          <w:rFonts w:ascii="Arial" w:hAnsi="Arial" w:cs="Arial"/>
          <w:sz w:val="20"/>
        </w:rPr>
        <w:t>how the</w:t>
      </w:r>
      <w:r w:rsidR="00FF39BA">
        <w:rPr>
          <w:rFonts w:ascii="Arial" w:hAnsi="Arial" w:cs="Arial"/>
          <w:sz w:val="20"/>
        </w:rPr>
        <w:t xml:space="preserve"> important findings from years 1-</w:t>
      </w:r>
      <w:r w:rsidR="00D71057">
        <w:rPr>
          <w:rFonts w:ascii="Arial" w:hAnsi="Arial" w:cs="Arial"/>
          <w:sz w:val="20"/>
        </w:rPr>
        <w:t>5</w:t>
      </w:r>
      <w:r w:rsidR="00FF39BA">
        <w:rPr>
          <w:rFonts w:ascii="Arial" w:hAnsi="Arial" w:cs="Arial"/>
          <w:sz w:val="20"/>
        </w:rPr>
        <w:t xml:space="preserve"> and strategies and benefits of data sharing between districts and local CBOs</w:t>
      </w:r>
      <w:r w:rsidR="0059190F">
        <w:rPr>
          <w:rFonts w:ascii="Arial" w:hAnsi="Arial" w:cs="Arial"/>
          <w:sz w:val="20"/>
        </w:rPr>
        <w:t xml:space="preserve"> will be publicly disseminated</w:t>
      </w:r>
      <w:r w:rsidR="005C56FE">
        <w:rPr>
          <w:rFonts w:ascii="Arial" w:hAnsi="Arial" w:cs="Arial"/>
          <w:sz w:val="20"/>
        </w:rPr>
        <w:t xml:space="preserve"> to broader field</w:t>
      </w:r>
      <w:r w:rsidR="00FF39BA">
        <w:rPr>
          <w:rFonts w:ascii="Arial" w:hAnsi="Arial" w:cs="Arial"/>
          <w:sz w:val="20"/>
        </w:rPr>
        <w:t xml:space="preserve">. </w:t>
      </w:r>
    </w:p>
    <w:p w14:paraId="30A3CEE1" w14:textId="77777777" w:rsidR="00B36866" w:rsidRDefault="00B36866" w:rsidP="0025736A">
      <w:pPr>
        <w:ind w:right="90"/>
        <w:rPr>
          <w:rFonts w:ascii="Arial" w:hAnsi="Arial" w:cs="Arial"/>
          <w:sz w:val="20"/>
        </w:rPr>
      </w:pPr>
    </w:p>
    <w:p w14:paraId="17446868" w14:textId="77777777" w:rsidR="00400544" w:rsidRPr="004C323F" w:rsidRDefault="00400544" w:rsidP="0025736A">
      <w:pPr>
        <w:ind w:right="90"/>
        <w:rPr>
          <w:rFonts w:ascii="Arial" w:hAnsi="Arial" w:cs="Arial"/>
          <w:sz w:val="20"/>
        </w:rPr>
      </w:pPr>
    </w:p>
    <w:p w14:paraId="36660904" w14:textId="6BD058CD" w:rsidR="0025736A" w:rsidRDefault="00043BEA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5736A" w:rsidRPr="001B42F1">
        <w:rPr>
          <w:rFonts w:ascii="Arial" w:hAnsi="Arial" w:cs="Arial"/>
          <w:b/>
          <w:sz w:val="20"/>
          <w:szCs w:val="20"/>
        </w:rPr>
        <w:t>.</w:t>
      </w:r>
      <w:r w:rsidR="0025736A">
        <w:rPr>
          <w:rFonts w:ascii="Arial" w:hAnsi="Arial" w:cs="Arial"/>
          <w:sz w:val="20"/>
          <w:szCs w:val="20"/>
        </w:rPr>
        <w:t xml:space="preserve"> </w:t>
      </w:r>
      <w:r w:rsidR="0025736A">
        <w:rPr>
          <w:rFonts w:ascii="Arial" w:hAnsi="Arial" w:cs="Arial"/>
          <w:b/>
          <w:sz w:val="20"/>
          <w:szCs w:val="20"/>
        </w:rPr>
        <w:t>Budget</w:t>
      </w:r>
      <w:r w:rsidR="00DF0E22">
        <w:rPr>
          <w:rFonts w:ascii="Arial" w:hAnsi="Arial" w:cs="Arial"/>
          <w:b/>
          <w:sz w:val="20"/>
          <w:szCs w:val="20"/>
        </w:rPr>
        <w:t xml:space="preserve"> for</w:t>
      </w:r>
      <w:r w:rsidR="00BE3808">
        <w:rPr>
          <w:rFonts w:ascii="Arial" w:hAnsi="Arial" w:cs="Arial"/>
          <w:b/>
          <w:sz w:val="20"/>
          <w:szCs w:val="20"/>
        </w:rPr>
        <w:t xml:space="preserve"> Year </w:t>
      </w:r>
      <w:r w:rsidR="00D113BB">
        <w:rPr>
          <w:rFonts w:ascii="Arial" w:hAnsi="Arial" w:cs="Arial"/>
          <w:b/>
          <w:sz w:val="20"/>
          <w:szCs w:val="20"/>
        </w:rPr>
        <w:t>6</w:t>
      </w:r>
      <w:r w:rsidR="00DF0E22">
        <w:rPr>
          <w:rFonts w:ascii="Arial" w:hAnsi="Arial" w:cs="Arial"/>
          <w:b/>
          <w:sz w:val="20"/>
          <w:szCs w:val="20"/>
        </w:rPr>
        <w:t xml:space="preserve"> (FY2023)</w:t>
      </w:r>
      <w:r w:rsidR="0025736A">
        <w:rPr>
          <w:rFonts w:ascii="Arial" w:hAnsi="Arial" w:cs="Arial"/>
          <w:b/>
          <w:sz w:val="20"/>
          <w:szCs w:val="20"/>
        </w:rPr>
        <w:t xml:space="preserve">: </w:t>
      </w:r>
      <w:r w:rsidR="00D83B2B">
        <w:rPr>
          <w:rFonts w:ascii="Arial" w:hAnsi="Arial" w:cs="Arial"/>
          <w:sz w:val="20"/>
          <w:szCs w:val="20"/>
        </w:rPr>
        <w:t xml:space="preserve">Describe how requested grant funds will support </w:t>
      </w:r>
      <w:r w:rsidR="0054320F">
        <w:rPr>
          <w:rFonts w:ascii="Arial" w:hAnsi="Arial" w:cs="Arial"/>
          <w:sz w:val="20"/>
          <w:szCs w:val="20"/>
        </w:rPr>
        <w:t>the proposed pilot data-sharing</w:t>
      </w:r>
      <w:r w:rsidR="00D83B2B">
        <w:rPr>
          <w:rFonts w:ascii="Arial" w:hAnsi="Arial" w:cs="Arial"/>
          <w:sz w:val="20"/>
          <w:szCs w:val="20"/>
        </w:rPr>
        <w:t xml:space="preserve"> program activities</w:t>
      </w:r>
      <w:r w:rsidR="00BE3808">
        <w:rPr>
          <w:rFonts w:ascii="Arial" w:hAnsi="Arial" w:cs="Arial"/>
          <w:sz w:val="20"/>
          <w:szCs w:val="20"/>
        </w:rPr>
        <w:t>, including</w:t>
      </w:r>
      <w:r w:rsidR="00EE67DD">
        <w:rPr>
          <w:rFonts w:ascii="Arial" w:hAnsi="Arial" w:cs="Arial"/>
          <w:sz w:val="20"/>
          <w:szCs w:val="20"/>
        </w:rPr>
        <w:t xml:space="preserve"> increased</w:t>
      </w:r>
      <w:r w:rsidR="00BE3808">
        <w:rPr>
          <w:rFonts w:ascii="Arial" w:hAnsi="Arial" w:cs="Arial"/>
          <w:sz w:val="20"/>
          <w:szCs w:val="20"/>
        </w:rPr>
        <w:t xml:space="preserve"> costs associated with submission of the report</w:t>
      </w:r>
      <w:r w:rsidR="00D83B2B">
        <w:rPr>
          <w:rFonts w:ascii="Arial" w:hAnsi="Arial" w:cs="Arial"/>
          <w:sz w:val="20"/>
          <w:szCs w:val="20"/>
        </w:rPr>
        <w:t xml:space="preserve">. This description should provide additional and more general justification aligned </w:t>
      </w:r>
      <w:r w:rsidR="00CA72B3">
        <w:rPr>
          <w:rFonts w:ascii="Arial" w:hAnsi="Arial" w:cs="Arial"/>
          <w:sz w:val="20"/>
          <w:szCs w:val="20"/>
        </w:rPr>
        <w:t>to what is submitted in part II budget/budget narrative</w:t>
      </w:r>
      <w:r w:rsidR="00942084">
        <w:rPr>
          <w:rFonts w:ascii="Arial" w:hAnsi="Arial" w:cs="Arial"/>
          <w:sz w:val="20"/>
          <w:szCs w:val="20"/>
        </w:rPr>
        <w:t>, including how coordination costs are reasonable for t</w:t>
      </w:r>
      <w:r w:rsidR="008B5530">
        <w:rPr>
          <w:rFonts w:ascii="Arial" w:hAnsi="Arial" w:cs="Arial"/>
          <w:sz w:val="20"/>
          <w:szCs w:val="20"/>
        </w:rPr>
        <w:t xml:space="preserve">he scope of services described. </w:t>
      </w:r>
      <w:r w:rsidR="00942084">
        <w:rPr>
          <w:rFonts w:ascii="Arial" w:hAnsi="Arial" w:cs="Arial"/>
          <w:sz w:val="20"/>
          <w:szCs w:val="20"/>
        </w:rPr>
        <w:t xml:space="preserve">(Note: </w:t>
      </w:r>
      <w:r w:rsidR="001328C6">
        <w:rPr>
          <w:rFonts w:ascii="Arial" w:hAnsi="Arial" w:cs="Arial"/>
          <w:sz w:val="20"/>
          <w:szCs w:val="20"/>
        </w:rPr>
        <w:t>A</w:t>
      </w:r>
      <w:r w:rsidR="00942084">
        <w:rPr>
          <w:rFonts w:ascii="Arial" w:hAnsi="Arial" w:cs="Arial"/>
          <w:sz w:val="20"/>
          <w:szCs w:val="20"/>
        </w:rPr>
        <w:t xml:space="preserve"> substantial portion of the funds should be going to school districts</w:t>
      </w:r>
      <w:r w:rsidR="0054320F">
        <w:rPr>
          <w:rFonts w:ascii="Arial" w:hAnsi="Arial" w:cs="Arial"/>
          <w:sz w:val="20"/>
          <w:szCs w:val="20"/>
        </w:rPr>
        <w:t xml:space="preserve"> to </w:t>
      </w:r>
      <w:r w:rsidR="00FF39BA">
        <w:rPr>
          <w:rFonts w:ascii="Arial" w:hAnsi="Arial" w:cs="Arial"/>
          <w:sz w:val="20"/>
          <w:szCs w:val="20"/>
        </w:rPr>
        <w:t xml:space="preserve">facilitate </w:t>
      </w:r>
      <w:r w:rsidR="0054320F">
        <w:rPr>
          <w:rFonts w:ascii="Arial" w:hAnsi="Arial" w:cs="Arial"/>
          <w:sz w:val="20"/>
          <w:szCs w:val="20"/>
        </w:rPr>
        <w:t>work with local CBOs</w:t>
      </w:r>
      <w:r w:rsidR="001B727F">
        <w:rPr>
          <w:rFonts w:ascii="Arial" w:hAnsi="Arial" w:cs="Arial"/>
          <w:sz w:val="20"/>
          <w:szCs w:val="20"/>
        </w:rPr>
        <w:t>. F</w:t>
      </w:r>
      <w:r w:rsidR="00942084">
        <w:rPr>
          <w:rFonts w:ascii="Arial" w:hAnsi="Arial" w:cs="Arial"/>
          <w:sz w:val="20"/>
          <w:szCs w:val="20"/>
        </w:rPr>
        <w:t xml:space="preserve">unds may also be used specifically for evaluation costs, including sub-contracting, as applicable. </w:t>
      </w:r>
      <w:r w:rsidR="000F4907">
        <w:rPr>
          <w:rFonts w:ascii="Arial" w:hAnsi="Arial" w:cs="Arial"/>
          <w:sz w:val="20"/>
          <w:szCs w:val="20"/>
        </w:rPr>
        <w:t>The Department as a part of the award process may negotiate final amounts proposed</w:t>
      </w:r>
      <w:r w:rsidR="008B5530">
        <w:rPr>
          <w:rFonts w:ascii="Arial" w:hAnsi="Arial" w:cs="Arial"/>
          <w:sz w:val="20"/>
          <w:szCs w:val="20"/>
        </w:rPr>
        <w:t>.)</w:t>
      </w:r>
      <w:r w:rsidR="00942084">
        <w:rPr>
          <w:rFonts w:ascii="Arial" w:hAnsi="Arial" w:cs="Arial"/>
          <w:sz w:val="20"/>
          <w:szCs w:val="20"/>
        </w:rPr>
        <w:t xml:space="preserve"> </w:t>
      </w:r>
    </w:p>
    <w:p w14:paraId="4951368E" w14:textId="77777777" w:rsidR="00764F34" w:rsidRDefault="00764F34" w:rsidP="00764F34">
      <w:pPr>
        <w:rPr>
          <w:rFonts w:ascii="Arial" w:hAnsi="Arial" w:cs="Arial"/>
          <w:sz w:val="20"/>
          <w:szCs w:val="20"/>
        </w:rPr>
      </w:pPr>
    </w:p>
    <w:p w14:paraId="56FC2AEA" w14:textId="77777777" w:rsidR="00764F34" w:rsidRPr="00764F34" w:rsidRDefault="00764F34" w:rsidP="00764F34">
      <w:pPr>
        <w:rPr>
          <w:rFonts w:ascii="Arial" w:hAnsi="Arial" w:cs="Arial"/>
          <w:sz w:val="20"/>
          <w:szCs w:val="20"/>
        </w:rPr>
      </w:pPr>
    </w:p>
    <w:sectPr w:rsidR="00764F34" w:rsidRPr="00764F34" w:rsidSect="00643D61">
      <w:footerReference w:type="default" r:id="rId11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4326" w14:textId="77777777" w:rsidR="0057445C" w:rsidRDefault="0057445C" w:rsidP="0064359D">
      <w:r>
        <w:separator/>
      </w:r>
    </w:p>
  </w:endnote>
  <w:endnote w:type="continuationSeparator" w:id="0">
    <w:p w14:paraId="55D5E2A7" w14:textId="77777777" w:rsidR="0057445C" w:rsidRDefault="0057445C" w:rsidP="0064359D">
      <w:r>
        <w:continuationSeparator/>
      </w:r>
    </w:p>
  </w:endnote>
  <w:endnote w:type="continuationNotice" w:id="1">
    <w:p w14:paraId="05E4B11F" w14:textId="77777777" w:rsidR="0057445C" w:rsidRDefault="00574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159B" w14:textId="77777777"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FD2">
      <w:rPr>
        <w:noProof/>
      </w:rPr>
      <w:t>1</w:t>
    </w:r>
    <w:r>
      <w:rPr>
        <w:noProof/>
      </w:rPr>
      <w:fldChar w:fldCharType="end"/>
    </w:r>
  </w:p>
  <w:p w14:paraId="2401C63C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DD0F2" w14:textId="77777777" w:rsidR="0057445C" w:rsidRDefault="0057445C" w:rsidP="0064359D">
      <w:r>
        <w:separator/>
      </w:r>
    </w:p>
  </w:footnote>
  <w:footnote w:type="continuationSeparator" w:id="0">
    <w:p w14:paraId="0CF44F58" w14:textId="77777777" w:rsidR="0057445C" w:rsidRDefault="0057445C" w:rsidP="0064359D">
      <w:r>
        <w:continuationSeparator/>
      </w:r>
    </w:p>
  </w:footnote>
  <w:footnote w:type="continuationNotice" w:id="1">
    <w:p w14:paraId="47A6F637" w14:textId="77777777" w:rsidR="0057445C" w:rsidRDefault="005744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4CBF"/>
    <w:rsid w:val="00026868"/>
    <w:rsid w:val="00030D44"/>
    <w:rsid w:val="00032710"/>
    <w:rsid w:val="00040FEE"/>
    <w:rsid w:val="0004124A"/>
    <w:rsid w:val="00041AF9"/>
    <w:rsid w:val="000431EF"/>
    <w:rsid w:val="00043BEA"/>
    <w:rsid w:val="00044920"/>
    <w:rsid w:val="00047275"/>
    <w:rsid w:val="00051A1E"/>
    <w:rsid w:val="00063BD1"/>
    <w:rsid w:val="00081454"/>
    <w:rsid w:val="000868F3"/>
    <w:rsid w:val="0008737F"/>
    <w:rsid w:val="00092947"/>
    <w:rsid w:val="0009526A"/>
    <w:rsid w:val="00095E9B"/>
    <w:rsid w:val="00096D34"/>
    <w:rsid w:val="000A1420"/>
    <w:rsid w:val="000A7CB8"/>
    <w:rsid w:val="000B7EBD"/>
    <w:rsid w:val="000C44DC"/>
    <w:rsid w:val="000C44F0"/>
    <w:rsid w:val="000C5619"/>
    <w:rsid w:val="000D613E"/>
    <w:rsid w:val="000D7BBF"/>
    <w:rsid w:val="000E6C3F"/>
    <w:rsid w:val="000E7E33"/>
    <w:rsid w:val="000F4907"/>
    <w:rsid w:val="001101E6"/>
    <w:rsid w:val="00121625"/>
    <w:rsid w:val="00122952"/>
    <w:rsid w:val="0012472F"/>
    <w:rsid w:val="001328C6"/>
    <w:rsid w:val="0014031D"/>
    <w:rsid w:val="00141CC0"/>
    <w:rsid w:val="001638CD"/>
    <w:rsid w:val="00163CC7"/>
    <w:rsid w:val="00191284"/>
    <w:rsid w:val="001929D3"/>
    <w:rsid w:val="00196A6D"/>
    <w:rsid w:val="00197B7E"/>
    <w:rsid w:val="001A0EB5"/>
    <w:rsid w:val="001A4249"/>
    <w:rsid w:val="001B42F1"/>
    <w:rsid w:val="001B727F"/>
    <w:rsid w:val="001B7DD4"/>
    <w:rsid w:val="001C2201"/>
    <w:rsid w:val="001C3FA6"/>
    <w:rsid w:val="001C5FB9"/>
    <w:rsid w:val="001D43F2"/>
    <w:rsid w:val="001D65C0"/>
    <w:rsid w:val="001D7F5B"/>
    <w:rsid w:val="001E6AE8"/>
    <w:rsid w:val="001E7F6E"/>
    <w:rsid w:val="001F105A"/>
    <w:rsid w:val="001F18B0"/>
    <w:rsid w:val="0020170C"/>
    <w:rsid w:val="00216907"/>
    <w:rsid w:val="00223F7F"/>
    <w:rsid w:val="00226A8A"/>
    <w:rsid w:val="00226C27"/>
    <w:rsid w:val="0022701B"/>
    <w:rsid w:val="00231203"/>
    <w:rsid w:val="0023304B"/>
    <w:rsid w:val="002403D5"/>
    <w:rsid w:val="00241D64"/>
    <w:rsid w:val="00252640"/>
    <w:rsid w:val="0025736A"/>
    <w:rsid w:val="00264AB7"/>
    <w:rsid w:val="00266486"/>
    <w:rsid w:val="002705CE"/>
    <w:rsid w:val="00273D70"/>
    <w:rsid w:val="00273ED4"/>
    <w:rsid w:val="0027535F"/>
    <w:rsid w:val="00275D32"/>
    <w:rsid w:val="00277B2E"/>
    <w:rsid w:val="00277D00"/>
    <w:rsid w:val="00280B13"/>
    <w:rsid w:val="00283182"/>
    <w:rsid w:val="0028552D"/>
    <w:rsid w:val="00292848"/>
    <w:rsid w:val="0029292E"/>
    <w:rsid w:val="00293FB9"/>
    <w:rsid w:val="002960C3"/>
    <w:rsid w:val="00297AFE"/>
    <w:rsid w:val="002A10DE"/>
    <w:rsid w:val="002A2FB6"/>
    <w:rsid w:val="002A5C5E"/>
    <w:rsid w:val="002B0845"/>
    <w:rsid w:val="002B21C3"/>
    <w:rsid w:val="002B78BA"/>
    <w:rsid w:val="002C370A"/>
    <w:rsid w:val="002C379A"/>
    <w:rsid w:val="002E02C6"/>
    <w:rsid w:val="002E6501"/>
    <w:rsid w:val="00302505"/>
    <w:rsid w:val="003035C8"/>
    <w:rsid w:val="0030551C"/>
    <w:rsid w:val="003171A4"/>
    <w:rsid w:val="00321CB9"/>
    <w:rsid w:val="003224A4"/>
    <w:rsid w:val="00323340"/>
    <w:rsid w:val="00327297"/>
    <w:rsid w:val="00335A60"/>
    <w:rsid w:val="0033603B"/>
    <w:rsid w:val="00337595"/>
    <w:rsid w:val="00344427"/>
    <w:rsid w:val="00345D01"/>
    <w:rsid w:val="00347118"/>
    <w:rsid w:val="0035403C"/>
    <w:rsid w:val="00354537"/>
    <w:rsid w:val="0036091D"/>
    <w:rsid w:val="00361168"/>
    <w:rsid w:val="00362931"/>
    <w:rsid w:val="003779EC"/>
    <w:rsid w:val="00395575"/>
    <w:rsid w:val="003A0C73"/>
    <w:rsid w:val="003B0BD5"/>
    <w:rsid w:val="003B4742"/>
    <w:rsid w:val="003B62B4"/>
    <w:rsid w:val="003B778C"/>
    <w:rsid w:val="003C34B1"/>
    <w:rsid w:val="003C46E2"/>
    <w:rsid w:val="003C587F"/>
    <w:rsid w:val="003D392B"/>
    <w:rsid w:val="003D6B20"/>
    <w:rsid w:val="003E2EA2"/>
    <w:rsid w:val="003F016E"/>
    <w:rsid w:val="003F4616"/>
    <w:rsid w:val="003F6381"/>
    <w:rsid w:val="00400544"/>
    <w:rsid w:val="00411FE2"/>
    <w:rsid w:val="00414FE4"/>
    <w:rsid w:val="0041512C"/>
    <w:rsid w:val="00425012"/>
    <w:rsid w:val="00426A3A"/>
    <w:rsid w:val="00437856"/>
    <w:rsid w:val="0044693D"/>
    <w:rsid w:val="00446F4F"/>
    <w:rsid w:val="004516D4"/>
    <w:rsid w:val="00460068"/>
    <w:rsid w:val="004626F9"/>
    <w:rsid w:val="00463187"/>
    <w:rsid w:val="00463850"/>
    <w:rsid w:val="004653F4"/>
    <w:rsid w:val="00475C55"/>
    <w:rsid w:val="004761FF"/>
    <w:rsid w:val="00480BF3"/>
    <w:rsid w:val="004810DA"/>
    <w:rsid w:val="00486439"/>
    <w:rsid w:val="00493B92"/>
    <w:rsid w:val="004A01F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492E"/>
    <w:rsid w:val="004F56A9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F32"/>
    <w:rsid w:val="005564B5"/>
    <w:rsid w:val="005604D0"/>
    <w:rsid w:val="005651BF"/>
    <w:rsid w:val="005741F9"/>
    <w:rsid w:val="0057445C"/>
    <w:rsid w:val="00575EAA"/>
    <w:rsid w:val="0058354A"/>
    <w:rsid w:val="00590336"/>
    <w:rsid w:val="0059190F"/>
    <w:rsid w:val="00594371"/>
    <w:rsid w:val="005A3996"/>
    <w:rsid w:val="005A4C5A"/>
    <w:rsid w:val="005A6B4A"/>
    <w:rsid w:val="005B205E"/>
    <w:rsid w:val="005B6F93"/>
    <w:rsid w:val="005C517B"/>
    <w:rsid w:val="005C56FE"/>
    <w:rsid w:val="005D1D86"/>
    <w:rsid w:val="005D5243"/>
    <w:rsid w:val="005D6EF0"/>
    <w:rsid w:val="005E09D8"/>
    <w:rsid w:val="005F0A00"/>
    <w:rsid w:val="005F5226"/>
    <w:rsid w:val="005F7787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53E58"/>
    <w:rsid w:val="00655288"/>
    <w:rsid w:val="006555B2"/>
    <w:rsid w:val="00665CF1"/>
    <w:rsid w:val="006667A5"/>
    <w:rsid w:val="00666968"/>
    <w:rsid w:val="00673E32"/>
    <w:rsid w:val="00676419"/>
    <w:rsid w:val="00683AE3"/>
    <w:rsid w:val="00687181"/>
    <w:rsid w:val="00694C69"/>
    <w:rsid w:val="006A399F"/>
    <w:rsid w:val="006A4AA1"/>
    <w:rsid w:val="006B0666"/>
    <w:rsid w:val="006C7F67"/>
    <w:rsid w:val="006D4B93"/>
    <w:rsid w:val="006D7B91"/>
    <w:rsid w:val="006E0D6F"/>
    <w:rsid w:val="006E0EC0"/>
    <w:rsid w:val="006E326E"/>
    <w:rsid w:val="006E4A62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61504"/>
    <w:rsid w:val="00764F34"/>
    <w:rsid w:val="00765F0D"/>
    <w:rsid w:val="00767897"/>
    <w:rsid w:val="00772E66"/>
    <w:rsid w:val="00774D92"/>
    <w:rsid w:val="0078002E"/>
    <w:rsid w:val="00786413"/>
    <w:rsid w:val="007A4F38"/>
    <w:rsid w:val="007A6136"/>
    <w:rsid w:val="007A7B10"/>
    <w:rsid w:val="007A7EC2"/>
    <w:rsid w:val="007B3EF6"/>
    <w:rsid w:val="007D03B6"/>
    <w:rsid w:val="007D10E5"/>
    <w:rsid w:val="007D51C7"/>
    <w:rsid w:val="007D68D6"/>
    <w:rsid w:val="007E0C96"/>
    <w:rsid w:val="007F25F2"/>
    <w:rsid w:val="007F5F8D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6426E"/>
    <w:rsid w:val="00867DC8"/>
    <w:rsid w:val="00875B9D"/>
    <w:rsid w:val="00877BAC"/>
    <w:rsid w:val="008804EB"/>
    <w:rsid w:val="008B0A0D"/>
    <w:rsid w:val="008B23CE"/>
    <w:rsid w:val="008B5530"/>
    <w:rsid w:val="008B599C"/>
    <w:rsid w:val="008C2C59"/>
    <w:rsid w:val="008D5737"/>
    <w:rsid w:val="008E391F"/>
    <w:rsid w:val="008E4544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21DFF"/>
    <w:rsid w:val="009326EC"/>
    <w:rsid w:val="00934119"/>
    <w:rsid w:val="00936772"/>
    <w:rsid w:val="00942084"/>
    <w:rsid w:val="00953308"/>
    <w:rsid w:val="00957407"/>
    <w:rsid w:val="009609C4"/>
    <w:rsid w:val="009623C8"/>
    <w:rsid w:val="00962FC9"/>
    <w:rsid w:val="00963C9A"/>
    <w:rsid w:val="00967303"/>
    <w:rsid w:val="00982909"/>
    <w:rsid w:val="00983ED5"/>
    <w:rsid w:val="00985A12"/>
    <w:rsid w:val="00990835"/>
    <w:rsid w:val="009931E9"/>
    <w:rsid w:val="009934E0"/>
    <w:rsid w:val="009A2358"/>
    <w:rsid w:val="009A3BC9"/>
    <w:rsid w:val="009A4439"/>
    <w:rsid w:val="009B4804"/>
    <w:rsid w:val="009B6909"/>
    <w:rsid w:val="009C2566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20390"/>
    <w:rsid w:val="00A21766"/>
    <w:rsid w:val="00A27CF5"/>
    <w:rsid w:val="00A33021"/>
    <w:rsid w:val="00A33B41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704B5"/>
    <w:rsid w:val="00A70873"/>
    <w:rsid w:val="00A92EAC"/>
    <w:rsid w:val="00A92F4B"/>
    <w:rsid w:val="00A944BD"/>
    <w:rsid w:val="00AA5806"/>
    <w:rsid w:val="00AA6A77"/>
    <w:rsid w:val="00AA7189"/>
    <w:rsid w:val="00AC12F4"/>
    <w:rsid w:val="00AC6D83"/>
    <w:rsid w:val="00AD0E76"/>
    <w:rsid w:val="00AD33B7"/>
    <w:rsid w:val="00AD33EB"/>
    <w:rsid w:val="00AD5E67"/>
    <w:rsid w:val="00AE2D58"/>
    <w:rsid w:val="00AE52DE"/>
    <w:rsid w:val="00AF2340"/>
    <w:rsid w:val="00B04421"/>
    <w:rsid w:val="00B12351"/>
    <w:rsid w:val="00B36866"/>
    <w:rsid w:val="00B36E13"/>
    <w:rsid w:val="00B37F31"/>
    <w:rsid w:val="00B40A97"/>
    <w:rsid w:val="00B419A3"/>
    <w:rsid w:val="00B44FD2"/>
    <w:rsid w:val="00B47AAA"/>
    <w:rsid w:val="00B50AD1"/>
    <w:rsid w:val="00B6086E"/>
    <w:rsid w:val="00B65B4B"/>
    <w:rsid w:val="00B674D2"/>
    <w:rsid w:val="00B72281"/>
    <w:rsid w:val="00B7228A"/>
    <w:rsid w:val="00B7302E"/>
    <w:rsid w:val="00B74417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42A7"/>
    <w:rsid w:val="00BC0BF3"/>
    <w:rsid w:val="00BC498E"/>
    <w:rsid w:val="00BC7915"/>
    <w:rsid w:val="00BE1EFD"/>
    <w:rsid w:val="00BE3808"/>
    <w:rsid w:val="00BE5AF7"/>
    <w:rsid w:val="00BF00D5"/>
    <w:rsid w:val="00BF4723"/>
    <w:rsid w:val="00C11548"/>
    <w:rsid w:val="00C12056"/>
    <w:rsid w:val="00C21FE1"/>
    <w:rsid w:val="00C22749"/>
    <w:rsid w:val="00C26002"/>
    <w:rsid w:val="00C32065"/>
    <w:rsid w:val="00C32819"/>
    <w:rsid w:val="00C4099A"/>
    <w:rsid w:val="00C415D2"/>
    <w:rsid w:val="00C41C8F"/>
    <w:rsid w:val="00C44DAF"/>
    <w:rsid w:val="00C450E8"/>
    <w:rsid w:val="00C50592"/>
    <w:rsid w:val="00C51159"/>
    <w:rsid w:val="00C70702"/>
    <w:rsid w:val="00C71E21"/>
    <w:rsid w:val="00C76458"/>
    <w:rsid w:val="00C8315D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406B"/>
    <w:rsid w:val="00CC671E"/>
    <w:rsid w:val="00CE05AB"/>
    <w:rsid w:val="00CE2481"/>
    <w:rsid w:val="00CE6096"/>
    <w:rsid w:val="00CF730E"/>
    <w:rsid w:val="00D113BB"/>
    <w:rsid w:val="00D245F6"/>
    <w:rsid w:val="00D268FC"/>
    <w:rsid w:val="00D43353"/>
    <w:rsid w:val="00D478C3"/>
    <w:rsid w:val="00D50B1B"/>
    <w:rsid w:val="00D567A8"/>
    <w:rsid w:val="00D650B0"/>
    <w:rsid w:val="00D71057"/>
    <w:rsid w:val="00D73344"/>
    <w:rsid w:val="00D76BD9"/>
    <w:rsid w:val="00D83B2B"/>
    <w:rsid w:val="00D848C8"/>
    <w:rsid w:val="00D86F02"/>
    <w:rsid w:val="00D92E69"/>
    <w:rsid w:val="00DA0279"/>
    <w:rsid w:val="00DB0F60"/>
    <w:rsid w:val="00DD5E71"/>
    <w:rsid w:val="00DF0E22"/>
    <w:rsid w:val="00DF0FD8"/>
    <w:rsid w:val="00DF223F"/>
    <w:rsid w:val="00E1021E"/>
    <w:rsid w:val="00E24F4C"/>
    <w:rsid w:val="00E402E5"/>
    <w:rsid w:val="00E43804"/>
    <w:rsid w:val="00E46A44"/>
    <w:rsid w:val="00E50C7C"/>
    <w:rsid w:val="00E529D8"/>
    <w:rsid w:val="00E54191"/>
    <w:rsid w:val="00E60DFB"/>
    <w:rsid w:val="00E63026"/>
    <w:rsid w:val="00E632E9"/>
    <w:rsid w:val="00E67B73"/>
    <w:rsid w:val="00E7351E"/>
    <w:rsid w:val="00E939E2"/>
    <w:rsid w:val="00E94D3D"/>
    <w:rsid w:val="00E965CA"/>
    <w:rsid w:val="00EA74DA"/>
    <w:rsid w:val="00EB31D3"/>
    <w:rsid w:val="00EB336E"/>
    <w:rsid w:val="00EB54F1"/>
    <w:rsid w:val="00EC5446"/>
    <w:rsid w:val="00EC7C68"/>
    <w:rsid w:val="00ED0571"/>
    <w:rsid w:val="00ED1E87"/>
    <w:rsid w:val="00ED2993"/>
    <w:rsid w:val="00ED526F"/>
    <w:rsid w:val="00EE67DD"/>
    <w:rsid w:val="00F06BE2"/>
    <w:rsid w:val="00F16FA8"/>
    <w:rsid w:val="00F23714"/>
    <w:rsid w:val="00F40C59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0ABF"/>
    <w:rsid w:val="00FC18FF"/>
    <w:rsid w:val="00FC5EC8"/>
    <w:rsid w:val="00FD4AEC"/>
    <w:rsid w:val="00FE0A21"/>
    <w:rsid w:val="00FE6F8C"/>
    <w:rsid w:val="00FF2F1C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E2CCC"/>
  <w15:docId w15:val="{967FC957-534B-44BD-B366-F1D0BA38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E26C6-6F40-4F98-88F6-B96D1DC5C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CC005-DE10-4B96-890D-668C2EAE4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FAF0C8D0-C738-4AD3-B116-F2F84A58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FC529 ASOST Pilot Data Sharing Part III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FC529 ASOST Pilot Data Sharing Part III</dc:title>
  <dc:subject/>
  <dc:creator>DESE</dc:creator>
  <cp:keywords/>
  <cp:lastModifiedBy>Zou, Dong (EOE)</cp:lastModifiedBy>
  <cp:revision>2</cp:revision>
  <cp:lastPrinted>2009-08-14T22:17:00Z</cp:lastPrinted>
  <dcterms:created xsi:type="dcterms:W3CDTF">2021-01-05T11:22:00Z</dcterms:created>
  <dcterms:modified xsi:type="dcterms:W3CDTF">2022-09-29T20:24:00Z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29 2022</vt:lpwstr>
  </property>
</Properties>
</file>