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4E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946091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ED8920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79F7C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67C1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77685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A18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C0E36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E2039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AFE7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510E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A7667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C62B79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12427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0849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EC040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7732D3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2903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7361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236E7C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AFF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243F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EA1C74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F67615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C0F07F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3F53FCC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1CE79" w14:textId="77777777" w:rsidR="005F4959" w:rsidRDefault="005F4959">
            <w:pPr>
              <w:rPr>
                <w:sz w:val="18"/>
              </w:rPr>
            </w:pPr>
          </w:p>
          <w:p w14:paraId="3B4ACAD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32A9DC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166A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F591B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E46CE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33B0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7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2265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8FC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6EED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917D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8102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3F9D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77D8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AF1C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8DB0A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487B94E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AB36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DC8A3" w14:textId="6B3B2D1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101E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E719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D3528" w14:textId="77777777" w:rsidR="005F4959" w:rsidRDefault="007C595D">
            <w:pPr>
              <w:pStyle w:val="Heading7"/>
              <w:rPr>
                <w:rFonts w:ascii="Arial" w:hAnsi="Arial" w:cs="Arial"/>
                <w:sz w:val="20"/>
              </w:rPr>
            </w:pPr>
            <w:r w:rsidRPr="007C595D">
              <w:rPr>
                <w:rFonts w:ascii="Arial" w:hAnsi="Arial" w:cs="Arial"/>
                <w:sz w:val="20"/>
              </w:rPr>
              <w:t>TRUST</w:t>
            </w:r>
            <w:r w:rsidR="005F4959" w:rsidRPr="007C595D">
              <w:rPr>
                <w:rFonts w:ascii="Arial" w:hAnsi="Arial" w:cs="Arial"/>
                <w:sz w:val="20"/>
              </w:rPr>
              <w:t xml:space="preserve"> – </w:t>
            </w:r>
            <w:r w:rsidR="002112D0" w:rsidRPr="007C595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68ACEB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CE3297" w14:textId="77777777" w:rsidR="005F4959" w:rsidRDefault="007C595D" w:rsidP="007C5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INSTRUCATIONAL SUPPORT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77A2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A595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76B1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BD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EDD3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DED46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58D5346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DCB429" w14:textId="01D957F7" w:rsidR="005F4959" w:rsidRPr="00D27347" w:rsidRDefault="00341A5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585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EF86609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F1247" w14:textId="28C1DCBF" w:rsidR="007C595D" w:rsidRPr="004F1775" w:rsidRDefault="00624936" w:rsidP="007C59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775">
              <w:rPr>
                <w:rFonts w:ascii="Arial" w:hAnsi="Arial" w:cs="Arial"/>
                <w:bCs/>
                <w:sz w:val="22"/>
                <w:szCs w:val="22"/>
              </w:rPr>
              <w:t>Investigating History Pilot Grant</w:t>
            </w:r>
          </w:p>
          <w:p w14:paraId="421D11AC" w14:textId="77777777" w:rsidR="005F4959" w:rsidRPr="00D27347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3BD231" w14:textId="77777777" w:rsidR="005F4959" w:rsidRPr="004F1775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F1775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FB926B" w14:textId="0D6E92DF" w:rsidR="005F4959" w:rsidRPr="004F1775" w:rsidRDefault="007C59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F1775">
              <w:rPr>
                <w:rFonts w:ascii="Arial" w:hAnsi="Arial" w:cs="Arial"/>
                <w:sz w:val="20"/>
              </w:rPr>
              <w:t>6/30/202</w:t>
            </w:r>
            <w:r w:rsidR="00E101E6" w:rsidRPr="004F17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2CED0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C0EFA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C06D7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350BB5" w14:textId="0E698945" w:rsidR="005F4959" w:rsidRDefault="005F4959" w:rsidP="00565F6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7A85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5AE6D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ACB5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B6F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E84A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236935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5853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909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7CB2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E2BB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BF4B91" w14:textId="77777777" w:rsidR="005F4959" w:rsidRDefault="005F4959"/>
    <w:tbl>
      <w:tblPr>
        <w:tblW w:w="1090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B8172DF" w14:textId="77777777" w:rsidTr="00624936">
        <w:trPr>
          <w:cantSplit/>
        </w:trPr>
        <w:tc>
          <w:tcPr>
            <w:tcW w:w="10908" w:type="dxa"/>
          </w:tcPr>
          <w:p w14:paraId="5FC2E725" w14:textId="59B8C76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C595D">
              <w:rPr>
                <w:rFonts w:ascii="Arial" w:hAnsi="Arial" w:cs="Arial"/>
              </w:rPr>
              <w:t xml:space="preserve">DATE DUE: </w:t>
            </w:r>
            <w:r w:rsidR="00341A56">
              <w:rPr>
                <w:rFonts w:ascii="Arial" w:hAnsi="Arial" w:cs="Arial"/>
              </w:rPr>
              <w:t>Thursday</w:t>
            </w:r>
            <w:r w:rsidR="007C595D" w:rsidRPr="001B020F">
              <w:rPr>
                <w:rFonts w:ascii="Arial" w:hAnsi="Arial" w:cs="Arial"/>
              </w:rPr>
              <w:t xml:space="preserve">, May </w:t>
            </w:r>
            <w:r w:rsidR="00341A56">
              <w:rPr>
                <w:rFonts w:ascii="Arial" w:hAnsi="Arial" w:cs="Arial"/>
              </w:rPr>
              <w:t>5</w:t>
            </w:r>
            <w:r w:rsidR="007C595D" w:rsidRPr="001B020F">
              <w:rPr>
                <w:rFonts w:ascii="Arial" w:hAnsi="Arial" w:cs="Arial"/>
              </w:rPr>
              <w:t>, 202</w:t>
            </w:r>
            <w:r w:rsidR="00E101E6" w:rsidRPr="001B020F">
              <w:rPr>
                <w:rFonts w:ascii="Arial" w:hAnsi="Arial" w:cs="Arial"/>
              </w:rPr>
              <w:t>2</w:t>
            </w:r>
            <w:r w:rsidR="007C5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32A5EBE" w14:textId="3FE4A13C" w:rsidR="005F4959" w:rsidRPr="00624936" w:rsidRDefault="005F4959" w:rsidP="00624936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C85989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0737"/>
    <w:rsid w:val="001366FB"/>
    <w:rsid w:val="001A677A"/>
    <w:rsid w:val="001B020F"/>
    <w:rsid w:val="002112D0"/>
    <w:rsid w:val="002D7CEA"/>
    <w:rsid w:val="00341A56"/>
    <w:rsid w:val="00392274"/>
    <w:rsid w:val="0039280E"/>
    <w:rsid w:val="00460B72"/>
    <w:rsid w:val="004D2291"/>
    <w:rsid w:val="004F1775"/>
    <w:rsid w:val="00565F6A"/>
    <w:rsid w:val="005F4959"/>
    <w:rsid w:val="00624648"/>
    <w:rsid w:val="00624936"/>
    <w:rsid w:val="00664C0C"/>
    <w:rsid w:val="00671098"/>
    <w:rsid w:val="006C11A4"/>
    <w:rsid w:val="0070511B"/>
    <w:rsid w:val="00716E8C"/>
    <w:rsid w:val="00795A6C"/>
    <w:rsid w:val="007C595D"/>
    <w:rsid w:val="00991D3D"/>
    <w:rsid w:val="009B3938"/>
    <w:rsid w:val="00A90D8B"/>
    <w:rsid w:val="00B7021C"/>
    <w:rsid w:val="00B7161E"/>
    <w:rsid w:val="00BA54AD"/>
    <w:rsid w:val="00C23921"/>
    <w:rsid w:val="00C465AC"/>
    <w:rsid w:val="00C544F8"/>
    <w:rsid w:val="00D27347"/>
    <w:rsid w:val="00DE5E5D"/>
    <w:rsid w:val="00DF189C"/>
    <w:rsid w:val="00E101E6"/>
    <w:rsid w:val="00E11D6A"/>
    <w:rsid w:val="00E315D2"/>
    <w:rsid w:val="00E4159E"/>
    <w:rsid w:val="00EA1C7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BAA93"/>
  <w15:chartTrackingRefBased/>
  <w15:docId w15:val="{EB3626B7-8B4C-4828-9808-9E02EAA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20825-D4F7-4135-88FD-92E3A5B26C7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4D7326A-7573-4121-B137-7321C2245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8A5872-FE23-4FC4-9FE3-14B8E2F51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F76A1-36FF-4245-B063-4AB6D3E55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FC589 Civics Teaching and Learning Part I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FC585 Part I</dc:title>
  <dc:subject/>
  <dc:creator>DESE</dc:creator>
  <cp:keywords/>
  <cp:lastModifiedBy>Zou, Dong (EOE)</cp:lastModifiedBy>
  <cp:revision>4</cp:revision>
  <cp:lastPrinted>2009-08-14T19:19:00Z</cp:lastPrinted>
  <dcterms:created xsi:type="dcterms:W3CDTF">2022-03-15T14:23:00Z</dcterms:created>
  <dcterms:modified xsi:type="dcterms:W3CDTF">2022-03-24T14:24:00Z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2022</vt:lpwstr>
  </property>
</Properties>
</file>