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00A9F762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7811338D" w:rsidR="005F4959" w:rsidRDefault="345FAC3C" w:rsidP="5816BFD3">
            <w:pPr>
              <w:pStyle w:val="Heading7"/>
              <w:rPr>
                <w:rFonts w:ascii="Arial" w:hAnsi="Arial" w:cs="Arial"/>
                <w:sz w:val="20"/>
              </w:rPr>
            </w:pPr>
            <w:r w:rsidRPr="5816BFD3">
              <w:rPr>
                <w:rFonts w:ascii="Arial" w:hAnsi="Arial" w:cs="Arial"/>
                <w:sz w:val="20"/>
              </w:rPr>
              <w:t>STATE</w:t>
            </w:r>
            <w:r w:rsidR="00EC6114" w:rsidRPr="5816BFD3">
              <w:rPr>
                <w:rFonts w:ascii="Arial" w:hAnsi="Arial" w:cs="Arial"/>
                <w:sz w:val="20"/>
              </w:rPr>
              <w:t xml:space="preserve"> -</w:t>
            </w:r>
            <w:r w:rsidR="001B62B8">
              <w:rPr>
                <w:rFonts w:ascii="Arial" w:hAnsi="Arial" w:cs="Arial"/>
                <w:sz w:val="20"/>
              </w:rPr>
              <w:t xml:space="preserve"> </w:t>
            </w:r>
            <w:r w:rsidR="002112D0" w:rsidRPr="5816BFD3">
              <w:rPr>
                <w:rFonts w:ascii="Arial" w:hAnsi="Arial" w:cs="Arial"/>
                <w:sz w:val="20"/>
              </w:rPr>
              <w:t xml:space="preserve">COMPETITIVE </w:t>
            </w:r>
            <w:r w:rsidR="001B62B8">
              <w:rPr>
                <w:rFonts w:ascii="Arial" w:hAnsi="Arial" w:cs="Arial"/>
                <w:sz w:val="20"/>
              </w:rPr>
              <w:t>GRANT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4D1D3105" w:rsidR="005F4959" w:rsidRDefault="0004363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375F1F5A" w:rsidR="005F4959" w:rsidRDefault="001B62B8" w:rsidP="00A9F762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586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04ECDDD9" w:rsidR="005F4959" w:rsidRPr="001B62B8" w:rsidRDefault="00DD2BBF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1B62B8">
              <w:rPr>
                <w:rFonts w:ascii="Arial" w:hAnsi="Arial" w:cs="Arial"/>
                <w:b w:val="0"/>
                <w:sz w:val="20"/>
              </w:rPr>
              <w:t>Early Literacy Universal Screening Assessment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Pr="001B62B8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B62B8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594612DE" w:rsidR="005F4959" w:rsidRPr="001B62B8" w:rsidRDefault="0004363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B62B8"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71F00620" w:rsidR="005F4959" w:rsidRDefault="005F4959" w:rsidP="00CB602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B60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B60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00A9F76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00A9F762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0E0CF261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5373AEEE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E0CF261">
              <w:rPr>
                <w:rFonts w:ascii="Arial" w:hAnsi="Arial" w:cs="Arial"/>
              </w:rPr>
              <w:t xml:space="preserve">DATE DUE: </w:t>
            </w:r>
            <w:r w:rsidR="0D121F00" w:rsidRPr="0E0CF261">
              <w:rPr>
                <w:rFonts w:ascii="Arial" w:hAnsi="Arial" w:cs="Arial"/>
              </w:rPr>
              <w:t xml:space="preserve">December </w:t>
            </w:r>
            <w:r w:rsidR="001B62B8">
              <w:rPr>
                <w:rFonts w:ascii="Arial" w:hAnsi="Arial" w:cs="Arial"/>
              </w:rPr>
              <w:t>21</w:t>
            </w:r>
            <w:r w:rsidR="00760653" w:rsidRPr="0E0CF261">
              <w:rPr>
                <w:rFonts w:ascii="Arial" w:hAnsi="Arial" w:cs="Arial"/>
              </w:rPr>
              <w:t>, 2022</w:t>
            </w:r>
            <w:r w:rsidRPr="0E0CF261">
              <w:rPr>
                <w:rFonts w:ascii="Arial" w:hAnsi="Arial" w:cs="Arial"/>
              </w:rPr>
              <w:t xml:space="preserve"> 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0E0CF261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3635"/>
    <w:rsid w:val="00052B19"/>
    <w:rsid w:val="001366FB"/>
    <w:rsid w:val="001A677A"/>
    <w:rsid w:val="001B62B8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96AE8"/>
    <w:rsid w:val="006B408B"/>
    <w:rsid w:val="006C11A4"/>
    <w:rsid w:val="0070511B"/>
    <w:rsid w:val="00716E8C"/>
    <w:rsid w:val="00760653"/>
    <w:rsid w:val="00795A6C"/>
    <w:rsid w:val="00925FE3"/>
    <w:rsid w:val="009B3938"/>
    <w:rsid w:val="00A9F762"/>
    <w:rsid w:val="00AC0946"/>
    <w:rsid w:val="00B7021C"/>
    <w:rsid w:val="00B7161E"/>
    <w:rsid w:val="00C465AC"/>
    <w:rsid w:val="00C544F8"/>
    <w:rsid w:val="00C73788"/>
    <w:rsid w:val="00CB602F"/>
    <w:rsid w:val="00D1052C"/>
    <w:rsid w:val="00D27347"/>
    <w:rsid w:val="00D358AF"/>
    <w:rsid w:val="00DD2BBF"/>
    <w:rsid w:val="00DE5E5D"/>
    <w:rsid w:val="00DF189C"/>
    <w:rsid w:val="00E11D6A"/>
    <w:rsid w:val="00E4159E"/>
    <w:rsid w:val="00E620FA"/>
    <w:rsid w:val="00EC6114"/>
    <w:rsid w:val="00ED5729"/>
    <w:rsid w:val="014AFA27"/>
    <w:rsid w:val="062D6379"/>
    <w:rsid w:val="0D121F00"/>
    <w:rsid w:val="0E0CF261"/>
    <w:rsid w:val="345FAC3C"/>
    <w:rsid w:val="5816BFD3"/>
    <w:rsid w:val="644938E3"/>
    <w:rsid w:val="658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BDF346E0-5C83-4FE1-80DE-7AA125790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FY23 586 Early Lit Universal Screening Part I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FC586 Early Lit Universal Screening Part I</dc:title>
  <dc:subject/>
  <dc:creator>DESE</dc:creator>
  <cp:keywords/>
  <cp:lastModifiedBy>Zou, Dong (EOE)</cp:lastModifiedBy>
  <cp:revision>11</cp:revision>
  <cp:lastPrinted>2009-08-14T19:19:00Z</cp:lastPrinted>
  <dcterms:created xsi:type="dcterms:W3CDTF">2022-10-24T15:50:00Z</dcterms:created>
  <dcterms:modified xsi:type="dcterms:W3CDTF">2022-11-25T19:13:00Z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25 2022 12:00AM</vt:lpwstr>
  </property>
</Properties>
</file>