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94B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4FE28D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571CEE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6AAC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1BEF4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CB8465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6EA07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30EC5A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8C087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1E2DA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CA474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01DEA1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EC3423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10D90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06B5BB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1AAC13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0B367F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D0B6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021A2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06FEC2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9833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B1ADB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0C30DA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5EF7AB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130"/>
        <w:gridCol w:w="720"/>
        <w:gridCol w:w="990"/>
        <w:gridCol w:w="1530"/>
        <w:gridCol w:w="1530"/>
        <w:gridCol w:w="18"/>
      </w:tblGrid>
      <w:tr w:rsidR="005F4959" w14:paraId="566A07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3770D" w14:textId="77777777" w:rsidR="005F4959" w:rsidRDefault="005F4959">
            <w:pPr>
              <w:rPr>
                <w:sz w:val="18"/>
              </w:rPr>
            </w:pPr>
          </w:p>
          <w:p w14:paraId="4A3B0CE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90B4BED" w14:textId="77777777" w:rsidTr="005C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CBA2B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171FC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2C267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7CC43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10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7631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5FC1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943B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C4C4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ACE8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6792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7703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D2424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F465A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3E560EC" w14:textId="77777777" w:rsidTr="005C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16C92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29C7BE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6E09148" w14:textId="77777777" w:rsidR="005F4959" w:rsidRPr="005A33AC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321A25" w14:textId="77777777" w:rsidR="005F4959" w:rsidRPr="005A33AC" w:rsidRDefault="005C04BB">
            <w:pPr>
              <w:pStyle w:val="Heading7"/>
              <w:rPr>
                <w:rFonts w:ascii="Arial" w:hAnsi="Arial" w:cs="Arial"/>
                <w:sz w:val="20"/>
              </w:rPr>
            </w:pPr>
            <w:r w:rsidRPr="005A33AC">
              <w:rPr>
                <w:rFonts w:ascii="Arial" w:hAnsi="Arial" w:cs="Arial"/>
                <w:sz w:val="20"/>
              </w:rPr>
              <w:t>Federal and State</w:t>
            </w:r>
            <w:r w:rsidR="005F4959" w:rsidRPr="005A33AC">
              <w:rPr>
                <w:rFonts w:ascii="Arial" w:hAnsi="Arial" w:cs="Arial"/>
                <w:sz w:val="20"/>
              </w:rPr>
              <w:t xml:space="preserve"> – </w:t>
            </w:r>
            <w:r w:rsidRPr="005A33AC">
              <w:rPr>
                <w:rFonts w:ascii="Arial" w:hAnsi="Arial" w:cs="Arial"/>
                <w:sz w:val="20"/>
              </w:rPr>
              <w:t>Continuation</w:t>
            </w:r>
          </w:p>
          <w:p w14:paraId="4D21F6FA" w14:textId="77777777" w:rsidR="005F4959" w:rsidRPr="005A33AC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A33AC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0CA046" w14:textId="77777777" w:rsidR="005F4959" w:rsidRPr="005A33AC" w:rsidRDefault="005A33A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6D73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0409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EF85F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F35E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B8995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3928F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A23BDA7" w14:textId="77777777" w:rsidTr="005C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1C42BBB" w14:textId="77777777" w:rsidR="005F4959" w:rsidRPr="00E2105B" w:rsidRDefault="005C04B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613/332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DCE7148" w14:textId="77777777" w:rsidR="005F4959" w:rsidRPr="005A33AC" w:rsidRDefault="005A33A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A33AC">
              <w:rPr>
                <w:rFonts w:ascii="Arial" w:hAnsi="Arial" w:cs="Arial"/>
                <w:b w:val="0"/>
                <w:bCs/>
                <w:sz w:val="20"/>
                <w:lang w:val="en"/>
              </w:rPr>
              <w:t>Supporting Students’ Social Emotional Learning, Behavioral &amp; Mental Health, and Wellness – Continuation (SEL &amp; Mental Health) Grant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3DCDAE1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C5D029" w14:textId="77777777" w:rsidR="005F4959" w:rsidRDefault="005C04B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CFC0C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1B3C4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82F995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519969C" w14:textId="1A124E15" w:rsidR="005F4959" w:rsidRDefault="005F4959" w:rsidP="00D57A0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57A0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57A0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8DDC6A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89775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8ECC9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24B2F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9792D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0A7754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F1A66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E9B5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AEE9C2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EE98B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349FBA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449E0"/>
    <w:rsid w:val="00392274"/>
    <w:rsid w:val="0039280E"/>
    <w:rsid w:val="0048283C"/>
    <w:rsid w:val="004D2291"/>
    <w:rsid w:val="005A33AC"/>
    <w:rsid w:val="005C04BB"/>
    <w:rsid w:val="005F4959"/>
    <w:rsid w:val="00664C0C"/>
    <w:rsid w:val="006C11A4"/>
    <w:rsid w:val="0070511B"/>
    <w:rsid w:val="00795A6C"/>
    <w:rsid w:val="009D6BAA"/>
    <w:rsid w:val="00A7418A"/>
    <w:rsid w:val="00B7021C"/>
    <w:rsid w:val="00B7161E"/>
    <w:rsid w:val="00C352B6"/>
    <w:rsid w:val="00C465AC"/>
    <w:rsid w:val="00D57A0D"/>
    <w:rsid w:val="00DE0BE3"/>
    <w:rsid w:val="00DE5E5D"/>
    <w:rsid w:val="00DF189C"/>
    <w:rsid w:val="00E11D6A"/>
    <w:rsid w:val="00E2105B"/>
    <w:rsid w:val="00E4159E"/>
    <w:rsid w:val="00E613D1"/>
    <w:rsid w:val="00ED5729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FC8DF0"/>
  <w15:chartTrackingRefBased/>
  <w15:docId w15:val="{9145B00C-46EF-4469-B26D-7CF87132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0" ma:contentTypeDescription="Create a new document." ma:contentTypeScope="" ma:versionID="8de4ae9df3e2095e54ca3bac387f727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22e99125e5d51cb268f3d1a90c7afaca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31BAF-D72F-4460-9CC1-FCACB68F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52ABA-D704-46FF-A1BA-6EEF0D57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795CF-B021-4C68-A230-7FEB830E90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3F0F50-4395-49C5-90F6-EBCFAB8D8B09}">
  <ds:schemaRefs>
    <ds:schemaRef ds:uri="http://schemas.microsoft.com/office/2006/documentManagement/types"/>
    <ds:schemaRef ds:uri="http://purl.org/dc/dcmitype/"/>
    <ds:schemaRef ds:uri="http://purl.org/dc/elements/1.1/"/>
    <ds:schemaRef ds:uri="5e52e1ca-4780-478c-9e15-43ff0784ab0a"/>
    <ds:schemaRef ds:uri="fdcd57df-05e8-4749-9cc8-5afe3dcd00a5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613 332 SEL and Mental Health Grant Part I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613 332 SEL and Mental Health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2022-05-05T18:50:00Z</dcterms:created>
  <dcterms:modified xsi:type="dcterms:W3CDTF">2022-05-05T18:50:00Z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2022</vt:lpwstr>
  </property>
</Properties>
</file>