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0003F4" w14:paraId="0C3258D4" w14:textId="77777777" w:rsidTr="00DF167B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Pr="000003F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3988E8E" w:rsidR="00410797" w:rsidRPr="000003F4" w:rsidRDefault="006462C6">
            <w:pPr>
              <w:pStyle w:val="Heading1"/>
              <w:jc w:val="both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Hate Crime Prevention </w:t>
            </w:r>
            <w:r w:rsidR="0079347C" w:rsidRPr="000003F4">
              <w:rPr>
                <w:rStyle w:val="normaltextrun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E917628" w:rsidR="00410797" w:rsidRPr="000003F4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>FUND CODE:</w:t>
            </w:r>
            <w:r w:rsidR="00372996" w:rsidRPr="000003F4">
              <w:rPr>
                <w:sz w:val="22"/>
                <w:szCs w:val="22"/>
              </w:rPr>
              <w:t xml:space="preserve"> </w:t>
            </w:r>
            <w:r w:rsidR="006462C6">
              <w:rPr>
                <w:sz w:val="22"/>
                <w:szCs w:val="22"/>
              </w:rPr>
              <w:t>794</w:t>
            </w:r>
          </w:p>
        </w:tc>
      </w:tr>
      <w:tr w:rsidR="00410797" w:rsidRPr="000003F4" w14:paraId="16366702" w14:textId="77777777" w:rsidTr="00DF167B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0003F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2D1F15B" w:rsidR="00410797" w:rsidRPr="000003F4" w:rsidRDefault="00A1118E" w:rsidP="00265890">
            <w:pPr>
              <w:spacing w:after="120"/>
              <w:rPr>
                <w:sz w:val="22"/>
                <w:szCs w:val="22"/>
              </w:rPr>
            </w:pPr>
            <w:r w:rsidRPr="00A1118E">
              <w:rPr>
                <w:bCs/>
                <w:sz w:val="22"/>
              </w:rPr>
              <w:t>$193,235</w:t>
            </w:r>
            <w:r>
              <w:rPr>
                <w:b/>
                <w:sz w:val="22"/>
              </w:rPr>
              <w:t xml:space="preserve"> </w:t>
            </w:r>
            <w:r w:rsidR="00265890" w:rsidRPr="000003F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State</w:t>
            </w:r>
            <w:r w:rsidR="00410797" w:rsidRPr="000003F4">
              <w:rPr>
                <w:sz w:val="22"/>
                <w:szCs w:val="22"/>
              </w:rPr>
              <w:t>)</w:t>
            </w:r>
          </w:p>
        </w:tc>
      </w:tr>
      <w:tr w:rsidR="00410797" w:rsidRPr="000003F4" w14:paraId="3F43B3FC" w14:textId="77777777" w:rsidTr="00DF167B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0003F4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003F4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A2873A4" w:rsidR="00410797" w:rsidRPr="000003F4" w:rsidRDefault="07D78521" w:rsidP="1B59E5FF">
            <w:pPr>
              <w:spacing w:after="120"/>
              <w:jc w:val="both"/>
              <w:rPr>
                <w:sz w:val="22"/>
                <w:szCs w:val="22"/>
              </w:rPr>
            </w:pPr>
            <w:r w:rsidRPr="000003F4">
              <w:rPr>
                <w:sz w:val="22"/>
                <w:szCs w:val="22"/>
              </w:rPr>
              <w:t>$</w:t>
            </w:r>
            <w:r w:rsidR="00C77D10" w:rsidRPr="00C77D10">
              <w:rPr>
                <w:bCs/>
                <w:sz w:val="22"/>
              </w:rPr>
              <w:t>558,560</w:t>
            </w:r>
            <w:r w:rsidR="00372996" w:rsidRPr="000003F4">
              <w:rPr>
                <w:sz w:val="22"/>
                <w:szCs w:val="22"/>
              </w:rPr>
              <w:t xml:space="preserve"> </w:t>
            </w:r>
          </w:p>
        </w:tc>
      </w:tr>
      <w:tr w:rsidR="00DF167B" w:rsidRPr="000003F4" w14:paraId="30AE8315" w14:textId="77777777" w:rsidTr="00DF167B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3FCCE97C" w:rsidR="00DF167B" w:rsidRPr="008F0BCA" w:rsidRDefault="00DF167B" w:rsidP="00DF167B">
            <w:pPr>
              <w:pStyle w:val="NoSpacing"/>
              <w:rPr>
                <w:sz w:val="22"/>
                <w:szCs w:val="22"/>
              </w:rPr>
            </w:pPr>
            <w:r w:rsidRPr="008F0BCA">
              <w:rPr>
                <w:b/>
                <w:sz w:val="22"/>
              </w:rPr>
              <w:t>PURPOSE:</w:t>
            </w:r>
            <w:r w:rsidRPr="008F0BCA">
              <w:rPr>
                <w:bCs/>
                <w:sz w:val="22"/>
              </w:rPr>
              <w:t xml:space="preserve"> The purpose of this competitive state-funded grant is to support the implementation of programs designed to prevent hate crimes and incidences of bias in public schools as defined under M.G.L. Chapter 22C, Section 32.</w:t>
            </w:r>
          </w:p>
        </w:tc>
      </w:tr>
      <w:tr w:rsidR="00DF167B" w:rsidRPr="000003F4" w14:paraId="6559C0FA" w14:textId="77777777" w:rsidTr="00DF167B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5B82CF49" w:rsidR="00DF167B" w:rsidRPr="000003F4" w:rsidRDefault="00DF167B" w:rsidP="00DF167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82F57CE" w:rsidR="00DF167B" w:rsidRPr="000003F4" w:rsidRDefault="00DF167B" w:rsidP="00DF167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F167B" w:rsidRPr="000003F4" w14:paraId="761730FA" w14:textId="77777777" w:rsidTr="00DF167B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61F5CCC" w:rsidR="00DF167B" w:rsidRPr="000003F4" w:rsidRDefault="00DF167B" w:rsidP="00DF167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1373A65B" w:rsidR="00DF167B" w:rsidRPr="000003F4" w:rsidRDefault="00DF167B" w:rsidP="00DF167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167B" w:rsidRPr="000003F4" w14:paraId="794D6562" w14:textId="77777777" w:rsidTr="00DF167B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2DE6399" w:rsidR="00DF167B" w:rsidRPr="000003F4" w:rsidRDefault="00DF167B" w:rsidP="00DF167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E6486D8" w:rsidR="00DF167B" w:rsidRPr="000003F4" w:rsidRDefault="00DF167B" w:rsidP="00DF167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F167B" w:rsidRPr="000003F4" w14:paraId="6A89E767" w14:textId="77777777" w:rsidTr="00DF167B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58776D47" w:rsidR="00DF167B" w:rsidRPr="000003F4" w:rsidRDefault="00DF167B" w:rsidP="00DF167B">
            <w:pPr>
              <w:rPr>
                <w:b/>
                <w:bCs/>
                <w:sz w:val="22"/>
                <w:szCs w:val="22"/>
              </w:rPr>
            </w:pPr>
            <w:r w:rsidRPr="000003F4">
              <w:rPr>
                <w:b/>
                <w:bCs/>
                <w:sz w:val="22"/>
                <w:szCs w:val="22"/>
              </w:rPr>
              <w:t xml:space="preserve">RESULT OF FUNDING:  </w:t>
            </w:r>
            <w:r w:rsidR="00356038">
              <w:rPr>
                <w:rFonts w:eastAsia="Arial"/>
                <w:color w:val="333333"/>
                <w:sz w:val="22"/>
                <w:szCs w:val="22"/>
              </w:rPr>
              <w:t>This grant will support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 the implementation of evidence-based curriculum and programs for students that promote awareness and understanding</w:t>
            </w:r>
            <w:r w:rsidR="000A0FA7">
              <w:rPr>
                <w:rFonts w:eastAsia="Arial"/>
                <w:color w:val="333333"/>
                <w:sz w:val="22"/>
                <w:szCs w:val="22"/>
              </w:rPr>
              <w:t xml:space="preserve"> 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>while helping to prevent hate crimes and incidents of bias-motivated conduct</w:t>
            </w:r>
            <w:r w:rsidR="00356038">
              <w:rPr>
                <w:rFonts w:eastAsia="Arial"/>
                <w:color w:val="333333"/>
                <w:sz w:val="22"/>
                <w:szCs w:val="22"/>
              </w:rPr>
              <w:t xml:space="preserve"> in 4 school districts.  These efforts will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 includ</w:t>
            </w:r>
            <w:r w:rsidR="00356038">
              <w:rPr>
                <w:rFonts w:eastAsia="Arial"/>
                <w:color w:val="333333"/>
                <w:sz w:val="22"/>
                <w:szCs w:val="22"/>
              </w:rPr>
              <w:t>e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 professional development for educators and school staff; </w:t>
            </w:r>
            <w:r w:rsidR="00C51DF3">
              <w:rPr>
                <w:rFonts w:eastAsia="Arial"/>
                <w:color w:val="333333"/>
                <w:sz w:val="22"/>
                <w:szCs w:val="22"/>
              </w:rPr>
              <w:t>e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stablishing and sustaining collaboration with local organizations that have expertise in preventing hate crimes and addressing incidents of bias, </w:t>
            </w:r>
            <w:r w:rsidR="00C51DF3">
              <w:rPr>
                <w:rFonts w:eastAsia="Arial"/>
                <w:color w:val="333333"/>
                <w:sz w:val="22"/>
                <w:szCs w:val="22"/>
              </w:rPr>
              <w:t xml:space="preserve">and 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>partnering to offer family events to discuss the importance of recognizing, reporting and addressing hate crimes and bia</w:t>
            </w:r>
            <w:r w:rsidR="00C51DF3">
              <w:rPr>
                <w:rFonts w:eastAsia="Arial"/>
                <w:color w:val="333333"/>
                <w:sz w:val="22"/>
                <w:szCs w:val="22"/>
              </w:rPr>
              <w:t>s. Additional efforts will include i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>mproving policies, procedures and protocols for reporting and responding to incidents of hate crime and bias</w:t>
            </w:r>
            <w:r w:rsidR="00C51DF3">
              <w:rPr>
                <w:rFonts w:eastAsia="Arial"/>
                <w:color w:val="333333"/>
                <w:sz w:val="22"/>
                <w:szCs w:val="22"/>
              </w:rPr>
              <w:t xml:space="preserve"> 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in a timely, consistent, and effective manner, including disciplinary policies and programs that not only protect victims, but </w:t>
            </w:r>
            <w:r w:rsidR="000A0FA7">
              <w:rPr>
                <w:rFonts w:eastAsia="Arial"/>
                <w:color w:val="333333"/>
                <w:sz w:val="22"/>
                <w:szCs w:val="22"/>
              </w:rPr>
              <w:t>educating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 offending students and reintegrat</w:t>
            </w:r>
            <w:r w:rsidR="000A0FA7">
              <w:rPr>
                <w:rFonts w:eastAsia="Arial"/>
                <w:color w:val="333333"/>
                <w:sz w:val="22"/>
                <w:szCs w:val="22"/>
              </w:rPr>
              <w:t>ing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 them into the school communit</w:t>
            </w:r>
            <w:r w:rsidR="00C51DF3">
              <w:rPr>
                <w:rFonts w:eastAsia="Arial"/>
                <w:color w:val="333333"/>
                <w:sz w:val="22"/>
                <w:szCs w:val="22"/>
              </w:rPr>
              <w:t>y.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 xml:space="preserve"> </w:t>
            </w:r>
            <w:r w:rsidR="00C51DF3">
              <w:rPr>
                <w:rFonts w:eastAsia="Arial"/>
                <w:color w:val="333333"/>
                <w:sz w:val="22"/>
                <w:szCs w:val="22"/>
              </w:rPr>
              <w:t xml:space="preserve">Successful proposals included </w:t>
            </w:r>
            <w:r w:rsidR="0010316A" w:rsidRPr="0010316A">
              <w:rPr>
                <w:rFonts w:eastAsia="Arial"/>
                <w:color w:val="333333"/>
                <w:sz w:val="22"/>
                <w:szCs w:val="22"/>
              </w:rPr>
              <w:t>potential partnerships with local law enforcement and other community-based organizations to provide training and support for school educators and staff.</w:t>
            </w:r>
          </w:p>
        </w:tc>
      </w:tr>
    </w:tbl>
    <w:p w14:paraId="477F4A36" w14:textId="77777777" w:rsidR="00410797" w:rsidRPr="000003F4" w:rsidRDefault="00410797">
      <w:pPr>
        <w:jc w:val="both"/>
        <w:rPr>
          <w:sz w:val="22"/>
          <w:szCs w:val="22"/>
        </w:rPr>
      </w:pPr>
      <w:r w:rsidRPr="000003F4">
        <w:rPr>
          <w:sz w:val="22"/>
          <w:szCs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0003F4" w14:paraId="0D3A9C74" w14:textId="77777777" w:rsidTr="00C84F43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0003F4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003F4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0003F4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0003F4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8442BF" w:rsidRPr="000003F4" w14:paraId="2557505B" w14:textId="77777777" w:rsidTr="00C84F43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42C6CC9" w:rsidR="008442BF" w:rsidRPr="000003F4" w:rsidRDefault="008442BF" w:rsidP="008442BF">
            <w:pPr>
              <w:spacing w:before="20" w:after="20"/>
              <w:rPr>
                <w:b/>
                <w:sz w:val="22"/>
                <w:szCs w:val="22"/>
              </w:rPr>
            </w:pPr>
            <w:r w:rsidRPr="45F177B2">
              <w:rPr>
                <w:color w:val="000000" w:themeColor="text1"/>
                <w:sz w:val="24"/>
                <w:szCs w:val="24"/>
              </w:rPr>
              <w:t>Boston Collegiate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6FD6F5A" w:rsidR="008442BF" w:rsidRPr="000003F4" w:rsidRDefault="008442BF" w:rsidP="008442BF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$</w:t>
            </w:r>
            <w:r w:rsidRPr="45F177B2">
              <w:rPr>
                <w:sz w:val="24"/>
                <w:szCs w:val="24"/>
              </w:rPr>
              <w:t>50,000</w:t>
            </w:r>
          </w:p>
        </w:tc>
      </w:tr>
      <w:tr w:rsidR="008442BF" w:rsidRPr="000003F4" w14:paraId="383B4E29" w14:textId="77777777" w:rsidTr="00C84F43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54F7" w14:textId="518729F9" w:rsidR="008442BF" w:rsidRPr="000003F4" w:rsidRDefault="008442BF" w:rsidP="008442BF">
            <w:pPr>
              <w:spacing w:before="20" w:after="20"/>
              <w:rPr>
                <w:color w:val="444444"/>
                <w:sz w:val="22"/>
                <w:szCs w:val="22"/>
                <w:shd w:val="clear" w:color="auto" w:fill="FFFFFF"/>
              </w:rPr>
            </w:pPr>
            <w:r w:rsidRPr="45F177B2">
              <w:rPr>
                <w:sz w:val="24"/>
                <w:szCs w:val="24"/>
              </w:rPr>
              <w:t>Brookline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4750D" w14:textId="23A5C735" w:rsidR="008442BF" w:rsidRPr="000003F4" w:rsidRDefault="008442BF" w:rsidP="008442BF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5F177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</w:t>
            </w:r>
            <w:r w:rsidRPr="45F177B2">
              <w:rPr>
                <w:sz w:val="24"/>
                <w:szCs w:val="24"/>
              </w:rPr>
              <w:t>50,000</w:t>
            </w:r>
          </w:p>
        </w:tc>
      </w:tr>
      <w:tr w:rsidR="008442BF" w:rsidRPr="000003F4" w14:paraId="092F17DF" w14:textId="77777777" w:rsidTr="00C84F43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619A" w14:textId="51D4E993" w:rsidR="008442BF" w:rsidRPr="000003F4" w:rsidRDefault="008442BF" w:rsidP="008442BF">
            <w:pPr>
              <w:spacing w:before="20" w:after="20"/>
              <w:rPr>
                <w:color w:val="444444"/>
                <w:sz w:val="22"/>
                <w:szCs w:val="22"/>
                <w:shd w:val="clear" w:color="auto" w:fill="FFFFFF"/>
              </w:rPr>
            </w:pPr>
            <w:r w:rsidRPr="45F177B2">
              <w:rPr>
                <w:sz w:val="24"/>
                <w:szCs w:val="24"/>
              </w:rPr>
              <w:t>Danvers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3A5E" w14:textId="29D80B3B" w:rsidR="008442BF" w:rsidRPr="000003F4" w:rsidRDefault="008442BF" w:rsidP="008442BF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$</w:t>
            </w:r>
            <w:r w:rsidRPr="45F177B2">
              <w:rPr>
                <w:sz w:val="24"/>
                <w:szCs w:val="24"/>
              </w:rPr>
              <w:t>50,000</w:t>
            </w:r>
          </w:p>
        </w:tc>
      </w:tr>
      <w:tr w:rsidR="008442BF" w:rsidRPr="000003F4" w14:paraId="41529082" w14:textId="77777777" w:rsidTr="00C84F4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6BB3C60E" w:rsidR="008442BF" w:rsidRPr="000003F4" w:rsidRDefault="008442BF" w:rsidP="008442BF">
            <w:pPr>
              <w:spacing w:before="20" w:after="20"/>
              <w:rPr>
                <w:sz w:val="22"/>
                <w:szCs w:val="22"/>
              </w:rPr>
            </w:pPr>
            <w:r w:rsidRPr="45F177B2">
              <w:rPr>
                <w:sz w:val="24"/>
                <w:szCs w:val="24"/>
              </w:rPr>
              <w:t>Westport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0339B24" w:rsidR="008442BF" w:rsidRPr="000003F4" w:rsidRDefault="008442BF" w:rsidP="008442BF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$</w:t>
            </w:r>
            <w:r w:rsidRPr="45F177B2">
              <w:rPr>
                <w:color w:val="000000" w:themeColor="text1"/>
                <w:sz w:val="24"/>
                <w:szCs w:val="24"/>
              </w:rPr>
              <w:t>43,235</w:t>
            </w:r>
          </w:p>
        </w:tc>
      </w:tr>
      <w:tr w:rsidR="008442BF" w:rsidRPr="000003F4" w14:paraId="1AE7CC78" w14:textId="77777777" w:rsidTr="00C84F43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C58B76B" w:rsidR="008442BF" w:rsidRPr="000003F4" w:rsidRDefault="008442BF" w:rsidP="008442BF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003F4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  <w:r w:rsidR="00BC3CF8">
              <w:rPr>
                <w:rFonts w:ascii="Times New Roman" w:hAnsi="Times New Roman"/>
                <w:sz w:val="22"/>
                <w:szCs w:val="22"/>
              </w:rPr>
              <w:t>STATE</w:t>
            </w:r>
            <w:r w:rsidRPr="000003F4">
              <w:rPr>
                <w:rFonts w:ascii="Times New Roman" w:hAnsi="Times New Roman"/>
                <w:sz w:val="22"/>
                <w:szCs w:val="22"/>
              </w:rPr>
              <w:t xml:space="preserve">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11802CB3" w:rsidR="008442BF" w:rsidRPr="000003F4" w:rsidRDefault="00BC3CF8" w:rsidP="008442BF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  <w:r w:rsidRPr="001E5B50">
              <w:rPr>
                <w:b/>
                <w:bCs/>
                <w:sz w:val="22"/>
                <w:szCs w:val="22"/>
              </w:rPr>
              <w:t>193,235</w:t>
            </w:r>
          </w:p>
        </w:tc>
      </w:tr>
    </w:tbl>
    <w:p w14:paraId="499BD57C" w14:textId="77777777" w:rsidR="00410797" w:rsidRPr="000003F4" w:rsidRDefault="00410797">
      <w:pPr>
        <w:spacing w:before="60" w:after="60"/>
        <w:jc w:val="both"/>
        <w:rPr>
          <w:sz w:val="22"/>
          <w:szCs w:val="22"/>
        </w:rPr>
      </w:pPr>
    </w:p>
    <w:sectPr w:rsidR="00410797" w:rsidRPr="000003F4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0700D"/>
    <w:multiLevelType w:val="hybridMultilevel"/>
    <w:tmpl w:val="F6FC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36B7"/>
    <w:multiLevelType w:val="hybridMultilevel"/>
    <w:tmpl w:val="7630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3EF"/>
    <w:multiLevelType w:val="multilevel"/>
    <w:tmpl w:val="7FC8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003F4"/>
    <w:rsid w:val="000510C5"/>
    <w:rsid w:val="000A0FA7"/>
    <w:rsid w:val="000C6C68"/>
    <w:rsid w:val="000D7AA9"/>
    <w:rsid w:val="0010316A"/>
    <w:rsid w:val="001522C7"/>
    <w:rsid w:val="001A433F"/>
    <w:rsid w:val="001B5362"/>
    <w:rsid w:val="001B78A6"/>
    <w:rsid w:val="001C6572"/>
    <w:rsid w:val="001E2790"/>
    <w:rsid w:val="00224F8E"/>
    <w:rsid w:val="00265890"/>
    <w:rsid w:val="002D5121"/>
    <w:rsid w:val="0031794D"/>
    <w:rsid w:val="003226AE"/>
    <w:rsid w:val="00330653"/>
    <w:rsid w:val="00351281"/>
    <w:rsid w:val="00356038"/>
    <w:rsid w:val="00372996"/>
    <w:rsid w:val="00410797"/>
    <w:rsid w:val="0041706F"/>
    <w:rsid w:val="004215F3"/>
    <w:rsid w:val="00427DA8"/>
    <w:rsid w:val="004B7343"/>
    <w:rsid w:val="00517CAA"/>
    <w:rsid w:val="00521A12"/>
    <w:rsid w:val="00534FE7"/>
    <w:rsid w:val="00542157"/>
    <w:rsid w:val="00554DDA"/>
    <w:rsid w:val="005736D2"/>
    <w:rsid w:val="005C56FC"/>
    <w:rsid w:val="006040C0"/>
    <w:rsid w:val="00634CDE"/>
    <w:rsid w:val="006462C6"/>
    <w:rsid w:val="00652A79"/>
    <w:rsid w:val="006D71B2"/>
    <w:rsid w:val="00730E52"/>
    <w:rsid w:val="007506C8"/>
    <w:rsid w:val="00767CD5"/>
    <w:rsid w:val="007911BB"/>
    <w:rsid w:val="0079347C"/>
    <w:rsid w:val="007B2582"/>
    <w:rsid w:val="007D0D4F"/>
    <w:rsid w:val="008256FF"/>
    <w:rsid w:val="00837F08"/>
    <w:rsid w:val="00842E20"/>
    <w:rsid w:val="008442BF"/>
    <w:rsid w:val="008941CA"/>
    <w:rsid w:val="008B2255"/>
    <w:rsid w:val="008D1631"/>
    <w:rsid w:val="008E402C"/>
    <w:rsid w:val="008F0BCA"/>
    <w:rsid w:val="008F2001"/>
    <w:rsid w:val="00920656"/>
    <w:rsid w:val="00A1118E"/>
    <w:rsid w:val="00AA6BD4"/>
    <w:rsid w:val="00AF1A04"/>
    <w:rsid w:val="00B22D4E"/>
    <w:rsid w:val="00B23916"/>
    <w:rsid w:val="00B329DA"/>
    <w:rsid w:val="00BA484A"/>
    <w:rsid w:val="00BC3CF8"/>
    <w:rsid w:val="00BE751B"/>
    <w:rsid w:val="00C056D3"/>
    <w:rsid w:val="00C33141"/>
    <w:rsid w:val="00C34967"/>
    <w:rsid w:val="00C35941"/>
    <w:rsid w:val="00C44806"/>
    <w:rsid w:val="00C51DF3"/>
    <w:rsid w:val="00C721A9"/>
    <w:rsid w:val="00C77D10"/>
    <w:rsid w:val="00C84F43"/>
    <w:rsid w:val="00CF534A"/>
    <w:rsid w:val="00CF5517"/>
    <w:rsid w:val="00CF647E"/>
    <w:rsid w:val="00D22BD5"/>
    <w:rsid w:val="00D44FA0"/>
    <w:rsid w:val="00D57ABE"/>
    <w:rsid w:val="00D71455"/>
    <w:rsid w:val="00D85054"/>
    <w:rsid w:val="00D96130"/>
    <w:rsid w:val="00DA73E5"/>
    <w:rsid w:val="00DB56D5"/>
    <w:rsid w:val="00DF167B"/>
    <w:rsid w:val="00E62D7E"/>
    <w:rsid w:val="00EA1F31"/>
    <w:rsid w:val="00EE4C92"/>
    <w:rsid w:val="00F11240"/>
    <w:rsid w:val="00F21B3B"/>
    <w:rsid w:val="00F43B4D"/>
    <w:rsid w:val="00F535C4"/>
    <w:rsid w:val="00F9041E"/>
    <w:rsid w:val="00FA17BE"/>
    <w:rsid w:val="00FA3627"/>
    <w:rsid w:val="00FC3131"/>
    <w:rsid w:val="07754EDC"/>
    <w:rsid w:val="07D78521"/>
    <w:rsid w:val="1B59E5FF"/>
    <w:rsid w:val="1BCD4F38"/>
    <w:rsid w:val="2D4B8B4C"/>
    <w:rsid w:val="4A8618BC"/>
    <w:rsid w:val="646C91BE"/>
    <w:rsid w:val="6C5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79347C"/>
  </w:style>
  <w:style w:type="paragraph" w:customStyle="1" w:styleId="paragraph">
    <w:name w:val="paragraph"/>
    <w:basedOn w:val="Normal"/>
    <w:rsid w:val="00F535C4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F535C4"/>
  </w:style>
  <w:style w:type="character" w:customStyle="1" w:styleId="superscript">
    <w:name w:val="superscript"/>
    <w:basedOn w:val="DefaultParagraphFont"/>
    <w:rsid w:val="00F535C4"/>
  </w:style>
  <w:style w:type="paragraph" w:styleId="NoSpacing">
    <w:name w:val="No Spacing"/>
    <w:uiPriority w:val="1"/>
    <w:qFormat/>
    <w:rsid w:val="00F535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7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ABE"/>
  </w:style>
  <w:style w:type="character" w:customStyle="1" w:styleId="CommentTextChar">
    <w:name w:val="Comment Text Char"/>
    <w:basedOn w:val="DefaultParagraphFont"/>
    <w:link w:val="CommentText"/>
    <w:uiPriority w:val="99"/>
    <w:rsid w:val="00D57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Kalchbrenner, Derek (DESE)</DisplayName>
        <AccountId>33</AccountId>
        <AccountType/>
      </UserInfo>
      <UserInfo>
        <DisplayName>Gittelson, Yvonne C. (DESE)</DisplayName>
        <AccountId>189</AccountId>
        <AccountType/>
      </UserInfo>
      <UserInfo>
        <DisplayName>Maguire, Toby (DESE)</DisplayName>
        <AccountId>17</AccountId>
        <AccountType/>
      </UserInfo>
      <UserInfo>
        <DisplayName>Stevens-Carter, Wyvonne (DESE)</DisplayName>
        <AccountId>18</AccountId>
        <AccountType/>
      </UserInfo>
      <UserInfo>
        <DisplayName>Smith-Nwachuku, Joeatta K. (DESE)</DisplayName>
        <AccountId>183</AccountId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35311B03-1D14-408F-89B2-08B870C1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FC794 Board Package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FC794 Board Package</dc:title>
  <dc:creator>DESE</dc:creator>
  <cp:lastModifiedBy>Zou, Dong (EOE)</cp:lastModifiedBy>
  <cp:revision>3</cp:revision>
  <cp:lastPrinted>2001-07-23T18:06:00Z</cp:lastPrinted>
  <dcterms:created xsi:type="dcterms:W3CDTF">2022-12-20T12:55:00Z</dcterms:created>
  <dcterms:modified xsi:type="dcterms:W3CDTF">2022-12-22T16:42:00Z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