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C38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799A280C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9FF46E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249A644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50C19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21FD9B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EFC76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17B4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8A444B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0ECF11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CEA5D5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60CC0B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C8A66E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E7C2F4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D2DC56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3FFBDE4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B584EF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499F5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1642E7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4585DF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B617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C3690A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D1A8E6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ED5B094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B74F990" w14:textId="77777777" w:rsidTr="2DEECAC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3E938" w14:textId="77777777" w:rsidR="005F4959" w:rsidRDefault="005F4959">
            <w:pPr>
              <w:rPr>
                <w:sz w:val="18"/>
              </w:rPr>
            </w:pPr>
          </w:p>
          <w:p w14:paraId="0076DFD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52A4F1F" w14:textId="77777777" w:rsidTr="2DEEC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9702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94F55E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3A0818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F96C76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6C1C4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84F8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483EC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529DF42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AC952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E21F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8DB9B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BE5378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38FF4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4A7D1D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1149C97" w14:textId="77777777" w:rsidTr="2DEEC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32A11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E2F9E4" w14:textId="0AFE02E2" w:rsidR="005F4959" w:rsidRDefault="005F4959" w:rsidP="2DEECAC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2DEECAC7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48283C" w:rsidRPr="2DEECAC7">
              <w:rPr>
                <w:rFonts w:ascii="Arial" w:hAnsi="Arial" w:cs="Arial"/>
                <w:b/>
                <w:bCs/>
                <w:sz w:val="20"/>
              </w:rPr>
              <w:t>2</w:t>
            </w:r>
            <w:r w:rsidR="003957C2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1997F4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5A51BF" w14:textId="0369011F" w:rsidR="5DD3F27F" w:rsidRDefault="5DD3F27F" w:rsidP="3D475C71">
            <w:pPr>
              <w:pStyle w:val="Heading7"/>
              <w:spacing w:line="259" w:lineRule="auto"/>
              <w:rPr>
                <w:rFonts w:ascii="Arial" w:hAnsi="Arial" w:cs="Arial"/>
                <w:bCs/>
                <w:szCs w:val="18"/>
              </w:rPr>
            </w:pPr>
            <w:r w:rsidRPr="3D475C71">
              <w:rPr>
                <w:rFonts w:ascii="Arial" w:hAnsi="Arial" w:cs="Arial"/>
                <w:sz w:val="20"/>
              </w:rPr>
              <w:t>FEDERAL – COMPETITIVE GRANT</w:t>
            </w:r>
          </w:p>
          <w:p w14:paraId="525E58F0" w14:textId="77777777" w:rsidR="005F4959" w:rsidRPr="00C53BFB" w:rsidRDefault="005F4959" w:rsidP="558FE6C3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558FE6C3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0886BEB1" w14:textId="77777777" w:rsidR="005F4959" w:rsidRDefault="00955202" w:rsidP="558FE6C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558FE6C3"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44E351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756797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B7E64C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EC25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06723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C5C49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0F6FE51" w14:textId="77777777" w:rsidTr="2DEEC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5E3FF1D4" w14:textId="71F95353" w:rsidR="3D475C71" w:rsidRDefault="3D475C71" w:rsidP="3D475C71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EC839BB" w14:textId="353B6C3F" w:rsidR="005F4959" w:rsidRPr="00E2105B" w:rsidRDefault="00D24A58" w:rsidP="3D475C71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165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7A04CD23" w14:textId="2FC878FA" w:rsidR="3D475C71" w:rsidRDefault="3D475C71" w:rsidP="3D475C71">
            <w:pPr>
              <w:pStyle w:val="Heading9"/>
              <w:spacing w:after="0"/>
              <w:rPr>
                <w:rFonts w:ascii="Arial" w:eastAsia="Arial" w:hAnsi="Arial" w:cs="Arial"/>
                <w:b w:val="0"/>
                <w:sz w:val="20"/>
              </w:rPr>
            </w:pPr>
          </w:p>
          <w:p w14:paraId="025B6B7E" w14:textId="7AA3FC34" w:rsidR="005F4959" w:rsidRPr="00E2105B" w:rsidRDefault="00272195" w:rsidP="3D475C71">
            <w:pPr>
              <w:pStyle w:val="Heading9"/>
              <w:spacing w:after="0"/>
              <w:rPr>
                <w:rFonts w:ascii="Arial" w:eastAsia="Arial" w:hAnsi="Arial" w:cs="Arial"/>
                <w:b w:val="0"/>
                <w:sz w:val="20"/>
              </w:rPr>
            </w:pPr>
            <w:r w:rsidRPr="3D475C71">
              <w:rPr>
                <w:rFonts w:ascii="Arial" w:eastAsia="Arial" w:hAnsi="Arial" w:cs="Arial"/>
                <w:b w:val="0"/>
                <w:sz w:val="20"/>
              </w:rPr>
              <w:t xml:space="preserve">High Quality Instructional Materials </w:t>
            </w:r>
            <w:r w:rsidR="00532E8A">
              <w:rPr>
                <w:rFonts w:ascii="Arial" w:eastAsia="Arial" w:hAnsi="Arial" w:cs="Arial"/>
                <w:b w:val="0"/>
                <w:sz w:val="20"/>
              </w:rPr>
              <w:t>Purchase</w:t>
            </w:r>
            <w:r w:rsidRPr="3D475C71">
              <w:rPr>
                <w:rFonts w:ascii="Arial" w:eastAsia="Arial" w:hAnsi="Arial" w:cs="Arial"/>
                <w:b w:val="0"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083768DD" w14:textId="2454350F" w:rsidR="005F4959" w:rsidRDefault="002A7585" w:rsidP="2DEECAC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</w:rPr>
            </w:pPr>
            <w:r w:rsidRPr="2DEECAC7">
              <w:rPr>
                <w:rFonts w:ascii="Arial" w:eastAsia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0BEA095" w14:textId="26ECF59E" w:rsidR="005F4959" w:rsidRDefault="00A21EB3" w:rsidP="3D475C71">
            <w:pPr>
              <w:spacing w:before="120" w:after="12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3C234ABD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970D84D" w14:textId="77777777" w:rsidTr="2DEEC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0E87321C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39A16FD" w14:textId="7BE113F1" w:rsidR="005F4959" w:rsidRDefault="005F4959" w:rsidP="008A616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A616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A616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B57B8B0" w14:textId="77777777" w:rsidTr="2DEECAC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926ED7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571EDC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EBC315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4BD40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F391386" w14:textId="77777777" w:rsidTr="2DEECAC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F550A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729E2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42A3C4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35717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BAEE5C7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2D96" w14:textId="77777777" w:rsidR="00935CA6" w:rsidRDefault="00935CA6" w:rsidP="0086324D">
      <w:r>
        <w:separator/>
      </w:r>
    </w:p>
  </w:endnote>
  <w:endnote w:type="continuationSeparator" w:id="0">
    <w:p w14:paraId="2D1CD66D" w14:textId="77777777" w:rsidR="00935CA6" w:rsidRDefault="00935CA6" w:rsidP="0086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F08D" w14:textId="77777777" w:rsidR="00935CA6" w:rsidRDefault="00935CA6" w:rsidP="0086324D">
      <w:r>
        <w:separator/>
      </w:r>
    </w:p>
  </w:footnote>
  <w:footnote w:type="continuationSeparator" w:id="0">
    <w:p w14:paraId="4A34D87F" w14:textId="77777777" w:rsidR="00935CA6" w:rsidRDefault="00935CA6" w:rsidP="0086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4654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4AFE"/>
    <w:rsid w:val="001366FB"/>
    <w:rsid w:val="001A677A"/>
    <w:rsid w:val="001E52D9"/>
    <w:rsid w:val="002112D0"/>
    <w:rsid w:val="00272195"/>
    <w:rsid w:val="00273A7A"/>
    <w:rsid w:val="002A7585"/>
    <w:rsid w:val="002D7CEA"/>
    <w:rsid w:val="00326E72"/>
    <w:rsid w:val="00392274"/>
    <w:rsid w:val="0039280E"/>
    <w:rsid w:val="003957C2"/>
    <w:rsid w:val="003F470B"/>
    <w:rsid w:val="0048283C"/>
    <w:rsid w:val="004B3C1C"/>
    <w:rsid w:val="004D2291"/>
    <w:rsid w:val="00532E8A"/>
    <w:rsid w:val="005F4959"/>
    <w:rsid w:val="00664C0C"/>
    <w:rsid w:val="006C11A4"/>
    <w:rsid w:val="0070511B"/>
    <w:rsid w:val="0076704A"/>
    <w:rsid w:val="00795A6C"/>
    <w:rsid w:val="0086324D"/>
    <w:rsid w:val="008A616D"/>
    <w:rsid w:val="00935CA6"/>
    <w:rsid w:val="00946B6D"/>
    <w:rsid w:val="00953EBD"/>
    <w:rsid w:val="00955202"/>
    <w:rsid w:val="00A21EB3"/>
    <w:rsid w:val="00A7418A"/>
    <w:rsid w:val="00AB1766"/>
    <w:rsid w:val="00B7021C"/>
    <w:rsid w:val="00B7161E"/>
    <w:rsid w:val="00C352B6"/>
    <w:rsid w:val="00C465AC"/>
    <w:rsid w:val="00C53BFB"/>
    <w:rsid w:val="00D24A58"/>
    <w:rsid w:val="00DE0BE3"/>
    <w:rsid w:val="00DE1891"/>
    <w:rsid w:val="00DE5E5D"/>
    <w:rsid w:val="00DF189C"/>
    <w:rsid w:val="00E11D6A"/>
    <w:rsid w:val="00E2105B"/>
    <w:rsid w:val="00E4159E"/>
    <w:rsid w:val="00E613D1"/>
    <w:rsid w:val="00ED5729"/>
    <w:rsid w:val="00F97500"/>
    <w:rsid w:val="034B9A6E"/>
    <w:rsid w:val="06CDB654"/>
    <w:rsid w:val="0E1289B2"/>
    <w:rsid w:val="25BE7615"/>
    <w:rsid w:val="2DEECAC7"/>
    <w:rsid w:val="391BAF53"/>
    <w:rsid w:val="3BAB8C10"/>
    <w:rsid w:val="3D475C71"/>
    <w:rsid w:val="45373D82"/>
    <w:rsid w:val="4C716165"/>
    <w:rsid w:val="558FE6C3"/>
    <w:rsid w:val="5733B6C9"/>
    <w:rsid w:val="5DAD2199"/>
    <w:rsid w:val="5DD3F27F"/>
    <w:rsid w:val="623932BA"/>
    <w:rsid w:val="733A87F4"/>
    <w:rsid w:val="7F89D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82593"/>
  <w15:chartTrackingRefBased/>
  <w15:docId w15:val="{7AB21760-70DA-479C-BF1B-FE1D7F75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863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24D"/>
    <w:rPr>
      <w:snapToGrid w:val="0"/>
      <w:sz w:val="24"/>
    </w:rPr>
  </w:style>
  <w:style w:type="paragraph" w:styleId="Footer">
    <w:name w:val="footer"/>
    <w:basedOn w:val="Normal"/>
    <w:link w:val="FooterChar"/>
    <w:rsid w:val="00863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24D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6AB3473-0370-4743-9D1E-8F7F8AA6C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C3001-62DA-489B-AF54-E590CFACD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AF5AD-DCAC-4E2E-AD8D-0989BE0BC7CE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42F60FDC-4316-4236-9E36-0332D978771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1012</Characters>
  <Application>Microsoft Office Word</Application>
  <DocSecurity>0</DocSecurity>
  <Lines>92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FY24 165 Materials Purchase Grant Part I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165 Materials Purchase Grant Part I</dc:title>
  <dc:subject/>
  <dc:creator>DESE</dc:creator>
  <cp:keywords/>
  <cp:lastModifiedBy>Zou, Dong (EOE)</cp:lastModifiedBy>
  <cp:revision>18</cp:revision>
  <cp:lastPrinted>2009-08-14T19:19:00Z</cp:lastPrinted>
  <dcterms:created xsi:type="dcterms:W3CDTF">2022-08-02T13:33:00Z</dcterms:created>
  <dcterms:modified xsi:type="dcterms:W3CDTF">2023-07-28T14:38:00Z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28 2023 12:00AM</vt:lpwstr>
  </property>
</Properties>
</file>