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10800"/>
      </w:tblGrid>
      <w:tr w:rsidR="25876583" w14:paraId="7C353BA7" w14:textId="77777777" w:rsidTr="3280E212">
        <w:tc>
          <w:tcPr>
            <w:tcW w:w="10800" w:type="dxa"/>
          </w:tcPr>
          <w:p w14:paraId="760F67BC" w14:textId="05C45CD6" w:rsidR="4EEAA6AC" w:rsidRDefault="0D2B0930" w:rsidP="3280E212">
            <w:pPr>
              <w:rPr>
                <w:rFonts w:ascii="Calibri" w:eastAsia="Calibri" w:hAnsi="Calibri" w:cs="Calibri"/>
                <w:color w:val="000000" w:themeColor="text1"/>
                <w:sz w:val="20"/>
                <w:szCs w:val="20"/>
              </w:rPr>
            </w:pPr>
            <w:r w:rsidRPr="3280E212">
              <w:rPr>
                <w:b/>
                <w:bCs/>
                <w:sz w:val="28"/>
                <w:szCs w:val="28"/>
              </w:rPr>
              <w:t xml:space="preserve">Name of Grant Program: </w:t>
            </w:r>
            <w:r w:rsidR="00314394">
              <w:rPr>
                <w:rFonts w:ascii="Arial" w:hAnsi="Arial" w:cs="Arial"/>
              </w:rPr>
              <w:t xml:space="preserve">High Quality Instructional Materials Purchase Grant </w:t>
            </w:r>
            <w:r w:rsidR="00314394">
              <w:tab/>
            </w:r>
            <w:r w:rsidRPr="3280E212">
              <w:rPr>
                <w:b/>
                <w:bCs/>
                <w:sz w:val="28"/>
                <w:szCs w:val="28"/>
              </w:rPr>
              <w:t xml:space="preserve">Fund Code: </w:t>
            </w:r>
            <w:r w:rsidR="00314394">
              <w:rPr>
                <w:sz w:val="28"/>
                <w:szCs w:val="28"/>
              </w:rPr>
              <w:t>165</w:t>
            </w:r>
          </w:p>
        </w:tc>
      </w:tr>
    </w:tbl>
    <w:p w14:paraId="553179DF" w14:textId="69BD5335" w:rsidR="25876583" w:rsidRDefault="25876583" w:rsidP="25876583">
      <w:pPr>
        <w:jc w:val="right"/>
        <w:rPr>
          <w:b/>
          <w:bCs/>
          <w:color w:val="4472C4" w:themeColor="accent1"/>
          <w:sz w:val="28"/>
          <w:szCs w:val="28"/>
        </w:rPr>
      </w:pPr>
    </w:p>
    <w:tbl>
      <w:tblPr>
        <w:tblStyle w:val="TableGrid"/>
        <w:tblW w:w="0" w:type="auto"/>
        <w:tblLayout w:type="fixed"/>
        <w:tblLook w:val="06A0" w:firstRow="1" w:lastRow="0" w:firstColumn="1" w:lastColumn="0" w:noHBand="1" w:noVBand="1"/>
      </w:tblPr>
      <w:tblGrid>
        <w:gridCol w:w="10800"/>
      </w:tblGrid>
      <w:tr w:rsidR="25876583" w14:paraId="2FE73639" w14:textId="77777777" w:rsidTr="25876583">
        <w:tc>
          <w:tcPr>
            <w:tcW w:w="10800" w:type="dxa"/>
          </w:tcPr>
          <w:p w14:paraId="02F7E9ED" w14:textId="66D9FCCD" w:rsidR="4EEAA6AC" w:rsidRDefault="4EEAA6AC" w:rsidP="25876583">
            <w:pPr>
              <w:jc w:val="center"/>
              <w:rPr>
                <w:b/>
                <w:bCs/>
                <w:sz w:val="26"/>
                <w:szCs w:val="26"/>
              </w:rPr>
            </w:pPr>
            <w:r w:rsidRPr="25876583">
              <w:rPr>
                <w:b/>
                <w:bCs/>
                <w:sz w:val="26"/>
                <w:szCs w:val="26"/>
              </w:rPr>
              <w:t>PART III – REQUIRED PROGRAM INFORMATION</w:t>
            </w:r>
          </w:p>
        </w:tc>
      </w:tr>
    </w:tbl>
    <w:p w14:paraId="44E6117C" w14:textId="3FDC541E" w:rsidR="25876583" w:rsidRDefault="25876583" w:rsidP="25876583">
      <w:pPr>
        <w:rPr>
          <w:b/>
          <w:bCs/>
          <w:sz w:val="26"/>
          <w:szCs w:val="26"/>
        </w:rPr>
      </w:pPr>
    </w:p>
    <w:p w14:paraId="3542BE0F" w14:textId="271D3795" w:rsidR="5ED06F92" w:rsidRDefault="5ED06F92" w:rsidP="3895F61D">
      <w:pPr>
        <w:rPr>
          <w:b/>
          <w:bCs/>
          <w:sz w:val="26"/>
          <w:szCs w:val="26"/>
        </w:rPr>
      </w:pPr>
      <w:r w:rsidRPr="02A8E35A">
        <w:rPr>
          <w:b/>
          <w:bCs/>
          <w:sz w:val="26"/>
          <w:szCs w:val="26"/>
        </w:rPr>
        <w:t>PART A</w:t>
      </w:r>
      <w:r w:rsidR="7AB288BD" w:rsidRPr="02A8E35A">
        <w:rPr>
          <w:b/>
          <w:bCs/>
          <w:sz w:val="26"/>
          <w:szCs w:val="26"/>
        </w:rPr>
        <w:t xml:space="preserve"> – Goals and General Information</w:t>
      </w:r>
    </w:p>
    <w:tbl>
      <w:tblPr>
        <w:tblStyle w:val="TableGrid"/>
        <w:tblW w:w="10625" w:type="dxa"/>
        <w:tblLayout w:type="fixed"/>
        <w:tblLook w:val="06A0" w:firstRow="1" w:lastRow="0" w:firstColumn="1" w:lastColumn="0" w:noHBand="1" w:noVBand="1"/>
      </w:tblPr>
      <w:tblGrid>
        <w:gridCol w:w="2490"/>
        <w:gridCol w:w="3630"/>
        <w:gridCol w:w="4505"/>
      </w:tblGrid>
      <w:tr w:rsidR="1D3199CB" w14:paraId="4EB0392D" w14:textId="77777777" w:rsidTr="02A8E35A">
        <w:trPr>
          <w:trHeight w:val="345"/>
        </w:trPr>
        <w:tc>
          <w:tcPr>
            <w:tcW w:w="2490" w:type="dxa"/>
            <w:shd w:val="clear" w:color="auto" w:fill="E7E6E6" w:themeFill="background2"/>
          </w:tcPr>
          <w:p w14:paraId="664CEC1C" w14:textId="1F607884" w:rsidR="1D3199CB" w:rsidRDefault="7FDD75C1" w:rsidP="1D3199CB">
            <w:pPr>
              <w:spacing w:line="259" w:lineRule="auto"/>
              <w:rPr>
                <w:rFonts w:ascii="Calibri" w:eastAsia="Calibri" w:hAnsi="Calibri" w:cs="Calibri"/>
                <w:i/>
              </w:rPr>
            </w:pPr>
            <w:r w:rsidRPr="19F2FFC4">
              <w:rPr>
                <w:rFonts w:ascii="Calibri" w:eastAsia="Calibri" w:hAnsi="Calibri" w:cs="Calibri"/>
                <w:i/>
              </w:rPr>
              <w:t xml:space="preserve">A1. </w:t>
            </w:r>
            <w:r w:rsidR="53C61072" w:rsidRPr="19F2FFC4">
              <w:rPr>
                <w:rFonts w:ascii="Calibri" w:eastAsia="Calibri" w:hAnsi="Calibri" w:cs="Calibri"/>
                <w:i/>
              </w:rPr>
              <w:t>District/</w:t>
            </w:r>
            <w:r w:rsidR="14456963" w:rsidRPr="19F2FFC4">
              <w:rPr>
                <w:rFonts w:ascii="Calibri" w:eastAsia="Calibri" w:hAnsi="Calibri" w:cs="Calibri"/>
                <w:i/>
              </w:rPr>
              <w:t xml:space="preserve">LEA </w:t>
            </w:r>
          </w:p>
        </w:tc>
        <w:tc>
          <w:tcPr>
            <w:tcW w:w="8135" w:type="dxa"/>
            <w:gridSpan w:val="2"/>
          </w:tcPr>
          <w:p w14:paraId="7F541C08" w14:textId="3A2A9732" w:rsidR="1D3199CB" w:rsidRDefault="1D3199CB" w:rsidP="1D3199CB">
            <w:pPr>
              <w:rPr>
                <w:rFonts w:ascii="Calibri" w:eastAsia="Calibri" w:hAnsi="Calibri" w:cs="Calibri"/>
                <w:b/>
                <w:bCs/>
              </w:rPr>
            </w:pPr>
          </w:p>
        </w:tc>
      </w:tr>
      <w:tr w:rsidR="56DB8525" w14:paraId="11AC4167" w14:textId="77777777" w:rsidTr="02A8E35A">
        <w:trPr>
          <w:trHeight w:val="375"/>
        </w:trPr>
        <w:tc>
          <w:tcPr>
            <w:tcW w:w="2490" w:type="dxa"/>
            <w:shd w:val="clear" w:color="auto" w:fill="E7E6E6" w:themeFill="background2"/>
          </w:tcPr>
          <w:p w14:paraId="6834CBD7" w14:textId="31732F61" w:rsidR="56DB8525" w:rsidRDefault="56DB8525" w:rsidP="56DB8525">
            <w:pPr>
              <w:spacing w:line="259" w:lineRule="auto"/>
              <w:rPr>
                <w:rFonts w:ascii="Calibri" w:eastAsia="Calibri" w:hAnsi="Calibri" w:cs="Calibri"/>
                <w:i/>
                <w:iCs/>
              </w:rPr>
            </w:pPr>
            <w:r w:rsidRPr="3A927891">
              <w:rPr>
                <w:rFonts w:ascii="Calibri" w:eastAsia="Calibri" w:hAnsi="Calibri" w:cs="Calibri"/>
                <w:i/>
                <w:iCs/>
              </w:rPr>
              <w:t>A2. Partnered Prep Org</w:t>
            </w:r>
          </w:p>
        </w:tc>
        <w:tc>
          <w:tcPr>
            <w:tcW w:w="8135" w:type="dxa"/>
            <w:gridSpan w:val="2"/>
          </w:tcPr>
          <w:p w14:paraId="192FE4CD" w14:textId="52CAE302" w:rsidR="56DB8525" w:rsidRDefault="56DB8525" w:rsidP="56DB8525">
            <w:pPr>
              <w:rPr>
                <w:rFonts w:ascii="Calibri" w:eastAsia="Calibri" w:hAnsi="Calibri" w:cs="Calibri"/>
                <w:b/>
                <w:bCs/>
              </w:rPr>
            </w:pPr>
          </w:p>
        </w:tc>
      </w:tr>
      <w:tr w:rsidR="1D3199CB" w14:paraId="71E2D631" w14:textId="77777777" w:rsidTr="02A8E35A">
        <w:trPr>
          <w:trHeight w:val="585"/>
        </w:trPr>
        <w:tc>
          <w:tcPr>
            <w:tcW w:w="2490" w:type="dxa"/>
            <w:vMerge w:val="restart"/>
            <w:shd w:val="clear" w:color="auto" w:fill="E7E6E6" w:themeFill="background2"/>
          </w:tcPr>
          <w:p w14:paraId="4C865E71" w14:textId="74D16E26" w:rsidR="600F7841" w:rsidRDefault="1A07EC0B" w:rsidP="02A8E35A">
            <w:pPr>
              <w:spacing w:line="259" w:lineRule="auto"/>
              <w:rPr>
                <w:rFonts w:ascii="Calibri" w:eastAsia="Calibri" w:hAnsi="Calibri" w:cs="Calibri"/>
                <w:i/>
                <w:iCs/>
              </w:rPr>
            </w:pPr>
            <w:r w:rsidRPr="02A8E35A">
              <w:rPr>
                <w:rFonts w:ascii="Calibri" w:eastAsia="Calibri" w:hAnsi="Calibri" w:cs="Calibri"/>
                <w:i/>
                <w:iCs/>
              </w:rPr>
              <w:t>A3</w:t>
            </w:r>
            <w:r w:rsidR="400EF3A7" w:rsidRPr="02A8E35A">
              <w:rPr>
                <w:rFonts w:ascii="Calibri" w:eastAsia="Calibri" w:hAnsi="Calibri" w:cs="Calibri"/>
                <w:i/>
                <w:iCs/>
              </w:rPr>
              <w:t xml:space="preserve">. </w:t>
            </w:r>
            <w:r w:rsidR="0039145B">
              <w:rPr>
                <w:rFonts w:ascii="Calibri" w:eastAsia="Calibri" w:hAnsi="Calibri" w:cs="Calibri"/>
                <w:i/>
                <w:iCs/>
              </w:rPr>
              <w:t>Business Office/ Ed Grants Contact</w:t>
            </w:r>
          </w:p>
          <w:p w14:paraId="32DFFF19" w14:textId="03828E84" w:rsidR="1D3199CB" w:rsidRDefault="1D3199CB" w:rsidP="25876583">
            <w:pPr>
              <w:spacing w:line="259" w:lineRule="auto"/>
              <w:rPr>
                <w:rFonts w:ascii="Calibri" w:eastAsia="Calibri" w:hAnsi="Calibri" w:cs="Calibri"/>
                <w:i/>
              </w:rPr>
            </w:pPr>
          </w:p>
        </w:tc>
        <w:tc>
          <w:tcPr>
            <w:tcW w:w="3630" w:type="dxa"/>
          </w:tcPr>
          <w:p w14:paraId="342C9983" w14:textId="5766BB56" w:rsidR="600F7841" w:rsidRDefault="600F7841" w:rsidP="1D3199CB">
            <w:pPr>
              <w:rPr>
                <w:rFonts w:ascii="Calibri" w:eastAsia="Calibri" w:hAnsi="Calibri" w:cs="Calibri"/>
                <w:b/>
                <w:bCs/>
              </w:rPr>
            </w:pPr>
            <w:r w:rsidRPr="32389B25">
              <w:rPr>
                <w:rFonts w:ascii="Calibri" w:eastAsia="Calibri" w:hAnsi="Calibri" w:cs="Calibri"/>
                <w:b/>
                <w:bCs/>
              </w:rPr>
              <w:t>Name</w:t>
            </w:r>
          </w:p>
        </w:tc>
        <w:tc>
          <w:tcPr>
            <w:tcW w:w="4505" w:type="dxa"/>
          </w:tcPr>
          <w:p w14:paraId="67693824" w14:textId="4CC9942A" w:rsidR="23033AA8" w:rsidRDefault="23033AA8" w:rsidP="5E8018B4">
            <w:pPr>
              <w:rPr>
                <w:rFonts w:ascii="Calibri" w:eastAsia="Calibri" w:hAnsi="Calibri" w:cs="Calibri"/>
                <w:b/>
                <w:bCs/>
              </w:rPr>
            </w:pPr>
            <w:r w:rsidRPr="5E8018B4">
              <w:rPr>
                <w:rFonts w:ascii="Calibri" w:eastAsia="Calibri" w:hAnsi="Calibri" w:cs="Calibri"/>
                <w:b/>
                <w:bCs/>
              </w:rPr>
              <w:t>Role</w:t>
            </w:r>
            <w:r w:rsidR="719B5A55" w:rsidRPr="5E8018B4">
              <w:rPr>
                <w:rFonts w:ascii="Calibri" w:eastAsia="Calibri" w:hAnsi="Calibri" w:cs="Calibri"/>
                <w:b/>
                <w:bCs/>
              </w:rPr>
              <w:t>:</w:t>
            </w:r>
          </w:p>
          <w:p w14:paraId="0CA42F5C" w14:textId="25A03E3E" w:rsidR="600F7841" w:rsidRDefault="600F7841" w:rsidP="1D3199CB">
            <w:pPr>
              <w:rPr>
                <w:rFonts w:ascii="Calibri" w:eastAsia="Calibri" w:hAnsi="Calibri" w:cs="Calibri"/>
                <w:b/>
                <w:bCs/>
              </w:rPr>
            </w:pPr>
          </w:p>
        </w:tc>
      </w:tr>
      <w:tr w:rsidR="20585B84" w14:paraId="26B94649" w14:textId="77777777" w:rsidTr="02A8E35A">
        <w:trPr>
          <w:trHeight w:val="300"/>
        </w:trPr>
        <w:tc>
          <w:tcPr>
            <w:tcW w:w="2490" w:type="dxa"/>
            <w:vMerge/>
          </w:tcPr>
          <w:p w14:paraId="3C500CF7" w14:textId="77777777" w:rsidR="00312DB5" w:rsidRDefault="00312DB5"/>
        </w:tc>
        <w:tc>
          <w:tcPr>
            <w:tcW w:w="3630" w:type="dxa"/>
          </w:tcPr>
          <w:p w14:paraId="69809448" w14:textId="1F607884" w:rsidR="20585B84" w:rsidRDefault="23033AA8" w:rsidP="20585B84">
            <w:pPr>
              <w:rPr>
                <w:rFonts w:ascii="Calibri" w:eastAsia="Calibri" w:hAnsi="Calibri" w:cs="Calibri"/>
                <w:b/>
                <w:bCs/>
              </w:rPr>
            </w:pPr>
            <w:r w:rsidRPr="5B8E0659">
              <w:rPr>
                <w:rFonts w:ascii="Calibri" w:eastAsia="Calibri" w:hAnsi="Calibri" w:cs="Calibri"/>
                <w:b/>
                <w:bCs/>
              </w:rPr>
              <w:t>Email</w:t>
            </w:r>
            <w:r w:rsidR="031305E7" w:rsidRPr="5B8E0659">
              <w:rPr>
                <w:rFonts w:ascii="Calibri" w:eastAsia="Calibri" w:hAnsi="Calibri" w:cs="Calibri"/>
                <w:b/>
                <w:bCs/>
              </w:rPr>
              <w:t>:</w:t>
            </w:r>
          </w:p>
        </w:tc>
        <w:tc>
          <w:tcPr>
            <w:tcW w:w="4505" w:type="dxa"/>
          </w:tcPr>
          <w:p w14:paraId="7B4C686B" w14:textId="1F607884" w:rsidR="20585B84" w:rsidRDefault="23033AA8" w:rsidP="20585B84">
            <w:pPr>
              <w:rPr>
                <w:rFonts w:ascii="Calibri" w:eastAsia="Calibri" w:hAnsi="Calibri" w:cs="Calibri"/>
                <w:b/>
                <w:bCs/>
              </w:rPr>
            </w:pPr>
            <w:r w:rsidRPr="7EE01C60">
              <w:rPr>
                <w:rFonts w:ascii="Calibri" w:eastAsia="Calibri" w:hAnsi="Calibri" w:cs="Calibri"/>
                <w:b/>
                <w:bCs/>
              </w:rPr>
              <w:t>Phone</w:t>
            </w:r>
            <w:r w:rsidR="294FEDDC" w:rsidRPr="7EE01C60">
              <w:rPr>
                <w:rFonts w:ascii="Calibri" w:eastAsia="Calibri" w:hAnsi="Calibri" w:cs="Calibri"/>
                <w:b/>
                <w:bCs/>
              </w:rPr>
              <w:t>:</w:t>
            </w:r>
          </w:p>
        </w:tc>
      </w:tr>
      <w:tr w:rsidR="0FD0E21B" w14:paraId="16A72988" w14:textId="77777777" w:rsidTr="02A8E35A">
        <w:trPr>
          <w:trHeight w:val="300"/>
        </w:trPr>
        <w:tc>
          <w:tcPr>
            <w:tcW w:w="2490" w:type="dxa"/>
            <w:vMerge w:val="restart"/>
            <w:shd w:val="clear" w:color="auto" w:fill="E7E6E6" w:themeFill="background2"/>
          </w:tcPr>
          <w:p w14:paraId="47412F61" w14:textId="4351C20A" w:rsidR="00994C52" w:rsidRDefault="00994C52" w:rsidP="00994C52">
            <w:pPr>
              <w:spacing w:line="259" w:lineRule="auto"/>
              <w:rPr>
                <w:rFonts w:ascii="Calibri" w:eastAsia="Calibri" w:hAnsi="Calibri" w:cs="Calibri"/>
                <w:i/>
              </w:rPr>
            </w:pPr>
            <w:r w:rsidRPr="56DB8525">
              <w:rPr>
                <w:rFonts w:ascii="Calibri" w:eastAsia="Calibri" w:hAnsi="Calibri" w:cs="Calibri"/>
                <w:i/>
                <w:iCs/>
              </w:rPr>
              <w:t>A</w:t>
            </w:r>
            <w:r>
              <w:rPr>
                <w:rFonts w:ascii="Calibri" w:eastAsia="Calibri" w:hAnsi="Calibri" w:cs="Calibri"/>
                <w:i/>
                <w:iCs/>
              </w:rPr>
              <w:t>3</w:t>
            </w:r>
            <w:r w:rsidRPr="19F2FFC4">
              <w:rPr>
                <w:rFonts w:ascii="Calibri" w:eastAsia="Calibri" w:hAnsi="Calibri" w:cs="Calibri"/>
                <w:i/>
              </w:rPr>
              <w:t xml:space="preserve">. </w:t>
            </w:r>
            <w:r>
              <w:rPr>
                <w:rFonts w:ascii="Calibri" w:eastAsia="Calibri" w:hAnsi="Calibri" w:cs="Calibri"/>
                <w:i/>
              </w:rPr>
              <w:t>Grant Lead (if different</w:t>
            </w:r>
          </w:p>
          <w:p w14:paraId="4CD4D5FE" w14:textId="0598855F" w:rsidR="0FD0E21B" w:rsidRDefault="0FD0E21B" w:rsidP="0FD0E21B">
            <w:pPr>
              <w:spacing w:line="259" w:lineRule="auto"/>
              <w:rPr>
                <w:rFonts w:ascii="Calibri" w:eastAsia="Calibri" w:hAnsi="Calibri" w:cs="Calibri"/>
                <w:i/>
                <w:iCs/>
              </w:rPr>
            </w:pPr>
          </w:p>
        </w:tc>
        <w:tc>
          <w:tcPr>
            <w:tcW w:w="3630" w:type="dxa"/>
          </w:tcPr>
          <w:p w14:paraId="29B66694" w14:textId="2AC379FA" w:rsidR="0FD0E21B" w:rsidRDefault="00994C52" w:rsidP="0FD0E21B">
            <w:pPr>
              <w:rPr>
                <w:rFonts w:ascii="Calibri" w:eastAsia="Calibri" w:hAnsi="Calibri" w:cs="Calibri"/>
                <w:b/>
                <w:bCs/>
              </w:rPr>
            </w:pPr>
            <w:r w:rsidRPr="32389B25">
              <w:rPr>
                <w:rFonts w:ascii="Calibri" w:eastAsia="Calibri" w:hAnsi="Calibri" w:cs="Calibri"/>
                <w:b/>
                <w:bCs/>
              </w:rPr>
              <w:t>Name</w:t>
            </w:r>
          </w:p>
        </w:tc>
        <w:tc>
          <w:tcPr>
            <w:tcW w:w="4505" w:type="dxa"/>
          </w:tcPr>
          <w:p w14:paraId="282B2837" w14:textId="77777777" w:rsidR="00994C52" w:rsidRDefault="00994C52" w:rsidP="00994C52">
            <w:pPr>
              <w:rPr>
                <w:rFonts w:ascii="Calibri" w:eastAsia="Calibri" w:hAnsi="Calibri" w:cs="Calibri"/>
                <w:b/>
                <w:bCs/>
              </w:rPr>
            </w:pPr>
            <w:r w:rsidRPr="5E8018B4">
              <w:rPr>
                <w:rFonts w:ascii="Calibri" w:eastAsia="Calibri" w:hAnsi="Calibri" w:cs="Calibri"/>
                <w:b/>
                <w:bCs/>
              </w:rPr>
              <w:t>Role:</w:t>
            </w:r>
          </w:p>
          <w:p w14:paraId="6D13246A" w14:textId="31ABFFC5" w:rsidR="0FD0E21B" w:rsidRDefault="0FD0E21B" w:rsidP="0FD0E21B">
            <w:pPr>
              <w:rPr>
                <w:rFonts w:ascii="Calibri" w:eastAsia="Calibri" w:hAnsi="Calibri" w:cs="Calibri"/>
                <w:b/>
                <w:bCs/>
              </w:rPr>
            </w:pPr>
          </w:p>
        </w:tc>
      </w:tr>
      <w:tr w:rsidR="00994C52" w14:paraId="666B1D28" w14:textId="77777777" w:rsidTr="02A8E35A">
        <w:trPr>
          <w:trHeight w:val="300"/>
        </w:trPr>
        <w:tc>
          <w:tcPr>
            <w:tcW w:w="2490" w:type="dxa"/>
            <w:vMerge/>
          </w:tcPr>
          <w:p w14:paraId="06A8A2D8" w14:textId="77777777" w:rsidR="00994C52" w:rsidRPr="7359A914" w:rsidRDefault="00994C52" w:rsidP="00994C52">
            <w:pPr>
              <w:rPr>
                <w:rFonts w:ascii="Calibri" w:eastAsia="Calibri" w:hAnsi="Calibri" w:cs="Calibri"/>
                <w:i/>
                <w:iCs/>
              </w:rPr>
            </w:pPr>
          </w:p>
        </w:tc>
        <w:tc>
          <w:tcPr>
            <w:tcW w:w="3630" w:type="dxa"/>
          </w:tcPr>
          <w:p w14:paraId="0E7BE01C" w14:textId="1AB288E5" w:rsidR="00994C52" w:rsidRDefault="00994C52" w:rsidP="00994C52">
            <w:pPr>
              <w:rPr>
                <w:rFonts w:ascii="Calibri" w:eastAsia="Calibri" w:hAnsi="Calibri" w:cs="Calibri"/>
                <w:b/>
                <w:bCs/>
              </w:rPr>
            </w:pPr>
            <w:r w:rsidRPr="5B8E0659">
              <w:rPr>
                <w:rFonts w:ascii="Calibri" w:eastAsia="Calibri" w:hAnsi="Calibri" w:cs="Calibri"/>
                <w:b/>
                <w:bCs/>
              </w:rPr>
              <w:t>Email:</w:t>
            </w:r>
          </w:p>
        </w:tc>
        <w:tc>
          <w:tcPr>
            <w:tcW w:w="4505" w:type="dxa"/>
          </w:tcPr>
          <w:p w14:paraId="41514905" w14:textId="4E3A7489" w:rsidR="00994C52" w:rsidRDefault="00994C52" w:rsidP="00994C52">
            <w:pPr>
              <w:rPr>
                <w:rFonts w:ascii="Calibri" w:eastAsia="Calibri" w:hAnsi="Calibri" w:cs="Calibri"/>
                <w:b/>
                <w:bCs/>
              </w:rPr>
            </w:pPr>
            <w:r w:rsidRPr="7EE01C60">
              <w:rPr>
                <w:rFonts w:ascii="Calibri" w:eastAsia="Calibri" w:hAnsi="Calibri" w:cs="Calibri"/>
                <w:b/>
                <w:bCs/>
              </w:rPr>
              <w:t>Phone:</w:t>
            </w:r>
          </w:p>
        </w:tc>
      </w:tr>
      <w:tr w:rsidR="00ED6C2C" w14:paraId="5DBFAE2F" w14:textId="77777777" w:rsidTr="02A8E35A">
        <w:tc>
          <w:tcPr>
            <w:tcW w:w="2490" w:type="dxa"/>
            <w:vMerge w:val="restart"/>
            <w:shd w:val="clear" w:color="auto" w:fill="E7E6E6" w:themeFill="background2"/>
          </w:tcPr>
          <w:p w14:paraId="096B1D43" w14:textId="598DB695" w:rsidR="00ED6C2C" w:rsidRPr="56DB8525" w:rsidRDefault="00ED6C2C" w:rsidP="32ECEBAB">
            <w:pPr>
              <w:rPr>
                <w:rFonts w:ascii="Calibri" w:eastAsia="Calibri" w:hAnsi="Calibri" w:cs="Calibri"/>
                <w:i/>
                <w:iCs/>
              </w:rPr>
            </w:pPr>
            <w:r w:rsidRPr="56DB8525">
              <w:rPr>
                <w:rFonts w:ascii="Calibri" w:eastAsia="Calibri" w:hAnsi="Calibri" w:cs="Calibri"/>
                <w:i/>
                <w:iCs/>
              </w:rPr>
              <w:t>A4</w:t>
            </w:r>
            <w:r w:rsidRPr="19F2FFC4">
              <w:rPr>
                <w:rFonts w:ascii="Calibri" w:eastAsia="Calibri" w:hAnsi="Calibri" w:cs="Calibri"/>
                <w:i/>
              </w:rPr>
              <w:t>. HQIM and Grades</w:t>
            </w:r>
            <w:r w:rsidRPr="494D0729">
              <w:rPr>
                <w:rFonts w:ascii="Calibri" w:eastAsia="Calibri" w:hAnsi="Calibri" w:cs="Calibri"/>
                <w:i/>
                <w:iCs/>
              </w:rPr>
              <w:t xml:space="preserve">: </w:t>
            </w:r>
          </w:p>
        </w:tc>
        <w:tc>
          <w:tcPr>
            <w:tcW w:w="3630" w:type="dxa"/>
          </w:tcPr>
          <w:p w14:paraId="6D4E3D13" w14:textId="29CA9D1D" w:rsidR="00ED6C2C" w:rsidRPr="136DCAE9" w:rsidRDefault="00ED6C2C" w:rsidP="00ED6C2C">
            <w:pPr>
              <w:rPr>
                <w:rFonts w:ascii="Calibri" w:eastAsia="Calibri" w:hAnsi="Calibri" w:cs="Calibri"/>
                <w:b/>
                <w:bCs/>
              </w:rPr>
            </w:pPr>
            <w:r w:rsidRPr="136DCAE9">
              <w:rPr>
                <w:rFonts w:ascii="Calibri" w:eastAsia="Calibri" w:hAnsi="Calibri" w:cs="Calibri"/>
                <w:b/>
                <w:bCs/>
              </w:rPr>
              <w:t>Subject:</w:t>
            </w:r>
          </w:p>
        </w:tc>
        <w:tc>
          <w:tcPr>
            <w:tcW w:w="4505" w:type="dxa"/>
          </w:tcPr>
          <w:p w14:paraId="6D89E268" w14:textId="5CFA2186" w:rsidR="00ED6C2C" w:rsidRPr="136DCAE9" w:rsidRDefault="00ED6C2C" w:rsidP="00ED6C2C">
            <w:pPr>
              <w:rPr>
                <w:rFonts w:ascii="Calibri" w:eastAsia="Calibri" w:hAnsi="Calibri" w:cs="Calibri"/>
                <w:b/>
                <w:bCs/>
              </w:rPr>
            </w:pPr>
            <w:r w:rsidRPr="136DCAE9">
              <w:rPr>
                <w:rFonts w:ascii="Calibri" w:eastAsia="Calibri" w:hAnsi="Calibri" w:cs="Calibri"/>
                <w:b/>
                <w:bCs/>
              </w:rPr>
              <w:t>Grades:</w:t>
            </w:r>
          </w:p>
        </w:tc>
      </w:tr>
      <w:tr w:rsidR="003A1691" w14:paraId="38612154" w14:textId="0CF20645" w:rsidTr="02A8E35A">
        <w:tc>
          <w:tcPr>
            <w:tcW w:w="2490" w:type="dxa"/>
            <w:vMerge/>
          </w:tcPr>
          <w:p w14:paraId="67DBE3A1" w14:textId="56D9E0C9" w:rsidR="003A1691" w:rsidRPr="32ECEBAB" w:rsidRDefault="003A1691" w:rsidP="0FD0E21B">
            <w:pPr>
              <w:rPr>
                <w:rFonts w:ascii="Calibri" w:eastAsia="Calibri" w:hAnsi="Calibri" w:cs="Calibri"/>
                <w:i/>
                <w:iCs/>
              </w:rPr>
            </w:pPr>
          </w:p>
        </w:tc>
        <w:tc>
          <w:tcPr>
            <w:tcW w:w="3630" w:type="dxa"/>
          </w:tcPr>
          <w:p w14:paraId="79B88F5F" w14:textId="164ADCCD" w:rsidR="003A1691" w:rsidRPr="394DA74A" w:rsidRDefault="00ED6C2C" w:rsidP="494D0729">
            <w:pPr>
              <w:spacing w:line="259" w:lineRule="auto"/>
              <w:rPr>
                <w:rFonts w:ascii="Calibri" w:eastAsia="Calibri" w:hAnsi="Calibri" w:cs="Calibri"/>
                <w:b/>
              </w:rPr>
            </w:pPr>
            <w:r>
              <w:rPr>
                <w:rFonts w:ascii="Calibri" w:eastAsia="Calibri" w:hAnsi="Calibri" w:cs="Calibri"/>
                <w:b/>
                <w:bCs/>
              </w:rPr>
              <w:t>Adoption Year</w:t>
            </w:r>
            <w:r w:rsidRPr="136DCAE9">
              <w:rPr>
                <w:rFonts w:ascii="Calibri" w:eastAsia="Calibri" w:hAnsi="Calibri" w:cs="Calibri"/>
                <w:b/>
                <w:bCs/>
              </w:rPr>
              <w:t>:</w:t>
            </w:r>
          </w:p>
        </w:tc>
        <w:tc>
          <w:tcPr>
            <w:tcW w:w="4505" w:type="dxa"/>
          </w:tcPr>
          <w:p w14:paraId="77FBF282" w14:textId="663FD89E" w:rsidR="494D0729" w:rsidRDefault="494D0729" w:rsidP="494D0729">
            <w:pPr>
              <w:rPr>
                <w:rFonts w:ascii="Calibri" w:eastAsia="Calibri" w:hAnsi="Calibri" w:cs="Calibri"/>
                <w:b/>
              </w:rPr>
            </w:pPr>
          </w:p>
        </w:tc>
      </w:tr>
      <w:tr w:rsidR="66659002" w14:paraId="6CBC938E" w14:textId="41979D5B" w:rsidTr="02A8E35A">
        <w:tc>
          <w:tcPr>
            <w:tcW w:w="2490" w:type="dxa"/>
            <w:vMerge/>
          </w:tcPr>
          <w:p w14:paraId="37B7B983" w14:textId="7468EA5E" w:rsidR="66659002" w:rsidRDefault="66659002" w:rsidP="66659002">
            <w:pPr>
              <w:rPr>
                <w:rFonts w:ascii="Calibri" w:eastAsia="Calibri" w:hAnsi="Calibri" w:cs="Calibri"/>
                <w:i/>
                <w:iCs/>
              </w:rPr>
            </w:pPr>
          </w:p>
        </w:tc>
        <w:tc>
          <w:tcPr>
            <w:tcW w:w="8135" w:type="dxa"/>
            <w:gridSpan w:val="2"/>
          </w:tcPr>
          <w:p w14:paraId="500FB5B2" w14:textId="51056642" w:rsidR="66659002" w:rsidRDefault="136DCAE9" w:rsidP="66659002">
            <w:pPr>
              <w:rPr>
                <w:rFonts w:ascii="Calibri" w:eastAsia="Calibri" w:hAnsi="Calibri" w:cs="Calibri"/>
                <w:b/>
              </w:rPr>
            </w:pPr>
            <w:r w:rsidRPr="136DCAE9">
              <w:rPr>
                <w:rFonts w:ascii="Calibri" w:eastAsia="Calibri" w:hAnsi="Calibri" w:cs="Calibri"/>
                <w:b/>
                <w:bCs/>
              </w:rPr>
              <w:t xml:space="preserve">Curricular </w:t>
            </w:r>
            <w:r w:rsidR="00ED6C2C" w:rsidRPr="136DCAE9">
              <w:rPr>
                <w:rFonts w:ascii="Calibri" w:eastAsia="Calibri" w:hAnsi="Calibri" w:cs="Calibri"/>
                <w:b/>
                <w:bCs/>
              </w:rPr>
              <w:t>Material</w:t>
            </w:r>
            <w:r w:rsidRPr="136DCAE9">
              <w:rPr>
                <w:rFonts w:ascii="Calibri" w:eastAsia="Calibri" w:hAnsi="Calibri" w:cs="Calibri"/>
                <w:b/>
                <w:bCs/>
              </w:rPr>
              <w:t>:</w:t>
            </w:r>
          </w:p>
        </w:tc>
      </w:tr>
    </w:tbl>
    <w:p w14:paraId="6F87DA2C" w14:textId="0649BB3B" w:rsidR="1D3199CB" w:rsidRDefault="1D3199CB" w:rsidP="1D3199CB">
      <w:pPr>
        <w:rPr>
          <w:b/>
          <w:bCs/>
          <w:sz w:val="24"/>
          <w:szCs w:val="24"/>
        </w:rPr>
      </w:pPr>
    </w:p>
    <w:tbl>
      <w:tblPr>
        <w:tblStyle w:val="TableGrid"/>
        <w:tblW w:w="0" w:type="auto"/>
        <w:tblLayout w:type="fixed"/>
        <w:tblLook w:val="06A0" w:firstRow="1" w:lastRow="0" w:firstColumn="1" w:lastColumn="0" w:noHBand="1" w:noVBand="1"/>
      </w:tblPr>
      <w:tblGrid>
        <w:gridCol w:w="1829"/>
        <w:gridCol w:w="1676"/>
        <w:gridCol w:w="2250"/>
        <w:gridCol w:w="2070"/>
        <w:gridCol w:w="2931"/>
      </w:tblGrid>
      <w:tr w:rsidR="00C91FC3" w14:paraId="508674F2" w14:textId="77777777" w:rsidTr="001E4CFA">
        <w:trPr>
          <w:trHeight w:val="641"/>
        </w:trPr>
        <w:tc>
          <w:tcPr>
            <w:tcW w:w="10756" w:type="dxa"/>
            <w:gridSpan w:val="5"/>
            <w:shd w:val="clear" w:color="auto" w:fill="D9D9D9" w:themeFill="background1" w:themeFillShade="D9"/>
          </w:tcPr>
          <w:p w14:paraId="3B143206" w14:textId="219FC2B1" w:rsidR="00C91FC3" w:rsidRPr="788F91E4" w:rsidRDefault="00C91FC3" w:rsidP="788F91E4">
            <w:pPr>
              <w:rPr>
                <w:rFonts w:ascii="Calibri" w:eastAsia="Calibri" w:hAnsi="Calibri" w:cs="Calibri"/>
              </w:rPr>
            </w:pPr>
            <w:r w:rsidRPr="4C9027C1">
              <w:rPr>
                <w:rFonts w:ascii="Calibri" w:eastAsia="Calibri" w:hAnsi="Calibri" w:cs="Calibri"/>
              </w:rPr>
              <w:t>A5. Please list the names, roles, and schools of all Implementation Grant Leadership Team members. Add rows as needed.</w:t>
            </w:r>
          </w:p>
        </w:tc>
      </w:tr>
      <w:tr w:rsidR="00C91FC3" w14:paraId="03746B53" w14:textId="77777777" w:rsidTr="00C91FC3">
        <w:trPr>
          <w:trHeight w:val="272"/>
        </w:trPr>
        <w:tc>
          <w:tcPr>
            <w:tcW w:w="1829" w:type="dxa"/>
          </w:tcPr>
          <w:p w14:paraId="35CF2D54" w14:textId="77777777" w:rsidR="00C91FC3" w:rsidRPr="165F061E" w:rsidRDefault="00C91FC3" w:rsidP="165F061E">
            <w:pPr>
              <w:rPr>
                <w:rFonts w:ascii="Calibri" w:eastAsia="Calibri" w:hAnsi="Calibri" w:cs="Calibri"/>
                <w:b/>
                <w:bCs/>
              </w:rPr>
            </w:pPr>
            <w:r w:rsidRPr="165F061E">
              <w:rPr>
                <w:rFonts w:ascii="Calibri" w:eastAsia="Calibri" w:hAnsi="Calibri" w:cs="Calibri"/>
                <w:b/>
                <w:bCs/>
              </w:rPr>
              <w:t>Name</w:t>
            </w:r>
          </w:p>
        </w:tc>
        <w:tc>
          <w:tcPr>
            <w:tcW w:w="1676" w:type="dxa"/>
          </w:tcPr>
          <w:p w14:paraId="5A72D125" w14:textId="2D7F12BD" w:rsidR="00C91FC3" w:rsidRPr="165F061E" w:rsidRDefault="00C91FC3" w:rsidP="165F061E">
            <w:pPr>
              <w:rPr>
                <w:rFonts w:ascii="Calibri" w:eastAsia="Calibri" w:hAnsi="Calibri" w:cs="Calibri"/>
                <w:b/>
                <w:bCs/>
              </w:rPr>
            </w:pPr>
            <w:r>
              <w:rPr>
                <w:rFonts w:ascii="Calibri" w:eastAsia="Calibri" w:hAnsi="Calibri" w:cs="Calibri"/>
                <w:b/>
                <w:bCs/>
              </w:rPr>
              <w:t>School/Building</w:t>
            </w:r>
          </w:p>
        </w:tc>
        <w:tc>
          <w:tcPr>
            <w:tcW w:w="2250" w:type="dxa"/>
          </w:tcPr>
          <w:p w14:paraId="4F54207D" w14:textId="44BE7A9E" w:rsidR="00C91FC3" w:rsidRPr="165F061E" w:rsidRDefault="00C91FC3" w:rsidP="165F061E">
            <w:pPr>
              <w:rPr>
                <w:rFonts w:ascii="Calibri" w:eastAsia="Calibri" w:hAnsi="Calibri" w:cs="Calibri"/>
                <w:b/>
                <w:bCs/>
              </w:rPr>
            </w:pPr>
            <w:r w:rsidRPr="165F061E">
              <w:rPr>
                <w:rFonts w:ascii="Calibri" w:eastAsia="Calibri" w:hAnsi="Calibri" w:cs="Calibri"/>
                <w:b/>
                <w:bCs/>
              </w:rPr>
              <w:t>Email</w:t>
            </w:r>
          </w:p>
        </w:tc>
        <w:tc>
          <w:tcPr>
            <w:tcW w:w="2070" w:type="dxa"/>
          </w:tcPr>
          <w:p w14:paraId="5E64AECA" w14:textId="77777777" w:rsidR="00C91FC3" w:rsidRPr="165F061E" w:rsidRDefault="00C91FC3" w:rsidP="165F061E">
            <w:pPr>
              <w:rPr>
                <w:rFonts w:ascii="Calibri" w:eastAsia="Calibri" w:hAnsi="Calibri" w:cs="Calibri"/>
                <w:b/>
                <w:bCs/>
              </w:rPr>
            </w:pPr>
            <w:r w:rsidRPr="165F061E">
              <w:rPr>
                <w:rFonts w:ascii="Calibri" w:eastAsia="Calibri" w:hAnsi="Calibri" w:cs="Calibri"/>
                <w:b/>
                <w:bCs/>
              </w:rPr>
              <w:t>Job Title</w:t>
            </w:r>
          </w:p>
        </w:tc>
        <w:tc>
          <w:tcPr>
            <w:tcW w:w="2931" w:type="dxa"/>
          </w:tcPr>
          <w:p w14:paraId="71B7569D" w14:textId="77777777" w:rsidR="00C91FC3" w:rsidRPr="165F061E" w:rsidRDefault="00C91FC3" w:rsidP="165F061E">
            <w:pPr>
              <w:rPr>
                <w:rFonts w:ascii="Calibri" w:eastAsia="Calibri" w:hAnsi="Calibri" w:cs="Calibri"/>
                <w:b/>
                <w:bCs/>
              </w:rPr>
            </w:pPr>
            <w:r w:rsidRPr="165F061E">
              <w:rPr>
                <w:rFonts w:ascii="Calibri" w:eastAsia="Calibri" w:hAnsi="Calibri" w:cs="Calibri"/>
                <w:b/>
                <w:bCs/>
              </w:rPr>
              <w:t>Responsibility (1-4 words)</w:t>
            </w:r>
          </w:p>
        </w:tc>
      </w:tr>
      <w:tr w:rsidR="00C91FC3" w14:paraId="3198E553" w14:textId="77777777" w:rsidTr="00C91FC3">
        <w:trPr>
          <w:trHeight w:val="256"/>
        </w:trPr>
        <w:tc>
          <w:tcPr>
            <w:tcW w:w="1829" w:type="dxa"/>
          </w:tcPr>
          <w:p w14:paraId="51414294" w14:textId="77777777" w:rsidR="00C91FC3" w:rsidRDefault="00C91FC3" w:rsidP="00215789">
            <w:pPr>
              <w:rPr>
                <w:rFonts w:ascii="Calibri" w:eastAsia="Calibri" w:hAnsi="Calibri" w:cs="Calibri"/>
              </w:rPr>
            </w:pPr>
          </w:p>
        </w:tc>
        <w:tc>
          <w:tcPr>
            <w:tcW w:w="1676" w:type="dxa"/>
          </w:tcPr>
          <w:p w14:paraId="5FC46FA6" w14:textId="77777777" w:rsidR="00C91FC3" w:rsidRDefault="00C91FC3" w:rsidP="00215789">
            <w:pPr>
              <w:rPr>
                <w:rFonts w:ascii="Calibri" w:eastAsia="Calibri" w:hAnsi="Calibri" w:cs="Calibri"/>
              </w:rPr>
            </w:pPr>
          </w:p>
        </w:tc>
        <w:tc>
          <w:tcPr>
            <w:tcW w:w="2250" w:type="dxa"/>
          </w:tcPr>
          <w:p w14:paraId="4FA3F95D" w14:textId="59384BE5" w:rsidR="00C91FC3" w:rsidRDefault="00C91FC3" w:rsidP="00215789">
            <w:pPr>
              <w:rPr>
                <w:rFonts w:ascii="Calibri" w:eastAsia="Calibri" w:hAnsi="Calibri" w:cs="Calibri"/>
              </w:rPr>
            </w:pPr>
          </w:p>
        </w:tc>
        <w:tc>
          <w:tcPr>
            <w:tcW w:w="2070" w:type="dxa"/>
          </w:tcPr>
          <w:p w14:paraId="60A23734" w14:textId="77777777" w:rsidR="00C91FC3" w:rsidRDefault="00C91FC3" w:rsidP="00215789">
            <w:pPr>
              <w:rPr>
                <w:rFonts w:ascii="Calibri" w:eastAsia="Calibri" w:hAnsi="Calibri" w:cs="Calibri"/>
              </w:rPr>
            </w:pPr>
          </w:p>
        </w:tc>
        <w:tc>
          <w:tcPr>
            <w:tcW w:w="2931" w:type="dxa"/>
          </w:tcPr>
          <w:p w14:paraId="4A2CBE9A" w14:textId="77777777" w:rsidR="00C91FC3" w:rsidRDefault="00C91FC3" w:rsidP="00215789">
            <w:pPr>
              <w:rPr>
                <w:rFonts w:ascii="Calibri" w:eastAsia="Calibri" w:hAnsi="Calibri" w:cs="Calibri"/>
              </w:rPr>
            </w:pPr>
          </w:p>
        </w:tc>
      </w:tr>
      <w:tr w:rsidR="00C91FC3" w14:paraId="4182D125" w14:textId="77777777" w:rsidTr="00C91FC3">
        <w:trPr>
          <w:trHeight w:val="272"/>
        </w:trPr>
        <w:tc>
          <w:tcPr>
            <w:tcW w:w="1829" w:type="dxa"/>
          </w:tcPr>
          <w:p w14:paraId="51A270A7" w14:textId="77777777" w:rsidR="00C91FC3" w:rsidRDefault="00C91FC3" w:rsidP="00215789">
            <w:pPr>
              <w:rPr>
                <w:rFonts w:ascii="Calibri" w:eastAsia="Calibri" w:hAnsi="Calibri" w:cs="Calibri"/>
              </w:rPr>
            </w:pPr>
          </w:p>
        </w:tc>
        <w:tc>
          <w:tcPr>
            <w:tcW w:w="1676" w:type="dxa"/>
          </w:tcPr>
          <w:p w14:paraId="4C772FE7" w14:textId="77777777" w:rsidR="00C91FC3" w:rsidRDefault="00C91FC3" w:rsidP="00215789">
            <w:pPr>
              <w:rPr>
                <w:rFonts w:ascii="Calibri" w:eastAsia="Calibri" w:hAnsi="Calibri" w:cs="Calibri"/>
              </w:rPr>
            </w:pPr>
          </w:p>
        </w:tc>
        <w:tc>
          <w:tcPr>
            <w:tcW w:w="2250" w:type="dxa"/>
          </w:tcPr>
          <w:p w14:paraId="5FC885CA" w14:textId="63CD0CF6" w:rsidR="00C91FC3" w:rsidRDefault="00C91FC3" w:rsidP="00215789">
            <w:pPr>
              <w:rPr>
                <w:rFonts w:ascii="Calibri" w:eastAsia="Calibri" w:hAnsi="Calibri" w:cs="Calibri"/>
              </w:rPr>
            </w:pPr>
          </w:p>
        </w:tc>
        <w:tc>
          <w:tcPr>
            <w:tcW w:w="2070" w:type="dxa"/>
          </w:tcPr>
          <w:p w14:paraId="2AC18F65" w14:textId="77777777" w:rsidR="00C91FC3" w:rsidRDefault="00C91FC3" w:rsidP="00215789">
            <w:pPr>
              <w:rPr>
                <w:rFonts w:ascii="Calibri" w:eastAsia="Calibri" w:hAnsi="Calibri" w:cs="Calibri"/>
              </w:rPr>
            </w:pPr>
          </w:p>
        </w:tc>
        <w:tc>
          <w:tcPr>
            <w:tcW w:w="2931" w:type="dxa"/>
          </w:tcPr>
          <w:p w14:paraId="5EA6D694" w14:textId="77777777" w:rsidR="00C91FC3" w:rsidRDefault="00C91FC3" w:rsidP="00215789">
            <w:pPr>
              <w:rPr>
                <w:rFonts w:ascii="Calibri" w:eastAsia="Calibri" w:hAnsi="Calibri" w:cs="Calibri"/>
              </w:rPr>
            </w:pPr>
          </w:p>
        </w:tc>
      </w:tr>
      <w:tr w:rsidR="00C91FC3" w14:paraId="4468F918" w14:textId="77777777" w:rsidTr="00C91FC3">
        <w:trPr>
          <w:trHeight w:val="256"/>
        </w:trPr>
        <w:tc>
          <w:tcPr>
            <w:tcW w:w="1829" w:type="dxa"/>
          </w:tcPr>
          <w:p w14:paraId="529E4910" w14:textId="77777777" w:rsidR="00C91FC3" w:rsidRDefault="00C91FC3" w:rsidP="00215789">
            <w:pPr>
              <w:rPr>
                <w:rFonts w:ascii="Calibri" w:eastAsia="Calibri" w:hAnsi="Calibri" w:cs="Calibri"/>
              </w:rPr>
            </w:pPr>
          </w:p>
        </w:tc>
        <w:tc>
          <w:tcPr>
            <w:tcW w:w="1676" w:type="dxa"/>
          </w:tcPr>
          <w:p w14:paraId="5A07864B" w14:textId="77777777" w:rsidR="00C91FC3" w:rsidRDefault="00C91FC3" w:rsidP="00215789">
            <w:pPr>
              <w:rPr>
                <w:rFonts w:ascii="Calibri" w:eastAsia="Calibri" w:hAnsi="Calibri" w:cs="Calibri"/>
              </w:rPr>
            </w:pPr>
          </w:p>
        </w:tc>
        <w:tc>
          <w:tcPr>
            <w:tcW w:w="2250" w:type="dxa"/>
          </w:tcPr>
          <w:p w14:paraId="1D65D5BD" w14:textId="1B5D014C" w:rsidR="00C91FC3" w:rsidRDefault="00C91FC3" w:rsidP="00215789">
            <w:pPr>
              <w:rPr>
                <w:rFonts w:ascii="Calibri" w:eastAsia="Calibri" w:hAnsi="Calibri" w:cs="Calibri"/>
              </w:rPr>
            </w:pPr>
          </w:p>
        </w:tc>
        <w:tc>
          <w:tcPr>
            <w:tcW w:w="2070" w:type="dxa"/>
          </w:tcPr>
          <w:p w14:paraId="66C56EDA" w14:textId="77777777" w:rsidR="00C91FC3" w:rsidRDefault="00C91FC3" w:rsidP="00215789">
            <w:pPr>
              <w:rPr>
                <w:rFonts w:ascii="Calibri" w:eastAsia="Calibri" w:hAnsi="Calibri" w:cs="Calibri"/>
              </w:rPr>
            </w:pPr>
          </w:p>
        </w:tc>
        <w:tc>
          <w:tcPr>
            <w:tcW w:w="2931" w:type="dxa"/>
          </w:tcPr>
          <w:p w14:paraId="3F3A8E11" w14:textId="77777777" w:rsidR="00C91FC3" w:rsidRDefault="00C91FC3" w:rsidP="00215789">
            <w:pPr>
              <w:rPr>
                <w:rFonts w:ascii="Calibri" w:eastAsia="Calibri" w:hAnsi="Calibri" w:cs="Calibri"/>
              </w:rPr>
            </w:pPr>
          </w:p>
        </w:tc>
      </w:tr>
      <w:tr w:rsidR="00C91FC3" w14:paraId="12C4035C" w14:textId="77777777" w:rsidTr="00C91FC3">
        <w:trPr>
          <w:trHeight w:val="272"/>
        </w:trPr>
        <w:tc>
          <w:tcPr>
            <w:tcW w:w="1829" w:type="dxa"/>
          </w:tcPr>
          <w:p w14:paraId="0A28DC2C" w14:textId="77777777" w:rsidR="00C91FC3" w:rsidRDefault="00C91FC3" w:rsidP="00215789">
            <w:pPr>
              <w:rPr>
                <w:rFonts w:ascii="Calibri" w:eastAsia="Calibri" w:hAnsi="Calibri" w:cs="Calibri"/>
              </w:rPr>
            </w:pPr>
          </w:p>
        </w:tc>
        <w:tc>
          <w:tcPr>
            <w:tcW w:w="1676" w:type="dxa"/>
          </w:tcPr>
          <w:p w14:paraId="088B5D54" w14:textId="77777777" w:rsidR="00C91FC3" w:rsidRDefault="00C91FC3" w:rsidP="00215789">
            <w:pPr>
              <w:rPr>
                <w:rFonts w:ascii="Calibri" w:eastAsia="Calibri" w:hAnsi="Calibri" w:cs="Calibri"/>
              </w:rPr>
            </w:pPr>
          </w:p>
        </w:tc>
        <w:tc>
          <w:tcPr>
            <w:tcW w:w="2250" w:type="dxa"/>
          </w:tcPr>
          <w:p w14:paraId="5C933E47" w14:textId="4295D14D" w:rsidR="00C91FC3" w:rsidRDefault="00C91FC3" w:rsidP="00215789">
            <w:pPr>
              <w:rPr>
                <w:rFonts w:ascii="Calibri" w:eastAsia="Calibri" w:hAnsi="Calibri" w:cs="Calibri"/>
              </w:rPr>
            </w:pPr>
          </w:p>
        </w:tc>
        <w:tc>
          <w:tcPr>
            <w:tcW w:w="2070" w:type="dxa"/>
          </w:tcPr>
          <w:p w14:paraId="17C90FC6" w14:textId="77777777" w:rsidR="00C91FC3" w:rsidRDefault="00C91FC3" w:rsidP="00215789">
            <w:pPr>
              <w:rPr>
                <w:rFonts w:ascii="Calibri" w:eastAsia="Calibri" w:hAnsi="Calibri" w:cs="Calibri"/>
              </w:rPr>
            </w:pPr>
          </w:p>
        </w:tc>
        <w:tc>
          <w:tcPr>
            <w:tcW w:w="2931" w:type="dxa"/>
          </w:tcPr>
          <w:p w14:paraId="176EDA93" w14:textId="77777777" w:rsidR="00C91FC3" w:rsidRDefault="00C91FC3" w:rsidP="00215789">
            <w:pPr>
              <w:rPr>
                <w:rFonts w:ascii="Calibri" w:eastAsia="Calibri" w:hAnsi="Calibri" w:cs="Calibri"/>
              </w:rPr>
            </w:pPr>
          </w:p>
        </w:tc>
      </w:tr>
      <w:tr w:rsidR="00C91FC3" w14:paraId="1877E551" w14:textId="77777777" w:rsidTr="00C91FC3">
        <w:trPr>
          <w:trHeight w:val="256"/>
        </w:trPr>
        <w:tc>
          <w:tcPr>
            <w:tcW w:w="1829" w:type="dxa"/>
          </w:tcPr>
          <w:p w14:paraId="04C19E9E" w14:textId="77777777" w:rsidR="00C91FC3" w:rsidRDefault="00C91FC3" w:rsidP="00215789">
            <w:pPr>
              <w:rPr>
                <w:rFonts w:ascii="Calibri" w:eastAsia="Calibri" w:hAnsi="Calibri" w:cs="Calibri"/>
              </w:rPr>
            </w:pPr>
          </w:p>
        </w:tc>
        <w:tc>
          <w:tcPr>
            <w:tcW w:w="1676" w:type="dxa"/>
          </w:tcPr>
          <w:p w14:paraId="7C817721" w14:textId="77777777" w:rsidR="00C91FC3" w:rsidRDefault="00C91FC3" w:rsidP="00215789">
            <w:pPr>
              <w:rPr>
                <w:rFonts w:ascii="Calibri" w:eastAsia="Calibri" w:hAnsi="Calibri" w:cs="Calibri"/>
              </w:rPr>
            </w:pPr>
          </w:p>
        </w:tc>
        <w:tc>
          <w:tcPr>
            <w:tcW w:w="2250" w:type="dxa"/>
          </w:tcPr>
          <w:p w14:paraId="12EEBDBC" w14:textId="5A40A186" w:rsidR="00C91FC3" w:rsidRDefault="00C91FC3" w:rsidP="00215789">
            <w:pPr>
              <w:rPr>
                <w:rFonts w:ascii="Calibri" w:eastAsia="Calibri" w:hAnsi="Calibri" w:cs="Calibri"/>
              </w:rPr>
            </w:pPr>
          </w:p>
        </w:tc>
        <w:tc>
          <w:tcPr>
            <w:tcW w:w="2070" w:type="dxa"/>
          </w:tcPr>
          <w:p w14:paraId="6BF1A0D2" w14:textId="77777777" w:rsidR="00C91FC3" w:rsidRDefault="00C91FC3" w:rsidP="00215789">
            <w:pPr>
              <w:rPr>
                <w:rFonts w:ascii="Calibri" w:eastAsia="Calibri" w:hAnsi="Calibri" w:cs="Calibri"/>
              </w:rPr>
            </w:pPr>
          </w:p>
        </w:tc>
        <w:tc>
          <w:tcPr>
            <w:tcW w:w="2931" w:type="dxa"/>
          </w:tcPr>
          <w:p w14:paraId="2FB39C17" w14:textId="77777777" w:rsidR="00C91FC3" w:rsidRDefault="00C91FC3" w:rsidP="00215789">
            <w:pPr>
              <w:rPr>
                <w:rFonts w:ascii="Calibri" w:eastAsia="Calibri" w:hAnsi="Calibri" w:cs="Calibri"/>
              </w:rPr>
            </w:pPr>
          </w:p>
        </w:tc>
      </w:tr>
      <w:tr w:rsidR="00C91FC3" w14:paraId="3E0396DF" w14:textId="77777777" w:rsidTr="00C91FC3">
        <w:trPr>
          <w:trHeight w:val="272"/>
        </w:trPr>
        <w:tc>
          <w:tcPr>
            <w:tcW w:w="1829" w:type="dxa"/>
          </w:tcPr>
          <w:p w14:paraId="4AA5086D" w14:textId="77777777" w:rsidR="00C91FC3" w:rsidRDefault="00C91FC3" w:rsidP="00215789">
            <w:pPr>
              <w:rPr>
                <w:rFonts w:ascii="Calibri" w:eastAsia="Calibri" w:hAnsi="Calibri" w:cs="Calibri"/>
              </w:rPr>
            </w:pPr>
          </w:p>
        </w:tc>
        <w:tc>
          <w:tcPr>
            <w:tcW w:w="1676" w:type="dxa"/>
          </w:tcPr>
          <w:p w14:paraId="7508695D" w14:textId="77777777" w:rsidR="00C91FC3" w:rsidRDefault="00C91FC3" w:rsidP="00215789">
            <w:pPr>
              <w:rPr>
                <w:rFonts w:ascii="Calibri" w:eastAsia="Calibri" w:hAnsi="Calibri" w:cs="Calibri"/>
              </w:rPr>
            </w:pPr>
          </w:p>
        </w:tc>
        <w:tc>
          <w:tcPr>
            <w:tcW w:w="2250" w:type="dxa"/>
          </w:tcPr>
          <w:p w14:paraId="384119AF" w14:textId="3A8AAC7F" w:rsidR="00C91FC3" w:rsidRDefault="00C91FC3" w:rsidP="00215789">
            <w:pPr>
              <w:rPr>
                <w:rFonts w:ascii="Calibri" w:eastAsia="Calibri" w:hAnsi="Calibri" w:cs="Calibri"/>
              </w:rPr>
            </w:pPr>
          </w:p>
        </w:tc>
        <w:tc>
          <w:tcPr>
            <w:tcW w:w="2070" w:type="dxa"/>
          </w:tcPr>
          <w:p w14:paraId="3483317B" w14:textId="77777777" w:rsidR="00C91FC3" w:rsidRDefault="00C91FC3" w:rsidP="00215789">
            <w:pPr>
              <w:rPr>
                <w:rFonts w:ascii="Calibri" w:eastAsia="Calibri" w:hAnsi="Calibri" w:cs="Calibri"/>
              </w:rPr>
            </w:pPr>
          </w:p>
        </w:tc>
        <w:tc>
          <w:tcPr>
            <w:tcW w:w="2931" w:type="dxa"/>
          </w:tcPr>
          <w:p w14:paraId="280E0C88" w14:textId="77777777" w:rsidR="00C91FC3" w:rsidRDefault="00C91FC3" w:rsidP="00215789">
            <w:pPr>
              <w:rPr>
                <w:rFonts w:ascii="Calibri" w:eastAsia="Calibri" w:hAnsi="Calibri" w:cs="Calibri"/>
              </w:rPr>
            </w:pPr>
          </w:p>
        </w:tc>
      </w:tr>
    </w:tbl>
    <w:p w14:paraId="61B4DCE9" w14:textId="77777777" w:rsidR="004321B7" w:rsidRDefault="004321B7" w:rsidP="1D3199CB">
      <w:pPr>
        <w:rPr>
          <w:b/>
          <w:bCs/>
          <w:sz w:val="24"/>
          <w:szCs w:val="24"/>
        </w:rPr>
      </w:pPr>
    </w:p>
    <w:p w14:paraId="52D118BA" w14:textId="5E24CDC1" w:rsidR="00BE1C91" w:rsidRDefault="00BE1C91" w:rsidP="1D3199CB">
      <w:pPr>
        <w:rPr>
          <w:b/>
          <w:bCs/>
          <w:sz w:val="24"/>
          <w:szCs w:val="24"/>
        </w:rPr>
      </w:pPr>
      <w:r w:rsidRPr="3895F61D">
        <w:rPr>
          <w:b/>
          <w:bCs/>
          <w:sz w:val="26"/>
          <w:szCs w:val="26"/>
        </w:rPr>
        <w:t xml:space="preserve">Part B: </w:t>
      </w:r>
      <w:r>
        <w:rPr>
          <w:b/>
          <w:bCs/>
          <w:sz w:val="26"/>
          <w:szCs w:val="26"/>
        </w:rPr>
        <w:t>Materials Selection Process</w:t>
      </w:r>
      <w:r w:rsidR="00477AED">
        <w:rPr>
          <w:b/>
          <w:bCs/>
          <w:sz w:val="26"/>
          <w:szCs w:val="26"/>
        </w:rPr>
        <w:t xml:space="preserve"> (Learn &amp; Prepare, and Investigate &amp; Selection)</w:t>
      </w:r>
      <w:r w:rsidR="00E07438">
        <w:rPr>
          <w:b/>
          <w:bCs/>
          <w:sz w:val="26"/>
          <w:szCs w:val="26"/>
        </w:rPr>
        <w:t xml:space="preserve">. This </w:t>
      </w:r>
      <w:r w:rsidR="00C1765C">
        <w:rPr>
          <w:b/>
          <w:bCs/>
          <w:sz w:val="26"/>
          <w:szCs w:val="26"/>
        </w:rPr>
        <w:t xml:space="preserve">section uses terminology from the IMplementMA Guide, so please refer to that document to understand those terms. </w:t>
      </w:r>
    </w:p>
    <w:tbl>
      <w:tblPr>
        <w:tblStyle w:val="TableGrid"/>
        <w:tblW w:w="0" w:type="auto"/>
        <w:tblLook w:val="04A0" w:firstRow="1" w:lastRow="0" w:firstColumn="1" w:lastColumn="0" w:noHBand="0" w:noVBand="1"/>
      </w:tblPr>
      <w:tblGrid>
        <w:gridCol w:w="10790"/>
      </w:tblGrid>
      <w:tr w:rsidR="54CD035C" w14:paraId="3300AC75" w14:textId="77777777" w:rsidTr="4C9027C1">
        <w:tc>
          <w:tcPr>
            <w:tcW w:w="10790" w:type="dxa"/>
            <w:shd w:val="clear" w:color="auto" w:fill="D9D9D9" w:themeFill="background1" w:themeFillShade="D9"/>
          </w:tcPr>
          <w:p w14:paraId="71452685" w14:textId="6B34A8BA" w:rsidR="00A23872" w:rsidRPr="00A23872" w:rsidRDefault="0012165B" w:rsidP="002F536E">
            <w:pPr>
              <w:rPr>
                <w:color w:val="000000" w:themeColor="text1"/>
              </w:rPr>
            </w:pPr>
            <w:r>
              <w:t>B1</w:t>
            </w:r>
            <w:r w:rsidR="5AA60677">
              <w:t xml:space="preserve">. </w:t>
            </w:r>
            <w:r w:rsidR="002F536E" w:rsidRPr="5ABAAFED">
              <w:rPr>
                <w:rFonts w:eastAsiaTheme="minorEastAsia"/>
              </w:rPr>
              <w:t>In preparation to select new instructional materials,</w:t>
            </w:r>
            <w:r w:rsidR="00D60137" w:rsidRPr="5ABAAFED">
              <w:rPr>
                <w:rFonts w:eastAsiaTheme="minorEastAsia"/>
              </w:rPr>
              <w:t xml:space="preserve"> </w:t>
            </w:r>
            <w:r w:rsidR="4E12348B" w:rsidRPr="5ABAAFED">
              <w:rPr>
                <w:rFonts w:eastAsiaTheme="minorEastAsia"/>
              </w:rPr>
              <w:t xml:space="preserve">how </w:t>
            </w:r>
            <w:r w:rsidR="13138382" w:rsidRPr="5ABAAFED">
              <w:rPr>
                <w:rFonts w:eastAsiaTheme="minorEastAsia"/>
              </w:rPr>
              <w:t xml:space="preserve">did you </w:t>
            </w:r>
            <w:r w:rsidR="3B57EF6B" w:rsidRPr="5ABAAFED">
              <w:rPr>
                <w:rFonts w:eastAsiaTheme="minorEastAsia"/>
              </w:rPr>
              <w:t xml:space="preserve">(or how do you plan to) </w:t>
            </w:r>
            <w:r w:rsidR="006C4AA6" w:rsidRPr="5ABAAFED">
              <w:rPr>
                <w:color w:val="000000" w:themeColor="text1"/>
              </w:rPr>
              <w:t>establish district priorities, an instructional vision, and curriculum review cycles and timeline?</w:t>
            </w:r>
            <w:r w:rsidR="002F536E" w:rsidRPr="5ABAAFED">
              <w:rPr>
                <w:color w:val="000000" w:themeColor="text1"/>
              </w:rPr>
              <w:t xml:space="preserve"> </w:t>
            </w:r>
            <w:r w:rsidR="50F919C1" w:rsidRPr="5ABAAFED">
              <w:rPr>
                <w:color w:val="000000" w:themeColor="text1"/>
              </w:rPr>
              <w:t xml:space="preserve">If so, explain your process and those priorities, vision, and curriculum review time cycles. </w:t>
            </w:r>
            <w:r w:rsidR="002F536E" w:rsidRPr="5ABAAFED">
              <w:rPr>
                <w:rFonts w:eastAsiaTheme="minorEastAsia"/>
              </w:rPr>
              <w:t>Be clear about what work is planned and what has been completed</w:t>
            </w:r>
            <w:r w:rsidR="2BA895BB" w:rsidRPr="5ABAAFED">
              <w:rPr>
                <w:rFonts w:eastAsiaTheme="minorEastAsia"/>
              </w:rPr>
              <w:t>.</w:t>
            </w:r>
            <w:r w:rsidR="00F72459">
              <w:rPr>
                <w:rFonts w:eastAsiaTheme="minorEastAsia"/>
              </w:rPr>
              <w:t xml:space="preserve"> </w:t>
            </w:r>
            <w:r w:rsidR="00F72459">
              <w:t>[</w:t>
            </w:r>
            <w:r w:rsidR="00F72459" w:rsidRPr="009D3AF4">
              <w:t>response length limit: 400 words]</w:t>
            </w:r>
          </w:p>
          <w:p w14:paraId="62A78935" w14:textId="553FAB6F" w:rsidR="3705B62D" w:rsidRPr="00D60137" w:rsidRDefault="3705B62D" w:rsidP="00126E91">
            <w:pPr>
              <w:pStyle w:val="ListParagraph"/>
              <w:rPr>
                <w:rStyle w:val="normaltextrun"/>
                <w:color w:val="000000" w:themeColor="text1"/>
              </w:rPr>
            </w:pPr>
          </w:p>
        </w:tc>
      </w:tr>
      <w:tr w:rsidR="54CD035C" w14:paraId="181D972E" w14:textId="77777777" w:rsidTr="4C9027C1">
        <w:tc>
          <w:tcPr>
            <w:tcW w:w="10790" w:type="dxa"/>
          </w:tcPr>
          <w:p w14:paraId="748B92C1" w14:textId="77777777" w:rsidR="54CD035C" w:rsidRDefault="54CD035C" w:rsidP="54CD035C">
            <w:pPr>
              <w:rPr>
                <w:b/>
                <w:bCs/>
              </w:rPr>
            </w:pPr>
          </w:p>
        </w:tc>
      </w:tr>
      <w:tr w:rsidR="002F536E" w14:paraId="135B2469" w14:textId="77777777" w:rsidTr="4C9027C1">
        <w:trPr>
          <w:trHeight w:val="1250"/>
        </w:trPr>
        <w:tc>
          <w:tcPr>
            <w:tcW w:w="10790" w:type="dxa"/>
            <w:shd w:val="clear" w:color="auto" w:fill="D9D9D9" w:themeFill="background1" w:themeFillShade="D9"/>
          </w:tcPr>
          <w:p w14:paraId="19BE9553" w14:textId="0671A15B" w:rsidR="002F536E" w:rsidRPr="00A23872" w:rsidRDefault="0012165B" w:rsidP="5ABAAFED">
            <w:pPr>
              <w:rPr>
                <w:color w:val="000000" w:themeColor="text1"/>
              </w:rPr>
            </w:pPr>
            <w:r>
              <w:t>B</w:t>
            </w:r>
            <w:r w:rsidR="009B5DC5">
              <w:t>2</w:t>
            </w:r>
            <w:r w:rsidR="002F536E">
              <w:t xml:space="preserve">. </w:t>
            </w:r>
            <w:r w:rsidR="002F536E" w:rsidRPr="5ABAAFED">
              <w:rPr>
                <w:rFonts w:eastAsiaTheme="minorEastAsia"/>
              </w:rPr>
              <w:t xml:space="preserve">In preparation to select new instructional materials, how did you establish </w:t>
            </w:r>
            <w:r w:rsidR="4BD625EA" w:rsidRPr="5ABAAFED">
              <w:rPr>
                <w:rFonts w:eastAsiaTheme="minorEastAsia"/>
              </w:rPr>
              <w:t xml:space="preserve">(or how do you plan to) </w:t>
            </w:r>
            <w:r w:rsidR="002F536E" w:rsidRPr="5ABAAFED">
              <w:rPr>
                <w:rFonts w:eastAsiaTheme="minorEastAsia"/>
              </w:rPr>
              <w:t xml:space="preserve">a Curriculum Council. Specifically, how have you engaged school leadership in this process, how have you engaged parents in building their understanding and getting their input, and how have you engaged teachers in building their </w:t>
            </w:r>
            <w:r w:rsidR="002F536E" w:rsidRPr="5ABAAFED">
              <w:rPr>
                <w:rFonts w:eastAsiaTheme="minorEastAsia"/>
              </w:rPr>
              <w:lastRenderedPageBreak/>
              <w:t xml:space="preserve">understanding and getting their input? </w:t>
            </w:r>
            <w:r w:rsidR="121D0458" w:rsidRPr="5ABAAFED">
              <w:rPr>
                <w:rFonts w:eastAsiaTheme="minorEastAsia"/>
              </w:rPr>
              <w:t>From your perspective, what are the level of investment in those different stakeholder groups?</w:t>
            </w:r>
            <w:r w:rsidR="00F72459">
              <w:rPr>
                <w:rFonts w:eastAsiaTheme="minorEastAsia"/>
              </w:rPr>
              <w:t xml:space="preserve"> </w:t>
            </w:r>
            <w:r w:rsidR="00F72459">
              <w:t>[</w:t>
            </w:r>
            <w:r w:rsidR="00F72459" w:rsidRPr="009D3AF4">
              <w:t>response length limit: 400 words]</w:t>
            </w:r>
          </w:p>
          <w:p w14:paraId="63356B1D" w14:textId="77777777" w:rsidR="002F536E" w:rsidRDefault="002F536E" w:rsidP="54CD035C">
            <w:pPr>
              <w:rPr>
                <w:b/>
                <w:bCs/>
              </w:rPr>
            </w:pPr>
          </w:p>
        </w:tc>
      </w:tr>
      <w:tr w:rsidR="002F536E" w14:paraId="13E848BC" w14:textId="77777777" w:rsidTr="4C9027C1">
        <w:tc>
          <w:tcPr>
            <w:tcW w:w="10790" w:type="dxa"/>
          </w:tcPr>
          <w:p w14:paraId="7F023CED" w14:textId="77777777" w:rsidR="002F536E" w:rsidRDefault="002F536E" w:rsidP="54CD035C">
            <w:pPr>
              <w:rPr>
                <w:b/>
                <w:bCs/>
              </w:rPr>
            </w:pPr>
          </w:p>
        </w:tc>
      </w:tr>
      <w:tr w:rsidR="002F536E" w14:paraId="7D50F58E" w14:textId="77777777" w:rsidTr="4C9027C1">
        <w:trPr>
          <w:trHeight w:val="692"/>
        </w:trPr>
        <w:tc>
          <w:tcPr>
            <w:tcW w:w="10790" w:type="dxa"/>
            <w:shd w:val="clear" w:color="auto" w:fill="D9D9D9" w:themeFill="background1" w:themeFillShade="D9"/>
          </w:tcPr>
          <w:p w14:paraId="17E03730" w14:textId="47724AA4" w:rsidR="0071765A" w:rsidRPr="002F536E" w:rsidRDefault="5070CA3E" w:rsidP="5ABAAFED">
            <w:pPr>
              <w:rPr>
                <w:color w:val="000000" w:themeColor="text1"/>
              </w:rPr>
            </w:pPr>
            <w:r>
              <w:t>B</w:t>
            </w:r>
            <w:r w:rsidR="002719D4">
              <w:t>3</w:t>
            </w:r>
            <w:r w:rsidR="7BA1DAB0">
              <w:t xml:space="preserve">. </w:t>
            </w:r>
            <w:r w:rsidR="7BA1DAB0" w:rsidRPr="4C9027C1">
              <w:rPr>
                <w:rFonts w:eastAsiaTheme="minorEastAsia"/>
              </w:rPr>
              <w:t xml:space="preserve">In preparation to select new instructional materials, how did you </w:t>
            </w:r>
            <w:r w:rsidR="69C67CDA" w:rsidRPr="4C9027C1">
              <w:rPr>
                <w:rFonts w:eastAsiaTheme="minorEastAsia"/>
              </w:rPr>
              <w:t xml:space="preserve">engage </w:t>
            </w:r>
            <w:r w:rsidR="49E367E2" w:rsidRPr="4C9027C1">
              <w:rPr>
                <w:rFonts w:eastAsiaTheme="minorEastAsia"/>
              </w:rPr>
              <w:t xml:space="preserve">(or how do you plan to) </w:t>
            </w:r>
            <w:r w:rsidR="69C67CDA" w:rsidRPr="4C9027C1">
              <w:rPr>
                <w:rFonts w:eastAsiaTheme="minorEastAsia"/>
              </w:rPr>
              <w:t>with the Curriculum Council and other stakeholders to ensure a strong local lens?</w:t>
            </w:r>
            <w:r w:rsidR="7BA1DAB0" w:rsidRPr="4C9027C1">
              <w:rPr>
                <w:rFonts w:eastAsiaTheme="minorEastAsia"/>
              </w:rPr>
              <w:t xml:space="preserve"> </w:t>
            </w:r>
            <w:r w:rsidR="5B50B554" w:rsidRPr="4C9027C1">
              <w:rPr>
                <w:rFonts w:eastAsiaTheme="minorEastAsia"/>
              </w:rPr>
              <w:t>Be clear about what work is planned and what has been completed.</w:t>
            </w:r>
            <w:r w:rsidR="00F72459">
              <w:rPr>
                <w:rFonts w:eastAsiaTheme="minorEastAsia"/>
              </w:rPr>
              <w:t xml:space="preserve"> </w:t>
            </w:r>
            <w:r w:rsidR="00F72459">
              <w:t>[</w:t>
            </w:r>
            <w:r w:rsidR="00F72459" w:rsidRPr="009D3AF4">
              <w:t>response length limit: 400 words]</w:t>
            </w:r>
          </w:p>
          <w:p w14:paraId="19D78D35" w14:textId="77777777" w:rsidR="002F536E" w:rsidRDefault="002F536E" w:rsidP="54CD035C">
            <w:pPr>
              <w:rPr>
                <w:b/>
                <w:bCs/>
              </w:rPr>
            </w:pPr>
          </w:p>
        </w:tc>
      </w:tr>
      <w:tr w:rsidR="002F536E" w14:paraId="4E30F729" w14:textId="77777777" w:rsidTr="4C9027C1">
        <w:tc>
          <w:tcPr>
            <w:tcW w:w="10790" w:type="dxa"/>
          </w:tcPr>
          <w:p w14:paraId="0EA43FD1" w14:textId="77777777" w:rsidR="002F536E" w:rsidRDefault="002F536E" w:rsidP="54CD035C">
            <w:pPr>
              <w:rPr>
                <w:b/>
                <w:bCs/>
              </w:rPr>
            </w:pPr>
          </w:p>
        </w:tc>
      </w:tr>
      <w:tr w:rsidR="00C31DB1" w14:paraId="1E7B0155" w14:textId="77777777" w:rsidTr="4C9027C1">
        <w:tc>
          <w:tcPr>
            <w:tcW w:w="10790" w:type="dxa"/>
            <w:shd w:val="clear" w:color="auto" w:fill="D9D9D9" w:themeFill="background1" w:themeFillShade="D9"/>
          </w:tcPr>
          <w:p w14:paraId="789D3F90" w14:textId="39FF91C0" w:rsidR="008A332A" w:rsidRPr="009D3AF4" w:rsidRDefault="5070CA3E" w:rsidP="5ABAAFED">
            <w:r>
              <w:t>B</w:t>
            </w:r>
            <w:r w:rsidR="002719D4">
              <w:t>5</w:t>
            </w:r>
            <w:r w:rsidR="598A11E1">
              <w:t>.</w:t>
            </w:r>
            <w:r w:rsidR="7951B08C">
              <w:t xml:space="preserve"> Describe the process for h</w:t>
            </w:r>
            <w:r w:rsidR="1D12316A">
              <w:t>ow</w:t>
            </w:r>
            <w:r w:rsidR="171B2B55">
              <w:t xml:space="preserve"> </w:t>
            </w:r>
            <w:r w:rsidR="1D12316A">
              <w:t xml:space="preserve">your </w:t>
            </w:r>
            <w:r w:rsidR="2471D3A8">
              <w:t>LEA</w:t>
            </w:r>
            <w:r w:rsidR="1D12316A">
              <w:t xml:space="preserve"> </w:t>
            </w:r>
            <w:r w:rsidR="298909D4" w:rsidRPr="4C9027C1">
              <w:rPr>
                <w:rFonts w:eastAsiaTheme="minorEastAsia"/>
              </w:rPr>
              <w:t>(or how do you plan to)</w:t>
            </w:r>
            <w:r w:rsidR="298909D4">
              <w:t xml:space="preserve"> </w:t>
            </w:r>
            <w:r w:rsidR="1D12316A">
              <w:t>investigate</w:t>
            </w:r>
            <w:r w:rsidR="2471D3A8">
              <w:t>d</w:t>
            </w:r>
            <w:r w:rsidR="1D12316A">
              <w:t xml:space="preserve"> and selected </w:t>
            </w:r>
            <w:r w:rsidR="16FDF1BC">
              <w:t xml:space="preserve">the </w:t>
            </w:r>
            <w:r w:rsidR="1D12316A">
              <w:t>new materials</w:t>
            </w:r>
            <w:r w:rsidR="564B5C62">
              <w:t xml:space="preserve"> you are looking to have partially funded with this grant</w:t>
            </w:r>
            <w:r w:rsidR="1D12316A">
              <w:t>? How did you narrow your options, investigate materials, and make a selection?</w:t>
            </w:r>
            <w:r w:rsidR="0063191B">
              <w:t xml:space="preserve"> Has the final decision been made about which materials the district will move forward with? If no, what additional work needs to happen before that final decision is made? When does the district anticipate that final decision will be made?</w:t>
            </w:r>
          </w:p>
          <w:p w14:paraId="2070B275" w14:textId="439C7830" w:rsidR="00C31DB1" w:rsidRDefault="1D12316A" w:rsidP="008A332A">
            <w:pPr>
              <w:rPr>
                <w:b/>
                <w:bCs/>
              </w:rPr>
            </w:pPr>
            <w:r>
              <w:t>[response length limit: 400 words]</w:t>
            </w:r>
          </w:p>
        </w:tc>
      </w:tr>
      <w:tr w:rsidR="00C31DB1" w14:paraId="37C7680A" w14:textId="77777777" w:rsidTr="4C9027C1">
        <w:tc>
          <w:tcPr>
            <w:tcW w:w="10790" w:type="dxa"/>
          </w:tcPr>
          <w:p w14:paraId="6FEED0A6" w14:textId="77777777" w:rsidR="00C31DB1" w:rsidRDefault="00C31DB1" w:rsidP="54CD035C">
            <w:pPr>
              <w:rPr>
                <w:b/>
                <w:bCs/>
              </w:rPr>
            </w:pPr>
          </w:p>
        </w:tc>
      </w:tr>
      <w:tr w:rsidR="00124F76" w14:paraId="0CC81564" w14:textId="77777777" w:rsidTr="4C9027C1">
        <w:tc>
          <w:tcPr>
            <w:tcW w:w="10790" w:type="dxa"/>
            <w:shd w:val="clear" w:color="auto" w:fill="D9D9D9" w:themeFill="background1" w:themeFillShade="D9"/>
          </w:tcPr>
          <w:p w14:paraId="43757BD6" w14:textId="7690E271" w:rsidR="008A332A" w:rsidRPr="009D3AF4" w:rsidRDefault="00124F76" w:rsidP="008A332A">
            <w:r>
              <w:t>B</w:t>
            </w:r>
            <w:r w:rsidR="009B5DC5">
              <w:t>6</w:t>
            </w:r>
            <w:r>
              <w:t xml:space="preserve">. </w:t>
            </w:r>
            <w:r w:rsidR="008A332A">
              <w:t>How has your LEA leadership engaged with school leadership to support the entire process? What are the specific activities the district has engaged to ensure commitment and coherence from school administrative leadership? What other priorities are school leaders balancing with this effort?</w:t>
            </w:r>
          </w:p>
          <w:p w14:paraId="6B53E6BF" w14:textId="0D1C86E1" w:rsidR="00124F76" w:rsidRDefault="008A332A" w:rsidP="008A332A">
            <w:pPr>
              <w:rPr>
                <w:b/>
                <w:bCs/>
              </w:rPr>
            </w:pPr>
            <w:r>
              <w:t>[</w:t>
            </w:r>
            <w:r w:rsidRPr="009D3AF4">
              <w:t>response length limit: 400 words]</w:t>
            </w:r>
          </w:p>
        </w:tc>
      </w:tr>
      <w:tr w:rsidR="00124F76" w14:paraId="77DFE634" w14:textId="77777777" w:rsidTr="4C9027C1">
        <w:tc>
          <w:tcPr>
            <w:tcW w:w="10790" w:type="dxa"/>
          </w:tcPr>
          <w:p w14:paraId="7C7A38BF" w14:textId="4B622FDA" w:rsidR="00124F76" w:rsidRDefault="00124F76" w:rsidP="008A332A">
            <w:pPr>
              <w:rPr>
                <w:b/>
                <w:bCs/>
              </w:rPr>
            </w:pPr>
          </w:p>
        </w:tc>
      </w:tr>
    </w:tbl>
    <w:p w14:paraId="38084DDA" w14:textId="77777777" w:rsidR="00BE1C91" w:rsidRDefault="00BE1C91" w:rsidP="3895F61D">
      <w:pPr>
        <w:spacing w:line="240" w:lineRule="auto"/>
        <w:rPr>
          <w:b/>
          <w:bCs/>
        </w:rPr>
      </w:pPr>
    </w:p>
    <w:p w14:paraId="080805C3" w14:textId="371EEA1E" w:rsidR="54CD035C" w:rsidRDefault="004C7E25" w:rsidP="3895F61D">
      <w:pPr>
        <w:spacing w:line="240" w:lineRule="auto"/>
        <w:rPr>
          <w:b/>
          <w:bCs/>
          <w:sz w:val="26"/>
          <w:szCs w:val="26"/>
        </w:rPr>
      </w:pPr>
      <w:r w:rsidRPr="3895F61D">
        <w:rPr>
          <w:b/>
          <w:bCs/>
        </w:rPr>
        <w:t xml:space="preserve"> </w:t>
      </w:r>
      <w:r w:rsidR="34DCA6C5" w:rsidRPr="3895F61D">
        <w:rPr>
          <w:b/>
          <w:bCs/>
          <w:sz w:val="26"/>
          <w:szCs w:val="26"/>
        </w:rPr>
        <w:t xml:space="preserve">Part </w:t>
      </w:r>
      <w:r w:rsidR="00BE1C91">
        <w:rPr>
          <w:b/>
          <w:bCs/>
          <w:sz w:val="26"/>
          <w:szCs w:val="26"/>
        </w:rPr>
        <w:t>C</w:t>
      </w:r>
      <w:r w:rsidR="34DCA6C5" w:rsidRPr="3895F61D">
        <w:rPr>
          <w:b/>
          <w:bCs/>
          <w:sz w:val="26"/>
          <w:szCs w:val="26"/>
        </w:rPr>
        <w:t>: Implementation and Sustainability</w:t>
      </w:r>
    </w:p>
    <w:tbl>
      <w:tblPr>
        <w:tblStyle w:val="TableGrid"/>
        <w:tblW w:w="10860" w:type="dxa"/>
        <w:tblLook w:val="04A0" w:firstRow="1" w:lastRow="0" w:firstColumn="1" w:lastColumn="0" w:noHBand="0" w:noVBand="1"/>
      </w:tblPr>
      <w:tblGrid>
        <w:gridCol w:w="10860"/>
      </w:tblGrid>
      <w:tr w:rsidR="00BB7135" w:rsidRPr="008F359E" w14:paraId="2EA683AB" w14:textId="77777777" w:rsidTr="4C9027C1">
        <w:trPr>
          <w:trHeight w:val="720"/>
        </w:trPr>
        <w:tc>
          <w:tcPr>
            <w:tcW w:w="10860" w:type="dxa"/>
            <w:shd w:val="clear" w:color="auto" w:fill="E7E6E6" w:themeFill="background2"/>
          </w:tcPr>
          <w:p w14:paraId="13368C06" w14:textId="3DA16415" w:rsidR="00BB7135" w:rsidRPr="008F359E" w:rsidRDefault="00BE1C91" w:rsidP="3895F61D">
            <w:pPr>
              <w:contextualSpacing/>
              <w:rPr>
                <w:shd w:val="clear" w:color="auto" w:fill="F2F2F2" w:themeFill="background1" w:themeFillShade="F2"/>
              </w:rPr>
            </w:pPr>
            <w:r>
              <w:t>C</w:t>
            </w:r>
            <w:r w:rsidR="2DD0738D">
              <w:t xml:space="preserve">1. </w:t>
            </w:r>
            <w:r w:rsidR="222B1E4A">
              <w:t xml:space="preserve">Has your </w:t>
            </w:r>
            <w:r w:rsidR="37BFC60F">
              <w:t>LEA</w:t>
            </w:r>
            <w:r w:rsidR="222B1E4A">
              <w:t xml:space="preserve"> developed a plan to </w:t>
            </w:r>
            <w:r w:rsidR="2FE2A3F6">
              <w:t>launch</w:t>
            </w:r>
            <w:r w:rsidR="222B1E4A">
              <w:t xml:space="preserve"> these materials? If so, please describe or attach that plan. If not, what do you see as the key activities the district will commit </w:t>
            </w:r>
            <w:r w:rsidR="19768CDF">
              <w:t xml:space="preserve">to support the use of these materials over the next several years? </w:t>
            </w:r>
            <w:r w:rsidR="2DD0738D">
              <w:t xml:space="preserve">[response length limit: </w:t>
            </w:r>
            <w:r>
              <w:t>4</w:t>
            </w:r>
            <w:r w:rsidR="2DD0738D">
              <w:t>00 words]</w:t>
            </w:r>
          </w:p>
        </w:tc>
      </w:tr>
      <w:tr w:rsidR="00954F88" w:rsidRPr="008F359E" w14:paraId="691B3475" w14:textId="77777777" w:rsidTr="4C9027C1">
        <w:tc>
          <w:tcPr>
            <w:tcW w:w="10860" w:type="dxa"/>
            <w:shd w:val="clear" w:color="auto" w:fill="FFFFFF" w:themeFill="background1"/>
          </w:tcPr>
          <w:p w14:paraId="51DB676A" w14:textId="77777777" w:rsidR="00954F88" w:rsidRPr="008F359E" w:rsidRDefault="00954F88" w:rsidP="66E95DDC">
            <w:pPr>
              <w:contextualSpacing/>
            </w:pPr>
          </w:p>
        </w:tc>
      </w:tr>
      <w:tr w:rsidR="00BE1C91" w:rsidRPr="008F359E" w14:paraId="500E46EE" w14:textId="77777777" w:rsidTr="4C9027C1">
        <w:tc>
          <w:tcPr>
            <w:tcW w:w="10860" w:type="dxa"/>
            <w:shd w:val="clear" w:color="auto" w:fill="E7E6E6" w:themeFill="background2"/>
          </w:tcPr>
          <w:p w14:paraId="0D8F5DCD" w14:textId="3E3358F7" w:rsidR="00BE1C91" w:rsidRPr="008F359E" w:rsidRDefault="00BE1C91" w:rsidP="00BE1C91">
            <w:pPr>
              <w:contextualSpacing/>
              <w:rPr>
                <w:rStyle w:val="normaltextrun"/>
                <w:color w:val="000000" w:themeColor="text1"/>
              </w:rPr>
            </w:pPr>
            <w:r>
              <w:rPr>
                <w:rStyle w:val="normaltextrun"/>
                <w:color w:val="000000"/>
                <w:bdr w:val="none" w:sz="0" w:space="0" w:color="auto" w:frame="1"/>
              </w:rPr>
              <w:t xml:space="preserve">C2. </w:t>
            </w:r>
            <w:r>
              <w:t>How do</w:t>
            </w:r>
            <w:r w:rsidR="666E9231">
              <w:t>es</w:t>
            </w:r>
            <w:r>
              <w:t xml:space="preserve"> you</w:t>
            </w:r>
            <w:r w:rsidR="1D551801">
              <w:t>r</w:t>
            </w:r>
            <w:r>
              <w:t xml:space="preserve"> </w:t>
            </w:r>
            <w:r w:rsidR="00192518">
              <w:t>LEA’s</w:t>
            </w:r>
            <w:r w:rsidR="56EC6C2F">
              <w:t xml:space="preserve"> </w:t>
            </w:r>
            <w:r>
              <w:t>plan on centering racial equity in this work? What steps ha</w:t>
            </w:r>
            <w:r w:rsidR="54BCB0AF">
              <w:t xml:space="preserve">s </w:t>
            </w:r>
            <w:r>
              <w:t xml:space="preserve"> you</w:t>
            </w:r>
            <w:r w:rsidR="039C4A6C">
              <w:t>r</w:t>
            </w:r>
            <w:r>
              <w:t xml:space="preserve"> </w:t>
            </w:r>
            <w:r w:rsidR="0063191B">
              <w:t>LEA</w:t>
            </w:r>
            <w:r w:rsidR="7C6F5D6F">
              <w:t xml:space="preserve"> </w:t>
            </w:r>
            <w:r>
              <w:t xml:space="preserve">taken previously around building a common understanding and commitment to racial equity?  [response length limit: </w:t>
            </w:r>
            <w:r w:rsidR="6CDD9264">
              <w:t>4</w:t>
            </w:r>
            <w:r>
              <w:t>00 words]</w:t>
            </w:r>
          </w:p>
        </w:tc>
      </w:tr>
      <w:tr w:rsidR="00BE1C91" w:rsidRPr="008F359E" w14:paraId="5063CC6D" w14:textId="77777777" w:rsidTr="4C9027C1">
        <w:trPr>
          <w:trHeight w:val="395"/>
        </w:trPr>
        <w:tc>
          <w:tcPr>
            <w:tcW w:w="10860" w:type="dxa"/>
          </w:tcPr>
          <w:p w14:paraId="4EC400E9" w14:textId="77777777" w:rsidR="00BE1C91" w:rsidRPr="008F359E" w:rsidRDefault="00BE1C91" w:rsidP="00BE1C91">
            <w:pPr>
              <w:contextualSpacing/>
              <w:rPr>
                <w:b/>
                <w:bCs/>
              </w:rPr>
            </w:pPr>
          </w:p>
        </w:tc>
      </w:tr>
      <w:tr w:rsidR="00BE1C91" w:rsidRPr="008F359E" w14:paraId="1337DCA1" w14:textId="77777777" w:rsidTr="4C9027C1">
        <w:tc>
          <w:tcPr>
            <w:tcW w:w="10860" w:type="dxa"/>
            <w:shd w:val="clear" w:color="auto" w:fill="E7E6E6" w:themeFill="background2"/>
          </w:tcPr>
          <w:p w14:paraId="7F69A6FB" w14:textId="022D0EC8" w:rsidR="00BE1C91" w:rsidRPr="008F359E" w:rsidRDefault="3655A2A1" w:rsidP="00BE1C91">
            <w:pPr>
              <w:contextualSpacing/>
              <w:rPr>
                <w:rStyle w:val="normaltextrun"/>
                <w:color w:val="000000" w:themeColor="text1"/>
              </w:rPr>
            </w:pPr>
            <w:r>
              <w:rPr>
                <w:rStyle w:val="normaltextrun"/>
                <w:color w:val="000000"/>
                <w:bdr w:val="none" w:sz="0" w:space="0" w:color="auto" w:frame="1"/>
              </w:rPr>
              <w:t>C</w:t>
            </w:r>
            <w:r w:rsidR="00BE1C91" w:rsidRPr="66E95DDC">
              <w:rPr>
                <w:rStyle w:val="normaltextrun"/>
                <w:color w:val="000000"/>
                <w:bdr w:val="none" w:sz="0" w:space="0" w:color="auto" w:frame="1"/>
              </w:rPr>
              <w:t>3</w:t>
            </w:r>
            <w:r w:rsidR="00BE1C91">
              <w:rPr>
                <w:rStyle w:val="normaltextrun"/>
                <w:color w:val="000000"/>
                <w:bdr w:val="none" w:sz="0" w:space="0" w:color="auto" w:frame="1"/>
              </w:rPr>
              <w:t xml:space="preserve">. </w:t>
            </w:r>
            <w:r>
              <w:rPr>
                <w:rFonts w:ascii="Calibri" w:eastAsia="Calibri" w:hAnsi="Calibri" w:cs="Calibri"/>
                <w:color w:val="000000" w:themeColor="text1"/>
              </w:rPr>
              <w:t>D</w:t>
            </w:r>
            <w:r w:rsidRPr="3895F61D">
              <w:rPr>
                <w:rFonts w:ascii="Calibri" w:eastAsia="Calibri" w:hAnsi="Calibri" w:cs="Calibri"/>
                <w:color w:val="000000" w:themeColor="text1"/>
              </w:rPr>
              <w:t xml:space="preserve">iscuss your </w:t>
            </w:r>
            <w:r w:rsidR="3A4E4F23" w:rsidRPr="3895F61D">
              <w:rPr>
                <w:rFonts w:ascii="Calibri" w:eastAsia="Calibri" w:hAnsi="Calibri" w:cs="Calibri"/>
                <w:color w:val="000000" w:themeColor="text1"/>
              </w:rPr>
              <w:t>district</w:t>
            </w:r>
            <w:r w:rsidR="5D3A72A8" w:rsidRPr="3895F61D">
              <w:rPr>
                <w:rFonts w:ascii="Calibri" w:eastAsia="Calibri" w:hAnsi="Calibri" w:cs="Calibri"/>
                <w:color w:val="000000" w:themeColor="text1"/>
              </w:rPr>
              <w:t>’</w:t>
            </w:r>
            <w:r w:rsidR="3A4E4F23" w:rsidRPr="3895F61D">
              <w:rPr>
                <w:rFonts w:ascii="Calibri" w:eastAsia="Calibri" w:hAnsi="Calibri" w:cs="Calibri"/>
                <w:color w:val="000000" w:themeColor="text1"/>
              </w:rPr>
              <w:t xml:space="preserve">s </w:t>
            </w:r>
            <w:r w:rsidRPr="3895F61D">
              <w:rPr>
                <w:rFonts w:ascii="Calibri" w:eastAsia="Calibri" w:hAnsi="Calibri" w:cs="Calibri"/>
                <w:color w:val="000000" w:themeColor="text1"/>
              </w:rPr>
              <w:t xml:space="preserve">plans to make the work and success of this grant sustainable beyond the funding period. </w:t>
            </w:r>
            <w:r w:rsidRPr="3895F61D">
              <w:rPr>
                <w:rStyle w:val="normaltextrun"/>
                <w:color w:val="000000" w:themeColor="text1"/>
              </w:rPr>
              <w:t>[response length limit: 400 words]</w:t>
            </w:r>
          </w:p>
        </w:tc>
      </w:tr>
      <w:tr w:rsidR="00BE1C91" w14:paraId="34164EE4" w14:textId="77777777" w:rsidTr="4C9027C1">
        <w:trPr>
          <w:trHeight w:val="467"/>
        </w:trPr>
        <w:tc>
          <w:tcPr>
            <w:tcW w:w="10860" w:type="dxa"/>
            <w:shd w:val="clear" w:color="auto" w:fill="FFFFFF" w:themeFill="background1"/>
          </w:tcPr>
          <w:p w14:paraId="78838A1E" w14:textId="73BFAC11" w:rsidR="00BE1C91" w:rsidRDefault="00BE1C91" w:rsidP="00BE1C91">
            <w:pPr>
              <w:rPr>
                <w:rStyle w:val="normaltextrun"/>
                <w:color w:val="000000" w:themeColor="text1"/>
              </w:rPr>
            </w:pPr>
          </w:p>
        </w:tc>
      </w:tr>
      <w:tr w:rsidR="00B63ABF" w14:paraId="5D37F9FA" w14:textId="77777777" w:rsidTr="4C9027C1">
        <w:trPr>
          <w:trHeight w:val="467"/>
        </w:trPr>
        <w:tc>
          <w:tcPr>
            <w:tcW w:w="10860" w:type="dxa"/>
            <w:shd w:val="clear" w:color="auto" w:fill="D9D9D9" w:themeFill="background1" w:themeFillShade="D9"/>
          </w:tcPr>
          <w:p w14:paraId="3228AB14" w14:textId="44132038" w:rsidR="00B63ABF" w:rsidRDefault="7DFBCF39" w:rsidP="00BE1C91">
            <w:pPr>
              <w:rPr>
                <w:rStyle w:val="normaltextrun"/>
                <w:color w:val="000000" w:themeColor="text1"/>
              </w:rPr>
            </w:pPr>
            <w:r>
              <w:rPr>
                <w:rStyle w:val="normaltextrun"/>
                <w:color w:val="000000"/>
                <w:bdr w:val="none" w:sz="0" w:space="0" w:color="auto" w:frame="1"/>
              </w:rPr>
              <w:t>C</w:t>
            </w:r>
            <w:r w:rsidR="121C1B86">
              <w:rPr>
                <w:rStyle w:val="normaltextrun"/>
                <w:color w:val="000000"/>
                <w:bdr w:val="none" w:sz="0" w:space="0" w:color="auto" w:frame="1"/>
              </w:rPr>
              <w:t>4</w:t>
            </w:r>
            <w:r>
              <w:rPr>
                <w:rStyle w:val="normaltextrun"/>
                <w:color w:val="000000"/>
                <w:bdr w:val="none" w:sz="0" w:space="0" w:color="auto" w:frame="1"/>
              </w:rPr>
              <w:t xml:space="preserve">. </w:t>
            </w:r>
            <w:r>
              <w:rPr>
                <w:rFonts w:ascii="Calibri" w:eastAsia="Calibri" w:hAnsi="Calibri" w:cs="Calibri"/>
                <w:color w:val="000000" w:themeColor="text1"/>
              </w:rPr>
              <w:t>D</w:t>
            </w:r>
            <w:r w:rsidRPr="3895F61D">
              <w:rPr>
                <w:rFonts w:ascii="Calibri" w:eastAsia="Calibri" w:hAnsi="Calibri" w:cs="Calibri"/>
                <w:color w:val="000000" w:themeColor="text1"/>
              </w:rPr>
              <w:t xml:space="preserve">iscuss your </w:t>
            </w:r>
            <w:r w:rsidR="121C1B86">
              <w:rPr>
                <w:rFonts w:ascii="Calibri" w:eastAsia="Calibri" w:hAnsi="Calibri" w:cs="Calibri"/>
                <w:color w:val="000000" w:themeColor="text1"/>
              </w:rPr>
              <w:t xml:space="preserve">districts other major priorities for your district. </w:t>
            </w:r>
            <w:r w:rsidR="00192518">
              <w:rPr>
                <w:rFonts w:ascii="Calibri" w:eastAsia="Calibri" w:hAnsi="Calibri" w:cs="Calibri"/>
                <w:color w:val="000000" w:themeColor="text1"/>
              </w:rPr>
              <w:t xml:space="preserve">For example, such as </w:t>
            </w:r>
            <w:r w:rsidR="00D94275">
              <w:rPr>
                <w:rFonts w:ascii="Calibri" w:eastAsia="Calibri" w:hAnsi="Calibri" w:cs="Calibri"/>
                <w:color w:val="000000" w:themeColor="text1"/>
              </w:rPr>
              <w:t xml:space="preserve">a new student behavior policy. </w:t>
            </w:r>
            <w:r w:rsidR="121C1B86">
              <w:rPr>
                <w:rFonts w:ascii="Calibri" w:eastAsia="Calibri" w:hAnsi="Calibri" w:cs="Calibri"/>
                <w:color w:val="000000" w:themeColor="text1"/>
              </w:rPr>
              <w:t xml:space="preserve">How </w:t>
            </w:r>
            <w:r w:rsidR="2DA5C7D0">
              <w:rPr>
                <w:rFonts w:ascii="Calibri" w:eastAsia="Calibri" w:hAnsi="Calibri" w:cs="Calibri"/>
                <w:color w:val="000000" w:themeColor="text1"/>
              </w:rPr>
              <w:t>will</w:t>
            </w:r>
            <w:r w:rsidR="121C1B86">
              <w:rPr>
                <w:rFonts w:ascii="Calibri" w:eastAsia="Calibri" w:hAnsi="Calibri" w:cs="Calibri"/>
                <w:color w:val="000000" w:themeColor="text1"/>
              </w:rPr>
              <w:t xml:space="preserve"> implementing th</w:t>
            </w:r>
            <w:r w:rsidR="666B7DC6">
              <w:rPr>
                <w:rFonts w:ascii="Calibri" w:eastAsia="Calibri" w:hAnsi="Calibri" w:cs="Calibri"/>
                <w:color w:val="000000" w:themeColor="text1"/>
              </w:rPr>
              <w:t>e</w:t>
            </w:r>
            <w:r w:rsidR="121C1B86">
              <w:rPr>
                <w:rFonts w:ascii="Calibri" w:eastAsia="Calibri" w:hAnsi="Calibri" w:cs="Calibri"/>
                <w:color w:val="000000" w:themeColor="text1"/>
              </w:rPr>
              <w:t>s</w:t>
            </w:r>
            <w:r w:rsidR="666B7DC6">
              <w:rPr>
                <w:rFonts w:ascii="Calibri" w:eastAsia="Calibri" w:hAnsi="Calibri" w:cs="Calibri"/>
                <w:color w:val="000000" w:themeColor="text1"/>
              </w:rPr>
              <w:t>e</w:t>
            </w:r>
            <w:r w:rsidR="121C1B86">
              <w:rPr>
                <w:rFonts w:ascii="Calibri" w:eastAsia="Calibri" w:hAnsi="Calibri" w:cs="Calibri"/>
                <w:color w:val="000000" w:themeColor="text1"/>
              </w:rPr>
              <w:t xml:space="preserve"> materials</w:t>
            </w:r>
            <w:r w:rsidR="7445EF22">
              <w:rPr>
                <w:rFonts w:ascii="Calibri" w:eastAsia="Calibri" w:hAnsi="Calibri" w:cs="Calibri"/>
                <w:color w:val="000000" w:themeColor="text1"/>
              </w:rPr>
              <w:t xml:space="preserve"> interact with those priorities?</w:t>
            </w:r>
            <w:r w:rsidRPr="3895F61D">
              <w:rPr>
                <w:rFonts w:ascii="Calibri" w:eastAsia="Calibri" w:hAnsi="Calibri" w:cs="Calibri"/>
                <w:color w:val="000000" w:themeColor="text1"/>
              </w:rPr>
              <w:t xml:space="preserve">  </w:t>
            </w:r>
            <w:r w:rsidRPr="3895F61D">
              <w:rPr>
                <w:rStyle w:val="normaltextrun"/>
                <w:color w:val="000000" w:themeColor="text1"/>
              </w:rPr>
              <w:t>[response length limit: 400 words]</w:t>
            </w:r>
          </w:p>
        </w:tc>
      </w:tr>
      <w:tr w:rsidR="00B63ABF" w14:paraId="52E1ADB6" w14:textId="77777777" w:rsidTr="4C9027C1">
        <w:trPr>
          <w:trHeight w:val="467"/>
        </w:trPr>
        <w:tc>
          <w:tcPr>
            <w:tcW w:w="10860" w:type="dxa"/>
            <w:shd w:val="clear" w:color="auto" w:fill="FFFFFF" w:themeFill="background1"/>
          </w:tcPr>
          <w:p w14:paraId="16CD0912" w14:textId="77777777" w:rsidR="00B63ABF" w:rsidRDefault="00B63ABF" w:rsidP="00BE1C91">
            <w:pPr>
              <w:rPr>
                <w:rStyle w:val="normaltextrun"/>
                <w:color w:val="000000" w:themeColor="text1"/>
              </w:rPr>
            </w:pPr>
          </w:p>
        </w:tc>
      </w:tr>
    </w:tbl>
    <w:p w14:paraId="07D958CC" w14:textId="7553B2F9" w:rsidR="00F95CBC" w:rsidRPr="008F359E" w:rsidRDefault="00F95CBC" w:rsidP="3895F61D">
      <w:pPr>
        <w:spacing w:after="0" w:line="240" w:lineRule="auto"/>
        <w:textAlignment w:val="baseline"/>
        <w:rPr>
          <w:rFonts w:eastAsia="Times New Roman"/>
          <w:color w:val="000000"/>
        </w:rPr>
      </w:pPr>
    </w:p>
    <w:p w14:paraId="26D551BD" w14:textId="5D4F4B97" w:rsidR="00777B16" w:rsidRPr="008F359E" w:rsidRDefault="00777B16" w:rsidP="66E95DDC">
      <w:pPr>
        <w:spacing w:line="240" w:lineRule="auto"/>
        <w:contextualSpacing/>
      </w:pPr>
    </w:p>
    <w:p w14:paraId="258EDCDE" w14:textId="4743CF0B" w:rsidR="00DB2681" w:rsidRDefault="00DB2681" w:rsidP="3895F61D">
      <w:pPr>
        <w:spacing w:line="240" w:lineRule="auto"/>
        <w:contextualSpacing/>
      </w:pPr>
    </w:p>
    <w:p w14:paraId="5B96368E" w14:textId="15B6A1BC" w:rsidR="00D95C18" w:rsidRPr="00DB2681" w:rsidRDefault="031FF632" w:rsidP="1329AE60">
      <w:pPr>
        <w:spacing w:line="240" w:lineRule="auto"/>
        <w:contextualSpacing/>
        <w:jc w:val="center"/>
        <w:rPr>
          <w:i/>
          <w:iCs/>
          <w:sz w:val="26"/>
          <w:szCs w:val="26"/>
        </w:rPr>
      </w:pPr>
      <w:r w:rsidRPr="1329AE60">
        <w:rPr>
          <w:i/>
          <w:iCs/>
          <w:sz w:val="26"/>
          <w:szCs w:val="26"/>
        </w:rPr>
        <w:t>Thank you for the investment of time to prepare this proposal.</w:t>
      </w:r>
    </w:p>
    <w:sectPr w:rsidR="00D95C18" w:rsidRPr="00DB2681" w:rsidSect="001E063A">
      <w:headerReference w:type="default" r:id="rId10"/>
      <w:footerReference w:type="default" r:id="rId11"/>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BC54" w14:textId="77777777" w:rsidR="00092F61" w:rsidRDefault="00092F61">
      <w:pPr>
        <w:spacing w:after="0" w:line="240" w:lineRule="auto"/>
      </w:pPr>
      <w:r>
        <w:separator/>
      </w:r>
    </w:p>
  </w:endnote>
  <w:endnote w:type="continuationSeparator" w:id="0">
    <w:p w14:paraId="063FDCAB" w14:textId="77777777" w:rsidR="00092F61" w:rsidRDefault="00092F61">
      <w:pPr>
        <w:spacing w:after="0" w:line="240" w:lineRule="auto"/>
      </w:pPr>
      <w:r>
        <w:continuationSeparator/>
      </w:r>
    </w:p>
  </w:endnote>
  <w:endnote w:type="continuationNotice" w:id="1">
    <w:p w14:paraId="5B111552" w14:textId="77777777" w:rsidR="00092F61" w:rsidRDefault="00092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5876583" w14:paraId="2D7FC11C" w14:textId="77777777" w:rsidTr="25876583">
      <w:tc>
        <w:tcPr>
          <w:tcW w:w="3600" w:type="dxa"/>
        </w:tcPr>
        <w:p w14:paraId="0F90D261" w14:textId="19159878" w:rsidR="25876583" w:rsidRDefault="25876583" w:rsidP="25876583">
          <w:pPr>
            <w:pStyle w:val="Header"/>
            <w:ind w:left="-115"/>
          </w:pPr>
        </w:p>
      </w:tc>
      <w:tc>
        <w:tcPr>
          <w:tcW w:w="3600" w:type="dxa"/>
        </w:tcPr>
        <w:p w14:paraId="35582FB2" w14:textId="45537C0B" w:rsidR="25876583" w:rsidRDefault="25876583" w:rsidP="25876583">
          <w:pPr>
            <w:pStyle w:val="Header"/>
            <w:jc w:val="center"/>
          </w:pPr>
        </w:p>
      </w:tc>
      <w:tc>
        <w:tcPr>
          <w:tcW w:w="3600" w:type="dxa"/>
        </w:tcPr>
        <w:p w14:paraId="4549909E" w14:textId="669115DA" w:rsidR="25876583" w:rsidRDefault="25876583" w:rsidP="25876583">
          <w:pPr>
            <w:pStyle w:val="Header"/>
            <w:ind w:right="-115"/>
            <w:jc w:val="right"/>
          </w:pPr>
        </w:p>
      </w:tc>
    </w:tr>
  </w:tbl>
  <w:p w14:paraId="654F9F0C" w14:textId="73FDAC26" w:rsidR="25876583" w:rsidRDefault="25876583" w:rsidP="2587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8683" w14:textId="77777777" w:rsidR="00092F61" w:rsidRDefault="00092F61">
      <w:pPr>
        <w:spacing w:after="0" w:line="240" w:lineRule="auto"/>
      </w:pPr>
      <w:r>
        <w:separator/>
      </w:r>
    </w:p>
  </w:footnote>
  <w:footnote w:type="continuationSeparator" w:id="0">
    <w:p w14:paraId="75F6C6CE" w14:textId="77777777" w:rsidR="00092F61" w:rsidRDefault="00092F61">
      <w:pPr>
        <w:spacing w:after="0" w:line="240" w:lineRule="auto"/>
      </w:pPr>
      <w:r>
        <w:continuationSeparator/>
      </w:r>
    </w:p>
  </w:footnote>
  <w:footnote w:type="continuationNotice" w:id="1">
    <w:p w14:paraId="04921B32" w14:textId="77777777" w:rsidR="00092F61" w:rsidRDefault="00092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5876583" w14:paraId="202D8CA7" w14:textId="77777777" w:rsidTr="25876583">
      <w:tc>
        <w:tcPr>
          <w:tcW w:w="3600" w:type="dxa"/>
        </w:tcPr>
        <w:p w14:paraId="3660300E" w14:textId="54DF6385" w:rsidR="25876583" w:rsidRDefault="25876583" w:rsidP="25876583">
          <w:pPr>
            <w:pStyle w:val="Header"/>
            <w:ind w:left="-115"/>
          </w:pPr>
        </w:p>
      </w:tc>
      <w:tc>
        <w:tcPr>
          <w:tcW w:w="3600" w:type="dxa"/>
        </w:tcPr>
        <w:p w14:paraId="042EAD90" w14:textId="32E40D43" w:rsidR="25876583" w:rsidRDefault="25876583" w:rsidP="25876583">
          <w:pPr>
            <w:pStyle w:val="Header"/>
            <w:jc w:val="center"/>
          </w:pPr>
        </w:p>
      </w:tc>
      <w:tc>
        <w:tcPr>
          <w:tcW w:w="3600" w:type="dxa"/>
        </w:tcPr>
        <w:p w14:paraId="4E86C146" w14:textId="280AFA74" w:rsidR="25876583" w:rsidRDefault="25876583" w:rsidP="25876583">
          <w:pPr>
            <w:pStyle w:val="Header"/>
            <w:ind w:right="-115"/>
            <w:jc w:val="right"/>
          </w:pPr>
        </w:p>
      </w:tc>
    </w:tr>
  </w:tbl>
  <w:p w14:paraId="6C252701" w14:textId="31A4BE33" w:rsidR="25876583" w:rsidRDefault="25876583" w:rsidP="2587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A97"/>
    <w:multiLevelType w:val="multilevel"/>
    <w:tmpl w:val="ED58C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2F5B17"/>
    <w:multiLevelType w:val="multilevel"/>
    <w:tmpl w:val="76425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8B11AC"/>
    <w:multiLevelType w:val="multilevel"/>
    <w:tmpl w:val="D404567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524186"/>
    <w:multiLevelType w:val="multilevel"/>
    <w:tmpl w:val="FA02C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F55D88"/>
    <w:multiLevelType w:val="multilevel"/>
    <w:tmpl w:val="D612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CB402B"/>
    <w:multiLevelType w:val="multilevel"/>
    <w:tmpl w:val="D23031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695206"/>
    <w:multiLevelType w:val="hybridMultilevel"/>
    <w:tmpl w:val="32D0DA98"/>
    <w:lvl w:ilvl="0" w:tplc="FFFFFFFF">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F7FBE"/>
    <w:multiLevelType w:val="multilevel"/>
    <w:tmpl w:val="CDB2C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84B04"/>
    <w:multiLevelType w:val="multilevel"/>
    <w:tmpl w:val="156ADA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975333"/>
    <w:multiLevelType w:val="multilevel"/>
    <w:tmpl w:val="308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45417D"/>
    <w:multiLevelType w:val="multilevel"/>
    <w:tmpl w:val="20A23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254713"/>
    <w:multiLevelType w:val="hybridMultilevel"/>
    <w:tmpl w:val="E1B808FE"/>
    <w:lvl w:ilvl="0" w:tplc="DD7EA6F0">
      <w:numFmt w:val="bullet"/>
      <w:lvlText w:val=""/>
      <w:lvlJc w:val="left"/>
      <w:pPr>
        <w:ind w:left="720" w:hanging="360"/>
      </w:pPr>
      <w:rPr>
        <w:rFonts w:ascii="Symbol" w:eastAsiaTheme="minorEastAsia"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23377"/>
    <w:multiLevelType w:val="hybridMultilevel"/>
    <w:tmpl w:val="4B06A8D4"/>
    <w:lvl w:ilvl="0" w:tplc="603C33A0">
      <w:start w:val="1"/>
      <w:numFmt w:val="bullet"/>
      <w:lvlText w:val=""/>
      <w:lvlJc w:val="left"/>
      <w:pPr>
        <w:ind w:left="720" w:hanging="360"/>
      </w:pPr>
      <w:rPr>
        <w:rFonts w:ascii="Wingdings" w:hAnsi="Wingdings" w:hint="default"/>
      </w:rPr>
    </w:lvl>
    <w:lvl w:ilvl="1" w:tplc="04C8C74A">
      <w:start w:val="1"/>
      <w:numFmt w:val="bullet"/>
      <w:lvlText w:val="o"/>
      <w:lvlJc w:val="left"/>
      <w:pPr>
        <w:ind w:left="1440" w:hanging="360"/>
      </w:pPr>
      <w:rPr>
        <w:rFonts w:ascii="Courier New" w:hAnsi="Courier New" w:hint="default"/>
      </w:rPr>
    </w:lvl>
    <w:lvl w:ilvl="2" w:tplc="D814FD4A">
      <w:start w:val="1"/>
      <w:numFmt w:val="bullet"/>
      <w:lvlText w:val=""/>
      <w:lvlJc w:val="left"/>
      <w:pPr>
        <w:ind w:left="2160" w:hanging="360"/>
      </w:pPr>
      <w:rPr>
        <w:rFonts w:ascii="Wingdings" w:hAnsi="Wingdings" w:hint="default"/>
      </w:rPr>
    </w:lvl>
    <w:lvl w:ilvl="3" w:tplc="AFE688A6">
      <w:start w:val="1"/>
      <w:numFmt w:val="bullet"/>
      <w:lvlText w:val=""/>
      <w:lvlJc w:val="left"/>
      <w:pPr>
        <w:ind w:left="2880" w:hanging="360"/>
      </w:pPr>
      <w:rPr>
        <w:rFonts w:ascii="Symbol" w:hAnsi="Symbol" w:hint="default"/>
      </w:rPr>
    </w:lvl>
    <w:lvl w:ilvl="4" w:tplc="E4F2AE9E">
      <w:start w:val="1"/>
      <w:numFmt w:val="bullet"/>
      <w:lvlText w:val="o"/>
      <w:lvlJc w:val="left"/>
      <w:pPr>
        <w:ind w:left="3600" w:hanging="360"/>
      </w:pPr>
      <w:rPr>
        <w:rFonts w:ascii="Courier New" w:hAnsi="Courier New" w:hint="default"/>
      </w:rPr>
    </w:lvl>
    <w:lvl w:ilvl="5" w:tplc="8312D0A8">
      <w:start w:val="1"/>
      <w:numFmt w:val="bullet"/>
      <w:lvlText w:val=""/>
      <w:lvlJc w:val="left"/>
      <w:pPr>
        <w:ind w:left="4320" w:hanging="360"/>
      </w:pPr>
      <w:rPr>
        <w:rFonts w:ascii="Wingdings" w:hAnsi="Wingdings" w:hint="default"/>
      </w:rPr>
    </w:lvl>
    <w:lvl w:ilvl="6" w:tplc="72E8B452">
      <w:start w:val="1"/>
      <w:numFmt w:val="bullet"/>
      <w:lvlText w:val=""/>
      <w:lvlJc w:val="left"/>
      <w:pPr>
        <w:ind w:left="5040" w:hanging="360"/>
      </w:pPr>
      <w:rPr>
        <w:rFonts w:ascii="Symbol" w:hAnsi="Symbol" w:hint="default"/>
      </w:rPr>
    </w:lvl>
    <w:lvl w:ilvl="7" w:tplc="3CF86D64">
      <w:start w:val="1"/>
      <w:numFmt w:val="bullet"/>
      <w:lvlText w:val="o"/>
      <w:lvlJc w:val="left"/>
      <w:pPr>
        <w:ind w:left="5760" w:hanging="360"/>
      </w:pPr>
      <w:rPr>
        <w:rFonts w:ascii="Courier New" w:hAnsi="Courier New" w:hint="default"/>
      </w:rPr>
    </w:lvl>
    <w:lvl w:ilvl="8" w:tplc="1FA2F2CA">
      <w:start w:val="1"/>
      <w:numFmt w:val="bullet"/>
      <w:lvlText w:val=""/>
      <w:lvlJc w:val="left"/>
      <w:pPr>
        <w:ind w:left="6480" w:hanging="360"/>
      </w:pPr>
      <w:rPr>
        <w:rFonts w:ascii="Wingdings" w:hAnsi="Wingdings" w:hint="default"/>
      </w:rPr>
    </w:lvl>
  </w:abstractNum>
  <w:abstractNum w:abstractNumId="16" w15:restartNumberingAfterBreak="0">
    <w:nsid w:val="6B962366"/>
    <w:multiLevelType w:val="multilevel"/>
    <w:tmpl w:val="67B04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A6B4E"/>
    <w:multiLevelType w:val="multilevel"/>
    <w:tmpl w:val="A8988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674D9C"/>
    <w:multiLevelType w:val="multilevel"/>
    <w:tmpl w:val="4CD4B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133404538">
    <w:abstractNumId w:val="9"/>
  </w:num>
  <w:num w:numId="2" w16cid:durableId="915481929">
    <w:abstractNumId w:val="18"/>
  </w:num>
  <w:num w:numId="3" w16cid:durableId="1747149426">
    <w:abstractNumId w:val="5"/>
  </w:num>
  <w:num w:numId="4" w16cid:durableId="251475301">
    <w:abstractNumId w:val="11"/>
  </w:num>
  <w:num w:numId="5" w16cid:durableId="45102902">
    <w:abstractNumId w:val="7"/>
  </w:num>
  <w:num w:numId="6" w16cid:durableId="189801832">
    <w:abstractNumId w:val="1"/>
  </w:num>
  <w:num w:numId="7" w16cid:durableId="309597698">
    <w:abstractNumId w:val="16"/>
  </w:num>
  <w:num w:numId="8" w16cid:durableId="1470900041">
    <w:abstractNumId w:val="13"/>
  </w:num>
  <w:num w:numId="9" w16cid:durableId="1345395751">
    <w:abstractNumId w:val="19"/>
  </w:num>
  <w:num w:numId="10" w16cid:durableId="724914745">
    <w:abstractNumId w:val="3"/>
  </w:num>
  <w:num w:numId="11" w16cid:durableId="174000522">
    <w:abstractNumId w:val="0"/>
  </w:num>
  <w:num w:numId="12" w16cid:durableId="2027250043">
    <w:abstractNumId w:val="2"/>
  </w:num>
  <w:num w:numId="13" w16cid:durableId="72553673">
    <w:abstractNumId w:val="10"/>
  </w:num>
  <w:num w:numId="14" w16cid:durableId="723868751">
    <w:abstractNumId w:val="6"/>
  </w:num>
  <w:num w:numId="15" w16cid:durableId="34933607">
    <w:abstractNumId w:val="12"/>
  </w:num>
  <w:num w:numId="16" w16cid:durableId="374278872">
    <w:abstractNumId w:val="17"/>
  </w:num>
  <w:num w:numId="17" w16cid:durableId="731348187">
    <w:abstractNumId w:val="4"/>
  </w:num>
  <w:num w:numId="18" w16cid:durableId="1733120894">
    <w:abstractNumId w:val="8"/>
  </w:num>
  <w:num w:numId="19" w16cid:durableId="633947614">
    <w:abstractNumId w:val="15"/>
  </w:num>
  <w:num w:numId="20" w16cid:durableId="19885816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2112"/>
    <w:rsid w:val="00002BC6"/>
    <w:rsid w:val="000074EA"/>
    <w:rsid w:val="00007BE2"/>
    <w:rsid w:val="00013E99"/>
    <w:rsid w:val="00014147"/>
    <w:rsid w:val="0002242A"/>
    <w:rsid w:val="00024DEC"/>
    <w:rsid w:val="00026A37"/>
    <w:rsid w:val="00036C7E"/>
    <w:rsid w:val="00044837"/>
    <w:rsid w:val="00054F79"/>
    <w:rsid w:val="000709AD"/>
    <w:rsid w:val="00071E6A"/>
    <w:rsid w:val="00073EFA"/>
    <w:rsid w:val="0007404D"/>
    <w:rsid w:val="000755BA"/>
    <w:rsid w:val="0008607A"/>
    <w:rsid w:val="00090276"/>
    <w:rsid w:val="00091794"/>
    <w:rsid w:val="00092F61"/>
    <w:rsid w:val="00093AF9"/>
    <w:rsid w:val="000974C2"/>
    <w:rsid w:val="000A0F59"/>
    <w:rsid w:val="000A306F"/>
    <w:rsid w:val="000A3CB5"/>
    <w:rsid w:val="000A3F0B"/>
    <w:rsid w:val="000A7A69"/>
    <w:rsid w:val="000D2732"/>
    <w:rsid w:val="000D2DD6"/>
    <w:rsid w:val="000D44DA"/>
    <w:rsid w:val="000D5CC2"/>
    <w:rsid w:val="000E19A3"/>
    <w:rsid w:val="000F168C"/>
    <w:rsid w:val="000F48DB"/>
    <w:rsid w:val="00110889"/>
    <w:rsid w:val="00112B5E"/>
    <w:rsid w:val="001133D5"/>
    <w:rsid w:val="001137AA"/>
    <w:rsid w:val="0012165B"/>
    <w:rsid w:val="00124F76"/>
    <w:rsid w:val="00126E91"/>
    <w:rsid w:val="001349CA"/>
    <w:rsid w:val="00135B1D"/>
    <w:rsid w:val="00136038"/>
    <w:rsid w:val="001403E0"/>
    <w:rsid w:val="0014104A"/>
    <w:rsid w:val="001428C9"/>
    <w:rsid w:val="00145702"/>
    <w:rsid w:val="00147365"/>
    <w:rsid w:val="00147598"/>
    <w:rsid w:val="001623EC"/>
    <w:rsid w:val="00164A27"/>
    <w:rsid w:val="00167737"/>
    <w:rsid w:val="00170BEF"/>
    <w:rsid w:val="00176BB6"/>
    <w:rsid w:val="00180887"/>
    <w:rsid w:val="00192518"/>
    <w:rsid w:val="00192C4C"/>
    <w:rsid w:val="00193711"/>
    <w:rsid w:val="00197C71"/>
    <w:rsid w:val="001A01C0"/>
    <w:rsid w:val="001B05F1"/>
    <w:rsid w:val="001B4105"/>
    <w:rsid w:val="001C07CE"/>
    <w:rsid w:val="001C0A56"/>
    <w:rsid w:val="001C47E6"/>
    <w:rsid w:val="001C4A12"/>
    <w:rsid w:val="001C5F30"/>
    <w:rsid w:val="001C7CA4"/>
    <w:rsid w:val="001D5EE3"/>
    <w:rsid w:val="001E063A"/>
    <w:rsid w:val="001E34FE"/>
    <w:rsid w:val="001F3E49"/>
    <w:rsid w:val="002028C5"/>
    <w:rsid w:val="00202D6E"/>
    <w:rsid w:val="00211DEF"/>
    <w:rsid w:val="002137A7"/>
    <w:rsid w:val="00215210"/>
    <w:rsid w:val="00215789"/>
    <w:rsid w:val="00215B51"/>
    <w:rsid w:val="00231ADB"/>
    <w:rsid w:val="00231B88"/>
    <w:rsid w:val="00231BE0"/>
    <w:rsid w:val="002345FA"/>
    <w:rsid w:val="00235D0A"/>
    <w:rsid w:val="00247D0E"/>
    <w:rsid w:val="002719D4"/>
    <w:rsid w:val="00273D12"/>
    <w:rsid w:val="00277BD8"/>
    <w:rsid w:val="00284852"/>
    <w:rsid w:val="00284DA7"/>
    <w:rsid w:val="00290288"/>
    <w:rsid w:val="00296856"/>
    <w:rsid w:val="002A1AA1"/>
    <w:rsid w:val="002A2616"/>
    <w:rsid w:val="002B62E1"/>
    <w:rsid w:val="002B76F3"/>
    <w:rsid w:val="002B7AA6"/>
    <w:rsid w:val="002B7D72"/>
    <w:rsid w:val="002C1376"/>
    <w:rsid w:val="002C5274"/>
    <w:rsid w:val="002D1D5C"/>
    <w:rsid w:val="002E25BF"/>
    <w:rsid w:val="002E26A1"/>
    <w:rsid w:val="002F1AA9"/>
    <w:rsid w:val="002F536E"/>
    <w:rsid w:val="002F6F1B"/>
    <w:rsid w:val="002F785A"/>
    <w:rsid w:val="003008DA"/>
    <w:rsid w:val="003019E1"/>
    <w:rsid w:val="00304206"/>
    <w:rsid w:val="003070ED"/>
    <w:rsid w:val="00312DB5"/>
    <w:rsid w:val="003130BE"/>
    <w:rsid w:val="00314394"/>
    <w:rsid w:val="00320F28"/>
    <w:rsid w:val="00330157"/>
    <w:rsid w:val="00333A4C"/>
    <w:rsid w:val="00333D36"/>
    <w:rsid w:val="00337DA6"/>
    <w:rsid w:val="003421EF"/>
    <w:rsid w:val="003432D3"/>
    <w:rsid w:val="00343BBB"/>
    <w:rsid w:val="00351FBA"/>
    <w:rsid w:val="00354D88"/>
    <w:rsid w:val="003564D3"/>
    <w:rsid w:val="003623BA"/>
    <w:rsid w:val="003652DF"/>
    <w:rsid w:val="0036703C"/>
    <w:rsid w:val="00383E9B"/>
    <w:rsid w:val="0038BC3B"/>
    <w:rsid w:val="0039145B"/>
    <w:rsid w:val="003916EB"/>
    <w:rsid w:val="003A1691"/>
    <w:rsid w:val="003A23DE"/>
    <w:rsid w:val="003B0D2B"/>
    <w:rsid w:val="003B114E"/>
    <w:rsid w:val="003B1D87"/>
    <w:rsid w:val="003B33DF"/>
    <w:rsid w:val="003C04A4"/>
    <w:rsid w:val="003C0D26"/>
    <w:rsid w:val="003C1928"/>
    <w:rsid w:val="003C4E68"/>
    <w:rsid w:val="003D314F"/>
    <w:rsid w:val="003E2E67"/>
    <w:rsid w:val="003E303D"/>
    <w:rsid w:val="003E6D88"/>
    <w:rsid w:val="003E6FE7"/>
    <w:rsid w:val="003E78E8"/>
    <w:rsid w:val="003F6F55"/>
    <w:rsid w:val="003F7111"/>
    <w:rsid w:val="00400861"/>
    <w:rsid w:val="00401610"/>
    <w:rsid w:val="00402C2C"/>
    <w:rsid w:val="004041EC"/>
    <w:rsid w:val="0040571D"/>
    <w:rsid w:val="00422214"/>
    <w:rsid w:val="004248E3"/>
    <w:rsid w:val="00426F1E"/>
    <w:rsid w:val="004304E4"/>
    <w:rsid w:val="004321B7"/>
    <w:rsid w:val="00437E65"/>
    <w:rsid w:val="00440C78"/>
    <w:rsid w:val="004639D3"/>
    <w:rsid w:val="00466D12"/>
    <w:rsid w:val="00467D5C"/>
    <w:rsid w:val="0047025C"/>
    <w:rsid w:val="0047719F"/>
    <w:rsid w:val="00477AED"/>
    <w:rsid w:val="0048199F"/>
    <w:rsid w:val="00481EBA"/>
    <w:rsid w:val="00484AA0"/>
    <w:rsid w:val="004874E1"/>
    <w:rsid w:val="004928BA"/>
    <w:rsid w:val="004A6144"/>
    <w:rsid w:val="004B343F"/>
    <w:rsid w:val="004B59BB"/>
    <w:rsid w:val="004B66BD"/>
    <w:rsid w:val="004B7A69"/>
    <w:rsid w:val="004C0CB3"/>
    <w:rsid w:val="004C7E25"/>
    <w:rsid w:val="004D2152"/>
    <w:rsid w:val="004D4137"/>
    <w:rsid w:val="004E392E"/>
    <w:rsid w:val="004E678A"/>
    <w:rsid w:val="004F702D"/>
    <w:rsid w:val="00500DE4"/>
    <w:rsid w:val="005236EE"/>
    <w:rsid w:val="005263B6"/>
    <w:rsid w:val="00526948"/>
    <w:rsid w:val="00530AA9"/>
    <w:rsid w:val="00534F24"/>
    <w:rsid w:val="00535564"/>
    <w:rsid w:val="00540F72"/>
    <w:rsid w:val="00544A65"/>
    <w:rsid w:val="00547EEC"/>
    <w:rsid w:val="00547F60"/>
    <w:rsid w:val="0056644B"/>
    <w:rsid w:val="00571DC6"/>
    <w:rsid w:val="00576103"/>
    <w:rsid w:val="00584E27"/>
    <w:rsid w:val="00585565"/>
    <w:rsid w:val="005A2C45"/>
    <w:rsid w:val="005A4FB6"/>
    <w:rsid w:val="005B040C"/>
    <w:rsid w:val="005B0C0A"/>
    <w:rsid w:val="005C00C4"/>
    <w:rsid w:val="005C7183"/>
    <w:rsid w:val="005C7CB8"/>
    <w:rsid w:val="005D719A"/>
    <w:rsid w:val="005D79BE"/>
    <w:rsid w:val="005F0455"/>
    <w:rsid w:val="005F08C1"/>
    <w:rsid w:val="005F123E"/>
    <w:rsid w:val="005F53A7"/>
    <w:rsid w:val="006039F9"/>
    <w:rsid w:val="00606E09"/>
    <w:rsid w:val="00610B88"/>
    <w:rsid w:val="00617AB4"/>
    <w:rsid w:val="006241A7"/>
    <w:rsid w:val="0063191B"/>
    <w:rsid w:val="00631998"/>
    <w:rsid w:val="00634B75"/>
    <w:rsid w:val="006416CF"/>
    <w:rsid w:val="006443C7"/>
    <w:rsid w:val="006504E5"/>
    <w:rsid w:val="00651091"/>
    <w:rsid w:val="006513C4"/>
    <w:rsid w:val="006515CB"/>
    <w:rsid w:val="00651EFE"/>
    <w:rsid w:val="006554F1"/>
    <w:rsid w:val="00655E30"/>
    <w:rsid w:val="00656A15"/>
    <w:rsid w:val="006649E8"/>
    <w:rsid w:val="00670A69"/>
    <w:rsid w:val="00673CF8"/>
    <w:rsid w:val="0067747A"/>
    <w:rsid w:val="00680AC6"/>
    <w:rsid w:val="00681D57"/>
    <w:rsid w:val="00682BDD"/>
    <w:rsid w:val="00684D3F"/>
    <w:rsid w:val="00692560"/>
    <w:rsid w:val="0069C095"/>
    <w:rsid w:val="006A1F29"/>
    <w:rsid w:val="006A6A33"/>
    <w:rsid w:val="006B6344"/>
    <w:rsid w:val="006B6BF6"/>
    <w:rsid w:val="006B726C"/>
    <w:rsid w:val="006C4AA6"/>
    <w:rsid w:val="006C6E8F"/>
    <w:rsid w:val="006C75BE"/>
    <w:rsid w:val="006E5DF2"/>
    <w:rsid w:val="006E65F6"/>
    <w:rsid w:val="006F05A2"/>
    <w:rsid w:val="006F5325"/>
    <w:rsid w:val="006F6FCC"/>
    <w:rsid w:val="00702E40"/>
    <w:rsid w:val="0071293C"/>
    <w:rsid w:val="00714383"/>
    <w:rsid w:val="0071765A"/>
    <w:rsid w:val="0072251E"/>
    <w:rsid w:val="00723244"/>
    <w:rsid w:val="0072337F"/>
    <w:rsid w:val="00731B12"/>
    <w:rsid w:val="00731F22"/>
    <w:rsid w:val="00733BD5"/>
    <w:rsid w:val="00741BBC"/>
    <w:rsid w:val="007433DA"/>
    <w:rsid w:val="00744C70"/>
    <w:rsid w:val="00753E7C"/>
    <w:rsid w:val="0077227B"/>
    <w:rsid w:val="00774ECD"/>
    <w:rsid w:val="00777B16"/>
    <w:rsid w:val="007879BB"/>
    <w:rsid w:val="007A28FC"/>
    <w:rsid w:val="007B018B"/>
    <w:rsid w:val="007B70A9"/>
    <w:rsid w:val="007B7633"/>
    <w:rsid w:val="007C2013"/>
    <w:rsid w:val="007D0C6A"/>
    <w:rsid w:val="007D58AA"/>
    <w:rsid w:val="007E25FF"/>
    <w:rsid w:val="007E564A"/>
    <w:rsid w:val="007F7E43"/>
    <w:rsid w:val="008041C5"/>
    <w:rsid w:val="00806201"/>
    <w:rsid w:val="0081475B"/>
    <w:rsid w:val="008178B8"/>
    <w:rsid w:val="00817BE9"/>
    <w:rsid w:val="00825E0D"/>
    <w:rsid w:val="00836DC7"/>
    <w:rsid w:val="00837A71"/>
    <w:rsid w:val="00841771"/>
    <w:rsid w:val="00841D7D"/>
    <w:rsid w:val="0084508B"/>
    <w:rsid w:val="00855DB0"/>
    <w:rsid w:val="00864EC9"/>
    <w:rsid w:val="00871C6A"/>
    <w:rsid w:val="00871FA5"/>
    <w:rsid w:val="008847FA"/>
    <w:rsid w:val="00896E1F"/>
    <w:rsid w:val="008A0B9A"/>
    <w:rsid w:val="008A332A"/>
    <w:rsid w:val="008B5FE7"/>
    <w:rsid w:val="008B620F"/>
    <w:rsid w:val="008D2B70"/>
    <w:rsid w:val="008D6923"/>
    <w:rsid w:val="008E1AAF"/>
    <w:rsid w:val="008E722F"/>
    <w:rsid w:val="008F359E"/>
    <w:rsid w:val="008F6F5D"/>
    <w:rsid w:val="009027BD"/>
    <w:rsid w:val="00903F91"/>
    <w:rsid w:val="00904F45"/>
    <w:rsid w:val="0091088C"/>
    <w:rsid w:val="00911335"/>
    <w:rsid w:val="0091475E"/>
    <w:rsid w:val="00926A8E"/>
    <w:rsid w:val="00926F88"/>
    <w:rsid w:val="00933BED"/>
    <w:rsid w:val="009342D6"/>
    <w:rsid w:val="0094547C"/>
    <w:rsid w:val="00951920"/>
    <w:rsid w:val="009527B0"/>
    <w:rsid w:val="009543A7"/>
    <w:rsid w:val="009543BE"/>
    <w:rsid w:val="00954E42"/>
    <w:rsid w:val="00954F88"/>
    <w:rsid w:val="00964159"/>
    <w:rsid w:val="00972691"/>
    <w:rsid w:val="00974233"/>
    <w:rsid w:val="009757D3"/>
    <w:rsid w:val="009763E7"/>
    <w:rsid w:val="00983676"/>
    <w:rsid w:val="00984F7E"/>
    <w:rsid w:val="0098BAE5"/>
    <w:rsid w:val="00994C52"/>
    <w:rsid w:val="009A0017"/>
    <w:rsid w:val="009A1E0C"/>
    <w:rsid w:val="009B5DC5"/>
    <w:rsid w:val="009B7ED3"/>
    <w:rsid w:val="009C2A0D"/>
    <w:rsid w:val="009C2F10"/>
    <w:rsid w:val="009C51B8"/>
    <w:rsid w:val="009C6EA0"/>
    <w:rsid w:val="009D0718"/>
    <w:rsid w:val="009D0FC8"/>
    <w:rsid w:val="009D1722"/>
    <w:rsid w:val="009D3AF4"/>
    <w:rsid w:val="009D7A72"/>
    <w:rsid w:val="009DE057"/>
    <w:rsid w:val="009E01A2"/>
    <w:rsid w:val="009F0CEF"/>
    <w:rsid w:val="00A063CB"/>
    <w:rsid w:val="00A06749"/>
    <w:rsid w:val="00A06D7F"/>
    <w:rsid w:val="00A1024A"/>
    <w:rsid w:val="00A1597D"/>
    <w:rsid w:val="00A23872"/>
    <w:rsid w:val="00A31D55"/>
    <w:rsid w:val="00A327D2"/>
    <w:rsid w:val="00A37831"/>
    <w:rsid w:val="00A47F32"/>
    <w:rsid w:val="00A50F05"/>
    <w:rsid w:val="00A5130A"/>
    <w:rsid w:val="00A52B19"/>
    <w:rsid w:val="00A625EA"/>
    <w:rsid w:val="00A63986"/>
    <w:rsid w:val="00A67E96"/>
    <w:rsid w:val="00A74414"/>
    <w:rsid w:val="00A768FB"/>
    <w:rsid w:val="00A77627"/>
    <w:rsid w:val="00A90526"/>
    <w:rsid w:val="00A90A0A"/>
    <w:rsid w:val="00A96F17"/>
    <w:rsid w:val="00AA5029"/>
    <w:rsid w:val="00AC7CD1"/>
    <w:rsid w:val="00AD0B20"/>
    <w:rsid w:val="00AD3376"/>
    <w:rsid w:val="00AD5C92"/>
    <w:rsid w:val="00AD78AF"/>
    <w:rsid w:val="00AE093F"/>
    <w:rsid w:val="00AE25A9"/>
    <w:rsid w:val="00AE2B20"/>
    <w:rsid w:val="00AE7CAD"/>
    <w:rsid w:val="00B05B63"/>
    <w:rsid w:val="00B05C4E"/>
    <w:rsid w:val="00B07D2D"/>
    <w:rsid w:val="00B11CFA"/>
    <w:rsid w:val="00B2162D"/>
    <w:rsid w:val="00B229C1"/>
    <w:rsid w:val="00B23A66"/>
    <w:rsid w:val="00B25A58"/>
    <w:rsid w:val="00B322ED"/>
    <w:rsid w:val="00B3444C"/>
    <w:rsid w:val="00B34B7D"/>
    <w:rsid w:val="00B3511D"/>
    <w:rsid w:val="00B362C0"/>
    <w:rsid w:val="00B50357"/>
    <w:rsid w:val="00B50501"/>
    <w:rsid w:val="00B5080D"/>
    <w:rsid w:val="00B54C0E"/>
    <w:rsid w:val="00B550AD"/>
    <w:rsid w:val="00B57860"/>
    <w:rsid w:val="00B63ABF"/>
    <w:rsid w:val="00B71B37"/>
    <w:rsid w:val="00B80182"/>
    <w:rsid w:val="00B83809"/>
    <w:rsid w:val="00BA0B8C"/>
    <w:rsid w:val="00BA185F"/>
    <w:rsid w:val="00BA3BBA"/>
    <w:rsid w:val="00BA7842"/>
    <w:rsid w:val="00BB16A4"/>
    <w:rsid w:val="00BB6E1C"/>
    <w:rsid w:val="00BB7135"/>
    <w:rsid w:val="00BC5CD8"/>
    <w:rsid w:val="00BC6591"/>
    <w:rsid w:val="00BD2D10"/>
    <w:rsid w:val="00BD4A98"/>
    <w:rsid w:val="00BE1A92"/>
    <w:rsid w:val="00BE1C91"/>
    <w:rsid w:val="00BE6CA9"/>
    <w:rsid w:val="00BE7B7C"/>
    <w:rsid w:val="00BF518C"/>
    <w:rsid w:val="00BF7ABC"/>
    <w:rsid w:val="00C04F2A"/>
    <w:rsid w:val="00C116C4"/>
    <w:rsid w:val="00C16017"/>
    <w:rsid w:val="00C1765C"/>
    <w:rsid w:val="00C23524"/>
    <w:rsid w:val="00C24A66"/>
    <w:rsid w:val="00C26C22"/>
    <w:rsid w:val="00C27B5C"/>
    <w:rsid w:val="00C31DB1"/>
    <w:rsid w:val="00C33B16"/>
    <w:rsid w:val="00C3424E"/>
    <w:rsid w:val="00C34C20"/>
    <w:rsid w:val="00C377FA"/>
    <w:rsid w:val="00C42825"/>
    <w:rsid w:val="00C44B37"/>
    <w:rsid w:val="00C47941"/>
    <w:rsid w:val="00C501C6"/>
    <w:rsid w:val="00C53811"/>
    <w:rsid w:val="00C62CE9"/>
    <w:rsid w:val="00C65319"/>
    <w:rsid w:val="00C65773"/>
    <w:rsid w:val="00C74494"/>
    <w:rsid w:val="00C76956"/>
    <w:rsid w:val="00C90561"/>
    <w:rsid w:val="00C91FC3"/>
    <w:rsid w:val="00C92EA7"/>
    <w:rsid w:val="00CA12F0"/>
    <w:rsid w:val="00CA1B78"/>
    <w:rsid w:val="00CA61F0"/>
    <w:rsid w:val="00CA659D"/>
    <w:rsid w:val="00CB204B"/>
    <w:rsid w:val="00CC7050"/>
    <w:rsid w:val="00CD1F56"/>
    <w:rsid w:val="00CD6A80"/>
    <w:rsid w:val="00CE444E"/>
    <w:rsid w:val="00CE7D90"/>
    <w:rsid w:val="00CF1466"/>
    <w:rsid w:val="00D0794B"/>
    <w:rsid w:val="00D26281"/>
    <w:rsid w:val="00D314C5"/>
    <w:rsid w:val="00D349D7"/>
    <w:rsid w:val="00D43B65"/>
    <w:rsid w:val="00D46423"/>
    <w:rsid w:val="00D46CB3"/>
    <w:rsid w:val="00D4F4B4"/>
    <w:rsid w:val="00D52B59"/>
    <w:rsid w:val="00D54FD1"/>
    <w:rsid w:val="00D55BE3"/>
    <w:rsid w:val="00D56E65"/>
    <w:rsid w:val="00D57D76"/>
    <w:rsid w:val="00D60137"/>
    <w:rsid w:val="00D70C39"/>
    <w:rsid w:val="00D7331C"/>
    <w:rsid w:val="00D757EE"/>
    <w:rsid w:val="00D75FFB"/>
    <w:rsid w:val="00D77E29"/>
    <w:rsid w:val="00D94275"/>
    <w:rsid w:val="00D95C18"/>
    <w:rsid w:val="00DA0B3F"/>
    <w:rsid w:val="00DA1845"/>
    <w:rsid w:val="00DA412D"/>
    <w:rsid w:val="00DA5CFB"/>
    <w:rsid w:val="00DB0A65"/>
    <w:rsid w:val="00DB2681"/>
    <w:rsid w:val="00DB39BF"/>
    <w:rsid w:val="00DB5D33"/>
    <w:rsid w:val="00DC1B90"/>
    <w:rsid w:val="00DC29CA"/>
    <w:rsid w:val="00DD4176"/>
    <w:rsid w:val="00DD6AA5"/>
    <w:rsid w:val="00DD6E73"/>
    <w:rsid w:val="00DE6521"/>
    <w:rsid w:val="00DE689C"/>
    <w:rsid w:val="00DE68CC"/>
    <w:rsid w:val="00E010AC"/>
    <w:rsid w:val="00E039F2"/>
    <w:rsid w:val="00E07438"/>
    <w:rsid w:val="00E121B4"/>
    <w:rsid w:val="00E16887"/>
    <w:rsid w:val="00E25BE7"/>
    <w:rsid w:val="00E336A0"/>
    <w:rsid w:val="00E34340"/>
    <w:rsid w:val="00E513ED"/>
    <w:rsid w:val="00E64BAF"/>
    <w:rsid w:val="00E64D26"/>
    <w:rsid w:val="00E66551"/>
    <w:rsid w:val="00E67015"/>
    <w:rsid w:val="00E74322"/>
    <w:rsid w:val="00E85A9E"/>
    <w:rsid w:val="00E87B3E"/>
    <w:rsid w:val="00E90E83"/>
    <w:rsid w:val="00EA3CAC"/>
    <w:rsid w:val="00EB4BEB"/>
    <w:rsid w:val="00EB6B34"/>
    <w:rsid w:val="00ED3455"/>
    <w:rsid w:val="00ED6C2C"/>
    <w:rsid w:val="00EE3968"/>
    <w:rsid w:val="00EE617B"/>
    <w:rsid w:val="00EE7E67"/>
    <w:rsid w:val="00EF6698"/>
    <w:rsid w:val="00F02431"/>
    <w:rsid w:val="00F02CFA"/>
    <w:rsid w:val="00F21377"/>
    <w:rsid w:val="00F26830"/>
    <w:rsid w:val="00F31020"/>
    <w:rsid w:val="00F348AC"/>
    <w:rsid w:val="00F3619A"/>
    <w:rsid w:val="00F438BB"/>
    <w:rsid w:val="00F45C2F"/>
    <w:rsid w:val="00F56359"/>
    <w:rsid w:val="00F603C1"/>
    <w:rsid w:val="00F64FA3"/>
    <w:rsid w:val="00F65AC9"/>
    <w:rsid w:val="00F66887"/>
    <w:rsid w:val="00F72459"/>
    <w:rsid w:val="00F72B1A"/>
    <w:rsid w:val="00F72FC6"/>
    <w:rsid w:val="00F80E3D"/>
    <w:rsid w:val="00F81A14"/>
    <w:rsid w:val="00F95CBC"/>
    <w:rsid w:val="00F95EC1"/>
    <w:rsid w:val="00F97322"/>
    <w:rsid w:val="00FA0473"/>
    <w:rsid w:val="00FB1623"/>
    <w:rsid w:val="00FB304F"/>
    <w:rsid w:val="00FB4DDC"/>
    <w:rsid w:val="00FB516E"/>
    <w:rsid w:val="00FC2A7C"/>
    <w:rsid w:val="00FC638F"/>
    <w:rsid w:val="00FD07BA"/>
    <w:rsid w:val="00FF189C"/>
    <w:rsid w:val="00FF58B1"/>
    <w:rsid w:val="00FF75C7"/>
    <w:rsid w:val="01390819"/>
    <w:rsid w:val="0141F0C3"/>
    <w:rsid w:val="014AFB1D"/>
    <w:rsid w:val="015E612E"/>
    <w:rsid w:val="01605BF3"/>
    <w:rsid w:val="0169D7C8"/>
    <w:rsid w:val="0174A6DB"/>
    <w:rsid w:val="01769441"/>
    <w:rsid w:val="01BBE6DB"/>
    <w:rsid w:val="01DAE4B6"/>
    <w:rsid w:val="01F09AF5"/>
    <w:rsid w:val="020C47D1"/>
    <w:rsid w:val="021F1BDB"/>
    <w:rsid w:val="02692A8C"/>
    <w:rsid w:val="026E0E9D"/>
    <w:rsid w:val="02741607"/>
    <w:rsid w:val="02A079F9"/>
    <w:rsid w:val="02A8E35A"/>
    <w:rsid w:val="02BABEA7"/>
    <w:rsid w:val="02F07454"/>
    <w:rsid w:val="02FA0A34"/>
    <w:rsid w:val="030A8CBA"/>
    <w:rsid w:val="031305E7"/>
    <w:rsid w:val="0314E08A"/>
    <w:rsid w:val="031A6ED9"/>
    <w:rsid w:val="031FF632"/>
    <w:rsid w:val="034A033D"/>
    <w:rsid w:val="0357649C"/>
    <w:rsid w:val="039C4A6C"/>
    <w:rsid w:val="03AE1908"/>
    <w:rsid w:val="03CE8140"/>
    <w:rsid w:val="03ED7A86"/>
    <w:rsid w:val="04185CB8"/>
    <w:rsid w:val="044645A7"/>
    <w:rsid w:val="04535E13"/>
    <w:rsid w:val="0457807E"/>
    <w:rsid w:val="045F0566"/>
    <w:rsid w:val="047729C2"/>
    <w:rsid w:val="047B8885"/>
    <w:rsid w:val="0486F2CE"/>
    <w:rsid w:val="0495DA95"/>
    <w:rsid w:val="04983337"/>
    <w:rsid w:val="04AF9439"/>
    <w:rsid w:val="04B0FC00"/>
    <w:rsid w:val="04E7B5DB"/>
    <w:rsid w:val="04EADD6B"/>
    <w:rsid w:val="050AC9B1"/>
    <w:rsid w:val="0519F157"/>
    <w:rsid w:val="053A36CD"/>
    <w:rsid w:val="053EDCAB"/>
    <w:rsid w:val="0560B5FA"/>
    <w:rsid w:val="0586A9D9"/>
    <w:rsid w:val="059C5F54"/>
    <w:rsid w:val="05A64EC7"/>
    <w:rsid w:val="05F4F426"/>
    <w:rsid w:val="05FB3E65"/>
    <w:rsid w:val="0607754E"/>
    <w:rsid w:val="060C9C49"/>
    <w:rsid w:val="060FE98A"/>
    <w:rsid w:val="063C8A62"/>
    <w:rsid w:val="06536D20"/>
    <w:rsid w:val="065C34F3"/>
    <w:rsid w:val="066BEC41"/>
    <w:rsid w:val="06818C02"/>
    <w:rsid w:val="06933A74"/>
    <w:rsid w:val="06A7D1C8"/>
    <w:rsid w:val="06D33387"/>
    <w:rsid w:val="06F34D07"/>
    <w:rsid w:val="0706EB2A"/>
    <w:rsid w:val="07249192"/>
    <w:rsid w:val="074D0481"/>
    <w:rsid w:val="076B944D"/>
    <w:rsid w:val="077C8C61"/>
    <w:rsid w:val="078B3459"/>
    <w:rsid w:val="078D5740"/>
    <w:rsid w:val="07970EC6"/>
    <w:rsid w:val="07A2D9D1"/>
    <w:rsid w:val="07BB89BE"/>
    <w:rsid w:val="08258454"/>
    <w:rsid w:val="083DC4C6"/>
    <w:rsid w:val="0851911C"/>
    <w:rsid w:val="08578904"/>
    <w:rsid w:val="08678AB8"/>
    <w:rsid w:val="087250AF"/>
    <w:rsid w:val="08CAA828"/>
    <w:rsid w:val="09037ED8"/>
    <w:rsid w:val="09079452"/>
    <w:rsid w:val="091EFEDC"/>
    <w:rsid w:val="0930085D"/>
    <w:rsid w:val="0944B4F1"/>
    <w:rsid w:val="0969320F"/>
    <w:rsid w:val="0978833E"/>
    <w:rsid w:val="09AE4FC7"/>
    <w:rsid w:val="09C44768"/>
    <w:rsid w:val="09D2DB29"/>
    <w:rsid w:val="09DE3AD4"/>
    <w:rsid w:val="09FB1FD5"/>
    <w:rsid w:val="0A16EFF7"/>
    <w:rsid w:val="0A39CC56"/>
    <w:rsid w:val="0A499043"/>
    <w:rsid w:val="0A4E1020"/>
    <w:rsid w:val="0A78653F"/>
    <w:rsid w:val="0A8E66F1"/>
    <w:rsid w:val="0A9928D9"/>
    <w:rsid w:val="0ABDDA4B"/>
    <w:rsid w:val="0AC81B7A"/>
    <w:rsid w:val="0AC81CD7"/>
    <w:rsid w:val="0ADE5159"/>
    <w:rsid w:val="0AEA6CAB"/>
    <w:rsid w:val="0AF084E5"/>
    <w:rsid w:val="0B519E80"/>
    <w:rsid w:val="0B5207CD"/>
    <w:rsid w:val="0B9258D0"/>
    <w:rsid w:val="0B9A9700"/>
    <w:rsid w:val="0BA73D74"/>
    <w:rsid w:val="0BA897CB"/>
    <w:rsid w:val="0C035CA5"/>
    <w:rsid w:val="0C36A75D"/>
    <w:rsid w:val="0C3EBE8B"/>
    <w:rsid w:val="0C4764A2"/>
    <w:rsid w:val="0C4FFD84"/>
    <w:rsid w:val="0C569B13"/>
    <w:rsid w:val="0C5A4CF9"/>
    <w:rsid w:val="0C8767F4"/>
    <w:rsid w:val="0C98FEF4"/>
    <w:rsid w:val="0C99DB75"/>
    <w:rsid w:val="0CA0EC7A"/>
    <w:rsid w:val="0CAF087B"/>
    <w:rsid w:val="0CC4EBD7"/>
    <w:rsid w:val="0CC71A6E"/>
    <w:rsid w:val="0CD455F1"/>
    <w:rsid w:val="0D0111F8"/>
    <w:rsid w:val="0D2B0930"/>
    <w:rsid w:val="0D2BDEB1"/>
    <w:rsid w:val="0D52FAEB"/>
    <w:rsid w:val="0D607C8B"/>
    <w:rsid w:val="0D7110FA"/>
    <w:rsid w:val="0D7F9AF0"/>
    <w:rsid w:val="0DC5577E"/>
    <w:rsid w:val="0DCDEB7F"/>
    <w:rsid w:val="0DE9779A"/>
    <w:rsid w:val="0E06504A"/>
    <w:rsid w:val="0E18CE32"/>
    <w:rsid w:val="0E2228A6"/>
    <w:rsid w:val="0E6CA391"/>
    <w:rsid w:val="0E795690"/>
    <w:rsid w:val="0E8B6446"/>
    <w:rsid w:val="0ECA2DEA"/>
    <w:rsid w:val="0ED59D49"/>
    <w:rsid w:val="0F5FAA36"/>
    <w:rsid w:val="0F674DE0"/>
    <w:rsid w:val="0FAB5836"/>
    <w:rsid w:val="0FB86926"/>
    <w:rsid w:val="0FBEF082"/>
    <w:rsid w:val="0FD09B4F"/>
    <w:rsid w:val="0FD0E21B"/>
    <w:rsid w:val="101DF10C"/>
    <w:rsid w:val="1035A0A7"/>
    <w:rsid w:val="104DB28A"/>
    <w:rsid w:val="108B2B43"/>
    <w:rsid w:val="10B53828"/>
    <w:rsid w:val="10C30E0E"/>
    <w:rsid w:val="10C77FC5"/>
    <w:rsid w:val="10CCB86A"/>
    <w:rsid w:val="110992E4"/>
    <w:rsid w:val="1121945B"/>
    <w:rsid w:val="114557E5"/>
    <w:rsid w:val="11479EE2"/>
    <w:rsid w:val="11713CEA"/>
    <w:rsid w:val="1177108F"/>
    <w:rsid w:val="1178C93C"/>
    <w:rsid w:val="11953306"/>
    <w:rsid w:val="11A132E6"/>
    <w:rsid w:val="11A65EAF"/>
    <w:rsid w:val="11B32A3B"/>
    <w:rsid w:val="11CA189E"/>
    <w:rsid w:val="11FD29AB"/>
    <w:rsid w:val="121C1B86"/>
    <w:rsid w:val="121D0458"/>
    <w:rsid w:val="1225E11B"/>
    <w:rsid w:val="12541CFF"/>
    <w:rsid w:val="127C570E"/>
    <w:rsid w:val="128B6400"/>
    <w:rsid w:val="12DA0E04"/>
    <w:rsid w:val="12DFBA98"/>
    <w:rsid w:val="12F705A1"/>
    <w:rsid w:val="130A8330"/>
    <w:rsid w:val="13138382"/>
    <w:rsid w:val="1329AE60"/>
    <w:rsid w:val="132BD972"/>
    <w:rsid w:val="132C2162"/>
    <w:rsid w:val="133C304C"/>
    <w:rsid w:val="133C979C"/>
    <w:rsid w:val="1340823C"/>
    <w:rsid w:val="135067CA"/>
    <w:rsid w:val="136DCAE9"/>
    <w:rsid w:val="13A41CEF"/>
    <w:rsid w:val="13DB60C5"/>
    <w:rsid w:val="13E28FBB"/>
    <w:rsid w:val="13E82452"/>
    <w:rsid w:val="14456963"/>
    <w:rsid w:val="145211E0"/>
    <w:rsid w:val="1460876E"/>
    <w:rsid w:val="1482777A"/>
    <w:rsid w:val="1494BE7C"/>
    <w:rsid w:val="14962674"/>
    <w:rsid w:val="14BEDDE0"/>
    <w:rsid w:val="14CCC879"/>
    <w:rsid w:val="14E9DA4B"/>
    <w:rsid w:val="151ACBC0"/>
    <w:rsid w:val="156A4FE5"/>
    <w:rsid w:val="15729F3A"/>
    <w:rsid w:val="15CEF261"/>
    <w:rsid w:val="15D172F1"/>
    <w:rsid w:val="15F56C90"/>
    <w:rsid w:val="1614B3F8"/>
    <w:rsid w:val="1619FD0D"/>
    <w:rsid w:val="161E47DB"/>
    <w:rsid w:val="162E3111"/>
    <w:rsid w:val="163AA7C9"/>
    <w:rsid w:val="165F061E"/>
    <w:rsid w:val="168599FE"/>
    <w:rsid w:val="16866DA6"/>
    <w:rsid w:val="168BB132"/>
    <w:rsid w:val="169261A9"/>
    <w:rsid w:val="16A18928"/>
    <w:rsid w:val="16C25847"/>
    <w:rsid w:val="16C66680"/>
    <w:rsid w:val="16C9BF9C"/>
    <w:rsid w:val="16FA2335"/>
    <w:rsid w:val="16FDF1BC"/>
    <w:rsid w:val="170087A7"/>
    <w:rsid w:val="1702C158"/>
    <w:rsid w:val="170B48DA"/>
    <w:rsid w:val="171B2B55"/>
    <w:rsid w:val="172E941F"/>
    <w:rsid w:val="174AB10F"/>
    <w:rsid w:val="17796EEE"/>
    <w:rsid w:val="17D6782A"/>
    <w:rsid w:val="1813DF7A"/>
    <w:rsid w:val="18615996"/>
    <w:rsid w:val="187DDA3C"/>
    <w:rsid w:val="188D1538"/>
    <w:rsid w:val="18B40AE3"/>
    <w:rsid w:val="18FE1B30"/>
    <w:rsid w:val="1929B187"/>
    <w:rsid w:val="19557719"/>
    <w:rsid w:val="195C0CBA"/>
    <w:rsid w:val="19706E3F"/>
    <w:rsid w:val="1975D9A2"/>
    <w:rsid w:val="19768CDF"/>
    <w:rsid w:val="19CCF2A8"/>
    <w:rsid w:val="19CFA1E3"/>
    <w:rsid w:val="19D4EDE5"/>
    <w:rsid w:val="19F2FFC4"/>
    <w:rsid w:val="1A05D385"/>
    <w:rsid w:val="1A07B20B"/>
    <w:rsid w:val="1A07EC0B"/>
    <w:rsid w:val="1A3CAE7C"/>
    <w:rsid w:val="1A4AA166"/>
    <w:rsid w:val="1A507438"/>
    <w:rsid w:val="1A9EF754"/>
    <w:rsid w:val="1AAA0321"/>
    <w:rsid w:val="1AAF61E6"/>
    <w:rsid w:val="1B07BAB3"/>
    <w:rsid w:val="1B81F45F"/>
    <w:rsid w:val="1B8F7243"/>
    <w:rsid w:val="1B90B2E5"/>
    <w:rsid w:val="1BB78062"/>
    <w:rsid w:val="1BBAA33A"/>
    <w:rsid w:val="1BBCA9CA"/>
    <w:rsid w:val="1BC66F83"/>
    <w:rsid w:val="1BCCD6A8"/>
    <w:rsid w:val="1C1E920B"/>
    <w:rsid w:val="1C23B1E5"/>
    <w:rsid w:val="1C3AFBC7"/>
    <w:rsid w:val="1C3FE5CD"/>
    <w:rsid w:val="1C43FB68"/>
    <w:rsid w:val="1C4B2C02"/>
    <w:rsid w:val="1C4E7E9A"/>
    <w:rsid w:val="1C64AEC2"/>
    <w:rsid w:val="1C71EA18"/>
    <w:rsid w:val="1CBD2A53"/>
    <w:rsid w:val="1CDF5094"/>
    <w:rsid w:val="1CFD4B8B"/>
    <w:rsid w:val="1D10FD43"/>
    <w:rsid w:val="1D12316A"/>
    <w:rsid w:val="1D1DD271"/>
    <w:rsid w:val="1D3199CB"/>
    <w:rsid w:val="1D33C9A1"/>
    <w:rsid w:val="1D47B424"/>
    <w:rsid w:val="1D551801"/>
    <w:rsid w:val="1D69EBC3"/>
    <w:rsid w:val="1D7554C4"/>
    <w:rsid w:val="1D8B13BB"/>
    <w:rsid w:val="1DAA9E2E"/>
    <w:rsid w:val="1DB266E3"/>
    <w:rsid w:val="1DE9652A"/>
    <w:rsid w:val="1DEE19F9"/>
    <w:rsid w:val="1E50509C"/>
    <w:rsid w:val="1E94A2B3"/>
    <w:rsid w:val="1EACCDA4"/>
    <w:rsid w:val="1EBEE903"/>
    <w:rsid w:val="1EC4308F"/>
    <w:rsid w:val="1EE82AF0"/>
    <w:rsid w:val="1EEF2124"/>
    <w:rsid w:val="1EEF8280"/>
    <w:rsid w:val="1F513E5E"/>
    <w:rsid w:val="1F54BA84"/>
    <w:rsid w:val="1F5B9CF6"/>
    <w:rsid w:val="1F612A22"/>
    <w:rsid w:val="1F6D1D35"/>
    <w:rsid w:val="1F8D1228"/>
    <w:rsid w:val="1F99E840"/>
    <w:rsid w:val="1FA7FF8F"/>
    <w:rsid w:val="1FA84E2E"/>
    <w:rsid w:val="1FF21E2D"/>
    <w:rsid w:val="1FF6D89C"/>
    <w:rsid w:val="20084842"/>
    <w:rsid w:val="20172F18"/>
    <w:rsid w:val="2022A587"/>
    <w:rsid w:val="202EAA88"/>
    <w:rsid w:val="20327905"/>
    <w:rsid w:val="2043F397"/>
    <w:rsid w:val="20453BCC"/>
    <w:rsid w:val="20585B84"/>
    <w:rsid w:val="2088812F"/>
    <w:rsid w:val="20B2D9DE"/>
    <w:rsid w:val="210A11A4"/>
    <w:rsid w:val="21101D9E"/>
    <w:rsid w:val="21242D83"/>
    <w:rsid w:val="2125BB90"/>
    <w:rsid w:val="216A70B1"/>
    <w:rsid w:val="21CBF55E"/>
    <w:rsid w:val="21DEE2DD"/>
    <w:rsid w:val="222421A8"/>
    <w:rsid w:val="222673D7"/>
    <w:rsid w:val="2228B9B3"/>
    <w:rsid w:val="222B1E4A"/>
    <w:rsid w:val="223607A3"/>
    <w:rsid w:val="2240FDDA"/>
    <w:rsid w:val="2247F791"/>
    <w:rsid w:val="224FFB93"/>
    <w:rsid w:val="225C6F88"/>
    <w:rsid w:val="229BECA9"/>
    <w:rsid w:val="22A853CA"/>
    <w:rsid w:val="22C26445"/>
    <w:rsid w:val="22C2B8C1"/>
    <w:rsid w:val="23033AA8"/>
    <w:rsid w:val="230C6D4F"/>
    <w:rsid w:val="2333AD36"/>
    <w:rsid w:val="233593D8"/>
    <w:rsid w:val="236CD141"/>
    <w:rsid w:val="237A938A"/>
    <w:rsid w:val="238AD242"/>
    <w:rsid w:val="23AF9A07"/>
    <w:rsid w:val="23CFC931"/>
    <w:rsid w:val="23D53F43"/>
    <w:rsid w:val="23E7C401"/>
    <w:rsid w:val="23EE4728"/>
    <w:rsid w:val="23FA7ECF"/>
    <w:rsid w:val="2400EC5E"/>
    <w:rsid w:val="24228C1C"/>
    <w:rsid w:val="2451BA4D"/>
    <w:rsid w:val="2471B82D"/>
    <w:rsid w:val="2471D3A8"/>
    <w:rsid w:val="24746197"/>
    <w:rsid w:val="247CCFC3"/>
    <w:rsid w:val="249A3368"/>
    <w:rsid w:val="24ACEB43"/>
    <w:rsid w:val="24C1CD16"/>
    <w:rsid w:val="24FD1953"/>
    <w:rsid w:val="2501885C"/>
    <w:rsid w:val="252444C3"/>
    <w:rsid w:val="2559E3D0"/>
    <w:rsid w:val="25741701"/>
    <w:rsid w:val="257BC3F1"/>
    <w:rsid w:val="257F9853"/>
    <w:rsid w:val="25876583"/>
    <w:rsid w:val="25B94682"/>
    <w:rsid w:val="2612F17E"/>
    <w:rsid w:val="262C0B70"/>
    <w:rsid w:val="26306EA3"/>
    <w:rsid w:val="2656AFE0"/>
    <w:rsid w:val="26660791"/>
    <w:rsid w:val="266E6686"/>
    <w:rsid w:val="26A0BE46"/>
    <w:rsid w:val="26B25400"/>
    <w:rsid w:val="26BA5E37"/>
    <w:rsid w:val="26E8F832"/>
    <w:rsid w:val="26F73E9B"/>
    <w:rsid w:val="271B68B4"/>
    <w:rsid w:val="272EF740"/>
    <w:rsid w:val="27356C6D"/>
    <w:rsid w:val="275B8A9D"/>
    <w:rsid w:val="275FA800"/>
    <w:rsid w:val="280991D6"/>
    <w:rsid w:val="280AFF95"/>
    <w:rsid w:val="280BC3A5"/>
    <w:rsid w:val="283283BA"/>
    <w:rsid w:val="2839BF35"/>
    <w:rsid w:val="2884C893"/>
    <w:rsid w:val="288831F3"/>
    <w:rsid w:val="288A10A5"/>
    <w:rsid w:val="2897EA0C"/>
    <w:rsid w:val="289DF0F0"/>
    <w:rsid w:val="28BD1B84"/>
    <w:rsid w:val="28C20811"/>
    <w:rsid w:val="28E72207"/>
    <w:rsid w:val="290B2E2D"/>
    <w:rsid w:val="29282E8F"/>
    <w:rsid w:val="294FEDDC"/>
    <w:rsid w:val="2981274D"/>
    <w:rsid w:val="298909D4"/>
    <w:rsid w:val="29B6A785"/>
    <w:rsid w:val="29D3A209"/>
    <w:rsid w:val="29F17525"/>
    <w:rsid w:val="29F7665B"/>
    <w:rsid w:val="2A2E0E03"/>
    <w:rsid w:val="2A45825A"/>
    <w:rsid w:val="2A530976"/>
    <w:rsid w:val="2A591528"/>
    <w:rsid w:val="2A5AA615"/>
    <w:rsid w:val="2A77826C"/>
    <w:rsid w:val="2A7A1BE0"/>
    <w:rsid w:val="2A9AF7D6"/>
    <w:rsid w:val="2AB5979F"/>
    <w:rsid w:val="2ACBF4A1"/>
    <w:rsid w:val="2AFD0453"/>
    <w:rsid w:val="2B20CB39"/>
    <w:rsid w:val="2B44432E"/>
    <w:rsid w:val="2B46B640"/>
    <w:rsid w:val="2B991ED9"/>
    <w:rsid w:val="2BA895BB"/>
    <w:rsid w:val="2BB8223A"/>
    <w:rsid w:val="2C0E702E"/>
    <w:rsid w:val="2C110FA1"/>
    <w:rsid w:val="2C2CAA34"/>
    <w:rsid w:val="2C42F2A1"/>
    <w:rsid w:val="2C50CC53"/>
    <w:rsid w:val="2C56FC0B"/>
    <w:rsid w:val="2C78C62A"/>
    <w:rsid w:val="2CA2D0DA"/>
    <w:rsid w:val="2CB6B4A6"/>
    <w:rsid w:val="2CC69848"/>
    <w:rsid w:val="2D1CB481"/>
    <w:rsid w:val="2D288EEA"/>
    <w:rsid w:val="2D3529C9"/>
    <w:rsid w:val="2D70080B"/>
    <w:rsid w:val="2D822AF7"/>
    <w:rsid w:val="2D8D93E9"/>
    <w:rsid w:val="2D996C31"/>
    <w:rsid w:val="2DA1147B"/>
    <w:rsid w:val="2DA5C7D0"/>
    <w:rsid w:val="2DA6264A"/>
    <w:rsid w:val="2DD0738D"/>
    <w:rsid w:val="2E1FBDE7"/>
    <w:rsid w:val="2E2E5C9C"/>
    <w:rsid w:val="2E33DE1A"/>
    <w:rsid w:val="2E598CFB"/>
    <w:rsid w:val="2E5DFF03"/>
    <w:rsid w:val="2E6F54FB"/>
    <w:rsid w:val="2E84A2CE"/>
    <w:rsid w:val="2E9AB82F"/>
    <w:rsid w:val="2EA8ED05"/>
    <w:rsid w:val="2EA9A100"/>
    <w:rsid w:val="2EBDC8CD"/>
    <w:rsid w:val="2EC7453E"/>
    <w:rsid w:val="2F06898C"/>
    <w:rsid w:val="2F0BD86C"/>
    <w:rsid w:val="2F0FCF28"/>
    <w:rsid w:val="2F4CE79A"/>
    <w:rsid w:val="2F4FA610"/>
    <w:rsid w:val="2F5CC403"/>
    <w:rsid w:val="2F74F196"/>
    <w:rsid w:val="2F9194F3"/>
    <w:rsid w:val="2FB15210"/>
    <w:rsid w:val="2FD4471E"/>
    <w:rsid w:val="2FD8975F"/>
    <w:rsid w:val="2FE2A3F6"/>
    <w:rsid w:val="2FF07946"/>
    <w:rsid w:val="2FFE7D2C"/>
    <w:rsid w:val="303AB9A1"/>
    <w:rsid w:val="30575EA8"/>
    <w:rsid w:val="30874BDD"/>
    <w:rsid w:val="309CD36E"/>
    <w:rsid w:val="30AFE170"/>
    <w:rsid w:val="30CDE1EE"/>
    <w:rsid w:val="30DBEE82"/>
    <w:rsid w:val="31231131"/>
    <w:rsid w:val="31291A82"/>
    <w:rsid w:val="3198349B"/>
    <w:rsid w:val="31BB7238"/>
    <w:rsid w:val="31BCF245"/>
    <w:rsid w:val="31CC6E38"/>
    <w:rsid w:val="31D9E785"/>
    <w:rsid w:val="320ABE54"/>
    <w:rsid w:val="32389B25"/>
    <w:rsid w:val="323DC6B1"/>
    <w:rsid w:val="325010E7"/>
    <w:rsid w:val="325654FF"/>
    <w:rsid w:val="32739512"/>
    <w:rsid w:val="3280E212"/>
    <w:rsid w:val="32A747A5"/>
    <w:rsid w:val="32A865EF"/>
    <w:rsid w:val="32C67041"/>
    <w:rsid w:val="32D0A090"/>
    <w:rsid w:val="32E68CBC"/>
    <w:rsid w:val="32ECEBAB"/>
    <w:rsid w:val="333BDDF5"/>
    <w:rsid w:val="33D4130C"/>
    <w:rsid w:val="33DA0857"/>
    <w:rsid w:val="33DFCE89"/>
    <w:rsid w:val="33F21522"/>
    <w:rsid w:val="34275313"/>
    <w:rsid w:val="3429EFA9"/>
    <w:rsid w:val="343C2A93"/>
    <w:rsid w:val="34737146"/>
    <w:rsid w:val="34C3EA69"/>
    <w:rsid w:val="34C8916D"/>
    <w:rsid w:val="34DCA6C5"/>
    <w:rsid w:val="34E42038"/>
    <w:rsid w:val="34E88D2E"/>
    <w:rsid w:val="34EA200D"/>
    <w:rsid w:val="35394B07"/>
    <w:rsid w:val="355ABEA7"/>
    <w:rsid w:val="355E8559"/>
    <w:rsid w:val="355E8636"/>
    <w:rsid w:val="356060C7"/>
    <w:rsid w:val="35679126"/>
    <w:rsid w:val="3573F27C"/>
    <w:rsid w:val="35907A85"/>
    <w:rsid w:val="35A1A5B2"/>
    <w:rsid w:val="3600CBB5"/>
    <w:rsid w:val="36390F21"/>
    <w:rsid w:val="364493B4"/>
    <w:rsid w:val="3655A2A1"/>
    <w:rsid w:val="3662196E"/>
    <w:rsid w:val="367703EE"/>
    <w:rsid w:val="367D1C97"/>
    <w:rsid w:val="368CABC3"/>
    <w:rsid w:val="36A27DD1"/>
    <w:rsid w:val="36A5155C"/>
    <w:rsid w:val="36B17A7C"/>
    <w:rsid w:val="36D378C5"/>
    <w:rsid w:val="36EAED70"/>
    <w:rsid w:val="36F9BE15"/>
    <w:rsid w:val="3705B62D"/>
    <w:rsid w:val="37070982"/>
    <w:rsid w:val="37184459"/>
    <w:rsid w:val="3750E660"/>
    <w:rsid w:val="376080C2"/>
    <w:rsid w:val="37617DDC"/>
    <w:rsid w:val="379EAA3A"/>
    <w:rsid w:val="37BFC60F"/>
    <w:rsid w:val="37DA6D6A"/>
    <w:rsid w:val="37F31611"/>
    <w:rsid w:val="380C074C"/>
    <w:rsid w:val="381F6459"/>
    <w:rsid w:val="38262ACD"/>
    <w:rsid w:val="382775C3"/>
    <w:rsid w:val="382822A8"/>
    <w:rsid w:val="384500AC"/>
    <w:rsid w:val="384E11FF"/>
    <w:rsid w:val="385C48C9"/>
    <w:rsid w:val="3863BF89"/>
    <w:rsid w:val="3886D80C"/>
    <w:rsid w:val="3895F61D"/>
    <w:rsid w:val="38BD8E72"/>
    <w:rsid w:val="38DB01CF"/>
    <w:rsid w:val="38F6CE48"/>
    <w:rsid w:val="391350E2"/>
    <w:rsid w:val="39293F7D"/>
    <w:rsid w:val="394DA74A"/>
    <w:rsid w:val="39DE443E"/>
    <w:rsid w:val="3A067FBB"/>
    <w:rsid w:val="3A23C101"/>
    <w:rsid w:val="3A27B040"/>
    <w:rsid w:val="3A4E4F23"/>
    <w:rsid w:val="3A838D8F"/>
    <w:rsid w:val="3A927891"/>
    <w:rsid w:val="3AAD16FD"/>
    <w:rsid w:val="3AC331ED"/>
    <w:rsid w:val="3B285FB8"/>
    <w:rsid w:val="3B53FA7A"/>
    <w:rsid w:val="3B568C32"/>
    <w:rsid w:val="3B57EF6B"/>
    <w:rsid w:val="3B96D770"/>
    <w:rsid w:val="3BD250D6"/>
    <w:rsid w:val="3BDBCC9C"/>
    <w:rsid w:val="3BEA5C58"/>
    <w:rsid w:val="3C0995E4"/>
    <w:rsid w:val="3C1F3F96"/>
    <w:rsid w:val="3C22220D"/>
    <w:rsid w:val="3C770763"/>
    <w:rsid w:val="3C85D652"/>
    <w:rsid w:val="3CB1E8C1"/>
    <w:rsid w:val="3CBBBC4A"/>
    <w:rsid w:val="3CC0A1E6"/>
    <w:rsid w:val="3CDBF689"/>
    <w:rsid w:val="3D20BC00"/>
    <w:rsid w:val="3D23C1FE"/>
    <w:rsid w:val="3D4CD080"/>
    <w:rsid w:val="3D724F85"/>
    <w:rsid w:val="3D758CD6"/>
    <w:rsid w:val="3D8F7A52"/>
    <w:rsid w:val="3DB1722A"/>
    <w:rsid w:val="3DBC4A14"/>
    <w:rsid w:val="3DC3F827"/>
    <w:rsid w:val="3DFE672C"/>
    <w:rsid w:val="3E694D61"/>
    <w:rsid w:val="3E889444"/>
    <w:rsid w:val="3E8B172F"/>
    <w:rsid w:val="3E9D59D7"/>
    <w:rsid w:val="3EF79902"/>
    <w:rsid w:val="3F1072A9"/>
    <w:rsid w:val="3F2716DF"/>
    <w:rsid w:val="3F4A44F8"/>
    <w:rsid w:val="3F6818B3"/>
    <w:rsid w:val="3F6C8755"/>
    <w:rsid w:val="3F7D9E32"/>
    <w:rsid w:val="3FA004DF"/>
    <w:rsid w:val="3FA12BF6"/>
    <w:rsid w:val="3FA5806A"/>
    <w:rsid w:val="3FFC2903"/>
    <w:rsid w:val="3FFC96CC"/>
    <w:rsid w:val="4007FB4F"/>
    <w:rsid w:val="400EF3A7"/>
    <w:rsid w:val="402D4C60"/>
    <w:rsid w:val="40338645"/>
    <w:rsid w:val="405DFE33"/>
    <w:rsid w:val="406AF1AD"/>
    <w:rsid w:val="40A45F17"/>
    <w:rsid w:val="40BB85AA"/>
    <w:rsid w:val="40D00A44"/>
    <w:rsid w:val="40EFB08E"/>
    <w:rsid w:val="410DB382"/>
    <w:rsid w:val="411755A2"/>
    <w:rsid w:val="4143FE9A"/>
    <w:rsid w:val="414B2DE9"/>
    <w:rsid w:val="4150F0C2"/>
    <w:rsid w:val="4155DE4C"/>
    <w:rsid w:val="41757E9A"/>
    <w:rsid w:val="4198672D"/>
    <w:rsid w:val="419C9154"/>
    <w:rsid w:val="41A92B0C"/>
    <w:rsid w:val="41AE8998"/>
    <w:rsid w:val="41C4F192"/>
    <w:rsid w:val="41C6900A"/>
    <w:rsid w:val="41C91CC1"/>
    <w:rsid w:val="41DFC043"/>
    <w:rsid w:val="4204CBBB"/>
    <w:rsid w:val="4210FF0A"/>
    <w:rsid w:val="421A93E5"/>
    <w:rsid w:val="4221D7C5"/>
    <w:rsid w:val="42291427"/>
    <w:rsid w:val="422C9B51"/>
    <w:rsid w:val="4249BC29"/>
    <w:rsid w:val="424CEF67"/>
    <w:rsid w:val="424E7D13"/>
    <w:rsid w:val="427D0807"/>
    <w:rsid w:val="428319E3"/>
    <w:rsid w:val="4283913E"/>
    <w:rsid w:val="428FBB37"/>
    <w:rsid w:val="429AD648"/>
    <w:rsid w:val="42EBFE47"/>
    <w:rsid w:val="43243111"/>
    <w:rsid w:val="43304046"/>
    <w:rsid w:val="433A7F7B"/>
    <w:rsid w:val="436A55CD"/>
    <w:rsid w:val="4387CE89"/>
    <w:rsid w:val="439B4B84"/>
    <w:rsid w:val="43A86404"/>
    <w:rsid w:val="43B26F8B"/>
    <w:rsid w:val="43B97BAF"/>
    <w:rsid w:val="43CB0A25"/>
    <w:rsid w:val="43CC3F15"/>
    <w:rsid w:val="43EA588B"/>
    <w:rsid w:val="43F5A378"/>
    <w:rsid w:val="4412633B"/>
    <w:rsid w:val="44280723"/>
    <w:rsid w:val="4453EE2A"/>
    <w:rsid w:val="445DB679"/>
    <w:rsid w:val="447B38AD"/>
    <w:rsid w:val="44A6F123"/>
    <w:rsid w:val="44CE5614"/>
    <w:rsid w:val="44E1E89B"/>
    <w:rsid w:val="44E24F1A"/>
    <w:rsid w:val="44FE38A8"/>
    <w:rsid w:val="4511F5A2"/>
    <w:rsid w:val="45318411"/>
    <w:rsid w:val="4533D666"/>
    <w:rsid w:val="45373DAE"/>
    <w:rsid w:val="45430A85"/>
    <w:rsid w:val="455F7156"/>
    <w:rsid w:val="45607C4D"/>
    <w:rsid w:val="45815CEB"/>
    <w:rsid w:val="45961DC6"/>
    <w:rsid w:val="45C28ECE"/>
    <w:rsid w:val="45DE6D0F"/>
    <w:rsid w:val="46518A45"/>
    <w:rsid w:val="4672E6BB"/>
    <w:rsid w:val="467AFB9F"/>
    <w:rsid w:val="468572F0"/>
    <w:rsid w:val="46A38374"/>
    <w:rsid w:val="46A70C9A"/>
    <w:rsid w:val="46AF3B38"/>
    <w:rsid w:val="46F85F94"/>
    <w:rsid w:val="472D8C64"/>
    <w:rsid w:val="473337A1"/>
    <w:rsid w:val="473D8732"/>
    <w:rsid w:val="475DD215"/>
    <w:rsid w:val="4774A223"/>
    <w:rsid w:val="477FA1BB"/>
    <w:rsid w:val="47981E38"/>
    <w:rsid w:val="479A8F55"/>
    <w:rsid w:val="47ADCEDD"/>
    <w:rsid w:val="47B593A4"/>
    <w:rsid w:val="480902B9"/>
    <w:rsid w:val="4811E075"/>
    <w:rsid w:val="48191D64"/>
    <w:rsid w:val="481DAA77"/>
    <w:rsid w:val="4824D082"/>
    <w:rsid w:val="48282F67"/>
    <w:rsid w:val="483976F0"/>
    <w:rsid w:val="48618986"/>
    <w:rsid w:val="48957DBF"/>
    <w:rsid w:val="48B088D7"/>
    <w:rsid w:val="48B41351"/>
    <w:rsid w:val="48BB51B9"/>
    <w:rsid w:val="48F6E884"/>
    <w:rsid w:val="48FB6BA4"/>
    <w:rsid w:val="49103379"/>
    <w:rsid w:val="493E0E0A"/>
    <w:rsid w:val="494D0729"/>
    <w:rsid w:val="494E7907"/>
    <w:rsid w:val="4959FD03"/>
    <w:rsid w:val="4963383C"/>
    <w:rsid w:val="497F596E"/>
    <w:rsid w:val="498A50B5"/>
    <w:rsid w:val="498D0940"/>
    <w:rsid w:val="49936FF6"/>
    <w:rsid w:val="49CA21B3"/>
    <w:rsid w:val="49E367E2"/>
    <w:rsid w:val="49F1CD72"/>
    <w:rsid w:val="49FADC1E"/>
    <w:rsid w:val="4A05898F"/>
    <w:rsid w:val="4A3C1924"/>
    <w:rsid w:val="4A8682BB"/>
    <w:rsid w:val="4A8B3A9F"/>
    <w:rsid w:val="4A94AC47"/>
    <w:rsid w:val="4A9DFF25"/>
    <w:rsid w:val="4AA1233E"/>
    <w:rsid w:val="4AAB257E"/>
    <w:rsid w:val="4AC52392"/>
    <w:rsid w:val="4ACD8D8C"/>
    <w:rsid w:val="4AE24536"/>
    <w:rsid w:val="4B5B40FE"/>
    <w:rsid w:val="4B837BA7"/>
    <w:rsid w:val="4B8B13B8"/>
    <w:rsid w:val="4B905EBD"/>
    <w:rsid w:val="4B9F7A79"/>
    <w:rsid w:val="4BAB4A6E"/>
    <w:rsid w:val="4BAD6414"/>
    <w:rsid w:val="4BB38D65"/>
    <w:rsid w:val="4BD625EA"/>
    <w:rsid w:val="4BE8415A"/>
    <w:rsid w:val="4C02EB90"/>
    <w:rsid w:val="4C1AA419"/>
    <w:rsid w:val="4C27B66A"/>
    <w:rsid w:val="4C4E89EF"/>
    <w:rsid w:val="4C5C4D3E"/>
    <w:rsid w:val="4C692AA5"/>
    <w:rsid w:val="4C71FE4C"/>
    <w:rsid w:val="4C76B0B9"/>
    <w:rsid w:val="4C784523"/>
    <w:rsid w:val="4C86C0BC"/>
    <w:rsid w:val="4C9027C1"/>
    <w:rsid w:val="4C96D790"/>
    <w:rsid w:val="4C9ED63B"/>
    <w:rsid w:val="4CC86418"/>
    <w:rsid w:val="4CD0311A"/>
    <w:rsid w:val="4CF80FB6"/>
    <w:rsid w:val="4D12E06D"/>
    <w:rsid w:val="4D4CFB9B"/>
    <w:rsid w:val="4D7379BE"/>
    <w:rsid w:val="4D7F8043"/>
    <w:rsid w:val="4D830F7F"/>
    <w:rsid w:val="4DDA1AC2"/>
    <w:rsid w:val="4DE63C57"/>
    <w:rsid w:val="4DF193A6"/>
    <w:rsid w:val="4DFEFF86"/>
    <w:rsid w:val="4E06A360"/>
    <w:rsid w:val="4E0FBC6E"/>
    <w:rsid w:val="4E12348B"/>
    <w:rsid w:val="4E2AA2BD"/>
    <w:rsid w:val="4E36D62B"/>
    <w:rsid w:val="4E5DC1D8"/>
    <w:rsid w:val="4E7455C4"/>
    <w:rsid w:val="4E7B927C"/>
    <w:rsid w:val="4E82F8B5"/>
    <w:rsid w:val="4E8793DF"/>
    <w:rsid w:val="4E967793"/>
    <w:rsid w:val="4E9AA9A2"/>
    <w:rsid w:val="4E9D6242"/>
    <w:rsid w:val="4EC71BDC"/>
    <w:rsid w:val="4ED71425"/>
    <w:rsid w:val="4EEAA6AC"/>
    <w:rsid w:val="4EEE8FA1"/>
    <w:rsid w:val="4EF43733"/>
    <w:rsid w:val="4F04BF43"/>
    <w:rsid w:val="4F062D66"/>
    <w:rsid w:val="4F17045A"/>
    <w:rsid w:val="4F1BD8AA"/>
    <w:rsid w:val="4F332ACD"/>
    <w:rsid w:val="4F4D70EB"/>
    <w:rsid w:val="4F76D62F"/>
    <w:rsid w:val="4F8AB3A0"/>
    <w:rsid w:val="4F9D7764"/>
    <w:rsid w:val="4FC28B53"/>
    <w:rsid w:val="4FC35898"/>
    <w:rsid w:val="4FC35FFC"/>
    <w:rsid w:val="4FC49F80"/>
    <w:rsid w:val="4FF5F601"/>
    <w:rsid w:val="501AC21F"/>
    <w:rsid w:val="502FE702"/>
    <w:rsid w:val="5037DCB9"/>
    <w:rsid w:val="503A79A6"/>
    <w:rsid w:val="5040EB4F"/>
    <w:rsid w:val="5048D8D5"/>
    <w:rsid w:val="504E72A6"/>
    <w:rsid w:val="5068FBA7"/>
    <w:rsid w:val="506EC4E3"/>
    <w:rsid w:val="5070CA3E"/>
    <w:rsid w:val="50950772"/>
    <w:rsid w:val="50B80B02"/>
    <w:rsid w:val="50DC345A"/>
    <w:rsid w:val="50DDE486"/>
    <w:rsid w:val="50E9414C"/>
    <w:rsid w:val="50F0E643"/>
    <w:rsid w:val="50F919C1"/>
    <w:rsid w:val="50FA7C23"/>
    <w:rsid w:val="5109ED5A"/>
    <w:rsid w:val="512BCB94"/>
    <w:rsid w:val="516B0B27"/>
    <w:rsid w:val="5194CACB"/>
    <w:rsid w:val="5198A879"/>
    <w:rsid w:val="51C3B227"/>
    <w:rsid w:val="51DE1629"/>
    <w:rsid w:val="522B0842"/>
    <w:rsid w:val="52438B98"/>
    <w:rsid w:val="52468B3F"/>
    <w:rsid w:val="5253DB63"/>
    <w:rsid w:val="52589B7C"/>
    <w:rsid w:val="529C8DED"/>
    <w:rsid w:val="52C18415"/>
    <w:rsid w:val="52D67206"/>
    <w:rsid w:val="53466675"/>
    <w:rsid w:val="534DD330"/>
    <w:rsid w:val="5355DE00"/>
    <w:rsid w:val="53571106"/>
    <w:rsid w:val="5389D76A"/>
    <w:rsid w:val="53AC8BA9"/>
    <w:rsid w:val="53C0847B"/>
    <w:rsid w:val="53C61072"/>
    <w:rsid w:val="53D7DD51"/>
    <w:rsid w:val="53D97A59"/>
    <w:rsid w:val="53DA1022"/>
    <w:rsid w:val="53DF5BF9"/>
    <w:rsid w:val="53E9B5B8"/>
    <w:rsid w:val="53EA2E51"/>
    <w:rsid w:val="53F6E24D"/>
    <w:rsid w:val="540D9E6A"/>
    <w:rsid w:val="5412D802"/>
    <w:rsid w:val="5420D992"/>
    <w:rsid w:val="54317148"/>
    <w:rsid w:val="5447553A"/>
    <w:rsid w:val="547D396E"/>
    <w:rsid w:val="547DE0FB"/>
    <w:rsid w:val="549D1757"/>
    <w:rsid w:val="54ABB3D5"/>
    <w:rsid w:val="54B0C59E"/>
    <w:rsid w:val="54BCB0AF"/>
    <w:rsid w:val="54CD035C"/>
    <w:rsid w:val="54D32789"/>
    <w:rsid w:val="54DC0BDB"/>
    <w:rsid w:val="55031D94"/>
    <w:rsid w:val="55524389"/>
    <w:rsid w:val="55659536"/>
    <w:rsid w:val="5584DBF5"/>
    <w:rsid w:val="55AD6922"/>
    <w:rsid w:val="55B3D620"/>
    <w:rsid w:val="55BBA148"/>
    <w:rsid w:val="55C51CED"/>
    <w:rsid w:val="55F9F524"/>
    <w:rsid w:val="560064C9"/>
    <w:rsid w:val="5603A9D6"/>
    <w:rsid w:val="560CAB78"/>
    <w:rsid w:val="562479CB"/>
    <w:rsid w:val="563F3D30"/>
    <w:rsid w:val="564B5C62"/>
    <w:rsid w:val="568F5F7F"/>
    <w:rsid w:val="56B9F97C"/>
    <w:rsid w:val="56BD5366"/>
    <w:rsid w:val="56C21D1A"/>
    <w:rsid w:val="56DB8525"/>
    <w:rsid w:val="56DD413A"/>
    <w:rsid w:val="56E5AF96"/>
    <w:rsid w:val="56E7D47F"/>
    <w:rsid w:val="56E9376F"/>
    <w:rsid w:val="56EC6C2F"/>
    <w:rsid w:val="570231C0"/>
    <w:rsid w:val="5707696E"/>
    <w:rsid w:val="57104F38"/>
    <w:rsid w:val="5718BF26"/>
    <w:rsid w:val="5774FBF0"/>
    <w:rsid w:val="578874D9"/>
    <w:rsid w:val="579645C3"/>
    <w:rsid w:val="57B34394"/>
    <w:rsid w:val="57C54B86"/>
    <w:rsid w:val="57F59222"/>
    <w:rsid w:val="58094C65"/>
    <w:rsid w:val="581333BE"/>
    <w:rsid w:val="582B2FE0"/>
    <w:rsid w:val="5835BC47"/>
    <w:rsid w:val="583AC25D"/>
    <w:rsid w:val="58583C32"/>
    <w:rsid w:val="589C7FF0"/>
    <w:rsid w:val="58C3CE99"/>
    <w:rsid w:val="58CA8071"/>
    <w:rsid w:val="58E5942B"/>
    <w:rsid w:val="5901C253"/>
    <w:rsid w:val="590AC167"/>
    <w:rsid w:val="591BD220"/>
    <w:rsid w:val="5926A9CE"/>
    <w:rsid w:val="59378FFB"/>
    <w:rsid w:val="59467B5C"/>
    <w:rsid w:val="5952AC8D"/>
    <w:rsid w:val="596BB157"/>
    <w:rsid w:val="597AF966"/>
    <w:rsid w:val="598A11E1"/>
    <w:rsid w:val="5996C6E7"/>
    <w:rsid w:val="59A8913C"/>
    <w:rsid w:val="59B383EE"/>
    <w:rsid w:val="59D32466"/>
    <w:rsid w:val="59E1CDCA"/>
    <w:rsid w:val="5A00A585"/>
    <w:rsid w:val="5A01AB93"/>
    <w:rsid w:val="5A0F5969"/>
    <w:rsid w:val="5A0FD7E8"/>
    <w:rsid w:val="5A1FC1D2"/>
    <w:rsid w:val="5A20AA25"/>
    <w:rsid w:val="5AA60677"/>
    <w:rsid w:val="5AA89101"/>
    <w:rsid w:val="5AB4B7D4"/>
    <w:rsid w:val="5ABAAFED"/>
    <w:rsid w:val="5AD51A23"/>
    <w:rsid w:val="5ADF7622"/>
    <w:rsid w:val="5AE6A297"/>
    <w:rsid w:val="5AFB4B68"/>
    <w:rsid w:val="5B21FA56"/>
    <w:rsid w:val="5B26DE82"/>
    <w:rsid w:val="5B47D443"/>
    <w:rsid w:val="5B50B554"/>
    <w:rsid w:val="5B62D0A2"/>
    <w:rsid w:val="5B864BA4"/>
    <w:rsid w:val="5B8E0659"/>
    <w:rsid w:val="5BAC981B"/>
    <w:rsid w:val="5BBC90C4"/>
    <w:rsid w:val="5BE24F19"/>
    <w:rsid w:val="5BEAF6B5"/>
    <w:rsid w:val="5C28D340"/>
    <w:rsid w:val="5C3335F2"/>
    <w:rsid w:val="5C464DA4"/>
    <w:rsid w:val="5C49B52A"/>
    <w:rsid w:val="5C7F4E6F"/>
    <w:rsid w:val="5D02B8EA"/>
    <w:rsid w:val="5D0AD798"/>
    <w:rsid w:val="5D13CD51"/>
    <w:rsid w:val="5D3A72A8"/>
    <w:rsid w:val="5D7144D8"/>
    <w:rsid w:val="5D71A20D"/>
    <w:rsid w:val="5D930E98"/>
    <w:rsid w:val="5D9D8EAC"/>
    <w:rsid w:val="5DD73A57"/>
    <w:rsid w:val="5E1D10E5"/>
    <w:rsid w:val="5E1E95CC"/>
    <w:rsid w:val="5E2D60A1"/>
    <w:rsid w:val="5E4D5030"/>
    <w:rsid w:val="5E69206A"/>
    <w:rsid w:val="5E8018B4"/>
    <w:rsid w:val="5E80EE14"/>
    <w:rsid w:val="5EAA03E1"/>
    <w:rsid w:val="5EB047BF"/>
    <w:rsid w:val="5EB0790E"/>
    <w:rsid w:val="5EC32C67"/>
    <w:rsid w:val="5ED06F92"/>
    <w:rsid w:val="5EDF86A4"/>
    <w:rsid w:val="5EE9FBF0"/>
    <w:rsid w:val="5EF332C4"/>
    <w:rsid w:val="5EF6C8C9"/>
    <w:rsid w:val="5F3D84DA"/>
    <w:rsid w:val="5F414BBD"/>
    <w:rsid w:val="5F5836F1"/>
    <w:rsid w:val="5F7253A4"/>
    <w:rsid w:val="5F7B833F"/>
    <w:rsid w:val="5F9F6F2E"/>
    <w:rsid w:val="5FAA72E9"/>
    <w:rsid w:val="5FCB5C11"/>
    <w:rsid w:val="5FDA364A"/>
    <w:rsid w:val="5FDCF6BC"/>
    <w:rsid w:val="5FE0C660"/>
    <w:rsid w:val="5FEC3E69"/>
    <w:rsid w:val="600F7841"/>
    <w:rsid w:val="6012848A"/>
    <w:rsid w:val="6023F31B"/>
    <w:rsid w:val="60509481"/>
    <w:rsid w:val="60734E83"/>
    <w:rsid w:val="60A0F4DF"/>
    <w:rsid w:val="60B3B325"/>
    <w:rsid w:val="60B5D6F7"/>
    <w:rsid w:val="60B8DEC8"/>
    <w:rsid w:val="60C8263E"/>
    <w:rsid w:val="60CC0F35"/>
    <w:rsid w:val="60CD235F"/>
    <w:rsid w:val="60D52F6E"/>
    <w:rsid w:val="61164384"/>
    <w:rsid w:val="61650163"/>
    <w:rsid w:val="617F84C2"/>
    <w:rsid w:val="61A9445F"/>
    <w:rsid w:val="61DD463C"/>
    <w:rsid w:val="61DF153B"/>
    <w:rsid w:val="61EFD35D"/>
    <w:rsid w:val="6214125A"/>
    <w:rsid w:val="621492F8"/>
    <w:rsid w:val="6216D464"/>
    <w:rsid w:val="621AE3D0"/>
    <w:rsid w:val="623C2FB8"/>
    <w:rsid w:val="625A9636"/>
    <w:rsid w:val="62642FB0"/>
    <w:rsid w:val="629551EF"/>
    <w:rsid w:val="62B9E362"/>
    <w:rsid w:val="62C4FB52"/>
    <w:rsid w:val="62DB2747"/>
    <w:rsid w:val="62EE9D1B"/>
    <w:rsid w:val="62FB3BC8"/>
    <w:rsid w:val="630C54FD"/>
    <w:rsid w:val="632A6A6C"/>
    <w:rsid w:val="633270BD"/>
    <w:rsid w:val="634B87CD"/>
    <w:rsid w:val="634C01F3"/>
    <w:rsid w:val="63548211"/>
    <w:rsid w:val="635DE66A"/>
    <w:rsid w:val="636DE287"/>
    <w:rsid w:val="637613D1"/>
    <w:rsid w:val="638BA3BE"/>
    <w:rsid w:val="63B2F7C7"/>
    <w:rsid w:val="63CE2213"/>
    <w:rsid w:val="63DBA73C"/>
    <w:rsid w:val="63F99F8D"/>
    <w:rsid w:val="64332243"/>
    <w:rsid w:val="6462AEF9"/>
    <w:rsid w:val="6485AD43"/>
    <w:rsid w:val="64DA994C"/>
    <w:rsid w:val="650A8B19"/>
    <w:rsid w:val="6528BCA0"/>
    <w:rsid w:val="65380584"/>
    <w:rsid w:val="65408BCE"/>
    <w:rsid w:val="6552F7BE"/>
    <w:rsid w:val="655FBA7E"/>
    <w:rsid w:val="65634150"/>
    <w:rsid w:val="6577C202"/>
    <w:rsid w:val="659FBBD3"/>
    <w:rsid w:val="65C5B632"/>
    <w:rsid w:val="65DA2AC3"/>
    <w:rsid w:val="65F1DC83"/>
    <w:rsid w:val="65F6F778"/>
    <w:rsid w:val="65FFAF6F"/>
    <w:rsid w:val="6602D033"/>
    <w:rsid w:val="6626CA88"/>
    <w:rsid w:val="6639F5F5"/>
    <w:rsid w:val="6652132D"/>
    <w:rsid w:val="6653C5F2"/>
    <w:rsid w:val="66659002"/>
    <w:rsid w:val="666B7DC6"/>
    <w:rsid w:val="666BE3C5"/>
    <w:rsid w:val="666E9231"/>
    <w:rsid w:val="667F2DA6"/>
    <w:rsid w:val="6681F6E5"/>
    <w:rsid w:val="6692521A"/>
    <w:rsid w:val="66CE3E23"/>
    <w:rsid w:val="66E95DDC"/>
    <w:rsid w:val="66F85E55"/>
    <w:rsid w:val="6701608F"/>
    <w:rsid w:val="675ADE09"/>
    <w:rsid w:val="679B0197"/>
    <w:rsid w:val="679E6EDD"/>
    <w:rsid w:val="67CDC3E4"/>
    <w:rsid w:val="67E3C31E"/>
    <w:rsid w:val="6805E5CE"/>
    <w:rsid w:val="6817D05E"/>
    <w:rsid w:val="681E2811"/>
    <w:rsid w:val="68275DB5"/>
    <w:rsid w:val="684FF478"/>
    <w:rsid w:val="68520B05"/>
    <w:rsid w:val="6863D766"/>
    <w:rsid w:val="6864898A"/>
    <w:rsid w:val="686F9211"/>
    <w:rsid w:val="6873F135"/>
    <w:rsid w:val="688668EA"/>
    <w:rsid w:val="68885FE7"/>
    <w:rsid w:val="6892A716"/>
    <w:rsid w:val="68A841F7"/>
    <w:rsid w:val="68B94EA3"/>
    <w:rsid w:val="68C3662D"/>
    <w:rsid w:val="68E9F98B"/>
    <w:rsid w:val="69006AB9"/>
    <w:rsid w:val="6925B374"/>
    <w:rsid w:val="697A1F92"/>
    <w:rsid w:val="69A12900"/>
    <w:rsid w:val="69AAEE80"/>
    <w:rsid w:val="69B3A0BF"/>
    <w:rsid w:val="69B6CE68"/>
    <w:rsid w:val="69BACBFB"/>
    <w:rsid w:val="69C67CDA"/>
    <w:rsid w:val="69CAE783"/>
    <w:rsid w:val="69CCC572"/>
    <w:rsid w:val="69EDDB66"/>
    <w:rsid w:val="69FFF549"/>
    <w:rsid w:val="6A08E670"/>
    <w:rsid w:val="6A21C068"/>
    <w:rsid w:val="6A22394B"/>
    <w:rsid w:val="6A2EFE50"/>
    <w:rsid w:val="6A406363"/>
    <w:rsid w:val="6A41D1A4"/>
    <w:rsid w:val="6A4D0CFB"/>
    <w:rsid w:val="6A740DF4"/>
    <w:rsid w:val="6A8A0501"/>
    <w:rsid w:val="6ACCEAEF"/>
    <w:rsid w:val="6ACD97F5"/>
    <w:rsid w:val="6AD9A622"/>
    <w:rsid w:val="6ADD7CCE"/>
    <w:rsid w:val="6AF4EEC7"/>
    <w:rsid w:val="6B04F6AF"/>
    <w:rsid w:val="6B1FC3F1"/>
    <w:rsid w:val="6B3EC895"/>
    <w:rsid w:val="6B42BD20"/>
    <w:rsid w:val="6B4DBCC3"/>
    <w:rsid w:val="6B5EFE77"/>
    <w:rsid w:val="6B677018"/>
    <w:rsid w:val="6B7AEFB7"/>
    <w:rsid w:val="6B7B8FB5"/>
    <w:rsid w:val="6B822015"/>
    <w:rsid w:val="6B90746F"/>
    <w:rsid w:val="6BA2B640"/>
    <w:rsid w:val="6BC94893"/>
    <w:rsid w:val="6BE7BBE6"/>
    <w:rsid w:val="6C14E66E"/>
    <w:rsid w:val="6C1802D4"/>
    <w:rsid w:val="6C3079B9"/>
    <w:rsid w:val="6C3260DF"/>
    <w:rsid w:val="6C3B92E0"/>
    <w:rsid w:val="6C53B247"/>
    <w:rsid w:val="6C57219E"/>
    <w:rsid w:val="6C74AFB4"/>
    <w:rsid w:val="6C7C41C7"/>
    <w:rsid w:val="6C84DAEE"/>
    <w:rsid w:val="6C924D6C"/>
    <w:rsid w:val="6CA1D10E"/>
    <w:rsid w:val="6CA4AA64"/>
    <w:rsid w:val="6CC2C3B2"/>
    <w:rsid w:val="6CC83180"/>
    <w:rsid w:val="6CC8D85F"/>
    <w:rsid w:val="6CDD9264"/>
    <w:rsid w:val="6D1E4DB2"/>
    <w:rsid w:val="6D22BCA7"/>
    <w:rsid w:val="6D3189C2"/>
    <w:rsid w:val="6D461538"/>
    <w:rsid w:val="6D5B2BDA"/>
    <w:rsid w:val="6D6709D5"/>
    <w:rsid w:val="6D7FDCE4"/>
    <w:rsid w:val="6D9DBD07"/>
    <w:rsid w:val="6DE92C33"/>
    <w:rsid w:val="6E0CE73B"/>
    <w:rsid w:val="6E210B96"/>
    <w:rsid w:val="6E247ADE"/>
    <w:rsid w:val="6EB43312"/>
    <w:rsid w:val="6EC9BD8B"/>
    <w:rsid w:val="6ECC4F97"/>
    <w:rsid w:val="6ECFFD38"/>
    <w:rsid w:val="6EF43F4A"/>
    <w:rsid w:val="6EF5AA6E"/>
    <w:rsid w:val="6EFC2A5F"/>
    <w:rsid w:val="6F0D858A"/>
    <w:rsid w:val="6F2275E2"/>
    <w:rsid w:val="6F62C266"/>
    <w:rsid w:val="6F7697CC"/>
    <w:rsid w:val="6F7AA7FC"/>
    <w:rsid w:val="6FA924F4"/>
    <w:rsid w:val="6FC4A5A3"/>
    <w:rsid w:val="6FD713E4"/>
    <w:rsid w:val="7055CA14"/>
    <w:rsid w:val="710E95DC"/>
    <w:rsid w:val="71168D39"/>
    <w:rsid w:val="7155774A"/>
    <w:rsid w:val="71753D2D"/>
    <w:rsid w:val="71773D2C"/>
    <w:rsid w:val="718312B3"/>
    <w:rsid w:val="719B5A55"/>
    <w:rsid w:val="71ADF3E7"/>
    <w:rsid w:val="72015E4D"/>
    <w:rsid w:val="72355FDB"/>
    <w:rsid w:val="72588615"/>
    <w:rsid w:val="72726894"/>
    <w:rsid w:val="727763FD"/>
    <w:rsid w:val="72798961"/>
    <w:rsid w:val="72911816"/>
    <w:rsid w:val="72A4324A"/>
    <w:rsid w:val="72A89760"/>
    <w:rsid w:val="72AC4078"/>
    <w:rsid w:val="72D13551"/>
    <w:rsid w:val="72D7FCD4"/>
    <w:rsid w:val="72F0641D"/>
    <w:rsid w:val="73044751"/>
    <w:rsid w:val="7322A92B"/>
    <w:rsid w:val="733936D4"/>
    <w:rsid w:val="733D5027"/>
    <w:rsid w:val="7359A914"/>
    <w:rsid w:val="73889792"/>
    <w:rsid w:val="7394BDAC"/>
    <w:rsid w:val="73B4F5DB"/>
    <w:rsid w:val="73B9D704"/>
    <w:rsid w:val="73BA57D6"/>
    <w:rsid w:val="73BF4639"/>
    <w:rsid w:val="73ED9C81"/>
    <w:rsid w:val="73F15CB6"/>
    <w:rsid w:val="73F21B95"/>
    <w:rsid w:val="73F3543F"/>
    <w:rsid w:val="74129A1D"/>
    <w:rsid w:val="74153AC3"/>
    <w:rsid w:val="7426DA4E"/>
    <w:rsid w:val="74369C8E"/>
    <w:rsid w:val="743DAA26"/>
    <w:rsid w:val="7445EF22"/>
    <w:rsid w:val="745AA898"/>
    <w:rsid w:val="7474E56B"/>
    <w:rsid w:val="7475B840"/>
    <w:rsid w:val="74A3B627"/>
    <w:rsid w:val="74A90D49"/>
    <w:rsid w:val="7513B25A"/>
    <w:rsid w:val="75293A50"/>
    <w:rsid w:val="7532A3A4"/>
    <w:rsid w:val="754010CB"/>
    <w:rsid w:val="754E3264"/>
    <w:rsid w:val="7556029F"/>
    <w:rsid w:val="75753EE8"/>
    <w:rsid w:val="75A44562"/>
    <w:rsid w:val="761078F2"/>
    <w:rsid w:val="76279D22"/>
    <w:rsid w:val="76294AE6"/>
    <w:rsid w:val="763C779E"/>
    <w:rsid w:val="765D09D3"/>
    <w:rsid w:val="76708A01"/>
    <w:rsid w:val="76A6A44B"/>
    <w:rsid w:val="76B44797"/>
    <w:rsid w:val="76D4CF70"/>
    <w:rsid w:val="76F5566C"/>
    <w:rsid w:val="76FDC6B8"/>
    <w:rsid w:val="77449F4D"/>
    <w:rsid w:val="775A0B8A"/>
    <w:rsid w:val="776D4AC6"/>
    <w:rsid w:val="776E8F0F"/>
    <w:rsid w:val="7780EAFB"/>
    <w:rsid w:val="77AD6EAC"/>
    <w:rsid w:val="77EAF4CA"/>
    <w:rsid w:val="77F01554"/>
    <w:rsid w:val="77F0F1F9"/>
    <w:rsid w:val="77F0FB54"/>
    <w:rsid w:val="78034979"/>
    <w:rsid w:val="782159B5"/>
    <w:rsid w:val="78478FF2"/>
    <w:rsid w:val="784B257E"/>
    <w:rsid w:val="78692465"/>
    <w:rsid w:val="78704ABE"/>
    <w:rsid w:val="788F91E4"/>
    <w:rsid w:val="78984E1B"/>
    <w:rsid w:val="78AA4D67"/>
    <w:rsid w:val="78D488D3"/>
    <w:rsid w:val="78F7E6EC"/>
    <w:rsid w:val="78FA810D"/>
    <w:rsid w:val="791AC8C1"/>
    <w:rsid w:val="791F6540"/>
    <w:rsid w:val="792EC328"/>
    <w:rsid w:val="793B2420"/>
    <w:rsid w:val="7951B08C"/>
    <w:rsid w:val="7955BFDD"/>
    <w:rsid w:val="79608187"/>
    <w:rsid w:val="7977274A"/>
    <w:rsid w:val="7991A19C"/>
    <w:rsid w:val="79E88393"/>
    <w:rsid w:val="79F169EC"/>
    <w:rsid w:val="7A0FB8EF"/>
    <w:rsid w:val="7A25B266"/>
    <w:rsid w:val="7A40B8B5"/>
    <w:rsid w:val="7A71237D"/>
    <w:rsid w:val="7A9FC1E5"/>
    <w:rsid w:val="7AA33957"/>
    <w:rsid w:val="7AB288BD"/>
    <w:rsid w:val="7AB3EC76"/>
    <w:rsid w:val="7AD466F7"/>
    <w:rsid w:val="7AF0E7CC"/>
    <w:rsid w:val="7AFA1445"/>
    <w:rsid w:val="7B12F7AB"/>
    <w:rsid w:val="7B5EE379"/>
    <w:rsid w:val="7B6896DA"/>
    <w:rsid w:val="7B9705BC"/>
    <w:rsid w:val="7BA1DAB0"/>
    <w:rsid w:val="7BCE77D7"/>
    <w:rsid w:val="7C0F7853"/>
    <w:rsid w:val="7C260C3E"/>
    <w:rsid w:val="7C4B93E5"/>
    <w:rsid w:val="7C668998"/>
    <w:rsid w:val="7C6F5D6F"/>
    <w:rsid w:val="7C86CCA0"/>
    <w:rsid w:val="7C8EBB71"/>
    <w:rsid w:val="7C970F8D"/>
    <w:rsid w:val="7CA4C294"/>
    <w:rsid w:val="7CAE5EC6"/>
    <w:rsid w:val="7CB353D3"/>
    <w:rsid w:val="7CD61686"/>
    <w:rsid w:val="7CE6B527"/>
    <w:rsid w:val="7CFC2D7C"/>
    <w:rsid w:val="7D0313EB"/>
    <w:rsid w:val="7D24A14D"/>
    <w:rsid w:val="7D25D2D7"/>
    <w:rsid w:val="7D39E39C"/>
    <w:rsid w:val="7D42689A"/>
    <w:rsid w:val="7D46A9DF"/>
    <w:rsid w:val="7D643B01"/>
    <w:rsid w:val="7D72C7CF"/>
    <w:rsid w:val="7D737D69"/>
    <w:rsid w:val="7DC4BF0B"/>
    <w:rsid w:val="7DE6E4F1"/>
    <w:rsid w:val="7DE83EF9"/>
    <w:rsid w:val="7DEF89CE"/>
    <w:rsid w:val="7DFBCF39"/>
    <w:rsid w:val="7E0A5000"/>
    <w:rsid w:val="7E1ECC77"/>
    <w:rsid w:val="7E2DEF5D"/>
    <w:rsid w:val="7E317010"/>
    <w:rsid w:val="7E8345DC"/>
    <w:rsid w:val="7E86D900"/>
    <w:rsid w:val="7E8CF34A"/>
    <w:rsid w:val="7E8D4A43"/>
    <w:rsid w:val="7E9D48FC"/>
    <w:rsid w:val="7EE01C60"/>
    <w:rsid w:val="7F1787E4"/>
    <w:rsid w:val="7F342204"/>
    <w:rsid w:val="7F38F248"/>
    <w:rsid w:val="7F4E2047"/>
    <w:rsid w:val="7F840F5A"/>
    <w:rsid w:val="7FA51906"/>
    <w:rsid w:val="7FA62061"/>
    <w:rsid w:val="7FB2B4DA"/>
    <w:rsid w:val="7FB53403"/>
    <w:rsid w:val="7FB6FB07"/>
    <w:rsid w:val="7FB84AAC"/>
    <w:rsid w:val="7FBC5DF0"/>
    <w:rsid w:val="7FC80896"/>
    <w:rsid w:val="7FD0A0EB"/>
    <w:rsid w:val="7FDD75C1"/>
    <w:rsid w:val="7FE17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0F124"/>
  <w15:chartTrackingRefBased/>
  <w15:docId w15:val="{EFB3FF1E-6FAB-4227-8D4B-D20C9FFF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DB0A65"/>
    <w:rPr>
      <w:b/>
      <w:bCs/>
    </w:rPr>
  </w:style>
  <w:style w:type="character" w:customStyle="1" w:styleId="CommentSubjectChar">
    <w:name w:val="Comment Subject Char"/>
    <w:basedOn w:val="CommentTextChar"/>
    <w:link w:val="CommentSubject"/>
    <w:uiPriority w:val="99"/>
    <w:semiHidden/>
    <w:rsid w:val="00DB0A65"/>
    <w:rPr>
      <w:b/>
      <w:bCs/>
      <w:sz w:val="20"/>
      <w:szCs w:val="20"/>
    </w:rPr>
  </w:style>
  <w:style w:type="paragraph" w:styleId="Revision">
    <w:name w:val="Revision"/>
    <w:hidden/>
    <w:uiPriority w:val="99"/>
    <w:semiHidden/>
    <w:rsid w:val="00712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354E605-0F21-49EC-B69F-517545B8CC4B}">
    <t:Anchor>
      <t:Comment id="1790856916"/>
    </t:Anchor>
    <t:History>
      <t:Event id="{14FF7CC8-45E6-4824-9AAE-BAFC6BCF8D65}" time="2022-04-13T18:53:27.383Z">
        <t:Attribution userId="S::woodly.pierre-louis@mass.gov::6119bb99-6e5a-41d6-aafd-ad5cd273366b" userProvider="AD" userName="Pierre-Louis, Woodly (DESE)"/>
        <t:Anchor>
          <t:Comment id="1790856916"/>
        </t:Anchor>
        <t:Create/>
      </t:Event>
      <t:Event id="{F922EF80-F765-46AC-8E95-D25DB4F526BA}" time="2022-04-13T18:53:27.383Z">
        <t:Attribution userId="S::woodly.pierre-louis@mass.gov::6119bb99-6e5a-41d6-aafd-ad5cd273366b" userProvider="AD" userName="Pierre-Louis, Woodly (DESE)"/>
        <t:Anchor>
          <t:Comment id="1790856916"/>
        </t:Anchor>
        <t:Assign userId="S::Allison.D.Pickens@mass.gov::0ae516b2-edfb-4233-9435-4118ae0fa7a4" userProvider="AD" userName="Pickens, Allison D. (DESE)"/>
      </t:Event>
      <t:Event id="{1B776C3D-5C50-4672-9E79-55E90A096B40}" time="2022-04-13T18:53:27.383Z">
        <t:Attribution userId="S::woodly.pierre-louis@mass.gov::6119bb99-6e5a-41d6-aafd-ad5cd273366b" userProvider="AD" userName="Pierre-Louis, Woodly (DESE)"/>
        <t:Anchor>
          <t:Comment id="1790856916"/>
        </t:Anchor>
        <t:SetTitle title="@Pickens, Allison D. (DESE) These questions are addressed in A1 currently."/>
      </t:Event>
      <t:Event id="{D3CFA409-0A90-4955-98E9-E6D58C60548B}" time="2022-04-13T18:55:04.575Z">
        <t:Attribution userId="S::allison.d.pickens@mass.gov::0ae516b2-edfb-4233-9435-4118ae0fa7a4" userProvider="AD" userName="Pickens, Allison D.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
        <AccountId xsi:nil="true"/>
        <AccountType/>
      </UserInfo>
    </SharedWithUsers>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03359-EF7B-407C-873B-470BF60F914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96A66F5D-9BDC-443C-9F4C-8DD97194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F3789-46BB-4820-A841-29AEE04CF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3282</Characters>
  <Application>Microsoft Office Word</Application>
  <DocSecurity>0</DocSecurity>
  <Lines>131</Lines>
  <Paragraphs>48</Paragraphs>
  <ScaleCrop>false</ScaleCrop>
  <HeadingPairs>
    <vt:vector size="2" baseType="variant">
      <vt:variant>
        <vt:lpstr>Title</vt:lpstr>
      </vt:variant>
      <vt:variant>
        <vt:i4>1</vt:i4>
      </vt:variant>
    </vt:vector>
  </HeadingPairs>
  <TitlesOfParts>
    <vt:vector size="1" baseType="lpstr">
      <vt:lpstr>FY24 165 Materials Purchase Grant Part III</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165 Materials Purchase Grant Part III</dc:title>
  <dc:subject/>
  <dc:creator>DESE</dc:creator>
  <cp:keywords/>
  <dc:description/>
  <cp:lastModifiedBy>Zou, Dong (EOE)</cp:lastModifiedBy>
  <cp:revision>236</cp:revision>
  <dcterms:created xsi:type="dcterms:W3CDTF">2022-08-02T16:38:00Z</dcterms:created>
  <dcterms:modified xsi:type="dcterms:W3CDTF">2023-07-28T14:38:00Z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