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75B7E6A3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F1430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1E24D6FF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3502D3">
              <w:rPr>
                <w:rFonts w:ascii="Arial" w:hAnsi="Arial" w:cs="Arial"/>
                <w:sz w:val="20"/>
              </w:rPr>
              <w:t xml:space="preserve">FEDERAL – </w:t>
            </w:r>
            <w:r w:rsidR="004D2291" w:rsidRPr="003502D3">
              <w:rPr>
                <w:rFonts w:ascii="Arial" w:hAnsi="Arial" w:cs="Arial"/>
                <w:sz w:val="20"/>
              </w:rPr>
              <w:t>T</w:t>
            </w:r>
            <w:r w:rsidR="003502D3" w:rsidRPr="003502D3">
              <w:rPr>
                <w:rFonts w:ascii="Arial" w:hAnsi="Arial" w:cs="Arial"/>
                <w:sz w:val="20"/>
              </w:rPr>
              <w:t>ARGETED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1C909690" w:rsidR="005F4959" w:rsidRDefault="004E32C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3C5D4DD" w14:textId="2D4B7AD5" w:rsidR="005F4959" w:rsidRPr="00E2105B" w:rsidRDefault="004E32C3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783F11D" w14:textId="52185CD8" w:rsidR="005F4959" w:rsidRPr="00E2105B" w:rsidRDefault="008763FD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SUMMER </w:t>
            </w:r>
            <w:r w:rsidR="004E32C3">
              <w:rPr>
                <w:rFonts w:ascii="Arial" w:hAnsi="Arial" w:cs="Arial"/>
                <w:b w:val="0"/>
                <w:bCs/>
                <w:sz w:val="20"/>
              </w:rPr>
              <w:t xml:space="preserve">Early College </w:t>
            </w:r>
            <w:r w:rsidR="00413F23">
              <w:rPr>
                <w:rFonts w:ascii="Arial" w:hAnsi="Arial" w:cs="Arial"/>
                <w:b w:val="0"/>
                <w:bCs/>
                <w:sz w:val="20"/>
              </w:rPr>
              <w:t xml:space="preserve">Expansion Grant </w:t>
            </w:r>
            <w:r w:rsidR="004E32C3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BC59C4F" w14:textId="32084436" w:rsidR="005F4959" w:rsidRDefault="008763F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70A5413" w14:textId="6021FEB7" w:rsidR="005F4959" w:rsidRDefault="008763FD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19AC950D" w:rsidRPr="322540CF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4733AA" w:rsidRPr="322540CF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6B8EEF96" w:rsidR="005F4959" w:rsidRDefault="005F4959" w:rsidP="00323C3A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23C3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23C3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6BE8" w14:textId="77777777" w:rsidR="00850B10" w:rsidRDefault="00850B10" w:rsidP="00A220FE">
      <w:r>
        <w:separator/>
      </w:r>
    </w:p>
  </w:endnote>
  <w:endnote w:type="continuationSeparator" w:id="0">
    <w:p w14:paraId="46580434" w14:textId="77777777" w:rsidR="00850B10" w:rsidRDefault="00850B10" w:rsidP="00A2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5840" w14:textId="77777777" w:rsidR="00850B10" w:rsidRDefault="00850B10" w:rsidP="00A220FE">
      <w:r>
        <w:separator/>
      </w:r>
    </w:p>
  </w:footnote>
  <w:footnote w:type="continuationSeparator" w:id="0">
    <w:p w14:paraId="318B3521" w14:textId="77777777" w:rsidR="00850B10" w:rsidRDefault="00850B10" w:rsidP="00A2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907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23C3A"/>
    <w:rsid w:val="003502D3"/>
    <w:rsid w:val="00392274"/>
    <w:rsid w:val="0039280E"/>
    <w:rsid w:val="00413F23"/>
    <w:rsid w:val="004733AA"/>
    <w:rsid w:val="0048283C"/>
    <w:rsid w:val="004D2291"/>
    <w:rsid w:val="004E32C3"/>
    <w:rsid w:val="005F4959"/>
    <w:rsid w:val="00664C0C"/>
    <w:rsid w:val="006C11A4"/>
    <w:rsid w:val="0070511B"/>
    <w:rsid w:val="00795A6C"/>
    <w:rsid w:val="00850B10"/>
    <w:rsid w:val="008763FD"/>
    <w:rsid w:val="009748C4"/>
    <w:rsid w:val="00A220FE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F14300"/>
    <w:rsid w:val="00FD1031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A2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20FE"/>
    <w:rPr>
      <w:snapToGrid w:val="0"/>
      <w:sz w:val="24"/>
    </w:rPr>
  </w:style>
  <w:style w:type="paragraph" w:styleId="Footer">
    <w:name w:val="footer"/>
    <w:basedOn w:val="Normal"/>
    <w:link w:val="FooterChar"/>
    <w:rsid w:val="00A2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20F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B0202F-FA02-4982-B2E8-79693413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FY24 175 Early College Expansion Grant  Part I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175 Early College Expansion Grant FY25 Part I</dc:title>
  <dc:subject/>
  <dc:creator>DESE</dc:creator>
  <cp:keywords/>
  <cp:lastModifiedBy>Zou, Dong (EOE)</cp:lastModifiedBy>
  <cp:revision>9</cp:revision>
  <cp:lastPrinted>2009-08-14T19:19:00Z</cp:lastPrinted>
  <dcterms:created xsi:type="dcterms:W3CDTF">2023-09-01T16:46:00Z</dcterms:created>
  <dcterms:modified xsi:type="dcterms:W3CDTF">2023-09-13T20:26:00Z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2023 12:00AM</vt:lpwstr>
  </property>
</Properties>
</file>