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3B6AD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1F43ECA2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0BD9B7FB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9338DE5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A73C35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619D26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7AA4FB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BC07765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1B130B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5A699D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368EA9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AFD0EF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368472B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9D7493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32046E1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84BEA4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CECB0F9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27F1A2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119FC3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3BC2FD68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4E441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8979F32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42805A1E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510E1AD9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5EB574E3" w14:textId="77777777" w:rsidTr="4B7B9F06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8CA87" w14:textId="77777777" w:rsidR="005F4959" w:rsidRDefault="005F4959">
            <w:pPr>
              <w:rPr>
                <w:sz w:val="18"/>
              </w:rPr>
            </w:pPr>
          </w:p>
          <w:p w14:paraId="28EE72C3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C82E578" w14:textId="77777777" w:rsidTr="4B7B9F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251FE5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E96E2DD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D8A05FD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3147C4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3EF65B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21DD56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D8FC80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6FFA5E1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2F830C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6744AE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2669C56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2C6B93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CBC40A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3D0A3AE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ED57065" w14:textId="77777777" w:rsidTr="4B7B9F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54AA0AD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A6F3A5E" w14:textId="387D688C" w:rsidR="005F4959" w:rsidRDefault="30CE1681" w:rsidP="4A0F20A3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4A0F20A3">
              <w:rPr>
                <w:rFonts w:ascii="Arial" w:hAnsi="Arial" w:cs="Arial"/>
                <w:b/>
                <w:bCs/>
                <w:sz w:val="20"/>
              </w:rPr>
              <w:t>FY20</w:t>
            </w:r>
            <w:r w:rsidR="0637FB6E" w:rsidRPr="4A0F20A3">
              <w:rPr>
                <w:rFonts w:ascii="Arial" w:hAnsi="Arial" w:cs="Arial"/>
                <w:b/>
                <w:bCs/>
                <w:sz w:val="20"/>
              </w:rPr>
              <w:t>2</w:t>
            </w:r>
            <w:r w:rsidR="7172F60D" w:rsidRPr="4A0F20A3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81EF49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6298B0" w14:textId="0B24BCB7" w:rsidR="00D27C05" w:rsidRPr="00D27C05" w:rsidRDefault="518D8A00" w:rsidP="14576AE1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656653A8">
              <w:rPr>
                <w:rFonts w:ascii="Arial" w:hAnsi="Arial" w:cs="Arial"/>
                <w:sz w:val="20"/>
              </w:rPr>
              <w:t>STATE</w:t>
            </w:r>
            <w:r w:rsidR="00D27C05" w:rsidRPr="656653A8">
              <w:rPr>
                <w:rFonts w:ascii="Arial" w:hAnsi="Arial" w:cs="Arial"/>
                <w:sz w:val="20"/>
              </w:rPr>
              <w:t xml:space="preserve"> – COMPETITIVE GRANT </w:t>
            </w:r>
          </w:p>
          <w:p w14:paraId="64ECE5BA" w14:textId="77777777" w:rsidR="00D27C05" w:rsidRPr="00D27C05" w:rsidRDefault="00D27C05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D27C05">
              <w:rPr>
                <w:rFonts w:ascii="Arial" w:hAnsi="Arial" w:cs="Arial"/>
                <w:sz w:val="20"/>
              </w:rPr>
              <w:t xml:space="preserve">administered by the </w:t>
            </w:r>
          </w:p>
          <w:p w14:paraId="5980D93F" w14:textId="0C885336" w:rsidR="005F4959" w:rsidRDefault="00D27C05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D27C05">
              <w:rPr>
                <w:rFonts w:ascii="Arial" w:hAnsi="Arial" w:cs="Arial"/>
                <w:sz w:val="20"/>
              </w:rPr>
              <w:t>CENTER FOR INSTRUCTIONAL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F1B223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EFBCFF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6D666E4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DA280E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shd w:val="clear" w:color="auto" w:fill="FFFFFF" w:themeFill="background1"/>
          </w:tcPr>
          <w:p w14:paraId="2E38CEC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4626BFB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7A338532" w14:textId="77777777" w:rsidTr="4B7B9F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3D45C854" w14:textId="514BE39F" w:rsidR="005F4959" w:rsidRPr="00D27347" w:rsidRDefault="4C317C29" w:rsidP="3B4107C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4B7B9F06">
              <w:rPr>
                <w:rFonts w:ascii="Arial" w:hAnsi="Arial" w:cs="Arial"/>
                <w:sz w:val="20"/>
              </w:rPr>
              <w:t>208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 w:themeColor="text1"/>
            </w:tcBorders>
          </w:tcPr>
          <w:p w14:paraId="39231F19" w14:textId="3909817C" w:rsidR="005F4959" w:rsidRPr="005E31F7" w:rsidRDefault="00B55A0A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5E31F7">
              <w:rPr>
                <w:rFonts w:ascii="Arial" w:hAnsi="Arial" w:cs="Arial"/>
                <w:b w:val="0"/>
                <w:bCs/>
                <w:sz w:val="20"/>
              </w:rPr>
              <w:t xml:space="preserve">Appleseeds </w:t>
            </w:r>
            <w:r w:rsidR="00926010" w:rsidRPr="00926010">
              <w:rPr>
                <w:rFonts w:ascii="Arial" w:eastAsia="Calibri" w:hAnsi="Arial" w:cs="Arial"/>
                <w:b w:val="0"/>
                <w:bCs/>
                <w:sz w:val="20"/>
              </w:rPr>
              <w:t>Materials and Professional Development</w:t>
            </w:r>
            <w:r w:rsidR="00926010" w:rsidRPr="00A9307C">
              <w:rPr>
                <w:rFonts w:ascii="Calibri" w:eastAsia="Calibri" w:hAnsi="Calibri" w:cs="Calibri"/>
                <w:sz w:val="20"/>
              </w:rPr>
              <w:t xml:space="preserve"> </w:t>
            </w:r>
            <w:r w:rsidRPr="005E31F7">
              <w:rPr>
                <w:rFonts w:ascii="Arial" w:hAnsi="Arial" w:cs="Arial"/>
                <w:b w:val="0"/>
                <w:bCs/>
                <w:sz w:val="20"/>
              </w:rPr>
              <w:t>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136CE118" w14:textId="3111F394" w:rsidR="005F4959" w:rsidRPr="005E31F7" w:rsidRDefault="60D76D7C" w:rsidP="2B9E6508">
            <w:pPr>
              <w:spacing w:before="120" w:after="120" w:line="259" w:lineRule="auto"/>
              <w:jc w:val="center"/>
              <w:rPr>
                <w:rFonts w:ascii="Arial" w:hAnsi="Arial" w:cs="Arial"/>
                <w:sz w:val="20"/>
              </w:rPr>
            </w:pPr>
            <w:r w:rsidRPr="656653A8">
              <w:rPr>
                <w:rFonts w:ascii="Arial" w:hAnsi="Arial" w:cs="Arial"/>
                <w:sz w:val="20"/>
              </w:rPr>
              <w:t xml:space="preserve">Upon </w:t>
            </w:r>
            <w:r w:rsidR="51E2B334" w:rsidRPr="656653A8">
              <w:rPr>
                <w:rFonts w:ascii="Arial" w:hAnsi="Arial" w:cs="Arial"/>
                <w:sz w:val="20"/>
              </w:rPr>
              <w:t>A</w:t>
            </w:r>
            <w:r w:rsidRPr="656653A8">
              <w:rPr>
                <w:rFonts w:ascii="Arial" w:hAnsi="Arial" w:cs="Arial"/>
                <w:sz w:val="20"/>
              </w:rPr>
              <w:t>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5304157B" w14:textId="4C334BA5" w:rsidR="005F4959" w:rsidRPr="005E31F7" w:rsidRDefault="005E31F7" w:rsidP="27DB748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27DB748E">
              <w:rPr>
                <w:rFonts w:ascii="Arial" w:hAnsi="Arial" w:cs="Arial"/>
                <w:color w:val="222222"/>
                <w:sz w:val="20"/>
              </w:rPr>
              <w:t>6/30/202</w:t>
            </w:r>
            <w:r w:rsidR="1556FAC8" w:rsidRPr="27DB748E">
              <w:rPr>
                <w:rFonts w:ascii="Arial" w:hAnsi="Arial" w:cs="Arial"/>
                <w:color w:val="222222"/>
                <w:sz w:val="20"/>
              </w:rPr>
              <w:t>4</w:t>
            </w:r>
            <w:r w:rsidRPr="27DB748E">
              <w:rPr>
                <w:rFonts w:ascii="Arial" w:hAnsi="Arial" w:cs="Arial"/>
                <w:color w:val="222222"/>
                <w:sz w:val="20"/>
              </w:rPr>
              <w:t> 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5EB8FFA0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02580CF4" w14:textId="77777777" w:rsidTr="4B7B9F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 w:themeColor="text1"/>
              <w:left w:val="double" w:sz="7" w:space="0" w:color="000000" w:themeColor="text1"/>
              <w:bottom w:val="double" w:sz="7" w:space="0" w:color="000000" w:themeColor="text1"/>
              <w:right w:val="double" w:sz="7" w:space="0" w:color="000000" w:themeColor="text1"/>
            </w:tcBorders>
          </w:tcPr>
          <w:p w14:paraId="2589DAD5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49CE709" w14:textId="5EE7E2BD" w:rsidR="005F4959" w:rsidRDefault="005F4959" w:rsidP="000505F9">
            <w:pPr>
              <w:tabs>
                <w:tab w:val="left" w:pos="33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0505F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0505F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3F43167F" w14:textId="77777777" w:rsidTr="4B7B9F06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6F5A77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92623E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73C0AB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5739C6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0A77A43" w14:textId="77777777" w:rsidTr="4B7B9F06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BC2D72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CC41AC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A432B1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DD7F38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40A107E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2B65E0A9" w14:textId="77777777" w:rsidTr="3B07519B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1277570" w14:textId="47CFE1BC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3B07519B">
              <w:rPr>
                <w:rFonts w:ascii="Arial" w:hAnsi="Arial" w:cs="Arial"/>
              </w:rPr>
              <w:t xml:space="preserve">DATE DUE:  </w:t>
            </w:r>
            <w:r w:rsidR="003544AB">
              <w:rPr>
                <w:rFonts w:ascii="Arial" w:hAnsi="Arial" w:cs="Arial"/>
              </w:rPr>
              <w:t>February</w:t>
            </w:r>
            <w:r w:rsidR="005E31F7" w:rsidRPr="3B07519B">
              <w:rPr>
                <w:rFonts w:ascii="Arial" w:hAnsi="Arial" w:cs="Arial"/>
              </w:rPr>
              <w:t xml:space="preserve"> </w:t>
            </w:r>
            <w:r w:rsidR="003544AB">
              <w:rPr>
                <w:rFonts w:ascii="Arial" w:hAnsi="Arial" w:cs="Arial"/>
              </w:rPr>
              <w:t>14</w:t>
            </w:r>
            <w:r w:rsidR="2565BE52" w:rsidRPr="3B07519B">
              <w:rPr>
                <w:rFonts w:ascii="Arial" w:hAnsi="Arial" w:cs="Arial"/>
              </w:rPr>
              <w:t xml:space="preserve">, </w:t>
            </w:r>
            <w:r w:rsidR="4A49818F" w:rsidRPr="3B07519B">
              <w:rPr>
                <w:rFonts w:ascii="Arial" w:hAnsi="Arial" w:cs="Arial"/>
              </w:rPr>
              <w:t>20</w:t>
            </w:r>
            <w:r w:rsidR="5EB5D61B" w:rsidRPr="3B07519B">
              <w:rPr>
                <w:rFonts w:ascii="Arial" w:hAnsi="Arial" w:cs="Arial"/>
              </w:rPr>
              <w:t>24</w:t>
            </w:r>
          </w:p>
          <w:p w14:paraId="61D1097D" w14:textId="78C6F96A" w:rsidR="005F4959" w:rsidRDefault="005F4959" w:rsidP="658B3DC6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658B3D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Proposals must be received at the Department by 5:00 p.m. </w:t>
            </w:r>
            <w:r w:rsidR="014AFA27" w:rsidRPr="658B3D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Eastern </w:t>
            </w:r>
            <w:r w:rsidRPr="658B3DC6">
              <w:rPr>
                <w:rFonts w:ascii="Arial" w:hAnsi="Arial" w:cs="Arial"/>
                <w:b/>
                <w:bCs/>
                <w:sz w:val="22"/>
                <w:szCs w:val="22"/>
              </w:rPr>
              <w:t>on the date due.</w:t>
            </w:r>
            <w:r w:rsidRPr="658B3D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5F4959" w14:paraId="06EBC2EE" w14:textId="77777777" w:rsidTr="3B07519B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86B5D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1DA1C68E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BFBEE" w14:textId="77777777" w:rsidR="00761AA7" w:rsidRDefault="00761AA7" w:rsidP="00271A66">
      <w:r>
        <w:separator/>
      </w:r>
    </w:p>
  </w:endnote>
  <w:endnote w:type="continuationSeparator" w:id="0">
    <w:p w14:paraId="0E8C36C7" w14:textId="77777777" w:rsidR="00761AA7" w:rsidRDefault="00761AA7" w:rsidP="0027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F39D6" w14:textId="77777777" w:rsidR="00761AA7" w:rsidRDefault="00761AA7" w:rsidP="00271A66">
      <w:r>
        <w:separator/>
      </w:r>
    </w:p>
  </w:footnote>
  <w:footnote w:type="continuationSeparator" w:id="0">
    <w:p w14:paraId="00B3A0F7" w14:textId="77777777" w:rsidR="00761AA7" w:rsidRDefault="00761AA7" w:rsidP="00271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3377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1131B"/>
    <w:rsid w:val="000505F9"/>
    <w:rsid w:val="001366FB"/>
    <w:rsid w:val="001A677A"/>
    <w:rsid w:val="002112D0"/>
    <w:rsid w:val="00271A66"/>
    <w:rsid w:val="002D7CEA"/>
    <w:rsid w:val="003544AB"/>
    <w:rsid w:val="00392274"/>
    <w:rsid w:val="0039280E"/>
    <w:rsid w:val="003D5D0F"/>
    <w:rsid w:val="00460B72"/>
    <w:rsid w:val="004D2291"/>
    <w:rsid w:val="004E43C1"/>
    <w:rsid w:val="00532B35"/>
    <w:rsid w:val="005E31F7"/>
    <w:rsid w:val="005F4959"/>
    <w:rsid w:val="00664C0C"/>
    <w:rsid w:val="00671098"/>
    <w:rsid w:val="006C11A4"/>
    <w:rsid w:val="0070511B"/>
    <w:rsid w:val="00716E8C"/>
    <w:rsid w:val="00761AA7"/>
    <w:rsid w:val="00795A6C"/>
    <w:rsid w:val="007A0C43"/>
    <w:rsid w:val="007D1C45"/>
    <w:rsid w:val="00926010"/>
    <w:rsid w:val="00937257"/>
    <w:rsid w:val="009B3938"/>
    <w:rsid w:val="00B55A0A"/>
    <w:rsid w:val="00B7021C"/>
    <w:rsid w:val="00B7161E"/>
    <w:rsid w:val="00BE22E9"/>
    <w:rsid w:val="00C465AC"/>
    <w:rsid w:val="00C544F8"/>
    <w:rsid w:val="00C66326"/>
    <w:rsid w:val="00CD1235"/>
    <w:rsid w:val="00D27347"/>
    <w:rsid w:val="00D27C05"/>
    <w:rsid w:val="00D358AF"/>
    <w:rsid w:val="00DE5E5D"/>
    <w:rsid w:val="00DF189C"/>
    <w:rsid w:val="00E11D6A"/>
    <w:rsid w:val="00E4159E"/>
    <w:rsid w:val="00E620FA"/>
    <w:rsid w:val="00ED5729"/>
    <w:rsid w:val="014AFA27"/>
    <w:rsid w:val="0637FB6E"/>
    <w:rsid w:val="06AE7D00"/>
    <w:rsid w:val="0702B842"/>
    <w:rsid w:val="0BEC7966"/>
    <w:rsid w:val="14576AE1"/>
    <w:rsid w:val="152873F7"/>
    <w:rsid w:val="1556FAC8"/>
    <w:rsid w:val="1A19A725"/>
    <w:rsid w:val="1D1CD4DE"/>
    <w:rsid w:val="1DC3CE03"/>
    <w:rsid w:val="2565BE52"/>
    <w:rsid w:val="27DB748E"/>
    <w:rsid w:val="2856EA03"/>
    <w:rsid w:val="2B9E6508"/>
    <w:rsid w:val="3086F5BB"/>
    <w:rsid w:val="30CE1681"/>
    <w:rsid w:val="3761927C"/>
    <w:rsid w:val="38279A23"/>
    <w:rsid w:val="3B07519B"/>
    <w:rsid w:val="3B4107C3"/>
    <w:rsid w:val="3FAD29BB"/>
    <w:rsid w:val="4137C3BE"/>
    <w:rsid w:val="4597465A"/>
    <w:rsid w:val="474BA058"/>
    <w:rsid w:val="4A0F20A3"/>
    <w:rsid w:val="4A49818F"/>
    <w:rsid w:val="4B7B9F06"/>
    <w:rsid w:val="4C317C29"/>
    <w:rsid w:val="518D8A00"/>
    <w:rsid w:val="51E2B334"/>
    <w:rsid w:val="534AF503"/>
    <w:rsid w:val="5BAF8982"/>
    <w:rsid w:val="5D23E029"/>
    <w:rsid w:val="5EB5D61B"/>
    <w:rsid w:val="60D76D7C"/>
    <w:rsid w:val="63246D1C"/>
    <w:rsid w:val="656653A8"/>
    <w:rsid w:val="658B3DC6"/>
    <w:rsid w:val="6632D166"/>
    <w:rsid w:val="68B1A857"/>
    <w:rsid w:val="7172F60D"/>
    <w:rsid w:val="7D8EF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9351AD"/>
  <w15:chartTrackingRefBased/>
  <w15:docId w15:val="{EAD0DD9B-DE87-40AF-A746-0B04E80A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rsid w:val="00271A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71A66"/>
    <w:rPr>
      <w:snapToGrid w:val="0"/>
      <w:sz w:val="24"/>
    </w:rPr>
  </w:style>
  <w:style w:type="paragraph" w:styleId="Footer">
    <w:name w:val="footer"/>
    <w:basedOn w:val="Normal"/>
    <w:link w:val="FooterChar"/>
    <w:rsid w:val="00271A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71A66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A6F91AF3-DD8B-42F3-BFB6-7BBA135C2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5A1E3D-17A1-4CAF-9A4B-DE6BD44B7CC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65D308E-81E4-454B-B397-03EE385671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8B7770-8B32-4169-B9BA-4B2649F54E2F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FY24 208 Appleseeds FY24 Part I</vt:lpstr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208 Appleseeds FY24 Part I</dc:title>
  <dc:subject/>
  <dc:creator>DESE</dc:creator>
  <cp:keywords/>
  <cp:lastModifiedBy>Zou, Dong (EOE)</cp:lastModifiedBy>
  <cp:revision>16</cp:revision>
  <cp:lastPrinted>2009-08-14T19:19:00Z</cp:lastPrinted>
  <dcterms:created xsi:type="dcterms:W3CDTF">2023-11-29T12:53:00Z</dcterms:created>
  <dcterms:modified xsi:type="dcterms:W3CDTF">2024-01-09T20:58:00Z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9 2024 12:00AM</vt:lpwstr>
  </property>
</Properties>
</file>