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8"/>
        <w:gridCol w:w="2448"/>
      </w:tblGrid>
      <w:tr w:rsidR="002960C3" w:rsidRPr="00E403DF" w14:paraId="545C0865" w14:textId="77777777" w:rsidTr="4DBC2375">
        <w:tc>
          <w:tcPr>
            <w:tcW w:w="7128" w:type="dxa"/>
            <w:tcBorders>
              <w:top w:val="double" w:sz="4" w:space="0" w:color="auto"/>
              <w:left w:val="double" w:sz="4" w:space="0" w:color="auto"/>
              <w:bottom w:val="double" w:sz="4" w:space="0" w:color="auto"/>
              <w:right w:val="nil"/>
            </w:tcBorders>
          </w:tcPr>
          <w:p w14:paraId="76F75BA4" w14:textId="77777777" w:rsidR="002960C3" w:rsidRPr="00E403DF" w:rsidRDefault="002960C3">
            <w:pPr>
              <w:jc w:val="both"/>
              <w:rPr>
                <w:rFonts w:ascii="Calibri" w:eastAsia="Calibri" w:hAnsi="Calibri" w:cs="Calibri"/>
                <w:sz w:val="22"/>
                <w:szCs w:val="22"/>
              </w:rPr>
            </w:pPr>
          </w:p>
          <w:p w14:paraId="0A83A33C" w14:textId="6899AFE2" w:rsidR="002960C3" w:rsidRPr="00E403DF" w:rsidRDefault="002960C3">
            <w:pPr>
              <w:tabs>
                <w:tab w:val="left" w:pos="2700"/>
              </w:tabs>
              <w:jc w:val="both"/>
              <w:rPr>
                <w:rFonts w:ascii="Calibri" w:eastAsia="Calibri" w:hAnsi="Calibri" w:cs="Calibri"/>
                <w:sz w:val="22"/>
                <w:szCs w:val="22"/>
              </w:rPr>
            </w:pPr>
            <w:r w:rsidRPr="00E403DF">
              <w:rPr>
                <w:rFonts w:ascii="Calibri" w:eastAsia="Calibri" w:hAnsi="Calibri" w:cs="Calibri"/>
                <w:b/>
                <w:bCs/>
                <w:sz w:val="22"/>
                <w:szCs w:val="22"/>
              </w:rPr>
              <w:t>Name of Grant Program:</w:t>
            </w:r>
            <w:r w:rsidRPr="00E403DF">
              <w:rPr>
                <w:rFonts w:ascii="Calibri" w:eastAsia="Calibri" w:hAnsi="Calibri" w:cs="Calibri"/>
                <w:sz w:val="22"/>
                <w:szCs w:val="22"/>
              </w:rPr>
              <w:t xml:space="preserve">  </w:t>
            </w:r>
            <w:r w:rsidR="00E56395" w:rsidRPr="00E403DF">
              <w:rPr>
                <w:rFonts w:ascii="Calibri" w:eastAsia="Calibri" w:hAnsi="Calibri" w:cs="Calibri"/>
                <w:sz w:val="22"/>
                <w:szCs w:val="22"/>
              </w:rPr>
              <w:t xml:space="preserve">Appleseeds </w:t>
            </w:r>
            <w:r w:rsidR="77E24549" w:rsidRPr="00E403DF">
              <w:rPr>
                <w:rFonts w:ascii="Calibri" w:eastAsia="Calibri" w:hAnsi="Calibri" w:cs="Calibri"/>
                <w:sz w:val="22"/>
                <w:szCs w:val="22"/>
              </w:rPr>
              <w:t xml:space="preserve">Materials and Professional Development </w:t>
            </w:r>
            <w:r w:rsidR="00E56395" w:rsidRPr="00E403DF">
              <w:rPr>
                <w:rFonts w:ascii="Calibri" w:eastAsia="Calibri" w:hAnsi="Calibri" w:cs="Calibri"/>
                <w:sz w:val="22"/>
                <w:szCs w:val="22"/>
              </w:rPr>
              <w:t>Grant</w:t>
            </w:r>
            <w:r w:rsidRPr="00E403DF">
              <w:rPr>
                <w:rFonts w:ascii="Calibri" w:eastAsia="Calibri" w:hAnsi="Calibri" w:cs="Calibri"/>
                <w:sz w:val="22"/>
                <w:szCs w:val="22"/>
              </w:rPr>
              <w:t xml:space="preserve">    </w:t>
            </w:r>
            <w:r w:rsidRPr="00E403DF">
              <w:rPr>
                <w:sz w:val="22"/>
                <w:szCs w:val="22"/>
              </w:rPr>
              <w:tab/>
            </w:r>
          </w:p>
        </w:tc>
        <w:tc>
          <w:tcPr>
            <w:tcW w:w="2448" w:type="dxa"/>
            <w:tcBorders>
              <w:top w:val="double" w:sz="4" w:space="0" w:color="auto"/>
              <w:left w:val="nil"/>
              <w:bottom w:val="double" w:sz="4" w:space="0" w:color="auto"/>
              <w:right w:val="double" w:sz="4" w:space="0" w:color="auto"/>
            </w:tcBorders>
          </w:tcPr>
          <w:p w14:paraId="7719E3A0" w14:textId="77777777" w:rsidR="002960C3" w:rsidRPr="00E403DF" w:rsidRDefault="002960C3">
            <w:pPr>
              <w:jc w:val="both"/>
              <w:rPr>
                <w:rFonts w:ascii="Calibri" w:eastAsia="Calibri" w:hAnsi="Calibri" w:cs="Calibri"/>
                <w:sz w:val="22"/>
                <w:szCs w:val="22"/>
              </w:rPr>
            </w:pPr>
          </w:p>
          <w:p w14:paraId="373E5F1F" w14:textId="69ED78CD" w:rsidR="002960C3" w:rsidRPr="00E403DF" w:rsidRDefault="7A781B14" w:rsidP="4DBC2375">
            <w:pPr>
              <w:tabs>
                <w:tab w:val="left" w:pos="1332"/>
              </w:tabs>
              <w:jc w:val="both"/>
              <w:rPr>
                <w:rFonts w:ascii="Calibri" w:eastAsia="Calibri" w:hAnsi="Calibri" w:cs="Calibri"/>
                <w:sz w:val="22"/>
                <w:szCs w:val="22"/>
              </w:rPr>
            </w:pPr>
            <w:r w:rsidRPr="4DBC2375">
              <w:rPr>
                <w:rFonts w:ascii="Calibri" w:eastAsia="Calibri" w:hAnsi="Calibri" w:cs="Calibri"/>
                <w:b/>
                <w:bCs/>
                <w:sz w:val="22"/>
                <w:szCs w:val="22"/>
              </w:rPr>
              <w:t>Fund Code:</w:t>
            </w:r>
            <w:r w:rsidRPr="4DBC2375">
              <w:rPr>
                <w:rFonts w:ascii="Calibri" w:eastAsia="Calibri" w:hAnsi="Calibri" w:cs="Calibri"/>
                <w:sz w:val="22"/>
                <w:szCs w:val="22"/>
              </w:rPr>
              <w:t xml:space="preserve"> </w:t>
            </w:r>
            <w:r w:rsidR="6FC28B30" w:rsidRPr="4DBC2375">
              <w:rPr>
                <w:rFonts w:ascii="Calibri" w:eastAsia="Calibri" w:hAnsi="Calibri" w:cs="Calibri"/>
                <w:sz w:val="22"/>
                <w:szCs w:val="22"/>
              </w:rPr>
              <w:t>208</w:t>
            </w:r>
          </w:p>
          <w:p w14:paraId="6ED3F49C" w14:textId="77777777" w:rsidR="002960C3" w:rsidRPr="00E403DF" w:rsidRDefault="002960C3">
            <w:pPr>
              <w:jc w:val="both"/>
              <w:rPr>
                <w:rFonts w:ascii="Calibri" w:eastAsia="Calibri" w:hAnsi="Calibri" w:cs="Calibri"/>
                <w:sz w:val="22"/>
                <w:szCs w:val="22"/>
              </w:rPr>
            </w:pPr>
          </w:p>
        </w:tc>
      </w:tr>
    </w:tbl>
    <w:p w14:paraId="43C0F15A" w14:textId="77777777" w:rsidR="002960C3" w:rsidRPr="00E403DF" w:rsidRDefault="002960C3">
      <w:pPr>
        <w:jc w:val="both"/>
        <w:rPr>
          <w:rFonts w:ascii="Calibri" w:eastAsia="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rsidRPr="00E403DF" w14:paraId="4F8A9452" w14:textId="77777777" w:rsidTr="00F85EBF">
        <w:tc>
          <w:tcPr>
            <w:tcW w:w="9576" w:type="dxa"/>
            <w:shd w:val="clear" w:color="auto" w:fill="002060"/>
          </w:tcPr>
          <w:p w14:paraId="5BF7E149" w14:textId="77777777" w:rsidR="002960C3" w:rsidRPr="00E403DF" w:rsidRDefault="002960C3" w:rsidP="68A301D9">
            <w:pPr>
              <w:pStyle w:val="Heading1"/>
              <w:spacing w:before="60" w:after="60"/>
              <w:rPr>
                <w:rFonts w:ascii="Calibri" w:eastAsia="Calibri" w:hAnsi="Calibri" w:cs="Calibri"/>
                <w:sz w:val="22"/>
                <w:szCs w:val="22"/>
              </w:rPr>
            </w:pPr>
            <w:r w:rsidRPr="00E403DF">
              <w:rPr>
                <w:rFonts w:ascii="Calibri" w:eastAsia="Calibri" w:hAnsi="Calibri" w:cs="Calibri"/>
                <w:sz w:val="22"/>
                <w:szCs w:val="22"/>
              </w:rPr>
              <w:t>PART III – REQUIRED PROGRAM INFORMATION</w:t>
            </w:r>
          </w:p>
        </w:tc>
      </w:tr>
    </w:tbl>
    <w:p w14:paraId="3BFA772C" w14:textId="37037A6B" w:rsidR="00F85EBF" w:rsidRPr="00E403DF" w:rsidRDefault="00F85EBF" w:rsidP="00F85EBF">
      <w:pPr>
        <w:pStyle w:val="paragraph"/>
        <w:spacing w:before="0" w:beforeAutospacing="0" w:after="0" w:afterAutospacing="0"/>
        <w:textAlignment w:val="baseline"/>
        <w:rPr>
          <w:rStyle w:val="normaltextrun"/>
          <w:rFonts w:ascii="Calibri" w:eastAsia="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85EBF" w:rsidRPr="00E403DF" w14:paraId="37BAB7A4" w14:textId="77777777">
        <w:tc>
          <w:tcPr>
            <w:tcW w:w="9576" w:type="dxa"/>
            <w:shd w:val="clear" w:color="auto" w:fill="FFD966"/>
          </w:tcPr>
          <w:p w14:paraId="1BA22D90" w14:textId="5858DE7A" w:rsidR="00F85EBF" w:rsidRPr="00E403DF" w:rsidRDefault="00F85EBF">
            <w:pPr>
              <w:pStyle w:val="paragraph"/>
              <w:spacing w:before="0" w:beforeAutospacing="0" w:after="0" w:afterAutospacing="0"/>
              <w:jc w:val="center"/>
              <w:textAlignment w:val="baseline"/>
              <w:rPr>
                <w:rStyle w:val="normaltextrun"/>
                <w:rFonts w:ascii="Calibri" w:eastAsia="Calibri" w:hAnsi="Calibri" w:cs="Calibri"/>
                <w:sz w:val="22"/>
                <w:szCs w:val="22"/>
              </w:rPr>
            </w:pPr>
            <w:r w:rsidRPr="00E403DF">
              <w:rPr>
                <w:rStyle w:val="normaltextrun"/>
                <w:rFonts w:ascii="Calibri" w:eastAsia="Calibri" w:hAnsi="Calibri" w:cs="Calibri"/>
                <w:b/>
                <w:sz w:val="22"/>
                <w:szCs w:val="22"/>
              </w:rPr>
              <w:t xml:space="preserve">PART A </w:t>
            </w:r>
            <w:r w:rsidRPr="00E403DF">
              <w:rPr>
                <w:rStyle w:val="normaltextrun"/>
                <w:rFonts w:ascii="Calibri" w:eastAsia="Calibri" w:hAnsi="Calibri" w:cs="Calibri"/>
                <w:b/>
                <w:color w:val="000000"/>
                <w:sz w:val="22"/>
                <w:szCs w:val="22"/>
              </w:rPr>
              <w:t>–</w:t>
            </w:r>
            <w:r w:rsidRPr="00E403DF">
              <w:rPr>
                <w:rStyle w:val="normaltextrun"/>
                <w:rFonts w:ascii="Calibri" w:eastAsia="Calibri" w:hAnsi="Calibri" w:cs="Calibri"/>
                <w:b/>
                <w:sz w:val="22"/>
                <w:szCs w:val="22"/>
              </w:rPr>
              <w:t xml:space="preserve"> Contact and Basic Information</w:t>
            </w:r>
          </w:p>
        </w:tc>
      </w:tr>
    </w:tbl>
    <w:p w14:paraId="20E302B2" w14:textId="52DBA779" w:rsidR="68A301D9" w:rsidRDefault="4E2624FB" w:rsidP="54CF71C9">
      <w:pPr>
        <w:pStyle w:val="Heading1"/>
        <w:spacing w:before="60" w:after="60"/>
        <w:jc w:val="left"/>
        <w:rPr>
          <w:rFonts w:ascii="Calibri" w:eastAsia="Calibri" w:hAnsi="Calibri" w:cs="Calibri"/>
          <w:bCs/>
          <w:color w:val="000000"/>
          <w:sz w:val="22"/>
          <w:szCs w:val="22"/>
        </w:rPr>
      </w:pPr>
      <w:r>
        <w:rPr>
          <w:rFonts w:ascii="Calibri" w:eastAsia="Calibri" w:hAnsi="Calibri" w:cs="Calibri"/>
          <w:bCs/>
          <w:color w:val="000000"/>
          <w:sz w:val="22"/>
          <w:szCs w:val="22"/>
        </w:rPr>
        <w:t xml:space="preserve">Required:  </w:t>
      </w:r>
      <w:r>
        <w:rPr>
          <w:rFonts w:ascii="Calibri" w:eastAsia="Calibri" w:hAnsi="Calibri" w:cs="Calibri"/>
          <w:b w:val="0"/>
          <w:color w:val="000000"/>
          <w:sz w:val="22"/>
          <w:szCs w:val="22"/>
        </w:rPr>
        <w:t>Please write the name of the District/LEA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360"/>
      </w:tblGrid>
      <w:tr w:rsidR="54CF71C9" w14:paraId="2526129D" w14:textId="77777777" w:rsidTr="68DE107C">
        <w:trPr>
          <w:trHeight w:val="300"/>
        </w:trPr>
        <w:tc>
          <w:tcPr>
            <w:tcW w:w="9360" w:type="dxa"/>
            <w:shd w:val="clear" w:color="auto" w:fill="auto"/>
          </w:tcPr>
          <w:p w14:paraId="5BCEB977" w14:textId="30F5439C" w:rsidR="54CF71C9" w:rsidRDefault="54CF71C9" w:rsidP="54CF71C9">
            <w:pPr>
              <w:rPr>
                <w:rFonts w:ascii="Calibri" w:eastAsia="Calibri" w:hAnsi="Calibri" w:cs="Calibri"/>
                <w:color w:val="000000"/>
                <w:sz w:val="22"/>
                <w:szCs w:val="22"/>
              </w:rPr>
            </w:pPr>
          </w:p>
        </w:tc>
      </w:tr>
    </w:tbl>
    <w:p w14:paraId="7439C20D" w14:textId="36F5ECBB" w:rsidR="68DE107C" w:rsidRDefault="68DE107C" w:rsidP="68DE107C">
      <w:pPr>
        <w:rPr>
          <w:rFonts w:ascii="Calibri" w:eastAsia="Calibri" w:hAnsi="Calibri" w:cs="Calibri"/>
          <w:b/>
          <w:bCs/>
          <w:color w:val="000000"/>
          <w:sz w:val="22"/>
          <w:szCs w:val="22"/>
        </w:rPr>
      </w:pPr>
    </w:p>
    <w:p w14:paraId="3182DD42" w14:textId="60456AB4" w:rsidR="7D077135" w:rsidRDefault="7D077135" w:rsidP="307C207D">
      <w:pPr>
        <w:rPr>
          <w:rFonts w:ascii="Calibri" w:eastAsia="Calibri" w:hAnsi="Calibri" w:cs="Calibri"/>
          <w:b/>
          <w:bCs/>
          <w:color w:val="000000"/>
          <w:sz w:val="22"/>
          <w:szCs w:val="22"/>
        </w:rPr>
      </w:pPr>
      <w:r>
        <w:rPr>
          <w:rFonts w:ascii="Calibri" w:eastAsia="Calibri" w:hAnsi="Calibri" w:cs="Calibri"/>
          <w:b/>
          <w:bCs/>
          <w:color w:val="000000"/>
          <w:sz w:val="22"/>
          <w:szCs w:val="22"/>
        </w:rPr>
        <w:t xml:space="preserve">Required: </w:t>
      </w:r>
      <w:r>
        <w:rPr>
          <w:rFonts w:ascii="Calibri" w:eastAsia="Calibri" w:hAnsi="Calibri" w:cs="Calibri"/>
          <w:color w:val="000000"/>
          <w:sz w:val="22"/>
          <w:szCs w:val="22"/>
        </w:rPr>
        <w:t>Please write the name of Elementary School(s)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360"/>
      </w:tblGrid>
      <w:tr w:rsidR="307C207D" w14:paraId="7B15DB6B" w14:textId="77777777">
        <w:trPr>
          <w:trHeight w:val="300"/>
        </w:trPr>
        <w:tc>
          <w:tcPr>
            <w:tcW w:w="9360" w:type="dxa"/>
            <w:shd w:val="clear" w:color="auto" w:fill="auto"/>
          </w:tcPr>
          <w:p w14:paraId="5D966DED" w14:textId="3314E12B" w:rsidR="307C207D" w:rsidRDefault="307C207D" w:rsidP="307C207D">
            <w:pPr>
              <w:rPr>
                <w:rFonts w:ascii="Calibri" w:eastAsia="Calibri" w:hAnsi="Calibri" w:cs="Calibri"/>
                <w:b/>
                <w:bCs/>
                <w:color w:val="000000"/>
                <w:sz w:val="22"/>
                <w:szCs w:val="22"/>
              </w:rPr>
            </w:pPr>
          </w:p>
        </w:tc>
      </w:tr>
    </w:tbl>
    <w:p w14:paraId="46291DB3" w14:textId="7848726F" w:rsidR="68DE107C" w:rsidRDefault="68DE107C" w:rsidP="68DE107C">
      <w:pPr>
        <w:rPr>
          <w:rFonts w:ascii="Calibri" w:eastAsia="Calibri" w:hAnsi="Calibri" w:cs="Calibri"/>
          <w:b/>
          <w:bCs/>
          <w:color w:val="000000"/>
          <w:sz w:val="22"/>
          <w:szCs w:val="22"/>
        </w:rPr>
      </w:pPr>
    </w:p>
    <w:p w14:paraId="5EFD3890" w14:textId="72DDC4AA" w:rsidR="68A301D9" w:rsidRDefault="4E2624FB" w:rsidP="54CF71C9">
      <w:pPr>
        <w:rPr>
          <w:rFonts w:ascii="Calibri" w:eastAsia="Calibri" w:hAnsi="Calibri" w:cs="Calibri"/>
          <w:color w:val="000000"/>
          <w:sz w:val="22"/>
          <w:szCs w:val="22"/>
        </w:rPr>
      </w:pPr>
      <w:r>
        <w:rPr>
          <w:rFonts w:ascii="Calibri" w:eastAsia="Calibri" w:hAnsi="Calibri" w:cs="Calibri"/>
          <w:b/>
          <w:bCs/>
          <w:color w:val="000000"/>
          <w:sz w:val="22"/>
          <w:szCs w:val="22"/>
        </w:rPr>
        <w:t>Required</w:t>
      </w:r>
      <w:r>
        <w:rPr>
          <w:rFonts w:ascii="Calibri" w:eastAsia="Calibri" w:hAnsi="Calibri" w:cs="Calibri"/>
          <w:color w:val="000000"/>
          <w:sz w:val="22"/>
          <w:szCs w:val="22"/>
        </w:rPr>
        <w:t>:  Provide contact information for the district level leader or school administrator managing this grant.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360"/>
      </w:tblGrid>
      <w:tr w:rsidR="54CF71C9" w14:paraId="4C5D7677" w14:textId="77777777" w:rsidTr="68DE107C">
        <w:trPr>
          <w:trHeight w:val="300"/>
        </w:trPr>
        <w:tc>
          <w:tcPr>
            <w:tcW w:w="9360" w:type="dxa"/>
            <w:shd w:val="clear" w:color="auto" w:fill="auto"/>
          </w:tcPr>
          <w:p w14:paraId="0DC3F5DB" w14:textId="320CC922" w:rsidR="4E2624FB" w:rsidRDefault="4E2624FB" w:rsidP="54CF71C9">
            <w:pPr>
              <w:rPr>
                <w:rFonts w:ascii="Calibri" w:eastAsia="Calibri" w:hAnsi="Calibri" w:cs="Calibri"/>
                <w:color w:val="000000"/>
                <w:sz w:val="22"/>
                <w:szCs w:val="22"/>
              </w:rPr>
            </w:pPr>
            <w:r>
              <w:rPr>
                <w:rFonts w:ascii="Calibri" w:eastAsia="Calibri" w:hAnsi="Calibri" w:cs="Calibri"/>
                <w:color w:val="000000"/>
                <w:sz w:val="22"/>
                <w:szCs w:val="22"/>
              </w:rPr>
              <w:t>Name:</w:t>
            </w:r>
          </w:p>
          <w:p w14:paraId="23E752A5" w14:textId="6D9C7451" w:rsidR="4E2624FB" w:rsidRDefault="4E2624FB" w:rsidP="54CF71C9">
            <w:pPr>
              <w:rPr>
                <w:rFonts w:ascii="Calibri" w:eastAsia="Calibri" w:hAnsi="Calibri" w:cs="Calibri"/>
                <w:color w:val="000000"/>
                <w:sz w:val="22"/>
                <w:szCs w:val="22"/>
              </w:rPr>
            </w:pPr>
            <w:r>
              <w:rPr>
                <w:rFonts w:ascii="Calibri" w:eastAsia="Calibri" w:hAnsi="Calibri" w:cs="Calibri"/>
                <w:color w:val="000000"/>
                <w:sz w:val="22"/>
                <w:szCs w:val="22"/>
              </w:rPr>
              <w:t>Phone:</w:t>
            </w:r>
          </w:p>
          <w:p w14:paraId="5A41900B" w14:textId="077443FB" w:rsidR="4E2624FB" w:rsidRDefault="4E2624FB" w:rsidP="54CF71C9">
            <w:pPr>
              <w:rPr>
                <w:rFonts w:ascii="Calibri" w:eastAsia="Calibri" w:hAnsi="Calibri" w:cs="Calibri"/>
                <w:color w:val="000000"/>
                <w:sz w:val="22"/>
                <w:szCs w:val="22"/>
              </w:rPr>
            </w:pPr>
            <w:r>
              <w:rPr>
                <w:rFonts w:ascii="Calibri" w:eastAsia="Calibri" w:hAnsi="Calibri" w:cs="Calibri"/>
                <w:color w:val="000000"/>
                <w:sz w:val="22"/>
                <w:szCs w:val="22"/>
              </w:rPr>
              <w:t>Email:</w:t>
            </w:r>
          </w:p>
        </w:tc>
      </w:tr>
    </w:tbl>
    <w:p w14:paraId="4CA611A6" w14:textId="3B37953A" w:rsidR="68DE107C" w:rsidRDefault="68DE107C" w:rsidP="68DE107C">
      <w:pPr>
        <w:rPr>
          <w:rFonts w:ascii="Calibri" w:eastAsia="Calibri" w:hAnsi="Calibri" w:cs="Calibri"/>
          <w:b/>
          <w:bCs/>
          <w:color w:val="000000"/>
          <w:sz w:val="22"/>
          <w:szCs w:val="22"/>
        </w:rPr>
      </w:pPr>
    </w:p>
    <w:p w14:paraId="70625A95" w14:textId="59804241" w:rsidR="68A301D9" w:rsidRDefault="4E2624FB" w:rsidP="54CF71C9">
      <w:pPr>
        <w:rPr>
          <w:rFonts w:ascii="Calibri" w:eastAsia="Calibri" w:hAnsi="Calibri" w:cs="Calibri"/>
          <w:color w:val="000000"/>
          <w:sz w:val="22"/>
          <w:szCs w:val="22"/>
        </w:rPr>
      </w:pPr>
      <w:r>
        <w:rPr>
          <w:rFonts w:ascii="Calibri" w:eastAsia="Calibri" w:hAnsi="Calibri" w:cs="Calibri"/>
          <w:b/>
          <w:bCs/>
          <w:color w:val="000000"/>
          <w:sz w:val="22"/>
          <w:szCs w:val="22"/>
        </w:rPr>
        <w:t>Required:</w:t>
      </w:r>
      <w:r>
        <w:rPr>
          <w:rFonts w:ascii="Calibri" w:eastAsia="Calibri" w:hAnsi="Calibri" w:cs="Calibri"/>
          <w:color w:val="000000"/>
          <w:sz w:val="22"/>
          <w:szCs w:val="22"/>
        </w:rPr>
        <w:t xml:space="preserve">  Provide contact information for the person managing the funds or business office 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360"/>
      </w:tblGrid>
      <w:tr w:rsidR="54CF71C9" w14:paraId="4FD90CF8" w14:textId="77777777" w:rsidTr="68DE107C">
        <w:trPr>
          <w:trHeight w:val="300"/>
        </w:trPr>
        <w:tc>
          <w:tcPr>
            <w:tcW w:w="9360" w:type="dxa"/>
            <w:shd w:val="clear" w:color="auto" w:fill="auto"/>
          </w:tcPr>
          <w:p w14:paraId="059B799B" w14:textId="320CC922" w:rsidR="4E2624FB" w:rsidRDefault="4E2624FB" w:rsidP="54CF71C9">
            <w:pPr>
              <w:rPr>
                <w:rFonts w:ascii="Calibri" w:eastAsia="Calibri" w:hAnsi="Calibri" w:cs="Calibri"/>
                <w:color w:val="000000"/>
                <w:sz w:val="22"/>
                <w:szCs w:val="22"/>
              </w:rPr>
            </w:pPr>
            <w:r>
              <w:rPr>
                <w:rFonts w:ascii="Calibri" w:eastAsia="Calibri" w:hAnsi="Calibri" w:cs="Calibri"/>
                <w:color w:val="000000"/>
                <w:sz w:val="22"/>
                <w:szCs w:val="22"/>
              </w:rPr>
              <w:t>Name:</w:t>
            </w:r>
          </w:p>
          <w:p w14:paraId="01E7A6EA" w14:textId="6D9C7451" w:rsidR="4E2624FB" w:rsidRDefault="4E2624FB" w:rsidP="54CF71C9">
            <w:pPr>
              <w:rPr>
                <w:rFonts w:ascii="Calibri" w:eastAsia="Calibri" w:hAnsi="Calibri" w:cs="Calibri"/>
                <w:color w:val="000000"/>
                <w:sz w:val="22"/>
                <w:szCs w:val="22"/>
              </w:rPr>
            </w:pPr>
            <w:r>
              <w:rPr>
                <w:rFonts w:ascii="Calibri" w:eastAsia="Calibri" w:hAnsi="Calibri" w:cs="Calibri"/>
                <w:color w:val="000000"/>
                <w:sz w:val="22"/>
                <w:szCs w:val="22"/>
              </w:rPr>
              <w:t>Phone:</w:t>
            </w:r>
          </w:p>
          <w:p w14:paraId="6B1A345C" w14:textId="44EDE8CC" w:rsidR="4E2624FB" w:rsidRDefault="4E2624FB" w:rsidP="54CF71C9">
            <w:pPr>
              <w:rPr>
                <w:rFonts w:ascii="Calibri" w:eastAsia="Calibri" w:hAnsi="Calibri" w:cs="Calibri"/>
                <w:color w:val="000000"/>
                <w:sz w:val="22"/>
                <w:szCs w:val="22"/>
              </w:rPr>
            </w:pPr>
            <w:r>
              <w:rPr>
                <w:rFonts w:ascii="Calibri" w:eastAsia="Calibri" w:hAnsi="Calibri" w:cs="Calibri"/>
                <w:color w:val="000000"/>
                <w:sz w:val="22"/>
                <w:szCs w:val="22"/>
              </w:rPr>
              <w:t>Email:</w:t>
            </w:r>
          </w:p>
        </w:tc>
      </w:tr>
    </w:tbl>
    <w:p w14:paraId="1E81C919" w14:textId="23578099" w:rsidR="68DE107C" w:rsidRDefault="68DE107C" w:rsidP="68DE107C">
      <w:pPr>
        <w:rPr>
          <w:rFonts w:ascii="Calibri" w:eastAsia="Calibri" w:hAnsi="Calibri" w:cs="Calibri"/>
          <w:b/>
          <w:bCs/>
          <w:color w:val="000000"/>
          <w:sz w:val="22"/>
          <w:szCs w:val="22"/>
        </w:rPr>
      </w:pPr>
    </w:p>
    <w:p w14:paraId="7C735D5B" w14:textId="2CA59114" w:rsidR="68A301D9" w:rsidRDefault="4E2624FB" w:rsidP="54CF71C9">
      <w:pPr>
        <w:rPr>
          <w:rFonts w:ascii="Calibri" w:eastAsia="Calibri" w:hAnsi="Calibri" w:cs="Calibri"/>
          <w:color w:val="000000"/>
          <w:sz w:val="22"/>
          <w:szCs w:val="22"/>
        </w:rPr>
      </w:pPr>
      <w:r>
        <w:rPr>
          <w:rFonts w:ascii="Calibri" w:eastAsia="Calibri" w:hAnsi="Calibri" w:cs="Calibri"/>
          <w:b/>
          <w:bCs/>
          <w:color w:val="000000"/>
          <w:sz w:val="22"/>
          <w:szCs w:val="22"/>
        </w:rPr>
        <w:t>Optional</w:t>
      </w:r>
      <w:r>
        <w:rPr>
          <w:rFonts w:ascii="Calibri" w:eastAsia="Calibri" w:hAnsi="Calibri" w:cs="Calibri"/>
          <w:color w:val="000000"/>
          <w:sz w:val="22"/>
          <w:szCs w:val="22"/>
        </w:rPr>
        <w:t>: Information for an additional contact who will require communication about the grant (e.g., grant manager, finance office, curriculum director).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360"/>
      </w:tblGrid>
      <w:tr w:rsidR="54CF71C9" w14:paraId="065EC941" w14:textId="77777777" w:rsidTr="68DE107C">
        <w:trPr>
          <w:trHeight w:val="300"/>
        </w:trPr>
        <w:tc>
          <w:tcPr>
            <w:tcW w:w="9360" w:type="dxa"/>
            <w:shd w:val="clear" w:color="auto" w:fill="auto"/>
          </w:tcPr>
          <w:p w14:paraId="1F631D3B" w14:textId="320CC922" w:rsidR="4E2624FB" w:rsidRDefault="4E2624FB" w:rsidP="54CF71C9">
            <w:pPr>
              <w:rPr>
                <w:rFonts w:ascii="Calibri" w:eastAsia="Calibri" w:hAnsi="Calibri" w:cs="Calibri"/>
                <w:color w:val="000000"/>
                <w:sz w:val="22"/>
                <w:szCs w:val="22"/>
              </w:rPr>
            </w:pPr>
            <w:r>
              <w:rPr>
                <w:rFonts w:ascii="Calibri" w:eastAsia="Calibri" w:hAnsi="Calibri" w:cs="Calibri"/>
                <w:color w:val="000000"/>
                <w:sz w:val="22"/>
                <w:szCs w:val="22"/>
              </w:rPr>
              <w:t>Name:</w:t>
            </w:r>
          </w:p>
          <w:p w14:paraId="6EE6CF1D" w14:textId="6D9C7451" w:rsidR="4E2624FB" w:rsidRDefault="4E2624FB" w:rsidP="54CF71C9">
            <w:pPr>
              <w:rPr>
                <w:rFonts w:ascii="Calibri" w:eastAsia="Calibri" w:hAnsi="Calibri" w:cs="Calibri"/>
                <w:color w:val="000000"/>
                <w:sz w:val="22"/>
                <w:szCs w:val="22"/>
              </w:rPr>
            </w:pPr>
            <w:r>
              <w:rPr>
                <w:rFonts w:ascii="Calibri" w:eastAsia="Calibri" w:hAnsi="Calibri" w:cs="Calibri"/>
                <w:color w:val="000000"/>
                <w:sz w:val="22"/>
                <w:szCs w:val="22"/>
              </w:rPr>
              <w:t>Phone:</w:t>
            </w:r>
          </w:p>
          <w:p w14:paraId="242CF60C" w14:textId="145C4332" w:rsidR="4E2624FB" w:rsidRDefault="4E2624FB" w:rsidP="54CF71C9">
            <w:pPr>
              <w:rPr>
                <w:rFonts w:ascii="Calibri" w:eastAsia="Calibri" w:hAnsi="Calibri" w:cs="Calibri"/>
                <w:color w:val="000000"/>
                <w:sz w:val="22"/>
                <w:szCs w:val="22"/>
              </w:rPr>
            </w:pPr>
            <w:r>
              <w:rPr>
                <w:rFonts w:ascii="Calibri" w:eastAsia="Calibri" w:hAnsi="Calibri" w:cs="Calibri"/>
                <w:color w:val="000000"/>
                <w:sz w:val="22"/>
                <w:szCs w:val="22"/>
              </w:rPr>
              <w:t>Email:</w:t>
            </w:r>
          </w:p>
        </w:tc>
      </w:tr>
    </w:tbl>
    <w:p w14:paraId="7C73C957" w14:textId="24A7303A" w:rsidR="68DE107C" w:rsidRDefault="68DE107C" w:rsidP="68DE107C">
      <w:pPr>
        <w:tabs>
          <w:tab w:val="left" w:pos="360"/>
        </w:tabs>
        <w:rPr>
          <w:rFonts w:ascii="Calibri" w:eastAsia="Calibri" w:hAnsi="Calibri" w:cs="Calibri"/>
          <w:b/>
          <w:bCs/>
          <w:color w:val="000000"/>
          <w:sz w:val="22"/>
          <w:szCs w:val="22"/>
        </w:rPr>
      </w:pPr>
    </w:p>
    <w:p w14:paraId="27975C5C" w14:textId="3B6D49D1" w:rsidR="68A301D9" w:rsidRDefault="00E403DF" w:rsidP="54CF71C9">
      <w:pPr>
        <w:tabs>
          <w:tab w:val="left" w:pos="360"/>
        </w:tabs>
        <w:rPr>
          <w:rFonts w:ascii="Calibri" w:eastAsia="Calibri" w:hAnsi="Calibri" w:cs="Calibri"/>
          <w:color w:val="000000"/>
          <w:sz w:val="22"/>
          <w:szCs w:val="22"/>
        </w:rPr>
      </w:pPr>
      <w:r>
        <w:rPr>
          <w:rFonts w:ascii="Calibri" w:eastAsia="Calibri" w:hAnsi="Calibri" w:cs="Calibri"/>
          <w:b/>
          <w:bCs/>
          <w:color w:val="000000"/>
          <w:sz w:val="22"/>
          <w:szCs w:val="22"/>
        </w:rPr>
        <w:t>Required</w:t>
      </w:r>
      <w:r w:rsidR="4E2624FB">
        <w:rPr>
          <w:rFonts w:ascii="Calibri" w:eastAsia="Calibri" w:hAnsi="Calibri" w:cs="Calibri"/>
          <w:b/>
          <w:bCs/>
          <w:color w:val="000000"/>
          <w:sz w:val="22"/>
          <w:szCs w:val="22"/>
        </w:rPr>
        <w:t>:</w:t>
      </w:r>
      <w:r w:rsidR="4E2624FB">
        <w:rPr>
          <w:rFonts w:ascii="Calibri" w:eastAsia="Calibri" w:hAnsi="Calibri" w:cs="Calibri"/>
          <w:color w:val="000000"/>
          <w:sz w:val="22"/>
          <w:szCs w:val="22"/>
        </w:rPr>
        <w:t xml:space="preserve"> Contact person, in addition to the grant contact person, for data collection.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360"/>
      </w:tblGrid>
      <w:tr w:rsidR="54CF71C9" w14:paraId="4F1601F8" w14:textId="77777777" w:rsidTr="68DE107C">
        <w:trPr>
          <w:trHeight w:val="300"/>
        </w:trPr>
        <w:tc>
          <w:tcPr>
            <w:tcW w:w="9360" w:type="dxa"/>
            <w:shd w:val="clear" w:color="auto" w:fill="auto"/>
          </w:tcPr>
          <w:p w14:paraId="3F2050EC" w14:textId="320CC922" w:rsidR="4E2624FB" w:rsidRDefault="4E2624FB" w:rsidP="54CF71C9">
            <w:pPr>
              <w:rPr>
                <w:rFonts w:ascii="Calibri" w:eastAsia="Calibri" w:hAnsi="Calibri" w:cs="Calibri"/>
                <w:color w:val="000000"/>
                <w:sz w:val="22"/>
                <w:szCs w:val="22"/>
              </w:rPr>
            </w:pPr>
            <w:r>
              <w:rPr>
                <w:rFonts w:ascii="Calibri" w:eastAsia="Calibri" w:hAnsi="Calibri" w:cs="Calibri"/>
                <w:color w:val="000000"/>
                <w:sz w:val="22"/>
                <w:szCs w:val="22"/>
              </w:rPr>
              <w:t>Name:</w:t>
            </w:r>
          </w:p>
          <w:p w14:paraId="1E3077A5" w14:textId="6D9C7451" w:rsidR="4E2624FB" w:rsidRDefault="4E2624FB" w:rsidP="54CF71C9">
            <w:pPr>
              <w:rPr>
                <w:rFonts w:ascii="Calibri" w:eastAsia="Calibri" w:hAnsi="Calibri" w:cs="Calibri"/>
                <w:color w:val="000000"/>
                <w:sz w:val="22"/>
                <w:szCs w:val="22"/>
              </w:rPr>
            </w:pPr>
            <w:r>
              <w:rPr>
                <w:rFonts w:ascii="Calibri" w:eastAsia="Calibri" w:hAnsi="Calibri" w:cs="Calibri"/>
                <w:color w:val="000000"/>
                <w:sz w:val="22"/>
                <w:szCs w:val="22"/>
              </w:rPr>
              <w:t>Phone:</w:t>
            </w:r>
          </w:p>
          <w:p w14:paraId="227B9ECF" w14:textId="3449E67C" w:rsidR="4E2624FB" w:rsidRDefault="4E2624FB" w:rsidP="54CF71C9">
            <w:pPr>
              <w:rPr>
                <w:rFonts w:ascii="Calibri" w:eastAsia="Calibri" w:hAnsi="Calibri" w:cs="Calibri"/>
                <w:color w:val="000000"/>
                <w:sz w:val="22"/>
                <w:szCs w:val="22"/>
              </w:rPr>
            </w:pPr>
            <w:r>
              <w:rPr>
                <w:rFonts w:ascii="Calibri" w:eastAsia="Calibri" w:hAnsi="Calibri" w:cs="Calibri"/>
                <w:color w:val="000000"/>
                <w:sz w:val="22"/>
                <w:szCs w:val="22"/>
              </w:rPr>
              <w:t>Email:</w:t>
            </w:r>
          </w:p>
        </w:tc>
      </w:tr>
    </w:tbl>
    <w:p w14:paraId="366AA19A" w14:textId="3C6514B8" w:rsidR="68DE107C" w:rsidRDefault="68DE107C" w:rsidP="68DE107C">
      <w:pPr>
        <w:rPr>
          <w:rFonts w:ascii="Calibri" w:eastAsia="Calibri" w:hAnsi="Calibri" w:cs="Calibri"/>
          <w:b/>
          <w:bCs/>
          <w:color w:val="000000"/>
          <w:sz w:val="22"/>
          <w:szCs w:val="22"/>
        </w:rPr>
      </w:pPr>
    </w:p>
    <w:p w14:paraId="419FC948" w14:textId="635DCDEE" w:rsidR="68A301D9" w:rsidRDefault="4E2624FB" w:rsidP="307C207D">
      <w:pPr>
        <w:rPr>
          <w:rFonts w:ascii="Calibri" w:eastAsia="Calibri" w:hAnsi="Calibri" w:cs="Calibri"/>
          <w:color w:val="000000"/>
          <w:sz w:val="22"/>
          <w:szCs w:val="22"/>
        </w:rPr>
      </w:pPr>
      <w:r>
        <w:rPr>
          <w:rFonts w:ascii="Calibri" w:eastAsia="Calibri" w:hAnsi="Calibri" w:cs="Calibri"/>
          <w:b/>
          <w:bCs/>
          <w:color w:val="000000"/>
          <w:sz w:val="22"/>
          <w:szCs w:val="22"/>
        </w:rPr>
        <w:t>Required:</w:t>
      </w:r>
      <w:r>
        <w:rPr>
          <w:rFonts w:ascii="Calibri" w:eastAsia="Calibri" w:hAnsi="Calibri" w:cs="Calibri"/>
          <w:color w:val="000000"/>
          <w:sz w:val="22"/>
          <w:szCs w:val="22"/>
        </w:rPr>
        <w:t xml:space="preserve"> Check (</w:t>
      </w:r>
      <w:r>
        <w:rPr>
          <w:rFonts w:ascii="Wingdings" w:eastAsia="Wingdings" w:hAnsi="Wingdings" w:cs="Wingdings"/>
          <w:color w:val="000000"/>
          <w:sz w:val="22"/>
          <w:szCs w:val="22"/>
        </w:rPr>
        <w:t>ü</w:t>
      </w:r>
      <w:r>
        <w:rPr>
          <w:rFonts w:ascii="Calibri" w:eastAsia="Calibri" w:hAnsi="Calibri" w:cs="Calibri"/>
          <w:color w:val="000000"/>
          <w:sz w:val="22"/>
          <w:szCs w:val="22"/>
        </w:rPr>
        <w:t>) to acknowledge that if awarded this grant, the district will be required to submit early literacy screening data to DESE at the end of each award year</w:t>
      </w:r>
      <w:r w:rsidR="5786B0EF">
        <w:rPr>
          <w:rFonts w:ascii="Calibri" w:eastAsia="Calibri" w:hAnsi="Calibri" w:cs="Calibri"/>
          <w:color w:val="000000"/>
          <w:sz w:val="22"/>
          <w:szCs w:val="22"/>
        </w:rPr>
        <w:t xml:space="preserve"> June 30, </w:t>
      </w:r>
      <w:proofErr w:type="gramStart"/>
      <w:r w:rsidR="5786B0EF">
        <w:rPr>
          <w:rFonts w:ascii="Calibri" w:eastAsia="Calibri" w:hAnsi="Calibri" w:cs="Calibri"/>
          <w:color w:val="000000"/>
          <w:sz w:val="22"/>
          <w:szCs w:val="22"/>
        </w:rPr>
        <w:t>2024</w:t>
      </w:r>
      <w:proofErr w:type="gramEnd"/>
      <w:r w:rsidR="5786B0EF">
        <w:rPr>
          <w:rFonts w:ascii="Calibri" w:eastAsia="Calibri" w:hAnsi="Calibri" w:cs="Calibri"/>
          <w:color w:val="000000"/>
          <w:sz w:val="22"/>
          <w:szCs w:val="22"/>
        </w:rPr>
        <w:t xml:space="preserve"> and June 30, 2025</w:t>
      </w:r>
      <w:r>
        <w:rPr>
          <w:rFonts w:ascii="Calibri" w:eastAsia="Calibri" w:hAnsi="Calibri" w:cs="Calibri"/>
          <w:color w:val="000000"/>
          <w:sz w:val="22"/>
          <w:szCs w:val="22"/>
        </w:rPr>
        <w:t xml:space="preserve">.  </w:t>
      </w:r>
    </w:p>
    <w:tbl>
      <w:tblPr>
        <w:tblW w:w="8025" w:type="dxa"/>
        <w:tblInd w:w="735"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5655"/>
        <w:gridCol w:w="2370"/>
      </w:tblGrid>
      <w:tr w:rsidR="54CF71C9" w:rsidRPr="00E403DF" w14:paraId="42F01E04" w14:textId="77777777" w:rsidTr="0EC0E8C8">
        <w:trPr>
          <w:trHeight w:val="300"/>
        </w:trPr>
        <w:tc>
          <w:tcPr>
            <w:tcW w:w="5655" w:type="dxa"/>
            <w:tcBorders>
              <w:top w:val="single" w:sz="6" w:space="0" w:color="auto"/>
              <w:left w:val="single" w:sz="6" w:space="0" w:color="auto"/>
              <w:bottom w:val="single" w:sz="6" w:space="0" w:color="auto"/>
              <w:right w:val="single" w:sz="6" w:space="0" w:color="auto"/>
            </w:tcBorders>
            <w:tcMar>
              <w:left w:w="105" w:type="dxa"/>
              <w:right w:w="105" w:type="dxa"/>
            </w:tcMar>
          </w:tcPr>
          <w:p w14:paraId="31954801" w14:textId="3C4D4E3E" w:rsidR="54CF71C9" w:rsidRPr="00E403DF" w:rsidRDefault="54CF71C9" w:rsidP="54CF71C9">
            <w:pPr>
              <w:rPr>
                <w:rFonts w:ascii="Calibri" w:eastAsia="Calibri" w:hAnsi="Calibri" w:cs="Calibri"/>
                <w:sz w:val="22"/>
                <w:szCs w:val="22"/>
              </w:rPr>
            </w:pPr>
            <w:r w:rsidRPr="00E403DF">
              <w:rPr>
                <w:rFonts w:ascii="Calibri" w:eastAsia="Calibri" w:hAnsi="Calibri" w:cs="Calibri"/>
                <w:sz w:val="22"/>
                <w:szCs w:val="22"/>
              </w:rPr>
              <w:t>I acknowledge that if award this grant, the district will be required to submit early literacy screening data to DESE at the end of each award year.</w:t>
            </w:r>
          </w:p>
        </w:tc>
        <w:tc>
          <w:tcPr>
            <w:tcW w:w="2370" w:type="dxa"/>
            <w:tcBorders>
              <w:top w:val="single" w:sz="6" w:space="0" w:color="auto"/>
              <w:left w:val="single" w:sz="6" w:space="0" w:color="auto"/>
              <w:bottom w:val="single" w:sz="6" w:space="0" w:color="auto"/>
              <w:right w:val="single" w:sz="6" w:space="0" w:color="auto"/>
            </w:tcBorders>
            <w:tcMar>
              <w:left w:w="105" w:type="dxa"/>
              <w:right w:w="105" w:type="dxa"/>
            </w:tcMar>
          </w:tcPr>
          <w:p w14:paraId="630E904D" w14:textId="3C428C36" w:rsidR="54CF71C9" w:rsidRPr="00E403DF" w:rsidRDefault="54CF71C9" w:rsidP="54CF71C9">
            <w:pPr>
              <w:rPr>
                <w:rFonts w:ascii="Wingdings" w:eastAsia="Wingdings" w:hAnsi="Wingdings" w:cs="Wingdings"/>
                <w:sz w:val="22"/>
                <w:szCs w:val="22"/>
              </w:rPr>
            </w:pPr>
          </w:p>
        </w:tc>
      </w:tr>
      <w:tr w:rsidR="54CF71C9" w:rsidRPr="00E403DF" w14:paraId="5B1DB4B1" w14:textId="77777777" w:rsidTr="0EC0E8C8">
        <w:trPr>
          <w:trHeight w:val="300"/>
        </w:trPr>
        <w:tc>
          <w:tcPr>
            <w:tcW w:w="5655" w:type="dxa"/>
            <w:tcBorders>
              <w:top w:val="single" w:sz="6" w:space="0" w:color="auto"/>
              <w:left w:val="single" w:sz="6" w:space="0" w:color="auto"/>
              <w:bottom w:val="single" w:sz="6" w:space="0" w:color="auto"/>
              <w:right w:val="single" w:sz="6" w:space="0" w:color="auto"/>
            </w:tcBorders>
            <w:tcMar>
              <w:left w:w="105" w:type="dxa"/>
              <w:right w:w="105" w:type="dxa"/>
            </w:tcMar>
          </w:tcPr>
          <w:p w14:paraId="3291115E" w14:textId="7C767455" w:rsidR="54CF71C9" w:rsidRPr="00E403DF" w:rsidRDefault="54CF71C9" w:rsidP="54CF71C9">
            <w:pPr>
              <w:rPr>
                <w:rFonts w:ascii="Calibri" w:eastAsia="Calibri" w:hAnsi="Calibri" w:cs="Calibri"/>
                <w:sz w:val="22"/>
                <w:szCs w:val="22"/>
              </w:rPr>
            </w:pPr>
            <w:r w:rsidRPr="00E403DF">
              <w:rPr>
                <w:rFonts w:ascii="Calibri" w:eastAsia="Calibri" w:hAnsi="Calibri" w:cs="Calibri"/>
                <w:sz w:val="22"/>
                <w:szCs w:val="22"/>
              </w:rPr>
              <w:t xml:space="preserve">Approved early literacy screening assessment used by the district: </w:t>
            </w:r>
          </w:p>
          <w:p w14:paraId="0B50CA0A" w14:textId="0EE94173" w:rsidR="54CF71C9" w:rsidRPr="00E403DF" w:rsidRDefault="54CF71C9" w:rsidP="54CF71C9">
            <w:pPr>
              <w:rPr>
                <w:rFonts w:ascii="Calibri" w:eastAsia="Calibri" w:hAnsi="Calibri" w:cs="Calibri"/>
                <w:sz w:val="22"/>
                <w:szCs w:val="22"/>
              </w:rPr>
            </w:pPr>
          </w:p>
        </w:tc>
        <w:tc>
          <w:tcPr>
            <w:tcW w:w="2370" w:type="dxa"/>
            <w:tcBorders>
              <w:top w:val="single" w:sz="6" w:space="0" w:color="auto"/>
              <w:left w:val="single" w:sz="6" w:space="0" w:color="auto"/>
              <w:bottom w:val="single" w:sz="6" w:space="0" w:color="auto"/>
              <w:right w:val="single" w:sz="6" w:space="0" w:color="auto"/>
            </w:tcBorders>
            <w:tcMar>
              <w:left w:w="105" w:type="dxa"/>
              <w:right w:w="105" w:type="dxa"/>
            </w:tcMar>
          </w:tcPr>
          <w:p w14:paraId="0AEF5CE1" w14:textId="230A78A4" w:rsidR="54CF71C9" w:rsidRPr="00E403DF" w:rsidRDefault="54CF71C9" w:rsidP="54CF71C9">
            <w:pPr>
              <w:rPr>
                <w:rFonts w:ascii="Calibri" w:eastAsia="Calibri" w:hAnsi="Calibri" w:cs="Calibri"/>
                <w:sz w:val="22"/>
                <w:szCs w:val="22"/>
              </w:rPr>
            </w:pPr>
          </w:p>
        </w:tc>
      </w:tr>
    </w:tbl>
    <w:p w14:paraId="306801DC" w14:textId="633F7F95" w:rsidR="646662F9" w:rsidRPr="00E403DF" w:rsidRDefault="646662F9" w:rsidP="646662F9">
      <w:pPr>
        <w:pStyle w:val="paragraph"/>
        <w:rPr>
          <w:rStyle w:val="normaltextrun"/>
          <w:rFonts w:ascii="Calibri" w:eastAsia="Calibri" w:hAnsi="Calibri" w:cs="Calibri"/>
          <w:b/>
          <w:bCs/>
          <w:sz w:val="22"/>
          <w:szCs w:val="22"/>
        </w:rPr>
      </w:pPr>
    </w:p>
    <w:p w14:paraId="576D8579" w14:textId="608F3698" w:rsidR="68DE107C" w:rsidRDefault="68DE107C" w:rsidP="68DE107C">
      <w:pPr>
        <w:pStyle w:val="paragraph"/>
        <w:rPr>
          <w:rStyle w:val="normaltextrun"/>
          <w:rFonts w:ascii="Calibri" w:eastAsia="Calibri" w:hAnsi="Calibri" w:cs="Calibri"/>
          <w:b/>
          <w:bCs/>
          <w:sz w:val="22"/>
          <w:szCs w:val="22"/>
        </w:rPr>
      </w:pPr>
    </w:p>
    <w:p w14:paraId="544B61FB" w14:textId="608F3698" w:rsidR="47936653" w:rsidRDefault="47936653" w:rsidP="47936653">
      <w:pPr>
        <w:pStyle w:val="paragraph"/>
        <w:rPr>
          <w:rStyle w:val="normaltextrun"/>
          <w:rFonts w:ascii="Calibri" w:eastAsia="Calibri" w:hAnsi="Calibri" w:cs="Calibri"/>
          <w:b/>
          <w:bCs/>
          <w:sz w:val="22"/>
          <w:szCs w:val="22"/>
        </w:rPr>
      </w:pPr>
    </w:p>
    <w:p w14:paraId="01B6F3B1" w14:textId="608F3698" w:rsidR="47936653" w:rsidRDefault="47936653" w:rsidP="47936653">
      <w:pPr>
        <w:pStyle w:val="paragraph"/>
        <w:rPr>
          <w:rStyle w:val="normaltextrun"/>
          <w:rFonts w:ascii="Calibri" w:eastAsia="Calibri" w:hAnsi="Calibri" w:cs="Calibri"/>
          <w:b/>
          <w:bCs/>
          <w:sz w:val="22"/>
          <w:szCs w:val="22"/>
        </w:rPr>
      </w:pPr>
    </w:p>
    <w:p w14:paraId="3B47D2AB" w14:textId="30099BE6" w:rsidR="68A301D9" w:rsidRPr="00E403DF" w:rsidRDefault="2D402524" w:rsidP="4A8747AC">
      <w:pPr>
        <w:pStyle w:val="paragraph"/>
        <w:rPr>
          <w:rStyle w:val="normaltextrun"/>
          <w:rFonts w:ascii="Calibri" w:eastAsia="Calibri" w:hAnsi="Calibri" w:cs="Calibri"/>
          <w:sz w:val="22"/>
          <w:szCs w:val="22"/>
        </w:rPr>
      </w:pPr>
      <w:r w:rsidRPr="5044EA1E">
        <w:rPr>
          <w:rStyle w:val="normaltextrun"/>
          <w:rFonts w:ascii="Calibri" w:eastAsia="Calibri" w:hAnsi="Calibri" w:cs="Calibri"/>
          <w:b/>
          <w:bCs/>
          <w:sz w:val="22"/>
          <w:szCs w:val="22"/>
        </w:rPr>
        <w:lastRenderedPageBreak/>
        <w:t xml:space="preserve">Required: </w:t>
      </w:r>
      <w:r w:rsidR="00637A61" w:rsidRPr="5044EA1E">
        <w:rPr>
          <w:rStyle w:val="normaltextrun"/>
          <w:rFonts w:ascii="Calibri" w:eastAsia="Calibri" w:hAnsi="Calibri" w:cs="Calibri"/>
          <w:b/>
          <w:bCs/>
          <w:sz w:val="22"/>
          <w:szCs w:val="22"/>
        </w:rPr>
        <w:t>K-2 Literacy Program Details</w:t>
      </w:r>
      <w:r w:rsidR="72BA64A2" w:rsidRPr="5044EA1E">
        <w:rPr>
          <w:rStyle w:val="normaltextrun"/>
          <w:rFonts w:ascii="Calibri" w:eastAsia="Calibri" w:hAnsi="Calibri" w:cs="Calibri"/>
          <w:b/>
          <w:bCs/>
          <w:sz w:val="22"/>
          <w:szCs w:val="22"/>
        </w:rPr>
        <w:t xml:space="preserve"> </w:t>
      </w:r>
      <w:r w:rsidR="6152D299" w:rsidRPr="5044EA1E">
        <w:rPr>
          <w:rStyle w:val="normaltextrun"/>
          <w:rFonts w:ascii="Calibri" w:eastAsia="Calibri" w:hAnsi="Calibri" w:cs="Calibri"/>
          <w:sz w:val="22"/>
          <w:szCs w:val="22"/>
        </w:rPr>
        <w:t xml:space="preserve">What curricular materials/program(s) does your district currently use to teach reading foundational skills in K-2 classrooms (if any)? </w:t>
      </w:r>
      <w:r w:rsidR="6152D299" w:rsidRPr="5044EA1E">
        <w:rPr>
          <w:rStyle w:val="normaltextrun"/>
          <w:rFonts w:ascii="Calibri" w:eastAsia="Calibri" w:hAnsi="Calibri" w:cs="Calibri"/>
          <w:b/>
          <w:bCs/>
          <w:sz w:val="22"/>
          <w:szCs w:val="22"/>
        </w:rPr>
        <w:t xml:space="preserve">  </w:t>
      </w:r>
    </w:p>
    <w:tbl>
      <w:tblPr>
        <w:tblW w:w="9270" w:type="dxa"/>
        <w:tblLook w:val="04A0" w:firstRow="1" w:lastRow="0" w:firstColumn="1" w:lastColumn="0" w:noHBand="0" w:noVBand="1"/>
      </w:tblPr>
      <w:tblGrid>
        <w:gridCol w:w="9270"/>
      </w:tblGrid>
      <w:tr w:rsidR="00637A61" w:rsidRPr="00E403DF" w14:paraId="294F15EE" w14:textId="77777777" w:rsidTr="5044EA1E">
        <w:trPr>
          <w:trHeight w:val="1395"/>
        </w:trPr>
        <w:tc>
          <w:tcPr>
            <w:tcW w:w="9270" w:type="dxa"/>
            <w:tcBorders>
              <w:top w:val="single" w:sz="6" w:space="0" w:color="auto"/>
              <w:left w:val="single" w:sz="6" w:space="0" w:color="auto"/>
              <w:bottom w:val="single" w:sz="6" w:space="0" w:color="auto"/>
              <w:right w:val="single" w:sz="6" w:space="0" w:color="auto"/>
            </w:tcBorders>
          </w:tcPr>
          <w:p w14:paraId="786B6235" w14:textId="77777777" w:rsidR="00637A61" w:rsidRPr="00E403DF" w:rsidRDefault="00637A61">
            <w:pPr>
              <w:rPr>
                <w:rFonts w:ascii="Calibri" w:eastAsia="Calibri" w:hAnsi="Calibri" w:cs="Calibri"/>
                <w:sz w:val="22"/>
                <w:szCs w:val="22"/>
              </w:rPr>
            </w:pPr>
          </w:p>
          <w:p w14:paraId="4AA38550" w14:textId="77777777" w:rsidR="00637A61" w:rsidRPr="00E403DF" w:rsidRDefault="00637A61">
            <w:pPr>
              <w:rPr>
                <w:rFonts w:ascii="Calibri" w:eastAsia="Calibri" w:hAnsi="Calibri" w:cs="Calibri"/>
                <w:sz w:val="22"/>
                <w:szCs w:val="22"/>
              </w:rPr>
            </w:pPr>
          </w:p>
          <w:p w14:paraId="7E3E23DA" w14:textId="77777777" w:rsidR="00637A61" w:rsidRPr="00E403DF" w:rsidRDefault="00637A61">
            <w:pPr>
              <w:rPr>
                <w:rFonts w:ascii="Calibri" w:eastAsia="Calibri" w:hAnsi="Calibri" w:cs="Calibri"/>
                <w:sz w:val="22"/>
                <w:szCs w:val="22"/>
              </w:rPr>
            </w:pPr>
          </w:p>
          <w:p w14:paraId="516CB2C4" w14:textId="02BDB519" w:rsidR="00637A61" w:rsidRPr="00E403DF" w:rsidRDefault="00637A61" w:rsidP="54CF71C9">
            <w:pPr>
              <w:rPr>
                <w:rFonts w:ascii="Calibri" w:eastAsia="Calibri" w:hAnsi="Calibri" w:cs="Calibri"/>
                <w:sz w:val="22"/>
                <w:szCs w:val="22"/>
              </w:rPr>
            </w:pPr>
          </w:p>
        </w:tc>
      </w:tr>
    </w:tbl>
    <w:p w14:paraId="32B1EA32" w14:textId="7580B90B" w:rsidR="54CF71C9" w:rsidRPr="00E403DF" w:rsidRDefault="54CF71C9" w:rsidP="47936653">
      <w:pPr>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D47E7" w:rsidRPr="00E403DF" w14:paraId="336652EC" w14:textId="77777777">
        <w:tc>
          <w:tcPr>
            <w:tcW w:w="9576" w:type="dxa"/>
            <w:shd w:val="clear" w:color="auto" w:fill="FFD966"/>
          </w:tcPr>
          <w:p w14:paraId="15E2A87C" w14:textId="0DABD6F4" w:rsidR="00F85EBF" w:rsidRPr="00E403DF" w:rsidRDefault="00F85EBF">
            <w:pPr>
              <w:pStyle w:val="paragraph"/>
              <w:spacing w:before="0" w:beforeAutospacing="0" w:after="0" w:afterAutospacing="0"/>
              <w:jc w:val="center"/>
              <w:textAlignment w:val="baseline"/>
              <w:rPr>
                <w:rStyle w:val="normaltextrun"/>
                <w:rFonts w:ascii="Calibri" w:eastAsia="Calibri" w:hAnsi="Calibri" w:cs="Calibri"/>
                <w:sz w:val="22"/>
                <w:szCs w:val="22"/>
              </w:rPr>
            </w:pPr>
            <w:r w:rsidRPr="00E403DF">
              <w:rPr>
                <w:rStyle w:val="normaltextrun"/>
                <w:rFonts w:ascii="Calibri" w:eastAsia="Calibri" w:hAnsi="Calibri" w:cs="Calibri"/>
                <w:b/>
                <w:sz w:val="22"/>
                <w:szCs w:val="22"/>
              </w:rPr>
              <w:t xml:space="preserve">PART B </w:t>
            </w:r>
            <w:r w:rsidRPr="00E403DF">
              <w:rPr>
                <w:rStyle w:val="normaltextrun"/>
                <w:rFonts w:ascii="Calibri" w:eastAsia="Calibri" w:hAnsi="Calibri" w:cs="Calibri"/>
                <w:b/>
                <w:color w:val="000000"/>
                <w:sz w:val="22"/>
                <w:szCs w:val="22"/>
              </w:rPr>
              <w:t>–</w:t>
            </w:r>
            <w:r w:rsidRPr="00E403DF">
              <w:rPr>
                <w:rStyle w:val="normaltextrun"/>
                <w:rFonts w:ascii="Calibri" w:eastAsia="Calibri" w:hAnsi="Calibri" w:cs="Calibri"/>
                <w:b/>
                <w:sz w:val="22"/>
                <w:szCs w:val="22"/>
              </w:rPr>
              <w:t xml:space="preserve"> Appleseeds Implementation Model</w:t>
            </w:r>
          </w:p>
        </w:tc>
      </w:tr>
    </w:tbl>
    <w:p w14:paraId="05AF4CB8" w14:textId="77777777" w:rsidR="00F85EBF" w:rsidRPr="00E403DF" w:rsidRDefault="00F85EBF">
      <w:pPr>
        <w:rPr>
          <w:rFonts w:ascii="Calibri" w:eastAsia="Calibri" w:hAnsi="Calibri" w:cs="Calibri"/>
          <w:sz w:val="22"/>
          <w:szCs w:val="22"/>
        </w:rPr>
      </w:pPr>
    </w:p>
    <w:tbl>
      <w:tblPr>
        <w:tblW w:w="0" w:type="auto"/>
        <w:tblLook w:val="04A0" w:firstRow="1" w:lastRow="0" w:firstColumn="1" w:lastColumn="0" w:noHBand="0" w:noVBand="1"/>
      </w:tblPr>
      <w:tblGrid>
        <w:gridCol w:w="9344"/>
      </w:tblGrid>
      <w:tr w:rsidR="3E4046E0" w:rsidRPr="00E403DF" w14:paraId="5B286CE3" w14:textId="77777777">
        <w:trPr>
          <w:trHeight w:val="3943"/>
        </w:trPr>
        <w:tc>
          <w:tcPr>
            <w:tcW w:w="9465" w:type="dxa"/>
            <w:tcBorders>
              <w:top w:val="single" w:sz="6" w:space="0" w:color="auto"/>
              <w:left w:val="single" w:sz="6" w:space="0" w:color="auto"/>
              <w:bottom w:val="single" w:sz="6" w:space="0" w:color="auto"/>
              <w:right w:val="single" w:sz="6" w:space="0" w:color="auto"/>
            </w:tcBorders>
            <w:shd w:val="clear" w:color="auto" w:fill="E7E6E6"/>
          </w:tcPr>
          <w:p w14:paraId="5F71163D" w14:textId="1BFE373C" w:rsidR="5D34DC2B" w:rsidRPr="00E403DF" w:rsidRDefault="0672ACE3" w:rsidP="0A1DB065">
            <w:pPr>
              <w:pStyle w:val="paragraph"/>
              <w:rPr>
                <w:rStyle w:val="normaltextrun"/>
                <w:rFonts w:ascii="Calibri" w:eastAsia="Calibri" w:hAnsi="Calibri" w:cs="Calibri"/>
                <w:b/>
                <w:bCs/>
                <w:sz w:val="22"/>
                <w:szCs w:val="22"/>
              </w:rPr>
            </w:pPr>
            <w:r w:rsidRPr="00E403DF">
              <w:rPr>
                <w:rFonts w:ascii="Calibri" w:eastAsia="Calibri" w:hAnsi="Calibri" w:cs="Calibri"/>
                <w:color w:val="333333"/>
                <w:sz w:val="22"/>
                <w:szCs w:val="22"/>
              </w:rPr>
              <w:t xml:space="preserve">This grant will provide funding </w:t>
            </w:r>
            <w:r w:rsidR="133BA258" w:rsidRPr="00E403DF">
              <w:rPr>
                <w:rFonts w:ascii="Calibri" w:eastAsia="Calibri" w:hAnsi="Calibri" w:cs="Calibri"/>
                <w:color w:val="333333"/>
                <w:sz w:val="22"/>
                <w:szCs w:val="22"/>
              </w:rPr>
              <w:t xml:space="preserve">for materials </w:t>
            </w:r>
            <w:r w:rsidRPr="00E403DF">
              <w:rPr>
                <w:rFonts w:ascii="Calibri" w:eastAsia="Calibri" w:hAnsi="Calibri" w:cs="Calibri"/>
                <w:color w:val="333333"/>
                <w:sz w:val="22"/>
                <w:szCs w:val="22"/>
              </w:rPr>
              <w:t xml:space="preserve">as well as hands-on support from Appleseeds </w:t>
            </w:r>
            <w:r w:rsidR="5926CE1D" w:rsidRPr="00E403DF">
              <w:rPr>
                <w:rFonts w:ascii="Calibri" w:eastAsia="Calibri" w:hAnsi="Calibri" w:cs="Calibri"/>
                <w:color w:val="333333"/>
                <w:sz w:val="22"/>
                <w:szCs w:val="22"/>
              </w:rPr>
              <w:t xml:space="preserve">professional development providers </w:t>
            </w:r>
            <w:r w:rsidRPr="00E403DF">
              <w:rPr>
                <w:rFonts w:ascii="Calibri" w:eastAsia="Calibri" w:hAnsi="Calibri" w:cs="Calibri"/>
                <w:color w:val="333333"/>
                <w:sz w:val="22"/>
                <w:szCs w:val="22"/>
              </w:rPr>
              <w:t xml:space="preserve">for recipients to accomplish the activities listed under either Track 1 or Track 2.  </w:t>
            </w:r>
          </w:p>
          <w:tbl>
            <w:tblPr>
              <w:tblW w:w="8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505"/>
              <w:gridCol w:w="4320"/>
            </w:tblGrid>
            <w:tr w:rsidR="00912B8A" w:rsidRPr="00E403DF" w14:paraId="55DFBEE7" w14:textId="77777777" w:rsidTr="00912B8A">
              <w:tc>
                <w:tcPr>
                  <w:tcW w:w="4505" w:type="dxa"/>
                  <w:shd w:val="clear" w:color="auto" w:fill="D9E2F3"/>
                </w:tcPr>
                <w:p w14:paraId="599A700D" w14:textId="77777777" w:rsidR="00C54F71" w:rsidRPr="00E403DF" w:rsidRDefault="00C54F71" w:rsidP="00C54F71">
                  <w:pPr>
                    <w:rPr>
                      <w:rFonts w:ascii="Calibri" w:eastAsia="Calibri" w:hAnsi="Calibri" w:cs="Calibri"/>
                      <w:color w:val="333333"/>
                      <w:sz w:val="22"/>
                      <w:szCs w:val="22"/>
                    </w:rPr>
                  </w:pPr>
                  <w:r w:rsidRPr="00E403DF">
                    <w:rPr>
                      <w:rFonts w:ascii="Calibri" w:eastAsia="Calibri" w:hAnsi="Calibri" w:cs="Calibri"/>
                      <w:color w:val="333333"/>
                      <w:sz w:val="22"/>
                      <w:szCs w:val="22"/>
                    </w:rPr>
                    <w:t xml:space="preserve">Track 1: </w:t>
                  </w:r>
                  <w:r w:rsidRPr="00E403DF">
                    <w:rPr>
                      <w:rFonts w:ascii="Calibri" w:eastAsia="Calibri" w:hAnsi="Calibri" w:cs="Calibri"/>
                      <w:b/>
                      <w:bCs/>
                      <w:color w:val="0070C0"/>
                      <w:sz w:val="22"/>
                      <w:szCs w:val="22"/>
                    </w:rPr>
                    <w:t xml:space="preserve">Full Adoption </w:t>
                  </w:r>
                  <w:r w:rsidRPr="00E403DF">
                    <w:rPr>
                      <w:rFonts w:ascii="Calibri" w:eastAsia="Calibri" w:hAnsi="Calibri" w:cs="Calibri"/>
                      <w:sz w:val="22"/>
                      <w:szCs w:val="22"/>
                    </w:rPr>
                    <w:t>of</w:t>
                  </w:r>
                  <w:r w:rsidRPr="00E403DF">
                    <w:rPr>
                      <w:rFonts w:ascii="Calibri" w:eastAsia="Calibri" w:hAnsi="Calibri" w:cs="Calibri"/>
                      <w:i/>
                      <w:iCs/>
                      <w:sz w:val="22"/>
                      <w:szCs w:val="22"/>
                    </w:rPr>
                    <w:t xml:space="preserve"> Appleseeds: Evidence-Based Foundational Skills for Massachusetts</w:t>
                  </w:r>
                  <w:r w:rsidRPr="00E403DF">
                    <w:rPr>
                      <w:rStyle w:val="normaltextrun"/>
                      <w:rFonts w:ascii="Calibri" w:eastAsia="Calibri" w:hAnsi="Calibri" w:cs="Calibri"/>
                      <w:color w:val="000000"/>
                      <w:sz w:val="22"/>
                      <w:szCs w:val="22"/>
                    </w:rPr>
                    <w:t xml:space="preserve"> in grades K-2 </w:t>
                  </w:r>
                </w:p>
              </w:tc>
              <w:tc>
                <w:tcPr>
                  <w:tcW w:w="4320" w:type="dxa"/>
                  <w:shd w:val="clear" w:color="auto" w:fill="D9E2F3"/>
                </w:tcPr>
                <w:p w14:paraId="14C9766C" w14:textId="77777777" w:rsidR="00C54F71" w:rsidRPr="00E403DF" w:rsidRDefault="00C54F71" w:rsidP="00C54F71">
                  <w:pPr>
                    <w:rPr>
                      <w:rStyle w:val="normaltextrun"/>
                      <w:rFonts w:ascii="Calibri" w:eastAsia="Calibri" w:hAnsi="Calibri" w:cs="Calibri"/>
                      <w:color w:val="000000"/>
                      <w:sz w:val="22"/>
                      <w:szCs w:val="22"/>
                    </w:rPr>
                  </w:pPr>
                  <w:r w:rsidRPr="00E403DF">
                    <w:rPr>
                      <w:rFonts w:ascii="Calibri" w:eastAsia="Calibri" w:hAnsi="Calibri" w:cs="Calibri"/>
                      <w:color w:val="333333"/>
                      <w:sz w:val="22"/>
                      <w:szCs w:val="22"/>
                    </w:rPr>
                    <w:t xml:space="preserve">Track 2: </w:t>
                  </w:r>
                  <w:r w:rsidRPr="00E403DF">
                    <w:rPr>
                      <w:rFonts w:ascii="Calibri" w:eastAsia="Calibri" w:hAnsi="Calibri" w:cs="Calibri"/>
                      <w:b/>
                      <w:bCs/>
                      <w:color w:val="0070C0"/>
                      <w:sz w:val="22"/>
                      <w:szCs w:val="22"/>
                    </w:rPr>
                    <w:t xml:space="preserve">Decodable Readers Adoption </w:t>
                  </w:r>
                  <w:r w:rsidRPr="00E403DF">
                    <w:rPr>
                      <w:rFonts w:ascii="Calibri" w:eastAsia="Calibri" w:hAnsi="Calibri" w:cs="Calibri"/>
                      <w:sz w:val="22"/>
                      <w:szCs w:val="22"/>
                    </w:rPr>
                    <w:t>of</w:t>
                  </w:r>
                  <w:r w:rsidRPr="00E403DF">
                    <w:rPr>
                      <w:rFonts w:ascii="Calibri" w:eastAsia="Calibri" w:hAnsi="Calibri" w:cs="Calibri"/>
                      <w:b/>
                      <w:bCs/>
                      <w:color w:val="0070C0"/>
                      <w:sz w:val="22"/>
                      <w:szCs w:val="22"/>
                    </w:rPr>
                    <w:t xml:space="preserve"> </w:t>
                  </w:r>
                  <w:r w:rsidRPr="00E403DF">
                    <w:rPr>
                      <w:rFonts w:ascii="Calibri" w:eastAsia="Calibri" w:hAnsi="Calibri" w:cs="Calibri"/>
                      <w:i/>
                      <w:iCs/>
                      <w:sz w:val="22"/>
                      <w:szCs w:val="22"/>
                    </w:rPr>
                    <w:t>Appleseeds: Evidence-Based Foundational Skills for Massachusetts</w:t>
                  </w:r>
                  <w:r w:rsidRPr="00E403DF">
                    <w:rPr>
                      <w:rStyle w:val="normaltextrun"/>
                      <w:rFonts w:ascii="Calibri" w:eastAsia="Calibri" w:hAnsi="Calibri" w:cs="Calibri"/>
                      <w:color w:val="000000"/>
                      <w:sz w:val="22"/>
                      <w:szCs w:val="22"/>
                    </w:rPr>
                    <w:t xml:space="preserve"> in grades K-2 </w:t>
                  </w:r>
                </w:p>
                <w:p w14:paraId="0FD0BC98" w14:textId="77777777" w:rsidR="00C54F71" w:rsidRPr="00E403DF" w:rsidRDefault="00C54F71" w:rsidP="00C54F71">
                  <w:pPr>
                    <w:rPr>
                      <w:rStyle w:val="normaltextrun"/>
                      <w:rFonts w:ascii="Calibri" w:eastAsia="Calibri" w:hAnsi="Calibri" w:cs="Calibri"/>
                      <w:b/>
                      <w:bCs/>
                      <w:color w:val="0070C0"/>
                      <w:sz w:val="22"/>
                      <w:szCs w:val="22"/>
                    </w:rPr>
                  </w:pPr>
                </w:p>
              </w:tc>
            </w:tr>
            <w:tr w:rsidR="00912B8A" w:rsidRPr="00E403DF" w14:paraId="5043E7BF" w14:textId="77777777" w:rsidTr="00912B8A">
              <w:tc>
                <w:tcPr>
                  <w:tcW w:w="4505" w:type="dxa"/>
                  <w:shd w:val="clear" w:color="auto" w:fill="auto"/>
                </w:tcPr>
                <w:p w14:paraId="03AB79CA" w14:textId="77777777" w:rsidR="00C54F71" w:rsidRPr="00E403DF" w:rsidRDefault="00C54F71" w:rsidP="00C54F71">
                  <w:pPr>
                    <w:rPr>
                      <w:rFonts w:ascii="Calibri" w:hAnsi="Calibri" w:cs="Calibri"/>
                      <w:color w:val="333333"/>
                      <w:sz w:val="22"/>
                      <w:szCs w:val="22"/>
                    </w:rPr>
                  </w:pPr>
                  <w:r w:rsidRPr="00E403DF">
                    <w:rPr>
                      <w:rFonts w:ascii="Calibri" w:eastAsia="Calibri" w:hAnsi="Calibri" w:cs="Calibri"/>
                      <w:color w:val="333333"/>
                      <w:sz w:val="22"/>
                      <w:szCs w:val="22"/>
                    </w:rPr>
                    <w:t>Funding Activities for Track 1:</w:t>
                  </w:r>
                </w:p>
                <w:p w14:paraId="646BF400" w14:textId="77777777" w:rsidR="00C54F71" w:rsidRPr="00E403DF" w:rsidRDefault="00C54F71" w:rsidP="00912B8A">
                  <w:pPr>
                    <w:pStyle w:val="ListParagraph"/>
                    <w:numPr>
                      <w:ilvl w:val="0"/>
                      <w:numId w:val="14"/>
                    </w:numPr>
                    <w:rPr>
                      <w:rFonts w:ascii="Calibri" w:hAnsi="Calibri" w:cs="Calibri"/>
                      <w:color w:val="333333"/>
                      <w:sz w:val="22"/>
                      <w:szCs w:val="22"/>
                    </w:rPr>
                  </w:pPr>
                  <w:r w:rsidRPr="00E403DF">
                    <w:rPr>
                      <w:rFonts w:ascii="Calibri" w:eastAsia="Calibri" w:hAnsi="Calibri" w:cs="Calibri"/>
                      <w:color w:val="333333"/>
                      <w:sz w:val="22"/>
                      <w:szCs w:val="22"/>
                    </w:rPr>
                    <w:t xml:space="preserve">Purchase and ship all Appleseeds curricular materials for grades K-2 </w:t>
                  </w:r>
                </w:p>
                <w:p w14:paraId="1C7C97FE" w14:textId="77777777" w:rsidR="00C54F71" w:rsidRPr="00E403DF" w:rsidRDefault="00C54F71" w:rsidP="00912B8A">
                  <w:pPr>
                    <w:pStyle w:val="ListParagraph"/>
                    <w:numPr>
                      <w:ilvl w:val="0"/>
                      <w:numId w:val="14"/>
                    </w:numPr>
                    <w:rPr>
                      <w:rFonts w:ascii="Calibri" w:hAnsi="Calibri" w:cs="Calibri"/>
                      <w:color w:val="333333"/>
                      <w:sz w:val="22"/>
                      <w:szCs w:val="22"/>
                    </w:rPr>
                  </w:pPr>
                  <w:r w:rsidRPr="00E403DF">
                    <w:rPr>
                      <w:rFonts w:ascii="Calibri" w:eastAsia="Calibri" w:hAnsi="Calibri" w:cs="Calibri"/>
                      <w:color w:val="333333"/>
                      <w:sz w:val="22"/>
                      <w:szCs w:val="22"/>
                    </w:rPr>
                    <w:t>Up to 100% of spring/summer of 2024 professional development with a cap of $100,000 for teachers and leaders to support skillful and culturally sustaining implementation of all Appleseeds materials</w:t>
                  </w:r>
                </w:p>
              </w:tc>
              <w:tc>
                <w:tcPr>
                  <w:tcW w:w="4320" w:type="dxa"/>
                  <w:shd w:val="clear" w:color="auto" w:fill="auto"/>
                </w:tcPr>
                <w:p w14:paraId="72DFA5A4" w14:textId="77777777" w:rsidR="00C54F71" w:rsidRPr="00E403DF" w:rsidRDefault="00C54F71" w:rsidP="00C54F71">
                  <w:pPr>
                    <w:rPr>
                      <w:rFonts w:ascii="Calibri" w:eastAsia="Yu Mincho" w:hAnsi="Calibri" w:cs="Calibri"/>
                      <w:color w:val="333333"/>
                      <w:sz w:val="22"/>
                      <w:szCs w:val="22"/>
                    </w:rPr>
                  </w:pPr>
                  <w:r w:rsidRPr="00E403DF">
                    <w:rPr>
                      <w:rFonts w:ascii="Calibri" w:eastAsia="Yu Mincho" w:hAnsi="Calibri" w:cs="Calibri"/>
                      <w:color w:val="333333"/>
                      <w:sz w:val="22"/>
                      <w:szCs w:val="22"/>
                    </w:rPr>
                    <w:t>Funding Activities for Track 2:</w:t>
                  </w:r>
                </w:p>
                <w:p w14:paraId="08E27187" w14:textId="77777777" w:rsidR="00C54F71" w:rsidRPr="00E403DF" w:rsidRDefault="00C54F71" w:rsidP="00912B8A">
                  <w:pPr>
                    <w:pStyle w:val="ListParagraph"/>
                    <w:numPr>
                      <w:ilvl w:val="0"/>
                      <w:numId w:val="14"/>
                    </w:numPr>
                    <w:rPr>
                      <w:rFonts w:ascii="Calibri" w:eastAsia="Yu Mincho" w:hAnsi="Calibri" w:cs="Calibri"/>
                      <w:color w:val="333333"/>
                      <w:sz w:val="22"/>
                      <w:szCs w:val="22"/>
                    </w:rPr>
                  </w:pPr>
                  <w:r w:rsidRPr="00E403DF">
                    <w:rPr>
                      <w:rFonts w:ascii="Calibri" w:eastAsia="Yu Mincho" w:hAnsi="Calibri" w:cs="Calibri"/>
                      <w:color w:val="333333"/>
                      <w:sz w:val="22"/>
                      <w:szCs w:val="22"/>
                    </w:rPr>
                    <w:t>Purchase and ship all Appleseeds decodable readers for grades K-2</w:t>
                  </w:r>
                </w:p>
                <w:p w14:paraId="7229FFB6" w14:textId="77777777" w:rsidR="00C54F71" w:rsidRPr="00E403DF" w:rsidRDefault="00C54F71" w:rsidP="00912B8A">
                  <w:pPr>
                    <w:pStyle w:val="ListParagraph"/>
                    <w:numPr>
                      <w:ilvl w:val="0"/>
                      <w:numId w:val="14"/>
                    </w:numPr>
                    <w:rPr>
                      <w:rFonts w:ascii="Calibri" w:eastAsia="Yu Mincho" w:hAnsi="Calibri" w:cs="Calibri"/>
                      <w:color w:val="333333"/>
                      <w:sz w:val="22"/>
                      <w:szCs w:val="22"/>
                    </w:rPr>
                  </w:pPr>
                  <w:r w:rsidRPr="00E403DF">
                    <w:rPr>
                      <w:rFonts w:ascii="Calibri" w:eastAsia="Calibri" w:hAnsi="Calibri" w:cs="Calibri"/>
                      <w:color w:val="333333"/>
                      <w:sz w:val="22"/>
                      <w:szCs w:val="22"/>
                    </w:rPr>
                    <w:t xml:space="preserve">Up to 100% of spring/summer of 2024 professional development with a cap of $100,000 for teachers and leaders to support skillful and culturally sustaining implementation of Appleseeds decodable readers </w:t>
                  </w:r>
                </w:p>
              </w:tc>
            </w:tr>
          </w:tbl>
          <w:p w14:paraId="788FAE5F" w14:textId="5B3A073D" w:rsidR="00C252B6" w:rsidRPr="00E403DF" w:rsidRDefault="00C252B6" w:rsidP="001B16A5">
            <w:pPr>
              <w:pStyle w:val="paragraph"/>
              <w:jc w:val="center"/>
              <w:rPr>
                <w:rStyle w:val="normaltextrun"/>
                <w:rFonts w:ascii="Calibri" w:eastAsia="Calibri" w:hAnsi="Calibri" w:cs="Calibri"/>
                <w:b/>
                <w:sz w:val="22"/>
                <w:szCs w:val="22"/>
              </w:rPr>
            </w:pPr>
          </w:p>
        </w:tc>
      </w:tr>
    </w:tbl>
    <w:p w14:paraId="5508CCC5" w14:textId="77777777" w:rsidR="00C54F71" w:rsidRPr="00E403DF" w:rsidRDefault="00C54F71" w:rsidP="7D3E720D">
      <w:pPr>
        <w:rPr>
          <w:rStyle w:val="normaltextrun"/>
          <w:rFonts w:ascii="Calibri" w:eastAsia="Calibri" w:hAnsi="Calibri" w:cs="Calibri"/>
          <w:b/>
          <w:bCs/>
          <w:sz w:val="22"/>
          <w:szCs w:val="22"/>
        </w:rPr>
      </w:pPr>
    </w:p>
    <w:p w14:paraId="114B18E3" w14:textId="7580B90B" w:rsidR="01B3E0D4" w:rsidRPr="00E403DF" w:rsidRDefault="004517C6" w:rsidP="01B3E0D4">
      <w:pPr>
        <w:rPr>
          <w:rStyle w:val="normaltextrun"/>
          <w:rFonts w:ascii="Calibri" w:eastAsia="Calibri" w:hAnsi="Calibri" w:cs="Calibri"/>
          <w:b/>
          <w:bCs/>
          <w:sz w:val="22"/>
          <w:szCs w:val="22"/>
        </w:rPr>
      </w:pPr>
      <w:r w:rsidRPr="47936653">
        <w:rPr>
          <w:rStyle w:val="normaltextrun"/>
          <w:rFonts w:ascii="Calibri" w:eastAsia="Calibri" w:hAnsi="Calibri" w:cs="Calibri"/>
          <w:b/>
          <w:bCs/>
          <w:sz w:val="22"/>
          <w:szCs w:val="22"/>
        </w:rPr>
        <w:t>Which</w:t>
      </w:r>
      <w:r w:rsidR="00DE434A" w:rsidRPr="47936653">
        <w:rPr>
          <w:rStyle w:val="normaltextrun"/>
          <w:rFonts w:ascii="Calibri" w:eastAsia="Calibri" w:hAnsi="Calibri" w:cs="Calibri"/>
          <w:b/>
          <w:bCs/>
          <w:sz w:val="22"/>
          <w:szCs w:val="22"/>
        </w:rPr>
        <w:t xml:space="preserve"> track are you applying to? </w:t>
      </w:r>
      <w:r w:rsidR="60534651" w:rsidRPr="47936653">
        <w:rPr>
          <w:rStyle w:val="normaltextrun"/>
          <w:rFonts w:ascii="Calibri" w:eastAsia="Calibri" w:hAnsi="Calibri" w:cs="Calibri"/>
          <w:b/>
          <w:bCs/>
          <w:sz w:val="22"/>
          <w:szCs w:val="22"/>
        </w:rPr>
        <w:t>(</w:t>
      </w:r>
      <w:r w:rsidR="60534651" w:rsidRPr="47936653">
        <w:rPr>
          <w:rStyle w:val="normaltextrun"/>
          <w:rFonts w:ascii="Calibri" w:eastAsia="Calibri" w:hAnsi="Calibri" w:cs="Calibri"/>
          <w:b/>
          <w:bCs/>
          <w:sz w:val="22"/>
          <w:szCs w:val="22"/>
          <w:highlight w:val="yellow"/>
        </w:rPr>
        <w:t>Highlight</w:t>
      </w:r>
      <w:r w:rsidR="60534651" w:rsidRPr="47936653">
        <w:rPr>
          <w:rStyle w:val="normaltextrun"/>
          <w:rFonts w:ascii="Calibri" w:eastAsia="Calibri" w:hAnsi="Calibri" w:cs="Calibri"/>
          <w:b/>
          <w:bCs/>
          <w:sz w:val="22"/>
          <w:szCs w:val="22"/>
        </w:rPr>
        <w:t xml:space="preserve"> your choice.)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680"/>
        <w:gridCol w:w="4680"/>
      </w:tblGrid>
      <w:tr w:rsidR="01B3E0D4" w14:paraId="53A80489" w14:textId="77777777">
        <w:trPr>
          <w:trHeight w:val="300"/>
        </w:trPr>
        <w:tc>
          <w:tcPr>
            <w:tcW w:w="4680" w:type="dxa"/>
            <w:shd w:val="clear" w:color="auto" w:fill="auto"/>
          </w:tcPr>
          <w:p w14:paraId="7A2C8048" w14:textId="1E494FBF" w:rsidR="01B3E0D4" w:rsidRDefault="01B3E0D4" w:rsidP="01B3E0D4">
            <w:pPr>
              <w:rPr>
                <w:rFonts w:ascii="Calibri" w:eastAsia="Calibri" w:hAnsi="Calibri" w:cs="Calibri"/>
                <w:color w:val="333333"/>
                <w:sz w:val="22"/>
                <w:szCs w:val="22"/>
              </w:rPr>
            </w:pPr>
            <w:r>
              <w:rPr>
                <w:rFonts w:ascii="Calibri" w:eastAsia="Calibri" w:hAnsi="Calibri" w:cs="Calibri"/>
                <w:color w:val="333333"/>
                <w:sz w:val="22"/>
                <w:szCs w:val="22"/>
              </w:rPr>
              <w:t xml:space="preserve">Track 1: </w:t>
            </w:r>
            <w:r>
              <w:rPr>
                <w:rFonts w:ascii="Calibri" w:eastAsia="Calibri" w:hAnsi="Calibri" w:cs="Calibri"/>
                <w:b/>
                <w:bCs/>
                <w:color w:val="0070C0"/>
                <w:sz w:val="22"/>
                <w:szCs w:val="22"/>
              </w:rPr>
              <w:t xml:space="preserve">Full Adoption </w:t>
            </w:r>
            <w:r>
              <w:rPr>
                <w:rFonts w:ascii="Calibri" w:eastAsia="Calibri" w:hAnsi="Calibri" w:cs="Calibri"/>
                <w:sz w:val="22"/>
                <w:szCs w:val="22"/>
              </w:rPr>
              <w:t>of</w:t>
            </w:r>
            <w:r>
              <w:rPr>
                <w:rFonts w:ascii="Calibri" w:eastAsia="Calibri" w:hAnsi="Calibri" w:cs="Calibri"/>
                <w:i/>
                <w:iCs/>
                <w:sz w:val="22"/>
                <w:szCs w:val="22"/>
              </w:rPr>
              <w:t xml:space="preserve"> Appleseeds: Evidence-Based Foundational Skills for Massachusetts</w:t>
            </w:r>
            <w:r>
              <w:rPr>
                <w:rStyle w:val="normaltextrun"/>
                <w:rFonts w:ascii="Calibri" w:eastAsia="Calibri" w:hAnsi="Calibri" w:cs="Calibri"/>
                <w:color w:val="000000"/>
                <w:sz w:val="22"/>
                <w:szCs w:val="22"/>
              </w:rPr>
              <w:t xml:space="preserve"> in grades K-2</w:t>
            </w:r>
          </w:p>
        </w:tc>
        <w:tc>
          <w:tcPr>
            <w:tcW w:w="4680" w:type="dxa"/>
            <w:shd w:val="clear" w:color="auto" w:fill="auto"/>
          </w:tcPr>
          <w:p w14:paraId="42BABF3F" w14:textId="6716309D" w:rsidR="01B3E0D4" w:rsidRDefault="01B3E0D4" w:rsidP="01B3E0D4">
            <w:pPr>
              <w:rPr>
                <w:rStyle w:val="normaltextrun"/>
                <w:rFonts w:ascii="Calibri" w:eastAsia="Calibri" w:hAnsi="Calibri" w:cs="Calibri"/>
                <w:color w:val="000000"/>
                <w:sz w:val="22"/>
                <w:szCs w:val="22"/>
              </w:rPr>
            </w:pPr>
            <w:r>
              <w:rPr>
                <w:rFonts w:ascii="Calibri" w:eastAsia="Calibri" w:hAnsi="Calibri" w:cs="Calibri"/>
                <w:color w:val="333333"/>
                <w:sz w:val="22"/>
                <w:szCs w:val="22"/>
              </w:rPr>
              <w:t xml:space="preserve">Track 2: </w:t>
            </w:r>
            <w:r>
              <w:rPr>
                <w:rFonts w:ascii="Calibri" w:eastAsia="Calibri" w:hAnsi="Calibri" w:cs="Calibri"/>
                <w:b/>
                <w:bCs/>
                <w:color w:val="0070C0"/>
                <w:sz w:val="22"/>
                <w:szCs w:val="22"/>
              </w:rPr>
              <w:t xml:space="preserve">Decodable Readers Adoption </w:t>
            </w:r>
            <w:r>
              <w:rPr>
                <w:rFonts w:ascii="Calibri" w:eastAsia="Calibri" w:hAnsi="Calibri" w:cs="Calibri"/>
                <w:sz w:val="22"/>
                <w:szCs w:val="22"/>
              </w:rPr>
              <w:t>of</w:t>
            </w:r>
            <w:r>
              <w:rPr>
                <w:rFonts w:ascii="Calibri" w:eastAsia="Calibri" w:hAnsi="Calibri" w:cs="Calibri"/>
                <w:b/>
                <w:bCs/>
                <w:color w:val="0070C0"/>
                <w:sz w:val="22"/>
                <w:szCs w:val="22"/>
              </w:rPr>
              <w:t xml:space="preserve"> </w:t>
            </w:r>
            <w:r>
              <w:rPr>
                <w:rFonts w:ascii="Calibri" w:eastAsia="Calibri" w:hAnsi="Calibri" w:cs="Calibri"/>
                <w:i/>
                <w:iCs/>
                <w:sz w:val="22"/>
                <w:szCs w:val="22"/>
              </w:rPr>
              <w:t>Appleseeds: Evidence-Based Foundational Skills for Massachusetts</w:t>
            </w:r>
            <w:r>
              <w:rPr>
                <w:rStyle w:val="normaltextrun"/>
                <w:rFonts w:ascii="Calibri" w:eastAsia="Calibri" w:hAnsi="Calibri" w:cs="Calibri"/>
                <w:color w:val="000000"/>
                <w:sz w:val="22"/>
                <w:szCs w:val="22"/>
              </w:rPr>
              <w:t xml:space="preserve"> in grades K-2</w:t>
            </w:r>
          </w:p>
        </w:tc>
      </w:tr>
    </w:tbl>
    <w:p w14:paraId="22C6A374" w14:textId="0C8ED4AA" w:rsidR="3E4046E0" w:rsidRPr="00E403DF" w:rsidRDefault="3E4046E0" w:rsidP="3E4046E0">
      <w:pPr>
        <w:rPr>
          <w:rFonts w:ascii="Calibri" w:eastAsia="Calibri" w:hAnsi="Calibri" w:cs="Calibri"/>
          <w:sz w:val="22"/>
          <w:szCs w:val="22"/>
        </w:rPr>
      </w:pPr>
    </w:p>
    <w:p w14:paraId="5E519639" w14:textId="3151F455" w:rsidR="4A8747AC" w:rsidRPr="00E403DF" w:rsidRDefault="00DE434A" w:rsidP="1A2023EA">
      <w:pPr>
        <w:pStyle w:val="paragraph"/>
        <w:rPr>
          <w:rStyle w:val="normaltextrun"/>
          <w:rFonts w:ascii="Calibri" w:eastAsia="Calibri" w:hAnsi="Calibri" w:cs="Calibri"/>
          <w:b/>
          <w:bCs/>
          <w:sz w:val="22"/>
          <w:szCs w:val="22"/>
        </w:rPr>
      </w:pPr>
      <w:r w:rsidRPr="00E403DF">
        <w:rPr>
          <w:rStyle w:val="normaltextrun"/>
          <w:rFonts w:ascii="Calibri" w:eastAsia="Calibri" w:hAnsi="Calibri" w:cs="Calibri"/>
          <w:b/>
          <w:bCs/>
          <w:sz w:val="22"/>
          <w:szCs w:val="22"/>
        </w:rPr>
        <w:t xml:space="preserve">(If applicable) </w:t>
      </w:r>
      <w:r w:rsidR="1A3790B5" w:rsidRPr="00E403DF">
        <w:rPr>
          <w:rStyle w:val="normaltextrun"/>
          <w:rFonts w:ascii="Calibri" w:eastAsia="Calibri" w:hAnsi="Calibri" w:cs="Calibri"/>
          <w:b/>
          <w:bCs/>
          <w:sz w:val="22"/>
          <w:szCs w:val="22"/>
        </w:rPr>
        <w:t xml:space="preserve">Which professional development </w:t>
      </w:r>
      <w:proofErr w:type="gramStart"/>
      <w:r w:rsidR="1A3790B5" w:rsidRPr="00E403DF">
        <w:rPr>
          <w:rStyle w:val="normaltextrun"/>
          <w:rFonts w:ascii="Calibri" w:eastAsia="Calibri" w:hAnsi="Calibri" w:cs="Calibri"/>
          <w:b/>
          <w:bCs/>
          <w:sz w:val="22"/>
          <w:szCs w:val="22"/>
        </w:rPr>
        <w:t>p</w:t>
      </w:r>
      <w:r w:rsidR="6C2D784D" w:rsidRPr="00E403DF">
        <w:rPr>
          <w:rStyle w:val="normaltextrun"/>
          <w:rFonts w:ascii="Calibri" w:eastAsia="Calibri" w:hAnsi="Calibri" w:cs="Calibri"/>
          <w:b/>
          <w:bCs/>
          <w:sz w:val="22"/>
          <w:szCs w:val="22"/>
        </w:rPr>
        <w:t>rovider</w:t>
      </w:r>
      <w:proofErr w:type="gramEnd"/>
      <w:r w:rsidR="6C2D784D" w:rsidRPr="00E403DF">
        <w:rPr>
          <w:rStyle w:val="normaltextrun"/>
          <w:rFonts w:ascii="Calibri" w:eastAsia="Calibri" w:hAnsi="Calibri" w:cs="Calibri"/>
          <w:b/>
          <w:bCs/>
          <w:sz w:val="22"/>
          <w:szCs w:val="22"/>
        </w:rPr>
        <w:t xml:space="preserve"> are you submitting a proposal to partner</w:t>
      </w:r>
      <w:r w:rsidR="1A3790B5" w:rsidRPr="00E403DF">
        <w:rPr>
          <w:rStyle w:val="normaltextrun"/>
          <w:rFonts w:ascii="Calibri" w:eastAsia="Calibri" w:hAnsi="Calibri" w:cs="Calibri"/>
          <w:b/>
          <w:bCs/>
          <w:sz w:val="22"/>
          <w:szCs w:val="22"/>
        </w:rPr>
        <w:t xml:space="preserve"> with? Please reference the </w:t>
      </w:r>
      <w:r w:rsidR="00956BF4" w:rsidRPr="00E403DF">
        <w:rPr>
          <w:rStyle w:val="normaltextrun"/>
          <w:rFonts w:ascii="Calibri" w:eastAsia="Calibri" w:hAnsi="Calibri" w:cs="Calibri"/>
          <w:b/>
          <w:bCs/>
          <w:sz w:val="22"/>
          <w:szCs w:val="22"/>
        </w:rPr>
        <w:t>fund use</w:t>
      </w:r>
      <w:r w:rsidR="1A3790B5" w:rsidRPr="00E403DF">
        <w:rPr>
          <w:rStyle w:val="normaltextrun"/>
          <w:rFonts w:ascii="Calibri" w:eastAsia="Calibri" w:hAnsi="Calibri" w:cs="Calibri"/>
          <w:b/>
          <w:bCs/>
          <w:sz w:val="22"/>
          <w:szCs w:val="22"/>
        </w:rPr>
        <w:t xml:space="preserve"> </w:t>
      </w:r>
      <w:r w:rsidR="00956BF4" w:rsidRPr="00E403DF">
        <w:rPr>
          <w:rStyle w:val="normaltextrun"/>
          <w:rFonts w:ascii="Calibri" w:eastAsia="Calibri" w:hAnsi="Calibri" w:cs="Calibri"/>
          <w:b/>
          <w:bCs/>
          <w:sz w:val="22"/>
          <w:szCs w:val="22"/>
        </w:rPr>
        <w:t>document</w:t>
      </w:r>
      <w:r w:rsidR="1A3790B5" w:rsidRPr="00E403DF">
        <w:rPr>
          <w:rStyle w:val="normaltextrun"/>
          <w:rFonts w:ascii="Calibri" w:eastAsia="Calibri" w:hAnsi="Calibri" w:cs="Calibri"/>
          <w:b/>
          <w:bCs/>
          <w:sz w:val="22"/>
          <w:szCs w:val="22"/>
        </w:rPr>
        <w:t xml:space="preserve"> posted with this RFP. (</w:t>
      </w:r>
      <w:r w:rsidR="1A3790B5" w:rsidRPr="00E403DF">
        <w:rPr>
          <w:rStyle w:val="normaltextrun"/>
          <w:rFonts w:ascii="Calibri" w:eastAsia="Calibri" w:hAnsi="Calibri" w:cs="Calibri"/>
          <w:b/>
          <w:bCs/>
          <w:sz w:val="22"/>
          <w:szCs w:val="22"/>
          <w:highlight w:val="yellow"/>
        </w:rPr>
        <w:t>Highlight</w:t>
      </w:r>
      <w:r w:rsidR="1A3790B5" w:rsidRPr="00E403DF">
        <w:rPr>
          <w:rStyle w:val="normaltextrun"/>
          <w:rFonts w:ascii="Calibri" w:eastAsia="Calibri" w:hAnsi="Calibri" w:cs="Calibri"/>
          <w:b/>
          <w:bCs/>
          <w:sz w:val="22"/>
          <w:szCs w:val="22"/>
        </w:rPr>
        <w:t xml:space="preserve"> your choice.)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05"/>
        <w:gridCol w:w="2040"/>
        <w:gridCol w:w="2025"/>
        <w:gridCol w:w="1890"/>
      </w:tblGrid>
      <w:tr w:rsidR="1A2023EA" w:rsidRPr="00E403DF" w14:paraId="366C28BD" w14:textId="77777777" w:rsidTr="1A2023EA">
        <w:trPr>
          <w:jc w:val="center"/>
        </w:trPr>
        <w:tc>
          <w:tcPr>
            <w:tcW w:w="2205" w:type="dxa"/>
            <w:shd w:val="clear" w:color="auto" w:fill="auto"/>
            <w:vAlign w:val="center"/>
          </w:tcPr>
          <w:p w14:paraId="2D051049" w14:textId="77777777" w:rsidR="1A2023EA" w:rsidRPr="00E403DF" w:rsidRDefault="1A2023EA" w:rsidP="1A2023EA">
            <w:pPr>
              <w:pStyle w:val="paragraph"/>
              <w:jc w:val="center"/>
              <w:rPr>
                <w:rStyle w:val="normaltextrun"/>
                <w:rFonts w:ascii="Calibri" w:eastAsia="Calibri" w:hAnsi="Calibri" w:cs="Calibri"/>
                <w:sz w:val="22"/>
                <w:szCs w:val="22"/>
              </w:rPr>
            </w:pPr>
            <w:proofErr w:type="spellStart"/>
            <w:r w:rsidRPr="00E403DF">
              <w:rPr>
                <w:rStyle w:val="normaltextrun"/>
                <w:rFonts w:ascii="Calibri" w:eastAsia="Calibri" w:hAnsi="Calibri" w:cs="Calibri"/>
                <w:sz w:val="22"/>
                <w:szCs w:val="22"/>
              </w:rPr>
              <w:t>ANet</w:t>
            </w:r>
            <w:proofErr w:type="spellEnd"/>
          </w:p>
        </w:tc>
        <w:tc>
          <w:tcPr>
            <w:tcW w:w="2040" w:type="dxa"/>
            <w:shd w:val="clear" w:color="auto" w:fill="auto"/>
            <w:vAlign w:val="center"/>
          </w:tcPr>
          <w:p w14:paraId="09E49994" w14:textId="77777777" w:rsidR="1A2023EA" w:rsidRPr="00E403DF" w:rsidRDefault="1A2023EA" w:rsidP="1A2023EA">
            <w:pPr>
              <w:pStyle w:val="paragraph"/>
              <w:jc w:val="center"/>
              <w:rPr>
                <w:rStyle w:val="normaltextrun"/>
                <w:rFonts w:ascii="Calibri" w:eastAsia="Calibri" w:hAnsi="Calibri" w:cs="Calibri"/>
                <w:sz w:val="22"/>
                <w:szCs w:val="22"/>
              </w:rPr>
            </w:pPr>
            <w:r w:rsidRPr="00E403DF">
              <w:rPr>
                <w:rStyle w:val="normaltextrun"/>
                <w:rFonts w:ascii="Calibri" w:eastAsia="Calibri" w:hAnsi="Calibri" w:cs="Calibri"/>
                <w:sz w:val="22"/>
                <w:szCs w:val="22"/>
              </w:rPr>
              <w:t>Instruction Partners</w:t>
            </w:r>
          </w:p>
        </w:tc>
        <w:tc>
          <w:tcPr>
            <w:tcW w:w="2025" w:type="dxa"/>
            <w:shd w:val="clear" w:color="auto" w:fill="auto"/>
            <w:vAlign w:val="center"/>
          </w:tcPr>
          <w:p w14:paraId="2C6EB4B2" w14:textId="77777777" w:rsidR="1A2023EA" w:rsidRPr="00E403DF" w:rsidRDefault="1A2023EA" w:rsidP="1A2023EA">
            <w:pPr>
              <w:pStyle w:val="paragraph"/>
              <w:jc w:val="center"/>
              <w:rPr>
                <w:rStyle w:val="normaltextrun"/>
                <w:rFonts w:ascii="Calibri" w:eastAsia="Calibri" w:hAnsi="Calibri" w:cs="Calibri"/>
                <w:sz w:val="22"/>
                <w:szCs w:val="22"/>
              </w:rPr>
            </w:pPr>
            <w:r w:rsidRPr="00E403DF">
              <w:rPr>
                <w:rStyle w:val="normaltextrun"/>
                <w:rFonts w:ascii="Calibri" w:eastAsia="Calibri" w:hAnsi="Calibri" w:cs="Calibri"/>
                <w:sz w:val="22"/>
                <w:szCs w:val="22"/>
              </w:rPr>
              <w:t>TNTP</w:t>
            </w:r>
          </w:p>
        </w:tc>
        <w:tc>
          <w:tcPr>
            <w:tcW w:w="1890" w:type="dxa"/>
            <w:shd w:val="clear" w:color="auto" w:fill="auto"/>
            <w:vAlign w:val="center"/>
          </w:tcPr>
          <w:p w14:paraId="51B5B777" w14:textId="77777777" w:rsidR="1A2023EA" w:rsidRPr="00E403DF" w:rsidRDefault="1A2023EA" w:rsidP="1A2023EA">
            <w:pPr>
              <w:pStyle w:val="paragraph"/>
              <w:jc w:val="center"/>
              <w:rPr>
                <w:rStyle w:val="normaltextrun"/>
                <w:rFonts w:ascii="Calibri" w:eastAsia="Calibri" w:hAnsi="Calibri" w:cs="Calibri"/>
                <w:sz w:val="22"/>
                <w:szCs w:val="22"/>
              </w:rPr>
            </w:pPr>
            <w:proofErr w:type="spellStart"/>
            <w:r w:rsidRPr="00E403DF">
              <w:rPr>
                <w:rStyle w:val="normaltextrun"/>
                <w:rFonts w:ascii="Calibri" w:eastAsia="Calibri" w:hAnsi="Calibri" w:cs="Calibri"/>
                <w:sz w:val="22"/>
                <w:szCs w:val="22"/>
              </w:rPr>
              <w:t>SchoolKit</w:t>
            </w:r>
            <w:proofErr w:type="spellEnd"/>
          </w:p>
        </w:tc>
      </w:tr>
    </w:tbl>
    <w:p w14:paraId="67234E43" w14:textId="7419F605" w:rsidR="4A8747AC" w:rsidRPr="00E403DF" w:rsidRDefault="4A8747AC" w:rsidP="1A2023EA">
      <w:pPr>
        <w:rPr>
          <w:rFonts w:eastAsia="Calibri"/>
          <w:sz w:val="22"/>
          <w:szCs w:val="22"/>
        </w:rPr>
      </w:pPr>
    </w:p>
    <w:p w14:paraId="4866B250" w14:textId="101DDD83" w:rsidR="425BEE87" w:rsidRPr="00E403DF" w:rsidRDefault="425BEE87" w:rsidP="01B3E0D4">
      <w:pPr>
        <w:rPr>
          <w:rStyle w:val="normaltextrun"/>
          <w:rFonts w:ascii="Calibri" w:eastAsia="Calibri" w:hAnsi="Calibri" w:cs="Calibri"/>
          <w:b/>
          <w:bCs/>
          <w:sz w:val="22"/>
          <w:szCs w:val="22"/>
        </w:rPr>
      </w:pPr>
      <w:r w:rsidRPr="1CC688AE">
        <w:rPr>
          <w:rStyle w:val="normaltextrun"/>
          <w:rFonts w:ascii="Calibri" w:eastAsia="Calibri" w:hAnsi="Calibri" w:cs="Calibri"/>
          <w:b/>
          <w:bCs/>
          <w:sz w:val="22"/>
          <w:szCs w:val="22"/>
        </w:rPr>
        <w:t xml:space="preserve">Please describe the time frame in which you plan to implement Appleseeds </w:t>
      </w:r>
      <w:r w:rsidR="5E8A2714" w:rsidRPr="1CC688AE">
        <w:rPr>
          <w:rStyle w:val="normaltextrun"/>
          <w:rFonts w:ascii="Calibri" w:eastAsia="Calibri" w:hAnsi="Calibri" w:cs="Calibri"/>
          <w:b/>
          <w:bCs/>
          <w:sz w:val="22"/>
          <w:szCs w:val="22"/>
        </w:rPr>
        <w:t xml:space="preserve">activities </w:t>
      </w:r>
      <w:r w:rsidRPr="1CC688AE">
        <w:rPr>
          <w:rStyle w:val="normaltextrun"/>
          <w:rFonts w:ascii="Calibri" w:eastAsia="Calibri" w:hAnsi="Calibri" w:cs="Calibri"/>
          <w:b/>
          <w:bCs/>
          <w:sz w:val="22"/>
          <w:szCs w:val="22"/>
        </w:rPr>
        <w:t>with the funding from this grant</w:t>
      </w:r>
      <w:r w:rsidR="45DDBC91" w:rsidRPr="1CC688AE">
        <w:rPr>
          <w:rStyle w:val="normaltextrun"/>
          <w:rFonts w:ascii="Calibri" w:eastAsia="Calibri" w:hAnsi="Calibri" w:cs="Calibri"/>
          <w:b/>
          <w:bCs/>
          <w:sz w:val="22"/>
          <w:szCs w:val="22"/>
        </w:rPr>
        <w:t xml:space="preserve"> for FY24 </w:t>
      </w:r>
      <w:r w:rsidR="2A41FCB6" w:rsidRPr="1CC688AE">
        <w:rPr>
          <w:rStyle w:val="normaltextrun"/>
          <w:rFonts w:ascii="Calibri" w:eastAsia="Calibri" w:hAnsi="Calibri" w:cs="Calibri"/>
          <w:b/>
          <w:bCs/>
          <w:sz w:val="22"/>
          <w:szCs w:val="22"/>
        </w:rPr>
        <w:t xml:space="preserve">School Year </w:t>
      </w:r>
      <w:r w:rsidR="45DDBC91" w:rsidRPr="1CC688AE">
        <w:rPr>
          <w:rStyle w:val="normaltextrun"/>
          <w:rFonts w:ascii="Calibri" w:eastAsia="Calibri" w:hAnsi="Calibri" w:cs="Calibri"/>
          <w:b/>
          <w:bCs/>
          <w:sz w:val="22"/>
          <w:szCs w:val="22"/>
        </w:rPr>
        <w:t>(up until 6/30/24)</w:t>
      </w:r>
      <w:r w:rsidR="7BFD4CBC" w:rsidRPr="1CC688AE">
        <w:rPr>
          <w:rStyle w:val="normaltextrun"/>
          <w:rFonts w:ascii="Calibri" w:eastAsia="Calibri" w:hAnsi="Calibri" w:cs="Calibri"/>
          <w:b/>
          <w:bCs/>
          <w:sz w:val="22"/>
          <w:szCs w:val="22"/>
        </w:rPr>
        <w:t xml:space="preserve"> and</w:t>
      </w:r>
      <w:r w:rsidR="45DDBC91" w:rsidRPr="1CC688AE">
        <w:rPr>
          <w:rStyle w:val="normaltextrun"/>
          <w:rFonts w:ascii="Calibri" w:eastAsia="Calibri" w:hAnsi="Calibri" w:cs="Calibri"/>
          <w:b/>
          <w:bCs/>
          <w:sz w:val="22"/>
          <w:szCs w:val="22"/>
        </w:rPr>
        <w:t xml:space="preserve"> FY25 </w:t>
      </w:r>
      <w:r w:rsidR="0AF54378" w:rsidRPr="1CC688AE">
        <w:rPr>
          <w:rStyle w:val="normaltextrun"/>
          <w:rFonts w:ascii="Calibri" w:eastAsia="Calibri" w:hAnsi="Calibri" w:cs="Calibri"/>
          <w:b/>
          <w:bCs/>
          <w:sz w:val="22"/>
          <w:szCs w:val="22"/>
        </w:rPr>
        <w:t xml:space="preserve">Summer </w:t>
      </w:r>
      <w:r w:rsidR="45DDBC91" w:rsidRPr="1CC688AE">
        <w:rPr>
          <w:rStyle w:val="normaltextrun"/>
          <w:rFonts w:ascii="Calibri" w:eastAsia="Calibri" w:hAnsi="Calibri" w:cs="Calibri"/>
          <w:b/>
          <w:bCs/>
          <w:sz w:val="22"/>
          <w:szCs w:val="22"/>
        </w:rPr>
        <w:t>(up until 8/31/24)</w:t>
      </w:r>
      <w:r w:rsidR="4AB42C0F" w:rsidRPr="1CC688AE">
        <w:rPr>
          <w:rStyle w:val="normaltextrun"/>
          <w:rFonts w:ascii="Calibri" w:eastAsia="Calibri" w:hAnsi="Calibri" w:cs="Calibri"/>
          <w:b/>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360"/>
      </w:tblGrid>
      <w:tr w:rsidR="01B3E0D4" w14:paraId="1C751D1A" w14:textId="77777777" w:rsidTr="4DBC2375">
        <w:trPr>
          <w:trHeight w:val="300"/>
        </w:trPr>
        <w:tc>
          <w:tcPr>
            <w:tcW w:w="9360" w:type="dxa"/>
            <w:shd w:val="clear" w:color="auto" w:fill="auto"/>
          </w:tcPr>
          <w:p w14:paraId="423C1811" w14:textId="148DBE12" w:rsidR="01B3E0D4" w:rsidRDefault="425BEE87" w:rsidP="01B3E0D4">
            <w:pPr>
              <w:rPr>
                <w:rFonts w:ascii="Calibri" w:eastAsia="Calibri" w:hAnsi="Calibri" w:cs="Calibri"/>
                <w:sz w:val="22"/>
                <w:szCs w:val="22"/>
              </w:rPr>
            </w:pPr>
            <w:r w:rsidRPr="4DBC2375">
              <w:rPr>
                <w:rFonts w:ascii="Calibri" w:eastAsia="Calibri" w:hAnsi="Calibri" w:cs="Calibri"/>
                <w:sz w:val="22"/>
                <w:szCs w:val="22"/>
              </w:rPr>
              <w:t xml:space="preserve">  </w:t>
            </w:r>
          </w:p>
        </w:tc>
      </w:tr>
    </w:tbl>
    <w:p w14:paraId="759A7B9D" w14:textId="64B36B98" w:rsidR="4DBC2375" w:rsidRDefault="4DBC2375" w:rsidP="4DBC2375">
      <w:pPr>
        <w:rPr>
          <w:rFonts w:ascii="Calibri" w:eastAsia="Calibri" w:hAnsi="Calibri" w:cs="Calibri"/>
          <w:b/>
          <w:bCs/>
          <w:sz w:val="22"/>
          <w:szCs w:val="22"/>
        </w:rPr>
      </w:pPr>
    </w:p>
    <w:p w14:paraId="35012ABD" w14:textId="246CE543" w:rsidR="1C0C9266" w:rsidRDefault="1C0C9266" w:rsidP="4DBC2375">
      <w:pPr>
        <w:rPr>
          <w:rFonts w:ascii="Calibri" w:eastAsia="Calibri" w:hAnsi="Calibri" w:cs="Calibri"/>
          <w:b/>
          <w:bCs/>
          <w:sz w:val="22"/>
          <w:szCs w:val="22"/>
        </w:rPr>
      </w:pPr>
      <w:r w:rsidRPr="1CC688AE">
        <w:rPr>
          <w:rFonts w:ascii="Calibri" w:eastAsia="Calibri" w:hAnsi="Calibri" w:cs="Calibri"/>
          <w:b/>
          <w:bCs/>
          <w:sz w:val="22"/>
          <w:szCs w:val="22"/>
        </w:rPr>
        <w:t>(If applica</w:t>
      </w:r>
      <w:r w:rsidR="39703E73" w:rsidRPr="1CC688AE">
        <w:rPr>
          <w:rFonts w:ascii="Calibri" w:eastAsia="Calibri" w:hAnsi="Calibri" w:cs="Calibri"/>
          <w:b/>
          <w:bCs/>
          <w:sz w:val="22"/>
          <w:szCs w:val="22"/>
        </w:rPr>
        <w:t>ble</w:t>
      </w:r>
      <w:r w:rsidRPr="1CC688AE">
        <w:rPr>
          <w:rFonts w:ascii="Calibri" w:eastAsia="Calibri" w:hAnsi="Calibri" w:cs="Calibri"/>
          <w:b/>
          <w:bCs/>
          <w:sz w:val="22"/>
          <w:szCs w:val="22"/>
        </w:rPr>
        <w:t>) Please describe the time frame in which you plan to implement Appleseeds activities if awarded a continuation grant for FY25</w:t>
      </w:r>
      <w:r w:rsidR="0CC841DE" w:rsidRPr="1CC688AE">
        <w:rPr>
          <w:rFonts w:ascii="Calibri" w:eastAsia="Calibri" w:hAnsi="Calibri" w:cs="Calibri"/>
          <w:b/>
          <w:bCs/>
          <w:sz w:val="22"/>
          <w:szCs w:val="22"/>
        </w:rPr>
        <w:t xml:space="preserve"> School Year</w:t>
      </w:r>
      <w:r w:rsidRPr="1CC688AE">
        <w:rPr>
          <w:rFonts w:ascii="Calibri" w:eastAsia="Calibri" w:hAnsi="Calibri" w:cs="Calibri"/>
          <w:b/>
          <w:bCs/>
          <w:sz w:val="22"/>
          <w:szCs w:val="22"/>
        </w:rPr>
        <w:t xml:space="preserve"> (</w:t>
      </w:r>
      <w:r w:rsidR="21142263" w:rsidRPr="1CC688AE">
        <w:rPr>
          <w:rFonts w:ascii="Calibri" w:eastAsia="Calibri" w:hAnsi="Calibri" w:cs="Calibri"/>
          <w:b/>
          <w:bCs/>
          <w:sz w:val="22"/>
          <w:szCs w:val="22"/>
        </w:rPr>
        <w:t xml:space="preserve">no earlier than </w:t>
      </w:r>
      <w:r w:rsidRPr="1CC688AE">
        <w:rPr>
          <w:rFonts w:ascii="Calibri" w:eastAsia="Calibri" w:hAnsi="Calibri" w:cs="Calibri"/>
          <w:b/>
          <w:bCs/>
          <w:sz w:val="22"/>
          <w:szCs w:val="22"/>
        </w:rPr>
        <w:t xml:space="preserve">9/1/24 to 6/30/25).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360"/>
      </w:tblGrid>
      <w:tr w:rsidR="4DBC2375" w14:paraId="0E6D1458" w14:textId="77777777">
        <w:trPr>
          <w:trHeight w:val="300"/>
        </w:trPr>
        <w:tc>
          <w:tcPr>
            <w:tcW w:w="9360" w:type="dxa"/>
            <w:shd w:val="clear" w:color="auto" w:fill="auto"/>
          </w:tcPr>
          <w:p w14:paraId="76A23F71" w14:textId="76A29C1C" w:rsidR="4DBC2375" w:rsidRDefault="4DBC2375" w:rsidP="4DBC2375">
            <w:pPr>
              <w:rPr>
                <w:rStyle w:val="normaltextrun"/>
                <w:rFonts w:ascii="Calibri" w:eastAsia="Calibri" w:hAnsi="Calibri" w:cs="Calibri"/>
                <w:sz w:val="22"/>
                <w:szCs w:val="22"/>
              </w:rPr>
            </w:pPr>
          </w:p>
        </w:tc>
      </w:tr>
    </w:tbl>
    <w:p w14:paraId="4BAE13D6" w14:textId="10B1DE63" w:rsidR="7D79F8A1" w:rsidRDefault="7D79F8A1" w:rsidP="7D79F8A1">
      <w:pPr>
        <w:rPr>
          <w:rFonts w:ascii="Calibri" w:eastAsia="Calibri" w:hAnsi="Calibri" w:cs="Calibri"/>
          <w:sz w:val="22"/>
          <w:szCs w:val="22"/>
        </w:rPr>
      </w:pPr>
    </w:p>
    <w:p w14:paraId="61847D28" w14:textId="3198A334" w:rsidR="7D79F8A1" w:rsidRDefault="7D79F8A1" w:rsidP="7D79F8A1">
      <w:pPr>
        <w:rPr>
          <w:rFonts w:ascii="Calibri" w:eastAsia="Calibri" w:hAnsi="Calibri" w:cs="Calibri"/>
          <w:sz w:val="22"/>
          <w:szCs w:val="22"/>
        </w:rPr>
      </w:pPr>
    </w:p>
    <w:p w14:paraId="0C972F3B" w14:textId="1ED8288B" w:rsidR="7D79F8A1" w:rsidRDefault="7D79F8A1" w:rsidP="7D79F8A1">
      <w:pPr>
        <w:rPr>
          <w:rFonts w:ascii="Calibri" w:eastAsia="Calibri" w:hAnsi="Calibri" w:cs="Calibri"/>
          <w:sz w:val="22"/>
          <w:szCs w:val="22"/>
        </w:rPr>
      </w:pPr>
    </w:p>
    <w:p w14:paraId="5FA703F3" w14:textId="01C1333A" w:rsidR="7D79F8A1" w:rsidRDefault="7D79F8A1" w:rsidP="7D79F8A1">
      <w:pPr>
        <w:rPr>
          <w:rFonts w:ascii="Calibri" w:eastAsia="Calibri" w:hAnsi="Calibri" w:cs="Calibri"/>
          <w:sz w:val="22"/>
          <w:szCs w:val="22"/>
        </w:rPr>
      </w:pPr>
    </w:p>
    <w:p w14:paraId="7EE1AC0A" w14:textId="65157927" w:rsidR="4DBC2375" w:rsidRDefault="4DBC2375" w:rsidP="4DBC2375">
      <w:pPr>
        <w:rPr>
          <w:rFonts w:ascii="Calibri" w:eastAsia="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D47E7" w:rsidRPr="00E403DF" w14:paraId="6835036F" w14:textId="77777777">
        <w:tc>
          <w:tcPr>
            <w:tcW w:w="9576" w:type="dxa"/>
            <w:shd w:val="clear" w:color="auto" w:fill="FFD966"/>
          </w:tcPr>
          <w:p w14:paraId="1A7A7DB3" w14:textId="7B70A6D5" w:rsidR="00305AAA" w:rsidRPr="00E403DF" w:rsidRDefault="00637A61">
            <w:pPr>
              <w:pStyle w:val="paragraph"/>
              <w:spacing w:before="0" w:beforeAutospacing="0" w:after="0" w:afterAutospacing="0"/>
              <w:jc w:val="center"/>
              <w:textAlignment w:val="baseline"/>
              <w:rPr>
                <w:rStyle w:val="normaltextrun"/>
                <w:rFonts w:ascii="Calibri" w:eastAsia="Calibri" w:hAnsi="Calibri" w:cs="Calibri"/>
                <w:sz w:val="22"/>
                <w:szCs w:val="22"/>
              </w:rPr>
            </w:pPr>
            <w:r w:rsidRPr="00E403DF">
              <w:rPr>
                <w:rFonts w:ascii="Calibri" w:eastAsia="Calibri" w:hAnsi="Calibri" w:cs="Calibri"/>
                <w:b/>
                <w:sz w:val="22"/>
                <w:szCs w:val="22"/>
              </w:rPr>
              <w:lastRenderedPageBreak/>
              <w:t>PART C – Articulating a Clear Commitment to Evidence-Based Early Literacy Practices</w:t>
            </w:r>
            <w:r w:rsidR="00464BE0" w:rsidRPr="00E403DF">
              <w:rPr>
                <w:rFonts w:ascii="Calibri" w:eastAsia="Calibri" w:hAnsi="Calibri" w:cs="Calibri"/>
                <w:b/>
                <w:sz w:val="22"/>
                <w:szCs w:val="22"/>
              </w:rPr>
              <w:t xml:space="preserve"> for All Learners</w:t>
            </w:r>
          </w:p>
        </w:tc>
      </w:tr>
    </w:tbl>
    <w:p w14:paraId="11ED1518" w14:textId="45F72E3C" w:rsidR="68A301D9" w:rsidRPr="00E403DF" w:rsidRDefault="68A301D9" w:rsidP="68A301D9">
      <w:pPr>
        <w:rPr>
          <w:rFonts w:ascii="Calibri" w:eastAsia="Calibri" w:hAnsi="Calibri" w:cs="Calibri"/>
          <w:sz w:val="22"/>
          <w:szCs w:val="22"/>
        </w:rPr>
      </w:pPr>
    </w:p>
    <w:p w14:paraId="0BE745B3" w14:textId="7E3CFF45" w:rsidR="00F3094D" w:rsidRPr="00E403DF" w:rsidRDefault="00F3094D" w:rsidP="01B3E0D4">
      <w:pPr>
        <w:pStyle w:val="paragraph"/>
        <w:spacing w:before="0" w:beforeAutospacing="0" w:after="0" w:afterAutospacing="0"/>
        <w:textAlignment w:val="baseline"/>
        <w:rPr>
          <w:rStyle w:val="eop"/>
          <w:rFonts w:ascii="Calibri" w:eastAsia="Calibri" w:hAnsi="Calibri" w:cs="Calibri"/>
          <w:color w:val="000000"/>
          <w:sz w:val="22"/>
          <w:szCs w:val="22"/>
        </w:rPr>
      </w:pPr>
      <w:r w:rsidRPr="00E403DF">
        <w:rPr>
          <w:rStyle w:val="normaltextrun"/>
          <w:rFonts w:ascii="Calibri" w:eastAsia="Calibri" w:hAnsi="Calibri" w:cs="Calibri"/>
          <w:sz w:val="22"/>
          <w:szCs w:val="22"/>
        </w:rPr>
        <w:t>Please</w:t>
      </w:r>
      <w:r w:rsidRPr="00E403DF">
        <w:rPr>
          <w:rStyle w:val="normaltextrun"/>
          <w:rFonts w:ascii="Calibri" w:eastAsia="Calibri" w:hAnsi="Calibri" w:cs="Calibri"/>
          <w:b/>
          <w:bCs/>
          <w:sz w:val="22"/>
          <w:szCs w:val="22"/>
        </w:rPr>
        <w:t xml:space="preserve"> summarize </w:t>
      </w:r>
      <w:r>
        <w:rPr>
          <w:rStyle w:val="normaltextrun"/>
          <w:rFonts w:ascii="Calibri" w:eastAsia="Calibri" w:hAnsi="Calibri" w:cs="Calibri"/>
          <w:color w:val="000000"/>
          <w:sz w:val="22"/>
          <w:szCs w:val="22"/>
        </w:rPr>
        <w:t xml:space="preserve">your reasons for wishing to participate in Appleseeds </w:t>
      </w:r>
      <w:r w:rsidR="3131C385">
        <w:rPr>
          <w:rStyle w:val="normaltextrun"/>
          <w:rFonts w:ascii="Calibri" w:eastAsia="Calibri" w:hAnsi="Calibri" w:cs="Calibri"/>
          <w:color w:val="000000"/>
          <w:sz w:val="22"/>
          <w:szCs w:val="22"/>
        </w:rPr>
        <w:t xml:space="preserve">Materials and Professional Development </w:t>
      </w:r>
      <w:r>
        <w:rPr>
          <w:rStyle w:val="normaltextrun"/>
          <w:rFonts w:ascii="Calibri" w:eastAsia="Calibri" w:hAnsi="Calibri" w:cs="Calibri"/>
          <w:color w:val="000000"/>
          <w:sz w:val="22"/>
          <w:szCs w:val="22"/>
        </w:rPr>
        <w:t>grant by answering these questions: </w:t>
      </w:r>
      <w:r>
        <w:rPr>
          <w:rStyle w:val="eop"/>
          <w:rFonts w:ascii="Calibri" w:eastAsia="Calibri" w:hAnsi="Calibri" w:cs="Calibri"/>
          <w:color w:val="000000"/>
          <w:sz w:val="22"/>
          <w:szCs w:val="22"/>
        </w:rPr>
        <w:t> </w:t>
      </w:r>
    </w:p>
    <w:p w14:paraId="4269A896" w14:textId="57C36869" w:rsidR="00F3094D" w:rsidRPr="00E403DF" w:rsidRDefault="00F3094D" w:rsidP="4A8747AC">
      <w:pPr>
        <w:pStyle w:val="paragraph"/>
        <w:numPr>
          <w:ilvl w:val="0"/>
          <w:numId w:val="8"/>
        </w:numPr>
        <w:spacing w:before="0" w:beforeAutospacing="0" w:after="0" w:afterAutospacing="0"/>
        <w:textAlignment w:val="baseline"/>
        <w:rPr>
          <w:rStyle w:val="normaltextrun"/>
          <w:rFonts w:ascii="Calibri" w:eastAsia="Calibri" w:hAnsi="Calibri" w:cs="Calibri"/>
          <w:sz w:val="22"/>
          <w:szCs w:val="22"/>
        </w:rPr>
      </w:pPr>
      <w:r w:rsidRPr="00E403DF">
        <w:rPr>
          <w:rStyle w:val="eop"/>
          <w:rFonts w:ascii="Calibri" w:eastAsia="Calibri" w:hAnsi="Calibri" w:cs="Calibri"/>
          <w:sz w:val="22"/>
          <w:szCs w:val="22"/>
        </w:rPr>
        <w:t xml:space="preserve">Why is your </w:t>
      </w:r>
      <w:r w:rsidR="2D950540" w:rsidRPr="00E403DF">
        <w:rPr>
          <w:rStyle w:val="eop"/>
          <w:rFonts w:ascii="Calibri" w:eastAsia="Calibri" w:hAnsi="Calibri" w:cs="Calibri"/>
          <w:sz w:val="22"/>
          <w:szCs w:val="22"/>
        </w:rPr>
        <w:t>d</w:t>
      </w:r>
      <w:r w:rsidRPr="00E403DF">
        <w:rPr>
          <w:rStyle w:val="eop"/>
          <w:rFonts w:ascii="Calibri" w:eastAsia="Calibri" w:hAnsi="Calibri" w:cs="Calibri"/>
          <w:sz w:val="22"/>
          <w:szCs w:val="22"/>
        </w:rPr>
        <w:t>istrict interested in implementing high-quality instructional materials related to K-2 foundational skills in the upcoming school year?</w:t>
      </w:r>
      <w:r w:rsidRPr="00E403DF">
        <w:rPr>
          <w:rStyle w:val="normaltextrun"/>
          <w:rFonts w:ascii="Calibri" w:eastAsia="Calibri" w:hAnsi="Calibri" w:cs="Calibri"/>
          <w:color w:val="000000"/>
          <w:sz w:val="22"/>
          <w:szCs w:val="22"/>
        </w:rPr>
        <w:t xml:space="preserve"> </w:t>
      </w:r>
    </w:p>
    <w:p w14:paraId="6A75640C" w14:textId="77777777" w:rsidR="00F3094D" w:rsidRPr="00E403DF" w:rsidRDefault="00F3094D" w:rsidP="00F3094D">
      <w:pPr>
        <w:pStyle w:val="paragraph"/>
        <w:numPr>
          <w:ilvl w:val="0"/>
          <w:numId w:val="8"/>
        </w:numPr>
        <w:spacing w:before="0" w:beforeAutospacing="0" w:after="0" w:afterAutospacing="0"/>
        <w:textAlignment w:val="baseline"/>
        <w:rPr>
          <w:rStyle w:val="eop"/>
          <w:rFonts w:ascii="Calibri" w:eastAsia="Calibri" w:hAnsi="Calibri" w:cs="Calibri"/>
          <w:sz w:val="22"/>
          <w:szCs w:val="22"/>
        </w:rPr>
      </w:pPr>
      <w:r w:rsidRPr="00E403DF">
        <w:rPr>
          <w:rStyle w:val="normaltextrun"/>
          <w:rFonts w:ascii="Calibri" w:eastAsia="Calibri" w:hAnsi="Calibri" w:cs="Calibri"/>
          <w:color w:val="000000"/>
          <w:sz w:val="22"/>
          <w:szCs w:val="22"/>
        </w:rPr>
        <w:t xml:space="preserve">What do you hope to accomplish through participating in this grant and how will the funds result in improved evidence-based early literacy practices for all learners? </w:t>
      </w:r>
    </w:p>
    <w:p w14:paraId="23209369" w14:textId="05194893" w:rsidR="68A301D9" w:rsidRPr="00E403DF" w:rsidRDefault="00F3094D" w:rsidP="00F3094D">
      <w:pPr>
        <w:jc w:val="right"/>
        <w:rPr>
          <w:rStyle w:val="eop"/>
          <w:rFonts w:ascii="Calibri" w:eastAsia="Calibri" w:hAnsi="Calibri" w:cs="Calibri"/>
          <w:color w:val="000000"/>
          <w:sz w:val="22"/>
          <w:szCs w:val="22"/>
        </w:rPr>
      </w:pPr>
      <w:r>
        <w:rPr>
          <w:rStyle w:val="normaltextrun"/>
          <w:rFonts w:ascii="Calibri" w:eastAsia="Calibri" w:hAnsi="Calibri" w:cs="Calibri"/>
          <w:color w:val="000000"/>
          <w:sz w:val="22"/>
          <w:szCs w:val="22"/>
        </w:rPr>
        <w:t xml:space="preserve">[response length limit: </w:t>
      </w:r>
      <w:r w:rsidR="1C134503">
        <w:rPr>
          <w:rStyle w:val="normaltextrun"/>
          <w:rFonts w:ascii="Calibri" w:eastAsia="Calibri" w:hAnsi="Calibri" w:cs="Calibri"/>
          <w:color w:val="000000"/>
          <w:sz w:val="22"/>
          <w:szCs w:val="22"/>
        </w:rPr>
        <w:t xml:space="preserve">150 </w:t>
      </w:r>
      <w:r>
        <w:rPr>
          <w:rStyle w:val="normaltextrun"/>
          <w:rFonts w:ascii="Calibri" w:eastAsia="Calibri" w:hAnsi="Calibri" w:cs="Calibri"/>
          <w:color w:val="000000"/>
          <w:sz w:val="22"/>
          <w:szCs w:val="22"/>
        </w:rPr>
        <w:t>words]</w:t>
      </w:r>
      <w:r>
        <w:rPr>
          <w:rStyle w:val="eop"/>
          <w:rFonts w:ascii="Calibri" w:eastAsia="Calibri" w:hAnsi="Calibri" w:cs="Calibri"/>
          <w:color w:val="000000"/>
          <w:sz w:val="22"/>
          <w:szCs w:val="22"/>
        </w:rPr>
        <w:t> </w:t>
      </w:r>
    </w:p>
    <w:p w14:paraId="046DA45F" w14:textId="77777777" w:rsidR="00F3094D" w:rsidRPr="00E403DF" w:rsidRDefault="00F3094D" w:rsidP="00F3094D">
      <w:pPr>
        <w:jc w:val="right"/>
        <w:rPr>
          <w:rStyle w:val="eop"/>
          <w:rFonts w:ascii="Calibri" w:eastAsia="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3094D" w:rsidRPr="00E403DF" w14:paraId="051C4AAE" w14:textId="77777777" w:rsidTr="7C8C0D12">
        <w:trPr>
          <w:trHeight w:val="1786"/>
        </w:trPr>
        <w:tc>
          <w:tcPr>
            <w:tcW w:w="9563" w:type="dxa"/>
            <w:shd w:val="clear" w:color="auto" w:fill="auto"/>
          </w:tcPr>
          <w:p w14:paraId="599D0BE1" w14:textId="631947D8" w:rsidR="00F3094D" w:rsidRPr="00E403DF" w:rsidRDefault="00F3094D" w:rsidP="4A8747AC">
            <w:pPr>
              <w:jc w:val="right"/>
              <w:rPr>
                <w:rFonts w:ascii="Calibri" w:eastAsia="Calibri" w:hAnsi="Calibri" w:cs="Calibri"/>
                <w:sz w:val="22"/>
                <w:szCs w:val="22"/>
              </w:rPr>
            </w:pPr>
          </w:p>
          <w:p w14:paraId="41A57F95" w14:textId="5174A172" w:rsidR="00F3094D" w:rsidRPr="00E403DF" w:rsidRDefault="00F3094D" w:rsidP="7C8C0D12">
            <w:pPr>
              <w:rPr>
                <w:rFonts w:ascii="Calibri" w:eastAsia="Calibri" w:hAnsi="Calibri" w:cs="Calibri"/>
                <w:sz w:val="22"/>
                <w:szCs w:val="22"/>
              </w:rPr>
            </w:pPr>
          </w:p>
        </w:tc>
      </w:tr>
    </w:tbl>
    <w:p w14:paraId="64409CEC" w14:textId="0BFE20E9" w:rsidR="4A8747AC" w:rsidRPr="00E403DF" w:rsidRDefault="4A8747AC" w:rsidP="4A8747AC">
      <w:pPr>
        <w:pStyle w:val="paragraph"/>
        <w:spacing w:before="0" w:beforeAutospacing="0" w:after="0" w:afterAutospacing="0"/>
        <w:rPr>
          <w:rStyle w:val="eop"/>
          <w:rFonts w:ascii="Calibri" w:eastAsia="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D47E7" w:rsidRPr="00E403DF" w14:paraId="4482805A" w14:textId="77777777">
        <w:tc>
          <w:tcPr>
            <w:tcW w:w="9576" w:type="dxa"/>
            <w:shd w:val="clear" w:color="auto" w:fill="FFD966"/>
          </w:tcPr>
          <w:p w14:paraId="4F7B33E4" w14:textId="4C8AE905" w:rsidR="00464BE0" w:rsidRPr="00E403DF" w:rsidRDefault="00464BE0">
            <w:pPr>
              <w:pStyle w:val="paragraph"/>
              <w:spacing w:before="0" w:beforeAutospacing="0" w:after="0" w:afterAutospacing="0"/>
              <w:jc w:val="center"/>
              <w:textAlignment w:val="baseline"/>
              <w:rPr>
                <w:rStyle w:val="normaltextrun"/>
                <w:rFonts w:ascii="Calibri" w:eastAsia="Calibri" w:hAnsi="Calibri" w:cs="Calibri"/>
                <w:sz w:val="22"/>
                <w:szCs w:val="22"/>
              </w:rPr>
            </w:pPr>
            <w:r w:rsidRPr="00E403DF">
              <w:rPr>
                <w:rFonts w:ascii="Calibri" w:eastAsia="Calibri" w:hAnsi="Calibri" w:cs="Calibri"/>
                <w:b/>
                <w:sz w:val="22"/>
                <w:szCs w:val="22"/>
              </w:rPr>
              <w:t xml:space="preserve">PART D – Articulating </w:t>
            </w:r>
            <w:r w:rsidR="000F602F" w:rsidRPr="00E403DF">
              <w:rPr>
                <w:rFonts w:ascii="Calibri" w:eastAsia="Calibri" w:hAnsi="Calibri" w:cs="Calibri"/>
                <w:b/>
                <w:sz w:val="22"/>
                <w:szCs w:val="22"/>
              </w:rPr>
              <w:t>Capacity and Conditions to Implement Appleseeds</w:t>
            </w:r>
            <w:r w:rsidRPr="00E403DF">
              <w:rPr>
                <w:rFonts w:ascii="Calibri" w:eastAsia="Calibri" w:hAnsi="Calibri" w:cs="Calibri"/>
                <w:b/>
                <w:sz w:val="22"/>
                <w:szCs w:val="22"/>
              </w:rPr>
              <w:t xml:space="preserve"> </w:t>
            </w:r>
          </w:p>
        </w:tc>
      </w:tr>
    </w:tbl>
    <w:p w14:paraId="08D860EC" w14:textId="7B453CA3" w:rsidR="00806F92" w:rsidRPr="00E403DF" w:rsidRDefault="00806F92" w:rsidP="004D34D6">
      <w:pPr>
        <w:pStyle w:val="paragraph"/>
        <w:spacing w:before="0" w:beforeAutospacing="0" w:after="0" w:afterAutospacing="0"/>
        <w:textAlignment w:val="baseline"/>
        <w:rPr>
          <w:rStyle w:val="normaltextrun"/>
          <w:rFonts w:ascii="Calibri" w:eastAsia="Calibri" w:hAnsi="Calibri" w:cs="Calibri"/>
          <w:b/>
          <w:sz w:val="22"/>
          <w:szCs w:val="22"/>
        </w:rPr>
      </w:pPr>
    </w:p>
    <w:p w14:paraId="36BEFDCA" w14:textId="49B469A1" w:rsidR="004D34D6" w:rsidRPr="00E403DF" w:rsidRDefault="4CAB3FB6" w:rsidP="00335215">
      <w:pPr>
        <w:spacing w:line="259" w:lineRule="auto"/>
        <w:textAlignment w:val="baseline"/>
        <w:rPr>
          <w:rStyle w:val="eop"/>
          <w:rFonts w:ascii="Calibri" w:eastAsia="Calibri" w:hAnsi="Calibri" w:cs="Calibri"/>
          <w:sz w:val="22"/>
          <w:szCs w:val="22"/>
        </w:rPr>
      </w:pPr>
      <w:r w:rsidRPr="00E403DF">
        <w:rPr>
          <w:rStyle w:val="normaltextrun"/>
          <w:rFonts w:ascii="Calibri" w:eastAsia="Calibri" w:hAnsi="Calibri" w:cs="Calibri"/>
          <w:color w:val="000000"/>
          <w:sz w:val="22"/>
          <w:szCs w:val="22"/>
          <w:shd w:val="clear" w:color="auto" w:fill="FFFFFF"/>
        </w:rPr>
        <w:t xml:space="preserve"> </w:t>
      </w:r>
      <w:r w:rsidR="3DB2ECDD" w:rsidRPr="00E403DF">
        <w:rPr>
          <w:rStyle w:val="eop"/>
          <w:rFonts w:ascii="Calibri" w:eastAsia="Calibri" w:hAnsi="Calibri" w:cs="Calibri"/>
          <w:color w:val="000000"/>
          <w:sz w:val="22"/>
          <w:szCs w:val="22"/>
        </w:rPr>
        <w:t>As you consider how the activities of this grant program will take shape within your local context, please speak to how your team is prepared to effectively complete all grant activities. In your response, consider:</w:t>
      </w:r>
    </w:p>
    <w:p w14:paraId="49E83EC9" w14:textId="6C4CA7BB" w:rsidR="004D34D6" w:rsidRPr="00E403DF" w:rsidRDefault="3DB2ECDD" w:rsidP="01B3E0D4">
      <w:pPr>
        <w:pStyle w:val="paragraph"/>
        <w:numPr>
          <w:ilvl w:val="0"/>
          <w:numId w:val="2"/>
        </w:numPr>
        <w:spacing w:before="0" w:beforeAutospacing="0" w:after="0" w:afterAutospacing="0"/>
        <w:textAlignment w:val="baseline"/>
        <w:rPr>
          <w:rStyle w:val="eop"/>
          <w:color w:val="000000"/>
          <w:sz w:val="22"/>
          <w:szCs w:val="22"/>
        </w:rPr>
      </w:pPr>
      <w:r>
        <w:rPr>
          <w:rStyle w:val="eop"/>
          <w:rFonts w:ascii="Calibri" w:eastAsia="Calibri" w:hAnsi="Calibri" w:cs="Calibri"/>
          <w:color w:val="000000"/>
          <w:sz w:val="22"/>
          <w:szCs w:val="22"/>
        </w:rPr>
        <w:t>How will professional development structures be used or adjusted to meet the needs of implementing Appleseeds</w:t>
      </w:r>
      <w:r w:rsidR="00335215">
        <w:rPr>
          <w:rStyle w:val="eop"/>
          <w:rFonts w:ascii="Calibri" w:eastAsia="Calibri" w:hAnsi="Calibri" w:cs="Calibri"/>
          <w:color w:val="000000"/>
          <w:sz w:val="22"/>
          <w:szCs w:val="22"/>
        </w:rPr>
        <w:t xml:space="preserve"> for the track you have chosen</w:t>
      </w:r>
      <w:r>
        <w:rPr>
          <w:rStyle w:val="eop"/>
          <w:rFonts w:ascii="Calibri" w:eastAsia="Calibri" w:hAnsi="Calibri" w:cs="Calibri"/>
          <w:color w:val="000000"/>
          <w:sz w:val="22"/>
          <w:szCs w:val="22"/>
        </w:rPr>
        <w:t xml:space="preserve">? </w:t>
      </w:r>
    </w:p>
    <w:p w14:paraId="0898E0AE" w14:textId="0BE35633" w:rsidR="004D34D6" w:rsidRPr="00E403DF" w:rsidRDefault="3DB2ECDD" w:rsidP="35800026">
      <w:pPr>
        <w:pStyle w:val="paragraph"/>
        <w:numPr>
          <w:ilvl w:val="0"/>
          <w:numId w:val="2"/>
        </w:numPr>
        <w:spacing w:before="0" w:beforeAutospacing="0" w:after="0" w:afterAutospacing="0"/>
        <w:textAlignment w:val="baseline"/>
        <w:rPr>
          <w:rStyle w:val="eop"/>
          <w:color w:val="000000"/>
          <w:sz w:val="22"/>
          <w:szCs w:val="22"/>
        </w:rPr>
      </w:pPr>
      <w:r w:rsidRPr="00E403DF">
        <w:rPr>
          <w:rStyle w:val="eop"/>
          <w:rFonts w:ascii="Calibri" w:eastAsia="Calibri" w:hAnsi="Calibri" w:cs="Calibri"/>
          <w:color w:val="000000"/>
          <w:sz w:val="22"/>
          <w:szCs w:val="22"/>
        </w:rPr>
        <w:t>How will educators be given the time, capacity, and support to implement</w:t>
      </w:r>
      <w:r w:rsidR="00335215" w:rsidRPr="00E403DF">
        <w:rPr>
          <w:rStyle w:val="eop"/>
          <w:rFonts w:ascii="Calibri" w:eastAsia="Calibri" w:hAnsi="Calibri" w:cs="Calibri"/>
          <w:color w:val="000000"/>
          <w:sz w:val="22"/>
          <w:szCs w:val="22"/>
        </w:rPr>
        <w:t xml:space="preserve"> </w:t>
      </w:r>
      <w:r w:rsidRPr="00E403DF">
        <w:rPr>
          <w:rStyle w:val="eop"/>
          <w:rFonts w:ascii="Calibri" w:eastAsia="Calibri" w:hAnsi="Calibri" w:cs="Calibri"/>
          <w:color w:val="000000"/>
          <w:sz w:val="22"/>
          <w:szCs w:val="22"/>
        </w:rPr>
        <w:t>the materials</w:t>
      </w:r>
      <w:r w:rsidR="78AEA1A5" w:rsidRPr="00E403DF">
        <w:rPr>
          <w:rStyle w:val="eop"/>
          <w:rFonts w:ascii="Calibri" w:eastAsia="Calibri" w:hAnsi="Calibri" w:cs="Calibri"/>
          <w:color w:val="000000"/>
          <w:sz w:val="22"/>
          <w:szCs w:val="22"/>
        </w:rPr>
        <w:t>?</w:t>
      </w:r>
    </w:p>
    <w:p w14:paraId="3F87C45E" w14:textId="77777777" w:rsidR="00335215" w:rsidRPr="00E403DF" w:rsidRDefault="00335215" w:rsidP="00335215">
      <w:pPr>
        <w:pStyle w:val="paragraph"/>
        <w:spacing w:before="0" w:beforeAutospacing="0" w:after="0" w:afterAutospacing="0"/>
        <w:ind w:left="6480"/>
        <w:textAlignment w:val="baseline"/>
        <w:rPr>
          <w:rStyle w:val="normaltextrun"/>
          <w:rFonts w:ascii="Calibri" w:eastAsia="Calibri" w:hAnsi="Calibri" w:cs="Calibri"/>
          <w:color w:val="000000"/>
          <w:sz w:val="22"/>
          <w:szCs w:val="22"/>
        </w:rPr>
      </w:pPr>
    </w:p>
    <w:p w14:paraId="2B6EA331" w14:textId="28EA974A" w:rsidR="00335215" w:rsidRPr="00E403DF" w:rsidRDefault="00335215" w:rsidP="0EC0E8C8">
      <w:pPr>
        <w:pStyle w:val="paragraph"/>
        <w:spacing w:before="0" w:beforeAutospacing="0" w:after="0" w:afterAutospacing="0"/>
        <w:ind w:left="5760"/>
        <w:textAlignment w:val="baseline"/>
        <w:rPr>
          <w:rStyle w:val="eop"/>
          <w:color w:val="000000"/>
          <w:sz w:val="22"/>
          <w:szCs w:val="22"/>
        </w:rPr>
      </w:pPr>
      <w:r>
        <w:rPr>
          <w:rStyle w:val="normaltextrun"/>
          <w:rFonts w:ascii="Calibri" w:eastAsia="Calibri" w:hAnsi="Calibri" w:cs="Calibri"/>
          <w:color w:val="000000"/>
          <w:sz w:val="22"/>
          <w:szCs w:val="22"/>
        </w:rPr>
        <w:t xml:space="preserve">[response length limit: </w:t>
      </w:r>
      <w:r w:rsidR="634B7127">
        <w:rPr>
          <w:rStyle w:val="normaltextrun"/>
          <w:rFonts w:ascii="Calibri" w:eastAsia="Calibri" w:hAnsi="Calibri" w:cs="Calibri"/>
          <w:color w:val="000000"/>
          <w:sz w:val="22"/>
          <w:szCs w:val="22"/>
        </w:rPr>
        <w:t xml:space="preserve">150 </w:t>
      </w:r>
      <w:r>
        <w:rPr>
          <w:rStyle w:val="normaltextrun"/>
          <w:rFonts w:ascii="Calibri" w:eastAsia="Calibri" w:hAnsi="Calibri" w:cs="Calibri"/>
          <w:color w:val="000000"/>
          <w:sz w:val="22"/>
          <w:szCs w:val="22"/>
        </w:rPr>
        <w:t>words]</w:t>
      </w:r>
    </w:p>
    <w:p w14:paraId="1946EED3" w14:textId="29D07762" w:rsidR="004D34D6" w:rsidRPr="00E403DF" w:rsidRDefault="004D34D6" w:rsidP="35800026">
      <w:pPr>
        <w:pStyle w:val="paragraph"/>
        <w:spacing w:before="0" w:beforeAutospacing="0" w:after="0" w:afterAutospacing="0"/>
        <w:textAlignment w:val="baseline"/>
        <w:rPr>
          <w:rStyle w:val="eop"/>
          <w:rFonts w:ascii="Calibri" w:eastAsia="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658B0" w:rsidRPr="00E403DF" w14:paraId="51E0B39B" w14:textId="77777777" w:rsidTr="7C8C0D12">
        <w:trPr>
          <w:trHeight w:val="2190"/>
        </w:trPr>
        <w:tc>
          <w:tcPr>
            <w:tcW w:w="9576" w:type="dxa"/>
            <w:shd w:val="clear" w:color="auto" w:fill="auto"/>
          </w:tcPr>
          <w:p w14:paraId="0BFE7AE3" w14:textId="77777777" w:rsidR="00A658B0" w:rsidRPr="00E403DF" w:rsidRDefault="00A658B0">
            <w:pPr>
              <w:pStyle w:val="paragraph"/>
              <w:spacing w:before="0" w:beforeAutospacing="0" w:after="0" w:afterAutospacing="0"/>
              <w:textAlignment w:val="baseline"/>
              <w:rPr>
                <w:rStyle w:val="eop"/>
                <w:rFonts w:ascii="Calibri" w:eastAsia="Calibri" w:hAnsi="Calibri" w:cs="Calibri"/>
                <w:sz w:val="22"/>
                <w:szCs w:val="22"/>
              </w:rPr>
            </w:pPr>
          </w:p>
          <w:p w14:paraId="3B08162A" w14:textId="77777777" w:rsidR="00A658B0" w:rsidRPr="00E403DF" w:rsidRDefault="00A658B0">
            <w:pPr>
              <w:pStyle w:val="paragraph"/>
              <w:spacing w:before="0" w:beforeAutospacing="0" w:after="0" w:afterAutospacing="0"/>
              <w:textAlignment w:val="baseline"/>
              <w:rPr>
                <w:rStyle w:val="eop"/>
                <w:rFonts w:ascii="Calibri" w:eastAsia="Calibri" w:hAnsi="Calibri" w:cs="Calibri"/>
                <w:sz w:val="22"/>
                <w:szCs w:val="22"/>
              </w:rPr>
            </w:pPr>
          </w:p>
          <w:p w14:paraId="01CD0245" w14:textId="77777777" w:rsidR="00A658B0" w:rsidRPr="00E403DF" w:rsidRDefault="00A658B0">
            <w:pPr>
              <w:pStyle w:val="paragraph"/>
              <w:spacing w:before="0" w:beforeAutospacing="0" w:after="0" w:afterAutospacing="0"/>
              <w:textAlignment w:val="baseline"/>
              <w:rPr>
                <w:rStyle w:val="eop"/>
                <w:rFonts w:ascii="Calibri" w:eastAsia="Calibri" w:hAnsi="Calibri" w:cs="Calibri"/>
                <w:sz w:val="22"/>
                <w:szCs w:val="22"/>
              </w:rPr>
            </w:pPr>
          </w:p>
          <w:p w14:paraId="207B3987" w14:textId="77777777" w:rsidR="00A658B0" w:rsidRPr="00E403DF" w:rsidRDefault="00A658B0">
            <w:pPr>
              <w:pStyle w:val="paragraph"/>
              <w:spacing w:before="0" w:beforeAutospacing="0" w:after="0" w:afterAutospacing="0"/>
              <w:textAlignment w:val="baseline"/>
              <w:rPr>
                <w:rStyle w:val="eop"/>
                <w:rFonts w:ascii="Calibri" w:eastAsia="Calibri" w:hAnsi="Calibri" w:cs="Calibri"/>
                <w:sz w:val="22"/>
                <w:szCs w:val="22"/>
              </w:rPr>
            </w:pPr>
          </w:p>
          <w:p w14:paraId="5A8AB3A0" w14:textId="77777777" w:rsidR="00A658B0" w:rsidRPr="00E403DF" w:rsidRDefault="00A658B0">
            <w:pPr>
              <w:pStyle w:val="paragraph"/>
              <w:spacing w:before="0" w:beforeAutospacing="0" w:after="0" w:afterAutospacing="0"/>
              <w:textAlignment w:val="baseline"/>
              <w:rPr>
                <w:rStyle w:val="eop"/>
                <w:rFonts w:ascii="Calibri" w:eastAsia="Calibri" w:hAnsi="Calibri" w:cs="Calibri"/>
                <w:sz w:val="22"/>
                <w:szCs w:val="22"/>
              </w:rPr>
            </w:pPr>
          </w:p>
          <w:p w14:paraId="7A117A77" w14:textId="77777777" w:rsidR="00A658B0" w:rsidRPr="00E403DF" w:rsidRDefault="00A658B0">
            <w:pPr>
              <w:pStyle w:val="paragraph"/>
              <w:spacing w:before="0" w:beforeAutospacing="0" w:after="0" w:afterAutospacing="0"/>
              <w:textAlignment w:val="baseline"/>
              <w:rPr>
                <w:rStyle w:val="eop"/>
                <w:rFonts w:ascii="Calibri" w:eastAsia="Calibri" w:hAnsi="Calibri" w:cs="Calibri"/>
                <w:sz w:val="22"/>
                <w:szCs w:val="22"/>
              </w:rPr>
            </w:pPr>
          </w:p>
          <w:p w14:paraId="07E1C05A" w14:textId="51C62680" w:rsidR="00A658B0" w:rsidRPr="00E403DF" w:rsidRDefault="00A658B0" w:rsidP="7C8C0D12">
            <w:pPr>
              <w:pStyle w:val="paragraph"/>
              <w:spacing w:before="0" w:beforeAutospacing="0" w:after="0" w:afterAutospacing="0"/>
              <w:textAlignment w:val="baseline"/>
              <w:rPr>
                <w:rStyle w:val="eop"/>
                <w:rFonts w:ascii="Calibri" w:eastAsia="Calibri" w:hAnsi="Calibri" w:cs="Calibri"/>
                <w:sz w:val="22"/>
                <w:szCs w:val="22"/>
              </w:rPr>
            </w:pPr>
          </w:p>
          <w:p w14:paraId="583705A7" w14:textId="03FC7A05" w:rsidR="00A658B0" w:rsidRPr="00E403DF" w:rsidRDefault="00A658B0">
            <w:pPr>
              <w:pStyle w:val="paragraph"/>
              <w:spacing w:before="0" w:beforeAutospacing="0" w:after="0" w:afterAutospacing="0"/>
              <w:textAlignment w:val="baseline"/>
              <w:rPr>
                <w:rStyle w:val="eop"/>
                <w:rFonts w:ascii="Calibri" w:eastAsia="Calibri" w:hAnsi="Calibri" w:cs="Calibri"/>
                <w:sz w:val="22"/>
                <w:szCs w:val="22"/>
              </w:rPr>
            </w:pPr>
          </w:p>
        </w:tc>
      </w:tr>
    </w:tbl>
    <w:p w14:paraId="7A69E5BB" w14:textId="37F0F50C" w:rsidR="004D34D6" w:rsidRPr="00E403DF" w:rsidRDefault="004D34D6" w:rsidP="3E4046E0">
      <w:pPr>
        <w:pStyle w:val="paragraph"/>
        <w:spacing w:before="0" w:beforeAutospacing="0" w:after="0" w:afterAutospacing="0"/>
        <w:textAlignment w:val="baseline"/>
        <w:rPr>
          <w:rFonts w:ascii="Calibri" w:eastAsia="Calibri" w:hAnsi="Calibri" w:cs="Calibri"/>
          <w:sz w:val="22"/>
          <w:szCs w:val="22"/>
        </w:rPr>
      </w:pPr>
      <w:r w:rsidRPr="00E403DF">
        <w:rPr>
          <w:rStyle w:val="eop"/>
          <w:rFonts w:ascii="Calibri" w:eastAsia="Calibri" w:hAnsi="Calibri" w:cs="Calibri"/>
          <w:sz w:val="22"/>
          <w:szCs w:val="22"/>
        </w:rPr>
        <w:t> </w:t>
      </w:r>
    </w:p>
    <w:p w14:paraId="7E6DB47E" w14:textId="6D3CD9D5" w:rsidR="002960C3" w:rsidRPr="00E403DF" w:rsidRDefault="004D34D6" w:rsidP="02C32E60">
      <w:pPr>
        <w:pStyle w:val="paragraph"/>
        <w:spacing w:before="0" w:beforeAutospacing="0" w:after="0" w:afterAutospacing="0"/>
        <w:jc w:val="center"/>
        <w:rPr>
          <w:rFonts w:ascii="Calibri" w:eastAsia="Calibri" w:hAnsi="Calibri" w:cs="Calibri"/>
          <w:sz w:val="22"/>
          <w:szCs w:val="22"/>
        </w:rPr>
      </w:pPr>
      <w:r w:rsidRPr="00E403DF">
        <w:rPr>
          <w:rStyle w:val="normaltextrun"/>
          <w:rFonts w:ascii="Calibri" w:eastAsia="Calibri" w:hAnsi="Calibri" w:cs="Calibri"/>
          <w:i/>
          <w:iCs/>
          <w:sz w:val="22"/>
          <w:szCs w:val="22"/>
        </w:rPr>
        <w:t xml:space="preserve">Thank you for your interest in the </w:t>
      </w:r>
      <w:r w:rsidR="060BD488" w:rsidRPr="00E403DF">
        <w:rPr>
          <w:rStyle w:val="normaltextrun"/>
          <w:rFonts w:ascii="Calibri" w:eastAsia="Calibri" w:hAnsi="Calibri" w:cs="Calibri"/>
          <w:i/>
          <w:iCs/>
          <w:sz w:val="22"/>
          <w:szCs w:val="22"/>
        </w:rPr>
        <w:t xml:space="preserve">Appleseeds Materials and Professional Development Grant </w:t>
      </w:r>
      <w:r w:rsidRPr="00E403DF">
        <w:rPr>
          <w:rStyle w:val="normaltextrun"/>
          <w:rFonts w:ascii="Calibri" w:eastAsia="Calibri" w:hAnsi="Calibri" w:cs="Calibri"/>
          <w:i/>
          <w:iCs/>
          <w:sz w:val="22"/>
          <w:szCs w:val="22"/>
        </w:rPr>
        <w:t xml:space="preserve">and </w:t>
      </w:r>
    </w:p>
    <w:p w14:paraId="5EC14F31" w14:textId="293BBD34" w:rsidR="002960C3" w:rsidRPr="00E403DF" w:rsidRDefault="004D34D6" w:rsidP="7C8C0D12">
      <w:pPr>
        <w:pStyle w:val="paragraph"/>
        <w:spacing w:before="0" w:beforeAutospacing="0" w:after="0" w:afterAutospacing="0"/>
        <w:jc w:val="center"/>
        <w:rPr>
          <w:rFonts w:ascii="Calibri" w:eastAsia="Calibri" w:hAnsi="Calibri" w:cs="Calibri"/>
          <w:sz w:val="22"/>
          <w:szCs w:val="22"/>
        </w:rPr>
      </w:pPr>
      <w:r w:rsidRPr="00E403DF">
        <w:rPr>
          <w:rStyle w:val="normaltextrun"/>
          <w:rFonts w:ascii="Calibri" w:eastAsia="Calibri" w:hAnsi="Calibri" w:cs="Calibri"/>
          <w:i/>
          <w:iCs/>
          <w:sz w:val="22"/>
          <w:szCs w:val="22"/>
        </w:rPr>
        <w:t xml:space="preserve">the investment of time to prepare this proposal. </w:t>
      </w:r>
    </w:p>
    <w:sectPr w:rsidR="002960C3" w:rsidRPr="00E403DF">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087AE" w14:textId="77777777" w:rsidR="00E079B9" w:rsidRDefault="00E079B9" w:rsidP="00C12A36">
      <w:r>
        <w:separator/>
      </w:r>
    </w:p>
  </w:endnote>
  <w:endnote w:type="continuationSeparator" w:id="0">
    <w:p w14:paraId="527B3490" w14:textId="77777777" w:rsidR="00E079B9" w:rsidRDefault="00E079B9" w:rsidP="00C12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CA0F6" w14:textId="77777777" w:rsidR="00E079B9" w:rsidRDefault="00E079B9" w:rsidP="00C12A36">
      <w:r>
        <w:separator/>
      </w:r>
    </w:p>
  </w:footnote>
  <w:footnote w:type="continuationSeparator" w:id="0">
    <w:p w14:paraId="527542B2" w14:textId="77777777" w:rsidR="00E079B9" w:rsidRDefault="00E079B9" w:rsidP="00C12A36">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mHQV44Wky5bJjV" int2:id="5UwiKPc9">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0771"/>
    <w:multiLevelType w:val="hybridMultilevel"/>
    <w:tmpl w:val="4846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7A05F"/>
    <w:multiLevelType w:val="hybridMultilevel"/>
    <w:tmpl w:val="CC18411C"/>
    <w:lvl w:ilvl="0" w:tplc="6276B0B2">
      <w:start w:val="1"/>
      <w:numFmt w:val="bullet"/>
      <w:lvlText w:val=""/>
      <w:lvlJc w:val="left"/>
      <w:pPr>
        <w:ind w:left="720" w:hanging="360"/>
      </w:pPr>
      <w:rPr>
        <w:rFonts w:ascii="Symbol" w:hAnsi="Symbol" w:hint="default"/>
      </w:rPr>
    </w:lvl>
    <w:lvl w:ilvl="1" w:tplc="2E9806B4">
      <w:start w:val="1"/>
      <w:numFmt w:val="bullet"/>
      <w:lvlText w:val="o"/>
      <w:lvlJc w:val="left"/>
      <w:pPr>
        <w:ind w:left="1440" w:hanging="360"/>
      </w:pPr>
      <w:rPr>
        <w:rFonts w:ascii="Courier New" w:hAnsi="Courier New" w:hint="default"/>
      </w:rPr>
    </w:lvl>
    <w:lvl w:ilvl="2" w:tplc="84DA42F4">
      <w:start w:val="1"/>
      <w:numFmt w:val="bullet"/>
      <w:lvlText w:val=""/>
      <w:lvlJc w:val="left"/>
      <w:pPr>
        <w:ind w:left="2160" w:hanging="360"/>
      </w:pPr>
      <w:rPr>
        <w:rFonts w:ascii="Wingdings" w:hAnsi="Wingdings" w:hint="default"/>
      </w:rPr>
    </w:lvl>
    <w:lvl w:ilvl="3" w:tplc="E3C492E8">
      <w:start w:val="1"/>
      <w:numFmt w:val="bullet"/>
      <w:lvlText w:val=""/>
      <w:lvlJc w:val="left"/>
      <w:pPr>
        <w:ind w:left="2880" w:hanging="360"/>
      </w:pPr>
      <w:rPr>
        <w:rFonts w:ascii="Symbol" w:hAnsi="Symbol" w:hint="default"/>
      </w:rPr>
    </w:lvl>
    <w:lvl w:ilvl="4" w:tplc="7D0A8FEE">
      <w:start w:val="1"/>
      <w:numFmt w:val="bullet"/>
      <w:lvlText w:val="o"/>
      <w:lvlJc w:val="left"/>
      <w:pPr>
        <w:ind w:left="3600" w:hanging="360"/>
      </w:pPr>
      <w:rPr>
        <w:rFonts w:ascii="Courier New" w:hAnsi="Courier New" w:hint="default"/>
      </w:rPr>
    </w:lvl>
    <w:lvl w:ilvl="5" w:tplc="23B66BE2">
      <w:start w:val="1"/>
      <w:numFmt w:val="bullet"/>
      <w:lvlText w:val=""/>
      <w:lvlJc w:val="left"/>
      <w:pPr>
        <w:ind w:left="4320" w:hanging="360"/>
      </w:pPr>
      <w:rPr>
        <w:rFonts w:ascii="Wingdings" w:hAnsi="Wingdings" w:hint="default"/>
      </w:rPr>
    </w:lvl>
    <w:lvl w:ilvl="6" w:tplc="5AEEF340">
      <w:start w:val="1"/>
      <w:numFmt w:val="bullet"/>
      <w:lvlText w:val=""/>
      <w:lvlJc w:val="left"/>
      <w:pPr>
        <w:ind w:left="5040" w:hanging="360"/>
      </w:pPr>
      <w:rPr>
        <w:rFonts w:ascii="Symbol" w:hAnsi="Symbol" w:hint="default"/>
      </w:rPr>
    </w:lvl>
    <w:lvl w:ilvl="7" w:tplc="6C6AA822">
      <w:start w:val="1"/>
      <w:numFmt w:val="bullet"/>
      <w:lvlText w:val="o"/>
      <w:lvlJc w:val="left"/>
      <w:pPr>
        <w:ind w:left="5760" w:hanging="360"/>
      </w:pPr>
      <w:rPr>
        <w:rFonts w:ascii="Courier New" w:hAnsi="Courier New" w:hint="default"/>
      </w:rPr>
    </w:lvl>
    <w:lvl w:ilvl="8" w:tplc="94FA9E36">
      <w:start w:val="1"/>
      <w:numFmt w:val="bullet"/>
      <w:lvlText w:val=""/>
      <w:lvlJc w:val="left"/>
      <w:pPr>
        <w:ind w:left="6480" w:hanging="360"/>
      </w:pPr>
      <w:rPr>
        <w:rFonts w:ascii="Wingdings" w:hAnsi="Wingdings" w:hint="default"/>
      </w:rPr>
    </w:lvl>
  </w:abstractNum>
  <w:abstractNum w:abstractNumId="2" w15:restartNumberingAfterBreak="0">
    <w:nsid w:val="19161DCF"/>
    <w:multiLevelType w:val="hybridMultilevel"/>
    <w:tmpl w:val="9424A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74729"/>
    <w:multiLevelType w:val="hybridMultilevel"/>
    <w:tmpl w:val="34B0CFD2"/>
    <w:lvl w:ilvl="0" w:tplc="460E03C0">
      <w:start w:val="1"/>
      <w:numFmt w:val="bullet"/>
      <w:lvlText w:val=""/>
      <w:lvlJc w:val="left"/>
      <w:pPr>
        <w:ind w:left="720" w:hanging="360"/>
      </w:pPr>
      <w:rPr>
        <w:rFonts w:ascii="Symbol" w:hAnsi="Symbol" w:hint="default"/>
      </w:rPr>
    </w:lvl>
    <w:lvl w:ilvl="1" w:tplc="2242B37C">
      <w:start w:val="1"/>
      <w:numFmt w:val="bullet"/>
      <w:lvlText w:val="o"/>
      <w:lvlJc w:val="left"/>
      <w:pPr>
        <w:ind w:left="1440" w:hanging="360"/>
      </w:pPr>
      <w:rPr>
        <w:rFonts w:ascii="Courier New" w:hAnsi="Courier New" w:hint="default"/>
      </w:rPr>
    </w:lvl>
    <w:lvl w:ilvl="2" w:tplc="17184E2A">
      <w:start w:val="1"/>
      <w:numFmt w:val="bullet"/>
      <w:lvlText w:val=""/>
      <w:lvlJc w:val="left"/>
      <w:pPr>
        <w:ind w:left="2160" w:hanging="360"/>
      </w:pPr>
      <w:rPr>
        <w:rFonts w:ascii="Wingdings" w:hAnsi="Wingdings" w:hint="default"/>
      </w:rPr>
    </w:lvl>
    <w:lvl w:ilvl="3" w:tplc="0832C726">
      <w:start w:val="1"/>
      <w:numFmt w:val="bullet"/>
      <w:lvlText w:val=""/>
      <w:lvlJc w:val="left"/>
      <w:pPr>
        <w:ind w:left="2880" w:hanging="360"/>
      </w:pPr>
      <w:rPr>
        <w:rFonts w:ascii="Symbol" w:hAnsi="Symbol" w:hint="default"/>
      </w:rPr>
    </w:lvl>
    <w:lvl w:ilvl="4" w:tplc="7BE464E8">
      <w:start w:val="1"/>
      <w:numFmt w:val="bullet"/>
      <w:lvlText w:val="o"/>
      <w:lvlJc w:val="left"/>
      <w:pPr>
        <w:ind w:left="3600" w:hanging="360"/>
      </w:pPr>
      <w:rPr>
        <w:rFonts w:ascii="Courier New" w:hAnsi="Courier New" w:hint="default"/>
      </w:rPr>
    </w:lvl>
    <w:lvl w:ilvl="5" w:tplc="84505700">
      <w:start w:val="1"/>
      <w:numFmt w:val="bullet"/>
      <w:lvlText w:val=""/>
      <w:lvlJc w:val="left"/>
      <w:pPr>
        <w:ind w:left="4320" w:hanging="360"/>
      </w:pPr>
      <w:rPr>
        <w:rFonts w:ascii="Wingdings" w:hAnsi="Wingdings" w:hint="default"/>
      </w:rPr>
    </w:lvl>
    <w:lvl w:ilvl="6" w:tplc="1D22EB40">
      <w:start w:val="1"/>
      <w:numFmt w:val="bullet"/>
      <w:lvlText w:val=""/>
      <w:lvlJc w:val="left"/>
      <w:pPr>
        <w:ind w:left="5040" w:hanging="360"/>
      </w:pPr>
      <w:rPr>
        <w:rFonts w:ascii="Symbol" w:hAnsi="Symbol" w:hint="default"/>
      </w:rPr>
    </w:lvl>
    <w:lvl w:ilvl="7" w:tplc="A1CEC59A">
      <w:start w:val="1"/>
      <w:numFmt w:val="bullet"/>
      <w:lvlText w:val="o"/>
      <w:lvlJc w:val="left"/>
      <w:pPr>
        <w:ind w:left="5760" w:hanging="360"/>
      </w:pPr>
      <w:rPr>
        <w:rFonts w:ascii="Courier New" w:hAnsi="Courier New" w:hint="default"/>
      </w:rPr>
    </w:lvl>
    <w:lvl w:ilvl="8" w:tplc="41A47D88">
      <w:start w:val="1"/>
      <w:numFmt w:val="bullet"/>
      <w:lvlText w:val=""/>
      <w:lvlJc w:val="left"/>
      <w:pPr>
        <w:ind w:left="6480" w:hanging="360"/>
      </w:pPr>
      <w:rPr>
        <w:rFonts w:ascii="Wingdings" w:hAnsi="Wingdings" w:hint="default"/>
      </w:rPr>
    </w:lvl>
  </w:abstractNum>
  <w:abstractNum w:abstractNumId="4" w15:restartNumberingAfterBreak="0">
    <w:nsid w:val="201D4058"/>
    <w:multiLevelType w:val="hybridMultilevel"/>
    <w:tmpl w:val="72C6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E5EEA"/>
    <w:multiLevelType w:val="multilevel"/>
    <w:tmpl w:val="16D0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EF1972"/>
    <w:multiLevelType w:val="multilevel"/>
    <w:tmpl w:val="C5D4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E9124C"/>
    <w:multiLevelType w:val="multilevel"/>
    <w:tmpl w:val="52BE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903671"/>
    <w:multiLevelType w:val="hybridMultilevel"/>
    <w:tmpl w:val="B5A8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5A7FCF"/>
    <w:multiLevelType w:val="hybridMultilevel"/>
    <w:tmpl w:val="E76A519E"/>
    <w:lvl w:ilvl="0" w:tplc="A12E134C">
      <w:start w:val="1"/>
      <w:numFmt w:val="bullet"/>
      <w:lvlText w:val=""/>
      <w:lvlJc w:val="left"/>
      <w:pPr>
        <w:ind w:left="720" w:hanging="360"/>
      </w:pPr>
      <w:rPr>
        <w:rFonts w:ascii="Symbol" w:hAnsi="Symbol" w:hint="default"/>
      </w:rPr>
    </w:lvl>
    <w:lvl w:ilvl="1" w:tplc="A5A2D39E">
      <w:start w:val="1"/>
      <w:numFmt w:val="bullet"/>
      <w:lvlText w:val="o"/>
      <w:lvlJc w:val="left"/>
      <w:pPr>
        <w:ind w:left="1440" w:hanging="360"/>
      </w:pPr>
      <w:rPr>
        <w:rFonts w:ascii="Courier New" w:hAnsi="Courier New" w:hint="default"/>
      </w:rPr>
    </w:lvl>
    <w:lvl w:ilvl="2" w:tplc="D8E466A4">
      <w:start w:val="1"/>
      <w:numFmt w:val="bullet"/>
      <w:lvlText w:val=""/>
      <w:lvlJc w:val="left"/>
      <w:pPr>
        <w:ind w:left="2160" w:hanging="360"/>
      </w:pPr>
      <w:rPr>
        <w:rFonts w:ascii="Wingdings" w:hAnsi="Wingdings" w:hint="default"/>
      </w:rPr>
    </w:lvl>
    <w:lvl w:ilvl="3" w:tplc="3A7C11D4">
      <w:start w:val="1"/>
      <w:numFmt w:val="bullet"/>
      <w:lvlText w:val=""/>
      <w:lvlJc w:val="left"/>
      <w:pPr>
        <w:ind w:left="2880" w:hanging="360"/>
      </w:pPr>
      <w:rPr>
        <w:rFonts w:ascii="Symbol" w:hAnsi="Symbol" w:hint="default"/>
      </w:rPr>
    </w:lvl>
    <w:lvl w:ilvl="4" w:tplc="62CED7AE">
      <w:start w:val="1"/>
      <w:numFmt w:val="bullet"/>
      <w:lvlText w:val="o"/>
      <w:lvlJc w:val="left"/>
      <w:pPr>
        <w:ind w:left="3600" w:hanging="360"/>
      </w:pPr>
      <w:rPr>
        <w:rFonts w:ascii="Courier New" w:hAnsi="Courier New" w:hint="default"/>
      </w:rPr>
    </w:lvl>
    <w:lvl w:ilvl="5" w:tplc="EC0C4DD4">
      <w:start w:val="1"/>
      <w:numFmt w:val="bullet"/>
      <w:lvlText w:val=""/>
      <w:lvlJc w:val="left"/>
      <w:pPr>
        <w:ind w:left="4320" w:hanging="360"/>
      </w:pPr>
      <w:rPr>
        <w:rFonts w:ascii="Wingdings" w:hAnsi="Wingdings" w:hint="default"/>
      </w:rPr>
    </w:lvl>
    <w:lvl w:ilvl="6" w:tplc="164A52FE">
      <w:start w:val="1"/>
      <w:numFmt w:val="bullet"/>
      <w:lvlText w:val=""/>
      <w:lvlJc w:val="left"/>
      <w:pPr>
        <w:ind w:left="5040" w:hanging="360"/>
      </w:pPr>
      <w:rPr>
        <w:rFonts w:ascii="Symbol" w:hAnsi="Symbol" w:hint="default"/>
      </w:rPr>
    </w:lvl>
    <w:lvl w:ilvl="7" w:tplc="314CA812">
      <w:start w:val="1"/>
      <w:numFmt w:val="bullet"/>
      <w:lvlText w:val="o"/>
      <w:lvlJc w:val="left"/>
      <w:pPr>
        <w:ind w:left="5760" w:hanging="360"/>
      </w:pPr>
      <w:rPr>
        <w:rFonts w:ascii="Courier New" w:hAnsi="Courier New" w:hint="default"/>
      </w:rPr>
    </w:lvl>
    <w:lvl w:ilvl="8" w:tplc="410E390E">
      <w:start w:val="1"/>
      <w:numFmt w:val="bullet"/>
      <w:lvlText w:val=""/>
      <w:lvlJc w:val="left"/>
      <w:pPr>
        <w:ind w:left="6480" w:hanging="360"/>
      </w:pPr>
      <w:rPr>
        <w:rFonts w:ascii="Wingdings" w:hAnsi="Wingdings" w:hint="default"/>
      </w:rPr>
    </w:lvl>
  </w:abstractNum>
  <w:abstractNum w:abstractNumId="10" w15:restartNumberingAfterBreak="0">
    <w:nsid w:val="50B91B81"/>
    <w:multiLevelType w:val="multilevel"/>
    <w:tmpl w:val="BA003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E4CA3D"/>
    <w:multiLevelType w:val="hybridMultilevel"/>
    <w:tmpl w:val="99DAC4CE"/>
    <w:lvl w:ilvl="0" w:tplc="9C7600BE">
      <w:start w:val="1"/>
      <w:numFmt w:val="bullet"/>
      <w:lvlText w:val=""/>
      <w:lvlJc w:val="left"/>
      <w:pPr>
        <w:ind w:left="720" w:hanging="360"/>
      </w:pPr>
      <w:rPr>
        <w:rFonts w:ascii="Symbol" w:hAnsi="Symbol" w:hint="default"/>
      </w:rPr>
    </w:lvl>
    <w:lvl w:ilvl="1" w:tplc="CA8CED8E">
      <w:start w:val="1"/>
      <w:numFmt w:val="bullet"/>
      <w:lvlText w:val="o"/>
      <w:lvlJc w:val="left"/>
      <w:pPr>
        <w:ind w:left="1440" w:hanging="360"/>
      </w:pPr>
      <w:rPr>
        <w:rFonts w:ascii="Courier New" w:hAnsi="Courier New" w:hint="default"/>
      </w:rPr>
    </w:lvl>
    <w:lvl w:ilvl="2" w:tplc="E00CB8EC">
      <w:start w:val="1"/>
      <w:numFmt w:val="bullet"/>
      <w:lvlText w:val=""/>
      <w:lvlJc w:val="left"/>
      <w:pPr>
        <w:ind w:left="2160" w:hanging="360"/>
      </w:pPr>
      <w:rPr>
        <w:rFonts w:ascii="Wingdings" w:hAnsi="Wingdings" w:hint="default"/>
      </w:rPr>
    </w:lvl>
    <w:lvl w:ilvl="3" w:tplc="B478D9E4">
      <w:start w:val="1"/>
      <w:numFmt w:val="bullet"/>
      <w:lvlText w:val=""/>
      <w:lvlJc w:val="left"/>
      <w:pPr>
        <w:ind w:left="2880" w:hanging="360"/>
      </w:pPr>
      <w:rPr>
        <w:rFonts w:ascii="Symbol" w:hAnsi="Symbol" w:hint="default"/>
      </w:rPr>
    </w:lvl>
    <w:lvl w:ilvl="4" w:tplc="A904A2B2">
      <w:start w:val="1"/>
      <w:numFmt w:val="bullet"/>
      <w:lvlText w:val="o"/>
      <w:lvlJc w:val="left"/>
      <w:pPr>
        <w:ind w:left="3600" w:hanging="360"/>
      </w:pPr>
      <w:rPr>
        <w:rFonts w:ascii="Courier New" w:hAnsi="Courier New" w:hint="default"/>
      </w:rPr>
    </w:lvl>
    <w:lvl w:ilvl="5" w:tplc="1C8A404A">
      <w:start w:val="1"/>
      <w:numFmt w:val="bullet"/>
      <w:lvlText w:val=""/>
      <w:lvlJc w:val="left"/>
      <w:pPr>
        <w:ind w:left="4320" w:hanging="360"/>
      </w:pPr>
      <w:rPr>
        <w:rFonts w:ascii="Wingdings" w:hAnsi="Wingdings" w:hint="default"/>
      </w:rPr>
    </w:lvl>
    <w:lvl w:ilvl="6" w:tplc="ADFC3454">
      <w:start w:val="1"/>
      <w:numFmt w:val="bullet"/>
      <w:lvlText w:val=""/>
      <w:lvlJc w:val="left"/>
      <w:pPr>
        <w:ind w:left="5040" w:hanging="360"/>
      </w:pPr>
      <w:rPr>
        <w:rFonts w:ascii="Symbol" w:hAnsi="Symbol" w:hint="default"/>
      </w:rPr>
    </w:lvl>
    <w:lvl w:ilvl="7" w:tplc="D214F1B8">
      <w:start w:val="1"/>
      <w:numFmt w:val="bullet"/>
      <w:lvlText w:val="o"/>
      <w:lvlJc w:val="left"/>
      <w:pPr>
        <w:ind w:left="5760" w:hanging="360"/>
      </w:pPr>
      <w:rPr>
        <w:rFonts w:ascii="Courier New" w:hAnsi="Courier New" w:hint="default"/>
      </w:rPr>
    </w:lvl>
    <w:lvl w:ilvl="8" w:tplc="A0EE4FC6">
      <w:start w:val="1"/>
      <w:numFmt w:val="bullet"/>
      <w:lvlText w:val=""/>
      <w:lvlJc w:val="left"/>
      <w:pPr>
        <w:ind w:left="6480" w:hanging="360"/>
      </w:pPr>
      <w:rPr>
        <w:rFonts w:ascii="Wingdings" w:hAnsi="Wingdings" w:hint="default"/>
      </w:rPr>
    </w:lvl>
  </w:abstractNum>
  <w:abstractNum w:abstractNumId="12" w15:restartNumberingAfterBreak="0">
    <w:nsid w:val="56856869"/>
    <w:multiLevelType w:val="hybridMultilevel"/>
    <w:tmpl w:val="C732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186AB5"/>
    <w:multiLevelType w:val="multilevel"/>
    <w:tmpl w:val="00F05F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017662259">
    <w:abstractNumId w:val="3"/>
  </w:num>
  <w:num w:numId="2" w16cid:durableId="2032147086">
    <w:abstractNumId w:val="11"/>
  </w:num>
  <w:num w:numId="3" w16cid:durableId="930896466">
    <w:abstractNumId w:val="10"/>
  </w:num>
  <w:num w:numId="4" w16cid:durableId="1460302036">
    <w:abstractNumId w:val="13"/>
  </w:num>
  <w:num w:numId="5" w16cid:durableId="1375621367">
    <w:abstractNumId w:val="5"/>
  </w:num>
  <w:num w:numId="6" w16cid:durableId="1230074603">
    <w:abstractNumId w:val="7"/>
  </w:num>
  <w:num w:numId="7" w16cid:durableId="1764833745">
    <w:abstractNumId w:val="6"/>
  </w:num>
  <w:num w:numId="8" w16cid:durableId="1236091531">
    <w:abstractNumId w:val="2"/>
  </w:num>
  <w:num w:numId="9" w16cid:durableId="156307180">
    <w:abstractNumId w:val="4"/>
  </w:num>
  <w:num w:numId="10" w16cid:durableId="1097872415">
    <w:abstractNumId w:val="12"/>
  </w:num>
  <w:num w:numId="11" w16cid:durableId="983630151">
    <w:abstractNumId w:val="8"/>
  </w:num>
  <w:num w:numId="12" w16cid:durableId="1035153353">
    <w:abstractNumId w:val="1"/>
  </w:num>
  <w:num w:numId="13" w16cid:durableId="409431964">
    <w:abstractNumId w:val="0"/>
  </w:num>
  <w:num w:numId="14" w16cid:durableId="5582016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25801"/>
    <w:rsid w:val="0005413F"/>
    <w:rsid w:val="000A5F8F"/>
    <w:rsid w:val="000F602F"/>
    <w:rsid w:val="00137B16"/>
    <w:rsid w:val="00147B9B"/>
    <w:rsid w:val="001709B1"/>
    <w:rsid w:val="0017170B"/>
    <w:rsid w:val="001A3561"/>
    <w:rsid w:val="001B16A5"/>
    <w:rsid w:val="001F576E"/>
    <w:rsid w:val="00237EBB"/>
    <w:rsid w:val="0027160B"/>
    <w:rsid w:val="002960C3"/>
    <w:rsid w:val="00296CC4"/>
    <w:rsid w:val="002C07B1"/>
    <w:rsid w:val="002C36E1"/>
    <w:rsid w:val="00305AAA"/>
    <w:rsid w:val="00330874"/>
    <w:rsid w:val="00335215"/>
    <w:rsid w:val="003941B4"/>
    <w:rsid w:val="003A16AF"/>
    <w:rsid w:val="003C7E5F"/>
    <w:rsid w:val="003F6295"/>
    <w:rsid w:val="003F7DF6"/>
    <w:rsid w:val="00400897"/>
    <w:rsid w:val="00413550"/>
    <w:rsid w:val="004223DD"/>
    <w:rsid w:val="004517C6"/>
    <w:rsid w:val="00464BE0"/>
    <w:rsid w:val="00471FD9"/>
    <w:rsid w:val="004D34D6"/>
    <w:rsid w:val="004F6D90"/>
    <w:rsid w:val="0052475D"/>
    <w:rsid w:val="00530FF8"/>
    <w:rsid w:val="0053557B"/>
    <w:rsid w:val="00567D2E"/>
    <w:rsid w:val="00576BDD"/>
    <w:rsid w:val="00590402"/>
    <w:rsid w:val="00592114"/>
    <w:rsid w:val="005C20FF"/>
    <w:rsid w:val="005E09D8"/>
    <w:rsid w:val="00631CAB"/>
    <w:rsid w:val="00637A61"/>
    <w:rsid w:val="006649FD"/>
    <w:rsid w:val="00683F36"/>
    <w:rsid w:val="00697F96"/>
    <w:rsid w:val="006B0666"/>
    <w:rsid w:val="006BB309"/>
    <w:rsid w:val="006E177C"/>
    <w:rsid w:val="006E4A62"/>
    <w:rsid w:val="006F37D9"/>
    <w:rsid w:val="0073510B"/>
    <w:rsid w:val="007917BE"/>
    <w:rsid w:val="007F1AE8"/>
    <w:rsid w:val="00806F92"/>
    <w:rsid w:val="00876665"/>
    <w:rsid w:val="008804EB"/>
    <w:rsid w:val="00883D2B"/>
    <w:rsid w:val="00912B8A"/>
    <w:rsid w:val="00914CD3"/>
    <w:rsid w:val="00941FAC"/>
    <w:rsid w:val="00947119"/>
    <w:rsid w:val="00951F7A"/>
    <w:rsid w:val="00956BF4"/>
    <w:rsid w:val="00976D57"/>
    <w:rsid w:val="009E4C7D"/>
    <w:rsid w:val="00A2047C"/>
    <w:rsid w:val="00A658B0"/>
    <w:rsid w:val="00A817E0"/>
    <w:rsid w:val="00AA30EC"/>
    <w:rsid w:val="00AA311D"/>
    <w:rsid w:val="00AA4EBB"/>
    <w:rsid w:val="00B1011E"/>
    <w:rsid w:val="00B31D49"/>
    <w:rsid w:val="00B35D36"/>
    <w:rsid w:val="00BC0596"/>
    <w:rsid w:val="00C12A36"/>
    <w:rsid w:val="00C13607"/>
    <w:rsid w:val="00C252B6"/>
    <w:rsid w:val="00C343CC"/>
    <w:rsid w:val="00C54F71"/>
    <w:rsid w:val="00C65B6E"/>
    <w:rsid w:val="00C836AE"/>
    <w:rsid w:val="00CA71D8"/>
    <w:rsid w:val="00CB0FCB"/>
    <w:rsid w:val="00CB584B"/>
    <w:rsid w:val="00CD218D"/>
    <w:rsid w:val="00CFCC3B"/>
    <w:rsid w:val="00D92E69"/>
    <w:rsid w:val="00DE4184"/>
    <w:rsid w:val="00DE434A"/>
    <w:rsid w:val="00E079B9"/>
    <w:rsid w:val="00E403DF"/>
    <w:rsid w:val="00E56395"/>
    <w:rsid w:val="00E946C1"/>
    <w:rsid w:val="00EF4CBD"/>
    <w:rsid w:val="00F3094D"/>
    <w:rsid w:val="00F54CB1"/>
    <w:rsid w:val="00F85EBF"/>
    <w:rsid w:val="00FD47E7"/>
    <w:rsid w:val="016017F8"/>
    <w:rsid w:val="01B3E0D4"/>
    <w:rsid w:val="020FA69C"/>
    <w:rsid w:val="02C32E60"/>
    <w:rsid w:val="033C0E58"/>
    <w:rsid w:val="034735F2"/>
    <w:rsid w:val="038063B8"/>
    <w:rsid w:val="038DAB65"/>
    <w:rsid w:val="03B4AC64"/>
    <w:rsid w:val="0415DB79"/>
    <w:rsid w:val="045894E3"/>
    <w:rsid w:val="04664DEF"/>
    <w:rsid w:val="046AAFB9"/>
    <w:rsid w:val="04E30653"/>
    <w:rsid w:val="04E71DC8"/>
    <w:rsid w:val="052CC980"/>
    <w:rsid w:val="060BD488"/>
    <w:rsid w:val="0672ACE3"/>
    <w:rsid w:val="06CF666F"/>
    <w:rsid w:val="06D25A5F"/>
    <w:rsid w:val="0705AC9C"/>
    <w:rsid w:val="07A3255C"/>
    <w:rsid w:val="0876C4EE"/>
    <w:rsid w:val="08E29677"/>
    <w:rsid w:val="0A12954F"/>
    <w:rsid w:val="0A1DB065"/>
    <w:rsid w:val="0A90F7F6"/>
    <w:rsid w:val="0AF54378"/>
    <w:rsid w:val="0B26DDB5"/>
    <w:rsid w:val="0BAE65B0"/>
    <w:rsid w:val="0BB74E5A"/>
    <w:rsid w:val="0BF59D0A"/>
    <w:rsid w:val="0CA8706B"/>
    <w:rsid w:val="0CBB8D6E"/>
    <w:rsid w:val="0CC841DE"/>
    <w:rsid w:val="0D35B0D9"/>
    <w:rsid w:val="0E75689C"/>
    <w:rsid w:val="0EC0E8C8"/>
    <w:rsid w:val="0EE60672"/>
    <w:rsid w:val="0F38F14C"/>
    <w:rsid w:val="0FDA9D4B"/>
    <w:rsid w:val="112B3120"/>
    <w:rsid w:val="117CC29C"/>
    <w:rsid w:val="12291664"/>
    <w:rsid w:val="12501624"/>
    <w:rsid w:val="133BA258"/>
    <w:rsid w:val="13923071"/>
    <w:rsid w:val="13A31C57"/>
    <w:rsid w:val="13B64165"/>
    <w:rsid w:val="142617A5"/>
    <w:rsid w:val="14A117D9"/>
    <w:rsid w:val="15756BBC"/>
    <w:rsid w:val="159075C7"/>
    <w:rsid w:val="15C9976F"/>
    <w:rsid w:val="16465A5B"/>
    <w:rsid w:val="182ECC17"/>
    <w:rsid w:val="18687E04"/>
    <w:rsid w:val="187BADE1"/>
    <w:rsid w:val="18D0B0B7"/>
    <w:rsid w:val="195BF912"/>
    <w:rsid w:val="199984C8"/>
    <w:rsid w:val="1A2023EA"/>
    <w:rsid w:val="1A3790B5"/>
    <w:rsid w:val="1A75D9FC"/>
    <w:rsid w:val="1BD5BA26"/>
    <w:rsid w:val="1C0C9266"/>
    <w:rsid w:val="1C108D56"/>
    <w:rsid w:val="1C134503"/>
    <w:rsid w:val="1C37E56F"/>
    <w:rsid w:val="1C9F2410"/>
    <w:rsid w:val="1CC688AE"/>
    <w:rsid w:val="1CCE9815"/>
    <w:rsid w:val="1D22F568"/>
    <w:rsid w:val="1DC33674"/>
    <w:rsid w:val="1F716E81"/>
    <w:rsid w:val="1F74B8AC"/>
    <w:rsid w:val="1F86700E"/>
    <w:rsid w:val="1F8CAC23"/>
    <w:rsid w:val="1FD6C4D2"/>
    <w:rsid w:val="2071DD53"/>
    <w:rsid w:val="208C05EA"/>
    <w:rsid w:val="211384E3"/>
    <w:rsid w:val="21142263"/>
    <w:rsid w:val="21CA8BCF"/>
    <w:rsid w:val="22229027"/>
    <w:rsid w:val="222362AA"/>
    <w:rsid w:val="2255D072"/>
    <w:rsid w:val="22C54B58"/>
    <w:rsid w:val="22EFDC67"/>
    <w:rsid w:val="2328F878"/>
    <w:rsid w:val="2338549E"/>
    <w:rsid w:val="23A20665"/>
    <w:rsid w:val="23C71625"/>
    <w:rsid w:val="23C8B58B"/>
    <w:rsid w:val="248BC4D3"/>
    <w:rsid w:val="253A104C"/>
    <w:rsid w:val="25559337"/>
    <w:rsid w:val="26460656"/>
    <w:rsid w:val="26BAC7E6"/>
    <w:rsid w:val="28001837"/>
    <w:rsid w:val="2847A592"/>
    <w:rsid w:val="286E5437"/>
    <w:rsid w:val="2893F1A7"/>
    <w:rsid w:val="2A2AB0E7"/>
    <w:rsid w:val="2A41FCB6"/>
    <w:rsid w:val="2BCBA814"/>
    <w:rsid w:val="2BDEAFB5"/>
    <w:rsid w:val="2CAFB560"/>
    <w:rsid w:val="2CC47D48"/>
    <w:rsid w:val="2D402524"/>
    <w:rsid w:val="2D41224D"/>
    <w:rsid w:val="2D608809"/>
    <w:rsid w:val="2D950540"/>
    <w:rsid w:val="2DB1008D"/>
    <w:rsid w:val="2DD20215"/>
    <w:rsid w:val="2E08B3A9"/>
    <w:rsid w:val="2E124C9D"/>
    <w:rsid w:val="2E741091"/>
    <w:rsid w:val="2F899E52"/>
    <w:rsid w:val="2FB408B8"/>
    <w:rsid w:val="3014C27C"/>
    <w:rsid w:val="307C207D"/>
    <w:rsid w:val="3131C385"/>
    <w:rsid w:val="31AF2EF0"/>
    <w:rsid w:val="31C77EA3"/>
    <w:rsid w:val="31D4B702"/>
    <w:rsid w:val="32076051"/>
    <w:rsid w:val="32C04822"/>
    <w:rsid w:val="32FADE97"/>
    <w:rsid w:val="33645AFF"/>
    <w:rsid w:val="337B91E3"/>
    <w:rsid w:val="33801F56"/>
    <w:rsid w:val="3388442B"/>
    <w:rsid w:val="345F597B"/>
    <w:rsid w:val="34D98CB4"/>
    <w:rsid w:val="35068A36"/>
    <w:rsid w:val="3557D72E"/>
    <w:rsid w:val="35800026"/>
    <w:rsid w:val="35C9CC47"/>
    <w:rsid w:val="35FCD233"/>
    <w:rsid w:val="3621EDD6"/>
    <w:rsid w:val="36513711"/>
    <w:rsid w:val="36745BF7"/>
    <w:rsid w:val="36A26EBE"/>
    <w:rsid w:val="37255809"/>
    <w:rsid w:val="385D7978"/>
    <w:rsid w:val="388FF482"/>
    <w:rsid w:val="393E7743"/>
    <w:rsid w:val="395EC883"/>
    <w:rsid w:val="3964A1CB"/>
    <w:rsid w:val="39703E73"/>
    <w:rsid w:val="39B335F4"/>
    <w:rsid w:val="39F949D9"/>
    <w:rsid w:val="3A5C1410"/>
    <w:rsid w:val="3A8D57BF"/>
    <w:rsid w:val="3B00722C"/>
    <w:rsid w:val="3B3FF5BF"/>
    <w:rsid w:val="3BF3AA8D"/>
    <w:rsid w:val="3C019BAB"/>
    <w:rsid w:val="3CB641CD"/>
    <w:rsid w:val="3CC73DBF"/>
    <w:rsid w:val="3D3AF717"/>
    <w:rsid w:val="3D8062F9"/>
    <w:rsid w:val="3DB2ECDD"/>
    <w:rsid w:val="3DD1A2F6"/>
    <w:rsid w:val="3E4046E0"/>
    <w:rsid w:val="3E9E5CB4"/>
    <w:rsid w:val="3F309BC4"/>
    <w:rsid w:val="3F332C32"/>
    <w:rsid w:val="3FE5B624"/>
    <w:rsid w:val="40D5ED54"/>
    <w:rsid w:val="413355B0"/>
    <w:rsid w:val="41E1F81E"/>
    <w:rsid w:val="425BEE87"/>
    <w:rsid w:val="426B1396"/>
    <w:rsid w:val="44814E76"/>
    <w:rsid w:val="452818D7"/>
    <w:rsid w:val="454608FC"/>
    <w:rsid w:val="45A2F958"/>
    <w:rsid w:val="45DDBC91"/>
    <w:rsid w:val="461D78CD"/>
    <w:rsid w:val="4654F7A8"/>
    <w:rsid w:val="465C54BF"/>
    <w:rsid w:val="4665A3F7"/>
    <w:rsid w:val="473BADA9"/>
    <w:rsid w:val="4785D07A"/>
    <w:rsid w:val="47936653"/>
    <w:rsid w:val="47B9492E"/>
    <w:rsid w:val="47C14A96"/>
    <w:rsid w:val="4806DE94"/>
    <w:rsid w:val="485E330A"/>
    <w:rsid w:val="4A8747AC"/>
    <w:rsid w:val="4A8B1E0E"/>
    <w:rsid w:val="4AB42C0F"/>
    <w:rsid w:val="4B2F5FFC"/>
    <w:rsid w:val="4B6FB207"/>
    <w:rsid w:val="4B7DB8C5"/>
    <w:rsid w:val="4B826CE6"/>
    <w:rsid w:val="4B99BB99"/>
    <w:rsid w:val="4BB0DCFC"/>
    <w:rsid w:val="4BB8E66D"/>
    <w:rsid w:val="4C0C2A6F"/>
    <w:rsid w:val="4C0F1ECC"/>
    <w:rsid w:val="4CAB3FB6"/>
    <w:rsid w:val="4CDD8841"/>
    <w:rsid w:val="4D08E806"/>
    <w:rsid w:val="4D41C73D"/>
    <w:rsid w:val="4D42ECAD"/>
    <w:rsid w:val="4D5CD217"/>
    <w:rsid w:val="4DAA9575"/>
    <w:rsid w:val="4DBC2375"/>
    <w:rsid w:val="4E2624FB"/>
    <w:rsid w:val="4ED8C72C"/>
    <w:rsid w:val="4F322289"/>
    <w:rsid w:val="4F356FF4"/>
    <w:rsid w:val="4F46BF8E"/>
    <w:rsid w:val="5044EA1E"/>
    <w:rsid w:val="5079BAB1"/>
    <w:rsid w:val="50E28FEF"/>
    <w:rsid w:val="50E7C087"/>
    <w:rsid w:val="51D652E2"/>
    <w:rsid w:val="51D7D395"/>
    <w:rsid w:val="528B6D42"/>
    <w:rsid w:val="528E5707"/>
    <w:rsid w:val="535FB97C"/>
    <w:rsid w:val="537AC3EC"/>
    <w:rsid w:val="54162A77"/>
    <w:rsid w:val="5460D374"/>
    <w:rsid w:val="547E49E3"/>
    <w:rsid w:val="54CF71C9"/>
    <w:rsid w:val="5513FE99"/>
    <w:rsid w:val="557E874F"/>
    <w:rsid w:val="55F72B7B"/>
    <w:rsid w:val="5651CBD7"/>
    <w:rsid w:val="567EC959"/>
    <w:rsid w:val="56D021B3"/>
    <w:rsid w:val="56EA8C00"/>
    <w:rsid w:val="5786B0EF"/>
    <w:rsid w:val="57BF0EC1"/>
    <w:rsid w:val="5858A03D"/>
    <w:rsid w:val="58B46301"/>
    <w:rsid w:val="5926CE1D"/>
    <w:rsid w:val="5931933A"/>
    <w:rsid w:val="597403DD"/>
    <w:rsid w:val="59C83C6A"/>
    <w:rsid w:val="59D2311B"/>
    <w:rsid w:val="5A327721"/>
    <w:rsid w:val="5A7EA68E"/>
    <w:rsid w:val="5B7F42C2"/>
    <w:rsid w:val="5BBDFD23"/>
    <w:rsid w:val="5BCC4618"/>
    <w:rsid w:val="5BF329C1"/>
    <w:rsid w:val="5C19272B"/>
    <w:rsid w:val="5C2F7E8C"/>
    <w:rsid w:val="5D34DC2B"/>
    <w:rsid w:val="5DADFCF5"/>
    <w:rsid w:val="5DB2F430"/>
    <w:rsid w:val="5E8A2714"/>
    <w:rsid w:val="5EC40B77"/>
    <w:rsid w:val="5EE30CF4"/>
    <w:rsid w:val="5EF69D70"/>
    <w:rsid w:val="5EFAAB83"/>
    <w:rsid w:val="5F4EC491"/>
    <w:rsid w:val="5F75E37C"/>
    <w:rsid w:val="60534651"/>
    <w:rsid w:val="60D1173F"/>
    <w:rsid w:val="6152D299"/>
    <w:rsid w:val="618EA83F"/>
    <w:rsid w:val="623EF22E"/>
    <w:rsid w:val="62866553"/>
    <w:rsid w:val="63132B6E"/>
    <w:rsid w:val="634B7127"/>
    <w:rsid w:val="638ABDB1"/>
    <w:rsid w:val="642235B4"/>
    <w:rsid w:val="646662F9"/>
    <w:rsid w:val="658D1C41"/>
    <w:rsid w:val="66A6BF72"/>
    <w:rsid w:val="67089D50"/>
    <w:rsid w:val="67E871A7"/>
    <w:rsid w:val="6813CE37"/>
    <w:rsid w:val="68A301D9"/>
    <w:rsid w:val="68DE107C"/>
    <w:rsid w:val="6910F948"/>
    <w:rsid w:val="6A7E5374"/>
    <w:rsid w:val="6ADAC3D0"/>
    <w:rsid w:val="6B235294"/>
    <w:rsid w:val="6B382D0C"/>
    <w:rsid w:val="6B821E1B"/>
    <w:rsid w:val="6BF9BF45"/>
    <w:rsid w:val="6C1A23D5"/>
    <w:rsid w:val="6C2D784D"/>
    <w:rsid w:val="6C4062C1"/>
    <w:rsid w:val="6C4353E6"/>
    <w:rsid w:val="6D18F5C2"/>
    <w:rsid w:val="6D264FBB"/>
    <w:rsid w:val="6ED7005C"/>
    <w:rsid w:val="6FA5944A"/>
    <w:rsid w:val="6FC28B30"/>
    <w:rsid w:val="6FD88619"/>
    <w:rsid w:val="6FF1EB21"/>
    <w:rsid w:val="70965739"/>
    <w:rsid w:val="721AB6AE"/>
    <w:rsid w:val="72BA64A2"/>
    <w:rsid w:val="73844C8E"/>
    <w:rsid w:val="73F0B125"/>
    <w:rsid w:val="742F089C"/>
    <w:rsid w:val="7468FDB9"/>
    <w:rsid w:val="74E5D63C"/>
    <w:rsid w:val="750FD804"/>
    <w:rsid w:val="75FBC8C4"/>
    <w:rsid w:val="7694FBF6"/>
    <w:rsid w:val="76B1CF83"/>
    <w:rsid w:val="76F6FB88"/>
    <w:rsid w:val="773BBD61"/>
    <w:rsid w:val="7760C2C5"/>
    <w:rsid w:val="77E24549"/>
    <w:rsid w:val="783F2794"/>
    <w:rsid w:val="78738294"/>
    <w:rsid w:val="78760702"/>
    <w:rsid w:val="7876D85B"/>
    <w:rsid w:val="787F0FA4"/>
    <w:rsid w:val="78AEA1A5"/>
    <w:rsid w:val="7951A728"/>
    <w:rsid w:val="796CE95D"/>
    <w:rsid w:val="79DF20A1"/>
    <w:rsid w:val="7A15D64F"/>
    <w:rsid w:val="7A403983"/>
    <w:rsid w:val="7A781B14"/>
    <w:rsid w:val="7A88D289"/>
    <w:rsid w:val="7A986387"/>
    <w:rsid w:val="7AEC4300"/>
    <w:rsid w:val="7B29B831"/>
    <w:rsid w:val="7B7F1988"/>
    <w:rsid w:val="7B898837"/>
    <w:rsid w:val="7B90545F"/>
    <w:rsid w:val="7BA22CFD"/>
    <w:rsid w:val="7BFD4CBC"/>
    <w:rsid w:val="7C7920AC"/>
    <w:rsid w:val="7C8C0D12"/>
    <w:rsid w:val="7D077135"/>
    <w:rsid w:val="7D3E720D"/>
    <w:rsid w:val="7D79F8A1"/>
    <w:rsid w:val="7DE3FCED"/>
    <w:rsid w:val="7E27DD73"/>
    <w:rsid w:val="7EA14E88"/>
    <w:rsid w:val="7F116AD4"/>
    <w:rsid w:val="7F2740AB"/>
    <w:rsid w:val="7FD6DF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145FA6"/>
  <w15:chartTrackingRefBased/>
  <w15:docId w15:val="{7A57CA7B-0CD9-44A4-9700-4856A5B20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customStyle="1" w:styleId="paragraph">
    <w:name w:val="paragraph"/>
    <w:basedOn w:val="Normal"/>
    <w:rsid w:val="004D34D6"/>
    <w:pPr>
      <w:spacing w:before="100" w:beforeAutospacing="1" w:after="100" w:afterAutospacing="1"/>
    </w:pPr>
  </w:style>
  <w:style w:type="character" w:customStyle="1" w:styleId="normaltextrun">
    <w:name w:val="normaltextrun"/>
    <w:basedOn w:val="DefaultParagraphFont"/>
    <w:rsid w:val="004D34D6"/>
  </w:style>
  <w:style w:type="character" w:customStyle="1" w:styleId="eop">
    <w:name w:val="eop"/>
    <w:basedOn w:val="DefaultParagraphFont"/>
    <w:rsid w:val="004D34D6"/>
  </w:style>
  <w:style w:type="character" w:customStyle="1" w:styleId="pagebreaktextspan">
    <w:name w:val="pagebreaktextspan"/>
    <w:basedOn w:val="DefaultParagraphFont"/>
    <w:rsid w:val="004D34D6"/>
  </w:style>
  <w:style w:type="character" w:customStyle="1" w:styleId="contextualspellingandgrammarerror">
    <w:name w:val="contextualspellingandgrammarerror"/>
    <w:basedOn w:val="DefaultParagraphFont"/>
    <w:rsid w:val="004D34D6"/>
  </w:style>
  <w:style w:type="character" w:customStyle="1" w:styleId="advancedproofingissue">
    <w:name w:val="advancedproofingissue"/>
    <w:basedOn w:val="DefaultParagraphFont"/>
    <w:rsid w:val="004D34D6"/>
  </w:style>
  <w:style w:type="table" w:styleId="TableGrid">
    <w:name w:val="Table Grid"/>
    <w:basedOn w:val="TableNormal"/>
    <w:uiPriority w:val="59"/>
    <w:rsid w:val="002C0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6E1"/>
    <w:pPr>
      <w:ind w:left="720"/>
      <w:contextualSpacing/>
    </w:pPr>
  </w:style>
  <w:style w:type="paragraph" w:styleId="CommentText">
    <w:name w:val="annotation text"/>
    <w:basedOn w:val="Normal"/>
    <w:link w:val="CommentTextChar"/>
    <w:uiPriority w:val="99"/>
    <w:rsid w:val="002C36E1"/>
    <w:rPr>
      <w:sz w:val="20"/>
      <w:szCs w:val="20"/>
    </w:rPr>
  </w:style>
  <w:style w:type="character" w:customStyle="1" w:styleId="CommentTextChar">
    <w:name w:val="Comment Text Char"/>
    <w:basedOn w:val="DefaultParagraphFont"/>
    <w:link w:val="CommentText"/>
    <w:uiPriority w:val="99"/>
    <w:rsid w:val="002C36E1"/>
  </w:style>
  <w:style w:type="character" w:styleId="CommentReference">
    <w:name w:val="annotation reference"/>
    <w:uiPriority w:val="99"/>
    <w:rsid w:val="002C36E1"/>
    <w:rPr>
      <w:sz w:val="16"/>
      <w:szCs w:val="16"/>
    </w:rPr>
  </w:style>
  <w:style w:type="paragraph" w:styleId="Revision">
    <w:name w:val="Revision"/>
    <w:hidden/>
    <w:uiPriority w:val="99"/>
    <w:semiHidden/>
    <w:rsid w:val="002C36E1"/>
    <w:rPr>
      <w:sz w:val="24"/>
      <w:szCs w:val="24"/>
    </w:rPr>
  </w:style>
  <w:style w:type="character" w:styleId="Hyperlink">
    <w:name w:val="Hyperlink"/>
    <w:uiPriority w:val="99"/>
    <w:unhideWhenUsed/>
    <w:rPr>
      <w:color w:val="0563C1"/>
      <w:u w:val="single"/>
    </w:rPr>
  </w:style>
  <w:style w:type="paragraph" w:styleId="Header">
    <w:name w:val="header"/>
    <w:basedOn w:val="Normal"/>
    <w:link w:val="HeaderChar"/>
    <w:rsid w:val="00C12A36"/>
    <w:pPr>
      <w:tabs>
        <w:tab w:val="center" w:pos="4680"/>
        <w:tab w:val="right" w:pos="9360"/>
      </w:tabs>
    </w:pPr>
  </w:style>
  <w:style w:type="character" w:customStyle="1" w:styleId="HeaderChar">
    <w:name w:val="Header Char"/>
    <w:basedOn w:val="DefaultParagraphFont"/>
    <w:link w:val="Header"/>
    <w:rsid w:val="00C12A36"/>
    <w:rPr>
      <w:sz w:val="24"/>
      <w:szCs w:val="24"/>
    </w:rPr>
  </w:style>
  <w:style w:type="paragraph" w:styleId="Footer">
    <w:name w:val="footer"/>
    <w:basedOn w:val="Normal"/>
    <w:link w:val="FooterChar"/>
    <w:rsid w:val="00C12A36"/>
    <w:pPr>
      <w:tabs>
        <w:tab w:val="center" w:pos="4680"/>
        <w:tab w:val="right" w:pos="9360"/>
      </w:tabs>
    </w:pPr>
  </w:style>
  <w:style w:type="character" w:customStyle="1" w:styleId="FooterChar">
    <w:name w:val="Footer Char"/>
    <w:basedOn w:val="DefaultParagraphFont"/>
    <w:link w:val="Footer"/>
    <w:rsid w:val="00C12A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358020">
      <w:bodyDiv w:val="1"/>
      <w:marLeft w:val="0"/>
      <w:marRight w:val="0"/>
      <w:marTop w:val="0"/>
      <w:marBottom w:val="0"/>
      <w:divBdr>
        <w:top w:val="none" w:sz="0" w:space="0" w:color="auto"/>
        <w:left w:val="none" w:sz="0" w:space="0" w:color="auto"/>
        <w:bottom w:val="none" w:sz="0" w:space="0" w:color="auto"/>
        <w:right w:val="none" w:sz="0" w:space="0" w:color="auto"/>
      </w:divBdr>
    </w:div>
    <w:div w:id="1080710745">
      <w:bodyDiv w:val="1"/>
      <w:marLeft w:val="0"/>
      <w:marRight w:val="0"/>
      <w:marTop w:val="0"/>
      <w:marBottom w:val="0"/>
      <w:divBdr>
        <w:top w:val="none" w:sz="0" w:space="0" w:color="auto"/>
        <w:left w:val="none" w:sz="0" w:space="0" w:color="auto"/>
        <w:bottom w:val="none" w:sz="0" w:space="0" w:color="auto"/>
        <w:right w:val="none" w:sz="0" w:space="0" w:color="auto"/>
      </w:divBdr>
      <w:divsChild>
        <w:div w:id="1162546338">
          <w:marLeft w:val="0"/>
          <w:marRight w:val="0"/>
          <w:marTop w:val="0"/>
          <w:marBottom w:val="0"/>
          <w:divBdr>
            <w:top w:val="none" w:sz="0" w:space="0" w:color="auto"/>
            <w:left w:val="none" w:sz="0" w:space="0" w:color="auto"/>
            <w:bottom w:val="none" w:sz="0" w:space="0" w:color="auto"/>
            <w:right w:val="none" w:sz="0" w:space="0" w:color="auto"/>
          </w:divBdr>
        </w:div>
      </w:divsChild>
    </w:div>
    <w:div w:id="2059815290">
      <w:bodyDiv w:val="1"/>
      <w:marLeft w:val="0"/>
      <w:marRight w:val="0"/>
      <w:marTop w:val="0"/>
      <w:marBottom w:val="0"/>
      <w:divBdr>
        <w:top w:val="none" w:sz="0" w:space="0" w:color="auto"/>
        <w:left w:val="none" w:sz="0" w:space="0" w:color="auto"/>
        <w:bottom w:val="none" w:sz="0" w:space="0" w:color="auto"/>
        <w:right w:val="none" w:sz="0" w:space="0" w:color="auto"/>
      </w:divBdr>
      <w:divsChild>
        <w:div w:id="671898">
          <w:marLeft w:val="0"/>
          <w:marRight w:val="0"/>
          <w:marTop w:val="0"/>
          <w:marBottom w:val="0"/>
          <w:divBdr>
            <w:top w:val="none" w:sz="0" w:space="0" w:color="auto"/>
            <w:left w:val="none" w:sz="0" w:space="0" w:color="auto"/>
            <w:bottom w:val="none" w:sz="0" w:space="0" w:color="auto"/>
            <w:right w:val="none" w:sz="0" w:space="0" w:color="auto"/>
          </w:divBdr>
          <w:divsChild>
            <w:div w:id="1241020825">
              <w:marLeft w:val="-75"/>
              <w:marRight w:val="0"/>
              <w:marTop w:val="30"/>
              <w:marBottom w:val="30"/>
              <w:divBdr>
                <w:top w:val="none" w:sz="0" w:space="0" w:color="auto"/>
                <w:left w:val="none" w:sz="0" w:space="0" w:color="auto"/>
                <w:bottom w:val="none" w:sz="0" w:space="0" w:color="auto"/>
                <w:right w:val="none" w:sz="0" w:space="0" w:color="auto"/>
              </w:divBdr>
              <w:divsChild>
                <w:div w:id="217786722">
                  <w:marLeft w:val="0"/>
                  <w:marRight w:val="0"/>
                  <w:marTop w:val="0"/>
                  <w:marBottom w:val="0"/>
                  <w:divBdr>
                    <w:top w:val="none" w:sz="0" w:space="0" w:color="auto"/>
                    <w:left w:val="none" w:sz="0" w:space="0" w:color="auto"/>
                    <w:bottom w:val="none" w:sz="0" w:space="0" w:color="auto"/>
                    <w:right w:val="none" w:sz="0" w:space="0" w:color="auto"/>
                  </w:divBdr>
                  <w:divsChild>
                    <w:div w:id="1389916171">
                      <w:marLeft w:val="0"/>
                      <w:marRight w:val="0"/>
                      <w:marTop w:val="0"/>
                      <w:marBottom w:val="0"/>
                      <w:divBdr>
                        <w:top w:val="none" w:sz="0" w:space="0" w:color="auto"/>
                        <w:left w:val="none" w:sz="0" w:space="0" w:color="auto"/>
                        <w:bottom w:val="none" w:sz="0" w:space="0" w:color="auto"/>
                        <w:right w:val="none" w:sz="0" w:space="0" w:color="auto"/>
                      </w:divBdr>
                    </w:div>
                  </w:divsChild>
                </w:div>
                <w:div w:id="1126394211">
                  <w:marLeft w:val="0"/>
                  <w:marRight w:val="0"/>
                  <w:marTop w:val="0"/>
                  <w:marBottom w:val="0"/>
                  <w:divBdr>
                    <w:top w:val="none" w:sz="0" w:space="0" w:color="auto"/>
                    <w:left w:val="none" w:sz="0" w:space="0" w:color="auto"/>
                    <w:bottom w:val="none" w:sz="0" w:space="0" w:color="auto"/>
                    <w:right w:val="none" w:sz="0" w:space="0" w:color="auto"/>
                  </w:divBdr>
                  <w:divsChild>
                    <w:div w:id="826943179">
                      <w:marLeft w:val="0"/>
                      <w:marRight w:val="0"/>
                      <w:marTop w:val="0"/>
                      <w:marBottom w:val="0"/>
                      <w:divBdr>
                        <w:top w:val="none" w:sz="0" w:space="0" w:color="auto"/>
                        <w:left w:val="none" w:sz="0" w:space="0" w:color="auto"/>
                        <w:bottom w:val="none" w:sz="0" w:space="0" w:color="auto"/>
                        <w:right w:val="none" w:sz="0" w:space="0" w:color="auto"/>
                      </w:divBdr>
                    </w:div>
                    <w:div w:id="1855264160">
                      <w:marLeft w:val="0"/>
                      <w:marRight w:val="0"/>
                      <w:marTop w:val="0"/>
                      <w:marBottom w:val="0"/>
                      <w:divBdr>
                        <w:top w:val="none" w:sz="0" w:space="0" w:color="auto"/>
                        <w:left w:val="none" w:sz="0" w:space="0" w:color="auto"/>
                        <w:bottom w:val="none" w:sz="0" w:space="0" w:color="auto"/>
                        <w:right w:val="none" w:sz="0" w:space="0" w:color="auto"/>
                      </w:divBdr>
                    </w:div>
                  </w:divsChild>
                </w:div>
                <w:div w:id="1203515785">
                  <w:marLeft w:val="0"/>
                  <w:marRight w:val="0"/>
                  <w:marTop w:val="0"/>
                  <w:marBottom w:val="0"/>
                  <w:divBdr>
                    <w:top w:val="none" w:sz="0" w:space="0" w:color="auto"/>
                    <w:left w:val="none" w:sz="0" w:space="0" w:color="auto"/>
                    <w:bottom w:val="none" w:sz="0" w:space="0" w:color="auto"/>
                    <w:right w:val="none" w:sz="0" w:space="0" w:color="auto"/>
                  </w:divBdr>
                  <w:divsChild>
                    <w:div w:id="1192183514">
                      <w:marLeft w:val="0"/>
                      <w:marRight w:val="0"/>
                      <w:marTop w:val="0"/>
                      <w:marBottom w:val="0"/>
                      <w:divBdr>
                        <w:top w:val="none" w:sz="0" w:space="0" w:color="auto"/>
                        <w:left w:val="none" w:sz="0" w:space="0" w:color="auto"/>
                        <w:bottom w:val="none" w:sz="0" w:space="0" w:color="auto"/>
                        <w:right w:val="none" w:sz="0" w:space="0" w:color="auto"/>
                      </w:divBdr>
                    </w:div>
                    <w:div w:id="1459180995">
                      <w:marLeft w:val="0"/>
                      <w:marRight w:val="0"/>
                      <w:marTop w:val="0"/>
                      <w:marBottom w:val="0"/>
                      <w:divBdr>
                        <w:top w:val="none" w:sz="0" w:space="0" w:color="auto"/>
                        <w:left w:val="none" w:sz="0" w:space="0" w:color="auto"/>
                        <w:bottom w:val="none" w:sz="0" w:space="0" w:color="auto"/>
                        <w:right w:val="none" w:sz="0" w:space="0" w:color="auto"/>
                      </w:divBdr>
                    </w:div>
                  </w:divsChild>
                </w:div>
                <w:div w:id="1534152299">
                  <w:marLeft w:val="0"/>
                  <w:marRight w:val="0"/>
                  <w:marTop w:val="0"/>
                  <w:marBottom w:val="0"/>
                  <w:divBdr>
                    <w:top w:val="none" w:sz="0" w:space="0" w:color="auto"/>
                    <w:left w:val="none" w:sz="0" w:space="0" w:color="auto"/>
                    <w:bottom w:val="none" w:sz="0" w:space="0" w:color="auto"/>
                    <w:right w:val="none" w:sz="0" w:space="0" w:color="auto"/>
                  </w:divBdr>
                  <w:divsChild>
                    <w:div w:id="1004823995">
                      <w:marLeft w:val="0"/>
                      <w:marRight w:val="0"/>
                      <w:marTop w:val="0"/>
                      <w:marBottom w:val="0"/>
                      <w:divBdr>
                        <w:top w:val="none" w:sz="0" w:space="0" w:color="auto"/>
                        <w:left w:val="none" w:sz="0" w:space="0" w:color="auto"/>
                        <w:bottom w:val="none" w:sz="0" w:space="0" w:color="auto"/>
                        <w:right w:val="none" w:sz="0" w:space="0" w:color="auto"/>
                      </w:divBdr>
                    </w:div>
                  </w:divsChild>
                </w:div>
                <w:div w:id="1659185350">
                  <w:marLeft w:val="0"/>
                  <w:marRight w:val="0"/>
                  <w:marTop w:val="0"/>
                  <w:marBottom w:val="0"/>
                  <w:divBdr>
                    <w:top w:val="none" w:sz="0" w:space="0" w:color="auto"/>
                    <w:left w:val="none" w:sz="0" w:space="0" w:color="auto"/>
                    <w:bottom w:val="none" w:sz="0" w:space="0" w:color="auto"/>
                    <w:right w:val="none" w:sz="0" w:space="0" w:color="auto"/>
                  </w:divBdr>
                  <w:divsChild>
                    <w:div w:id="366948597">
                      <w:marLeft w:val="0"/>
                      <w:marRight w:val="0"/>
                      <w:marTop w:val="0"/>
                      <w:marBottom w:val="0"/>
                      <w:divBdr>
                        <w:top w:val="none" w:sz="0" w:space="0" w:color="auto"/>
                        <w:left w:val="none" w:sz="0" w:space="0" w:color="auto"/>
                        <w:bottom w:val="none" w:sz="0" w:space="0" w:color="auto"/>
                        <w:right w:val="none" w:sz="0" w:space="0" w:color="auto"/>
                      </w:divBdr>
                    </w:div>
                    <w:div w:id="1200438712">
                      <w:marLeft w:val="0"/>
                      <w:marRight w:val="0"/>
                      <w:marTop w:val="0"/>
                      <w:marBottom w:val="0"/>
                      <w:divBdr>
                        <w:top w:val="none" w:sz="0" w:space="0" w:color="auto"/>
                        <w:left w:val="none" w:sz="0" w:space="0" w:color="auto"/>
                        <w:bottom w:val="none" w:sz="0" w:space="0" w:color="auto"/>
                        <w:right w:val="none" w:sz="0" w:space="0" w:color="auto"/>
                      </w:divBdr>
                    </w:div>
                  </w:divsChild>
                </w:div>
                <w:div w:id="1771007131">
                  <w:marLeft w:val="0"/>
                  <w:marRight w:val="0"/>
                  <w:marTop w:val="0"/>
                  <w:marBottom w:val="0"/>
                  <w:divBdr>
                    <w:top w:val="none" w:sz="0" w:space="0" w:color="auto"/>
                    <w:left w:val="none" w:sz="0" w:space="0" w:color="auto"/>
                    <w:bottom w:val="none" w:sz="0" w:space="0" w:color="auto"/>
                    <w:right w:val="none" w:sz="0" w:space="0" w:color="auto"/>
                  </w:divBdr>
                  <w:divsChild>
                    <w:div w:id="716978543">
                      <w:marLeft w:val="0"/>
                      <w:marRight w:val="0"/>
                      <w:marTop w:val="0"/>
                      <w:marBottom w:val="0"/>
                      <w:divBdr>
                        <w:top w:val="none" w:sz="0" w:space="0" w:color="auto"/>
                        <w:left w:val="none" w:sz="0" w:space="0" w:color="auto"/>
                        <w:bottom w:val="none" w:sz="0" w:space="0" w:color="auto"/>
                        <w:right w:val="none" w:sz="0" w:space="0" w:color="auto"/>
                      </w:divBdr>
                    </w:div>
                  </w:divsChild>
                </w:div>
                <w:div w:id="2041008429">
                  <w:marLeft w:val="0"/>
                  <w:marRight w:val="0"/>
                  <w:marTop w:val="0"/>
                  <w:marBottom w:val="0"/>
                  <w:divBdr>
                    <w:top w:val="none" w:sz="0" w:space="0" w:color="auto"/>
                    <w:left w:val="none" w:sz="0" w:space="0" w:color="auto"/>
                    <w:bottom w:val="none" w:sz="0" w:space="0" w:color="auto"/>
                    <w:right w:val="none" w:sz="0" w:space="0" w:color="auto"/>
                  </w:divBdr>
                  <w:divsChild>
                    <w:div w:id="974913636">
                      <w:marLeft w:val="0"/>
                      <w:marRight w:val="0"/>
                      <w:marTop w:val="0"/>
                      <w:marBottom w:val="0"/>
                      <w:divBdr>
                        <w:top w:val="none" w:sz="0" w:space="0" w:color="auto"/>
                        <w:left w:val="none" w:sz="0" w:space="0" w:color="auto"/>
                        <w:bottom w:val="none" w:sz="0" w:space="0" w:color="auto"/>
                        <w:right w:val="none" w:sz="0" w:space="0" w:color="auto"/>
                      </w:divBdr>
                    </w:div>
                    <w:div w:id="143871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24214">
          <w:marLeft w:val="0"/>
          <w:marRight w:val="0"/>
          <w:marTop w:val="0"/>
          <w:marBottom w:val="0"/>
          <w:divBdr>
            <w:top w:val="none" w:sz="0" w:space="0" w:color="auto"/>
            <w:left w:val="none" w:sz="0" w:space="0" w:color="auto"/>
            <w:bottom w:val="none" w:sz="0" w:space="0" w:color="auto"/>
            <w:right w:val="none" w:sz="0" w:space="0" w:color="auto"/>
          </w:divBdr>
        </w:div>
        <w:div w:id="278609397">
          <w:marLeft w:val="0"/>
          <w:marRight w:val="0"/>
          <w:marTop w:val="0"/>
          <w:marBottom w:val="0"/>
          <w:divBdr>
            <w:top w:val="none" w:sz="0" w:space="0" w:color="auto"/>
            <w:left w:val="none" w:sz="0" w:space="0" w:color="auto"/>
            <w:bottom w:val="none" w:sz="0" w:space="0" w:color="auto"/>
            <w:right w:val="none" w:sz="0" w:space="0" w:color="auto"/>
          </w:divBdr>
        </w:div>
        <w:div w:id="611591396">
          <w:marLeft w:val="0"/>
          <w:marRight w:val="0"/>
          <w:marTop w:val="0"/>
          <w:marBottom w:val="0"/>
          <w:divBdr>
            <w:top w:val="none" w:sz="0" w:space="0" w:color="auto"/>
            <w:left w:val="none" w:sz="0" w:space="0" w:color="auto"/>
            <w:bottom w:val="none" w:sz="0" w:space="0" w:color="auto"/>
            <w:right w:val="none" w:sz="0" w:space="0" w:color="auto"/>
          </w:divBdr>
        </w:div>
        <w:div w:id="669408803">
          <w:marLeft w:val="0"/>
          <w:marRight w:val="0"/>
          <w:marTop w:val="0"/>
          <w:marBottom w:val="0"/>
          <w:divBdr>
            <w:top w:val="none" w:sz="0" w:space="0" w:color="auto"/>
            <w:left w:val="none" w:sz="0" w:space="0" w:color="auto"/>
            <w:bottom w:val="none" w:sz="0" w:space="0" w:color="auto"/>
            <w:right w:val="none" w:sz="0" w:space="0" w:color="auto"/>
          </w:divBdr>
        </w:div>
        <w:div w:id="705566288">
          <w:marLeft w:val="0"/>
          <w:marRight w:val="0"/>
          <w:marTop w:val="0"/>
          <w:marBottom w:val="0"/>
          <w:divBdr>
            <w:top w:val="none" w:sz="0" w:space="0" w:color="auto"/>
            <w:left w:val="none" w:sz="0" w:space="0" w:color="auto"/>
            <w:bottom w:val="none" w:sz="0" w:space="0" w:color="auto"/>
            <w:right w:val="none" w:sz="0" w:space="0" w:color="auto"/>
          </w:divBdr>
        </w:div>
        <w:div w:id="716320136">
          <w:marLeft w:val="0"/>
          <w:marRight w:val="0"/>
          <w:marTop w:val="0"/>
          <w:marBottom w:val="0"/>
          <w:divBdr>
            <w:top w:val="none" w:sz="0" w:space="0" w:color="auto"/>
            <w:left w:val="none" w:sz="0" w:space="0" w:color="auto"/>
            <w:bottom w:val="none" w:sz="0" w:space="0" w:color="auto"/>
            <w:right w:val="none" w:sz="0" w:space="0" w:color="auto"/>
          </w:divBdr>
          <w:divsChild>
            <w:div w:id="1814981577">
              <w:marLeft w:val="-75"/>
              <w:marRight w:val="0"/>
              <w:marTop w:val="30"/>
              <w:marBottom w:val="30"/>
              <w:divBdr>
                <w:top w:val="none" w:sz="0" w:space="0" w:color="auto"/>
                <w:left w:val="none" w:sz="0" w:space="0" w:color="auto"/>
                <w:bottom w:val="none" w:sz="0" w:space="0" w:color="auto"/>
                <w:right w:val="none" w:sz="0" w:space="0" w:color="auto"/>
              </w:divBdr>
              <w:divsChild>
                <w:div w:id="1255823642">
                  <w:marLeft w:val="0"/>
                  <w:marRight w:val="0"/>
                  <w:marTop w:val="0"/>
                  <w:marBottom w:val="0"/>
                  <w:divBdr>
                    <w:top w:val="none" w:sz="0" w:space="0" w:color="auto"/>
                    <w:left w:val="none" w:sz="0" w:space="0" w:color="auto"/>
                    <w:bottom w:val="none" w:sz="0" w:space="0" w:color="auto"/>
                    <w:right w:val="none" w:sz="0" w:space="0" w:color="auto"/>
                  </w:divBdr>
                  <w:divsChild>
                    <w:div w:id="651252176">
                      <w:marLeft w:val="0"/>
                      <w:marRight w:val="0"/>
                      <w:marTop w:val="0"/>
                      <w:marBottom w:val="0"/>
                      <w:divBdr>
                        <w:top w:val="none" w:sz="0" w:space="0" w:color="auto"/>
                        <w:left w:val="none" w:sz="0" w:space="0" w:color="auto"/>
                        <w:bottom w:val="none" w:sz="0" w:space="0" w:color="auto"/>
                        <w:right w:val="none" w:sz="0" w:space="0" w:color="auto"/>
                      </w:divBdr>
                    </w:div>
                  </w:divsChild>
                </w:div>
                <w:div w:id="1298146494">
                  <w:marLeft w:val="0"/>
                  <w:marRight w:val="0"/>
                  <w:marTop w:val="0"/>
                  <w:marBottom w:val="0"/>
                  <w:divBdr>
                    <w:top w:val="none" w:sz="0" w:space="0" w:color="auto"/>
                    <w:left w:val="none" w:sz="0" w:space="0" w:color="auto"/>
                    <w:bottom w:val="none" w:sz="0" w:space="0" w:color="auto"/>
                    <w:right w:val="none" w:sz="0" w:space="0" w:color="auto"/>
                  </w:divBdr>
                  <w:divsChild>
                    <w:div w:id="821506777">
                      <w:marLeft w:val="0"/>
                      <w:marRight w:val="0"/>
                      <w:marTop w:val="0"/>
                      <w:marBottom w:val="0"/>
                      <w:divBdr>
                        <w:top w:val="none" w:sz="0" w:space="0" w:color="auto"/>
                        <w:left w:val="none" w:sz="0" w:space="0" w:color="auto"/>
                        <w:bottom w:val="none" w:sz="0" w:space="0" w:color="auto"/>
                        <w:right w:val="none" w:sz="0" w:space="0" w:color="auto"/>
                      </w:divBdr>
                    </w:div>
                    <w:div w:id="953050669">
                      <w:marLeft w:val="0"/>
                      <w:marRight w:val="0"/>
                      <w:marTop w:val="0"/>
                      <w:marBottom w:val="0"/>
                      <w:divBdr>
                        <w:top w:val="none" w:sz="0" w:space="0" w:color="auto"/>
                        <w:left w:val="none" w:sz="0" w:space="0" w:color="auto"/>
                        <w:bottom w:val="none" w:sz="0" w:space="0" w:color="auto"/>
                        <w:right w:val="none" w:sz="0" w:space="0" w:color="auto"/>
                      </w:divBdr>
                    </w:div>
                    <w:div w:id="1917474691">
                      <w:marLeft w:val="0"/>
                      <w:marRight w:val="0"/>
                      <w:marTop w:val="0"/>
                      <w:marBottom w:val="0"/>
                      <w:divBdr>
                        <w:top w:val="none" w:sz="0" w:space="0" w:color="auto"/>
                        <w:left w:val="none" w:sz="0" w:space="0" w:color="auto"/>
                        <w:bottom w:val="none" w:sz="0" w:space="0" w:color="auto"/>
                        <w:right w:val="none" w:sz="0" w:space="0" w:color="auto"/>
                      </w:divBdr>
                    </w:div>
                  </w:divsChild>
                </w:div>
                <w:div w:id="1761292406">
                  <w:marLeft w:val="0"/>
                  <w:marRight w:val="0"/>
                  <w:marTop w:val="0"/>
                  <w:marBottom w:val="0"/>
                  <w:divBdr>
                    <w:top w:val="none" w:sz="0" w:space="0" w:color="auto"/>
                    <w:left w:val="none" w:sz="0" w:space="0" w:color="auto"/>
                    <w:bottom w:val="none" w:sz="0" w:space="0" w:color="auto"/>
                    <w:right w:val="none" w:sz="0" w:space="0" w:color="auto"/>
                  </w:divBdr>
                  <w:divsChild>
                    <w:div w:id="1735931794">
                      <w:marLeft w:val="0"/>
                      <w:marRight w:val="0"/>
                      <w:marTop w:val="0"/>
                      <w:marBottom w:val="0"/>
                      <w:divBdr>
                        <w:top w:val="none" w:sz="0" w:space="0" w:color="auto"/>
                        <w:left w:val="none" w:sz="0" w:space="0" w:color="auto"/>
                        <w:bottom w:val="none" w:sz="0" w:space="0" w:color="auto"/>
                        <w:right w:val="none" w:sz="0" w:space="0" w:color="auto"/>
                      </w:divBdr>
                    </w:div>
                  </w:divsChild>
                </w:div>
                <w:div w:id="1916278589">
                  <w:marLeft w:val="0"/>
                  <w:marRight w:val="0"/>
                  <w:marTop w:val="0"/>
                  <w:marBottom w:val="0"/>
                  <w:divBdr>
                    <w:top w:val="none" w:sz="0" w:space="0" w:color="auto"/>
                    <w:left w:val="none" w:sz="0" w:space="0" w:color="auto"/>
                    <w:bottom w:val="none" w:sz="0" w:space="0" w:color="auto"/>
                    <w:right w:val="none" w:sz="0" w:space="0" w:color="auto"/>
                  </w:divBdr>
                  <w:divsChild>
                    <w:div w:id="112493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80670">
          <w:marLeft w:val="0"/>
          <w:marRight w:val="0"/>
          <w:marTop w:val="0"/>
          <w:marBottom w:val="0"/>
          <w:divBdr>
            <w:top w:val="none" w:sz="0" w:space="0" w:color="auto"/>
            <w:left w:val="none" w:sz="0" w:space="0" w:color="auto"/>
            <w:bottom w:val="none" w:sz="0" w:space="0" w:color="auto"/>
            <w:right w:val="none" w:sz="0" w:space="0" w:color="auto"/>
          </w:divBdr>
          <w:divsChild>
            <w:div w:id="2041543897">
              <w:marLeft w:val="-75"/>
              <w:marRight w:val="0"/>
              <w:marTop w:val="30"/>
              <w:marBottom w:val="30"/>
              <w:divBdr>
                <w:top w:val="none" w:sz="0" w:space="0" w:color="auto"/>
                <w:left w:val="none" w:sz="0" w:space="0" w:color="auto"/>
                <w:bottom w:val="none" w:sz="0" w:space="0" w:color="auto"/>
                <w:right w:val="none" w:sz="0" w:space="0" w:color="auto"/>
              </w:divBdr>
              <w:divsChild>
                <w:div w:id="259023100">
                  <w:marLeft w:val="0"/>
                  <w:marRight w:val="0"/>
                  <w:marTop w:val="0"/>
                  <w:marBottom w:val="0"/>
                  <w:divBdr>
                    <w:top w:val="none" w:sz="0" w:space="0" w:color="auto"/>
                    <w:left w:val="none" w:sz="0" w:space="0" w:color="auto"/>
                    <w:bottom w:val="none" w:sz="0" w:space="0" w:color="auto"/>
                    <w:right w:val="none" w:sz="0" w:space="0" w:color="auto"/>
                  </w:divBdr>
                  <w:divsChild>
                    <w:div w:id="211357304">
                      <w:marLeft w:val="0"/>
                      <w:marRight w:val="0"/>
                      <w:marTop w:val="0"/>
                      <w:marBottom w:val="0"/>
                      <w:divBdr>
                        <w:top w:val="none" w:sz="0" w:space="0" w:color="auto"/>
                        <w:left w:val="none" w:sz="0" w:space="0" w:color="auto"/>
                        <w:bottom w:val="none" w:sz="0" w:space="0" w:color="auto"/>
                        <w:right w:val="none" w:sz="0" w:space="0" w:color="auto"/>
                      </w:divBdr>
                    </w:div>
                  </w:divsChild>
                </w:div>
                <w:div w:id="418403353">
                  <w:marLeft w:val="0"/>
                  <w:marRight w:val="0"/>
                  <w:marTop w:val="0"/>
                  <w:marBottom w:val="0"/>
                  <w:divBdr>
                    <w:top w:val="none" w:sz="0" w:space="0" w:color="auto"/>
                    <w:left w:val="none" w:sz="0" w:space="0" w:color="auto"/>
                    <w:bottom w:val="none" w:sz="0" w:space="0" w:color="auto"/>
                    <w:right w:val="none" w:sz="0" w:space="0" w:color="auto"/>
                  </w:divBdr>
                  <w:divsChild>
                    <w:div w:id="917522014">
                      <w:marLeft w:val="0"/>
                      <w:marRight w:val="0"/>
                      <w:marTop w:val="0"/>
                      <w:marBottom w:val="0"/>
                      <w:divBdr>
                        <w:top w:val="none" w:sz="0" w:space="0" w:color="auto"/>
                        <w:left w:val="none" w:sz="0" w:space="0" w:color="auto"/>
                        <w:bottom w:val="none" w:sz="0" w:space="0" w:color="auto"/>
                        <w:right w:val="none" w:sz="0" w:space="0" w:color="auto"/>
                      </w:divBdr>
                    </w:div>
                  </w:divsChild>
                </w:div>
                <w:div w:id="499466950">
                  <w:marLeft w:val="0"/>
                  <w:marRight w:val="0"/>
                  <w:marTop w:val="0"/>
                  <w:marBottom w:val="0"/>
                  <w:divBdr>
                    <w:top w:val="none" w:sz="0" w:space="0" w:color="auto"/>
                    <w:left w:val="none" w:sz="0" w:space="0" w:color="auto"/>
                    <w:bottom w:val="none" w:sz="0" w:space="0" w:color="auto"/>
                    <w:right w:val="none" w:sz="0" w:space="0" w:color="auto"/>
                  </w:divBdr>
                  <w:divsChild>
                    <w:div w:id="1460033166">
                      <w:marLeft w:val="0"/>
                      <w:marRight w:val="0"/>
                      <w:marTop w:val="0"/>
                      <w:marBottom w:val="0"/>
                      <w:divBdr>
                        <w:top w:val="none" w:sz="0" w:space="0" w:color="auto"/>
                        <w:left w:val="none" w:sz="0" w:space="0" w:color="auto"/>
                        <w:bottom w:val="none" w:sz="0" w:space="0" w:color="auto"/>
                        <w:right w:val="none" w:sz="0" w:space="0" w:color="auto"/>
                      </w:divBdr>
                    </w:div>
                  </w:divsChild>
                </w:div>
                <w:div w:id="687609204">
                  <w:marLeft w:val="0"/>
                  <w:marRight w:val="0"/>
                  <w:marTop w:val="0"/>
                  <w:marBottom w:val="0"/>
                  <w:divBdr>
                    <w:top w:val="none" w:sz="0" w:space="0" w:color="auto"/>
                    <w:left w:val="none" w:sz="0" w:space="0" w:color="auto"/>
                    <w:bottom w:val="none" w:sz="0" w:space="0" w:color="auto"/>
                    <w:right w:val="none" w:sz="0" w:space="0" w:color="auto"/>
                  </w:divBdr>
                  <w:divsChild>
                    <w:div w:id="9879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41593">
          <w:marLeft w:val="0"/>
          <w:marRight w:val="0"/>
          <w:marTop w:val="0"/>
          <w:marBottom w:val="0"/>
          <w:divBdr>
            <w:top w:val="none" w:sz="0" w:space="0" w:color="auto"/>
            <w:left w:val="none" w:sz="0" w:space="0" w:color="auto"/>
            <w:bottom w:val="none" w:sz="0" w:space="0" w:color="auto"/>
            <w:right w:val="none" w:sz="0" w:space="0" w:color="auto"/>
          </w:divBdr>
        </w:div>
        <w:div w:id="1032342950">
          <w:marLeft w:val="0"/>
          <w:marRight w:val="0"/>
          <w:marTop w:val="0"/>
          <w:marBottom w:val="0"/>
          <w:divBdr>
            <w:top w:val="none" w:sz="0" w:space="0" w:color="auto"/>
            <w:left w:val="none" w:sz="0" w:space="0" w:color="auto"/>
            <w:bottom w:val="none" w:sz="0" w:space="0" w:color="auto"/>
            <w:right w:val="none" w:sz="0" w:space="0" w:color="auto"/>
          </w:divBdr>
        </w:div>
        <w:div w:id="1178620078">
          <w:marLeft w:val="0"/>
          <w:marRight w:val="0"/>
          <w:marTop w:val="0"/>
          <w:marBottom w:val="0"/>
          <w:divBdr>
            <w:top w:val="none" w:sz="0" w:space="0" w:color="auto"/>
            <w:left w:val="none" w:sz="0" w:space="0" w:color="auto"/>
            <w:bottom w:val="none" w:sz="0" w:space="0" w:color="auto"/>
            <w:right w:val="none" w:sz="0" w:space="0" w:color="auto"/>
          </w:divBdr>
          <w:divsChild>
            <w:div w:id="1016689677">
              <w:marLeft w:val="0"/>
              <w:marRight w:val="0"/>
              <w:marTop w:val="0"/>
              <w:marBottom w:val="0"/>
              <w:divBdr>
                <w:top w:val="none" w:sz="0" w:space="0" w:color="auto"/>
                <w:left w:val="none" w:sz="0" w:space="0" w:color="auto"/>
                <w:bottom w:val="none" w:sz="0" w:space="0" w:color="auto"/>
                <w:right w:val="none" w:sz="0" w:space="0" w:color="auto"/>
              </w:divBdr>
            </w:div>
          </w:divsChild>
        </w:div>
        <w:div w:id="1249384809">
          <w:marLeft w:val="0"/>
          <w:marRight w:val="0"/>
          <w:marTop w:val="0"/>
          <w:marBottom w:val="0"/>
          <w:divBdr>
            <w:top w:val="none" w:sz="0" w:space="0" w:color="auto"/>
            <w:left w:val="none" w:sz="0" w:space="0" w:color="auto"/>
            <w:bottom w:val="none" w:sz="0" w:space="0" w:color="auto"/>
            <w:right w:val="none" w:sz="0" w:space="0" w:color="auto"/>
          </w:divBdr>
        </w:div>
        <w:div w:id="1308239680">
          <w:marLeft w:val="0"/>
          <w:marRight w:val="0"/>
          <w:marTop w:val="0"/>
          <w:marBottom w:val="0"/>
          <w:divBdr>
            <w:top w:val="none" w:sz="0" w:space="0" w:color="auto"/>
            <w:left w:val="none" w:sz="0" w:space="0" w:color="auto"/>
            <w:bottom w:val="none" w:sz="0" w:space="0" w:color="auto"/>
            <w:right w:val="none" w:sz="0" w:space="0" w:color="auto"/>
          </w:divBdr>
          <w:divsChild>
            <w:div w:id="1549948702">
              <w:marLeft w:val="-75"/>
              <w:marRight w:val="0"/>
              <w:marTop w:val="30"/>
              <w:marBottom w:val="30"/>
              <w:divBdr>
                <w:top w:val="none" w:sz="0" w:space="0" w:color="auto"/>
                <w:left w:val="none" w:sz="0" w:space="0" w:color="auto"/>
                <w:bottom w:val="none" w:sz="0" w:space="0" w:color="auto"/>
                <w:right w:val="none" w:sz="0" w:space="0" w:color="auto"/>
              </w:divBdr>
              <w:divsChild>
                <w:div w:id="1094325041">
                  <w:marLeft w:val="0"/>
                  <w:marRight w:val="0"/>
                  <w:marTop w:val="0"/>
                  <w:marBottom w:val="0"/>
                  <w:divBdr>
                    <w:top w:val="none" w:sz="0" w:space="0" w:color="auto"/>
                    <w:left w:val="none" w:sz="0" w:space="0" w:color="auto"/>
                    <w:bottom w:val="none" w:sz="0" w:space="0" w:color="auto"/>
                    <w:right w:val="none" w:sz="0" w:space="0" w:color="auto"/>
                  </w:divBdr>
                  <w:divsChild>
                    <w:div w:id="1415324202">
                      <w:marLeft w:val="0"/>
                      <w:marRight w:val="0"/>
                      <w:marTop w:val="0"/>
                      <w:marBottom w:val="0"/>
                      <w:divBdr>
                        <w:top w:val="none" w:sz="0" w:space="0" w:color="auto"/>
                        <w:left w:val="none" w:sz="0" w:space="0" w:color="auto"/>
                        <w:bottom w:val="none" w:sz="0" w:space="0" w:color="auto"/>
                        <w:right w:val="none" w:sz="0" w:space="0" w:color="auto"/>
                      </w:divBdr>
                    </w:div>
                  </w:divsChild>
                </w:div>
                <w:div w:id="1515537682">
                  <w:marLeft w:val="0"/>
                  <w:marRight w:val="0"/>
                  <w:marTop w:val="0"/>
                  <w:marBottom w:val="0"/>
                  <w:divBdr>
                    <w:top w:val="none" w:sz="0" w:space="0" w:color="auto"/>
                    <w:left w:val="none" w:sz="0" w:space="0" w:color="auto"/>
                    <w:bottom w:val="none" w:sz="0" w:space="0" w:color="auto"/>
                    <w:right w:val="none" w:sz="0" w:space="0" w:color="auto"/>
                  </w:divBdr>
                  <w:divsChild>
                    <w:div w:id="11370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81608">
          <w:marLeft w:val="0"/>
          <w:marRight w:val="0"/>
          <w:marTop w:val="0"/>
          <w:marBottom w:val="0"/>
          <w:divBdr>
            <w:top w:val="none" w:sz="0" w:space="0" w:color="auto"/>
            <w:left w:val="none" w:sz="0" w:space="0" w:color="auto"/>
            <w:bottom w:val="none" w:sz="0" w:space="0" w:color="auto"/>
            <w:right w:val="none" w:sz="0" w:space="0" w:color="auto"/>
          </w:divBdr>
        </w:div>
        <w:div w:id="1352075680">
          <w:marLeft w:val="0"/>
          <w:marRight w:val="0"/>
          <w:marTop w:val="0"/>
          <w:marBottom w:val="0"/>
          <w:divBdr>
            <w:top w:val="none" w:sz="0" w:space="0" w:color="auto"/>
            <w:left w:val="none" w:sz="0" w:space="0" w:color="auto"/>
            <w:bottom w:val="none" w:sz="0" w:space="0" w:color="auto"/>
            <w:right w:val="none" w:sz="0" w:space="0" w:color="auto"/>
          </w:divBdr>
        </w:div>
        <w:div w:id="1418209311">
          <w:marLeft w:val="0"/>
          <w:marRight w:val="0"/>
          <w:marTop w:val="0"/>
          <w:marBottom w:val="0"/>
          <w:divBdr>
            <w:top w:val="none" w:sz="0" w:space="0" w:color="auto"/>
            <w:left w:val="none" w:sz="0" w:space="0" w:color="auto"/>
            <w:bottom w:val="none" w:sz="0" w:space="0" w:color="auto"/>
            <w:right w:val="none" w:sz="0" w:space="0" w:color="auto"/>
          </w:divBdr>
        </w:div>
        <w:div w:id="1633748170">
          <w:marLeft w:val="0"/>
          <w:marRight w:val="0"/>
          <w:marTop w:val="0"/>
          <w:marBottom w:val="0"/>
          <w:divBdr>
            <w:top w:val="none" w:sz="0" w:space="0" w:color="auto"/>
            <w:left w:val="none" w:sz="0" w:space="0" w:color="auto"/>
            <w:bottom w:val="none" w:sz="0" w:space="0" w:color="auto"/>
            <w:right w:val="none" w:sz="0" w:space="0" w:color="auto"/>
          </w:divBdr>
        </w:div>
        <w:div w:id="1665280998">
          <w:marLeft w:val="0"/>
          <w:marRight w:val="0"/>
          <w:marTop w:val="0"/>
          <w:marBottom w:val="0"/>
          <w:divBdr>
            <w:top w:val="none" w:sz="0" w:space="0" w:color="auto"/>
            <w:left w:val="none" w:sz="0" w:space="0" w:color="auto"/>
            <w:bottom w:val="none" w:sz="0" w:space="0" w:color="auto"/>
            <w:right w:val="none" w:sz="0" w:space="0" w:color="auto"/>
          </w:divBdr>
        </w:div>
        <w:div w:id="1691687925">
          <w:marLeft w:val="0"/>
          <w:marRight w:val="0"/>
          <w:marTop w:val="0"/>
          <w:marBottom w:val="0"/>
          <w:divBdr>
            <w:top w:val="none" w:sz="0" w:space="0" w:color="auto"/>
            <w:left w:val="none" w:sz="0" w:space="0" w:color="auto"/>
            <w:bottom w:val="none" w:sz="0" w:space="0" w:color="auto"/>
            <w:right w:val="none" w:sz="0" w:space="0" w:color="auto"/>
          </w:divBdr>
          <w:divsChild>
            <w:div w:id="1866748056">
              <w:marLeft w:val="-75"/>
              <w:marRight w:val="0"/>
              <w:marTop w:val="30"/>
              <w:marBottom w:val="30"/>
              <w:divBdr>
                <w:top w:val="none" w:sz="0" w:space="0" w:color="auto"/>
                <w:left w:val="none" w:sz="0" w:space="0" w:color="auto"/>
                <w:bottom w:val="none" w:sz="0" w:space="0" w:color="auto"/>
                <w:right w:val="none" w:sz="0" w:space="0" w:color="auto"/>
              </w:divBdr>
              <w:divsChild>
                <w:div w:id="1059985407">
                  <w:marLeft w:val="0"/>
                  <w:marRight w:val="0"/>
                  <w:marTop w:val="0"/>
                  <w:marBottom w:val="0"/>
                  <w:divBdr>
                    <w:top w:val="none" w:sz="0" w:space="0" w:color="auto"/>
                    <w:left w:val="none" w:sz="0" w:space="0" w:color="auto"/>
                    <w:bottom w:val="none" w:sz="0" w:space="0" w:color="auto"/>
                    <w:right w:val="none" w:sz="0" w:space="0" w:color="auto"/>
                  </w:divBdr>
                  <w:divsChild>
                    <w:div w:id="618032624">
                      <w:marLeft w:val="0"/>
                      <w:marRight w:val="0"/>
                      <w:marTop w:val="0"/>
                      <w:marBottom w:val="0"/>
                      <w:divBdr>
                        <w:top w:val="none" w:sz="0" w:space="0" w:color="auto"/>
                        <w:left w:val="none" w:sz="0" w:space="0" w:color="auto"/>
                        <w:bottom w:val="none" w:sz="0" w:space="0" w:color="auto"/>
                        <w:right w:val="none" w:sz="0" w:space="0" w:color="auto"/>
                      </w:divBdr>
                    </w:div>
                    <w:div w:id="1708287378">
                      <w:marLeft w:val="0"/>
                      <w:marRight w:val="0"/>
                      <w:marTop w:val="0"/>
                      <w:marBottom w:val="0"/>
                      <w:divBdr>
                        <w:top w:val="none" w:sz="0" w:space="0" w:color="auto"/>
                        <w:left w:val="none" w:sz="0" w:space="0" w:color="auto"/>
                        <w:bottom w:val="none" w:sz="0" w:space="0" w:color="auto"/>
                        <w:right w:val="none" w:sz="0" w:space="0" w:color="auto"/>
                      </w:divBdr>
                      <w:divsChild>
                        <w:div w:id="149173057">
                          <w:marLeft w:val="0"/>
                          <w:marRight w:val="0"/>
                          <w:marTop w:val="30"/>
                          <w:marBottom w:val="30"/>
                          <w:divBdr>
                            <w:top w:val="none" w:sz="0" w:space="0" w:color="auto"/>
                            <w:left w:val="none" w:sz="0" w:space="0" w:color="auto"/>
                            <w:bottom w:val="none" w:sz="0" w:space="0" w:color="auto"/>
                            <w:right w:val="none" w:sz="0" w:space="0" w:color="auto"/>
                          </w:divBdr>
                          <w:divsChild>
                            <w:div w:id="677775255">
                              <w:marLeft w:val="0"/>
                              <w:marRight w:val="0"/>
                              <w:marTop w:val="0"/>
                              <w:marBottom w:val="0"/>
                              <w:divBdr>
                                <w:top w:val="none" w:sz="0" w:space="0" w:color="auto"/>
                                <w:left w:val="none" w:sz="0" w:space="0" w:color="auto"/>
                                <w:bottom w:val="none" w:sz="0" w:space="0" w:color="auto"/>
                                <w:right w:val="none" w:sz="0" w:space="0" w:color="auto"/>
                              </w:divBdr>
                              <w:divsChild>
                                <w:div w:id="468019181">
                                  <w:marLeft w:val="0"/>
                                  <w:marRight w:val="0"/>
                                  <w:marTop w:val="0"/>
                                  <w:marBottom w:val="0"/>
                                  <w:divBdr>
                                    <w:top w:val="none" w:sz="0" w:space="0" w:color="auto"/>
                                    <w:left w:val="none" w:sz="0" w:space="0" w:color="auto"/>
                                    <w:bottom w:val="none" w:sz="0" w:space="0" w:color="auto"/>
                                    <w:right w:val="none" w:sz="0" w:space="0" w:color="auto"/>
                                  </w:divBdr>
                                </w:div>
                              </w:divsChild>
                            </w:div>
                            <w:div w:id="678507132">
                              <w:marLeft w:val="0"/>
                              <w:marRight w:val="0"/>
                              <w:marTop w:val="0"/>
                              <w:marBottom w:val="0"/>
                              <w:divBdr>
                                <w:top w:val="none" w:sz="0" w:space="0" w:color="auto"/>
                                <w:left w:val="none" w:sz="0" w:space="0" w:color="auto"/>
                                <w:bottom w:val="none" w:sz="0" w:space="0" w:color="auto"/>
                                <w:right w:val="none" w:sz="0" w:space="0" w:color="auto"/>
                              </w:divBdr>
                              <w:divsChild>
                                <w:div w:id="1573196582">
                                  <w:marLeft w:val="0"/>
                                  <w:marRight w:val="0"/>
                                  <w:marTop w:val="0"/>
                                  <w:marBottom w:val="0"/>
                                  <w:divBdr>
                                    <w:top w:val="none" w:sz="0" w:space="0" w:color="auto"/>
                                    <w:left w:val="none" w:sz="0" w:space="0" w:color="auto"/>
                                    <w:bottom w:val="none" w:sz="0" w:space="0" w:color="auto"/>
                                    <w:right w:val="none" w:sz="0" w:space="0" w:color="auto"/>
                                  </w:divBdr>
                                </w:div>
                              </w:divsChild>
                            </w:div>
                            <w:div w:id="911894136">
                              <w:marLeft w:val="0"/>
                              <w:marRight w:val="0"/>
                              <w:marTop w:val="0"/>
                              <w:marBottom w:val="0"/>
                              <w:divBdr>
                                <w:top w:val="none" w:sz="0" w:space="0" w:color="auto"/>
                                <w:left w:val="none" w:sz="0" w:space="0" w:color="auto"/>
                                <w:bottom w:val="none" w:sz="0" w:space="0" w:color="auto"/>
                                <w:right w:val="none" w:sz="0" w:space="0" w:color="auto"/>
                              </w:divBdr>
                              <w:divsChild>
                                <w:div w:id="879785567">
                                  <w:marLeft w:val="0"/>
                                  <w:marRight w:val="0"/>
                                  <w:marTop w:val="0"/>
                                  <w:marBottom w:val="0"/>
                                  <w:divBdr>
                                    <w:top w:val="none" w:sz="0" w:space="0" w:color="auto"/>
                                    <w:left w:val="none" w:sz="0" w:space="0" w:color="auto"/>
                                    <w:bottom w:val="none" w:sz="0" w:space="0" w:color="auto"/>
                                    <w:right w:val="none" w:sz="0" w:space="0" w:color="auto"/>
                                  </w:divBdr>
                                </w:div>
                              </w:divsChild>
                            </w:div>
                            <w:div w:id="945503177">
                              <w:marLeft w:val="0"/>
                              <w:marRight w:val="0"/>
                              <w:marTop w:val="0"/>
                              <w:marBottom w:val="0"/>
                              <w:divBdr>
                                <w:top w:val="none" w:sz="0" w:space="0" w:color="auto"/>
                                <w:left w:val="none" w:sz="0" w:space="0" w:color="auto"/>
                                <w:bottom w:val="none" w:sz="0" w:space="0" w:color="auto"/>
                                <w:right w:val="none" w:sz="0" w:space="0" w:color="auto"/>
                              </w:divBdr>
                              <w:divsChild>
                                <w:div w:id="968323688">
                                  <w:marLeft w:val="0"/>
                                  <w:marRight w:val="0"/>
                                  <w:marTop w:val="0"/>
                                  <w:marBottom w:val="0"/>
                                  <w:divBdr>
                                    <w:top w:val="none" w:sz="0" w:space="0" w:color="auto"/>
                                    <w:left w:val="none" w:sz="0" w:space="0" w:color="auto"/>
                                    <w:bottom w:val="none" w:sz="0" w:space="0" w:color="auto"/>
                                    <w:right w:val="none" w:sz="0" w:space="0" w:color="auto"/>
                                  </w:divBdr>
                                </w:div>
                              </w:divsChild>
                            </w:div>
                            <w:div w:id="1565330859">
                              <w:marLeft w:val="0"/>
                              <w:marRight w:val="0"/>
                              <w:marTop w:val="0"/>
                              <w:marBottom w:val="0"/>
                              <w:divBdr>
                                <w:top w:val="none" w:sz="0" w:space="0" w:color="auto"/>
                                <w:left w:val="none" w:sz="0" w:space="0" w:color="auto"/>
                                <w:bottom w:val="none" w:sz="0" w:space="0" w:color="auto"/>
                                <w:right w:val="none" w:sz="0" w:space="0" w:color="auto"/>
                              </w:divBdr>
                              <w:divsChild>
                                <w:div w:id="949431275">
                                  <w:marLeft w:val="0"/>
                                  <w:marRight w:val="0"/>
                                  <w:marTop w:val="0"/>
                                  <w:marBottom w:val="0"/>
                                  <w:divBdr>
                                    <w:top w:val="none" w:sz="0" w:space="0" w:color="auto"/>
                                    <w:left w:val="none" w:sz="0" w:space="0" w:color="auto"/>
                                    <w:bottom w:val="none" w:sz="0" w:space="0" w:color="auto"/>
                                    <w:right w:val="none" w:sz="0" w:space="0" w:color="auto"/>
                                  </w:divBdr>
                                </w:div>
                              </w:divsChild>
                            </w:div>
                            <w:div w:id="2018841756">
                              <w:marLeft w:val="0"/>
                              <w:marRight w:val="0"/>
                              <w:marTop w:val="0"/>
                              <w:marBottom w:val="0"/>
                              <w:divBdr>
                                <w:top w:val="none" w:sz="0" w:space="0" w:color="auto"/>
                                <w:left w:val="none" w:sz="0" w:space="0" w:color="auto"/>
                                <w:bottom w:val="none" w:sz="0" w:space="0" w:color="auto"/>
                                <w:right w:val="none" w:sz="0" w:space="0" w:color="auto"/>
                              </w:divBdr>
                              <w:divsChild>
                                <w:div w:id="1285768737">
                                  <w:marLeft w:val="0"/>
                                  <w:marRight w:val="0"/>
                                  <w:marTop w:val="0"/>
                                  <w:marBottom w:val="0"/>
                                  <w:divBdr>
                                    <w:top w:val="none" w:sz="0" w:space="0" w:color="auto"/>
                                    <w:left w:val="none" w:sz="0" w:space="0" w:color="auto"/>
                                    <w:bottom w:val="none" w:sz="0" w:space="0" w:color="auto"/>
                                    <w:right w:val="none" w:sz="0" w:space="0" w:color="auto"/>
                                  </w:divBdr>
                                </w:div>
                              </w:divsChild>
                            </w:div>
                            <w:div w:id="2041853411">
                              <w:marLeft w:val="0"/>
                              <w:marRight w:val="0"/>
                              <w:marTop w:val="0"/>
                              <w:marBottom w:val="0"/>
                              <w:divBdr>
                                <w:top w:val="none" w:sz="0" w:space="0" w:color="auto"/>
                                <w:left w:val="none" w:sz="0" w:space="0" w:color="auto"/>
                                <w:bottom w:val="none" w:sz="0" w:space="0" w:color="auto"/>
                                <w:right w:val="none" w:sz="0" w:space="0" w:color="auto"/>
                              </w:divBdr>
                              <w:divsChild>
                                <w:div w:id="1279410377">
                                  <w:marLeft w:val="0"/>
                                  <w:marRight w:val="0"/>
                                  <w:marTop w:val="0"/>
                                  <w:marBottom w:val="0"/>
                                  <w:divBdr>
                                    <w:top w:val="none" w:sz="0" w:space="0" w:color="auto"/>
                                    <w:left w:val="none" w:sz="0" w:space="0" w:color="auto"/>
                                    <w:bottom w:val="none" w:sz="0" w:space="0" w:color="auto"/>
                                    <w:right w:val="none" w:sz="0" w:space="0" w:color="auto"/>
                                  </w:divBdr>
                                </w:div>
                              </w:divsChild>
                            </w:div>
                            <w:div w:id="2104446019">
                              <w:marLeft w:val="0"/>
                              <w:marRight w:val="0"/>
                              <w:marTop w:val="0"/>
                              <w:marBottom w:val="0"/>
                              <w:divBdr>
                                <w:top w:val="none" w:sz="0" w:space="0" w:color="auto"/>
                                <w:left w:val="none" w:sz="0" w:space="0" w:color="auto"/>
                                <w:bottom w:val="none" w:sz="0" w:space="0" w:color="auto"/>
                                <w:right w:val="none" w:sz="0" w:space="0" w:color="auto"/>
                              </w:divBdr>
                              <w:divsChild>
                                <w:div w:id="111883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7615">
                      <w:marLeft w:val="0"/>
                      <w:marRight w:val="0"/>
                      <w:marTop w:val="0"/>
                      <w:marBottom w:val="0"/>
                      <w:divBdr>
                        <w:top w:val="none" w:sz="0" w:space="0" w:color="auto"/>
                        <w:left w:val="none" w:sz="0" w:space="0" w:color="auto"/>
                        <w:bottom w:val="none" w:sz="0" w:space="0" w:color="auto"/>
                        <w:right w:val="none" w:sz="0" w:space="0" w:color="auto"/>
                      </w:divBdr>
                    </w:div>
                  </w:divsChild>
                </w:div>
                <w:div w:id="1064912976">
                  <w:marLeft w:val="0"/>
                  <w:marRight w:val="0"/>
                  <w:marTop w:val="0"/>
                  <w:marBottom w:val="0"/>
                  <w:divBdr>
                    <w:top w:val="none" w:sz="0" w:space="0" w:color="auto"/>
                    <w:left w:val="none" w:sz="0" w:space="0" w:color="auto"/>
                    <w:bottom w:val="none" w:sz="0" w:space="0" w:color="auto"/>
                    <w:right w:val="none" w:sz="0" w:space="0" w:color="auto"/>
                  </w:divBdr>
                  <w:divsChild>
                    <w:div w:id="184485337">
                      <w:marLeft w:val="0"/>
                      <w:marRight w:val="0"/>
                      <w:marTop w:val="0"/>
                      <w:marBottom w:val="0"/>
                      <w:divBdr>
                        <w:top w:val="none" w:sz="0" w:space="0" w:color="auto"/>
                        <w:left w:val="none" w:sz="0" w:space="0" w:color="auto"/>
                        <w:bottom w:val="none" w:sz="0" w:space="0" w:color="auto"/>
                        <w:right w:val="none" w:sz="0" w:space="0" w:color="auto"/>
                      </w:divBdr>
                    </w:div>
                    <w:div w:id="1517307440">
                      <w:marLeft w:val="0"/>
                      <w:marRight w:val="0"/>
                      <w:marTop w:val="0"/>
                      <w:marBottom w:val="0"/>
                      <w:divBdr>
                        <w:top w:val="none" w:sz="0" w:space="0" w:color="auto"/>
                        <w:left w:val="none" w:sz="0" w:space="0" w:color="auto"/>
                        <w:bottom w:val="none" w:sz="0" w:space="0" w:color="auto"/>
                        <w:right w:val="none" w:sz="0" w:space="0" w:color="auto"/>
                      </w:divBdr>
                    </w:div>
                    <w:div w:id="1634359434">
                      <w:marLeft w:val="0"/>
                      <w:marRight w:val="0"/>
                      <w:marTop w:val="0"/>
                      <w:marBottom w:val="0"/>
                      <w:divBdr>
                        <w:top w:val="none" w:sz="0" w:space="0" w:color="auto"/>
                        <w:left w:val="none" w:sz="0" w:space="0" w:color="auto"/>
                        <w:bottom w:val="none" w:sz="0" w:space="0" w:color="auto"/>
                        <w:right w:val="none" w:sz="0" w:space="0" w:color="auto"/>
                      </w:divBdr>
                    </w:div>
                  </w:divsChild>
                </w:div>
                <w:div w:id="1656911947">
                  <w:marLeft w:val="0"/>
                  <w:marRight w:val="0"/>
                  <w:marTop w:val="0"/>
                  <w:marBottom w:val="0"/>
                  <w:divBdr>
                    <w:top w:val="none" w:sz="0" w:space="0" w:color="auto"/>
                    <w:left w:val="none" w:sz="0" w:space="0" w:color="auto"/>
                    <w:bottom w:val="none" w:sz="0" w:space="0" w:color="auto"/>
                    <w:right w:val="none" w:sz="0" w:space="0" w:color="auto"/>
                  </w:divBdr>
                  <w:divsChild>
                    <w:div w:id="1259294768">
                      <w:marLeft w:val="0"/>
                      <w:marRight w:val="0"/>
                      <w:marTop w:val="0"/>
                      <w:marBottom w:val="0"/>
                      <w:divBdr>
                        <w:top w:val="none" w:sz="0" w:space="0" w:color="auto"/>
                        <w:left w:val="none" w:sz="0" w:space="0" w:color="auto"/>
                        <w:bottom w:val="none" w:sz="0" w:space="0" w:color="auto"/>
                        <w:right w:val="none" w:sz="0" w:space="0" w:color="auto"/>
                      </w:divBdr>
                    </w:div>
                  </w:divsChild>
                </w:div>
                <w:div w:id="1727491131">
                  <w:marLeft w:val="0"/>
                  <w:marRight w:val="0"/>
                  <w:marTop w:val="0"/>
                  <w:marBottom w:val="0"/>
                  <w:divBdr>
                    <w:top w:val="none" w:sz="0" w:space="0" w:color="auto"/>
                    <w:left w:val="none" w:sz="0" w:space="0" w:color="auto"/>
                    <w:bottom w:val="none" w:sz="0" w:space="0" w:color="auto"/>
                    <w:right w:val="none" w:sz="0" w:space="0" w:color="auto"/>
                  </w:divBdr>
                  <w:divsChild>
                    <w:div w:id="2010329361">
                      <w:marLeft w:val="0"/>
                      <w:marRight w:val="0"/>
                      <w:marTop w:val="0"/>
                      <w:marBottom w:val="0"/>
                      <w:divBdr>
                        <w:top w:val="none" w:sz="0" w:space="0" w:color="auto"/>
                        <w:left w:val="none" w:sz="0" w:space="0" w:color="auto"/>
                        <w:bottom w:val="none" w:sz="0" w:space="0" w:color="auto"/>
                        <w:right w:val="none" w:sz="0" w:space="0" w:color="auto"/>
                      </w:divBdr>
                    </w:div>
                  </w:divsChild>
                </w:div>
                <w:div w:id="2104836057">
                  <w:marLeft w:val="0"/>
                  <w:marRight w:val="0"/>
                  <w:marTop w:val="0"/>
                  <w:marBottom w:val="0"/>
                  <w:divBdr>
                    <w:top w:val="none" w:sz="0" w:space="0" w:color="auto"/>
                    <w:left w:val="none" w:sz="0" w:space="0" w:color="auto"/>
                    <w:bottom w:val="none" w:sz="0" w:space="0" w:color="auto"/>
                    <w:right w:val="none" w:sz="0" w:space="0" w:color="auto"/>
                  </w:divBdr>
                  <w:divsChild>
                    <w:div w:id="94866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07934">
          <w:marLeft w:val="0"/>
          <w:marRight w:val="0"/>
          <w:marTop w:val="0"/>
          <w:marBottom w:val="0"/>
          <w:divBdr>
            <w:top w:val="none" w:sz="0" w:space="0" w:color="auto"/>
            <w:left w:val="none" w:sz="0" w:space="0" w:color="auto"/>
            <w:bottom w:val="none" w:sz="0" w:space="0" w:color="auto"/>
            <w:right w:val="none" w:sz="0" w:space="0" w:color="auto"/>
          </w:divBdr>
          <w:divsChild>
            <w:div w:id="98647931">
              <w:marLeft w:val="0"/>
              <w:marRight w:val="0"/>
              <w:marTop w:val="0"/>
              <w:marBottom w:val="0"/>
              <w:divBdr>
                <w:top w:val="none" w:sz="0" w:space="0" w:color="auto"/>
                <w:left w:val="none" w:sz="0" w:space="0" w:color="auto"/>
                <w:bottom w:val="none" w:sz="0" w:space="0" w:color="auto"/>
                <w:right w:val="none" w:sz="0" w:space="0" w:color="auto"/>
              </w:divBdr>
            </w:div>
          </w:divsChild>
        </w:div>
        <w:div w:id="2074426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3" ma:contentTypeDescription="Create a new document." ma:contentTypeScope="" ma:versionID="3a1fd56c57c7fab05789ae4b4030681b">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ad071960110b5c69ff163d10513ad161"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D7993F-96CA-4C50-823F-ED0FE7E60783}">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2.xml><?xml version="1.0" encoding="utf-8"?>
<ds:datastoreItem xmlns:ds="http://schemas.openxmlformats.org/officeDocument/2006/customXml" ds:itemID="{1E4BE3E5-541F-4F18-B6DF-48266A356EB2}">
  <ds:schemaRefs>
    <ds:schemaRef ds:uri="http://schemas.microsoft.com/office/2006/metadata/longProperties"/>
  </ds:schemaRefs>
</ds:datastoreItem>
</file>

<file path=customXml/itemProps3.xml><?xml version="1.0" encoding="utf-8"?>
<ds:datastoreItem xmlns:ds="http://schemas.openxmlformats.org/officeDocument/2006/customXml" ds:itemID="{C07B0DA1-DCE7-42B2-BD45-48371BAF2806}">
  <ds:schemaRefs>
    <ds:schemaRef ds:uri="http://schemas.microsoft.com/sharepoint/v3/contenttype/forms"/>
  </ds:schemaRefs>
</ds:datastoreItem>
</file>

<file path=customXml/itemProps4.xml><?xml version="1.0" encoding="utf-8"?>
<ds:datastoreItem xmlns:ds="http://schemas.openxmlformats.org/officeDocument/2006/customXml" ds:itemID="{612195D1-51DB-45C1-8494-B63449A7A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FY24 208 Appleseeds Part II</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208 Appleseeds Part III</dc:title>
  <dc:subject/>
  <dc:creator>DESE</dc:creator>
  <cp:keywords/>
  <cp:lastModifiedBy>Zou, Dong (EOE)</cp:lastModifiedBy>
  <cp:revision>27</cp:revision>
  <cp:lastPrinted>2009-08-14T19:17:00Z</cp:lastPrinted>
  <dcterms:created xsi:type="dcterms:W3CDTF">2023-11-29T15:57:00Z</dcterms:created>
  <dcterms:modified xsi:type="dcterms:W3CDTF">2024-01-05T15:47:00Z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5 2024 12:00AM</vt:lpwstr>
  </property>
</Properties>
</file>