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094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767085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6B89407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93B7D3C" w14:textId="77777777" w:rsidTr="007E3DC1"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213ABE2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7B5C0B0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22ADF3A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687A94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332261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51BAE04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68362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A400E0F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40F5DEB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6F36FA8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677160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C92CAB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961FE8" w14:textId="77777777" w:rsidR="005F4959" w:rsidRDefault="005F4959">
      <w:pPr>
        <w:pStyle w:val="Heading1"/>
        <w:rPr>
          <w:vanish/>
        </w:rPr>
      </w:pPr>
    </w:p>
    <w:p w14:paraId="4752D4AF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097"/>
        <w:gridCol w:w="753"/>
        <w:gridCol w:w="867"/>
        <w:gridCol w:w="1653"/>
        <w:gridCol w:w="1530"/>
        <w:gridCol w:w="18"/>
      </w:tblGrid>
      <w:tr w:rsidR="005F4959" w14:paraId="57BCD78C" w14:textId="77777777" w:rsidTr="004F29D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60967" w14:textId="77777777" w:rsidR="005F4959" w:rsidRDefault="005F4959">
            <w:pPr>
              <w:rPr>
                <w:sz w:val="18"/>
              </w:rPr>
            </w:pPr>
          </w:p>
          <w:p w14:paraId="1593875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25F284DC" w14:textId="77777777" w:rsidTr="004F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2A5EAC2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322BC03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37A9AA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273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218B2BB8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7318F6C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1FC00E5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04F17B3" w14:textId="77777777" w:rsidTr="004F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63DFA551" w14:textId="255A0B3A" w:rsidR="005F4959" w:rsidRDefault="005F4959" w:rsidP="2A35720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A357207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2A357207">
              <w:rPr>
                <w:rFonts w:ascii="Arial" w:hAnsi="Arial" w:cs="Arial"/>
                <w:b/>
                <w:bCs/>
                <w:sz w:val="20"/>
              </w:rPr>
              <w:t>2</w:t>
            </w:r>
            <w:r w:rsidR="4BA5C970" w:rsidRPr="2A357207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097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15D5F383" w14:textId="77777777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</w:p>
          <w:p w14:paraId="4BEBAF5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B1C89D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bottom"/>
          </w:tcPr>
          <w:p w14:paraId="5E69F11F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653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bottom"/>
          </w:tcPr>
          <w:p w14:paraId="2154140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  <w:vAlign w:val="bottom"/>
          </w:tcPr>
          <w:p w14:paraId="3191C569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3B089D0D" w14:textId="77777777" w:rsidTr="004F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54CFD9A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097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5A9D309" w14:textId="77777777" w:rsidR="00944D0D" w:rsidRDefault="00944D0D" w:rsidP="00944D0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  <w:r w:rsidR="000553CD">
              <w:rPr>
                <w:rFonts w:ascii="Arial" w:hAnsi="Arial" w:cs="Arial"/>
                <w:sz w:val="20"/>
              </w:rPr>
              <w:br/>
            </w:r>
          </w:p>
          <w:p w14:paraId="3F11F528" w14:textId="77777777" w:rsidR="00944D0D" w:rsidRPr="00305003" w:rsidRDefault="00944D0D" w:rsidP="00944D0D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2EF6E729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510ECB63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</w:p>
          <w:p w14:paraId="3F9D7759" w14:textId="772B7E56" w:rsidR="005F4959" w:rsidRDefault="00944D0D" w:rsidP="2A357207">
            <w:pPr>
              <w:rPr>
                <w:rFonts w:ascii="Arial" w:hAnsi="Arial" w:cs="Arial"/>
                <w:sz w:val="20"/>
              </w:rPr>
            </w:pPr>
            <w:r w:rsidRPr="2A357207">
              <w:rPr>
                <w:rFonts w:ascii="Arial" w:hAnsi="Arial" w:cs="Arial"/>
                <w:sz w:val="20"/>
              </w:rPr>
              <w:t>__ Option 2: Implementation and Support</w:t>
            </w:r>
          </w:p>
          <w:p w14:paraId="16F857C4" w14:textId="77777777" w:rsidR="00944D0D" w:rsidRDefault="00944D0D" w:rsidP="00944D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04BCA27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970CBE" w14:textId="6987F423" w:rsidR="005F4959" w:rsidRDefault="00944D0D" w:rsidP="2A35720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A357207">
              <w:rPr>
                <w:rFonts w:ascii="Arial" w:hAnsi="Arial" w:cs="Arial"/>
                <w:sz w:val="20"/>
              </w:rPr>
              <w:t>June 30, 202</w:t>
            </w:r>
            <w:r w:rsidR="53B254A1" w:rsidRPr="2A3572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6BD08EF1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906D789" w14:textId="77777777" w:rsidTr="004F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vAlign w:val="center"/>
          </w:tcPr>
          <w:p w14:paraId="547DCBF8" w14:textId="77777777" w:rsidR="005F4959" w:rsidRDefault="005F4959" w:rsidP="007E3DC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593C9E6" w14:textId="77777777" w:rsidTr="004F29DC"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168798EF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02CD88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F48394" w14:textId="77777777" w:rsidTr="004F29DC"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1B5612E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65E1FB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668B08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0AE2106" w14:textId="77777777" w:rsidTr="5196C37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87338" w14:textId="17E3FC84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5196C379">
              <w:rPr>
                <w:rFonts w:ascii="Arial" w:hAnsi="Arial" w:cs="Arial"/>
              </w:rPr>
              <w:t xml:space="preserve">DATE DUE: </w:t>
            </w:r>
            <w:r w:rsidR="679AE1E8" w:rsidRPr="5196C379">
              <w:rPr>
                <w:rFonts w:ascii="Arial" w:hAnsi="Arial" w:cs="Arial"/>
              </w:rPr>
              <w:t xml:space="preserve">Friday, </w:t>
            </w:r>
            <w:r w:rsidR="5838D139" w:rsidRPr="5196C379">
              <w:rPr>
                <w:rFonts w:ascii="Arial" w:hAnsi="Arial" w:cs="Arial"/>
              </w:rPr>
              <w:t>May 14</w:t>
            </w:r>
            <w:r w:rsidR="1D3E4E68" w:rsidRPr="5196C379">
              <w:rPr>
                <w:rFonts w:ascii="Arial" w:hAnsi="Arial" w:cs="Arial"/>
              </w:rPr>
              <w:t>, 2023</w:t>
            </w:r>
          </w:p>
          <w:p w14:paraId="6B791F2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33599A7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53CD"/>
    <w:rsid w:val="000F7712"/>
    <w:rsid w:val="0012083A"/>
    <w:rsid w:val="001366FB"/>
    <w:rsid w:val="001A677A"/>
    <w:rsid w:val="002112D0"/>
    <w:rsid w:val="002D7CEA"/>
    <w:rsid w:val="00392274"/>
    <w:rsid w:val="0039280E"/>
    <w:rsid w:val="003C6C00"/>
    <w:rsid w:val="0043616F"/>
    <w:rsid w:val="00460B72"/>
    <w:rsid w:val="0049030B"/>
    <w:rsid w:val="0049050F"/>
    <w:rsid w:val="004D2291"/>
    <w:rsid w:val="004F29DC"/>
    <w:rsid w:val="00501074"/>
    <w:rsid w:val="005F4959"/>
    <w:rsid w:val="006275EE"/>
    <w:rsid w:val="00630059"/>
    <w:rsid w:val="006362DE"/>
    <w:rsid w:val="00664C0C"/>
    <w:rsid w:val="00671098"/>
    <w:rsid w:val="006C11A4"/>
    <w:rsid w:val="0070511B"/>
    <w:rsid w:val="00795A6C"/>
    <w:rsid w:val="007E3DC1"/>
    <w:rsid w:val="00835CD0"/>
    <w:rsid w:val="00944D0D"/>
    <w:rsid w:val="009742F6"/>
    <w:rsid w:val="00AF5BF3"/>
    <w:rsid w:val="00B7021C"/>
    <w:rsid w:val="00B7161E"/>
    <w:rsid w:val="00C465AC"/>
    <w:rsid w:val="00C544F8"/>
    <w:rsid w:val="00DE5E5D"/>
    <w:rsid w:val="00DF189C"/>
    <w:rsid w:val="00E11D6A"/>
    <w:rsid w:val="00E4159E"/>
    <w:rsid w:val="00EA1820"/>
    <w:rsid w:val="00ED06AF"/>
    <w:rsid w:val="00ED5729"/>
    <w:rsid w:val="04EB32BB"/>
    <w:rsid w:val="1D3E4E68"/>
    <w:rsid w:val="2A357207"/>
    <w:rsid w:val="2FF795EF"/>
    <w:rsid w:val="4BA5C970"/>
    <w:rsid w:val="4FD2B990"/>
    <w:rsid w:val="5196C379"/>
    <w:rsid w:val="53B254A1"/>
    <w:rsid w:val="55131151"/>
    <w:rsid w:val="5838D139"/>
    <w:rsid w:val="679AE1E8"/>
    <w:rsid w:val="67E84313"/>
    <w:rsid w:val="6DA1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6A69"/>
  <w15:chartTrackingRefBased/>
  <w15:docId w15:val="{44878605-F66E-4CA2-8A13-F5B6C17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1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1820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A40631-15BF-415F-BCB4-5D679058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C757A-A9AE-43CB-811A-A5CDE14FA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D323A-E6E8-4691-9617-E33E41CEFA0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FY24 335 Safe and Supportive Schools Part I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FC335 Safe and Supportive Schools Part I</dc:title>
  <dc:subject/>
  <dc:creator>DESE</dc:creator>
  <cp:keywords/>
  <cp:lastModifiedBy>Zou, Dong (EOE)</cp:lastModifiedBy>
  <cp:revision>15</cp:revision>
  <cp:lastPrinted>2009-08-14T19:19:00Z</cp:lastPrinted>
  <dcterms:created xsi:type="dcterms:W3CDTF">2021-06-28T23:11:00Z</dcterms:created>
  <dcterms:modified xsi:type="dcterms:W3CDTF">2023-04-06T18:42:00Z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2023 12:00AM</vt:lpwstr>
  </property>
</Properties>
</file>