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ECD39" w14:textId="77777777"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14:paraId="0A93D130" w14:textId="77777777"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14:paraId="63CCCADE" w14:textId="77777777"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</w:t>
      </w:r>
      <w:r w:rsidR="00ED5729">
        <w:rPr>
          <w:rFonts w:ascii="Arial" w:hAnsi="Arial" w:cs="Arial"/>
        </w:rPr>
        <w:t xml:space="preserve">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 w14:paraId="699CAF3E" w14:textId="77777777"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28F9BD6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1A5A3DE1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304B21D" w14:textId="77777777"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14:paraId="3631C00D" w14:textId="77777777"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14:paraId="2DA1916F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2A551994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1DC31CD5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14:paraId="6135D797" w14:textId="77777777"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 w14:paraId="6CE403D8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3AFBD33D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69E38C58" w14:textId="77777777"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14:paraId="598C0D38" w14:textId="77777777"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 w14:paraId="2CDE99A9" w14:textId="77777777"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14:paraId="027461E5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45DC3B60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 w14:paraId="6C1C09D0" w14:textId="77777777"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B9B352" w14:textId="77777777" w:rsidR="005F4959" w:rsidRDefault="005F4959">
            <w:pPr>
              <w:rPr>
                <w:rFonts w:ascii="Arial" w:hAnsi="Arial" w:cs="Arial"/>
                <w:sz w:val="18"/>
              </w:rPr>
            </w:pPr>
          </w:p>
          <w:p w14:paraId="59214334" w14:textId="77777777"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14:paraId="0AB16E4C" w14:textId="77777777" w:rsidR="005F4959" w:rsidRDefault="005F4959">
      <w:pPr>
        <w:pStyle w:val="Heading1"/>
        <w:rPr>
          <w:vanish/>
        </w:rPr>
      </w:pPr>
      <w:r>
        <w:tab/>
      </w:r>
      <w:r>
        <w:tab/>
      </w:r>
      <w:r>
        <w:tab/>
        <w:t xml:space="preserve">                             </w:t>
      </w:r>
    </w:p>
    <w:p w14:paraId="53E1054B" w14:textId="77777777"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 w14:paraId="45ED1804" w14:textId="77777777"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94E41C" w14:textId="77777777" w:rsidR="005F4959" w:rsidRDefault="005F4959">
            <w:pPr>
              <w:rPr>
                <w:sz w:val="18"/>
              </w:rPr>
            </w:pPr>
          </w:p>
          <w:p w14:paraId="3D000C85" w14:textId="77777777"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 w14:paraId="287EA1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3BF392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A0075FE" w14:textId="77777777"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EBB6F89" w14:textId="77777777"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14:paraId="47B2A194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ED773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3027721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0A10F2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DCED67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30716F0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207982E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865EFE2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9B09368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613E29C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14:paraId="03E94EBF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 w14:paraId="40104F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14:paraId="1CFBC527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01C71A8D" w14:textId="77777777" w:rsidR="005F4959" w:rsidRDefault="005F4959" w:rsidP="00C352B6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48283C">
              <w:rPr>
                <w:rFonts w:ascii="Arial" w:hAnsi="Arial" w:cs="Arial"/>
                <w:b/>
                <w:sz w:val="20"/>
              </w:rPr>
              <w:t>2</w:t>
            </w:r>
            <w:r w:rsidR="00955DE8">
              <w:rPr>
                <w:rFonts w:ascii="Arial" w:hAnsi="Arial" w:cs="Arial"/>
                <w:b/>
                <w:sz w:val="20"/>
              </w:rPr>
              <w:t>5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4E523B3C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43B7467D" w14:textId="77777777" w:rsidR="005F4959" w:rsidRDefault="005F4959">
            <w:pPr>
              <w:pStyle w:val="Heading7"/>
              <w:rPr>
                <w:rFonts w:ascii="Arial" w:hAnsi="Arial" w:cs="Arial"/>
                <w:sz w:val="20"/>
              </w:rPr>
            </w:pPr>
            <w:r w:rsidRPr="00955202">
              <w:rPr>
                <w:rFonts w:ascii="Arial" w:hAnsi="Arial" w:cs="Arial"/>
                <w:sz w:val="20"/>
              </w:rPr>
              <w:t>FEDERAL</w:t>
            </w:r>
            <w:r w:rsidR="00955202" w:rsidRPr="00955202">
              <w:rPr>
                <w:rFonts w:ascii="Arial" w:hAnsi="Arial" w:cs="Arial"/>
                <w:sz w:val="20"/>
              </w:rPr>
              <w:t xml:space="preserve"> </w:t>
            </w:r>
            <w:r w:rsidR="00FF61A7">
              <w:rPr>
                <w:rFonts w:ascii="Arial" w:hAnsi="Arial" w:cs="Arial"/>
                <w:sz w:val="20"/>
              </w:rPr>
              <w:t xml:space="preserve">CONTINUATION </w:t>
            </w:r>
            <w:r w:rsidR="00955202" w:rsidRPr="00955202">
              <w:rPr>
                <w:rFonts w:ascii="Arial" w:hAnsi="Arial" w:cs="Arial"/>
                <w:sz w:val="20"/>
              </w:rPr>
              <w:t>G</w:t>
            </w:r>
            <w:r w:rsidR="00955202">
              <w:rPr>
                <w:rFonts w:ascii="Arial" w:hAnsi="Arial" w:cs="Arial"/>
                <w:sz w:val="20"/>
              </w:rPr>
              <w:t>RANT</w:t>
            </w:r>
          </w:p>
          <w:p w14:paraId="6918042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14:paraId="5963FE5E" w14:textId="77777777" w:rsidR="005F4959" w:rsidRDefault="00955202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6C2250CF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7B830E48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6DC7CE60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25451A35" w14:textId="77777777"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14:paraId="670B3B4B" w14:textId="77777777"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14:paraId="34EE967F" w14:textId="77777777"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 w14:paraId="144AE56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14:paraId="4CC0A834" w14:textId="77777777" w:rsidR="005F4959" w:rsidRPr="00E2105B" w:rsidRDefault="00955202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</w:rPr>
            </w:pPr>
            <w:r w:rsidRPr="00955202">
              <w:rPr>
                <w:rFonts w:ascii="Arial" w:hAnsi="Arial" w:cs="Arial"/>
                <w:bCs/>
                <w:sz w:val="20"/>
              </w:rPr>
              <w:t xml:space="preserve">508 </w:t>
            </w: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14:paraId="1601A670" w14:textId="77777777" w:rsidR="005F4959" w:rsidRPr="00E2105B" w:rsidRDefault="00955202">
            <w:pPr>
              <w:pStyle w:val="Heading9"/>
              <w:spacing w:after="0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>Growing Literacy Equity Across Massachusetts (GLEAM) Preschool</w:t>
            </w:r>
            <w:r w:rsidR="002515F2">
              <w:rPr>
                <w:rFonts w:ascii="Arial" w:hAnsi="Arial" w:cs="Arial"/>
                <w:b w:val="0"/>
                <w:bCs/>
                <w:sz w:val="20"/>
              </w:rPr>
              <w:t xml:space="preserve"> Cohort 1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14:paraId="585ADE78" w14:textId="77777777" w:rsidR="005F4959" w:rsidRDefault="00EB2F01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31157BE2" w14:textId="77777777" w:rsidR="005F4959" w:rsidRDefault="00624F9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9/30/2024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14:paraId="203E6239" w14:textId="77777777"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 w14:paraId="5BBC503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2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14:paraId="184E3DFD" w14:textId="77777777" w:rsidR="005F4959" w:rsidRDefault="005F4959">
            <w:pPr>
              <w:spacing w:line="120" w:lineRule="exact"/>
              <w:rPr>
                <w:sz w:val="20"/>
              </w:rPr>
            </w:pPr>
          </w:p>
          <w:p w14:paraId="0CACC989" w14:textId="22C094F3" w:rsidR="005F4959" w:rsidRDefault="005F4959" w:rsidP="00D33839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D3383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D33839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 COVERING BOTH THE PROGRAMMATIC AND FISCAL ADMINISTRATION OF GRANT FUNDS.</w:t>
            </w:r>
          </w:p>
        </w:tc>
      </w:tr>
      <w:tr w:rsidR="005F4959" w14:paraId="70B95E66" w14:textId="77777777"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14:paraId="625DC703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42A89C0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14:paraId="59777005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14:paraId="56114C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 w14:paraId="008F2065" w14:textId="77777777"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12675F4D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22BFC459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14:paraId="31DC46BA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14:paraId="6A92107B" w14:textId="77777777"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14:paraId="0DDA70C7" w14:textId="77777777" w:rsidR="005F4959" w:rsidRDefault="005F4959"/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A677A"/>
    <w:rsid w:val="001E52D9"/>
    <w:rsid w:val="002112D0"/>
    <w:rsid w:val="002515F2"/>
    <w:rsid w:val="002D7CEA"/>
    <w:rsid w:val="00392274"/>
    <w:rsid w:val="0039280E"/>
    <w:rsid w:val="0048283C"/>
    <w:rsid w:val="004D2291"/>
    <w:rsid w:val="00595DE5"/>
    <w:rsid w:val="005F4959"/>
    <w:rsid w:val="00624F9C"/>
    <w:rsid w:val="00664C0C"/>
    <w:rsid w:val="006B4F78"/>
    <w:rsid w:val="006C11A4"/>
    <w:rsid w:val="0070511B"/>
    <w:rsid w:val="0071310B"/>
    <w:rsid w:val="00795A6C"/>
    <w:rsid w:val="007A5E5A"/>
    <w:rsid w:val="00955202"/>
    <w:rsid w:val="00955DE8"/>
    <w:rsid w:val="00A7418A"/>
    <w:rsid w:val="00B7021C"/>
    <w:rsid w:val="00B7161E"/>
    <w:rsid w:val="00C15784"/>
    <w:rsid w:val="00C352B6"/>
    <w:rsid w:val="00C465AC"/>
    <w:rsid w:val="00D33839"/>
    <w:rsid w:val="00DE0BE3"/>
    <w:rsid w:val="00DE5E5D"/>
    <w:rsid w:val="00DF189C"/>
    <w:rsid w:val="00E11D6A"/>
    <w:rsid w:val="00E2105B"/>
    <w:rsid w:val="00E4159E"/>
    <w:rsid w:val="00E613D1"/>
    <w:rsid w:val="00EB2F01"/>
    <w:rsid w:val="00ED5729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05702"/>
  <w15:chartTrackingRefBased/>
  <w15:docId w15:val="{1A62B51C-7351-4F5C-AA07-655948E25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2" ma:contentTypeDescription="Create a new document." ma:contentTypeScope="" ma:versionID="971bd7d0910f8917d9f997a85ccfad2c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38cf277194dd534cfd17989f288fbe33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/>
    <Count xmlns="9324d023-3849-46fe-9182-6ce950756bea" xsi:nil="true"/>
    <lcf76f155ced4ddcb4097134ff3c332f xmlns="9324d023-3849-46fe-9182-6ce950756b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3DCCBA-5308-4BC9-B6C2-C60568E08F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AD44D-8619-4037-984B-435C14046D9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505213A-CDA2-4BC5-831E-5CC0E77930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D5CB84-B488-43E0-854B-DA1F21C4219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14c63040-5e06-4c4a-8b07-ca5832d9b241"/>
    <ds:schemaRef ds:uri="http://purl.org/dc/dcmitype/"/>
    <ds:schemaRef ds:uri="http://schemas.microsoft.com/office/infopath/2007/PartnerControls"/>
    <ds:schemaRef ds:uri="9324d023-3849-46fe-9182-6ce950756be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1028</Characters>
  <Application>Microsoft Office Word</Application>
  <DocSecurity>0</DocSecurity>
  <Lines>85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FY24 and FY25 FC508 Cohort 1 Continuation FY25 Part I FC508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FY24 and FY25 FC508 Cohort 1 Continuation FY25 Part I FC508</dc:title>
  <dc:subject/>
  <dc:creator>DESE</dc:creator>
  <cp:keywords/>
  <cp:lastModifiedBy>Zou, Dong (EOE)</cp:lastModifiedBy>
  <cp:revision>3</cp:revision>
  <cp:lastPrinted>2009-08-14T19:19:00Z</cp:lastPrinted>
  <dcterms:created xsi:type="dcterms:W3CDTF">2023-05-24T18:03:00Z</dcterms:created>
  <dcterms:modified xsi:type="dcterms:W3CDTF">2023-05-24T18:04:00Z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24 2023 12:00AM</vt:lpwstr>
  </property>
</Properties>
</file>