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D62B" w14:textId="77777777" w:rsidR="00897FFB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1008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0"/>
        <w:gridCol w:w="2520"/>
      </w:tblGrid>
      <w:tr w:rsidR="00897FFB" w:rsidRPr="005D5C57" w14:paraId="792E4210" w14:textId="77777777" w:rsidTr="0082028D"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60C03" w14:textId="77777777" w:rsidR="00897FFB" w:rsidRPr="005D5C57" w:rsidRDefault="00897FFB" w:rsidP="008202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878125" w14:textId="77777777" w:rsidR="00897FFB" w:rsidRPr="005D5C57" w:rsidRDefault="00897FFB" w:rsidP="0082028D">
            <w:pPr>
              <w:ind w:left="2770" w:hanging="277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D5C57">
              <w:rPr>
                <w:rFonts w:ascii="Arial" w:eastAsia="Arial" w:hAnsi="Arial" w:cs="Arial"/>
                <w:b/>
                <w:sz w:val="20"/>
                <w:szCs w:val="20"/>
              </w:rPr>
              <w:t>Name of Grant Program: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5D5C57">
              <w:rPr>
                <w:rFonts w:ascii="Arial" w:eastAsia="Arial" w:hAnsi="Arial" w:cs="Arial"/>
                <w:sz w:val="20"/>
                <w:szCs w:val="20"/>
              </w:rPr>
              <w:t>Supporting Students’ Social Emotional Learning, Behavioral &amp; Mental Health, and Wellness through Multi-Tiered Systems of Support (SEL &amp; Mental Health Grant)</w:t>
            </w:r>
            <w:r w:rsidRPr="005D5C57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7228CE" w14:textId="77777777" w:rsidR="00897FFB" w:rsidRPr="005D5C57" w:rsidRDefault="00897FFB" w:rsidP="008202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9441CD" w14:textId="5B59125B" w:rsidR="00897FFB" w:rsidRPr="005D5C57" w:rsidRDefault="00897FFB" w:rsidP="0082028D">
            <w:pPr>
              <w:tabs>
                <w:tab w:val="left" w:pos="133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D5C57">
              <w:rPr>
                <w:rFonts w:ascii="Arial" w:eastAsia="Arial" w:hAnsi="Arial" w:cs="Arial"/>
                <w:b/>
                <w:sz w:val="20"/>
                <w:szCs w:val="20"/>
              </w:rPr>
              <w:t>Fund Code:</w:t>
            </w:r>
            <w:r w:rsidRPr="005D5C57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5D5C57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="00FD279C" w:rsidRPr="00FD279C">
              <w:rPr>
                <w:rFonts w:ascii="Arial" w:eastAsia="Arial" w:hAnsi="Arial" w:cs="Arial"/>
                <w:bCs/>
                <w:sz w:val="20"/>
                <w:szCs w:val="20"/>
              </w:rPr>
              <w:t>613</w:t>
            </w:r>
            <w:r w:rsidR="0073191A">
              <w:rPr>
                <w:rFonts w:ascii="Arial" w:eastAsia="Arial" w:hAnsi="Arial" w:cs="Arial"/>
                <w:bCs/>
                <w:sz w:val="20"/>
                <w:szCs w:val="20"/>
              </w:rPr>
              <w:t>/311</w:t>
            </w:r>
          </w:p>
          <w:p w14:paraId="51AD1C94" w14:textId="77777777" w:rsidR="00897FFB" w:rsidRPr="005D5C57" w:rsidRDefault="00897FFB" w:rsidP="0082028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6CCFB94" w14:textId="4E6F95E2"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</w:p>
    <w:tbl>
      <w:tblPr>
        <w:tblW w:w="1008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9F0D9E" w:rsidRPr="00BE65F6" w14:paraId="15EC2640" w14:textId="77777777" w:rsidTr="00897FFB">
        <w:tc>
          <w:tcPr>
            <w:tcW w:w="10080" w:type="dxa"/>
          </w:tcPr>
          <w:p w14:paraId="00DC13B1" w14:textId="34FA0E52" w:rsidR="009F0D9E" w:rsidRPr="00BE65F6" w:rsidRDefault="009F0D9E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sz w:val="20"/>
              </w:rPr>
              <w:t>GRANT ASSURANCE</w:t>
            </w:r>
          </w:p>
        </w:tc>
      </w:tr>
    </w:tbl>
    <w:p w14:paraId="1F841A87" w14:textId="72EE7DDE" w:rsidR="00625B45" w:rsidRPr="00E25183" w:rsidRDefault="00625B45" w:rsidP="00E25183"/>
    <w:p w14:paraId="1B722BA1" w14:textId="477ECEEF" w:rsidR="00F00D75" w:rsidRDefault="00F00D75" w:rsidP="00E251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mark with an ‘x’ to confirm the applicant’s commitment </w:t>
      </w:r>
      <w:r w:rsidR="00407D2A">
        <w:rPr>
          <w:rFonts w:ascii="Arial" w:hAnsi="Arial" w:cs="Arial"/>
          <w:b/>
          <w:bCs/>
        </w:rPr>
        <w:t xml:space="preserve">to </w:t>
      </w:r>
      <w:r w:rsidR="00A06927">
        <w:rPr>
          <w:rFonts w:ascii="Arial" w:hAnsi="Arial" w:cs="Arial"/>
          <w:b/>
          <w:bCs/>
        </w:rPr>
        <w:t xml:space="preserve">attend </w:t>
      </w:r>
      <w:r w:rsidR="00407D2A">
        <w:rPr>
          <w:rFonts w:ascii="Arial" w:hAnsi="Arial" w:cs="Arial"/>
          <w:b/>
          <w:bCs/>
        </w:rPr>
        <w:t>assurance below.</w:t>
      </w:r>
    </w:p>
    <w:p w14:paraId="5B1BF5D5" w14:textId="77777777" w:rsidR="00F00D75" w:rsidRDefault="00F00D75" w:rsidP="00E25183">
      <w:pPr>
        <w:rPr>
          <w:rFonts w:ascii="Arial" w:hAnsi="Arial" w:cs="Arial"/>
          <w:b/>
          <w:bCs/>
        </w:rPr>
      </w:pPr>
    </w:p>
    <w:p w14:paraId="6CEF9CE2" w14:textId="06007883" w:rsidR="00F00D75" w:rsidRDefault="2474502F" w:rsidP="4D6F9D45">
      <w:pPr>
        <w:rPr>
          <w:rFonts w:ascii="Arial" w:hAnsi="Arial" w:cs="Arial"/>
          <w:b/>
          <w:bCs/>
        </w:rPr>
      </w:pPr>
      <w:r w:rsidRPr="4D6F9D45">
        <w:rPr>
          <w:rFonts w:ascii="Arial" w:hAnsi="Arial" w:cs="Arial"/>
          <w:b/>
          <w:bCs/>
        </w:rPr>
        <w:t>All Applicants:</w:t>
      </w:r>
    </w:p>
    <w:p w14:paraId="3838A5AA" w14:textId="6A370676" w:rsidR="00976AD3" w:rsidRDefault="00976AD3" w:rsidP="4D6F9D45">
      <w:pPr>
        <w:rPr>
          <w:rFonts w:ascii="Arial" w:hAnsi="Arial" w:cs="Arial"/>
          <w:sz w:val="20"/>
          <w:szCs w:val="20"/>
        </w:rPr>
      </w:pPr>
      <w:r w:rsidRPr="00976AD3"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 w:rsidRPr="00976AD3">
        <w:rPr>
          <w:rFonts w:ascii="Arial" w:hAnsi="Arial" w:cs="Arial"/>
          <w:sz w:val="20"/>
          <w:szCs w:val="20"/>
        </w:rPr>
        <w:t xml:space="preserve">Applicants </w:t>
      </w:r>
      <w:r>
        <w:rPr>
          <w:rFonts w:ascii="Arial" w:hAnsi="Arial" w:cs="Arial"/>
          <w:sz w:val="20"/>
          <w:szCs w:val="20"/>
        </w:rPr>
        <w:t>commit to participate in a Kick-off meeting for the SEL/MH grant (likely in late winter)</w:t>
      </w:r>
    </w:p>
    <w:p w14:paraId="5B02F22B" w14:textId="3F5118DD" w:rsidR="00F00D75" w:rsidRDefault="002832F1" w:rsidP="002832F1">
      <w:pPr>
        <w:ind w:left="720" w:hanging="720"/>
        <w:rPr>
          <w:rFonts w:ascii="Arial" w:hAnsi="Arial" w:cs="Arial"/>
          <w:sz w:val="20"/>
          <w:szCs w:val="20"/>
          <w:lang w:val="en"/>
        </w:rPr>
      </w:pPr>
      <w:r w:rsidRPr="00976AD3"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 w:rsidR="2474502F" w:rsidRPr="4D6F9D45">
        <w:rPr>
          <w:rFonts w:ascii="Arial" w:hAnsi="Arial" w:cs="Arial"/>
          <w:sz w:val="20"/>
          <w:szCs w:val="20"/>
        </w:rPr>
        <w:t>Applicant commits to</w:t>
      </w:r>
      <w:r w:rsidR="2474502F" w:rsidRPr="4D6F9D45">
        <w:rPr>
          <w:rFonts w:ascii="Calibri" w:eastAsia="Calibri" w:hAnsi="Calibri" w:cs="Calibri"/>
          <w:sz w:val="22"/>
          <w:szCs w:val="22"/>
          <w:lang w:val="en"/>
        </w:rPr>
        <w:t xml:space="preserve"> </w:t>
      </w:r>
      <w:r w:rsidR="2474502F" w:rsidRPr="4D6F9D45">
        <w:rPr>
          <w:rFonts w:ascii="Arial" w:hAnsi="Arial" w:cs="Arial"/>
          <w:sz w:val="20"/>
          <w:szCs w:val="20"/>
          <w:lang w:val="en"/>
        </w:rPr>
        <w:t xml:space="preserve">participate in </w:t>
      </w:r>
      <w:r w:rsidR="00D47FA4">
        <w:rPr>
          <w:rFonts w:ascii="Arial" w:hAnsi="Arial" w:cs="Arial"/>
          <w:sz w:val="20"/>
          <w:szCs w:val="20"/>
          <w:lang w:val="en"/>
        </w:rPr>
        <w:t xml:space="preserve">at least two </w:t>
      </w:r>
      <w:r w:rsidR="2474502F" w:rsidRPr="4D6F9D45">
        <w:rPr>
          <w:rFonts w:ascii="Arial" w:hAnsi="Arial" w:cs="Arial"/>
          <w:sz w:val="20"/>
          <w:szCs w:val="20"/>
          <w:lang w:val="en"/>
        </w:rPr>
        <w:t>networking event</w:t>
      </w:r>
      <w:r w:rsidR="00D47FA4">
        <w:rPr>
          <w:rFonts w:ascii="Arial" w:hAnsi="Arial" w:cs="Arial"/>
          <w:sz w:val="20"/>
          <w:szCs w:val="20"/>
          <w:lang w:val="en"/>
        </w:rPr>
        <w:t xml:space="preserve">s (likely </w:t>
      </w:r>
      <w:r w:rsidR="00D47FA4" w:rsidRPr="4D6F9D45">
        <w:rPr>
          <w:rFonts w:ascii="Arial" w:hAnsi="Arial" w:cs="Arial"/>
          <w:sz w:val="20"/>
          <w:szCs w:val="20"/>
          <w:lang w:val="en"/>
        </w:rPr>
        <w:t>mid-year and end-of-year</w:t>
      </w:r>
      <w:r w:rsidR="00D47FA4">
        <w:rPr>
          <w:rFonts w:ascii="Arial" w:hAnsi="Arial" w:cs="Arial"/>
          <w:sz w:val="20"/>
          <w:szCs w:val="20"/>
          <w:lang w:val="en"/>
        </w:rPr>
        <w:t>)</w:t>
      </w:r>
    </w:p>
    <w:p w14:paraId="6CA884FF" w14:textId="48B2F2F2" w:rsidR="00BC2703" w:rsidRDefault="002832F1" w:rsidP="4D6F9D45">
      <w:pPr>
        <w:rPr>
          <w:rFonts w:ascii="Arial" w:hAnsi="Arial" w:cs="Arial"/>
          <w:b/>
          <w:bCs/>
        </w:rPr>
      </w:pPr>
      <w:r w:rsidRPr="00976AD3">
        <w:rPr>
          <w:rFonts w:ascii="Arial" w:hAnsi="Arial" w:cs="Arial"/>
        </w:rPr>
        <w:t>___</w:t>
      </w:r>
      <w:r>
        <w:rPr>
          <w:rFonts w:ascii="Arial" w:hAnsi="Arial" w:cs="Arial"/>
        </w:rPr>
        <w:tab/>
      </w:r>
      <w:r w:rsidR="009A3AB5" w:rsidRPr="009A3AB5">
        <w:rPr>
          <w:rFonts w:ascii="Arial" w:hAnsi="Arial" w:cs="Arial"/>
          <w:sz w:val="20"/>
          <w:szCs w:val="20"/>
        </w:rPr>
        <w:t>Applicant commits to participate in one end</w:t>
      </w:r>
      <w:r w:rsidR="005A525C">
        <w:rPr>
          <w:rFonts w:ascii="Arial" w:hAnsi="Arial" w:cs="Arial"/>
          <w:sz w:val="20"/>
          <w:szCs w:val="20"/>
        </w:rPr>
        <w:t>-</w:t>
      </w:r>
      <w:r w:rsidR="009A3AB5" w:rsidRPr="009A3AB5">
        <w:rPr>
          <w:rFonts w:ascii="Arial" w:hAnsi="Arial" w:cs="Arial"/>
          <w:sz w:val="20"/>
          <w:szCs w:val="20"/>
        </w:rPr>
        <w:t>of</w:t>
      </w:r>
      <w:r w:rsidR="005A525C">
        <w:rPr>
          <w:rFonts w:ascii="Arial" w:hAnsi="Arial" w:cs="Arial"/>
          <w:sz w:val="20"/>
          <w:szCs w:val="20"/>
        </w:rPr>
        <w:t>-</w:t>
      </w:r>
      <w:r w:rsidR="009A3AB5" w:rsidRPr="009A3AB5">
        <w:rPr>
          <w:rFonts w:ascii="Arial" w:hAnsi="Arial" w:cs="Arial"/>
          <w:sz w:val="20"/>
          <w:szCs w:val="20"/>
        </w:rPr>
        <w:t xml:space="preserve">year celebration </w:t>
      </w:r>
      <w:proofErr w:type="gramStart"/>
      <w:r w:rsidR="009A3AB5" w:rsidRPr="009A3AB5">
        <w:rPr>
          <w:rFonts w:ascii="Arial" w:hAnsi="Arial" w:cs="Arial"/>
          <w:sz w:val="20"/>
          <w:szCs w:val="20"/>
        </w:rPr>
        <w:t>event</w:t>
      </w:r>
      <w:proofErr w:type="gramEnd"/>
    </w:p>
    <w:p w14:paraId="445FD6FA" w14:textId="30DFF46B" w:rsidR="00F00D75" w:rsidRDefault="00F00D75" w:rsidP="4D6F9D45">
      <w:pPr>
        <w:jc w:val="both"/>
        <w:rPr>
          <w:rFonts w:ascii="Arial" w:hAnsi="Arial" w:cs="Arial"/>
        </w:rPr>
      </w:pPr>
    </w:p>
    <w:p w14:paraId="0C6253E7" w14:textId="77777777" w:rsidR="00F00D75" w:rsidRDefault="00F00D75" w:rsidP="00B92AE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060"/>
        <w:gridCol w:w="2340"/>
        <w:gridCol w:w="1080"/>
      </w:tblGrid>
      <w:tr w:rsidR="00897AED" w:rsidRPr="00897AED" w14:paraId="1B73EF08" w14:textId="77777777" w:rsidTr="00897AED">
        <w:trPr>
          <w:cantSplit/>
          <w:trHeight w:val="503"/>
        </w:trPr>
        <w:tc>
          <w:tcPr>
            <w:tcW w:w="3960" w:type="dxa"/>
          </w:tcPr>
          <w:p w14:paraId="0EB0255C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</w:tcPr>
          <w:p w14:paraId="1695E150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14:paraId="0EF177F5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6093A6D4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7AED" w:rsidRPr="00897AED" w14:paraId="160AED1B" w14:textId="77777777" w:rsidTr="0082028D">
        <w:trPr>
          <w:cantSplit/>
        </w:trPr>
        <w:tc>
          <w:tcPr>
            <w:tcW w:w="3960" w:type="dxa"/>
          </w:tcPr>
          <w:p w14:paraId="4151E520" w14:textId="1C5986D2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Signature of Superintendent</w:t>
            </w:r>
            <w:r w:rsidR="00D47FA4">
              <w:rPr>
                <w:rFonts w:ascii="Arial" w:hAnsi="Arial" w:cs="Arial"/>
                <w:b/>
                <w:sz w:val="22"/>
                <w:szCs w:val="22"/>
              </w:rPr>
              <w:t xml:space="preserve"> / Charter District Leader / Executive Director</w:t>
            </w:r>
          </w:p>
        </w:tc>
        <w:tc>
          <w:tcPr>
            <w:tcW w:w="3060" w:type="dxa"/>
          </w:tcPr>
          <w:p w14:paraId="7DCFD3FD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Typed/Printed Name</w:t>
            </w:r>
          </w:p>
        </w:tc>
        <w:tc>
          <w:tcPr>
            <w:tcW w:w="2340" w:type="dxa"/>
          </w:tcPr>
          <w:p w14:paraId="2904892C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080" w:type="dxa"/>
          </w:tcPr>
          <w:p w14:paraId="2E0F24FE" w14:textId="77777777" w:rsidR="00897AED" w:rsidRPr="00897AED" w:rsidRDefault="00897AED" w:rsidP="00897AE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AED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</w:tbl>
    <w:p w14:paraId="525FECEC" w14:textId="4510EE2E" w:rsidR="008A0D7A" w:rsidRDefault="008A0D7A"/>
    <w:sectPr w:rsidR="008A0D7A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EAE9A" w14:textId="77777777" w:rsidR="002E0B93" w:rsidRDefault="002E0B93" w:rsidP="009B77E7">
      <w:r>
        <w:separator/>
      </w:r>
    </w:p>
  </w:endnote>
  <w:endnote w:type="continuationSeparator" w:id="0">
    <w:p w14:paraId="2A988CCB" w14:textId="77777777" w:rsidR="002E0B93" w:rsidRDefault="002E0B93" w:rsidP="009B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7E09" w14:textId="77777777" w:rsidR="002E0B93" w:rsidRDefault="002E0B93" w:rsidP="009B77E7">
      <w:r>
        <w:separator/>
      </w:r>
    </w:p>
  </w:footnote>
  <w:footnote w:type="continuationSeparator" w:id="0">
    <w:p w14:paraId="267EFF92" w14:textId="77777777" w:rsidR="002E0B93" w:rsidRDefault="002E0B93" w:rsidP="009B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BE8"/>
    <w:multiLevelType w:val="hybridMultilevel"/>
    <w:tmpl w:val="F124AD9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D369F"/>
    <w:multiLevelType w:val="hybridMultilevel"/>
    <w:tmpl w:val="FFFFFFFF"/>
    <w:lvl w:ilvl="0" w:tplc="7DC0B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84F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2E1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6C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8A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8A9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E1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0D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8C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876"/>
    <w:multiLevelType w:val="multilevel"/>
    <w:tmpl w:val="23B8D1B6"/>
    <w:lvl w:ilvl="0">
      <w:start w:val="1"/>
      <w:numFmt w:val="bullet"/>
      <w:lvlText w:val="●"/>
      <w:lvlJc w:val="left"/>
      <w:pPr>
        <w:ind w:left="99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71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43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15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87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59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31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03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750" w:hanging="360"/>
      </w:pPr>
      <w:rPr>
        <w:u w:val="none"/>
        <w:vertAlign w:val="baseline"/>
      </w:rPr>
    </w:lvl>
  </w:abstractNum>
  <w:num w:numId="1" w16cid:durableId="534387922">
    <w:abstractNumId w:val="1"/>
  </w:num>
  <w:num w:numId="2" w16cid:durableId="1549760723">
    <w:abstractNumId w:val="0"/>
  </w:num>
  <w:num w:numId="3" w16cid:durableId="1185053800">
    <w:abstractNumId w:val="2"/>
  </w:num>
  <w:num w:numId="4" w16cid:durableId="2123646526">
    <w:abstractNumId w:val="4"/>
  </w:num>
  <w:num w:numId="5" w16cid:durableId="1710177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06296"/>
    <w:rsid w:val="00042F4A"/>
    <w:rsid w:val="0006690C"/>
    <w:rsid w:val="000924D8"/>
    <w:rsid w:val="000B483E"/>
    <w:rsid w:val="001363AB"/>
    <w:rsid w:val="00155962"/>
    <w:rsid w:val="00164173"/>
    <w:rsid w:val="00176333"/>
    <w:rsid w:val="0019079D"/>
    <w:rsid w:val="001E70E4"/>
    <w:rsid w:val="00220FC9"/>
    <w:rsid w:val="002832F1"/>
    <w:rsid w:val="002A5E43"/>
    <w:rsid w:val="002D77B8"/>
    <w:rsid w:val="002E0B93"/>
    <w:rsid w:val="002F2E0F"/>
    <w:rsid w:val="00317120"/>
    <w:rsid w:val="003251BD"/>
    <w:rsid w:val="003B0709"/>
    <w:rsid w:val="003B76B0"/>
    <w:rsid w:val="003C03B1"/>
    <w:rsid w:val="003E16A4"/>
    <w:rsid w:val="003F5E9F"/>
    <w:rsid w:val="00407D2A"/>
    <w:rsid w:val="004303BE"/>
    <w:rsid w:val="004405C8"/>
    <w:rsid w:val="0048438C"/>
    <w:rsid w:val="00491F37"/>
    <w:rsid w:val="004F73FA"/>
    <w:rsid w:val="00504D7E"/>
    <w:rsid w:val="00515D7F"/>
    <w:rsid w:val="00525C55"/>
    <w:rsid w:val="005332E2"/>
    <w:rsid w:val="00545F65"/>
    <w:rsid w:val="00554B56"/>
    <w:rsid w:val="00582BF8"/>
    <w:rsid w:val="005A525C"/>
    <w:rsid w:val="005D2033"/>
    <w:rsid w:val="005D2088"/>
    <w:rsid w:val="005D59A9"/>
    <w:rsid w:val="005E68C8"/>
    <w:rsid w:val="005F1204"/>
    <w:rsid w:val="005F38CC"/>
    <w:rsid w:val="005F56A3"/>
    <w:rsid w:val="00610532"/>
    <w:rsid w:val="00615E14"/>
    <w:rsid w:val="00625B45"/>
    <w:rsid w:val="00695009"/>
    <w:rsid w:val="006A4F50"/>
    <w:rsid w:val="006B753D"/>
    <w:rsid w:val="007268A4"/>
    <w:rsid w:val="0073191A"/>
    <w:rsid w:val="007414B5"/>
    <w:rsid w:val="0082057D"/>
    <w:rsid w:val="00857AFB"/>
    <w:rsid w:val="0088571A"/>
    <w:rsid w:val="00897AED"/>
    <w:rsid w:val="00897FFB"/>
    <w:rsid w:val="008A0D7A"/>
    <w:rsid w:val="00960344"/>
    <w:rsid w:val="00976AD3"/>
    <w:rsid w:val="009975A8"/>
    <w:rsid w:val="009A3AB5"/>
    <w:rsid w:val="009B12A4"/>
    <w:rsid w:val="009B3C07"/>
    <w:rsid w:val="009B77E7"/>
    <w:rsid w:val="009C558A"/>
    <w:rsid w:val="009F0D9E"/>
    <w:rsid w:val="00A06927"/>
    <w:rsid w:val="00A53542"/>
    <w:rsid w:val="00A71521"/>
    <w:rsid w:val="00A8638D"/>
    <w:rsid w:val="00B07376"/>
    <w:rsid w:val="00B2108D"/>
    <w:rsid w:val="00B34CB1"/>
    <w:rsid w:val="00B92AE3"/>
    <w:rsid w:val="00B93E39"/>
    <w:rsid w:val="00BA6B91"/>
    <w:rsid w:val="00BB5E9D"/>
    <w:rsid w:val="00BC2703"/>
    <w:rsid w:val="00BD5797"/>
    <w:rsid w:val="00BE16D9"/>
    <w:rsid w:val="00BE4D0C"/>
    <w:rsid w:val="00BE65F6"/>
    <w:rsid w:val="00C14DF1"/>
    <w:rsid w:val="00C414DE"/>
    <w:rsid w:val="00C57CAE"/>
    <w:rsid w:val="00C625C5"/>
    <w:rsid w:val="00C668D6"/>
    <w:rsid w:val="00CA56EA"/>
    <w:rsid w:val="00D47FA4"/>
    <w:rsid w:val="00DD6542"/>
    <w:rsid w:val="00DF154B"/>
    <w:rsid w:val="00E25183"/>
    <w:rsid w:val="00EA1AB0"/>
    <w:rsid w:val="00EE5E4D"/>
    <w:rsid w:val="00F00D75"/>
    <w:rsid w:val="00F756B8"/>
    <w:rsid w:val="00FD279C"/>
    <w:rsid w:val="00FD6D0E"/>
    <w:rsid w:val="2474502F"/>
    <w:rsid w:val="4D6F9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E10D6D"/>
  <w15:docId w15:val="{2966BFA2-7AB7-478B-B287-E96C6FA6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7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97A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9B77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77E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B77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77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A6FE53C5-057A-4258-9DC2-EAB3E133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D3A12-B850-4806-8ED3-4F5599E22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E4AD9-067F-45C5-BBCC-9DD3C3F31A90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613 311 SEL Behavioral and Mental Health and Wellness Assurances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613 311 SEL Behavioral and Mental Health and Wellness Assurances</dc:title>
  <dc:subject/>
  <dc:creator>DESE</dc:creator>
  <cp:keywords/>
  <cp:lastModifiedBy>Zou, Dong (EOE)</cp:lastModifiedBy>
  <cp:revision>24</cp:revision>
  <cp:lastPrinted>2017-03-15T15:47:00Z</cp:lastPrinted>
  <dcterms:created xsi:type="dcterms:W3CDTF">2021-09-21T19:04:00Z</dcterms:created>
  <dcterms:modified xsi:type="dcterms:W3CDTF">2023-10-06T13:35:00Z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6 2023 12:00AM</vt:lpwstr>
  </property>
</Properties>
</file>