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F6DD8E5"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1B761638" w:rsidR="00410797" w:rsidRDefault="00EB36CB">
            <w:pPr>
              <w:pStyle w:val="Heading1"/>
              <w:jc w:val="both"/>
              <w:rPr>
                <w:sz w:val="22"/>
              </w:rPr>
            </w:pPr>
            <w:r>
              <w:rPr>
                <w:sz w:val="22"/>
              </w:rPr>
              <w:t xml:space="preserve">Investigating History </w:t>
            </w:r>
            <w:r w:rsidR="00740C39">
              <w:rPr>
                <w:sz w:val="22"/>
              </w:rPr>
              <w:t>Implementation</w:t>
            </w:r>
          </w:p>
        </w:tc>
        <w:tc>
          <w:tcPr>
            <w:tcW w:w="2430" w:type="dxa"/>
            <w:tcBorders>
              <w:top w:val="nil"/>
              <w:left w:val="nil"/>
              <w:bottom w:val="nil"/>
              <w:right w:val="nil"/>
            </w:tcBorders>
          </w:tcPr>
          <w:p w14:paraId="5813D72A" w14:textId="03D708E9" w:rsidR="00410797" w:rsidRDefault="00410797" w:rsidP="007B2582">
            <w:pPr>
              <w:spacing w:after="120"/>
              <w:jc w:val="both"/>
              <w:rPr>
                <w:sz w:val="22"/>
              </w:rPr>
            </w:pPr>
            <w:r>
              <w:rPr>
                <w:b/>
                <w:sz w:val="22"/>
              </w:rPr>
              <w:t>FUND CODE:</w:t>
            </w:r>
            <w:r w:rsidR="00372996">
              <w:rPr>
                <w:sz w:val="22"/>
              </w:rPr>
              <w:t xml:space="preserve"> </w:t>
            </w:r>
            <w:r w:rsidR="00740C39">
              <w:rPr>
                <w:sz w:val="22"/>
              </w:rPr>
              <w:t>653</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6BD11643" w:rsidR="00410797" w:rsidRDefault="00585711" w:rsidP="007B2582">
            <w:pPr>
              <w:spacing w:after="120"/>
              <w:jc w:val="both"/>
              <w:rPr>
                <w:sz w:val="22"/>
              </w:rPr>
            </w:pPr>
            <w:r>
              <w:rPr>
                <w:sz w:val="22"/>
              </w:rPr>
              <w:t>$</w:t>
            </w:r>
            <w:r w:rsidR="001C37BC">
              <w:rPr>
                <w:sz w:val="22"/>
              </w:rPr>
              <w:t>1,</w:t>
            </w:r>
            <w:r w:rsidR="009651B4">
              <w:rPr>
                <w:sz w:val="22"/>
              </w:rPr>
              <w:t>205,767</w:t>
            </w:r>
            <w:r w:rsidR="00410797">
              <w:rPr>
                <w:sz w:val="22"/>
              </w:rPr>
              <w:t xml:space="preserve">   </w:t>
            </w:r>
            <w:r w:rsidR="007B2582">
              <w:rPr>
                <w:sz w:val="22"/>
              </w:rPr>
              <w:t xml:space="preserve">         </w:t>
            </w:r>
            <w:proofErr w:type="gramStart"/>
            <w:r w:rsidR="007B2582">
              <w:rPr>
                <w:sz w:val="22"/>
              </w:rPr>
              <w:t xml:space="preserve">   </w:t>
            </w:r>
            <w:r w:rsidR="004616E3">
              <w:rPr>
                <w:sz w:val="22"/>
              </w:rPr>
              <w:t>(</w:t>
            </w:r>
            <w:proofErr w:type="gramEnd"/>
            <w:r w:rsidR="004616E3">
              <w:rPr>
                <w:sz w:val="22"/>
              </w:rPr>
              <w:t>Federal)</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00E5F712" w:rsidR="00410797" w:rsidRDefault="00740C39" w:rsidP="007B2582">
            <w:pPr>
              <w:spacing w:after="120"/>
              <w:jc w:val="both"/>
              <w:rPr>
                <w:sz w:val="22"/>
              </w:rPr>
            </w:pPr>
            <w:r>
              <w:rPr>
                <w:sz w:val="22"/>
              </w:rPr>
              <w:t>$</w:t>
            </w:r>
            <w:r w:rsidRPr="00740C39">
              <w:rPr>
                <w:sz w:val="22"/>
              </w:rPr>
              <w:t>1,</w:t>
            </w:r>
            <w:r w:rsidR="001C37BC">
              <w:rPr>
                <w:sz w:val="22"/>
              </w:rPr>
              <w:t>322,107</w:t>
            </w:r>
          </w:p>
        </w:tc>
      </w:tr>
      <w:tr w:rsidR="00410797" w14:paraId="30AE8315" w14:textId="77777777">
        <w:trPr>
          <w:cantSplit/>
        </w:trPr>
        <w:tc>
          <w:tcPr>
            <w:tcW w:w="10908" w:type="dxa"/>
            <w:gridSpan w:val="4"/>
            <w:tcBorders>
              <w:top w:val="nil"/>
              <w:left w:val="nil"/>
              <w:bottom w:val="nil"/>
              <w:right w:val="nil"/>
            </w:tcBorders>
          </w:tcPr>
          <w:p w14:paraId="235C8D89" w14:textId="4729F951" w:rsidR="00410797" w:rsidRPr="00627620" w:rsidRDefault="00410797" w:rsidP="008762F6">
            <w:pPr>
              <w:spacing w:after="120"/>
              <w:rPr>
                <w:bCs/>
                <w:sz w:val="22"/>
              </w:rPr>
            </w:pPr>
            <w:r>
              <w:rPr>
                <w:b/>
                <w:sz w:val="22"/>
              </w:rPr>
              <w:t xml:space="preserve">PURPOSE: </w:t>
            </w:r>
            <w:r w:rsidR="007C7DA6">
              <w:rPr>
                <w:bCs/>
                <w:sz w:val="22"/>
              </w:rPr>
              <w:t>To</w:t>
            </w:r>
            <w:r w:rsidR="007C7DA6" w:rsidRPr="007C7DA6">
              <w:rPr>
                <w:bCs/>
                <w:sz w:val="22"/>
              </w:rPr>
              <w:t xml:space="preserve"> provide funding support for schools that </w:t>
            </w:r>
            <w:r w:rsidR="003A2390">
              <w:rPr>
                <w:bCs/>
                <w:sz w:val="22"/>
              </w:rPr>
              <w:t>adopt and implement</w:t>
            </w:r>
            <w:r w:rsidR="007C7DA6" w:rsidRPr="007C7DA6">
              <w:rPr>
                <w:bCs/>
                <w:sz w:val="22"/>
              </w:rPr>
              <w:t xml:space="preserve"> the Investigating History </w:t>
            </w:r>
            <w:r w:rsidR="003A2390">
              <w:rPr>
                <w:bCs/>
                <w:sz w:val="22"/>
              </w:rPr>
              <w:t>curriculum</w:t>
            </w:r>
            <w:r w:rsidR="007C7DA6" w:rsidRPr="007C7DA6">
              <w:rPr>
                <w:bCs/>
                <w:sz w:val="22"/>
              </w:rPr>
              <w:t xml:space="preserve"> for </w:t>
            </w:r>
            <w:r w:rsidR="003A2390">
              <w:rPr>
                <w:bCs/>
                <w:sz w:val="22"/>
              </w:rPr>
              <w:t>2023-2024</w:t>
            </w:r>
            <w:r w:rsidR="007C7DA6" w:rsidRPr="007C7DA6">
              <w:rPr>
                <w:bCs/>
                <w:sz w:val="22"/>
              </w:rPr>
              <w:t>.</w:t>
            </w:r>
            <w:r w:rsidR="007C7DA6">
              <w:rPr>
                <w:bCs/>
                <w:sz w:val="22"/>
              </w:rPr>
              <w:t xml:space="preserve"> Investigating History </w:t>
            </w:r>
            <w:r w:rsidR="007C7DA6" w:rsidRPr="007C7DA6">
              <w:rPr>
                <w:bCs/>
                <w:sz w:val="22"/>
              </w:rPr>
              <w:t xml:space="preserve">is </w:t>
            </w:r>
            <w:r w:rsidR="003A2390">
              <w:rPr>
                <w:bCs/>
                <w:sz w:val="22"/>
              </w:rPr>
              <w:t>a comprehensive</w:t>
            </w:r>
            <w:r w:rsidR="007C7DA6" w:rsidRPr="007C7DA6">
              <w:rPr>
                <w:bCs/>
                <w:sz w:val="22"/>
              </w:rPr>
              <w:t xml:space="preserve"> innovative, open-source history/social science curriculum that DESE </w:t>
            </w:r>
            <w:r w:rsidR="003A2390">
              <w:rPr>
                <w:bCs/>
                <w:sz w:val="22"/>
              </w:rPr>
              <w:t>has developed</w:t>
            </w:r>
            <w:r w:rsidR="007C7DA6" w:rsidRPr="007C7DA6">
              <w:rPr>
                <w:bCs/>
                <w:sz w:val="22"/>
              </w:rPr>
              <w:t xml:space="preserve"> for fifth, sixth, and seventh grades.</w:t>
            </w:r>
            <w:r w:rsidR="00B541CD">
              <w:rPr>
                <w:bCs/>
                <w:sz w:val="22"/>
              </w:rPr>
              <w:t xml:space="preserve"> </w:t>
            </w:r>
            <w:r w:rsidR="00B541CD" w:rsidRPr="00B541CD">
              <w:rPr>
                <w:bCs/>
                <w:sz w:val="22"/>
              </w:rPr>
              <w:t xml:space="preserve">This competitive grant is designed to fund the costs associated with professional development, as well as cover additional costs of implementation such as teacher planning time outside of contract hours or the purchase of printed copies of the Investigating History materials, </w:t>
            </w:r>
            <w:proofErr w:type="gramStart"/>
            <w:r w:rsidR="00B541CD" w:rsidRPr="00B541CD">
              <w:rPr>
                <w:bCs/>
                <w:sz w:val="22"/>
              </w:rPr>
              <w:t>in order to</w:t>
            </w:r>
            <w:proofErr w:type="gramEnd"/>
            <w:r w:rsidR="00B541CD" w:rsidRPr="00B541CD">
              <w:rPr>
                <w:bCs/>
                <w:sz w:val="22"/>
              </w:rPr>
              <w:t xml:space="preserve"> facilitate a successful adoption of the Investigating History materials across a school or district.</w:t>
            </w:r>
          </w:p>
        </w:tc>
      </w:tr>
      <w:tr w:rsidR="00410797" w14:paraId="6559C0FA" w14:textId="77777777">
        <w:tc>
          <w:tcPr>
            <w:tcW w:w="5418" w:type="dxa"/>
            <w:gridSpan w:val="2"/>
            <w:tcBorders>
              <w:top w:val="nil"/>
              <w:left w:val="nil"/>
              <w:bottom w:val="nil"/>
              <w:right w:val="nil"/>
            </w:tcBorders>
          </w:tcPr>
          <w:p w14:paraId="31E78CF4" w14:textId="25F4C438" w:rsidR="00410797" w:rsidRPr="00627620" w:rsidRDefault="00410797">
            <w:pPr>
              <w:spacing w:after="120"/>
              <w:jc w:val="both"/>
              <w:rPr>
                <w:bCs/>
                <w:sz w:val="22"/>
              </w:rPr>
            </w:pPr>
            <w:r>
              <w:rPr>
                <w:b/>
                <w:sz w:val="22"/>
              </w:rPr>
              <w:t>NUMBER OF PROPOSALS RECEIVED:</w:t>
            </w:r>
            <w:r w:rsidR="00627620">
              <w:rPr>
                <w:b/>
                <w:sz w:val="22"/>
              </w:rPr>
              <w:t xml:space="preserve"> </w:t>
            </w:r>
          </w:p>
        </w:tc>
        <w:tc>
          <w:tcPr>
            <w:tcW w:w="5490" w:type="dxa"/>
            <w:gridSpan w:val="2"/>
            <w:tcBorders>
              <w:top w:val="nil"/>
              <w:left w:val="nil"/>
              <w:bottom w:val="nil"/>
              <w:right w:val="nil"/>
            </w:tcBorders>
          </w:tcPr>
          <w:p w14:paraId="1B173BB1" w14:textId="10148B25" w:rsidR="00410797" w:rsidRDefault="001C37BC">
            <w:pPr>
              <w:spacing w:after="120"/>
              <w:jc w:val="both"/>
              <w:rPr>
                <w:sz w:val="22"/>
              </w:rPr>
            </w:pPr>
            <w:r>
              <w:rPr>
                <w:sz w:val="22"/>
              </w:rPr>
              <w:t>43</w:t>
            </w:r>
          </w:p>
        </w:tc>
      </w:tr>
      <w:tr w:rsidR="00410797" w14:paraId="761730FA" w14:textId="77777777">
        <w:trPr>
          <w:trHeight w:val="224"/>
        </w:trPr>
        <w:tc>
          <w:tcPr>
            <w:tcW w:w="5418" w:type="dxa"/>
            <w:gridSpan w:val="2"/>
            <w:tcBorders>
              <w:top w:val="nil"/>
              <w:left w:val="nil"/>
              <w:bottom w:val="nil"/>
              <w:right w:val="nil"/>
            </w:tcBorders>
          </w:tcPr>
          <w:p w14:paraId="3F4D2231" w14:textId="7BBD1EA2" w:rsidR="00410797" w:rsidRPr="00627620" w:rsidRDefault="00410797">
            <w:pPr>
              <w:spacing w:after="120"/>
              <w:jc w:val="both"/>
              <w:rPr>
                <w:bCs/>
                <w:sz w:val="22"/>
              </w:rPr>
            </w:pPr>
            <w:r>
              <w:rPr>
                <w:b/>
                <w:sz w:val="22"/>
              </w:rPr>
              <w:t>NUMBER OF PROPOSALS RECOMMENDED:</w:t>
            </w:r>
            <w:r w:rsidR="00627620">
              <w:rPr>
                <w:b/>
                <w:sz w:val="22"/>
              </w:rPr>
              <w:t xml:space="preserve"> </w:t>
            </w:r>
          </w:p>
        </w:tc>
        <w:tc>
          <w:tcPr>
            <w:tcW w:w="5490" w:type="dxa"/>
            <w:gridSpan w:val="2"/>
            <w:tcBorders>
              <w:top w:val="nil"/>
              <w:left w:val="nil"/>
              <w:bottom w:val="nil"/>
              <w:right w:val="nil"/>
            </w:tcBorders>
          </w:tcPr>
          <w:p w14:paraId="0D2596CF" w14:textId="5A8149EC" w:rsidR="00410797" w:rsidRDefault="001C37BC">
            <w:pPr>
              <w:spacing w:after="120"/>
              <w:jc w:val="both"/>
              <w:rPr>
                <w:sz w:val="22"/>
              </w:rPr>
            </w:pPr>
            <w:r>
              <w:rPr>
                <w:sz w:val="22"/>
              </w:rPr>
              <w:t>38</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F9A3791" w:rsidR="00410797" w:rsidRPr="00627620" w:rsidRDefault="00410797">
            <w:pPr>
              <w:spacing w:after="120"/>
              <w:jc w:val="both"/>
              <w:rPr>
                <w:bCs/>
                <w:sz w:val="22"/>
              </w:rPr>
            </w:pPr>
            <w:r>
              <w:rPr>
                <w:b/>
                <w:sz w:val="22"/>
              </w:rPr>
              <w:t>NUMBER OF PROPOSALS NOT RECOMMENDED:</w:t>
            </w:r>
            <w:r w:rsidR="00627620">
              <w:rPr>
                <w:b/>
                <w:sz w:val="22"/>
              </w:rPr>
              <w:t xml:space="preserve"> </w:t>
            </w:r>
          </w:p>
        </w:tc>
        <w:tc>
          <w:tcPr>
            <w:tcW w:w="5490" w:type="dxa"/>
            <w:gridSpan w:val="2"/>
            <w:tcBorders>
              <w:top w:val="nil"/>
              <w:left w:val="nil"/>
              <w:bottom w:val="nil"/>
              <w:right w:val="nil"/>
            </w:tcBorders>
          </w:tcPr>
          <w:p w14:paraId="2097C42B" w14:textId="24E47C22" w:rsidR="00410797" w:rsidRDefault="001C37BC">
            <w:pPr>
              <w:spacing w:after="120"/>
              <w:jc w:val="both"/>
              <w:rPr>
                <w:sz w:val="22"/>
              </w:rPr>
            </w:pPr>
            <w:r>
              <w:rPr>
                <w:sz w:val="22"/>
              </w:rPr>
              <w:t>5</w:t>
            </w:r>
          </w:p>
        </w:tc>
      </w:tr>
      <w:tr w:rsidR="00410797" w:rsidRPr="004720F5" w14:paraId="6A89E767" w14:textId="77777777" w:rsidTr="00B329DA">
        <w:trPr>
          <w:cantSplit/>
          <w:trHeight w:val="828"/>
        </w:trPr>
        <w:tc>
          <w:tcPr>
            <w:tcW w:w="10908" w:type="dxa"/>
            <w:gridSpan w:val="4"/>
            <w:tcBorders>
              <w:top w:val="nil"/>
              <w:left w:val="nil"/>
              <w:bottom w:val="nil"/>
              <w:right w:val="nil"/>
            </w:tcBorders>
          </w:tcPr>
          <w:p w14:paraId="5ACFA215" w14:textId="1768A1DB" w:rsidR="00D85054" w:rsidRPr="004720F5" w:rsidRDefault="00410797" w:rsidP="00D7424B">
            <w:pPr>
              <w:rPr>
                <w:sz w:val="22"/>
                <w:szCs w:val="22"/>
              </w:rPr>
            </w:pPr>
            <w:r w:rsidRPr="004720F5">
              <w:rPr>
                <w:b/>
                <w:sz w:val="22"/>
                <w:szCs w:val="22"/>
              </w:rPr>
              <w:t xml:space="preserve">RESULT OF FUNDING: </w:t>
            </w:r>
            <w:r w:rsidR="002E2B8C" w:rsidRPr="004720F5">
              <w:rPr>
                <w:bCs/>
                <w:sz w:val="22"/>
                <w:szCs w:val="22"/>
              </w:rPr>
              <w:t xml:space="preserve">This grant will support </w:t>
            </w:r>
            <w:r w:rsidR="001C37BC">
              <w:rPr>
                <w:bCs/>
                <w:sz w:val="22"/>
                <w:szCs w:val="22"/>
              </w:rPr>
              <w:t>38</w:t>
            </w:r>
            <w:r w:rsidR="002E2B8C" w:rsidRPr="004720F5">
              <w:rPr>
                <w:bCs/>
                <w:sz w:val="22"/>
                <w:szCs w:val="22"/>
              </w:rPr>
              <w:t xml:space="preserve"> Local Education Agencies (LEAs) </w:t>
            </w:r>
            <w:r w:rsidR="007C7DA6">
              <w:rPr>
                <w:bCs/>
                <w:sz w:val="22"/>
                <w:szCs w:val="22"/>
              </w:rPr>
              <w:t>and</w:t>
            </w:r>
            <w:r w:rsidR="00740C39">
              <w:rPr>
                <w:bCs/>
                <w:sz w:val="22"/>
                <w:szCs w:val="22"/>
              </w:rPr>
              <w:t xml:space="preserve"> approximately </w:t>
            </w:r>
            <w:r w:rsidR="00322199">
              <w:rPr>
                <w:bCs/>
                <w:sz w:val="22"/>
                <w:szCs w:val="22"/>
              </w:rPr>
              <w:t>550</w:t>
            </w:r>
            <w:r w:rsidR="00740C39">
              <w:rPr>
                <w:bCs/>
                <w:sz w:val="22"/>
                <w:szCs w:val="22"/>
              </w:rPr>
              <w:t xml:space="preserve"> teachers across</w:t>
            </w:r>
            <w:r w:rsidR="007C7DA6">
              <w:rPr>
                <w:bCs/>
                <w:sz w:val="22"/>
                <w:szCs w:val="22"/>
              </w:rPr>
              <w:t xml:space="preserve"> </w:t>
            </w:r>
            <w:r w:rsidR="00FA1E30">
              <w:rPr>
                <w:bCs/>
                <w:sz w:val="22"/>
                <w:szCs w:val="22"/>
              </w:rPr>
              <w:t>approximately 140</w:t>
            </w:r>
            <w:r w:rsidR="007C7DA6">
              <w:rPr>
                <w:bCs/>
                <w:sz w:val="22"/>
                <w:szCs w:val="22"/>
              </w:rPr>
              <w:t xml:space="preserve"> schools</w:t>
            </w:r>
            <w:r w:rsidR="002E2B8C" w:rsidRPr="004720F5">
              <w:rPr>
                <w:bCs/>
                <w:sz w:val="22"/>
                <w:szCs w:val="22"/>
              </w:rPr>
              <w:t xml:space="preserve"> </w:t>
            </w:r>
            <w:r w:rsidR="007C7DA6">
              <w:rPr>
                <w:bCs/>
                <w:sz w:val="22"/>
                <w:szCs w:val="22"/>
              </w:rPr>
              <w:t xml:space="preserve">with the costs of </w:t>
            </w:r>
            <w:r w:rsidR="00740C39">
              <w:rPr>
                <w:bCs/>
                <w:sz w:val="22"/>
                <w:szCs w:val="22"/>
              </w:rPr>
              <w:t>implementing DESE’s new</w:t>
            </w:r>
            <w:r w:rsidR="007C7DA6">
              <w:rPr>
                <w:bCs/>
                <w:sz w:val="22"/>
                <w:szCs w:val="22"/>
              </w:rPr>
              <w:t xml:space="preserve"> Investigating History curriculum </w:t>
            </w:r>
            <w:r w:rsidR="00740C39">
              <w:rPr>
                <w:bCs/>
                <w:sz w:val="22"/>
                <w:szCs w:val="22"/>
              </w:rPr>
              <w:t>across grades 5, 6, and/or 7 in the 2023-2024 school year</w:t>
            </w:r>
            <w:r w:rsidR="002E2B8C" w:rsidRPr="004720F5">
              <w:rPr>
                <w:bCs/>
                <w:sz w:val="22"/>
                <w:szCs w:val="22"/>
              </w:rPr>
              <w:t>.</w:t>
            </w:r>
            <w:r w:rsidR="007C7DA6">
              <w:rPr>
                <w:bCs/>
                <w:sz w:val="22"/>
                <w:szCs w:val="22"/>
              </w:rPr>
              <w:t xml:space="preserve"> The awards, which range from </w:t>
            </w:r>
            <w:r w:rsidR="00103F89">
              <w:rPr>
                <w:bCs/>
                <w:sz w:val="22"/>
                <w:szCs w:val="22"/>
              </w:rPr>
              <w:t>$</w:t>
            </w:r>
            <w:r w:rsidR="00FA1E30">
              <w:rPr>
                <w:bCs/>
                <w:sz w:val="22"/>
                <w:szCs w:val="22"/>
              </w:rPr>
              <w:t>873</w:t>
            </w:r>
            <w:r w:rsidR="007C7DA6">
              <w:rPr>
                <w:bCs/>
                <w:sz w:val="22"/>
                <w:szCs w:val="22"/>
              </w:rPr>
              <w:t xml:space="preserve"> to </w:t>
            </w:r>
            <w:r w:rsidR="00103F89">
              <w:rPr>
                <w:bCs/>
                <w:sz w:val="22"/>
                <w:szCs w:val="22"/>
              </w:rPr>
              <w:t>$</w:t>
            </w:r>
            <w:r w:rsidR="00FA1E30">
              <w:rPr>
                <w:bCs/>
                <w:sz w:val="22"/>
                <w:szCs w:val="22"/>
              </w:rPr>
              <w:t>149,058</w:t>
            </w:r>
            <w:r w:rsidR="007C7DA6">
              <w:rPr>
                <w:bCs/>
                <w:sz w:val="22"/>
                <w:szCs w:val="22"/>
              </w:rPr>
              <w:t xml:space="preserve">, </w:t>
            </w:r>
            <w:r w:rsidR="00D7424B">
              <w:rPr>
                <w:bCs/>
                <w:sz w:val="22"/>
                <w:szCs w:val="22"/>
              </w:rPr>
              <w:t xml:space="preserve">are intended to support the costs of </w:t>
            </w:r>
            <w:r w:rsidR="00740C39">
              <w:rPr>
                <w:bCs/>
                <w:sz w:val="22"/>
                <w:szCs w:val="22"/>
              </w:rPr>
              <w:t>providing teachers and administrators with high-quality, curriculum-based professional development</w:t>
            </w:r>
            <w:r w:rsidR="00D7424B">
              <w:rPr>
                <w:bCs/>
                <w:sz w:val="22"/>
                <w:szCs w:val="22"/>
              </w:rPr>
              <w:t xml:space="preserve"> throughout the year as well as to </w:t>
            </w:r>
            <w:r w:rsidR="00740C39">
              <w:rPr>
                <w:bCs/>
                <w:sz w:val="22"/>
                <w:szCs w:val="22"/>
              </w:rPr>
              <w:t>cover additional costs related to planning and implementation such as transportation to workshops, substitute coverage, purchase of hard-copy materials, and stipends for planning time outside of contract hours</w:t>
            </w:r>
            <w:r w:rsidR="00D7424B">
              <w:rPr>
                <w:bCs/>
                <w:sz w:val="22"/>
                <w:szCs w:val="22"/>
              </w:rPr>
              <w:t xml:space="preserve">. Ultimately, this grant will </w:t>
            </w:r>
            <w:r w:rsidR="00740C39">
              <w:rPr>
                <w:bCs/>
                <w:sz w:val="22"/>
                <w:szCs w:val="22"/>
              </w:rPr>
              <w:t>provide thousands of students across Massachusetts with</w:t>
            </w:r>
            <w:r w:rsidR="00F94AF7">
              <w:rPr>
                <w:bCs/>
                <w:sz w:val="22"/>
                <w:szCs w:val="22"/>
              </w:rPr>
              <w:t xml:space="preserve"> </w:t>
            </w:r>
            <w:r w:rsidR="00740C39">
              <w:rPr>
                <w:bCs/>
                <w:sz w:val="22"/>
                <w:szCs w:val="22"/>
              </w:rPr>
              <w:t>inquiry-based, culturally sustaining</w:t>
            </w:r>
            <w:r w:rsidR="00F94AF7">
              <w:rPr>
                <w:bCs/>
                <w:sz w:val="22"/>
                <w:szCs w:val="22"/>
              </w:rPr>
              <w:t xml:space="preserve"> history/social science instruction</w:t>
            </w:r>
            <w:r w:rsidR="00740C39">
              <w:rPr>
                <w:bCs/>
                <w:sz w:val="22"/>
                <w:szCs w:val="22"/>
              </w:rPr>
              <w:t xml:space="preserve"> that empowers with civic knowledge, skills, and dispositions</w:t>
            </w:r>
            <w:r w:rsidR="00F94AF7">
              <w:rPr>
                <w:bCs/>
                <w:sz w:val="22"/>
                <w:szCs w:val="22"/>
              </w:rPr>
              <w:t>.</w:t>
            </w:r>
          </w:p>
        </w:tc>
      </w:tr>
    </w:tbl>
    <w:p w14:paraId="477F4A36" w14:textId="77777777" w:rsidR="00410797" w:rsidRPr="004720F5" w:rsidRDefault="00410797">
      <w:pPr>
        <w:jc w:val="both"/>
        <w:rPr>
          <w:sz w:val="22"/>
          <w:szCs w:val="22"/>
        </w:rPr>
      </w:pPr>
      <w:r w:rsidRPr="004720F5">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4720F5" w14:paraId="0D3A9C74" w14:textId="77777777" w:rsidTr="0062762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4720F5" w:rsidRDefault="00410797" w:rsidP="00B329DA">
            <w:pPr>
              <w:spacing w:before="20" w:after="20"/>
              <w:jc w:val="center"/>
              <w:rPr>
                <w:b/>
                <w:snapToGrid w:val="0"/>
                <w:color w:val="000000"/>
                <w:sz w:val="22"/>
                <w:szCs w:val="22"/>
              </w:rPr>
            </w:pPr>
            <w:r w:rsidRPr="004720F5">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4720F5" w:rsidRDefault="00410797" w:rsidP="00B329DA">
            <w:pPr>
              <w:spacing w:before="20" w:after="20"/>
              <w:jc w:val="center"/>
              <w:rPr>
                <w:b/>
                <w:snapToGrid w:val="0"/>
                <w:color w:val="000000"/>
                <w:sz w:val="22"/>
                <w:szCs w:val="22"/>
              </w:rPr>
            </w:pPr>
            <w:r w:rsidRPr="004720F5">
              <w:rPr>
                <w:b/>
                <w:snapToGrid w:val="0"/>
                <w:color w:val="000000"/>
                <w:sz w:val="22"/>
                <w:szCs w:val="22"/>
              </w:rPr>
              <w:t>AMOUNTS</w:t>
            </w:r>
          </w:p>
        </w:tc>
      </w:tr>
      <w:tr w:rsidR="00FA1E30" w:rsidRPr="004720F5" w14:paraId="29222C01"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F3D4DAD" w14:textId="1983016B" w:rsidR="00FA1E30" w:rsidRPr="00960430" w:rsidRDefault="00FA1E30" w:rsidP="00FA1E30">
            <w:pPr>
              <w:spacing w:before="20" w:after="20"/>
              <w:rPr>
                <w:color w:val="000000"/>
                <w:sz w:val="22"/>
                <w:szCs w:val="22"/>
              </w:rPr>
            </w:pPr>
            <w:r w:rsidRPr="00960430">
              <w:rPr>
                <w:color w:val="000000"/>
                <w:sz w:val="22"/>
                <w:szCs w:val="22"/>
              </w:rPr>
              <w:t>Ashland</w:t>
            </w:r>
          </w:p>
        </w:tc>
        <w:tc>
          <w:tcPr>
            <w:tcW w:w="1440" w:type="dxa"/>
            <w:tcBorders>
              <w:top w:val="single" w:sz="6" w:space="0" w:color="auto"/>
              <w:left w:val="single" w:sz="6" w:space="0" w:color="auto"/>
              <w:bottom w:val="single" w:sz="6" w:space="0" w:color="auto"/>
              <w:right w:val="single" w:sz="6" w:space="0" w:color="auto"/>
            </w:tcBorders>
            <w:vAlign w:val="bottom"/>
          </w:tcPr>
          <w:p w14:paraId="7DD9D736" w14:textId="312D7C44" w:rsidR="00FA1E30" w:rsidRPr="00960430" w:rsidRDefault="00FA1E30" w:rsidP="00FA1E30">
            <w:pPr>
              <w:spacing w:before="20" w:after="20"/>
              <w:jc w:val="right"/>
              <w:rPr>
                <w:sz w:val="22"/>
                <w:szCs w:val="22"/>
              </w:rPr>
            </w:pPr>
            <w:r w:rsidRPr="00960430">
              <w:rPr>
                <w:color w:val="000000"/>
                <w:sz w:val="22"/>
                <w:szCs w:val="22"/>
              </w:rPr>
              <w:t xml:space="preserve"> $5,236 </w:t>
            </w:r>
          </w:p>
        </w:tc>
      </w:tr>
      <w:tr w:rsidR="00FA1E30" w:rsidRPr="004720F5" w14:paraId="7DE8EC88"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BC16BE0" w14:textId="51DA1E24" w:rsidR="00FA1E30" w:rsidRPr="00960430" w:rsidRDefault="00FA1E30" w:rsidP="00FA1E30">
            <w:pPr>
              <w:spacing w:before="20" w:after="20"/>
              <w:rPr>
                <w:color w:val="000000"/>
                <w:sz w:val="22"/>
                <w:szCs w:val="22"/>
              </w:rPr>
            </w:pPr>
            <w:r w:rsidRPr="00960430">
              <w:rPr>
                <w:color w:val="000000"/>
                <w:sz w:val="22"/>
                <w:szCs w:val="22"/>
              </w:rPr>
              <w:t>Attleboro</w:t>
            </w:r>
          </w:p>
        </w:tc>
        <w:tc>
          <w:tcPr>
            <w:tcW w:w="1440" w:type="dxa"/>
            <w:tcBorders>
              <w:top w:val="single" w:sz="6" w:space="0" w:color="auto"/>
              <w:left w:val="single" w:sz="6" w:space="0" w:color="auto"/>
              <w:bottom w:val="single" w:sz="6" w:space="0" w:color="auto"/>
              <w:right w:val="single" w:sz="6" w:space="0" w:color="auto"/>
            </w:tcBorders>
            <w:vAlign w:val="bottom"/>
          </w:tcPr>
          <w:p w14:paraId="56545FB8" w14:textId="4265D022" w:rsidR="00FA1E30" w:rsidRPr="00960430" w:rsidRDefault="00FA1E30" w:rsidP="00FA1E30">
            <w:pPr>
              <w:spacing w:before="20" w:after="20"/>
              <w:jc w:val="right"/>
              <w:rPr>
                <w:sz w:val="22"/>
                <w:szCs w:val="22"/>
              </w:rPr>
            </w:pPr>
            <w:r w:rsidRPr="00960430">
              <w:rPr>
                <w:color w:val="000000"/>
                <w:sz w:val="22"/>
                <w:szCs w:val="22"/>
              </w:rPr>
              <w:t xml:space="preserve"> $34,664 </w:t>
            </w:r>
          </w:p>
        </w:tc>
      </w:tr>
      <w:tr w:rsidR="00FA1E30" w:rsidRPr="004720F5" w14:paraId="7DB27993"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BC723AD" w14:textId="37C334BA" w:rsidR="00FA1E30" w:rsidRPr="00960430" w:rsidRDefault="00FA1E30" w:rsidP="00FA1E30">
            <w:pPr>
              <w:spacing w:before="20" w:after="20"/>
              <w:rPr>
                <w:color w:val="000000"/>
                <w:sz w:val="22"/>
                <w:szCs w:val="22"/>
              </w:rPr>
            </w:pPr>
            <w:r w:rsidRPr="00960430">
              <w:rPr>
                <w:color w:val="000000"/>
                <w:sz w:val="22"/>
                <w:szCs w:val="22"/>
              </w:rPr>
              <w:t>Berkley</w:t>
            </w:r>
          </w:p>
        </w:tc>
        <w:tc>
          <w:tcPr>
            <w:tcW w:w="1440" w:type="dxa"/>
            <w:tcBorders>
              <w:top w:val="single" w:sz="6" w:space="0" w:color="auto"/>
              <w:left w:val="single" w:sz="6" w:space="0" w:color="auto"/>
              <w:bottom w:val="single" w:sz="6" w:space="0" w:color="auto"/>
              <w:right w:val="single" w:sz="6" w:space="0" w:color="auto"/>
            </w:tcBorders>
            <w:vAlign w:val="bottom"/>
          </w:tcPr>
          <w:p w14:paraId="51B090DE" w14:textId="05A4DAD7" w:rsidR="00FA1E30" w:rsidRPr="00960430" w:rsidRDefault="00FA1E30" w:rsidP="00FA1E30">
            <w:pPr>
              <w:spacing w:before="20" w:after="20"/>
              <w:jc w:val="right"/>
              <w:rPr>
                <w:sz w:val="22"/>
                <w:szCs w:val="22"/>
              </w:rPr>
            </w:pPr>
            <w:r w:rsidRPr="00960430">
              <w:rPr>
                <w:color w:val="000000"/>
                <w:sz w:val="22"/>
                <w:szCs w:val="22"/>
              </w:rPr>
              <w:t xml:space="preserve"> $7,195 </w:t>
            </w:r>
          </w:p>
        </w:tc>
      </w:tr>
      <w:tr w:rsidR="00FA1E30" w:rsidRPr="004720F5" w14:paraId="7C5D5948"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62629CC" w14:textId="56CAA1C1" w:rsidR="00FA1E30" w:rsidRPr="00960430" w:rsidRDefault="00FA1E30" w:rsidP="00FA1E30">
            <w:pPr>
              <w:spacing w:before="20" w:after="20"/>
              <w:rPr>
                <w:color w:val="000000"/>
                <w:sz w:val="22"/>
                <w:szCs w:val="22"/>
              </w:rPr>
            </w:pPr>
            <w:r w:rsidRPr="00960430">
              <w:rPr>
                <w:color w:val="000000"/>
                <w:sz w:val="22"/>
                <w:szCs w:val="22"/>
              </w:rPr>
              <w:t>Boston</w:t>
            </w:r>
          </w:p>
        </w:tc>
        <w:tc>
          <w:tcPr>
            <w:tcW w:w="1440" w:type="dxa"/>
            <w:tcBorders>
              <w:top w:val="single" w:sz="6" w:space="0" w:color="auto"/>
              <w:left w:val="single" w:sz="6" w:space="0" w:color="auto"/>
              <w:bottom w:val="single" w:sz="6" w:space="0" w:color="auto"/>
              <w:right w:val="single" w:sz="6" w:space="0" w:color="auto"/>
            </w:tcBorders>
            <w:vAlign w:val="bottom"/>
          </w:tcPr>
          <w:p w14:paraId="011E2425" w14:textId="410CC152" w:rsidR="00FA1E30" w:rsidRPr="00960430" w:rsidRDefault="00FA1E30" w:rsidP="00FA1E30">
            <w:pPr>
              <w:spacing w:before="20" w:after="20"/>
              <w:jc w:val="right"/>
              <w:rPr>
                <w:sz w:val="22"/>
                <w:szCs w:val="22"/>
              </w:rPr>
            </w:pPr>
            <w:r w:rsidRPr="00960430">
              <w:rPr>
                <w:color w:val="000000"/>
                <w:sz w:val="22"/>
                <w:szCs w:val="22"/>
              </w:rPr>
              <w:t xml:space="preserve"> $72,000 </w:t>
            </w:r>
          </w:p>
        </w:tc>
      </w:tr>
      <w:tr w:rsidR="00FA1E30" w:rsidRPr="004720F5" w14:paraId="228C9F62"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437280E" w14:textId="36AC4F51" w:rsidR="00FA1E30" w:rsidRPr="00960430" w:rsidRDefault="00FA1E30" w:rsidP="00FA1E30">
            <w:pPr>
              <w:spacing w:before="20" w:after="20"/>
              <w:rPr>
                <w:color w:val="000000"/>
                <w:sz w:val="22"/>
                <w:szCs w:val="22"/>
              </w:rPr>
            </w:pPr>
            <w:r w:rsidRPr="00960430">
              <w:rPr>
                <w:color w:val="000000"/>
                <w:sz w:val="22"/>
                <w:szCs w:val="22"/>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73085AB4" w14:textId="179F7C29" w:rsidR="00FA1E30" w:rsidRPr="00960430" w:rsidRDefault="00FA1E30" w:rsidP="00FA1E30">
            <w:pPr>
              <w:spacing w:before="20" w:after="20"/>
              <w:jc w:val="right"/>
              <w:rPr>
                <w:sz w:val="22"/>
                <w:szCs w:val="22"/>
              </w:rPr>
            </w:pPr>
            <w:r w:rsidRPr="00960430">
              <w:rPr>
                <w:color w:val="000000"/>
                <w:sz w:val="22"/>
                <w:szCs w:val="22"/>
              </w:rPr>
              <w:t xml:space="preserve"> $22,446 </w:t>
            </w:r>
          </w:p>
        </w:tc>
      </w:tr>
      <w:tr w:rsidR="00FA1E30" w:rsidRPr="004720F5" w14:paraId="5DAC4484"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7CB2CF9" w14:textId="0B6BA6FA" w:rsidR="00FA1E30" w:rsidRPr="00960430" w:rsidRDefault="00FA1E30" w:rsidP="00FA1E30">
            <w:pPr>
              <w:spacing w:before="20" w:after="20"/>
              <w:rPr>
                <w:color w:val="000000"/>
                <w:sz w:val="22"/>
                <w:szCs w:val="22"/>
              </w:rPr>
            </w:pPr>
            <w:r w:rsidRPr="00960430">
              <w:rPr>
                <w:color w:val="000000"/>
                <w:sz w:val="22"/>
                <w:szCs w:val="22"/>
              </w:rPr>
              <w:t>Bourne</w:t>
            </w:r>
          </w:p>
        </w:tc>
        <w:tc>
          <w:tcPr>
            <w:tcW w:w="1440" w:type="dxa"/>
            <w:tcBorders>
              <w:top w:val="single" w:sz="6" w:space="0" w:color="auto"/>
              <w:left w:val="single" w:sz="6" w:space="0" w:color="auto"/>
              <w:bottom w:val="single" w:sz="6" w:space="0" w:color="auto"/>
              <w:right w:val="single" w:sz="6" w:space="0" w:color="auto"/>
            </w:tcBorders>
            <w:vAlign w:val="bottom"/>
          </w:tcPr>
          <w:p w14:paraId="1889130B" w14:textId="6D82CA2A" w:rsidR="00FA1E30" w:rsidRPr="00960430" w:rsidRDefault="00FA1E30" w:rsidP="00FA1E30">
            <w:pPr>
              <w:spacing w:before="20" w:after="20"/>
              <w:jc w:val="right"/>
              <w:rPr>
                <w:sz w:val="22"/>
                <w:szCs w:val="22"/>
              </w:rPr>
            </w:pPr>
            <w:r w:rsidRPr="00960430">
              <w:rPr>
                <w:color w:val="000000"/>
                <w:sz w:val="22"/>
                <w:szCs w:val="22"/>
              </w:rPr>
              <w:t xml:space="preserve"> $8,500 </w:t>
            </w:r>
          </w:p>
        </w:tc>
      </w:tr>
      <w:tr w:rsidR="00FA1E30" w:rsidRPr="004720F5" w14:paraId="3EBCF0EA"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4CD6CA5" w14:textId="3BF18269" w:rsidR="00FA1E30" w:rsidRPr="00960430" w:rsidRDefault="00FA1E30" w:rsidP="00FA1E30">
            <w:pPr>
              <w:spacing w:before="20" w:after="20"/>
              <w:rPr>
                <w:color w:val="000000"/>
                <w:sz w:val="22"/>
                <w:szCs w:val="22"/>
              </w:rPr>
            </w:pPr>
            <w:r w:rsidRPr="00960430">
              <w:rPr>
                <w:color w:val="000000"/>
                <w:sz w:val="22"/>
                <w:szCs w:val="22"/>
              </w:rPr>
              <w:t>Brookline</w:t>
            </w:r>
          </w:p>
        </w:tc>
        <w:tc>
          <w:tcPr>
            <w:tcW w:w="1440" w:type="dxa"/>
            <w:tcBorders>
              <w:top w:val="single" w:sz="6" w:space="0" w:color="auto"/>
              <w:left w:val="single" w:sz="6" w:space="0" w:color="auto"/>
              <w:bottom w:val="single" w:sz="6" w:space="0" w:color="auto"/>
              <w:right w:val="single" w:sz="6" w:space="0" w:color="auto"/>
            </w:tcBorders>
            <w:vAlign w:val="bottom"/>
          </w:tcPr>
          <w:p w14:paraId="47CDD6F9" w14:textId="255CE7A0" w:rsidR="00FA1E30" w:rsidRPr="00960430" w:rsidRDefault="00FA1E30" w:rsidP="00FA1E30">
            <w:pPr>
              <w:spacing w:before="20" w:after="20"/>
              <w:jc w:val="right"/>
              <w:rPr>
                <w:sz w:val="22"/>
                <w:szCs w:val="22"/>
              </w:rPr>
            </w:pPr>
            <w:r w:rsidRPr="00960430">
              <w:rPr>
                <w:color w:val="000000"/>
                <w:sz w:val="22"/>
                <w:szCs w:val="22"/>
              </w:rPr>
              <w:t xml:space="preserve"> $16,900 </w:t>
            </w:r>
          </w:p>
        </w:tc>
      </w:tr>
      <w:tr w:rsidR="00FA1E30" w:rsidRPr="004720F5" w14:paraId="626EE19A"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7452C68" w14:textId="3B24DBD3" w:rsidR="00FA1E30" w:rsidRPr="00960430" w:rsidRDefault="00FA1E30" w:rsidP="00FA1E30">
            <w:pPr>
              <w:spacing w:before="20" w:after="20"/>
              <w:rPr>
                <w:color w:val="000000"/>
                <w:sz w:val="22"/>
                <w:szCs w:val="22"/>
              </w:rPr>
            </w:pPr>
            <w:r w:rsidRPr="00960430">
              <w:rPr>
                <w:color w:val="000000"/>
                <w:sz w:val="22"/>
                <w:szCs w:val="22"/>
              </w:rPr>
              <w:t>Central Berkshire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23C5482E" w14:textId="4C9A3420" w:rsidR="00FA1E30" w:rsidRPr="00960430" w:rsidRDefault="00FA1E30" w:rsidP="00FA1E30">
            <w:pPr>
              <w:spacing w:before="20" w:after="20"/>
              <w:jc w:val="right"/>
              <w:rPr>
                <w:sz w:val="22"/>
                <w:szCs w:val="22"/>
              </w:rPr>
            </w:pPr>
            <w:r w:rsidRPr="00960430">
              <w:rPr>
                <w:color w:val="000000"/>
                <w:sz w:val="22"/>
                <w:szCs w:val="22"/>
              </w:rPr>
              <w:t xml:space="preserve"> $10,700 </w:t>
            </w:r>
          </w:p>
        </w:tc>
      </w:tr>
      <w:tr w:rsidR="00FA1E30" w:rsidRPr="004720F5" w14:paraId="2F0036F9"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2D1C96E" w14:textId="1011F3CA" w:rsidR="00FA1E30" w:rsidRPr="00960430" w:rsidRDefault="00FA1E30" w:rsidP="00FA1E30">
            <w:pPr>
              <w:spacing w:before="20" w:after="20"/>
              <w:rPr>
                <w:color w:val="000000"/>
                <w:sz w:val="22"/>
                <w:szCs w:val="22"/>
              </w:rPr>
            </w:pPr>
            <w:r w:rsidRPr="00960430">
              <w:rPr>
                <w:color w:val="000000"/>
                <w:sz w:val="22"/>
                <w:szCs w:val="22"/>
              </w:rPr>
              <w:t>Chelsea</w:t>
            </w:r>
          </w:p>
        </w:tc>
        <w:tc>
          <w:tcPr>
            <w:tcW w:w="1440" w:type="dxa"/>
            <w:tcBorders>
              <w:top w:val="single" w:sz="6" w:space="0" w:color="auto"/>
              <w:left w:val="single" w:sz="6" w:space="0" w:color="auto"/>
              <w:bottom w:val="single" w:sz="6" w:space="0" w:color="auto"/>
              <w:right w:val="single" w:sz="6" w:space="0" w:color="auto"/>
            </w:tcBorders>
            <w:vAlign w:val="bottom"/>
          </w:tcPr>
          <w:p w14:paraId="55295DCC" w14:textId="2FCE43A2" w:rsidR="00FA1E30" w:rsidRPr="00960430" w:rsidRDefault="00FA1E30" w:rsidP="00FA1E30">
            <w:pPr>
              <w:spacing w:before="20" w:after="20"/>
              <w:jc w:val="right"/>
              <w:rPr>
                <w:sz w:val="22"/>
                <w:szCs w:val="22"/>
              </w:rPr>
            </w:pPr>
            <w:r w:rsidRPr="00960430">
              <w:rPr>
                <w:color w:val="000000"/>
                <w:sz w:val="22"/>
                <w:szCs w:val="22"/>
              </w:rPr>
              <w:t xml:space="preserve"> </w:t>
            </w:r>
            <w:r w:rsidR="00960430">
              <w:rPr>
                <w:color w:val="000000"/>
                <w:sz w:val="22"/>
                <w:szCs w:val="22"/>
              </w:rPr>
              <w:t>$</w:t>
            </w:r>
            <w:r w:rsidRPr="00960430">
              <w:rPr>
                <w:color w:val="000000"/>
                <w:sz w:val="22"/>
                <w:szCs w:val="22"/>
              </w:rPr>
              <w:t xml:space="preserve">9,850 </w:t>
            </w:r>
          </w:p>
        </w:tc>
      </w:tr>
      <w:tr w:rsidR="00FA1E30" w:rsidRPr="004720F5" w14:paraId="4BE191D2"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649BC75" w14:textId="1BC24076" w:rsidR="00FA1E30" w:rsidRPr="00960430" w:rsidRDefault="00FA1E30" w:rsidP="00FA1E30">
            <w:pPr>
              <w:spacing w:before="20" w:after="20"/>
              <w:rPr>
                <w:color w:val="000000"/>
                <w:sz w:val="22"/>
                <w:szCs w:val="22"/>
              </w:rPr>
            </w:pPr>
            <w:r w:rsidRPr="00960430">
              <w:rPr>
                <w:color w:val="000000"/>
                <w:sz w:val="22"/>
                <w:szCs w:val="22"/>
              </w:rPr>
              <w:t>Cohasset</w:t>
            </w:r>
          </w:p>
        </w:tc>
        <w:tc>
          <w:tcPr>
            <w:tcW w:w="1440" w:type="dxa"/>
            <w:tcBorders>
              <w:top w:val="single" w:sz="6" w:space="0" w:color="auto"/>
              <w:left w:val="single" w:sz="6" w:space="0" w:color="auto"/>
              <w:bottom w:val="single" w:sz="6" w:space="0" w:color="auto"/>
              <w:right w:val="single" w:sz="6" w:space="0" w:color="auto"/>
            </w:tcBorders>
            <w:vAlign w:val="bottom"/>
          </w:tcPr>
          <w:p w14:paraId="45CFB1B7" w14:textId="53E4A618" w:rsidR="00FA1E30" w:rsidRPr="00960430" w:rsidRDefault="00FA1E30" w:rsidP="00FA1E30">
            <w:pPr>
              <w:spacing w:before="20" w:after="20"/>
              <w:jc w:val="right"/>
              <w:rPr>
                <w:sz w:val="22"/>
                <w:szCs w:val="22"/>
              </w:rPr>
            </w:pPr>
            <w:r w:rsidRPr="00960430">
              <w:rPr>
                <w:color w:val="000000"/>
                <w:sz w:val="22"/>
                <w:szCs w:val="22"/>
              </w:rPr>
              <w:t xml:space="preserve"> $26,900 </w:t>
            </w:r>
          </w:p>
        </w:tc>
      </w:tr>
      <w:tr w:rsidR="00FA1E30" w:rsidRPr="004720F5" w14:paraId="2088082B"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472BF44" w14:textId="6DD56BBB" w:rsidR="00FA1E30" w:rsidRPr="00960430" w:rsidRDefault="00FA1E30" w:rsidP="00FA1E30">
            <w:pPr>
              <w:spacing w:before="20" w:after="20"/>
              <w:rPr>
                <w:color w:val="000000"/>
                <w:sz w:val="22"/>
                <w:szCs w:val="22"/>
              </w:rPr>
            </w:pPr>
            <w:r w:rsidRPr="00960430">
              <w:rPr>
                <w:color w:val="000000"/>
                <w:sz w:val="22"/>
                <w:szCs w:val="22"/>
              </w:rPr>
              <w:t>Everett</w:t>
            </w:r>
          </w:p>
        </w:tc>
        <w:tc>
          <w:tcPr>
            <w:tcW w:w="1440" w:type="dxa"/>
            <w:tcBorders>
              <w:top w:val="single" w:sz="6" w:space="0" w:color="auto"/>
              <w:left w:val="single" w:sz="6" w:space="0" w:color="auto"/>
              <w:bottom w:val="single" w:sz="6" w:space="0" w:color="auto"/>
              <w:right w:val="single" w:sz="6" w:space="0" w:color="auto"/>
            </w:tcBorders>
            <w:vAlign w:val="bottom"/>
          </w:tcPr>
          <w:p w14:paraId="112055CB" w14:textId="7A9E1C67" w:rsidR="00FA1E30" w:rsidRPr="00960430" w:rsidRDefault="00FA1E30" w:rsidP="00FA1E30">
            <w:pPr>
              <w:spacing w:before="20" w:after="20"/>
              <w:jc w:val="right"/>
              <w:rPr>
                <w:sz w:val="22"/>
                <w:szCs w:val="22"/>
              </w:rPr>
            </w:pPr>
            <w:r w:rsidRPr="00960430">
              <w:rPr>
                <w:color w:val="000000"/>
                <w:sz w:val="22"/>
                <w:szCs w:val="22"/>
              </w:rPr>
              <w:t xml:space="preserve"> $97,874 </w:t>
            </w:r>
          </w:p>
        </w:tc>
      </w:tr>
      <w:tr w:rsidR="00FA1E30" w:rsidRPr="004720F5" w14:paraId="7195FA34"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DAE0EAC" w14:textId="2F92DC85" w:rsidR="00FA1E30" w:rsidRPr="00960430" w:rsidRDefault="00FA1E30" w:rsidP="00FA1E30">
            <w:pPr>
              <w:spacing w:before="20" w:after="20"/>
              <w:rPr>
                <w:color w:val="000000"/>
                <w:sz w:val="22"/>
                <w:szCs w:val="22"/>
              </w:rPr>
            </w:pPr>
            <w:r w:rsidRPr="00960430">
              <w:rPr>
                <w:color w:val="000000"/>
                <w:sz w:val="22"/>
                <w:szCs w:val="22"/>
              </w:rPr>
              <w:t>Fall River</w:t>
            </w:r>
          </w:p>
        </w:tc>
        <w:tc>
          <w:tcPr>
            <w:tcW w:w="1440" w:type="dxa"/>
            <w:tcBorders>
              <w:top w:val="single" w:sz="6" w:space="0" w:color="auto"/>
              <w:left w:val="single" w:sz="6" w:space="0" w:color="auto"/>
              <w:bottom w:val="single" w:sz="6" w:space="0" w:color="auto"/>
              <w:right w:val="single" w:sz="6" w:space="0" w:color="auto"/>
            </w:tcBorders>
            <w:vAlign w:val="bottom"/>
          </w:tcPr>
          <w:p w14:paraId="3975A70A" w14:textId="13A4D0FA" w:rsidR="00FA1E30" w:rsidRPr="00960430" w:rsidRDefault="00FA1E30" w:rsidP="00FA1E30">
            <w:pPr>
              <w:spacing w:before="20" w:after="20"/>
              <w:jc w:val="right"/>
              <w:rPr>
                <w:sz w:val="22"/>
                <w:szCs w:val="22"/>
              </w:rPr>
            </w:pPr>
            <w:r w:rsidRPr="00960430">
              <w:rPr>
                <w:color w:val="000000"/>
                <w:sz w:val="22"/>
                <w:szCs w:val="22"/>
              </w:rPr>
              <w:t xml:space="preserve"> $44,852 </w:t>
            </w:r>
          </w:p>
        </w:tc>
      </w:tr>
      <w:tr w:rsidR="00FA1E30" w:rsidRPr="004720F5" w14:paraId="0E7ECA46"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D6DCCD2" w14:textId="3DD0BAEE" w:rsidR="00FA1E30" w:rsidRPr="00960430" w:rsidRDefault="00FA1E30" w:rsidP="00FA1E30">
            <w:pPr>
              <w:spacing w:before="20" w:after="20"/>
              <w:rPr>
                <w:color w:val="000000"/>
                <w:sz w:val="22"/>
                <w:szCs w:val="22"/>
              </w:rPr>
            </w:pPr>
            <w:r w:rsidRPr="00960430">
              <w:rPr>
                <w:color w:val="000000"/>
                <w:sz w:val="22"/>
                <w:szCs w:val="22"/>
              </w:rPr>
              <w:t>Gardner</w:t>
            </w:r>
          </w:p>
        </w:tc>
        <w:tc>
          <w:tcPr>
            <w:tcW w:w="1440" w:type="dxa"/>
            <w:tcBorders>
              <w:top w:val="single" w:sz="6" w:space="0" w:color="auto"/>
              <w:left w:val="single" w:sz="6" w:space="0" w:color="auto"/>
              <w:bottom w:val="single" w:sz="6" w:space="0" w:color="auto"/>
              <w:right w:val="single" w:sz="6" w:space="0" w:color="auto"/>
            </w:tcBorders>
            <w:vAlign w:val="bottom"/>
          </w:tcPr>
          <w:p w14:paraId="3857770C" w14:textId="6B0F36BA" w:rsidR="00FA1E30" w:rsidRPr="00960430" w:rsidRDefault="00FA1E30" w:rsidP="00FA1E30">
            <w:pPr>
              <w:spacing w:before="20" w:after="20"/>
              <w:jc w:val="right"/>
              <w:rPr>
                <w:sz w:val="22"/>
                <w:szCs w:val="22"/>
              </w:rPr>
            </w:pPr>
            <w:r w:rsidRPr="00960430">
              <w:rPr>
                <w:color w:val="000000"/>
                <w:sz w:val="22"/>
                <w:szCs w:val="22"/>
              </w:rPr>
              <w:t xml:space="preserve"> $14,500 </w:t>
            </w:r>
          </w:p>
        </w:tc>
      </w:tr>
      <w:tr w:rsidR="00FA1E30" w:rsidRPr="004720F5" w14:paraId="6764D456"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97F7DF1" w14:textId="0BA005F8" w:rsidR="00FA1E30" w:rsidRPr="00960430" w:rsidRDefault="00FA1E30" w:rsidP="00FA1E30">
            <w:pPr>
              <w:spacing w:before="20" w:after="20"/>
              <w:rPr>
                <w:color w:val="000000"/>
                <w:sz w:val="22"/>
                <w:szCs w:val="22"/>
              </w:rPr>
            </w:pPr>
            <w:r w:rsidRPr="00960430">
              <w:rPr>
                <w:color w:val="000000"/>
                <w:sz w:val="22"/>
                <w:szCs w:val="22"/>
              </w:rPr>
              <w:t>Greenfield</w:t>
            </w:r>
          </w:p>
        </w:tc>
        <w:tc>
          <w:tcPr>
            <w:tcW w:w="1440" w:type="dxa"/>
            <w:tcBorders>
              <w:top w:val="single" w:sz="6" w:space="0" w:color="auto"/>
              <w:left w:val="single" w:sz="6" w:space="0" w:color="auto"/>
              <w:bottom w:val="single" w:sz="6" w:space="0" w:color="auto"/>
              <w:right w:val="single" w:sz="6" w:space="0" w:color="auto"/>
            </w:tcBorders>
            <w:vAlign w:val="bottom"/>
          </w:tcPr>
          <w:p w14:paraId="0B0F5CB9" w14:textId="438A5EFC" w:rsidR="00FA1E30" w:rsidRPr="00960430" w:rsidRDefault="00FA1E30" w:rsidP="00FA1E30">
            <w:pPr>
              <w:spacing w:before="20" w:after="20"/>
              <w:jc w:val="right"/>
              <w:rPr>
                <w:sz w:val="22"/>
                <w:szCs w:val="22"/>
              </w:rPr>
            </w:pPr>
            <w:r w:rsidRPr="00960430">
              <w:rPr>
                <w:color w:val="000000"/>
                <w:sz w:val="22"/>
                <w:szCs w:val="22"/>
              </w:rPr>
              <w:t xml:space="preserve"> $17,700 </w:t>
            </w:r>
          </w:p>
        </w:tc>
      </w:tr>
      <w:tr w:rsidR="00FA1E30" w:rsidRPr="004720F5" w14:paraId="31610342"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232CAC0" w14:textId="4FF425B5" w:rsidR="00FA1E30" w:rsidRPr="00960430" w:rsidRDefault="00FA1E30" w:rsidP="00FA1E30">
            <w:pPr>
              <w:spacing w:before="20" w:after="20"/>
              <w:rPr>
                <w:color w:val="000000"/>
                <w:sz w:val="22"/>
                <w:szCs w:val="22"/>
              </w:rPr>
            </w:pPr>
            <w:r w:rsidRPr="00960430">
              <w:rPr>
                <w:color w:val="000000"/>
                <w:sz w:val="22"/>
                <w:szCs w:val="22"/>
              </w:rPr>
              <w:t>Hamilton-Wenham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198E39F" w14:textId="61FFDB83" w:rsidR="00FA1E30" w:rsidRPr="00960430" w:rsidRDefault="00FA1E30" w:rsidP="00FA1E30">
            <w:pPr>
              <w:spacing w:before="20" w:after="20"/>
              <w:jc w:val="right"/>
              <w:rPr>
                <w:sz w:val="22"/>
                <w:szCs w:val="22"/>
              </w:rPr>
            </w:pPr>
            <w:r w:rsidRPr="00960430">
              <w:rPr>
                <w:color w:val="000000"/>
                <w:sz w:val="22"/>
                <w:szCs w:val="22"/>
              </w:rPr>
              <w:t xml:space="preserve"> $10,727 </w:t>
            </w:r>
          </w:p>
        </w:tc>
      </w:tr>
      <w:tr w:rsidR="00FA1E30" w:rsidRPr="004720F5" w14:paraId="23432072"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106C74C" w14:textId="503486E6" w:rsidR="00FA1E30" w:rsidRPr="00960430" w:rsidRDefault="00FA1E30" w:rsidP="00FA1E30">
            <w:pPr>
              <w:spacing w:before="20" w:after="20"/>
              <w:rPr>
                <w:color w:val="000000"/>
                <w:sz w:val="22"/>
                <w:szCs w:val="22"/>
              </w:rPr>
            </w:pPr>
            <w:r w:rsidRPr="00960430">
              <w:rPr>
                <w:color w:val="000000"/>
                <w:sz w:val="22"/>
                <w:szCs w:val="22"/>
              </w:rPr>
              <w:t>Hingham</w:t>
            </w:r>
          </w:p>
        </w:tc>
        <w:tc>
          <w:tcPr>
            <w:tcW w:w="1440" w:type="dxa"/>
            <w:tcBorders>
              <w:top w:val="single" w:sz="6" w:space="0" w:color="auto"/>
              <w:left w:val="single" w:sz="6" w:space="0" w:color="auto"/>
              <w:bottom w:val="single" w:sz="6" w:space="0" w:color="auto"/>
              <w:right w:val="single" w:sz="6" w:space="0" w:color="auto"/>
            </w:tcBorders>
            <w:vAlign w:val="bottom"/>
          </w:tcPr>
          <w:p w14:paraId="0C188215" w14:textId="0513B383" w:rsidR="00FA1E30" w:rsidRPr="00960430" w:rsidRDefault="00FA1E30" w:rsidP="00FA1E30">
            <w:pPr>
              <w:spacing w:before="20" w:after="20"/>
              <w:jc w:val="right"/>
              <w:rPr>
                <w:sz w:val="22"/>
                <w:szCs w:val="22"/>
              </w:rPr>
            </w:pPr>
            <w:r w:rsidRPr="00960430">
              <w:rPr>
                <w:color w:val="000000"/>
                <w:sz w:val="22"/>
                <w:szCs w:val="22"/>
              </w:rPr>
              <w:t xml:space="preserve"> $17,137 </w:t>
            </w:r>
          </w:p>
        </w:tc>
      </w:tr>
      <w:tr w:rsidR="00FA1E30" w:rsidRPr="004720F5" w14:paraId="3BBA7738"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1406D75" w14:textId="0A281820" w:rsidR="00FA1E30" w:rsidRPr="00960430" w:rsidRDefault="00FA1E30" w:rsidP="00FA1E30">
            <w:pPr>
              <w:spacing w:before="20" w:after="20"/>
              <w:rPr>
                <w:color w:val="000000"/>
                <w:sz w:val="22"/>
                <w:szCs w:val="22"/>
              </w:rPr>
            </w:pPr>
            <w:r w:rsidRPr="00960430">
              <w:rPr>
                <w:color w:val="000000"/>
                <w:sz w:val="22"/>
                <w:szCs w:val="22"/>
              </w:rPr>
              <w:t>Hudson</w:t>
            </w:r>
          </w:p>
        </w:tc>
        <w:tc>
          <w:tcPr>
            <w:tcW w:w="1440" w:type="dxa"/>
            <w:tcBorders>
              <w:top w:val="single" w:sz="6" w:space="0" w:color="auto"/>
              <w:left w:val="single" w:sz="6" w:space="0" w:color="auto"/>
              <w:bottom w:val="single" w:sz="6" w:space="0" w:color="auto"/>
              <w:right w:val="single" w:sz="6" w:space="0" w:color="auto"/>
            </w:tcBorders>
            <w:vAlign w:val="bottom"/>
          </w:tcPr>
          <w:p w14:paraId="7FB41C9C" w14:textId="2541C558" w:rsidR="00FA1E30" w:rsidRPr="00960430" w:rsidRDefault="00FA1E30" w:rsidP="00FA1E30">
            <w:pPr>
              <w:spacing w:before="20" w:after="20"/>
              <w:jc w:val="right"/>
              <w:rPr>
                <w:sz w:val="22"/>
                <w:szCs w:val="22"/>
              </w:rPr>
            </w:pPr>
            <w:r w:rsidRPr="00960430">
              <w:rPr>
                <w:color w:val="000000"/>
                <w:sz w:val="22"/>
                <w:szCs w:val="22"/>
              </w:rPr>
              <w:t xml:space="preserve"> $9,300 </w:t>
            </w:r>
          </w:p>
        </w:tc>
      </w:tr>
      <w:tr w:rsidR="00FA1E30" w:rsidRPr="004720F5" w14:paraId="57224D76"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95AB029" w14:textId="02E92419" w:rsidR="00FA1E30" w:rsidRPr="00960430" w:rsidRDefault="00FA1E30" w:rsidP="00FA1E30">
            <w:pPr>
              <w:spacing w:before="20" w:after="20"/>
              <w:rPr>
                <w:color w:val="000000"/>
                <w:sz w:val="22"/>
                <w:szCs w:val="22"/>
              </w:rPr>
            </w:pPr>
            <w:r w:rsidRPr="00960430">
              <w:rPr>
                <w:color w:val="000000"/>
                <w:sz w:val="22"/>
                <w:szCs w:val="22"/>
              </w:rPr>
              <w:t>Manchester Essex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724BAE1" w14:textId="60C97915" w:rsidR="00FA1E30" w:rsidRPr="00960430" w:rsidRDefault="00FA1E30" w:rsidP="00FA1E30">
            <w:pPr>
              <w:spacing w:before="20" w:after="20"/>
              <w:jc w:val="right"/>
              <w:rPr>
                <w:sz w:val="22"/>
                <w:szCs w:val="22"/>
              </w:rPr>
            </w:pPr>
            <w:r w:rsidRPr="00960430">
              <w:rPr>
                <w:color w:val="000000"/>
                <w:sz w:val="22"/>
                <w:szCs w:val="22"/>
              </w:rPr>
              <w:t xml:space="preserve"> $15,730 </w:t>
            </w:r>
          </w:p>
        </w:tc>
      </w:tr>
      <w:tr w:rsidR="00FA1E30" w:rsidRPr="004720F5" w14:paraId="08CF829F"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A028E4B" w14:textId="451A837C" w:rsidR="00FA1E30" w:rsidRPr="00960430" w:rsidRDefault="00FA1E30" w:rsidP="00FA1E30">
            <w:pPr>
              <w:spacing w:before="20" w:after="20"/>
              <w:rPr>
                <w:color w:val="000000"/>
                <w:sz w:val="22"/>
                <w:szCs w:val="22"/>
              </w:rPr>
            </w:pPr>
            <w:r w:rsidRPr="00960430">
              <w:rPr>
                <w:color w:val="000000"/>
                <w:sz w:val="22"/>
                <w:szCs w:val="22"/>
              </w:rPr>
              <w:t>Medway</w:t>
            </w:r>
          </w:p>
        </w:tc>
        <w:tc>
          <w:tcPr>
            <w:tcW w:w="1440" w:type="dxa"/>
            <w:tcBorders>
              <w:top w:val="single" w:sz="6" w:space="0" w:color="auto"/>
              <w:left w:val="single" w:sz="6" w:space="0" w:color="auto"/>
              <w:bottom w:val="single" w:sz="6" w:space="0" w:color="auto"/>
              <w:right w:val="single" w:sz="6" w:space="0" w:color="auto"/>
            </w:tcBorders>
            <w:vAlign w:val="bottom"/>
          </w:tcPr>
          <w:p w14:paraId="2F19B8B3" w14:textId="216B9945" w:rsidR="00FA1E30" w:rsidRPr="00960430" w:rsidRDefault="00FA1E30" w:rsidP="00FA1E30">
            <w:pPr>
              <w:spacing w:before="20" w:after="20"/>
              <w:jc w:val="right"/>
              <w:rPr>
                <w:sz w:val="22"/>
                <w:szCs w:val="22"/>
              </w:rPr>
            </w:pPr>
            <w:r w:rsidRPr="00960430">
              <w:rPr>
                <w:color w:val="000000"/>
                <w:sz w:val="22"/>
                <w:szCs w:val="22"/>
              </w:rPr>
              <w:t xml:space="preserve"> </w:t>
            </w:r>
            <w:r w:rsidR="00960430">
              <w:rPr>
                <w:color w:val="000000"/>
                <w:sz w:val="22"/>
                <w:szCs w:val="22"/>
              </w:rPr>
              <w:t>$</w:t>
            </w:r>
            <w:r w:rsidRPr="00960430">
              <w:rPr>
                <w:color w:val="000000"/>
                <w:sz w:val="22"/>
                <w:szCs w:val="22"/>
              </w:rPr>
              <w:t xml:space="preserve">13,360 </w:t>
            </w:r>
          </w:p>
        </w:tc>
      </w:tr>
      <w:tr w:rsidR="00FA1E30" w:rsidRPr="004720F5" w14:paraId="2A10DDDB"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BD2CE34" w14:textId="253312ED" w:rsidR="00FA1E30" w:rsidRPr="00960430" w:rsidRDefault="00FA1E30" w:rsidP="00FA1E30">
            <w:pPr>
              <w:spacing w:before="20" w:after="20"/>
              <w:rPr>
                <w:color w:val="000000"/>
                <w:sz w:val="22"/>
                <w:szCs w:val="22"/>
              </w:rPr>
            </w:pPr>
            <w:r w:rsidRPr="00960430">
              <w:rPr>
                <w:color w:val="000000"/>
                <w:sz w:val="22"/>
                <w:szCs w:val="22"/>
              </w:rPr>
              <w:t>Millbury</w:t>
            </w:r>
          </w:p>
        </w:tc>
        <w:tc>
          <w:tcPr>
            <w:tcW w:w="1440" w:type="dxa"/>
            <w:tcBorders>
              <w:top w:val="single" w:sz="6" w:space="0" w:color="auto"/>
              <w:left w:val="single" w:sz="6" w:space="0" w:color="auto"/>
              <w:bottom w:val="single" w:sz="6" w:space="0" w:color="auto"/>
              <w:right w:val="single" w:sz="6" w:space="0" w:color="auto"/>
            </w:tcBorders>
            <w:vAlign w:val="bottom"/>
          </w:tcPr>
          <w:p w14:paraId="013D5C76" w14:textId="77B09FC0" w:rsidR="00FA1E30" w:rsidRPr="00960430" w:rsidRDefault="00FA1E30" w:rsidP="00FA1E30">
            <w:pPr>
              <w:spacing w:before="20" w:after="20"/>
              <w:jc w:val="right"/>
              <w:rPr>
                <w:sz w:val="22"/>
                <w:szCs w:val="22"/>
              </w:rPr>
            </w:pPr>
            <w:r w:rsidRPr="00960430">
              <w:rPr>
                <w:color w:val="000000"/>
                <w:sz w:val="22"/>
                <w:szCs w:val="22"/>
              </w:rPr>
              <w:t xml:space="preserve"> $23,200 </w:t>
            </w:r>
          </w:p>
        </w:tc>
      </w:tr>
      <w:tr w:rsidR="00FA1E30" w:rsidRPr="004720F5" w14:paraId="28AC1968"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41BDCDF" w14:textId="3369E7A3" w:rsidR="00FA1E30" w:rsidRPr="00960430" w:rsidRDefault="00FA1E30" w:rsidP="00FA1E30">
            <w:pPr>
              <w:spacing w:before="20" w:after="20"/>
              <w:rPr>
                <w:color w:val="000000"/>
                <w:sz w:val="22"/>
                <w:szCs w:val="22"/>
              </w:rPr>
            </w:pPr>
            <w:r w:rsidRPr="00960430">
              <w:rPr>
                <w:color w:val="000000"/>
                <w:sz w:val="22"/>
                <w:szCs w:val="22"/>
              </w:rPr>
              <w:t>Mount Greylock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BF532D7" w14:textId="31017B3C" w:rsidR="00FA1E30" w:rsidRPr="00960430" w:rsidRDefault="00FA1E30" w:rsidP="00FA1E30">
            <w:pPr>
              <w:spacing w:before="20" w:after="20"/>
              <w:jc w:val="right"/>
              <w:rPr>
                <w:sz w:val="22"/>
                <w:szCs w:val="22"/>
              </w:rPr>
            </w:pPr>
            <w:r w:rsidRPr="00960430">
              <w:rPr>
                <w:color w:val="000000"/>
                <w:sz w:val="22"/>
                <w:szCs w:val="22"/>
              </w:rPr>
              <w:t xml:space="preserve"> $14,565 </w:t>
            </w:r>
          </w:p>
        </w:tc>
      </w:tr>
      <w:tr w:rsidR="00FA1E30" w:rsidRPr="004720F5" w14:paraId="006909DB"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D576034" w14:textId="71FB98B8" w:rsidR="00FA1E30" w:rsidRPr="00960430" w:rsidRDefault="00FA1E30" w:rsidP="00FA1E30">
            <w:pPr>
              <w:spacing w:before="20" w:after="20"/>
              <w:rPr>
                <w:color w:val="000000"/>
                <w:sz w:val="22"/>
                <w:szCs w:val="22"/>
              </w:rPr>
            </w:pPr>
            <w:r w:rsidRPr="00960430">
              <w:rPr>
                <w:color w:val="000000"/>
                <w:sz w:val="22"/>
                <w:szCs w:val="22"/>
              </w:rPr>
              <w:t>Narragansett</w:t>
            </w:r>
          </w:p>
        </w:tc>
        <w:tc>
          <w:tcPr>
            <w:tcW w:w="1440" w:type="dxa"/>
            <w:tcBorders>
              <w:top w:val="single" w:sz="6" w:space="0" w:color="auto"/>
              <w:left w:val="single" w:sz="6" w:space="0" w:color="auto"/>
              <w:bottom w:val="single" w:sz="6" w:space="0" w:color="auto"/>
              <w:right w:val="single" w:sz="6" w:space="0" w:color="auto"/>
            </w:tcBorders>
            <w:vAlign w:val="bottom"/>
          </w:tcPr>
          <w:p w14:paraId="4C129849" w14:textId="240E2771" w:rsidR="00FA1E30" w:rsidRPr="00960430" w:rsidRDefault="00FA1E30" w:rsidP="00FA1E30">
            <w:pPr>
              <w:spacing w:before="20" w:after="20"/>
              <w:jc w:val="right"/>
              <w:rPr>
                <w:sz w:val="22"/>
                <w:szCs w:val="22"/>
              </w:rPr>
            </w:pPr>
            <w:r w:rsidRPr="00960430">
              <w:rPr>
                <w:color w:val="000000"/>
                <w:sz w:val="22"/>
                <w:szCs w:val="22"/>
              </w:rPr>
              <w:t xml:space="preserve"> $14,040 </w:t>
            </w:r>
          </w:p>
        </w:tc>
      </w:tr>
      <w:tr w:rsidR="00FA1E30" w:rsidRPr="004720F5" w14:paraId="6FA1EBD9"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E689B8D" w14:textId="672E30BF" w:rsidR="00FA1E30" w:rsidRPr="00960430" w:rsidRDefault="00FA1E30" w:rsidP="00FA1E30">
            <w:pPr>
              <w:spacing w:before="20" w:after="20"/>
              <w:rPr>
                <w:color w:val="000000"/>
                <w:sz w:val="22"/>
                <w:szCs w:val="22"/>
              </w:rPr>
            </w:pPr>
            <w:r w:rsidRPr="00960430">
              <w:rPr>
                <w:color w:val="000000"/>
                <w:sz w:val="22"/>
                <w:szCs w:val="22"/>
              </w:rPr>
              <w:t>Needham</w:t>
            </w:r>
          </w:p>
        </w:tc>
        <w:tc>
          <w:tcPr>
            <w:tcW w:w="1440" w:type="dxa"/>
            <w:tcBorders>
              <w:top w:val="single" w:sz="6" w:space="0" w:color="auto"/>
              <w:left w:val="single" w:sz="6" w:space="0" w:color="auto"/>
              <w:bottom w:val="single" w:sz="6" w:space="0" w:color="auto"/>
              <w:right w:val="single" w:sz="6" w:space="0" w:color="auto"/>
            </w:tcBorders>
            <w:vAlign w:val="bottom"/>
          </w:tcPr>
          <w:p w14:paraId="1E243F6D" w14:textId="5CE3AC04" w:rsidR="00FA1E30" w:rsidRPr="00960430" w:rsidRDefault="00FA1E30" w:rsidP="00FA1E30">
            <w:pPr>
              <w:spacing w:before="20" w:after="20"/>
              <w:jc w:val="right"/>
              <w:rPr>
                <w:sz w:val="22"/>
                <w:szCs w:val="22"/>
              </w:rPr>
            </w:pPr>
            <w:r w:rsidRPr="00960430">
              <w:rPr>
                <w:color w:val="000000"/>
                <w:sz w:val="22"/>
                <w:szCs w:val="22"/>
              </w:rPr>
              <w:t xml:space="preserve"> $11,000 </w:t>
            </w:r>
          </w:p>
        </w:tc>
      </w:tr>
      <w:tr w:rsidR="00FA1E30" w:rsidRPr="004720F5" w14:paraId="728C9F3B"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1E1C6F7" w14:textId="757CA8BF" w:rsidR="00FA1E30" w:rsidRPr="00960430" w:rsidRDefault="00FA1E30" w:rsidP="00FA1E30">
            <w:pPr>
              <w:spacing w:before="20" w:after="20"/>
              <w:rPr>
                <w:color w:val="000000"/>
                <w:sz w:val="22"/>
                <w:szCs w:val="22"/>
              </w:rPr>
            </w:pPr>
            <w:r w:rsidRPr="00960430">
              <w:rPr>
                <w:color w:val="000000"/>
                <w:sz w:val="22"/>
                <w:szCs w:val="22"/>
              </w:rPr>
              <w:t>New Heights Charter School</w:t>
            </w:r>
            <w:r w:rsidR="007E6D9F">
              <w:rPr>
                <w:color w:val="000000"/>
                <w:sz w:val="22"/>
                <w:szCs w:val="22"/>
              </w:rPr>
              <w:t xml:space="preserve"> of Brockton</w:t>
            </w:r>
          </w:p>
        </w:tc>
        <w:tc>
          <w:tcPr>
            <w:tcW w:w="1440" w:type="dxa"/>
            <w:tcBorders>
              <w:top w:val="single" w:sz="6" w:space="0" w:color="auto"/>
              <w:left w:val="single" w:sz="6" w:space="0" w:color="auto"/>
              <w:bottom w:val="single" w:sz="6" w:space="0" w:color="auto"/>
              <w:right w:val="single" w:sz="6" w:space="0" w:color="auto"/>
            </w:tcBorders>
            <w:vAlign w:val="bottom"/>
          </w:tcPr>
          <w:p w14:paraId="3D9AB132" w14:textId="59D3EAE6" w:rsidR="00FA1E30" w:rsidRPr="00960430" w:rsidRDefault="00FA1E30" w:rsidP="00FA1E30">
            <w:pPr>
              <w:spacing w:before="20" w:after="20"/>
              <w:jc w:val="right"/>
              <w:rPr>
                <w:sz w:val="22"/>
                <w:szCs w:val="22"/>
              </w:rPr>
            </w:pPr>
            <w:r w:rsidRPr="00960430">
              <w:rPr>
                <w:color w:val="000000"/>
                <w:sz w:val="22"/>
                <w:szCs w:val="22"/>
              </w:rPr>
              <w:t xml:space="preserve"> $8,952 </w:t>
            </w:r>
          </w:p>
        </w:tc>
      </w:tr>
      <w:tr w:rsidR="00FA1E30" w:rsidRPr="004720F5" w14:paraId="01B6FCE2"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7C592FF" w14:textId="1198E7A0" w:rsidR="00FA1E30" w:rsidRPr="00960430" w:rsidRDefault="00FA1E30" w:rsidP="00FA1E30">
            <w:pPr>
              <w:spacing w:before="20" w:after="20"/>
              <w:rPr>
                <w:color w:val="000000"/>
                <w:sz w:val="22"/>
                <w:szCs w:val="22"/>
              </w:rPr>
            </w:pPr>
            <w:r w:rsidRPr="00960430">
              <w:rPr>
                <w:color w:val="000000"/>
                <w:sz w:val="22"/>
                <w:szCs w:val="22"/>
              </w:rPr>
              <w:t>North Andover</w:t>
            </w:r>
          </w:p>
        </w:tc>
        <w:tc>
          <w:tcPr>
            <w:tcW w:w="1440" w:type="dxa"/>
            <w:tcBorders>
              <w:top w:val="single" w:sz="6" w:space="0" w:color="auto"/>
              <w:left w:val="single" w:sz="6" w:space="0" w:color="auto"/>
              <w:bottom w:val="single" w:sz="6" w:space="0" w:color="auto"/>
              <w:right w:val="single" w:sz="6" w:space="0" w:color="auto"/>
            </w:tcBorders>
            <w:vAlign w:val="bottom"/>
          </w:tcPr>
          <w:p w14:paraId="11A4FE28" w14:textId="58CCAC89" w:rsidR="00FA1E30" w:rsidRPr="00960430" w:rsidRDefault="00FA1E30" w:rsidP="00FA1E30">
            <w:pPr>
              <w:spacing w:before="20" w:after="20"/>
              <w:jc w:val="right"/>
              <w:rPr>
                <w:sz w:val="22"/>
                <w:szCs w:val="22"/>
              </w:rPr>
            </w:pPr>
            <w:r w:rsidRPr="00960430">
              <w:rPr>
                <w:color w:val="000000"/>
                <w:sz w:val="22"/>
                <w:szCs w:val="22"/>
              </w:rPr>
              <w:t xml:space="preserve"> $28,384 </w:t>
            </w:r>
          </w:p>
        </w:tc>
      </w:tr>
      <w:tr w:rsidR="00FA1E30" w:rsidRPr="004720F5" w14:paraId="288817D3"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4100DFE" w14:textId="31FAAEC8" w:rsidR="00FA1E30" w:rsidRPr="00960430" w:rsidRDefault="00FA1E30" w:rsidP="00FA1E30">
            <w:pPr>
              <w:spacing w:before="20" w:after="20"/>
              <w:rPr>
                <w:color w:val="000000"/>
                <w:sz w:val="22"/>
                <w:szCs w:val="22"/>
              </w:rPr>
            </w:pPr>
            <w:r w:rsidRPr="00960430">
              <w:rPr>
                <w:color w:val="000000"/>
                <w:sz w:val="22"/>
                <w:szCs w:val="22"/>
              </w:rPr>
              <w:t>North Middlesex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6F5A357" w14:textId="4789CDC3" w:rsidR="00FA1E30" w:rsidRPr="00960430" w:rsidRDefault="00FA1E30" w:rsidP="00FA1E30">
            <w:pPr>
              <w:spacing w:before="20" w:after="20"/>
              <w:jc w:val="right"/>
              <w:rPr>
                <w:sz w:val="22"/>
                <w:szCs w:val="22"/>
              </w:rPr>
            </w:pPr>
            <w:r w:rsidRPr="00960430">
              <w:rPr>
                <w:color w:val="000000"/>
                <w:sz w:val="22"/>
                <w:szCs w:val="22"/>
              </w:rPr>
              <w:t xml:space="preserve"> $63,378 </w:t>
            </w:r>
          </w:p>
        </w:tc>
      </w:tr>
      <w:tr w:rsidR="00FA1E30" w:rsidRPr="004720F5" w14:paraId="2605D8BB"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806BD9E" w14:textId="790FF755" w:rsidR="00FA1E30" w:rsidRPr="00960430" w:rsidRDefault="00FA1E30" w:rsidP="00FA1E30">
            <w:pPr>
              <w:spacing w:before="20" w:after="20"/>
              <w:rPr>
                <w:color w:val="000000"/>
                <w:sz w:val="22"/>
                <w:szCs w:val="22"/>
              </w:rPr>
            </w:pPr>
            <w:r w:rsidRPr="00960430">
              <w:rPr>
                <w:color w:val="000000"/>
                <w:sz w:val="22"/>
                <w:szCs w:val="22"/>
              </w:rPr>
              <w:lastRenderedPageBreak/>
              <w:t>Plymouth</w:t>
            </w:r>
          </w:p>
        </w:tc>
        <w:tc>
          <w:tcPr>
            <w:tcW w:w="1440" w:type="dxa"/>
            <w:tcBorders>
              <w:top w:val="single" w:sz="6" w:space="0" w:color="auto"/>
              <w:left w:val="single" w:sz="6" w:space="0" w:color="auto"/>
              <w:bottom w:val="single" w:sz="6" w:space="0" w:color="auto"/>
              <w:right w:val="single" w:sz="6" w:space="0" w:color="auto"/>
            </w:tcBorders>
            <w:vAlign w:val="bottom"/>
          </w:tcPr>
          <w:p w14:paraId="05A50036" w14:textId="2604CECB" w:rsidR="00FA1E30" w:rsidRPr="00960430" w:rsidRDefault="00FA1E30" w:rsidP="00FA1E30">
            <w:pPr>
              <w:spacing w:before="20" w:after="20"/>
              <w:jc w:val="right"/>
              <w:rPr>
                <w:sz w:val="22"/>
                <w:szCs w:val="22"/>
              </w:rPr>
            </w:pPr>
            <w:r w:rsidRPr="00960430">
              <w:rPr>
                <w:color w:val="000000"/>
                <w:sz w:val="22"/>
                <w:szCs w:val="22"/>
              </w:rPr>
              <w:t xml:space="preserve"> $32,960 </w:t>
            </w:r>
          </w:p>
        </w:tc>
      </w:tr>
      <w:tr w:rsidR="00FA1E30" w:rsidRPr="004720F5" w14:paraId="77FDF7F8"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95851DA" w14:textId="74907F6C" w:rsidR="00FA1E30" w:rsidRPr="00960430" w:rsidRDefault="00FA1E30" w:rsidP="00FA1E30">
            <w:pPr>
              <w:spacing w:before="20" w:after="20"/>
              <w:rPr>
                <w:color w:val="000000"/>
                <w:sz w:val="22"/>
                <w:szCs w:val="22"/>
              </w:rPr>
            </w:pPr>
            <w:r w:rsidRPr="00960430">
              <w:rPr>
                <w:color w:val="000000"/>
                <w:sz w:val="22"/>
                <w:szCs w:val="22"/>
              </w:rPr>
              <w:t>Randolph</w:t>
            </w:r>
          </w:p>
        </w:tc>
        <w:tc>
          <w:tcPr>
            <w:tcW w:w="1440" w:type="dxa"/>
            <w:tcBorders>
              <w:top w:val="single" w:sz="6" w:space="0" w:color="auto"/>
              <w:left w:val="single" w:sz="6" w:space="0" w:color="auto"/>
              <w:bottom w:val="single" w:sz="6" w:space="0" w:color="auto"/>
              <w:right w:val="single" w:sz="6" w:space="0" w:color="auto"/>
            </w:tcBorders>
            <w:vAlign w:val="bottom"/>
          </w:tcPr>
          <w:p w14:paraId="5C4902D1" w14:textId="61F1557C" w:rsidR="00FA1E30" w:rsidRPr="00960430" w:rsidRDefault="00FA1E30" w:rsidP="00FA1E30">
            <w:pPr>
              <w:spacing w:before="20" w:after="20"/>
              <w:jc w:val="right"/>
              <w:rPr>
                <w:sz w:val="22"/>
                <w:szCs w:val="22"/>
              </w:rPr>
            </w:pPr>
            <w:r w:rsidRPr="00960430">
              <w:rPr>
                <w:color w:val="000000"/>
                <w:sz w:val="22"/>
                <w:szCs w:val="22"/>
              </w:rPr>
              <w:t xml:space="preserve"> $39,638 </w:t>
            </w:r>
          </w:p>
        </w:tc>
      </w:tr>
      <w:tr w:rsidR="00FA1E30" w:rsidRPr="004720F5" w14:paraId="3BA2D992"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51EE272" w14:textId="667542B3" w:rsidR="00FA1E30" w:rsidRPr="00960430" w:rsidRDefault="00FA1E30" w:rsidP="00FA1E30">
            <w:pPr>
              <w:spacing w:before="20" w:after="20"/>
              <w:rPr>
                <w:color w:val="000000"/>
                <w:sz w:val="22"/>
                <w:szCs w:val="22"/>
              </w:rPr>
            </w:pPr>
            <w:r w:rsidRPr="00960430">
              <w:rPr>
                <w:color w:val="000000"/>
                <w:sz w:val="22"/>
                <w:szCs w:val="22"/>
              </w:rPr>
              <w:t>Reading</w:t>
            </w:r>
          </w:p>
        </w:tc>
        <w:tc>
          <w:tcPr>
            <w:tcW w:w="1440" w:type="dxa"/>
            <w:tcBorders>
              <w:top w:val="single" w:sz="6" w:space="0" w:color="auto"/>
              <w:left w:val="single" w:sz="6" w:space="0" w:color="auto"/>
              <w:bottom w:val="single" w:sz="6" w:space="0" w:color="auto"/>
              <w:right w:val="single" w:sz="6" w:space="0" w:color="auto"/>
            </w:tcBorders>
            <w:vAlign w:val="bottom"/>
          </w:tcPr>
          <w:p w14:paraId="6CE22B45" w14:textId="5D73592D" w:rsidR="00FA1E30" w:rsidRPr="00960430" w:rsidRDefault="00FA1E30" w:rsidP="00FA1E30">
            <w:pPr>
              <w:spacing w:before="20" w:after="20"/>
              <w:jc w:val="right"/>
              <w:rPr>
                <w:sz w:val="22"/>
                <w:szCs w:val="22"/>
              </w:rPr>
            </w:pPr>
            <w:r w:rsidRPr="00960430">
              <w:rPr>
                <w:color w:val="000000"/>
                <w:sz w:val="22"/>
                <w:szCs w:val="22"/>
              </w:rPr>
              <w:t xml:space="preserve"> $29,525 </w:t>
            </w:r>
          </w:p>
        </w:tc>
      </w:tr>
      <w:tr w:rsidR="00FA1E30" w:rsidRPr="004720F5" w14:paraId="1874F571"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71819844" w14:textId="3B8CBF98" w:rsidR="00FA1E30" w:rsidRPr="00960430" w:rsidRDefault="00FA1E30" w:rsidP="00FA1E30">
            <w:pPr>
              <w:spacing w:before="20" w:after="20"/>
              <w:rPr>
                <w:color w:val="000000"/>
                <w:sz w:val="22"/>
                <w:szCs w:val="22"/>
              </w:rPr>
            </w:pPr>
            <w:r w:rsidRPr="00960430">
              <w:rPr>
                <w:color w:val="000000"/>
                <w:sz w:val="22"/>
                <w:szCs w:val="22"/>
              </w:rPr>
              <w:t>Salem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13BB6DEE" w14:textId="0EA3B01A" w:rsidR="00FA1E30" w:rsidRPr="00960430" w:rsidRDefault="00FA1E30" w:rsidP="00FA1E30">
            <w:pPr>
              <w:spacing w:before="20" w:after="20"/>
              <w:jc w:val="right"/>
              <w:rPr>
                <w:sz w:val="22"/>
                <w:szCs w:val="22"/>
              </w:rPr>
            </w:pPr>
            <w:r w:rsidRPr="00960430">
              <w:rPr>
                <w:color w:val="000000"/>
                <w:sz w:val="22"/>
                <w:szCs w:val="22"/>
              </w:rPr>
              <w:t xml:space="preserve"> $13,932 </w:t>
            </w:r>
          </w:p>
        </w:tc>
      </w:tr>
      <w:tr w:rsidR="00FA1E30" w:rsidRPr="004720F5" w14:paraId="373B4A3C"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9F8A972" w14:textId="219EF9A5" w:rsidR="00FA1E30" w:rsidRPr="00960430" w:rsidRDefault="00FA1E30" w:rsidP="00FA1E30">
            <w:pPr>
              <w:spacing w:before="20" w:after="20"/>
              <w:rPr>
                <w:color w:val="000000"/>
                <w:sz w:val="22"/>
                <w:szCs w:val="22"/>
              </w:rPr>
            </w:pPr>
            <w:r w:rsidRPr="00960430">
              <w:rPr>
                <w:color w:val="000000"/>
                <w:sz w:val="22"/>
                <w:szCs w:val="22"/>
              </w:rPr>
              <w:t>Scituate</w:t>
            </w:r>
          </w:p>
        </w:tc>
        <w:tc>
          <w:tcPr>
            <w:tcW w:w="1440" w:type="dxa"/>
            <w:tcBorders>
              <w:top w:val="single" w:sz="6" w:space="0" w:color="auto"/>
              <w:left w:val="single" w:sz="6" w:space="0" w:color="auto"/>
              <w:bottom w:val="single" w:sz="6" w:space="0" w:color="auto"/>
              <w:right w:val="single" w:sz="6" w:space="0" w:color="auto"/>
            </w:tcBorders>
            <w:vAlign w:val="bottom"/>
          </w:tcPr>
          <w:p w14:paraId="33895980" w14:textId="2BAAC2ED" w:rsidR="00FA1E30" w:rsidRPr="00960430" w:rsidRDefault="00FA1E30" w:rsidP="00FA1E30">
            <w:pPr>
              <w:spacing w:before="20" w:after="20"/>
              <w:jc w:val="right"/>
              <w:rPr>
                <w:sz w:val="22"/>
                <w:szCs w:val="22"/>
              </w:rPr>
            </w:pPr>
            <w:r w:rsidRPr="00960430">
              <w:rPr>
                <w:color w:val="000000"/>
                <w:sz w:val="22"/>
                <w:szCs w:val="22"/>
              </w:rPr>
              <w:t xml:space="preserve"> $28,843 </w:t>
            </w:r>
          </w:p>
        </w:tc>
      </w:tr>
      <w:tr w:rsidR="00FA1E30" w:rsidRPr="004720F5" w14:paraId="04F322BF"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789BA541" w14:textId="6ADBF718" w:rsidR="00FA1E30" w:rsidRPr="00960430" w:rsidRDefault="00FA1E30" w:rsidP="00FA1E30">
            <w:pPr>
              <w:spacing w:before="20" w:after="20"/>
              <w:rPr>
                <w:color w:val="000000"/>
                <w:sz w:val="22"/>
                <w:szCs w:val="22"/>
              </w:rPr>
            </w:pPr>
            <w:r w:rsidRPr="00960430">
              <w:rPr>
                <w:color w:val="000000"/>
                <w:sz w:val="22"/>
                <w:szCs w:val="22"/>
              </w:rPr>
              <w:t>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061F9711" w14:textId="15699B1C" w:rsidR="00FA1E30" w:rsidRPr="00960430" w:rsidRDefault="00FA1E30" w:rsidP="00FA1E30">
            <w:pPr>
              <w:spacing w:before="20" w:after="20"/>
              <w:jc w:val="right"/>
              <w:rPr>
                <w:sz w:val="22"/>
                <w:szCs w:val="22"/>
              </w:rPr>
            </w:pPr>
            <w:r w:rsidRPr="00960430">
              <w:rPr>
                <w:color w:val="000000"/>
                <w:sz w:val="22"/>
                <w:szCs w:val="22"/>
              </w:rPr>
              <w:t xml:space="preserve"> $86,380 </w:t>
            </w:r>
          </w:p>
        </w:tc>
      </w:tr>
      <w:tr w:rsidR="00FA1E30" w:rsidRPr="004720F5" w14:paraId="0B960ED7"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7E88BC5E" w14:textId="13A350DA" w:rsidR="00FA1E30" w:rsidRPr="00960430" w:rsidRDefault="00FA1E30" w:rsidP="00FA1E30">
            <w:pPr>
              <w:spacing w:before="20" w:after="20"/>
              <w:rPr>
                <w:color w:val="000000"/>
                <w:sz w:val="22"/>
                <w:szCs w:val="22"/>
              </w:rPr>
            </w:pPr>
            <w:r w:rsidRPr="00960430">
              <w:rPr>
                <w:color w:val="000000"/>
                <w:sz w:val="22"/>
                <w:szCs w:val="22"/>
              </w:rPr>
              <w:t>Taunton</w:t>
            </w:r>
          </w:p>
        </w:tc>
        <w:tc>
          <w:tcPr>
            <w:tcW w:w="1440" w:type="dxa"/>
            <w:tcBorders>
              <w:top w:val="single" w:sz="6" w:space="0" w:color="auto"/>
              <w:left w:val="single" w:sz="6" w:space="0" w:color="auto"/>
              <w:bottom w:val="single" w:sz="6" w:space="0" w:color="auto"/>
              <w:right w:val="single" w:sz="6" w:space="0" w:color="auto"/>
            </w:tcBorders>
            <w:vAlign w:val="bottom"/>
          </w:tcPr>
          <w:p w14:paraId="5EAF712F" w14:textId="2B9885F8" w:rsidR="00FA1E30" w:rsidRPr="00960430" w:rsidRDefault="00FA1E30" w:rsidP="00FA1E30">
            <w:pPr>
              <w:spacing w:before="20" w:after="20"/>
              <w:jc w:val="right"/>
              <w:rPr>
                <w:sz w:val="22"/>
                <w:szCs w:val="22"/>
              </w:rPr>
            </w:pPr>
            <w:r w:rsidRPr="00960430">
              <w:rPr>
                <w:color w:val="000000"/>
                <w:sz w:val="22"/>
                <w:szCs w:val="22"/>
              </w:rPr>
              <w:t xml:space="preserve"> $</w:t>
            </w:r>
            <w:r w:rsidR="000F5E86">
              <w:rPr>
                <w:color w:val="000000"/>
                <w:sz w:val="22"/>
                <w:szCs w:val="22"/>
              </w:rPr>
              <w:t>155,148</w:t>
            </w:r>
            <w:r w:rsidRPr="00960430">
              <w:rPr>
                <w:color w:val="000000"/>
                <w:sz w:val="22"/>
                <w:szCs w:val="22"/>
              </w:rPr>
              <w:t xml:space="preserve"> </w:t>
            </w:r>
          </w:p>
        </w:tc>
      </w:tr>
      <w:tr w:rsidR="00FA1E30" w:rsidRPr="004720F5" w14:paraId="0A08B371"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6C3FDC3" w14:textId="7B617BDB" w:rsidR="00FA1E30" w:rsidRPr="00960430" w:rsidRDefault="00FA1E30" w:rsidP="00FA1E30">
            <w:pPr>
              <w:spacing w:before="20" w:after="20"/>
              <w:rPr>
                <w:color w:val="000000"/>
                <w:sz w:val="22"/>
                <w:szCs w:val="22"/>
              </w:rPr>
            </w:pPr>
            <w:r w:rsidRPr="00960430">
              <w:rPr>
                <w:color w:val="000000"/>
                <w:sz w:val="22"/>
                <w:szCs w:val="22"/>
              </w:rPr>
              <w:t>UP Academy Charter School of Boston</w:t>
            </w:r>
          </w:p>
        </w:tc>
        <w:tc>
          <w:tcPr>
            <w:tcW w:w="1440" w:type="dxa"/>
            <w:tcBorders>
              <w:top w:val="single" w:sz="6" w:space="0" w:color="auto"/>
              <w:left w:val="single" w:sz="6" w:space="0" w:color="auto"/>
              <w:bottom w:val="single" w:sz="6" w:space="0" w:color="auto"/>
              <w:right w:val="single" w:sz="6" w:space="0" w:color="auto"/>
            </w:tcBorders>
            <w:vAlign w:val="bottom"/>
          </w:tcPr>
          <w:p w14:paraId="77EAE965" w14:textId="51B8D2B0" w:rsidR="00FA1E30" w:rsidRPr="00960430" w:rsidRDefault="00FA1E30" w:rsidP="00FA1E30">
            <w:pPr>
              <w:spacing w:before="20" w:after="20"/>
              <w:jc w:val="right"/>
              <w:rPr>
                <w:sz w:val="22"/>
                <w:szCs w:val="22"/>
              </w:rPr>
            </w:pPr>
            <w:r w:rsidRPr="00960430">
              <w:rPr>
                <w:color w:val="000000"/>
                <w:sz w:val="22"/>
                <w:szCs w:val="22"/>
              </w:rPr>
              <w:t xml:space="preserve"> $873 </w:t>
            </w:r>
          </w:p>
        </w:tc>
      </w:tr>
      <w:tr w:rsidR="00FA1E30" w:rsidRPr="004720F5" w14:paraId="3A6E5780"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AD8B153" w14:textId="65D97765" w:rsidR="00FA1E30" w:rsidRPr="00960430" w:rsidRDefault="00FA1E30" w:rsidP="00FA1E30">
            <w:pPr>
              <w:spacing w:before="20" w:after="20"/>
              <w:rPr>
                <w:color w:val="000000"/>
                <w:sz w:val="22"/>
                <w:szCs w:val="22"/>
              </w:rPr>
            </w:pPr>
            <w:r w:rsidRPr="00960430">
              <w:rPr>
                <w:color w:val="000000"/>
                <w:sz w:val="22"/>
                <w:szCs w:val="22"/>
              </w:rPr>
              <w:t>Uxbridge</w:t>
            </w:r>
          </w:p>
        </w:tc>
        <w:tc>
          <w:tcPr>
            <w:tcW w:w="1440" w:type="dxa"/>
            <w:tcBorders>
              <w:top w:val="single" w:sz="6" w:space="0" w:color="auto"/>
              <w:left w:val="single" w:sz="6" w:space="0" w:color="auto"/>
              <w:bottom w:val="single" w:sz="6" w:space="0" w:color="auto"/>
              <w:right w:val="single" w:sz="6" w:space="0" w:color="auto"/>
            </w:tcBorders>
            <w:vAlign w:val="bottom"/>
          </w:tcPr>
          <w:p w14:paraId="36176444" w14:textId="33CCC546" w:rsidR="00FA1E30" w:rsidRPr="00960430" w:rsidRDefault="00FA1E30" w:rsidP="00FA1E30">
            <w:pPr>
              <w:spacing w:before="20" w:after="20"/>
              <w:jc w:val="right"/>
              <w:rPr>
                <w:sz w:val="22"/>
                <w:szCs w:val="22"/>
              </w:rPr>
            </w:pPr>
            <w:r w:rsidRPr="00960430">
              <w:rPr>
                <w:color w:val="000000"/>
                <w:sz w:val="22"/>
                <w:szCs w:val="22"/>
              </w:rPr>
              <w:t xml:space="preserve"> $22,500 </w:t>
            </w:r>
          </w:p>
        </w:tc>
      </w:tr>
      <w:tr w:rsidR="00FA1E30" w:rsidRPr="004720F5" w14:paraId="6EBD3941"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61F9853" w14:textId="62C63AD3" w:rsidR="00FA1E30" w:rsidRPr="00960430" w:rsidRDefault="00FA1E30" w:rsidP="00FA1E30">
            <w:pPr>
              <w:spacing w:before="20" w:after="20"/>
              <w:rPr>
                <w:color w:val="000000"/>
                <w:sz w:val="22"/>
                <w:szCs w:val="22"/>
              </w:rPr>
            </w:pPr>
            <w:r w:rsidRPr="00960430">
              <w:rPr>
                <w:color w:val="000000"/>
                <w:sz w:val="22"/>
                <w:szCs w:val="22"/>
              </w:rPr>
              <w:t>Wales</w:t>
            </w:r>
          </w:p>
        </w:tc>
        <w:tc>
          <w:tcPr>
            <w:tcW w:w="1440" w:type="dxa"/>
            <w:tcBorders>
              <w:top w:val="single" w:sz="6" w:space="0" w:color="auto"/>
              <w:left w:val="single" w:sz="6" w:space="0" w:color="auto"/>
              <w:bottom w:val="single" w:sz="6" w:space="0" w:color="auto"/>
              <w:right w:val="single" w:sz="6" w:space="0" w:color="auto"/>
            </w:tcBorders>
            <w:vAlign w:val="bottom"/>
          </w:tcPr>
          <w:p w14:paraId="75238549" w14:textId="3126AD22" w:rsidR="00FA1E30" w:rsidRPr="00960430" w:rsidRDefault="00FA1E30" w:rsidP="00FA1E30">
            <w:pPr>
              <w:spacing w:before="20" w:after="20"/>
              <w:jc w:val="right"/>
              <w:rPr>
                <w:sz w:val="22"/>
                <w:szCs w:val="22"/>
              </w:rPr>
            </w:pPr>
            <w:r w:rsidRPr="00960430">
              <w:rPr>
                <w:color w:val="000000"/>
                <w:sz w:val="22"/>
                <w:szCs w:val="22"/>
              </w:rPr>
              <w:t xml:space="preserve"> $39,200 </w:t>
            </w:r>
          </w:p>
        </w:tc>
      </w:tr>
      <w:tr w:rsidR="00FA1E30" w:rsidRPr="004720F5" w14:paraId="1A935908"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C4A56A4" w14:textId="69CBA863" w:rsidR="00FA1E30" w:rsidRPr="00960430" w:rsidRDefault="00FA1E30" w:rsidP="00FA1E30">
            <w:pPr>
              <w:spacing w:before="20" w:after="20"/>
              <w:rPr>
                <w:color w:val="000000"/>
                <w:sz w:val="22"/>
                <w:szCs w:val="22"/>
              </w:rPr>
            </w:pPr>
            <w:r w:rsidRPr="00960430">
              <w:rPr>
                <w:color w:val="000000"/>
                <w:sz w:val="22"/>
                <w:szCs w:val="22"/>
              </w:rPr>
              <w:t>West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7AEABE4C" w14:textId="16F431C9" w:rsidR="00FA1E30" w:rsidRPr="00960430" w:rsidRDefault="00FA1E30" w:rsidP="00FA1E30">
            <w:pPr>
              <w:spacing w:before="20" w:after="20"/>
              <w:jc w:val="right"/>
              <w:rPr>
                <w:sz w:val="22"/>
                <w:szCs w:val="22"/>
              </w:rPr>
            </w:pPr>
            <w:r w:rsidRPr="00960430">
              <w:rPr>
                <w:color w:val="000000"/>
                <w:sz w:val="22"/>
                <w:szCs w:val="22"/>
              </w:rPr>
              <w:t xml:space="preserve"> $11,346 </w:t>
            </w:r>
          </w:p>
        </w:tc>
      </w:tr>
      <w:tr w:rsidR="00FA1E30" w:rsidRPr="004720F5" w14:paraId="07A90923" w14:textId="77777777" w:rsidTr="00FA44B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1CB3F48" w14:textId="4507C1D8" w:rsidR="00FA1E30" w:rsidRPr="00960430" w:rsidRDefault="00FA1E30" w:rsidP="00FA1E30">
            <w:pPr>
              <w:spacing w:before="20" w:after="20"/>
              <w:rPr>
                <w:color w:val="000000"/>
                <w:sz w:val="22"/>
                <w:szCs w:val="22"/>
              </w:rPr>
            </w:pPr>
            <w:r w:rsidRPr="00960430">
              <w:rPr>
                <w:color w:val="000000"/>
                <w:sz w:val="22"/>
                <w:szCs w:val="22"/>
              </w:rPr>
              <w:t>Winchendon</w:t>
            </w:r>
          </w:p>
        </w:tc>
        <w:tc>
          <w:tcPr>
            <w:tcW w:w="1440" w:type="dxa"/>
            <w:tcBorders>
              <w:top w:val="single" w:sz="6" w:space="0" w:color="auto"/>
              <w:left w:val="single" w:sz="6" w:space="0" w:color="auto"/>
              <w:bottom w:val="single" w:sz="6" w:space="0" w:color="auto"/>
              <w:right w:val="single" w:sz="6" w:space="0" w:color="auto"/>
            </w:tcBorders>
            <w:vAlign w:val="bottom"/>
          </w:tcPr>
          <w:p w14:paraId="0D47698D" w14:textId="6E5B676E" w:rsidR="00FA1E30" w:rsidRPr="00960430" w:rsidRDefault="00FA1E30" w:rsidP="00FA1E30">
            <w:pPr>
              <w:spacing w:before="20" w:after="20"/>
              <w:jc w:val="right"/>
              <w:rPr>
                <w:sz w:val="22"/>
                <w:szCs w:val="22"/>
              </w:rPr>
            </w:pPr>
            <w:r w:rsidRPr="00960430">
              <w:rPr>
                <w:color w:val="000000"/>
                <w:sz w:val="22"/>
                <w:szCs w:val="22"/>
              </w:rPr>
              <w:t xml:space="preserve"> $</w:t>
            </w:r>
            <w:r w:rsidR="009B7299">
              <w:rPr>
                <w:color w:val="000000"/>
                <w:sz w:val="22"/>
                <w:szCs w:val="22"/>
              </w:rPr>
              <w:t>126,332</w:t>
            </w:r>
            <w:r w:rsidRPr="00960430">
              <w:rPr>
                <w:color w:val="000000"/>
                <w:sz w:val="22"/>
                <w:szCs w:val="22"/>
              </w:rPr>
              <w:t xml:space="preserve"> </w:t>
            </w:r>
          </w:p>
        </w:tc>
      </w:tr>
      <w:tr w:rsidR="006E6A4B" w:rsidRPr="004720F5" w14:paraId="1AE7CC78" w14:textId="77777777" w:rsidTr="0062762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1B1B93E3" w:rsidR="006E6A4B" w:rsidRPr="004616E3" w:rsidRDefault="006E6A4B" w:rsidP="006E6A4B">
            <w:pPr>
              <w:pStyle w:val="Heading2"/>
              <w:spacing w:before="20" w:after="20"/>
              <w:jc w:val="both"/>
              <w:rPr>
                <w:rFonts w:ascii="Times New Roman" w:hAnsi="Times New Roman"/>
                <w:bCs/>
                <w:sz w:val="22"/>
                <w:szCs w:val="22"/>
              </w:rPr>
            </w:pPr>
            <w:r w:rsidRPr="004616E3">
              <w:rPr>
                <w:rFonts w:ascii="Times New Roman" w:hAnsi="Times New Roman"/>
                <w:bCs/>
                <w:sz w:val="22"/>
                <w:szCs w:val="22"/>
              </w:rPr>
              <w:t xml:space="preserve">TOTAL </w:t>
            </w:r>
            <w:r w:rsidR="00740C39" w:rsidRPr="004616E3">
              <w:rPr>
                <w:rFonts w:ascii="Times New Roman" w:hAnsi="Times New Roman"/>
                <w:bCs/>
                <w:sz w:val="22"/>
                <w:szCs w:val="22"/>
              </w:rPr>
              <w:t>FEDERAL</w:t>
            </w:r>
            <w:r w:rsidRPr="004616E3">
              <w:rPr>
                <w:rFonts w:ascii="Times New Roman" w:hAnsi="Times New Roman"/>
                <w:bCs/>
                <w:sz w:val="22"/>
                <w:szCs w:val="22"/>
              </w:rPr>
              <w:t xml:space="preserv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19171AF3" w:rsidR="006E6A4B" w:rsidRPr="004616E3" w:rsidRDefault="00960430" w:rsidP="006E6A4B">
            <w:pPr>
              <w:spacing w:before="20" w:after="20"/>
              <w:jc w:val="right"/>
              <w:rPr>
                <w:b/>
                <w:bCs/>
                <w:snapToGrid w:val="0"/>
                <w:color w:val="000000"/>
                <w:sz w:val="22"/>
                <w:szCs w:val="22"/>
              </w:rPr>
            </w:pPr>
            <w:r w:rsidRPr="004616E3">
              <w:rPr>
                <w:b/>
                <w:bCs/>
                <w:snapToGrid w:val="0"/>
                <w:color w:val="000000"/>
                <w:sz w:val="22"/>
                <w:szCs w:val="22"/>
              </w:rPr>
              <w:t>$1,</w:t>
            </w:r>
            <w:r w:rsidR="009B7299">
              <w:rPr>
                <w:b/>
                <w:bCs/>
                <w:snapToGrid w:val="0"/>
                <w:color w:val="000000"/>
                <w:sz w:val="22"/>
                <w:szCs w:val="22"/>
              </w:rPr>
              <w:t>205</w:t>
            </w:r>
            <w:r w:rsidRPr="004616E3">
              <w:rPr>
                <w:b/>
                <w:bCs/>
                <w:snapToGrid w:val="0"/>
                <w:color w:val="000000"/>
                <w:sz w:val="22"/>
                <w:szCs w:val="22"/>
              </w:rPr>
              <w:t>,</w:t>
            </w:r>
            <w:r w:rsidR="009B7299">
              <w:rPr>
                <w:b/>
                <w:bCs/>
                <w:snapToGrid w:val="0"/>
                <w:color w:val="000000"/>
                <w:sz w:val="22"/>
                <w:szCs w:val="22"/>
              </w:rPr>
              <w:t>767</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6767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4C66"/>
    <w:rsid w:val="000C6C68"/>
    <w:rsid w:val="000F5E86"/>
    <w:rsid w:val="00103F89"/>
    <w:rsid w:val="001522C7"/>
    <w:rsid w:val="001A0271"/>
    <w:rsid w:val="001A433F"/>
    <w:rsid w:val="001A5C32"/>
    <w:rsid w:val="001B5362"/>
    <w:rsid w:val="001B78A6"/>
    <w:rsid w:val="001C37BC"/>
    <w:rsid w:val="001C6572"/>
    <w:rsid w:val="001E2790"/>
    <w:rsid w:val="00224F8E"/>
    <w:rsid w:val="002441F2"/>
    <w:rsid w:val="002D5121"/>
    <w:rsid w:val="002E2B8C"/>
    <w:rsid w:val="0031794D"/>
    <w:rsid w:val="00322199"/>
    <w:rsid w:val="003226AE"/>
    <w:rsid w:val="00330653"/>
    <w:rsid w:val="00351281"/>
    <w:rsid w:val="00372996"/>
    <w:rsid w:val="003A231B"/>
    <w:rsid w:val="003A2390"/>
    <w:rsid w:val="003E2FC6"/>
    <w:rsid w:val="003F01B0"/>
    <w:rsid w:val="00410797"/>
    <w:rsid w:val="00427DA8"/>
    <w:rsid w:val="00444FC8"/>
    <w:rsid w:val="004616E3"/>
    <w:rsid w:val="004720F5"/>
    <w:rsid w:val="00505F0E"/>
    <w:rsid w:val="00521A12"/>
    <w:rsid w:val="00534FE7"/>
    <w:rsid w:val="00542157"/>
    <w:rsid w:val="005736D2"/>
    <w:rsid w:val="00576696"/>
    <w:rsid w:val="00585711"/>
    <w:rsid w:val="006040C0"/>
    <w:rsid w:val="00627620"/>
    <w:rsid w:val="00634CDE"/>
    <w:rsid w:val="00652A79"/>
    <w:rsid w:val="006A4B2B"/>
    <w:rsid w:val="006D71B2"/>
    <w:rsid w:val="006E6A4B"/>
    <w:rsid w:val="00730E52"/>
    <w:rsid w:val="00740C39"/>
    <w:rsid w:val="00744CD1"/>
    <w:rsid w:val="007506C8"/>
    <w:rsid w:val="00754AB5"/>
    <w:rsid w:val="00765913"/>
    <w:rsid w:val="007911BB"/>
    <w:rsid w:val="007B2582"/>
    <w:rsid w:val="007C7DA6"/>
    <w:rsid w:val="007D0D4F"/>
    <w:rsid w:val="007E6D9F"/>
    <w:rsid w:val="008256FF"/>
    <w:rsid w:val="00837F08"/>
    <w:rsid w:val="00842E20"/>
    <w:rsid w:val="00845C5C"/>
    <w:rsid w:val="008762F6"/>
    <w:rsid w:val="008941CA"/>
    <w:rsid w:val="008B2255"/>
    <w:rsid w:val="008D1631"/>
    <w:rsid w:val="008F2001"/>
    <w:rsid w:val="00920656"/>
    <w:rsid w:val="00960430"/>
    <w:rsid w:val="00960C08"/>
    <w:rsid w:val="009651B4"/>
    <w:rsid w:val="009811BD"/>
    <w:rsid w:val="00994283"/>
    <w:rsid w:val="009A1D97"/>
    <w:rsid w:val="009B7299"/>
    <w:rsid w:val="00A47837"/>
    <w:rsid w:val="00AF1A04"/>
    <w:rsid w:val="00B06B3E"/>
    <w:rsid w:val="00B23916"/>
    <w:rsid w:val="00B329DA"/>
    <w:rsid w:val="00B420AE"/>
    <w:rsid w:val="00B541CD"/>
    <w:rsid w:val="00BA484A"/>
    <w:rsid w:val="00C056D3"/>
    <w:rsid w:val="00C34967"/>
    <w:rsid w:val="00C44806"/>
    <w:rsid w:val="00C721A9"/>
    <w:rsid w:val="00CB60C1"/>
    <w:rsid w:val="00CF534A"/>
    <w:rsid w:val="00CF5517"/>
    <w:rsid w:val="00D13F7F"/>
    <w:rsid w:val="00D71049"/>
    <w:rsid w:val="00D7424B"/>
    <w:rsid w:val="00D85054"/>
    <w:rsid w:val="00D96130"/>
    <w:rsid w:val="00DA73E5"/>
    <w:rsid w:val="00DB56D5"/>
    <w:rsid w:val="00EB36CB"/>
    <w:rsid w:val="00F11240"/>
    <w:rsid w:val="00F94AF7"/>
    <w:rsid w:val="00FA17BE"/>
    <w:rsid w:val="00FA1E30"/>
    <w:rsid w:val="00FD26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B60C1"/>
    <w:rPr>
      <w:sz w:val="16"/>
      <w:szCs w:val="16"/>
    </w:rPr>
  </w:style>
  <w:style w:type="paragraph" w:styleId="CommentText">
    <w:name w:val="annotation text"/>
    <w:basedOn w:val="Normal"/>
    <w:link w:val="CommentTextChar"/>
    <w:uiPriority w:val="99"/>
    <w:semiHidden/>
    <w:unhideWhenUsed/>
    <w:rsid w:val="00CB60C1"/>
  </w:style>
  <w:style w:type="character" w:customStyle="1" w:styleId="CommentTextChar">
    <w:name w:val="Comment Text Char"/>
    <w:basedOn w:val="DefaultParagraphFont"/>
    <w:link w:val="CommentText"/>
    <w:uiPriority w:val="99"/>
    <w:semiHidden/>
    <w:rsid w:val="00CB60C1"/>
    <w:rPr>
      <w:sz w:val="20"/>
      <w:szCs w:val="20"/>
    </w:rPr>
  </w:style>
  <w:style w:type="paragraph" w:styleId="CommentSubject">
    <w:name w:val="annotation subject"/>
    <w:basedOn w:val="CommentText"/>
    <w:next w:val="CommentText"/>
    <w:link w:val="CommentSubjectChar"/>
    <w:uiPriority w:val="99"/>
    <w:semiHidden/>
    <w:unhideWhenUsed/>
    <w:rsid w:val="00CB60C1"/>
    <w:rPr>
      <w:b/>
      <w:bCs/>
    </w:rPr>
  </w:style>
  <w:style w:type="character" w:customStyle="1" w:styleId="CommentSubjectChar">
    <w:name w:val="Comment Subject Char"/>
    <w:basedOn w:val="CommentTextChar"/>
    <w:link w:val="CommentSubject"/>
    <w:uiPriority w:val="99"/>
    <w:semiHidden/>
    <w:rsid w:val="00CB60C1"/>
    <w:rPr>
      <w:b/>
      <w:bCs/>
      <w:sz w:val="20"/>
      <w:szCs w:val="20"/>
    </w:rPr>
  </w:style>
  <w:style w:type="paragraph" w:styleId="BalloonText">
    <w:name w:val="Balloon Text"/>
    <w:basedOn w:val="Normal"/>
    <w:link w:val="BalloonTextChar"/>
    <w:uiPriority w:val="99"/>
    <w:semiHidden/>
    <w:unhideWhenUsed/>
    <w:rsid w:val="00CB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C1"/>
    <w:rPr>
      <w:rFonts w:ascii="Segoe UI" w:hAnsi="Segoe UI" w:cs="Segoe UI"/>
      <w:sz w:val="18"/>
      <w:szCs w:val="18"/>
    </w:rPr>
  </w:style>
  <w:style w:type="paragraph" w:styleId="NormalWeb">
    <w:name w:val="Normal (Web)"/>
    <w:basedOn w:val="Normal"/>
    <w:uiPriority w:val="99"/>
    <w:semiHidden/>
    <w:unhideWhenUsed/>
    <w:rsid w:val="007C7DA6"/>
    <w:rPr>
      <w:sz w:val="24"/>
      <w:szCs w:val="24"/>
    </w:rPr>
  </w:style>
  <w:style w:type="character" w:styleId="Hyperlink">
    <w:name w:val="Hyperlink"/>
    <w:basedOn w:val="DefaultParagraphFont"/>
    <w:uiPriority w:val="99"/>
    <w:unhideWhenUsed/>
    <w:rsid w:val="007C7DA6"/>
    <w:rPr>
      <w:color w:val="0000FF" w:themeColor="hyperlink"/>
      <w:u w:val="single"/>
    </w:rPr>
  </w:style>
  <w:style w:type="character" w:styleId="UnresolvedMention">
    <w:name w:val="Unresolved Mention"/>
    <w:basedOn w:val="DefaultParagraphFont"/>
    <w:uiPriority w:val="99"/>
    <w:semiHidden/>
    <w:unhideWhenUsed/>
    <w:rsid w:val="007C7DA6"/>
    <w:rPr>
      <w:color w:val="605E5C"/>
      <w:shd w:val="clear" w:color="auto" w:fill="E1DFDD"/>
    </w:rPr>
  </w:style>
  <w:style w:type="character" w:styleId="FollowedHyperlink">
    <w:name w:val="FollowedHyperlink"/>
    <w:basedOn w:val="DefaultParagraphFont"/>
    <w:uiPriority w:val="99"/>
    <w:semiHidden/>
    <w:unhideWhenUsed/>
    <w:rsid w:val="007C7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6761">
      <w:bodyDiv w:val="1"/>
      <w:marLeft w:val="0"/>
      <w:marRight w:val="0"/>
      <w:marTop w:val="0"/>
      <w:marBottom w:val="0"/>
      <w:divBdr>
        <w:top w:val="none" w:sz="0" w:space="0" w:color="auto"/>
        <w:left w:val="none" w:sz="0" w:space="0" w:color="auto"/>
        <w:bottom w:val="none" w:sz="0" w:space="0" w:color="auto"/>
        <w:right w:val="none" w:sz="0" w:space="0" w:color="auto"/>
      </w:divBdr>
    </w:div>
    <w:div w:id="141191246">
      <w:bodyDiv w:val="1"/>
      <w:marLeft w:val="0"/>
      <w:marRight w:val="0"/>
      <w:marTop w:val="0"/>
      <w:marBottom w:val="0"/>
      <w:divBdr>
        <w:top w:val="none" w:sz="0" w:space="0" w:color="auto"/>
        <w:left w:val="none" w:sz="0" w:space="0" w:color="auto"/>
        <w:bottom w:val="none" w:sz="0" w:space="0" w:color="auto"/>
        <w:right w:val="none" w:sz="0" w:space="0" w:color="auto"/>
      </w:divBdr>
    </w:div>
    <w:div w:id="573668617">
      <w:bodyDiv w:val="1"/>
      <w:marLeft w:val="0"/>
      <w:marRight w:val="0"/>
      <w:marTop w:val="0"/>
      <w:marBottom w:val="0"/>
      <w:divBdr>
        <w:top w:val="none" w:sz="0" w:space="0" w:color="auto"/>
        <w:left w:val="none" w:sz="0" w:space="0" w:color="auto"/>
        <w:bottom w:val="none" w:sz="0" w:space="0" w:color="auto"/>
        <w:right w:val="none" w:sz="0" w:space="0" w:color="auto"/>
      </w:divBdr>
    </w:div>
    <w:div w:id="708340924">
      <w:bodyDiv w:val="1"/>
      <w:marLeft w:val="0"/>
      <w:marRight w:val="0"/>
      <w:marTop w:val="0"/>
      <w:marBottom w:val="0"/>
      <w:divBdr>
        <w:top w:val="none" w:sz="0" w:space="0" w:color="auto"/>
        <w:left w:val="none" w:sz="0" w:space="0" w:color="auto"/>
        <w:bottom w:val="none" w:sz="0" w:space="0" w:color="auto"/>
        <w:right w:val="none" w:sz="0" w:space="0" w:color="auto"/>
      </w:divBdr>
    </w:div>
    <w:div w:id="756831770">
      <w:bodyDiv w:val="1"/>
      <w:marLeft w:val="0"/>
      <w:marRight w:val="0"/>
      <w:marTop w:val="0"/>
      <w:marBottom w:val="0"/>
      <w:divBdr>
        <w:top w:val="none" w:sz="0" w:space="0" w:color="auto"/>
        <w:left w:val="none" w:sz="0" w:space="0" w:color="auto"/>
        <w:bottom w:val="none" w:sz="0" w:space="0" w:color="auto"/>
        <w:right w:val="none" w:sz="0" w:space="0" w:color="auto"/>
      </w:divBdr>
    </w:div>
    <w:div w:id="841579516">
      <w:bodyDiv w:val="1"/>
      <w:marLeft w:val="0"/>
      <w:marRight w:val="0"/>
      <w:marTop w:val="0"/>
      <w:marBottom w:val="0"/>
      <w:divBdr>
        <w:top w:val="none" w:sz="0" w:space="0" w:color="auto"/>
        <w:left w:val="none" w:sz="0" w:space="0" w:color="auto"/>
        <w:bottom w:val="none" w:sz="0" w:space="0" w:color="auto"/>
        <w:right w:val="none" w:sz="0" w:space="0" w:color="auto"/>
      </w:divBdr>
    </w:div>
    <w:div w:id="931204019">
      <w:bodyDiv w:val="1"/>
      <w:marLeft w:val="0"/>
      <w:marRight w:val="0"/>
      <w:marTop w:val="0"/>
      <w:marBottom w:val="0"/>
      <w:divBdr>
        <w:top w:val="none" w:sz="0" w:space="0" w:color="auto"/>
        <w:left w:val="none" w:sz="0" w:space="0" w:color="auto"/>
        <w:bottom w:val="none" w:sz="0" w:space="0" w:color="auto"/>
        <w:right w:val="none" w:sz="0" w:space="0" w:color="auto"/>
      </w:divBdr>
    </w:div>
    <w:div w:id="974457209">
      <w:bodyDiv w:val="1"/>
      <w:marLeft w:val="0"/>
      <w:marRight w:val="0"/>
      <w:marTop w:val="0"/>
      <w:marBottom w:val="0"/>
      <w:divBdr>
        <w:top w:val="none" w:sz="0" w:space="0" w:color="auto"/>
        <w:left w:val="none" w:sz="0" w:space="0" w:color="auto"/>
        <w:bottom w:val="none" w:sz="0" w:space="0" w:color="auto"/>
        <w:right w:val="none" w:sz="0" w:space="0" w:color="auto"/>
      </w:divBdr>
    </w:div>
    <w:div w:id="1273169648">
      <w:bodyDiv w:val="1"/>
      <w:marLeft w:val="0"/>
      <w:marRight w:val="0"/>
      <w:marTop w:val="0"/>
      <w:marBottom w:val="0"/>
      <w:divBdr>
        <w:top w:val="none" w:sz="0" w:space="0" w:color="auto"/>
        <w:left w:val="none" w:sz="0" w:space="0" w:color="auto"/>
        <w:bottom w:val="none" w:sz="0" w:space="0" w:color="auto"/>
        <w:right w:val="none" w:sz="0" w:space="0" w:color="auto"/>
      </w:divBdr>
    </w:div>
    <w:div w:id="15302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11991-6B33-4A83-9270-6D95DA012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FY2024 FC 653 Board Pacakge</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653 Board Pacakge</dc:title>
  <dc:creator>DESE</dc:creator>
  <cp:lastModifiedBy>Zou, Dong (EOE)</cp:lastModifiedBy>
  <cp:revision>48</cp:revision>
  <cp:lastPrinted>2001-07-23T18:06:00Z</cp:lastPrinted>
  <dcterms:created xsi:type="dcterms:W3CDTF">2021-03-22T13:32:00Z</dcterms:created>
  <dcterms:modified xsi:type="dcterms:W3CDTF">2023-09-25T17:50:00Z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2023 12:00AM</vt:lpwstr>
  </property>
</Properties>
</file>