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6"/>
        <w:gridCol w:w="1984"/>
        <w:gridCol w:w="2843"/>
        <w:gridCol w:w="1147"/>
        <w:gridCol w:w="1350"/>
      </w:tblGrid>
      <w:tr w:rsidR="00CF5517" w:rsidRPr="00CB1098" w14:paraId="33C31497" w14:textId="77777777" w:rsidTr="00E22A55">
        <w:trPr>
          <w:cantSplit/>
        </w:trPr>
        <w:tc>
          <w:tcPr>
            <w:tcW w:w="3296" w:type="dxa"/>
            <w:tcBorders>
              <w:top w:val="nil"/>
              <w:left w:val="nil"/>
              <w:bottom w:val="nil"/>
              <w:right w:val="nil"/>
            </w:tcBorders>
          </w:tcPr>
          <w:p w14:paraId="19AEA3F0" w14:textId="77777777" w:rsidR="00CF5517" w:rsidRPr="00CB1098" w:rsidRDefault="00CF5517" w:rsidP="00CB1098">
            <w:pPr>
              <w:spacing w:after="120"/>
              <w:rPr>
                <w:b/>
                <w:sz w:val="22"/>
                <w:szCs w:val="22"/>
              </w:rPr>
            </w:pPr>
            <w:r w:rsidRPr="00CB1098">
              <w:rPr>
                <w:b/>
                <w:sz w:val="22"/>
                <w:szCs w:val="22"/>
              </w:rPr>
              <w:t xml:space="preserve">NAME OF GRANT PROGRAM:   </w:t>
            </w:r>
          </w:p>
        </w:tc>
        <w:tc>
          <w:tcPr>
            <w:tcW w:w="4827" w:type="dxa"/>
            <w:gridSpan w:val="2"/>
            <w:tcBorders>
              <w:top w:val="nil"/>
              <w:left w:val="nil"/>
              <w:bottom w:val="nil"/>
              <w:right w:val="nil"/>
            </w:tcBorders>
          </w:tcPr>
          <w:p w14:paraId="5BD3EBC7" w14:textId="77777777" w:rsidR="00CF5517" w:rsidRPr="00894C3E" w:rsidRDefault="00E648F1" w:rsidP="00CB1380">
            <w:pPr>
              <w:pStyle w:val="Heading1"/>
              <w:rPr>
                <w:sz w:val="22"/>
                <w:szCs w:val="22"/>
              </w:rPr>
            </w:pPr>
            <w:r w:rsidRPr="00894C3E">
              <w:rPr>
                <w:sz w:val="22"/>
                <w:szCs w:val="22"/>
              </w:rPr>
              <w:t>Massachusetts 21</w:t>
            </w:r>
            <w:r w:rsidRPr="00894C3E">
              <w:rPr>
                <w:sz w:val="22"/>
                <w:szCs w:val="22"/>
                <w:vertAlign w:val="superscript"/>
              </w:rPr>
              <w:t>st</w:t>
            </w:r>
            <w:r w:rsidR="00CB1098" w:rsidRPr="00894C3E">
              <w:rPr>
                <w:sz w:val="22"/>
                <w:szCs w:val="22"/>
              </w:rPr>
              <w:t xml:space="preserve"> </w:t>
            </w:r>
            <w:r w:rsidRPr="00894C3E">
              <w:rPr>
                <w:sz w:val="22"/>
                <w:szCs w:val="22"/>
              </w:rPr>
              <w:t xml:space="preserve">Century Community Learning Centers </w:t>
            </w:r>
            <w:r w:rsidR="00FF7D92" w:rsidRPr="00894C3E">
              <w:rPr>
                <w:sz w:val="22"/>
                <w:szCs w:val="22"/>
              </w:rPr>
              <w:t>–</w:t>
            </w:r>
            <w:r w:rsidR="00725F3C" w:rsidRPr="00894C3E">
              <w:rPr>
                <w:sz w:val="22"/>
                <w:szCs w:val="22"/>
              </w:rPr>
              <w:t xml:space="preserve"> </w:t>
            </w:r>
            <w:r w:rsidR="00FE434B" w:rsidRPr="00894C3E">
              <w:rPr>
                <w:sz w:val="22"/>
                <w:szCs w:val="22"/>
              </w:rPr>
              <w:t xml:space="preserve">Exemplary </w:t>
            </w:r>
            <w:r w:rsidR="00960CC2" w:rsidRPr="00894C3E">
              <w:rPr>
                <w:sz w:val="22"/>
                <w:szCs w:val="22"/>
              </w:rPr>
              <w:t>Program</w:t>
            </w:r>
            <w:r w:rsidR="008D4AE1" w:rsidRPr="00894C3E">
              <w:rPr>
                <w:sz w:val="22"/>
                <w:szCs w:val="22"/>
              </w:rPr>
              <w:t>s Grant</w:t>
            </w:r>
            <w:r w:rsidR="00A836E4" w:rsidRPr="00894C3E">
              <w:rPr>
                <w:sz w:val="22"/>
                <w:szCs w:val="22"/>
              </w:rPr>
              <w:t xml:space="preserve"> </w:t>
            </w:r>
          </w:p>
        </w:tc>
        <w:tc>
          <w:tcPr>
            <w:tcW w:w="2497" w:type="dxa"/>
            <w:gridSpan w:val="2"/>
            <w:tcBorders>
              <w:top w:val="nil"/>
              <w:left w:val="nil"/>
              <w:bottom w:val="nil"/>
              <w:right w:val="nil"/>
            </w:tcBorders>
          </w:tcPr>
          <w:p w14:paraId="6C0916F8" w14:textId="77777777" w:rsidR="00CF5517" w:rsidRPr="00894C3E" w:rsidRDefault="00CF5517" w:rsidP="00BD69C4">
            <w:pPr>
              <w:spacing w:after="120"/>
              <w:jc w:val="both"/>
              <w:rPr>
                <w:sz w:val="22"/>
                <w:szCs w:val="22"/>
              </w:rPr>
            </w:pPr>
            <w:r w:rsidRPr="00894C3E">
              <w:rPr>
                <w:b/>
                <w:sz w:val="22"/>
                <w:szCs w:val="22"/>
              </w:rPr>
              <w:t>FUND CODE:</w:t>
            </w:r>
            <w:r w:rsidR="00414DE0" w:rsidRPr="00894C3E">
              <w:rPr>
                <w:b/>
                <w:sz w:val="22"/>
                <w:szCs w:val="22"/>
              </w:rPr>
              <w:t xml:space="preserve"> </w:t>
            </w:r>
            <w:r w:rsidR="00BD69C4" w:rsidRPr="00894C3E">
              <w:rPr>
                <w:sz w:val="22"/>
                <w:szCs w:val="22"/>
              </w:rPr>
              <w:t>646</w:t>
            </w:r>
          </w:p>
        </w:tc>
      </w:tr>
      <w:tr w:rsidR="00CF5517" w:rsidRPr="00CB1098" w14:paraId="33B5FFC2" w14:textId="77777777" w:rsidTr="00E22A55">
        <w:trPr>
          <w:cantSplit/>
          <w:trHeight w:val="450"/>
        </w:trPr>
        <w:tc>
          <w:tcPr>
            <w:tcW w:w="3296" w:type="dxa"/>
            <w:tcBorders>
              <w:top w:val="nil"/>
              <w:left w:val="nil"/>
              <w:bottom w:val="nil"/>
              <w:right w:val="nil"/>
            </w:tcBorders>
          </w:tcPr>
          <w:p w14:paraId="5DF9BF4B" w14:textId="77777777" w:rsidR="00CF5517" w:rsidRPr="00CB1098" w:rsidRDefault="00CF5517">
            <w:pPr>
              <w:spacing w:after="120"/>
              <w:jc w:val="both"/>
              <w:rPr>
                <w:b/>
                <w:sz w:val="22"/>
                <w:szCs w:val="22"/>
              </w:rPr>
            </w:pPr>
            <w:r w:rsidRPr="00CB1098">
              <w:rPr>
                <w:b/>
                <w:sz w:val="22"/>
                <w:szCs w:val="22"/>
              </w:rPr>
              <w:t xml:space="preserve">FUNDS ALLOCATED:     </w:t>
            </w:r>
          </w:p>
        </w:tc>
        <w:tc>
          <w:tcPr>
            <w:tcW w:w="7324" w:type="dxa"/>
            <w:gridSpan w:val="4"/>
            <w:tcBorders>
              <w:top w:val="nil"/>
              <w:left w:val="nil"/>
              <w:bottom w:val="nil"/>
              <w:right w:val="nil"/>
            </w:tcBorders>
          </w:tcPr>
          <w:p w14:paraId="512C834D" w14:textId="105DF426" w:rsidR="00CF5517" w:rsidRPr="008D7131" w:rsidRDefault="002128B5" w:rsidP="008D7131">
            <w:pPr>
              <w:spacing w:after="120"/>
              <w:jc w:val="both"/>
              <w:rPr>
                <w:color w:val="000000"/>
                <w:sz w:val="22"/>
                <w:szCs w:val="22"/>
              </w:rPr>
            </w:pPr>
            <w:r w:rsidRPr="008D7131">
              <w:rPr>
                <w:sz w:val="22"/>
                <w:szCs w:val="22"/>
              </w:rPr>
              <w:t>$</w:t>
            </w:r>
            <w:r w:rsidR="004D78DF">
              <w:rPr>
                <w:color w:val="000000"/>
                <w:sz w:val="22"/>
                <w:szCs w:val="22"/>
              </w:rPr>
              <w:t>4,</w:t>
            </w:r>
            <w:r w:rsidR="005D7505">
              <w:rPr>
                <w:color w:val="000000"/>
                <w:sz w:val="22"/>
                <w:szCs w:val="22"/>
              </w:rPr>
              <w:t>177,312</w:t>
            </w:r>
            <w:r w:rsidR="00E22A55" w:rsidRPr="008D7131">
              <w:rPr>
                <w:sz w:val="22"/>
                <w:szCs w:val="22"/>
              </w:rPr>
              <w:t xml:space="preserve"> </w:t>
            </w:r>
            <w:r w:rsidR="00E5546C" w:rsidRPr="008D7131">
              <w:rPr>
                <w:sz w:val="22"/>
                <w:szCs w:val="22"/>
              </w:rPr>
              <w:t>(Federal)</w:t>
            </w:r>
            <w:r w:rsidR="00F04820" w:rsidRPr="008D7131">
              <w:rPr>
                <w:sz w:val="22"/>
                <w:szCs w:val="22"/>
              </w:rPr>
              <w:t xml:space="preserve"> </w:t>
            </w:r>
          </w:p>
        </w:tc>
      </w:tr>
      <w:tr w:rsidR="00CF5517" w:rsidRPr="00CB1098" w14:paraId="57CA4F0B" w14:textId="77777777" w:rsidTr="00E22A55">
        <w:trPr>
          <w:cantSplit/>
          <w:trHeight w:val="360"/>
        </w:trPr>
        <w:tc>
          <w:tcPr>
            <w:tcW w:w="3296" w:type="dxa"/>
            <w:tcBorders>
              <w:top w:val="nil"/>
              <w:left w:val="nil"/>
              <w:bottom w:val="nil"/>
              <w:right w:val="nil"/>
            </w:tcBorders>
          </w:tcPr>
          <w:p w14:paraId="682186B2" w14:textId="77777777" w:rsidR="00CF5517" w:rsidRPr="00CB1098" w:rsidRDefault="00CF5517">
            <w:pPr>
              <w:spacing w:after="120"/>
              <w:jc w:val="both"/>
              <w:rPr>
                <w:b/>
                <w:sz w:val="22"/>
                <w:szCs w:val="22"/>
              </w:rPr>
            </w:pPr>
            <w:r w:rsidRPr="00CB1098">
              <w:rPr>
                <w:b/>
                <w:sz w:val="22"/>
                <w:szCs w:val="22"/>
              </w:rPr>
              <w:t>FUNDS REQUESTED:</w:t>
            </w:r>
          </w:p>
        </w:tc>
        <w:tc>
          <w:tcPr>
            <w:tcW w:w="7324" w:type="dxa"/>
            <w:gridSpan w:val="4"/>
            <w:tcBorders>
              <w:top w:val="nil"/>
              <w:left w:val="nil"/>
              <w:bottom w:val="nil"/>
              <w:right w:val="nil"/>
            </w:tcBorders>
          </w:tcPr>
          <w:p w14:paraId="693956F8" w14:textId="1CCFA26B" w:rsidR="00CF5517" w:rsidRPr="008D7131" w:rsidRDefault="00FE434B" w:rsidP="0089187F">
            <w:pPr>
              <w:jc w:val="both"/>
              <w:rPr>
                <w:color w:val="000000"/>
                <w:sz w:val="22"/>
                <w:szCs w:val="22"/>
              </w:rPr>
            </w:pPr>
            <w:bookmarkStart w:id="0" w:name="_Hlk78370057"/>
            <w:r w:rsidRPr="008D7131">
              <w:rPr>
                <w:color w:val="000000"/>
                <w:sz w:val="22"/>
                <w:szCs w:val="22"/>
              </w:rPr>
              <w:t>$</w:t>
            </w:r>
            <w:r w:rsidR="008D7131" w:rsidRPr="008D7131">
              <w:rPr>
                <w:color w:val="000000"/>
                <w:sz w:val="22"/>
                <w:szCs w:val="22"/>
              </w:rPr>
              <w:t>4,429,186</w:t>
            </w:r>
            <w:bookmarkEnd w:id="0"/>
          </w:p>
        </w:tc>
      </w:tr>
      <w:tr w:rsidR="00CF5517" w:rsidRPr="00CB1098" w14:paraId="29603FE5" w14:textId="77777777" w:rsidTr="00E22A55">
        <w:trPr>
          <w:cantSplit/>
        </w:trPr>
        <w:tc>
          <w:tcPr>
            <w:tcW w:w="10620" w:type="dxa"/>
            <w:gridSpan w:val="5"/>
            <w:tcBorders>
              <w:top w:val="nil"/>
              <w:left w:val="nil"/>
              <w:bottom w:val="nil"/>
              <w:right w:val="nil"/>
            </w:tcBorders>
          </w:tcPr>
          <w:p w14:paraId="074748DE" w14:textId="77777777" w:rsidR="008D4AE1" w:rsidRPr="00CB1098" w:rsidRDefault="00CF5517" w:rsidP="008D4AE1">
            <w:pPr>
              <w:ind w:right="210"/>
              <w:rPr>
                <w:color w:val="000000"/>
                <w:sz w:val="22"/>
                <w:szCs w:val="22"/>
              </w:rPr>
            </w:pPr>
            <w:r w:rsidRPr="00CB1098">
              <w:rPr>
                <w:b/>
                <w:sz w:val="22"/>
                <w:szCs w:val="22"/>
              </w:rPr>
              <w:t>PURPOSE:</w:t>
            </w:r>
            <w:r w:rsidR="007019BE" w:rsidRPr="00CB1098">
              <w:rPr>
                <w:b/>
                <w:sz w:val="22"/>
                <w:szCs w:val="22"/>
              </w:rPr>
              <w:t xml:space="preserve"> </w:t>
            </w:r>
            <w:r w:rsidR="008D4AE1" w:rsidRPr="00CB1098">
              <w:rPr>
                <w:color w:val="000000"/>
                <w:sz w:val="22"/>
                <w:szCs w:val="22"/>
              </w:rPr>
              <w:t xml:space="preserve">The purpose of this </w:t>
            </w:r>
            <w:proofErr w:type="gramStart"/>
            <w:r w:rsidR="008D4AE1" w:rsidRPr="00CB1098">
              <w:rPr>
                <w:color w:val="000000"/>
                <w:sz w:val="22"/>
                <w:szCs w:val="22"/>
              </w:rPr>
              <w:t>federally-funded</w:t>
            </w:r>
            <w:proofErr w:type="gramEnd"/>
            <w:r w:rsidR="008D4AE1" w:rsidRPr="00CB1098">
              <w:rPr>
                <w:color w:val="000000"/>
                <w:sz w:val="22"/>
                <w:szCs w:val="22"/>
              </w:rPr>
              <w:t xml:space="preserve"> </w:t>
            </w:r>
            <w:r w:rsidR="008D4AE1" w:rsidRPr="00CB1098">
              <w:rPr>
                <w:sz w:val="22"/>
                <w:szCs w:val="22"/>
              </w:rPr>
              <w:t>Massachusetts 21</w:t>
            </w:r>
            <w:r w:rsidR="008D4AE1" w:rsidRPr="00CB1098">
              <w:rPr>
                <w:sz w:val="22"/>
                <w:szCs w:val="22"/>
                <w:vertAlign w:val="superscript"/>
              </w:rPr>
              <w:t>st</w:t>
            </w:r>
            <w:r w:rsidR="008D4AE1" w:rsidRPr="00CB1098">
              <w:rPr>
                <w:sz w:val="22"/>
                <w:szCs w:val="22"/>
              </w:rPr>
              <w:t xml:space="preserve"> Century Community Learning Centers</w:t>
            </w:r>
            <w:r w:rsidR="00CB1098">
              <w:rPr>
                <w:sz w:val="22"/>
                <w:szCs w:val="22"/>
              </w:rPr>
              <w:t xml:space="preserve"> </w:t>
            </w:r>
            <w:r w:rsidR="008D4AE1" w:rsidRPr="00CB1098">
              <w:rPr>
                <w:sz w:val="22"/>
                <w:szCs w:val="22"/>
              </w:rPr>
              <w:t xml:space="preserve">Exemplary Programs grant </w:t>
            </w:r>
            <w:r w:rsidR="008D4AE1" w:rsidRPr="00CB1098">
              <w:rPr>
                <w:color w:val="000000"/>
                <w:sz w:val="22"/>
                <w:szCs w:val="22"/>
              </w:rPr>
              <w:t>is to expand and enhance a statewide network of high quality 21</w:t>
            </w:r>
            <w:r w:rsidR="008D4AE1" w:rsidRPr="00CB1098">
              <w:rPr>
                <w:color w:val="000000"/>
                <w:sz w:val="22"/>
                <w:szCs w:val="22"/>
                <w:vertAlign w:val="superscript"/>
              </w:rPr>
              <w:t>st</w:t>
            </w:r>
            <w:r w:rsidR="008D4AE1" w:rsidRPr="00CB1098">
              <w:rPr>
                <w:color w:val="000000"/>
                <w:sz w:val="22"/>
                <w:szCs w:val="22"/>
              </w:rPr>
              <w:t xml:space="preserve"> Century Community Learning Centers that: </w:t>
            </w:r>
          </w:p>
          <w:p w14:paraId="54C32764" w14:textId="77777777" w:rsidR="008D4AE1" w:rsidRPr="00CB1098" w:rsidRDefault="008D4AE1" w:rsidP="008D4AE1">
            <w:pPr>
              <w:pStyle w:val="ListParagraph"/>
              <w:numPr>
                <w:ilvl w:val="0"/>
                <w:numId w:val="13"/>
              </w:numPr>
              <w:spacing w:before="120"/>
              <w:ind w:right="210"/>
              <w:rPr>
                <w:rFonts w:ascii="Times New Roman" w:hAnsi="Times New Roman" w:cs="Times New Roman"/>
                <w:color w:val="000000"/>
              </w:rPr>
            </w:pPr>
            <w:r w:rsidRPr="00CB1098">
              <w:rPr>
                <w:rFonts w:ascii="Times New Roman" w:hAnsi="Times New Roman" w:cs="Times New Roman"/>
                <w:color w:val="000000"/>
              </w:rPr>
              <w:t xml:space="preserve">Support </w:t>
            </w:r>
            <w:r w:rsidRPr="00CB1098">
              <w:rPr>
                <w:rFonts w:ascii="Times New Roman" w:hAnsi="Times New Roman" w:cs="Times New Roman"/>
              </w:rPr>
              <w:t>additional learning time for students in grades K-12</w:t>
            </w:r>
            <w:r w:rsidR="00CB1380">
              <w:rPr>
                <w:rFonts w:ascii="Times New Roman" w:hAnsi="Times New Roman" w:cs="Times New Roman"/>
              </w:rPr>
              <w:t>,</w:t>
            </w:r>
            <w:r w:rsidRPr="00CB1098">
              <w:rPr>
                <w:rFonts w:ascii="Times New Roman" w:hAnsi="Times New Roman" w:cs="Times New Roman"/>
              </w:rPr>
              <w:t xml:space="preserve"> </w:t>
            </w:r>
            <w:r w:rsidR="00EB7972">
              <w:rPr>
                <w:rFonts w:ascii="Times New Roman" w:hAnsi="Times New Roman" w:cs="Times New Roman"/>
              </w:rPr>
              <w:t>during out-of-school time</w:t>
            </w:r>
            <w:r w:rsidR="00CB1380">
              <w:rPr>
                <w:rFonts w:ascii="Times New Roman" w:hAnsi="Times New Roman" w:cs="Times New Roman"/>
              </w:rPr>
              <w:t xml:space="preserve"> </w:t>
            </w:r>
            <w:r w:rsidR="00850281">
              <w:rPr>
                <w:rFonts w:ascii="Times New Roman" w:hAnsi="Times New Roman" w:cs="Times New Roman"/>
              </w:rPr>
              <w:t xml:space="preserve">(OST) </w:t>
            </w:r>
            <w:r w:rsidR="00CB1380" w:rsidRPr="00707B0E">
              <w:rPr>
                <w:rFonts w:ascii="Times New Roman" w:hAnsi="Times New Roman" w:cs="Times New Roman"/>
              </w:rPr>
              <w:t>and/or Expanded Learning Time (ELT</w:t>
            </w:r>
            <w:r w:rsidR="00103C95" w:rsidRPr="00707B0E">
              <w:rPr>
                <w:rFonts w:ascii="Times New Roman" w:hAnsi="Times New Roman" w:cs="Times New Roman"/>
              </w:rPr>
              <w:t>)</w:t>
            </w:r>
            <w:r w:rsidR="00103C95">
              <w:rPr>
                <w:rFonts w:ascii="Times New Roman" w:hAnsi="Times New Roman" w:cs="Times New Roman"/>
              </w:rPr>
              <w:t xml:space="preserve"> that </w:t>
            </w:r>
            <w:r w:rsidRPr="00CB1098">
              <w:rPr>
                <w:rFonts w:ascii="Times New Roman" w:hAnsi="Times New Roman" w:cs="Times New Roman"/>
              </w:rPr>
              <w:t>provides creative and engaging academic enrichment opportunities that will help to close proficiency gaps, increase student engagement, and support</w:t>
            </w:r>
            <w:r w:rsidR="00B422D3">
              <w:rPr>
                <w:rFonts w:ascii="Times New Roman" w:hAnsi="Times New Roman" w:cs="Times New Roman"/>
              </w:rPr>
              <w:t xml:space="preserve"> </w:t>
            </w:r>
            <w:r w:rsidRPr="00CB1098">
              <w:rPr>
                <w:rFonts w:ascii="Times New Roman" w:hAnsi="Times New Roman" w:cs="Times New Roman"/>
              </w:rPr>
              <w:t>college and career readiness and success.</w:t>
            </w:r>
          </w:p>
          <w:p w14:paraId="5DCB10C0" w14:textId="6B4A8E9A" w:rsidR="008D4AE1" w:rsidRPr="00CB1098" w:rsidRDefault="008D4AE1" w:rsidP="008D4AE1">
            <w:pPr>
              <w:pStyle w:val="ListParagraph"/>
              <w:numPr>
                <w:ilvl w:val="0"/>
                <w:numId w:val="13"/>
              </w:numPr>
              <w:spacing w:before="120"/>
              <w:rPr>
                <w:rFonts w:ascii="Times New Roman" w:hAnsi="Times New Roman" w:cs="Times New Roman"/>
              </w:rPr>
            </w:pPr>
            <w:r w:rsidRPr="00CB1098">
              <w:rPr>
                <w:rFonts w:ascii="Times New Roman" w:hAnsi="Times New Roman" w:cs="Times New Roman"/>
                <w:color w:val="000000"/>
              </w:rPr>
              <w:t xml:space="preserve">Serve as mentors, </w:t>
            </w:r>
            <w:r w:rsidR="006A7C3A" w:rsidRPr="00CB1098">
              <w:rPr>
                <w:rFonts w:ascii="Times New Roman" w:hAnsi="Times New Roman" w:cs="Times New Roman"/>
                <w:color w:val="000000"/>
              </w:rPr>
              <w:t>models,</w:t>
            </w:r>
            <w:r w:rsidRPr="00CB1098">
              <w:rPr>
                <w:rFonts w:ascii="Times New Roman" w:hAnsi="Times New Roman" w:cs="Times New Roman"/>
                <w:color w:val="000000"/>
              </w:rPr>
              <w:t xml:space="preserve"> and resources for other programs across the Commonwealth.</w:t>
            </w:r>
            <w:r w:rsidRPr="00CB1098">
              <w:rPr>
                <w:rFonts w:ascii="Times New Roman" w:hAnsi="Times New Roman" w:cs="Times New Roman"/>
              </w:rPr>
              <w:t xml:space="preserve">  </w:t>
            </w:r>
            <w:r w:rsidR="00CB1098">
              <w:rPr>
                <w:rFonts w:ascii="Times New Roman" w:hAnsi="Times New Roman" w:cs="Times New Roman"/>
              </w:rPr>
              <w:br/>
            </w:r>
          </w:p>
          <w:p w14:paraId="524E8564" w14:textId="1078738D" w:rsidR="006821DE" w:rsidRPr="00C05B1B" w:rsidRDefault="007D314C" w:rsidP="00FC26C9">
            <w:pPr>
              <w:spacing w:after="120"/>
              <w:rPr>
                <w:color w:val="000000"/>
                <w:sz w:val="22"/>
                <w:szCs w:val="22"/>
              </w:rPr>
            </w:pPr>
            <w:r w:rsidRPr="0027619E">
              <w:rPr>
                <w:b/>
                <w:color w:val="000000"/>
                <w:sz w:val="22"/>
                <w:szCs w:val="22"/>
              </w:rPr>
              <w:t>NOTE:</w:t>
            </w:r>
            <w:r w:rsidRPr="00CB1098">
              <w:rPr>
                <w:color w:val="000000"/>
                <w:sz w:val="22"/>
                <w:szCs w:val="22"/>
              </w:rPr>
              <w:t xml:space="preserve"> Grants </w:t>
            </w:r>
            <w:r w:rsidR="006821DE">
              <w:rPr>
                <w:color w:val="000000"/>
                <w:sz w:val="22"/>
                <w:szCs w:val="22"/>
              </w:rPr>
              <w:t xml:space="preserve">are </w:t>
            </w:r>
            <w:r w:rsidRPr="00CB1098">
              <w:rPr>
                <w:color w:val="000000"/>
                <w:sz w:val="22"/>
                <w:szCs w:val="22"/>
              </w:rPr>
              <w:t>awarded in t</w:t>
            </w:r>
            <w:r w:rsidR="008D4AE1" w:rsidRPr="00CB1098">
              <w:rPr>
                <w:color w:val="000000"/>
                <w:sz w:val="22"/>
                <w:szCs w:val="22"/>
              </w:rPr>
              <w:t>hree</w:t>
            </w:r>
            <w:r w:rsidRPr="00CB1098">
              <w:rPr>
                <w:color w:val="000000"/>
                <w:sz w:val="22"/>
                <w:szCs w:val="22"/>
              </w:rPr>
              <w:t xml:space="preserve"> categories ba</w:t>
            </w:r>
            <w:r w:rsidR="00D85874">
              <w:rPr>
                <w:color w:val="000000"/>
                <w:sz w:val="22"/>
                <w:szCs w:val="22"/>
              </w:rPr>
              <w:t xml:space="preserve">sed on the level of experience, </w:t>
            </w:r>
            <w:r w:rsidRPr="00CB1098">
              <w:rPr>
                <w:color w:val="000000"/>
                <w:sz w:val="22"/>
                <w:szCs w:val="22"/>
              </w:rPr>
              <w:t xml:space="preserve">funding, and expectations. The categories </w:t>
            </w:r>
            <w:r w:rsidR="006821DE">
              <w:rPr>
                <w:color w:val="000000"/>
                <w:sz w:val="22"/>
                <w:szCs w:val="22"/>
              </w:rPr>
              <w:t xml:space="preserve">are </w:t>
            </w:r>
            <w:r w:rsidR="009F200A">
              <w:rPr>
                <w:color w:val="000000"/>
                <w:sz w:val="22"/>
                <w:szCs w:val="22"/>
              </w:rPr>
              <w:t>Promising (P)</w:t>
            </w:r>
            <w:r w:rsidR="00CB1380">
              <w:rPr>
                <w:color w:val="000000"/>
                <w:sz w:val="22"/>
                <w:szCs w:val="22"/>
              </w:rPr>
              <w:t>, Practitioner</w:t>
            </w:r>
            <w:r w:rsidR="00FC26C9">
              <w:rPr>
                <w:color w:val="000000"/>
                <w:sz w:val="22"/>
                <w:szCs w:val="22"/>
              </w:rPr>
              <w:t xml:space="preserve"> (P</w:t>
            </w:r>
            <w:r w:rsidR="002161FF">
              <w:rPr>
                <w:color w:val="000000"/>
                <w:sz w:val="22"/>
                <w:szCs w:val="22"/>
              </w:rPr>
              <w:t>R</w:t>
            </w:r>
            <w:r w:rsidR="00FC26C9">
              <w:rPr>
                <w:color w:val="000000"/>
                <w:sz w:val="22"/>
                <w:szCs w:val="22"/>
              </w:rPr>
              <w:t>)</w:t>
            </w:r>
            <w:r w:rsidR="00CB1380">
              <w:rPr>
                <w:color w:val="000000"/>
                <w:sz w:val="22"/>
                <w:szCs w:val="22"/>
              </w:rPr>
              <w:t>,</w:t>
            </w:r>
            <w:r w:rsidR="009F200A">
              <w:rPr>
                <w:color w:val="000000"/>
                <w:sz w:val="22"/>
                <w:szCs w:val="22"/>
              </w:rPr>
              <w:t xml:space="preserve"> </w:t>
            </w:r>
            <w:r w:rsidRPr="00CB1098">
              <w:rPr>
                <w:color w:val="000000"/>
                <w:sz w:val="22"/>
                <w:szCs w:val="22"/>
              </w:rPr>
              <w:t xml:space="preserve">and Demonstration (D). </w:t>
            </w:r>
            <w:r w:rsidR="00A836E4">
              <w:rPr>
                <w:color w:val="000000"/>
                <w:sz w:val="22"/>
                <w:szCs w:val="22"/>
              </w:rPr>
              <w:t xml:space="preserve"> </w:t>
            </w:r>
          </w:p>
        </w:tc>
      </w:tr>
      <w:tr w:rsidR="00CF5517" w:rsidRPr="00CB1098" w14:paraId="5077FA6D" w14:textId="77777777" w:rsidTr="00E22A55">
        <w:tc>
          <w:tcPr>
            <w:tcW w:w="5280" w:type="dxa"/>
            <w:gridSpan w:val="2"/>
            <w:tcBorders>
              <w:top w:val="nil"/>
              <w:left w:val="nil"/>
              <w:bottom w:val="nil"/>
              <w:right w:val="nil"/>
            </w:tcBorders>
          </w:tcPr>
          <w:p w14:paraId="6C80039D" w14:textId="77777777" w:rsidR="00CF5517" w:rsidRPr="00CB1098" w:rsidRDefault="00CF5517" w:rsidP="00E10FEB">
            <w:pPr>
              <w:spacing w:after="120"/>
              <w:jc w:val="both"/>
              <w:rPr>
                <w:b/>
                <w:sz w:val="22"/>
                <w:szCs w:val="22"/>
              </w:rPr>
            </w:pPr>
            <w:r w:rsidRPr="00CB1098">
              <w:rPr>
                <w:b/>
                <w:sz w:val="22"/>
                <w:szCs w:val="22"/>
              </w:rPr>
              <w:t>NUMBER OF PROPOSALS RECEIVED:</w:t>
            </w:r>
            <w:r w:rsidR="00414DE0" w:rsidRPr="00CB1098">
              <w:rPr>
                <w:b/>
                <w:sz w:val="22"/>
                <w:szCs w:val="22"/>
              </w:rPr>
              <w:t xml:space="preserve"> </w:t>
            </w:r>
          </w:p>
        </w:tc>
        <w:tc>
          <w:tcPr>
            <w:tcW w:w="5340" w:type="dxa"/>
            <w:gridSpan w:val="3"/>
            <w:tcBorders>
              <w:top w:val="nil"/>
              <w:left w:val="nil"/>
              <w:bottom w:val="nil"/>
              <w:right w:val="nil"/>
            </w:tcBorders>
          </w:tcPr>
          <w:p w14:paraId="06178C8F" w14:textId="161FC83F" w:rsidR="00CF5517" w:rsidRPr="00CB1098" w:rsidRDefault="00103C95" w:rsidP="008B225D">
            <w:pPr>
              <w:spacing w:after="120"/>
              <w:jc w:val="both"/>
              <w:rPr>
                <w:sz w:val="22"/>
                <w:szCs w:val="22"/>
              </w:rPr>
            </w:pPr>
            <w:r>
              <w:rPr>
                <w:sz w:val="22"/>
                <w:szCs w:val="22"/>
              </w:rPr>
              <w:t>2</w:t>
            </w:r>
            <w:r w:rsidR="008B225D">
              <w:rPr>
                <w:sz w:val="22"/>
                <w:szCs w:val="22"/>
              </w:rPr>
              <w:t>1</w:t>
            </w:r>
            <w:r>
              <w:rPr>
                <w:sz w:val="22"/>
                <w:szCs w:val="22"/>
              </w:rPr>
              <w:t xml:space="preserve"> </w:t>
            </w:r>
            <w:r w:rsidR="00422B0A">
              <w:rPr>
                <w:sz w:val="22"/>
                <w:szCs w:val="22"/>
              </w:rPr>
              <w:t xml:space="preserve">Applicants </w:t>
            </w:r>
            <w:r w:rsidR="00AE672F" w:rsidRPr="00CB1098">
              <w:rPr>
                <w:sz w:val="22"/>
                <w:szCs w:val="22"/>
              </w:rPr>
              <w:t>/</w:t>
            </w:r>
            <w:r w:rsidR="00CB1098">
              <w:rPr>
                <w:sz w:val="22"/>
                <w:szCs w:val="22"/>
              </w:rPr>
              <w:t xml:space="preserve"> </w:t>
            </w:r>
            <w:r w:rsidR="00150460">
              <w:rPr>
                <w:sz w:val="22"/>
                <w:szCs w:val="22"/>
              </w:rPr>
              <w:t>38</w:t>
            </w:r>
            <w:r w:rsidR="00DA2E82" w:rsidRPr="00CB1098">
              <w:rPr>
                <w:sz w:val="22"/>
                <w:szCs w:val="22"/>
              </w:rPr>
              <w:t xml:space="preserve"> sites </w:t>
            </w:r>
            <w:r w:rsidR="003D61DC" w:rsidRPr="00CB1098">
              <w:rPr>
                <w:sz w:val="22"/>
                <w:szCs w:val="22"/>
              </w:rPr>
              <w:t>(</w:t>
            </w:r>
            <w:r w:rsidR="00BD69C4">
              <w:rPr>
                <w:sz w:val="22"/>
                <w:szCs w:val="22"/>
              </w:rPr>
              <w:t>1</w:t>
            </w:r>
            <w:r w:rsidR="00150460">
              <w:rPr>
                <w:sz w:val="22"/>
                <w:szCs w:val="22"/>
              </w:rPr>
              <w:t>6</w:t>
            </w:r>
            <w:r w:rsidR="006821DE">
              <w:rPr>
                <w:sz w:val="22"/>
                <w:szCs w:val="22"/>
              </w:rPr>
              <w:t xml:space="preserve"> P</w:t>
            </w:r>
            <w:r>
              <w:rPr>
                <w:sz w:val="22"/>
                <w:szCs w:val="22"/>
              </w:rPr>
              <w:t xml:space="preserve">/ </w:t>
            </w:r>
            <w:r w:rsidR="00150460">
              <w:rPr>
                <w:sz w:val="22"/>
                <w:szCs w:val="22"/>
              </w:rPr>
              <w:t>6</w:t>
            </w:r>
            <w:r w:rsidR="008B225D">
              <w:rPr>
                <w:sz w:val="22"/>
                <w:szCs w:val="22"/>
              </w:rPr>
              <w:t xml:space="preserve"> P</w:t>
            </w:r>
            <w:r w:rsidR="002161FF">
              <w:rPr>
                <w:sz w:val="22"/>
                <w:szCs w:val="22"/>
              </w:rPr>
              <w:t>R</w:t>
            </w:r>
            <w:r w:rsidR="008B225D">
              <w:rPr>
                <w:sz w:val="22"/>
                <w:szCs w:val="22"/>
              </w:rPr>
              <w:t xml:space="preserve"> /</w:t>
            </w:r>
            <w:r w:rsidR="00150460">
              <w:rPr>
                <w:sz w:val="22"/>
                <w:szCs w:val="22"/>
              </w:rPr>
              <w:t>16</w:t>
            </w:r>
            <w:r w:rsidR="008B225D">
              <w:rPr>
                <w:sz w:val="22"/>
                <w:szCs w:val="22"/>
              </w:rPr>
              <w:t xml:space="preserve"> </w:t>
            </w:r>
            <w:r w:rsidR="00AA4055">
              <w:rPr>
                <w:sz w:val="22"/>
                <w:szCs w:val="22"/>
              </w:rPr>
              <w:t>D</w:t>
            </w:r>
            <w:r w:rsidR="00CB1098">
              <w:rPr>
                <w:sz w:val="22"/>
                <w:szCs w:val="22"/>
              </w:rPr>
              <w:t>)</w:t>
            </w:r>
          </w:p>
        </w:tc>
      </w:tr>
      <w:tr w:rsidR="00CF5517" w:rsidRPr="00CB1098" w14:paraId="1F6CCE9F" w14:textId="77777777" w:rsidTr="00E22A55">
        <w:trPr>
          <w:trHeight w:val="423"/>
        </w:trPr>
        <w:tc>
          <w:tcPr>
            <w:tcW w:w="5280" w:type="dxa"/>
            <w:gridSpan w:val="2"/>
            <w:tcBorders>
              <w:top w:val="nil"/>
              <w:left w:val="nil"/>
              <w:bottom w:val="nil"/>
              <w:right w:val="nil"/>
            </w:tcBorders>
          </w:tcPr>
          <w:p w14:paraId="25CF1572" w14:textId="77777777" w:rsidR="00CF5517" w:rsidRPr="00CB1098" w:rsidRDefault="00CF5517" w:rsidP="00E10FEB">
            <w:pPr>
              <w:jc w:val="both"/>
              <w:rPr>
                <w:b/>
                <w:sz w:val="22"/>
                <w:szCs w:val="22"/>
              </w:rPr>
            </w:pPr>
            <w:r w:rsidRPr="00CB1098">
              <w:rPr>
                <w:b/>
                <w:sz w:val="22"/>
                <w:szCs w:val="22"/>
              </w:rPr>
              <w:t>NUMBER OF PROPOSALS RECOMMENDED</w:t>
            </w:r>
            <w:r w:rsidR="003D61DC" w:rsidRPr="00CB1098">
              <w:rPr>
                <w:b/>
                <w:sz w:val="22"/>
                <w:szCs w:val="22"/>
              </w:rPr>
              <w:t xml:space="preserve">: </w:t>
            </w:r>
          </w:p>
        </w:tc>
        <w:tc>
          <w:tcPr>
            <w:tcW w:w="5340" w:type="dxa"/>
            <w:gridSpan w:val="3"/>
            <w:tcBorders>
              <w:top w:val="nil"/>
              <w:left w:val="nil"/>
              <w:bottom w:val="nil"/>
              <w:right w:val="nil"/>
            </w:tcBorders>
          </w:tcPr>
          <w:p w14:paraId="147674D5" w14:textId="36BD1B43" w:rsidR="00E10FEB" w:rsidRPr="00EB7972" w:rsidRDefault="00103C95" w:rsidP="0089187F">
            <w:pPr>
              <w:rPr>
                <w:sz w:val="22"/>
                <w:szCs w:val="22"/>
              </w:rPr>
            </w:pPr>
            <w:r w:rsidRPr="00AF7BE1">
              <w:rPr>
                <w:sz w:val="22"/>
                <w:szCs w:val="22"/>
              </w:rPr>
              <w:t>1</w:t>
            </w:r>
            <w:r w:rsidR="0078551D">
              <w:rPr>
                <w:sz w:val="22"/>
                <w:szCs w:val="22"/>
              </w:rPr>
              <w:t>9</w:t>
            </w:r>
            <w:r w:rsidRPr="00AF7BE1">
              <w:rPr>
                <w:sz w:val="22"/>
                <w:szCs w:val="22"/>
              </w:rPr>
              <w:t xml:space="preserve"> </w:t>
            </w:r>
            <w:r w:rsidR="00422B0A" w:rsidRPr="00AF7BE1">
              <w:rPr>
                <w:sz w:val="22"/>
                <w:szCs w:val="22"/>
              </w:rPr>
              <w:t>A</w:t>
            </w:r>
            <w:r w:rsidR="00422B0A" w:rsidRPr="00EB7972">
              <w:rPr>
                <w:sz w:val="22"/>
                <w:szCs w:val="22"/>
              </w:rPr>
              <w:t>pplicants</w:t>
            </w:r>
            <w:r w:rsidR="00850281">
              <w:rPr>
                <w:sz w:val="22"/>
                <w:szCs w:val="22"/>
              </w:rPr>
              <w:t>*</w:t>
            </w:r>
            <w:r w:rsidR="00422B0A" w:rsidRPr="00EB7972">
              <w:rPr>
                <w:sz w:val="22"/>
                <w:szCs w:val="22"/>
              </w:rPr>
              <w:t xml:space="preserve"> </w:t>
            </w:r>
            <w:r w:rsidR="00AE672F" w:rsidRPr="00EB7972">
              <w:rPr>
                <w:sz w:val="22"/>
                <w:szCs w:val="22"/>
              </w:rPr>
              <w:t>/</w:t>
            </w:r>
            <w:r w:rsidR="003D61DC" w:rsidRPr="00EB7972">
              <w:rPr>
                <w:sz w:val="22"/>
                <w:szCs w:val="22"/>
              </w:rPr>
              <w:t xml:space="preserve"> </w:t>
            </w:r>
            <w:r w:rsidR="00DE5A39">
              <w:rPr>
                <w:sz w:val="22"/>
                <w:szCs w:val="22"/>
              </w:rPr>
              <w:t>3</w:t>
            </w:r>
            <w:r w:rsidR="00537C89">
              <w:rPr>
                <w:sz w:val="22"/>
                <w:szCs w:val="22"/>
              </w:rPr>
              <w:t>5</w:t>
            </w:r>
            <w:r w:rsidR="00BD69C4">
              <w:rPr>
                <w:sz w:val="22"/>
                <w:szCs w:val="22"/>
              </w:rPr>
              <w:t xml:space="preserve"> </w:t>
            </w:r>
            <w:r w:rsidR="00422B0A" w:rsidRPr="00EB7972">
              <w:rPr>
                <w:sz w:val="22"/>
                <w:szCs w:val="22"/>
              </w:rPr>
              <w:t xml:space="preserve">sites </w:t>
            </w:r>
          </w:p>
        </w:tc>
      </w:tr>
      <w:tr w:rsidR="00CF5517" w:rsidRPr="00CB1098" w14:paraId="4FD651B6" w14:textId="77777777" w:rsidTr="00E22A55">
        <w:tc>
          <w:tcPr>
            <w:tcW w:w="5280" w:type="dxa"/>
            <w:gridSpan w:val="2"/>
            <w:tcBorders>
              <w:top w:val="nil"/>
              <w:left w:val="nil"/>
              <w:bottom w:val="nil"/>
              <w:right w:val="nil"/>
            </w:tcBorders>
          </w:tcPr>
          <w:p w14:paraId="2C3F68EE" w14:textId="77777777" w:rsidR="00CF5517" w:rsidRPr="00CB1098" w:rsidRDefault="00CF5517" w:rsidP="00E76F8F">
            <w:pPr>
              <w:rPr>
                <w:b/>
                <w:sz w:val="22"/>
                <w:szCs w:val="22"/>
              </w:rPr>
            </w:pPr>
            <w:r w:rsidRPr="00CB1098">
              <w:rPr>
                <w:b/>
                <w:sz w:val="22"/>
                <w:szCs w:val="22"/>
              </w:rPr>
              <w:t>NUMBER OF PROPOSALS NOT RECOMMENDED</w:t>
            </w:r>
            <w:r w:rsidR="007019BE" w:rsidRPr="00CB1098">
              <w:rPr>
                <w:b/>
                <w:sz w:val="22"/>
                <w:szCs w:val="22"/>
              </w:rPr>
              <w:t xml:space="preserve">: </w:t>
            </w:r>
          </w:p>
        </w:tc>
        <w:tc>
          <w:tcPr>
            <w:tcW w:w="5340" w:type="dxa"/>
            <w:gridSpan w:val="3"/>
            <w:tcBorders>
              <w:top w:val="nil"/>
              <w:left w:val="nil"/>
              <w:bottom w:val="nil"/>
              <w:right w:val="nil"/>
            </w:tcBorders>
          </w:tcPr>
          <w:p w14:paraId="17A92AA9" w14:textId="1BAC2425" w:rsidR="00850281" w:rsidRPr="00850281" w:rsidRDefault="00537C89" w:rsidP="0089187F">
            <w:pPr>
              <w:spacing w:after="120"/>
              <w:jc w:val="both"/>
              <w:rPr>
                <w:sz w:val="22"/>
                <w:szCs w:val="22"/>
              </w:rPr>
            </w:pPr>
            <w:r>
              <w:rPr>
                <w:sz w:val="22"/>
                <w:szCs w:val="22"/>
              </w:rPr>
              <w:t>3</w:t>
            </w:r>
            <w:r w:rsidR="003E2E2F" w:rsidRPr="00EB7972">
              <w:rPr>
                <w:sz w:val="22"/>
                <w:szCs w:val="22"/>
              </w:rPr>
              <w:t xml:space="preserve"> </w:t>
            </w:r>
            <w:r w:rsidR="00422B0A" w:rsidRPr="00EB7972">
              <w:rPr>
                <w:sz w:val="22"/>
                <w:szCs w:val="22"/>
              </w:rPr>
              <w:t>Applicants</w:t>
            </w:r>
            <w:r w:rsidR="00850281">
              <w:rPr>
                <w:sz w:val="22"/>
                <w:szCs w:val="22"/>
              </w:rPr>
              <w:t>*</w:t>
            </w:r>
            <w:r w:rsidR="005156FC">
              <w:rPr>
                <w:sz w:val="22"/>
                <w:szCs w:val="22"/>
              </w:rPr>
              <w:t xml:space="preserve"> </w:t>
            </w:r>
            <w:r w:rsidR="00EB7972" w:rsidRPr="00EB7972">
              <w:rPr>
                <w:sz w:val="22"/>
                <w:szCs w:val="22"/>
              </w:rPr>
              <w:t>/</w:t>
            </w:r>
            <w:r w:rsidR="00422B0A" w:rsidRPr="00EB7972">
              <w:rPr>
                <w:sz w:val="22"/>
                <w:szCs w:val="22"/>
              </w:rPr>
              <w:t xml:space="preserve"> </w:t>
            </w:r>
            <w:r>
              <w:rPr>
                <w:sz w:val="22"/>
                <w:szCs w:val="22"/>
              </w:rPr>
              <w:t>3</w:t>
            </w:r>
            <w:r w:rsidR="00B85CAC">
              <w:rPr>
                <w:sz w:val="22"/>
                <w:szCs w:val="22"/>
              </w:rPr>
              <w:t xml:space="preserve"> </w:t>
            </w:r>
            <w:r w:rsidR="00254B3A" w:rsidRPr="00EB7972">
              <w:rPr>
                <w:sz w:val="22"/>
                <w:szCs w:val="22"/>
              </w:rPr>
              <w:t>sites</w:t>
            </w:r>
            <w:r w:rsidR="003D61DC" w:rsidRPr="00CB1098">
              <w:rPr>
                <w:sz w:val="22"/>
                <w:szCs w:val="22"/>
              </w:rPr>
              <w:t xml:space="preserve"> </w:t>
            </w:r>
          </w:p>
        </w:tc>
      </w:tr>
      <w:tr w:rsidR="00850281" w:rsidRPr="00CB1098" w14:paraId="46B63610" w14:textId="77777777" w:rsidTr="00E22A55">
        <w:tc>
          <w:tcPr>
            <w:tcW w:w="10620" w:type="dxa"/>
            <w:gridSpan w:val="5"/>
            <w:tcBorders>
              <w:top w:val="nil"/>
              <w:left w:val="nil"/>
              <w:bottom w:val="nil"/>
              <w:right w:val="nil"/>
            </w:tcBorders>
          </w:tcPr>
          <w:p w14:paraId="6C09956C" w14:textId="3C61413C" w:rsidR="00850281" w:rsidRDefault="00AF7BE1" w:rsidP="00E76F8F">
            <w:pPr>
              <w:spacing w:after="120"/>
              <w:rPr>
                <w:sz w:val="22"/>
                <w:szCs w:val="22"/>
              </w:rPr>
            </w:pPr>
            <w:r>
              <w:rPr>
                <w:i/>
                <w:sz w:val="22"/>
                <w:szCs w:val="22"/>
              </w:rPr>
              <w:t>*NOTE:</w:t>
            </w:r>
            <w:r w:rsidR="00116B38">
              <w:rPr>
                <w:i/>
                <w:sz w:val="22"/>
                <w:szCs w:val="22"/>
              </w:rPr>
              <w:t>1</w:t>
            </w:r>
            <w:r w:rsidR="00850281" w:rsidRPr="00231D78">
              <w:rPr>
                <w:i/>
                <w:sz w:val="22"/>
                <w:szCs w:val="22"/>
              </w:rPr>
              <w:t xml:space="preserve"> applicant with multiple proposed sites had </w:t>
            </w:r>
            <w:r>
              <w:rPr>
                <w:i/>
                <w:sz w:val="22"/>
                <w:szCs w:val="22"/>
              </w:rPr>
              <w:t>1</w:t>
            </w:r>
            <w:r w:rsidR="00116B38">
              <w:rPr>
                <w:i/>
                <w:sz w:val="22"/>
                <w:szCs w:val="22"/>
              </w:rPr>
              <w:t xml:space="preserve"> site</w:t>
            </w:r>
            <w:r w:rsidR="009E7F5A">
              <w:rPr>
                <w:i/>
                <w:sz w:val="22"/>
                <w:szCs w:val="22"/>
              </w:rPr>
              <w:t xml:space="preserve"> </w:t>
            </w:r>
            <w:r w:rsidR="00850281" w:rsidRPr="00231D78">
              <w:rPr>
                <w:i/>
                <w:sz w:val="22"/>
                <w:szCs w:val="22"/>
              </w:rPr>
              <w:t>not funded</w:t>
            </w:r>
          </w:p>
        </w:tc>
      </w:tr>
      <w:tr w:rsidR="00CF5517" w:rsidRPr="00CB1098" w14:paraId="071DAB2C" w14:textId="77777777" w:rsidTr="00E22A55">
        <w:trPr>
          <w:cantSplit/>
        </w:trPr>
        <w:tc>
          <w:tcPr>
            <w:tcW w:w="10620" w:type="dxa"/>
            <w:gridSpan w:val="5"/>
            <w:tcBorders>
              <w:top w:val="nil"/>
              <w:left w:val="nil"/>
              <w:bottom w:val="nil"/>
              <w:right w:val="nil"/>
            </w:tcBorders>
          </w:tcPr>
          <w:p w14:paraId="5744D7F5" w14:textId="13F3CBD4" w:rsidR="00423CD5" w:rsidRPr="00423CD5" w:rsidRDefault="00CF5517" w:rsidP="0089187F">
            <w:pPr>
              <w:tabs>
                <w:tab w:val="left" w:pos="0"/>
              </w:tabs>
              <w:spacing w:before="120" w:after="120"/>
              <w:rPr>
                <w:sz w:val="22"/>
                <w:szCs w:val="22"/>
              </w:rPr>
            </w:pPr>
            <w:r w:rsidRPr="00CB1098">
              <w:rPr>
                <w:b/>
                <w:sz w:val="22"/>
                <w:szCs w:val="22"/>
              </w:rPr>
              <w:t xml:space="preserve">RESULT OF FUNDING: </w:t>
            </w:r>
            <w:r w:rsidR="00BD69C4" w:rsidRPr="00BD69C4">
              <w:rPr>
                <w:sz w:val="22"/>
                <w:szCs w:val="22"/>
              </w:rPr>
              <w:t>This funding will support districts</w:t>
            </w:r>
            <w:r w:rsidR="004B72E8">
              <w:rPr>
                <w:sz w:val="22"/>
                <w:szCs w:val="22"/>
              </w:rPr>
              <w:t xml:space="preserve"> and partners</w:t>
            </w:r>
            <w:r w:rsidR="00BD69C4" w:rsidRPr="00BD69C4">
              <w:rPr>
                <w:sz w:val="22"/>
                <w:szCs w:val="22"/>
              </w:rPr>
              <w:t xml:space="preserve"> in implementing OST</w:t>
            </w:r>
            <w:r w:rsidR="00ED68A9" w:rsidRPr="00BD69C4">
              <w:rPr>
                <w:sz w:val="22"/>
                <w:szCs w:val="22"/>
              </w:rPr>
              <w:t xml:space="preserve"> programming</w:t>
            </w:r>
            <w:r w:rsidR="00BD69C4" w:rsidRPr="00BD69C4">
              <w:rPr>
                <w:sz w:val="22"/>
                <w:szCs w:val="22"/>
              </w:rPr>
              <w:t xml:space="preserve"> and activities </w:t>
            </w:r>
            <w:r w:rsidR="00D20AB1" w:rsidRPr="00BD69C4">
              <w:rPr>
                <w:sz w:val="22"/>
                <w:szCs w:val="22"/>
              </w:rPr>
              <w:t xml:space="preserve">at </w:t>
            </w:r>
            <w:r w:rsidR="00DE5A39">
              <w:rPr>
                <w:sz w:val="22"/>
                <w:szCs w:val="22"/>
              </w:rPr>
              <w:t>3</w:t>
            </w:r>
            <w:r w:rsidR="002A2A90">
              <w:rPr>
                <w:sz w:val="22"/>
                <w:szCs w:val="22"/>
              </w:rPr>
              <w:t>3</w:t>
            </w:r>
            <w:r w:rsidR="00DE5A39">
              <w:rPr>
                <w:sz w:val="22"/>
                <w:szCs w:val="22"/>
              </w:rPr>
              <w:t xml:space="preserve"> </w:t>
            </w:r>
            <w:r w:rsidR="00D20AB1" w:rsidRPr="00BD69C4">
              <w:rPr>
                <w:sz w:val="22"/>
                <w:szCs w:val="22"/>
              </w:rPr>
              <w:t>sites</w:t>
            </w:r>
            <w:r w:rsidR="00986304">
              <w:rPr>
                <w:sz w:val="22"/>
                <w:szCs w:val="22"/>
              </w:rPr>
              <w:t>,</w:t>
            </w:r>
            <w:r w:rsidR="00CB1380" w:rsidRPr="00BD69C4">
              <w:rPr>
                <w:sz w:val="22"/>
                <w:szCs w:val="22"/>
              </w:rPr>
              <w:t xml:space="preserve"> </w:t>
            </w:r>
            <w:r w:rsidR="00BD69C4" w:rsidRPr="00BD69C4">
              <w:rPr>
                <w:sz w:val="22"/>
                <w:szCs w:val="22"/>
              </w:rPr>
              <w:t xml:space="preserve">and ELT programs and activities at </w:t>
            </w:r>
            <w:r w:rsidR="0058632E">
              <w:rPr>
                <w:sz w:val="22"/>
                <w:szCs w:val="22"/>
              </w:rPr>
              <w:t>2</w:t>
            </w:r>
            <w:r w:rsidR="00BD69C4" w:rsidRPr="00BD69C4">
              <w:rPr>
                <w:sz w:val="22"/>
                <w:szCs w:val="22"/>
              </w:rPr>
              <w:t xml:space="preserve"> schools.  This programming will provide students with engaging instruction, project-based learning experiences, and opportunities for academic enrichment.  In addition, the funded sites will serve as mentors, models, and resources for other programs across the Commonwealth. These programs will engage with various community partners to support students’ learning, as well as support social emotional </w:t>
            </w:r>
            <w:r w:rsidR="00ED68A9" w:rsidRPr="00BD69C4">
              <w:rPr>
                <w:sz w:val="22"/>
                <w:szCs w:val="22"/>
              </w:rPr>
              <w:t>learning</w:t>
            </w:r>
            <w:r w:rsidR="00BD69C4" w:rsidRPr="00BD69C4">
              <w:rPr>
                <w:sz w:val="22"/>
                <w:szCs w:val="22"/>
              </w:rPr>
              <w:t xml:space="preserve"> and physical development.  Approximately </w:t>
            </w:r>
            <w:r w:rsidR="00E76F8F">
              <w:rPr>
                <w:sz w:val="22"/>
                <w:szCs w:val="22"/>
              </w:rPr>
              <w:t>8</w:t>
            </w:r>
            <w:r w:rsidR="00D20AB1">
              <w:rPr>
                <w:sz w:val="22"/>
                <w:szCs w:val="22"/>
              </w:rPr>
              <w:t>,000</w:t>
            </w:r>
            <w:r w:rsidR="00BD69C4" w:rsidRPr="00BD69C4">
              <w:rPr>
                <w:sz w:val="22"/>
                <w:szCs w:val="22"/>
              </w:rPr>
              <w:t xml:space="preserve"> students will benefit from programs and services supported through this fund</w:t>
            </w:r>
            <w:r w:rsidR="00F84B23">
              <w:rPr>
                <w:sz w:val="22"/>
                <w:szCs w:val="22"/>
              </w:rPr>
              <w:t xml:space="preserve">ing. Grant awards range from </w:t>
            </w:r>
            <w:r w:rsidR="00851E29" w:rsidRPr="00851E29">
              <w:rPr>
                <w:sz w:val="22"/>
                <w:szCs w:val="22"/>
              </w:rPr>
              <w:t>$</w:t>
            </w:r>
            <w:r w:rsidR="00851E29" w:rsidRPr="00E76F8F">
              <w:rPr>
                <w:sz w:val="22"/>
                <w:szCs w:val="22"/>
              </w:rPr>
              <w:t>50,000 to $</w:t>
            </w:r>
            <w:r w:rsidR="0024365E" w:rsidRPr="00E76F8F">
              <w:rPr>
                <w:sz w:val="22"/>
                <w:szCs w:val="22"/>
              </w:rPr>
              <w:t>247</w:t>
            </w:r>
            <w:r w:rsidR="00851E29" w:rsidRPr="00E76F8F">
              <w:rPr>
                <w:sz w:val="22"/>
                <w:szCs w:val="22"/>
              </w:rPr>
              <w:t>,375/site</w:t>
            </w:r>
            <w:r w:rsidR="00F84B23" w:rsidRPr="00E76F8F">
              <w:rPr>
                <w:sz w:val="22"/>
                <w:szCs w:val="22"/>
              </w:rPr>
              <w:t>.</w:t>
            </w:r>
            <w:r w:rsidR="0014493D">
              <w:rPr>
                <w:sz w:val="22"/>
                <w:szCs w:val="22"/>
              </w:rPr>
              <w:t xml:space="preserve">  </w:t>
            </w:r>
            <w:r w:rsidR="003A3987" w:rsidRPr="003A3987">
              <w:rPr>
                <w:sz w:val="22"/>
                <w:szCs w:val="22"/>
              </w:rPr>
              <w:t>Please note</w:t>
            </w:r>
            <w:r w:rsidR="0024365E">
              <w:rPr>
                <w:sz w:val="22"/>
                <w:szCs w:val="22"/>
              </w:rPr>
              <w:t xml:space="preserve"> OST applicants were eligible to apply for up to an additional $10,000/site to help support transportation (Trans.) costs and ELT applicants were eligible to apply for up to an additional $20,000 to support required summer programming. </w:t>
            </w:r>
            <w:r w:rsidR="00A218FC">
              <w:rPr>
                <w:sz w:val="22"/>
                <w:szCs w:val="22"/>
              </w:rPr>
              <w:t xml:space="preserve">PLESAE Note: </w:t>
            </w:r>
            <w:r w:rsidR="003A3987" w:rsidRPr="003A3987">
              <w:rPr>
                <w:sz w:val="22"/>
                <w:szCs w:val="22"/>
              </w:rPr>
              <w:t>some additional funding recently became available due to a federal waiver allowing states to carry over FY</w:t>
            </w:r>
            <w:r w:rsidR="00D54A84">
              <w:rPr>
                <w:sz w:val="22"/>
                <w:szCs w:val="22"/>
              </w:rPr>
              <w:t>20</w:t>
            </w:r>
            <w:r w:rsidR="003A3987" w:rsidRPr="003A3987">
              <w:rPr>
                <w:sz w:val="22"/>
                <w:szCs w:val="22"/>
              </w:rPr>
              <w:t xml:space="preserve">19 funding for one additional year. </w:t>
            </w:r>
            <w:r w:rsidR="003A3987" w:rsidRPr="00A218FC">
              <w:rPr>
                <w:sz w:val="22"/>
                <w:szCs w:val="22"/>
              </w:rPr>
              <w:t>As a result, all recipients will be provided with an additional $20,000/</w:t>
            </w:r>
            <w:r w:rsidR="00D54A84" w:rsidRPr="00A218FC">
              <w:rPr>
                <w:sz w:val="22"/>
                <w:szCs w:val="22"/>
              </w:rPr>
              <w:t>site</w:t>
            </w:r>
            <w:r w:rsidR="003A3987" w:rsidRPr="00A218FC">
              <w:rPr>
                <w:sz w:val="22"/>
                <w:szCs w:val="22"/>
              </w:rPr>
              <w:t>, for the FY</w:t>
            </w:r>
            <w:r w:rsidR="00D54A84" w:rsidRPr="00A218FC">
              <w:rPr>
                <w:sz w:val="22"/>
                <w:szCs w:val="22"/>
              </w:rPr>
              <w:t>20</w:t>
            </w:r>
            <w:r w:rsidR="003A3987" w:rsidRPr="00A218FC">
              <w:rPr>
                <w:sz w:val="22"/>
                <w:szCs w:val="22"/>
              </w:rPr>
              <w:t xml:space="preserve">22 school year only, to support mental health services/SEL coaches or additional needs as a result of the pandemic.  </w:t>
            </w:r>
            <w:r w:rsidR="00E815B3">
              <w:rPr>
                <w:sz w:val="22"/>
                <w:szCs w:val="22"/>
              </w:rPr>
              <w:t xml:space="preserve">Additionally, </w:t>
            </w:r>
            <w:r w:rsidR="00655C1B">
              <w:rPr>
                <w:sz w:val="22"/>
                <w:szCs w:val="22"/>
              </w:rPr>
              <w:t xml:space="preserve">a small </w:t>
            </w:r>
            <w:r w:rsidR="003D26AC">
              <w:rPr>
                <w:sz w:val="22"/>
                <w:szCs w:val="22"/>
              </w:rPr>
              <w:t>number</w:t>
            </w:r>
            <w:r w:rsidR="00655C1B">
              <w:rPr>
                <w:sz w:val="22"/>
                <w:szCs w:val="22"/>
              </w:rPr>
              <w:t xml:space="preserve"> of recipients applied for and were awarded </w:t>
            </w:r>
            <w:r w:rsidR="00597224">
              <w:rPr>
                <w:sz w:val="22"/>
                <w:szCs w:val="22"/>
              </w:rPr>
              <w:t>additional funds to support participation in</w:t>
            </w:r>
            <w:r w:rsidR="00EC132C">
              <w:rPr>
                <w:sz w:val="22"/>
                <w:szCs w:val="22"/>
              </w:rPr>
              <w:t xml:space="preserve"> </w:t>
            </w:r>
            <w:proofErr w:type="spellStart"/>
            <w:r w:rsidR="00EC132C">
              <w:rPr>
                <w:sz w:val="22"/>
                <w:szCs w:val="22"/>
              </w:rPr>
              <w:t>year long</w:t>
            </w:r>
            <w:proofErr w:type="spellEnd"/>
            <w:r w:rsidR="00EC132C">
              <w:rPr>
                <w:sz w:val="22"/>
                <w:szCs w:val="22"/>
              </w:rPr>
              <w:t xml:space="preserve"> </w:t>
            </w:r>
            <w:proofErr w:type="gramStart"/>
            <w:r w:rsidR="00EC132C">
              <w:rPr>
                <w:sz w:val="22"/>
                <w:szCs w:val="22"/>
              </w:rPr>
              <w:t>project based</w:t>
            </w:r>
            <w:proofErr w:type="gramEnd"/>
            <w:r w:rsidR="00EC132C">
              <w:rPr>
                <w:sz w:val="22"/>
                <w:szCs w:val="22"/>
              </w:rPr>
              <w:t xml:space="preserve"> learning training. </w:t>
            </w:r>
            <w:r w:rsidR="00655C1B">
              <w:rPr>
                <w:sz w:val="22"/>
                <w:szCs w:val="22"/>
              </w:rPr>
              <w:t xml:space="preserve"> </w:t>
            </w:r>
            <w:r w:rsidR="003A3987" w:rsidRPr="00A218FC">
              <w:rPr>
                <w:sz w:val="22"/>
                <w:szCs w:val="22"/>
              </w:rPr>
              <w:t xml:space="preserve">The amounts reflected below are the </w:t>
            </w:r>
            <w:proofErr w:type="gramStart"/>
            <w:r w:rsidR="003A3987" w:rsidRPr="00A218FC">
              <w:rPr>
                <w:sz w:val="22"/>
                <w:szCs w:val="22"/>
              </w:rPr>
              <w:t>three year</w:t>
            </w:r>
            <w:proofErr w:type="gramEnd"/>
            <w:r w:rsidR="003A3987" w:rsidRPr="00A218FC">
              <w:rPr>
                <w:sz w:val="22"/>
                <w:szCs w:val="22"/>
              </w:rPr>
              <w:t xml:space="preserve"> yearly grant award amounts.</w:t>
            </w:r>
            <w:r w:rsidR="00D54A84" w:rsidRPr="00A218FC">
              <w:rPr>
                <w:sz w:val="22"/>
                <w:szCs w:val="22"/>
              </w:rPr>
              <w:t xml:space="preserve"> The total grant award amount including the </w:t>
            </w:r>
            <w:r w:rsidR="00CF6F19">
              <w:rPr>
                <w:sz w:val="22"/>
                <w:szCs w:val="22"/>
              </w:rPr>
              <w:t xml:space="preserve">one year of </w:t>
            </w:r>
            <w:r w:rsidR="00D54A84" w:rsidRPr="00A218FC">
              <w:rPr>
                <w:sz w:val="22"/>
                <w:szCs w:val="22"/>
              </w:rPr>
              <w:t xml:space="preserve">additional </w:t>
            </w:r>
            <w:r w:rsidR="00CF6F19">
              <w:rPr>
                <w:sz w:val="22"/>
                <w:szCs w:val="22"/>
              </w:rPr>
              <w:t xml:space="preserve">funding </w:t>
            </w:r>
            <w:r w:rsidR="00D54A84" w:rsidRPr="00A218FC">
              <w:rPr>
                <w:sz w:val="22"/>
                <w:szCs w:val="22"/>
              </w:rPr>
              <w:t xml:space="preserve">is </w:t>
            </w:r>
            <w:r w:rsidR="00BE779E" w:rsidRPr="00A218FC">
              <w:rPr>
                <w:sz w:val="22"/>
                <w:szCs w:val="22"/>
              </w:rPr>
              <w:t>$4</w:t>
            </w:r>
            <w:r w:rsidR="007266B2" w:rsidRPr="00A218FC">
              <w:rPr>
                <w:sz w:val="22"/>
                <w:szCs w:val="22"/>
              </w:rPr>
              <w:t>,</w:t>
            </w:r>
            <w:r w:rsidR="00C973F9">
              <w:rPr>
                <w:sz w:val="22"/>
                <w:szCs w:val="22"/>
              </w:rPr>
              <w:t>9</w:t>
            </w:r>
            <w:r w:rsidR="001A110C">
              <w:rPr>
                <w:sz w:val="22"/>
                <w:szCs w:val="22"/>
              </w:rPr>
              <w:t>64</w:t>
            </w:r>
            <w:r w:rsidR="007266B2" w:rsidRPr="00A218FC">
              <w:rPr>
                <w:sz w:val="22"/>
                <w:szCs w:val="22"/>
              </w:rPr>
              <w:t>,812</w:t>
            </w:r>
            <w:r w:rsidR="00291195" w:rsidRPr="00A218FC">
              <w:rPr>
                <w:sz w:val="22"/>
                <w:szCs w:val="22"/>
              </w:rPr>
              <w:t>.</w:t>
            </w:r>
          </w:p>
        </w:tc>
      </w:tr>
      <w:tr w:rsidR="00CF5517" w:rsidRPr="00CB1098" w14:paraId="4D5B84FE" w14:textId="77777777" w:rsidTr="00E22A5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417"/>
          <w:jc w:val="center"/>
        </w:trPr>
        <w:tc>
          <w:tcPr>
            <w:tcW w:w="9270" w:type="dxa"/>
            <w:gridSpan w:val="4"/>
            <w:tcBorders>
              <w:top w:val="single" w:sz="6" w:space="0" w:color="auto"/>
              <w:left w:val="single" w:sz="6" w:space="0" w:color="auto"/>
              <w:bottom w:val="double" w:sz="4" w:space="0" w:color="auto"/>
              <w:right w:val="single" w:sz="6" w:space="0" w:color="auto"/>
            </w:tcBorders>
          </w:tcPr>
          <w:p w14:paraId="183C704F" w14:textId="6D743033" w:rsidR="00CF5517" w:rsidRPr="00CB1098" w:rsidRDefault="0014493D">
            <w:pPr>
              <w:spacing w:before="60" w:after="60"/>
              <w:jc w:val="center"/>
              <w:rPr>
                <w:b/>
                <w:snapToGrid w:val="0"/>
                <w:color w:val="000000"/>
                <w:sz w:val="22"/>
                <w:szCs w:val="22"/>
              </w:rPr>
            </w:pPr>
            <w:r>
              <w:rPr>
                <w:b/>
                <w:snapToGrid w:val="0"/>
                <w:color w:val="000000"/>
                <w:sz w:val="22"/>
                <w:szCs w:val="22"/>
              </w:rPr>
              <w:t xml:space="preserve"> </w:t>
            </w:r>
            <w:r w:rsidR="00CF5517" w:rsidRPr="00CB1098">
              <w:rPr>
                <w:b/>
                <w:snapToGrid w:val="0"/>
                <w:color w:val="000000"/>
                <w:sz w:val="22"/>
                <w:szCs w:val="22"/>
              </w:rPr>
              <w:t>RECIPIENTS</w:t>
            </w:r>
            <w:r w:rsidR="00496DAF">
              <w:rPr>
                <w:b/>
                <w:snapToGrid w:val="0"/>
                <w:color w:val="000000"/>
                <w:sz w:val="22"/>
                <w:szCs w:val="22"/>
              </w:rPr>
              <w:t>/SITES</w:t>
            </w:r>
          </w:p>
        </w:tc>
        <w:tc>
          <w:tcPr>
            <w:tcW w:w="1350" w:type="dxa"/>
            <w:tcBorders>
              <w:top w:val="single" w:sz="6" w:space="0" w:color="auto"/>
              <w:left w:val="single" w:sz="6" w:space="0" w:color="auto"/>
              <w:bottom w:val="double" w:sz="4" w:space="0" w:color="auto"/>
              <w:right w:val="single" w:sz="6" w:space="0" w:color="auto"/>
            </w:tcBorders>
          </w:tcPr>
          <w:p w14:paraId="61AD3873" w14:textId="77777777" w:rsidR="00CF5517" w:rsidRPr="00CB1098" w:rsidRDefault="00CF5517">
            <w:pPr>
              <w:spacing w:before="60" w:after="60"/>
              <w:jc w:val="center"/>
              <w:rPr>
                <w:b/>
                <w:snapToGrid w:val="0"/>
                <w:color w:val="000000"/>
                <w:sz w:val="22"/>
                <w:szCs w:val="22"/>
              </w:rPr>
            </w:pPr>
            <w:r w:rsidRPr="00CB1098">
              <w:rPr>
                <w:b/>
                <w:snapToGrid w:val="0"/>
                <w:color w:val="000000"/>
                <w:sz w:val="22"/>
                <w:szCs w:val="22"/>
              </w:rPr>
              <w:t>AMOUNTS</w:t>
            </w:r>
          </w:p>
        </w:tc>
      </w:tr>
      <w:tr w:rsidR="002E5FD3" w:rsidRPr="00786ED2" w14:paraId="7D2F88ED" w14:textId="77777777" w:rsidTr="00E22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7"/>
        </w:trPr>
        <w:tc>
          <w:tcPr>
            <w:tcW w:w="9270" w:type="dxa"/>
            <w:gridSpan w:val="4"/>
            <w:tcBorders>
              <w:top w:val="nil"/>
              <w:left w:val="single" w:sz="4" w:space="0" w:color="auto"/>
              <w:bottom w:val="single" w:sz="4" w:space="0" w:color="auto"/>
              <w:right w:val="single" w:sz="4" w:space="0" w:color="auto"/>
            </w:tcBorders>
            <w:shd w:val="clear" w:color="auto" w:fill="auto"/>
            <w:vAlign w:val="center"/>
          </w:tcPr>
          <w:p w14:paraId="3C095744" w14:textId="75134FFF" w:rsidR="002E5FD3" w:rsidRPr="00726500" w:rsidRDefault="002E5FD3" w:rsidP="000C5CA1">
            <w:pPr>
              <w:rPr>
                <w:color w:val="000000"/>
                <w:sz w:val="22"/>
                <w:szCs w:val="22"/>
              </w:rPr>
            </w:pPr>
            <w:r w:rsidRPr="00726500">
              <w:rPr>
                <w:b/>
                <w:bCs/>
                <w:color w:val="000000"/>
                <w:sz w:val="22"/>
                <w:szCs w:val="22"/>
              </w:rPr>
              <w:t>Athol YMCA</w:t>
            </w:r>
            <w:r w:rsidRPr="00726500">
              <w:rPr>
                <w:color w:val="000000"/>
                <w:sz w:val="22"/>
                <w:szCs w:val="22"/>
              </w:rPr>
              <w:t xml:space="preserve"> - Athol-</w:t>
            </w:r>
            <w:proofErr w:type="spellStart"/>
            <w:r w:rsidRPr="00726500">
              <w:rPr>
                <w:color w:val="000000"/>
                <w:sz w:val="22"/>
                <w:szCs w:val="22"/>
              </w:rPr>
              <w:t>Royalston</w:t>
            </w:r>
            <w:proofErr w:type="spellEnd"/>
            <w:r w:rsidRPr="00726500">
              <w:rPr>
                <w:color w:val="000000"/>
                <w:sz w:val="22"/>
                <w:szCs w:val="22"/>
              </w:rPr>
              <w:t xml:space="preserve"> Middle School [</w:t>
            </w:r>
            <w:r w:rsidR="004F2D4A" w:rsidRPr="00726500">
              <w:rPr>
                <w:color w:val="000000"/>
                <w:sz w:val="22"/>
                <w:szCs w:val="22"/>
              </w:rPr>
              <w:t xml:space="preserve">PR </w:t>
            </w:r>
            <w:r w:rsidRPr="00726500">
              <w:rPr>
                <w:color w:val="000000"/>
                <w:sz w:val="22"/>
                <w:szCs w:val="22"/>
              </w:rPr>
              <w:t>OST]</w:t>
            </w:r>
            <w:r w:rsidR="004F2D4A" w:rsidRPr="00726500">
              <w:rPr>
                <w:color w:val="000000"/>
                <w:sz w:val="22"/>
                <w:szCs w:val="22"/>
              </w:rPr>
              <w:t xml:space="preserve"> </w:t>
            </w:r>
            <w:r w:rsidR="00074491" w:rsidRPr="00726500">
              <w:rPr>
                <w:color w:val="000000"/>
                <w:sz w:val="22"/>
                <w:szCs w:val="22"/>
              </w:rPr>
              <w:t>($119,000)</w:t>
            </w:r>
          </w:p>
        </w:tc>
        <w:tc>
          <w:tcPr>
            <w:tcW w:w="1350" w:type="dxa"/>
            <w:tcBorders>
              <w:top w:val="nil"/>
              <w:left w:val="single" w:sz="4" w:space="0" w:color="auto"/>
              <w:bottom w:val="single" w:sz="4" w:space="0" w:color="auto"/>
              <w:right w:val="single" w:sz="4" w:space="0" w:color="auto"/>
            </w:tcBorders>
            <w:vAlign w:val="center"/>
          </w:tcPr>
          <w:p w14:paraId="4F0B3CFD" w14:textId="3689A05E" w:rsidR="002E5FD3" w:rsidRPr="00E22A55" w:rsidRDefault="00074491" w:rsidP="00366CBE">
            <w:pPr>
              <w:jc w:val="right"/>
              <w:rPr>
                <w:color w:val="000000"/>
                <w:sz w:val="22"/>
                <w:szCs w:val="22"/>
              </w:rPr>
            </w:pPr>
            <w:r w:rsidRPr="00E22A55">
              <w:rPr>
                <w:color w:val="000000"/>
                <w:sz w:val="22"/>
                <w:szCs w:val="22"/>
              </w:rPr>
              <w:t>$1</w:t>
            </w:r>
            <w:r w:rsidR="008D7131" w:rsidRPr="00E22A55">
              <w:rPr>
                <w:color w:val="000000"/>
                <w:sz w:val="22"/>
                <w:szCs w:val="22"/>
              </w:rPr>
              <w:t>1</w:t>
            </w:r>
            <w:r w:rsidRPr="00E22A55">
              <w:rPr>
                <w:color w:val="000000"/>
                <w:sz w:val="22"/>
                <w:szCs w:val="22"/>
              </w:rPr>
              <w:t>9,000</w:t>
            </w:r>
          </w:p>
        </w:tc>
      </w:tr>
      <w:tr w:rsidR="0078212F" w:rsidRPr="00786ED2" w14:paraId="6B679178" w14:textId="77777777" w:rsidTr="00E22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0"/>
        </w:trPr>
        <w:tc>
          <w:tcPr>
            <w:tcW w:w="92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8586A7" w14:textId="7157A9A5" w:rsidR="0078212F" w:rsidRPr="00726500" w:rsidRDefault="0078212F" w:rsidP="000C5CA1">
            <w:pPr>
              <w:rPr>
                <w:color w:val="000000"/>
                <w:sz w:val="22"/>
                <w:szCs w:val="22"/>
              </w:rPr>
            </w:pPr>
            <w:r w:rsidRPr="00726500">
              <w:rPr>
                <w:b/>
                <w:bCs/>
                <w:color w:val="000000"/>
                <w:sz w:val="22"/>
                <w:szCs w:val="22"/>
              </w:rPr>
              <w:t>Boston Public Schools</w:t>
            </w:r>
            <w:r w:rsidRPr="00726500">
              <w:rPr>
                <w:color w:val="000000"/>
                <w:sz w:val="22"/>
                <w:szCs w:val="22"/>
              </w:rPr>
              <w:t xml:space="preserve">- Boston International High School </w:t>
            </w:r>
            <w:r w:rsidR="00666B01" w:rsidRPr="00726500">
              <w:rPr>
                <w:color w:val="000000"/>
                <w:sz w:val="22"/>
                <w:szCs w:val="22"/>
              </w:rPr>
              <w:t>($148,750)</w:t>
            </w:r>
            <w:r w:rsidR="00CE7E94" w:rsidRPr="00726500">
              <w:rPr>
                <w:color w:val="000000"/>
                <w:sz w:val="22"/>
                <w:szCs w:val="22"/>
              </w:rPr>
              <w:t xml:space="preserve"> [P- OST]  </w:t>
            </w:r>
            <w:r w:rsidRPr="00726500">
              <w:rPr>
                <w:color w:val="000000"/>
                <w:sz w:val="22"/>
                <w:szCs w:val="22"/>
              </w:rPr>
              <w:t>/ Edison Middle School</w:t>
            </w:r>
            <w:r w:rsidR="009265DC" w:rsidRPr="00726500">
              <w:rPr>
                <w:color w:val="000000"/>
                <w:sz w:val="22"/>
                <w:szCs w:val="22"/>
              </w:rPr>
              <w:t xml:space="preserve"> </w:t>
            </w:r>
            <w:r w:rsidR="00D54A84">
              <w:rPr>
                <w:color w:val="000000"/>
                <w:sz w:val="22"/>
                <w:szCs w:val="22"/>
              </w:rPr>
              <w:t>(</w:t>
            </w:r>
            <w:r w:rsidR="008D7131">
              <w:rPr>
                <w:color w:val="000000"/>
                <w:sz w:val="22"/>
                <w:szCs w:val="22"/>
              </w:rPr>
              <w:t>$</w:t>
            </w:r>
            <w:r w:rsidR="00CE7E94" w:rsidRPr="00726500">
              <w:rPr>
                <w:color w:val="000000"/>
                <w:sz w:val="22"/>
                <w:szCs w:val="22"/>
              </w:rPr>
              <w:t xml:space="preserve">148,750) [P- OST] </w:t>
            </w:r>
          </w:p>
        </w:tc>
        <w:tc>
          <w:tcPr>
            <w:tcW w:w="1350" w:type="dxa"/>
            <w:tcBorders>
              <w:top w:val="single" w:sz="4" w:space="0" w:color="auto"/>
              <w:left w:val="single" w:sz="4" w:space="0" w:color="auto"/>
              <w:bottom w:val="single" w:sz="4" w:space="0" w:color="auto"/>
              <w:right w:val="single" w:sz="4" w:space="0" w:color="auto"/>
            </w:tcBorders>
            <w:vAlign w:val="center"/>
          </w:tcPr>
          <w:p w14:paraId="6218C5C2" w14:textId="4369229E" w:rsidR="0078212F" w:rsidRPr="00E22A55" w:rsidRDefault="006539FE" w:rsidP="00366CBE">
            <w:pPr>
              <w:jc w:val="right"/>
              <w:rPr>
                <w:color w:val="000000"/>
                <w:sz w:val="22"/>
                <w:szCs w:val="22"/>
              </w:rPr>
            </w:pPr>
            <w:r>
              <w:rPr>
                <w:color w:val="000000"/>
                <w:sz w:val="22"/>
                <w:szCs w:val="22"/>
              </w:rPr>
              <w:t>$</w:t>
            </w:r>
            <w:r w:rsidR="00392C0F" w:rsidRPr="00E22A55">
              <w:rPr>
                <w:color w:val="000000"/>
                <w:sz w:val="22"/>
                <w:szCs w:val="22"/>
              </w:rPr>
              <w:t>297,500</w:t>
            </w:r>
          </w:p>
        </w:tc>
      </w:tr>
      <w:tr w:rsidR="00392C0F" w:rsidRPr="00786ED2" w14:paraId="5E2E0C48" w14:textId="77777777" w:rsidTr="00E22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0"/>
        </w:trPr>
        <w:tc>
          <w:tcPr>
            <w:tcW w:w="9270" w:type="dxa"/>
            <w:gridSpan w:val="4"/>
            <w:tcBorders>
              <w:top w:val="nil"/>
              <w:left w:val="single" w:sz="4" w:space="0" w:color="auto"/>
              <w:bottom w:val="single" w:sz="4" w:space="0" w:color="auto"/>
              <w:right w:val="single" w:sz="4" w:space="0" w:color="auto"/>
            </w:tcBorders>
            <w:shd w:val="clear" w:color="auto" w:fill="auto"/>
            <w:vAlign w:val="center"/>
          </w:tcPr>
          <w:p w14:paraId="5B0710AA" w14:textId="5885BF9E" w:rsidR="00392C0F" w:rsidRPr="00726500" w:rsidRDefault="00392C0F" w:rsidP="00392C0F">
            <w:pPr>
              <w:rPr>
                <w:color w:val="000000"/>
                <w:sz w:val="22"/>
                <w:szCs w:val="22"/>
              </w:rPr>
            </w:pPr>
            <w:r w:rsidRPr="00726500">
              <w:rPr>
                <w:b/>
                <w:bCs/>
                <w:color w:val="000000"/>
                <w:sz w:val="22"/>
                <w:szCs w:val="22"/>
              </w:rPr>
              <w:t>Brockton Public Schools</w:t>
            </w:r>
            <w:r w:rsidRPr="00726500">
              <w:rPr>
                <w:color w:val="000000"/>
                <w:sz w:val="22"/>
                <w:szCs w:val="22"/>
              </w:rPr>
              <w:t>- South Middle School (</w:t>
            </w:r>
            <w:r w:rsidR="00F14E85">
              <w:rPr>
                <w:color w:val="000000"/>
                <w:sz w:val="22"/>
                <w:szCs w:val="22"/>
              </w:rPr>
              <w:t>$</w:t>
            </w:r>
            <w:r w:rsidRPr="00726500">
              <w:rPr>
                <w:color w:val="000000"/>
                <w:sz w:val="22"/>
                <w:szCs w:val="22"/>
              </w:rPr>
              <w:t>148,750) [PR OST] / Baker Elementary (</w:t>
            </w:r>
            <w:r w:rsidR="0088673F">
              <w:rPr>
                <w:color w:val="000000"/>
                <w:sz w:val="22"/>
                <w:szCs w:val="22"/>
              </w:rPr>
              <w:t>$</w:t>
            </w:r>
            <w:r w:rsidRPr="00726500">
              <w:rPr>
                <w:color w:val="000000"/>
                <w:sz w:val="22"/>
                <w:szCs w:val="22"/>
              </w:rPr>
              <w:t>148,750 ) [PR</w:t>
            </w:r>
            <w:r w:rsidR="0024365E">
              <w:rPr>
                <w:color w:val="000000"/>
                <w:sz w:val="22"/>
                <w:szCs w:val="22"/>
              </w:rPr>
              <w:t>-</w:t>
            </w:r>
            <w:r w:rsidRPr="00726500">
              <w:rPr>
                <w:color w:val="000000"/>
                <w:sz w:val="22"/>
                <w:szCs w:val="22"/>
              </w:rPr>
              <w:t>OST]</w:t>
            </w:r>
          </w:p>
        </w:tc>
        <w:tc>
          <w:tcPr>
            <w:tcW w:w="1350" w:type="dxa"/>
            <w:tcBorders>
              <w:top w:val="single" w:sz="4" w:space="0" w:color="auto"/>
              <w:left w:val="single" w:sz="4" w:space="0" w:color="auto"/>
              <w:bottom w:val="single" w:sz="4" w:space="0" w:color="000000"/>
              <w:right w:val="single" w:sz="4" w:space="0" w:color="auto"/>
            </w:tcBorders>
            <w:shd w:val="clear" w:color="auto" w:fill="auto"/>
            <w:vAlign w:val="center"/>
          </w:tcPr>
          <w:p w14:paraId="47673A22" w14:textId="4CD5DC16" w:rsidR="009822AA" w:rsidRPr="00E22A55" w:rsidRDefault="009822AA" w:rsidP="00366CBE">
            <w:pPr>
              <w:jc w:val="right"/>
              <w:rPr>
                <w:color w:val="000000"/>
                <w:sz w:val="22"/>
                <w:szCs w:val="22"/>
              </w:rPr>
            </w:pPr>
            <w:r>
              <w:rPr>
                <w:color w:val="000000"/>
                <w:sz w:val="22"/>
                <w:szCs w:val="22"/>
              </w:rPr>
              <w:t xml:space="preserve"> </w:t>
            </w:r>
            <w:r w:rsidR="006539FE">
              <w:rPr>
                <w:color w:val="000000"/>
                <w:sz w:val="22"/>
                <w:szCs w:val="22"/>
              </w:rPr>
              <w:t>$</w:t>
            </w:r>
            <w:r>
              <w:rPr>
                <w:color w:val="000000"/>
                <w:sz w:val="22"/>
                <w:szCs w:val="22"/>
              </w:rPr>
              <w:t>297,500</w:t>
            </w:r>
          </w:p>
        </w:tc>
      </w:tr>
      <w:tr w:rsidR="00392C0F" w:rsidRPr="00786ED2" w14:paraId="393F1299" w14:textId="45667D50" w:rsidTr="00E22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9270" w:type="dxa"/>
            <w:gridSpan w:val="4"/>
            <w:tcBorders>
              <w:top w:val="nil"/>
              <w:left w:val="single" w:sz="4" w:space="0" w:color="auto"/>
              <w:bottom w:val="single" w:sz="4" w:space="0" w:color="auto"/>
              <w:right w:val="single" w:sz="4" w:space="0" w:color="auto"/>
            </w:tcBorders>
            <w:shd w:val="clear" w:color="000000" w:fill="FFFFFF"/>
            <w:vAlign w:val="center"/>
          </w:tcPr>
          <w:p w14:paraId="631E981E" w14:textId="02D232AB" w:rsidR="00392C0F" w:rsidRPr="00726500" w:rsidRDefault="00392C0F" w:rsidP="00392C0F">
            <w:pPr>
              <w:rPr>
                <w:color w:val="000000"/>
                <w:sz w:val="22"/>
                <w:szCs w:val="22"/>
              </w:rPr>
            </w:pPr>
            <w:r w:rsidRPr="00726500">
              <w:rPr>
                <w:b/>
                <w:bCs/>
                <w:color w:val="000000"/>
                <w:sz w:val="22"/>
                <w:szCs w:val="22"/>
              </w:rPr>
              <w:t>Collaborative for Education Services</w:t>
            </w:r>
            <w:r w:rsidRPr="00726500">
              <w:rPr>
                <w:color w:val="000000"/>
                <w:sz w:val="22"/>
                <w:szCs w:val="22"/>
              </w:rPr>
              <w:t xml:space="preserve"> - Kozol Elementary Ware ($148,750) [PR</w:t>
            </w:r>
            <w:r w:rsidR="0024365E">
              <w:rPr>
                <w:color w:val="000000"/>
                <w:sz w:val="22"/>
                <w:szCs w:val="22"/>
              </w:rPr>
              <w:t>-</w:t>
            </w:r>
            <w:r w:rsidRPr="00726500">
              <w:rPr>
                <w:color w:val="000000"/>
                <w:sz w:val="22"/>
                <w:szCs w:val="22"/>
              </w:rPr>
              <w:t xml:space="preserve"> OST] / Maple ( $70,624 &amp; + $10,000 Trans.) Pepin Elementary ($70,624 &amp; + $10,000 Trans.) [D-OST] -Easthampton/ Palmer Middle School ($51.060 + $10,000 Trans.) [D-OST]/ Sheffield Elementary- Montague ($119,000) [PR-OST]</w:t>
            </w:r>
            <w:r w:rsidR="00265D27">
              <w:rPr>
                <w:color w:val="000000"/>
                <w:sz w:val="22"/>
                <w:szCs w:val="22"/>
              </w:rPr>
              <w:t xml:space="preserve"> Plus $25K for HQPBL</w:t>
            </w:r>
          </w:p>
        </w:tc>
        <w:tc>
          <w:tcPr>
            <w:tcW w:w="1350" w:type="dxa"/>
            <w:tcBorders>
              <w:top w:val="single" w:sz="4" w:space="0" w:color="auto"/>
              <w:left w:val="single" w:sz="4" w:space="0" w:color="auto"/>
              <w:bottom w:val="single" w:sz="4" w:space="0" w:color="000000"/>
              <w:right w:val="single" w:sz="4" w:space="0" w:color="auto"/>
            </w:tcBorders>
            <w:vAlign w:val="center"/>
          </w:tcPr>
          <w:p w14:paraId="07E2441A" w14:textId="503CF027" w:rsidR="00392C0F" w:rsidRPr="00E22A55" w:rsidRDefault="006539FE" w:rsidP="00366CBE">
            <w:pPr>
              <w:jc w:val="right"/>
            </w:pPr>
            <w:r>
              <w:rPr>
                <w:color w:val="000000"/>
                <w:sz w:val="22"/>
                <w:szCs w:val="22"/>
              </w:rPr>
              <w:t>$</w:t>
            </w:r>
            <w:r w:rsidR="00392C0F" w:rsidRPr="00E22A55">
              <w:rPr>
                <w:color w:val="000000"/>
                <w:sz w:val="22"/>
                <w:szCs w:val="22"/>
              </w:rPr>
              <w:t>490,058</w:t>
            </w:r>
          </w:p>
        </w:tc>
      </w:tr>
      <w:tr w:rsidR="00392C0F" w:rsidRPr="00786ED2" w14:paraId="5C3CD2D4" w14:textId="77777777" w:rsidTr="00E22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1"/>
        </w:trPr>
        <w:tc>
          <w:tcPr>
            <w:tcW w:w="9270" w:type="dxa"/>
            <w:gridSpan w:val="4"/>
            <w:tcBorders>
              <w:top w:val="nil"/>
              <w:left w:val="single" w:sz="4" w:space="0" w:color="auto"/>
              <w:bottom w:val="single" w:sz="4" w:space="0" w:color="auto"/>
              <w:right w:val="single" w:sz="4" w:space="0" w:color="auto"/>
            </w:tcBorders>
            <w:shd w:val="clear" w:color="auto" w:fill="auto"/>
            <w:vAlign w:val="center"/>
          </w:tcPr>
          <w:p w14:paraId="31D1A108" w14:textId="30D31C0A" w:rsidR="00392C0F" w:rsidRPr="00726500" w:rsidRDefault="00392C0F" w:rsidP="00392C0F">
            <w:pPr>
              <w:rPr>
                <w:color w:val="000000"/>
                <w:sz w:val="22"/>
                <w:szCs w:val="22"/>
              </w:rPr>
            </w:pPr>
            <w:r w:rsidRPr="00726500">
              <w:rPr>
                <w:sz w:val="22"/>
                <w:szCs w:val="22"/>
              </w:rPr>
              <w:br w:type="page"/>
            </w:r>
            <w:r w:rsidRPr="00726500">
              <w:rPr>
                <w:b/>
                <w:bCs/>
                <w:color w:val="000000"/>
                <w:sz w:val="22"/>
                <w:szCs w:val="22"/>
              </w:rPr>
              <w:t>The Community Group Lawrence</w:t>
            </w:r>
            <w:r w:rsidRPr="00726500">
              <w:rPr>
                <w:color w:val="000000"/>
                <w:sz w:val="22"/>
                <w:szCs w:val="22"/>
              </w:rPr>
              <w:t xml:space="preserve">- </w:t>
            </w:r>
            <w:r w:rsidR="002E49F1">
              <w:rPr>
                <w:color w:val="000000"/>
                <w:sz w:val="22"/>
                <w:szCs w:val="22"/>
              </w:rPr>
              <w:t xml:space="preserve">Arlington </w:t>
            </w:r>
            <w:r w:rsidR="00067606">
              <w:rPr>
                <w:color w:val="000000"/>
                <w:sz w:val="22"/>
                <w:szCs w:val="22"/>
              </w:rPr>
              <w:t xml:space="preserve">Elementary </w:t>
            </w:r>
            <w:r w:rsidR="005625D9">
              <w:rPr>
                <w:color w:val="000000"/>
                <w:sz w:val="22"/>
                <w:szCs w:val="22"/>
              </w:rPr>
              <w:t>($58,527) [</w:t>
            </w:r>
            <w:r w:rsidR="00067606">
              <w:rPr>
                <w:color w:val="000000"/>
                <w:sz w:val="22"/>
                <w:szCs w:val="22"/>
              </w:rPr>
              <w:t xml:space="preserve"> </w:t>
            </w:r>
            <w:r w:rsidR="005A2ADF">
              <w:rPr>
                <w:color w:val="000000"/>
                <w:sz w:val="22"/>
                <w:szCs w:val="22"/>
              </w:rPr>
              <w:t xml:space="preserve">D-OST], </w:t>
            </w:r>
            <w:r w:rsidR="009A4355">
              <w:rPr>
                <w:color w:val="000000"/>
                <w:sz w:val="22"/>
                <w:szCs w:val="22"/>
              </w:rPr>
              <w:t>Bruce Elementary ($</w:t>
            </w:r>
            <w:r w:rsidR="00DC1538">
              <w:rPr>
                <w:color w:val="000000"/>
                <w:sz w:val="22"/>
                <w:szCs w:val="22"/>
              </w:rPr>
              <w:t>101,150) [PR-OST]</w:t>
            </w:r>
            <w:r w:rsidR="00B27E5B">
              <w:rPr>
                <w:color w:val="000000"/>
                <w:sz w:val="22"/>
                <w:szCs w:val="22"/>
              </w:rPr>
              <w:t xml:space="preserve"> / </w:t>
            </w:r>
            <w:r w:rsidRPr="00726500">
              <w:rPr>
                <w:color w:val="000000"/>
                <w:sz w:val="22"/>
                <w:szCs w:val="22"/>
              </w:rPr>
              <w:t>South Lawrence East Elementary (</w:t>
            </w:r>
            <w:r w:rsidR="00D54A84">
              <w:rPr>
                <w:color w:val="000000"/>
                <w:sz w:val="22"/>
                <w:szCs w:val="22"/>
              </w:rPr>
              <w:t>$</w:t>
            </w:r>
            <w:r w:rsidRPr="00726500">
              <w:rPr>
                <w:color w:val="000000"/>
                <w:sz w:val="22"/>
                <w:szCs w:val="22"/>
              </w:rPr>
              <w:t>148,750) [P-OST]</w:t>
            </w:r>
            <w:r w:rsidR="0048036F">
              <w:rPr>
                <w:color w:val="000000"/>
                <w:sz w:val="22"/>
                <w:szCs w:val="22"/>
              </w:rPr>
              <w:t xml:space="preserve"> </w:t>
            </w:r>
            <w:r w:rsidR="00B27E5B">
              <w:rPr>
                <w:color w:val="000000"/>
                <w:sz w:val="22"/>
                <w:szCs w:val="22"/>
              </w:rPr>
              <w:t>/Wetherbee Elementary ($58,527)</w:t>
            </w:r>
            <w:r w:rsidR="004D78DF">
              <w:rPr>
                <w:color w:val="000000"/>
                <w:sz w:val="22"/>
                <w:szCs w:val="22"/>
              </w:rPr>
              <w:t xml:space="preserve"> [D-OST]</w:t>
            </w:r>
          </w:p>
        </w:tc>
        <w:tc>
          <w:tcPr>
            <w:tcW w:w="1350" w:type="dxa"/>
            <w:tcBorders>
              <w:top w:val="nil"/>
              <w:left w:val="single" w:sz="4" w:space="0" w:color="auto"/>
              <w:bottom w:val="single" w:sz="4" w:space="0" w:color="auto"/>
              <w:right w:val="single" w:sz="4" w:space="0" w:color="auto"/>
            </w:tcBorders>
            <w:vAlign w:val="center"/>
          </w:tcPr>
          <w:p w14:paraId="02A0572C" w14:textId="1582A692" w:rsidR="00392C0F" w:rsidRPr="00E22A55" w:rsidRDefault="006539FE" w:rsidP="00366CBE">
            <w:pPr>
              <w:jc w:val="right"/>
              <w:rPr>
                <w:color w:val="000000"/>
                <w:sz w:val="22"/>
                <w:szCs w:val="22"/>
              </w:rPr>
            </w:pPr>
            <w:r>
              <w:rPr>
                <w:color w:val="000000"/>
                <w:sz w:val="22"/>
                <w:szCs w:val="22"/>
              </w:rPr>
              <w:t>$</w:t>
            </w:r>
            <w:r w:rsidR="00EF64D8">
              <w:rPr>
                <w:color w:val="000000"/>
                <w:sz w:val="22"/>
                <w:szCs w:val="22"/>
              </w:rPr>
              <w:t>366,954</w:t>
            </w:r>
          </w:p>
        </w:tc>
      </w:tr>
    </w:tbl>
    <w:p w14:paraId="28BA4B79" w14:textId="77777777" w:rsidR="00E76F8F" w:rsidRDefault="00E76F8F">
      <w:r>
        <w:br w:type="page"/>
      </w:r>
    </w:p>
    <w:tbl>
      <w:tblPr>
        <w:tblW w:w="10620" w:type="dxa"/>
        <w:tblInd w:w="-5" w:type="dxa"/>
        <w:tblLayout w:type="fixed"/>
        <w:tblLook w:val="04A0" w:firstRow="1" w:lastRow="0" w:firstColumn="1" w:lastColumn="0" w:noHBand="0" w:noVBand="1"/>
      </w:tblPr>
      <w:tblGrid>
        <w:gridCol w:w="9270"/>
        <w:gridCol w:w="1350"/>
      </w:tblGrid>
      <w:tr w:rsidR="00E76F8F" w:rsidRPr="00786ED2" w14:paraId="710BAD02" w14:textId="77777777" w:rsidTr="00E76F8F">
        <w:trPr>
          <w:trHeight w:val="440"/>
        </w:trPr>
        <w:tc>
          <w:tcPr>
            <w:tcW w:w="9270" w:type="dxa"/>
            <w:tcBorders>
              <w:top w:val="double" w:sz="4" w:space="0" w:color="auto"/>
              <w:left w:val="single" w:sz="4" w:space="0" w:color="auto"/>
              <w:bottom w:val="single" w:sz="4" w:space="0" w:color="auto"/>
              <w:right w:val="single" w:sz="4" w:space="0" w:color="auto"/>
            </w:tcBorders>
            <w:shd w:val="clear" w:color="auto" w:fill="auto"/>
            <w:vAlign w:val="center"/>
          </w:tcPr>
          <w:p w14:paraId="1BC4552D" w14:textId="0C155068" w:rsidR="00E76F8F" w:rsidRPr="00726500" w:rsidRDefault="00E76F8F" w:rsidP="00E76F8F">
            <w:pPr>
              <w:rPr>
                <w:color w:val="000000"/>
                <w:sz w:val="22"/>
                <w:szCs w:val="22"/>
              </w:rPr>
            </w:pPr>
            <w:r w:rsidRPr="00726500">
              <w:rPr>
                <w:b/>
                <w:bCs/>
                <w:color w:val="000000"/>
                <w:sz w:val="22"/>
                <w:szCs w:val="22"/>
              </w:rPr>
              <w:lastRenderedPageBreak/>
              <w:t>Fall River Public Schools</w:t>
            </w:r>
            <w:r w:rsidRPr="00726500">
              <w:rPr>
                <w:color w:val="000000"/>
                <w:sz w:val="22"/>
                <w:szCs w:val="22"/>
              </w:rPr>
              <w:t>- Greene Elementary</w:t>
            </w:r>
            <w:r w:rsidRPr="00726500">
              <w:rPr>
                <w:b/>
                <w:bCs/>
                <w:color w:val="000000"/>
                <w:sz w:val="22"/>
                <w:szCs w:val="22"/>
              </w:rPr>
              <w:t xml:space="preserve"> </w:t>
            </w:r>
            <w:r w:rsidRPr="00726500">
              <w:rPr>
                <w:color w:val="000000"/>
                <w:sz w:val="22"/>
                <w:szCs w:val="22"/>
              </w:rPr>
              <w:t>($50,000</w:t>
            </w:r>
            <w:r w:rsidRPr="00726500">
              <w:rPr>
                <w:b/>
                <w:bCs/>
                <w:color w:val="000000"/>
                <w:sz w:val="22"/>
                <w:szCs w:val="22"/>
              </w:rPr>
              <w:t xml:space="preserve"> </w:t>
            </w:r>
            <w:r w:rsidRPr="00726500">
              <w:rPr>
                <w:color w:val="000000"/>
                <w:sz w:val="22"/>
                <w:szCs w:val="22"/>
              </w:rPr>
              <w:t>+ $10,000 Trans.)</w:t>
            </w:r>
            <w:r w:rsidRPr="00726500">
              <w:rPr>
                <w:b/>
                <w:bCs/>
                <w:color w:val="000000"/>
                <w:sz w:val="22"/>
                <w:szCs w:val="22"/>
              </w:rPr>
              <w:t xml:space="preserve"> </w:t>
            </w:r>
            <w:r w:rsidRPr="00726500">
              <w:rPr>
                <w:color w:val="000000"/>
                <w:sz w:val="22"/>
                <w:szCs w:val="22"/>
              </w:rPr>
              <w:t>[P-OST] / Letourneau Elementary ($242,675 + $20,000 summer)  [PR-ELT]</w:t>
            </w:r>
          </w:p>
        </w:tc>
        <w:tc>
          <w:tcPr>
            <w:tcW w:w="1350" w:type="dxa"/>
            <w:tcBorders>
              <w:top w:val="double" w:sz="4" w:space="0" w:color="auto"/>
              <w:left w:val="single" w:sz="4" w:space="0" w:color="auto"/>
              <w:bottom w:val="single" w:sz="4" w:space="0" w:color="auto"/>
              <w:right w:val="single" w:sz="4" w:space="0" w:color="auto"/>
            </w:tcBorders>
            <w:vAlign w:val="center"/>
          </w:tcPr>
          <w:p w14:paraId="7E5A80C9" w14:textId="77766EB9" w:rsidR="00E76F8F" w:rsidRPr="00E22A55" w:rsidRDefault="006539FE" w:rsidP="00366CBE">
            <w:pPr>
              <w:jc w:val="right"/>
              <w:rPr>
                <w:color w:val="000000"/>
                <w:sz w:val="22"/>
                <w:szCs w:val="22"/>
              </w:rPr>
            </w:pPr>
            <w:r>
              <w:rPr>
                <w:color w:val="000000"/>
                <w:sz w:val="22"/>
                <w:szCs w:val="22"/>
              </w:rPr>
              <w:t>$</w:t>
            </w:r>
            <w:r w:rsidR="00373DF3" w:rsidRPr="00E22A55">
              <w:rPr>
                <w:color w:val="000000"/>
                <w:sz w:val="22"/>
                <w:szCs w:val="22"/>
              </w:rPr>
              <w:t>3</w:t>
            </w:r>
            <w:r w:rsidR="00373DF3">
              <w:rPr>
                <w:color w:val="000000"/>
                <w:sz w:val="22"/>
                <w:szCs w:val="22"/>
              </w:rPr>
              <w:t>2</w:t>
            </w:r>
            <w:r w:rsidR="00373DF3" w:rsidRPr="00E22A55">
              <w:rPr>
                <w:color w:val="000000"/>
                <w:sz w:val="22"/>
                <w:szCs w:val="22"/>
              </w:rPr>
              <w:t>2</w:t>
            </w:r>
            <w:r w:rsidR="00E76F8F" w:rsidRPr="00E22A55">
              <w:rPr>
                <w:color w:val="000000"/>
                <w:sz w:val="22"/>
                <w:szCs w:val="22"/>
              </w:rPr>
              <w:t>,675</w:t>
            </w:r>
          </w:p>
        </w:tc>
      </w:tr>
      <w:tr w:rsidR="00E76F8F" w:rsidRPr="00786ED2" w14:paraId="74835F9E" w14:textId="77777777" w:rsidTr="00E76F8F">
        <w:trPr>
          <w:trHeight w:val="629"/>
        </w:trPr>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2A4620FF" w14:textId="29A170EA" w:rsidR="00E76F8F" w:rsidRPr="00726500" w:rsidRDefault="00E76F8F" w:rsidP="00E76F8F">
            <w:pPr>
              <w:rPr>
                <w:color w:val="000000"/>
                <w:sz w:val="22"/>
                <w:szCs w:val="22"/>
              </w:rPr>
            </w:pPr>
            <w:r w:rsidRPr="00726500">
              <w:rPr>
                <w:b/>
                <w:bCs/>
                <w:color w:val="000000"/>
                <w:sz w:val="22"/>
                <w:szCs w:val="22"/>
              </w:rPr>
              <w:t>Fitchburg Public Schools</w:t>
            </w:r>
            <w:r w:rsidRPr="00726500">
              <w:rPr>
                <w:color w:val="000000"/>
                <w:sz w:val="22"/>
                <w:szCs w:val="22"/>
              </w:rPr>
              <w:t>- Crocker Elementary ($90,584) [D-OST] /</w:t>
            </w:r>
            <w:r>
              <w:rPr>
                <w:color w:val="000000"/>
                <w:sz w:val="22"/>
                <w:szCs w:val="22"/>
              </w:rPr>
              <w:t xml:space="preserve"> </w:t>
            </w:r>
            <w:r w:rsidRPr="00726500">
              <w:rPr>
                <w:color w:val="000000"/>
                <w:sz w:val="22"/>
                <w:szCs w:val="22"/>
              </w:rPr>
              <w:t>Rheingold Elementary ($148,750) [P-OST]</w:t>
            </w:r>
          </w:p>
        </w:tc>
        <w:tc>
          <w:tcPr>
            <w:tcW w:w="1350" w:type="dxa"/>
            <w:tcBorders>
              <w:top w:val="single" w:sz="4" w:space="0" w:color="auto"/>
              <w:left w:val="single" w:sz="4" w:space="0" w:color="auto"/>
              <w:bottom w:val="single" w:sz="4" w:space="0" w:color="000000"/>
              <w:right w:val="single" w:sz="4" w:space="0" w:color="auto"/>
            </w:tcBorders>
            <w:shd w:val="clear" w:color="auto" w:fill="auto"/>
            <w:vAlign w:val="center"/>
          </w:tcPr>
          <w:p w14:paraId="63EF75B4" w14:textId="4E9CFBD8" w:rsidR="00E76F8F" w:rsidRPr="00E22A55" w:rsidRDefault="006539FE" w:rsidP="00366CBE">
            <w:pPr>
              <w:jc w:val="right"/>
              <w:rPr>
                <w:color w:val="000000"/>
                <w:sz w:val="22"/>
                <w:szCs w:val="22"/>
              </w:rPr>
            </w:pPr>
            <w:r>
              <w:rPr>
                <w:color w:val="000000"/>
                <w:sz w:val="22"/>
                <w:szCs w:val="22"/>
              </w:rPr>
              <w:t>$</w:t>
            </w:r>
            <w:r w:rsidR="00E76F8F" w:rsidRPr="00E22A55">
              <w:rPr>
                <w:color w:val="000000"/>
                <w:sz w:val="22"/>
                <w:szCs w:val="22"/>
              </w:rPr>
              <w:t>239,334</w:t>
            </w:r>
          </w:p>
        </w:tc>
      </w:tr>
      <w:tr w:rsidR="00E76F8F" w:rsidRPr="00786ED2" w14:paraId="41C3297D" w14:textId="112A09C9" w:rsidTr="00E76F8F">
        <w:trPr>
          <w:trHeight w:val="521"/>
        </w:trPr>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28F054BE" w14:textId="1E7715BF" w:rsidR="00E76F8F" w:rsidRPr="00726500" w:rsidRDefault="00E76F8F" w:rsidP="00E76F8F">
            <w:pPr>
              <w:rPr>
                <w:color w:val="000000"/>
                <w:sz w:val="22"/>
                <w:szCs w:val="22"/>
              </w:rPr>
            </w:pPr>
            <w:r w:rsidRPr="00726500">
              <w:rPr>
                <w:b/>
                <w:bCs/>
                <w:color w:val="000000"/>
                <w:sz w:val="22"/>
                <w:szCs w:val="22"/>
              </w:rPr>
              <w:t>For Kids Only</w:t>
            </w:r>
            <w:r w:rsidRPr="00726500">
              <w:rPr>
                <w:color w:val="000000"/>
                <w:sz w:val="22"/>
                <w:szCs w:val="22"/>
              </w:rPr>
              <w:t>- Carroll Elementary Peabody ($148,750) [P-OST]</w:t>
            </w:r>
          </w:p>
        </w:tc>
        <w:tc>
          <w:tcPr>
            <w:tcW w:w="1350" w:type="dxa"/>
            <w:tcBorders>
              <w:top w:val="single" w:sz="4" w:space="0" w:color="auto"/>
              <w:left w:val="single" w:sz="4" w:space="0" w:color="auto"/>
              <w:bottom w:val="single" w:sz="4" w:space="0" w:color="auto"/>
              <w:right w:val="single" w:sz="4" w:space="0" w:color="auto"/>
            </w:tcBorders>
            <w:vAlign w:val="center"/>
          </w:tcPr>
          <w:p w14:paraId="14C6109B" w14:textId="0E402A21" w:rsidR="00E76F8F" w:rsidRPr="00E22A55" w:rsidRDefault="006539FE" w:rsidP="00366CBE">
            <w:pPr>
              <w:jc w:val="right"/>
            </w:pPr>
            <w:r>
              <w:rPr>
                <w:color w:val="000000"/>
                <w:sz w:val="22"/>
                <w:szCs w:val="22"/>
              </w:rPr>
              <w:t>$</w:t>
            </w:r>
            <w:r w:rsidR="00E76F8F" w:rsidRPr="00E22A55">
              <w:rPr>
                <w:color w:val="000000"/>
                <w:sz w:val="22"/>
                <w:szCs w:val="22"/>
              </w:rPr>
              <w:t>148,750</w:t>
            </w:r>
          </w:p>
        </w:tc>
      </w:tr>
      <w:tr w:rsidR="00E76F8F" w:rsidRPr="00786ED2" w14:paraId="6B485BBC" w14:textId="77777777" w:rsidTr="00E76F8F">
        <w:tblPrEx>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PrEx>
        <w:trPr>
          <w:trHeight w:val="519"/>
        </w:trPr>
        <w:tc>
          <w:tcPr>
            <w:tcW w:w="9270" w:type="dxa"/>
            <w:tcBorders>
              <w:top w:val="single" w:sz="4" w:space="0" w:color="auto"/>
            </w:tcBorders>
            <w:shd w:val="clear" w:color="auto" w:fill="auto"/>
            <w:vAlign w:val="center"/>
          </w:tcPr>
          <w:p w14:paraId="43F0F374" w14:textId="74F28775" w:rsidR="00E76F8F" w:rsidRPr="00726500" w:rsidRDefault="00E76F8F" w:rsidP="00E76F8F">
            <w:pPr>
              <w:rPr>
                <w:color w:val="000000"/>
                <w:sz w:val="22"/>
                <w:szCs w:val="22"/>
              </w:rPr>
            </w:pPr>
            <w:r w:rsidRPr="00726500">
              <w:rPr>
                <w:b/>
                <w:bCs/>
                <w:color w:val="000000"/>
                <w:sz w:val="22"/>
                <w:szCs w:val="22"/>
              </w:rPr>
              <w:t xml:space="preserve">Haverhill Public Schools- </w:t>
            </w:r>
            <w:r w:rsidRPr="00726500">
              <w:rPr>
                <w:color w:val="000000"/>
                <w:sz w:val="22"/>
                <w:szCs w:val="22"/>
              </w:rPr>
              <w:t xml:space="preserve">Bradford Elementary ($148,750 + $10,000 trans) [P-OST] / </w:t>
            </w:r>
            <w:proofErr w:type="spellStart"/>
            <w:r w:rsidRPr="00726500">
              <w:rPr>
                <w:color w:val="000000"/>
                <w:sz w:val="22"/>
                <w:szCs w:val="22"/>
              </w:rPr>
              <w:t>Consentino</w:t>
            </w:r>
            <w:proofErr w:type="spellEnd"/>
            <w:r w:rsidRPr="00726500">
              <w:rPr>
                <w:color w:val="000000"/>
                <w:sz w:val="22"/>
                <w:szCs w:val="22"/>
              </w:rPr>
              <w:t xml:space="preserve"> Middle School ($50,000 + $10,000 </w:t>
            </w:r>
            <w:r>
              <w:rPr>
                <w:color w:val="000000"/>
                <w:sz w:val="22"/>
                <w:szCs w:val="22"/>
              </w:rPr>
              <w:t>T</w:t>
            </w:r>
            <w:r w:rsidRPr="00726500">
              <w:rPr>
                <w:color w:val="000000"/>
                <w:sz w:val="22"/>
                <w:szCs w:val="22"/>
              </w:rPr>
              <w:t>rans</w:t>
            </w:r>
            <w:r>
              <w:rPr>
                <w:color w:val="000000"/>
                <w:sz w:val="22"/>
                <w:szCs w:val="22"/>
              </w:rPr>
              <w:t>.</w:t>
            </w:r>
            <w:r w:rsidRPr="00726500">
              <w:rPr>
                <w:color w:val="000000"/>
                <w:sz w:val="22"/>
                <w:szCs w:val="22"/>
              </w:rPr>
              <w:t>) [D-OST]</w:t>
            </w:r>
          </w:p>
        </w:tc>
        <w:tc>
          <w:tcPr>
            <w:tcW w:w="1350" w:type="dxa"/>
            <w:tcBorders>
              <w:top w:val="single" w:sz="4" w:space="0" w:color="auto"/>
            </w:tcBorders>
            <w:vAlign w:val="center"/>
          </w:tcPr>
          <w:p w14:paraId="77C5688A" w14:textId="54A70D46" w:rsidR="00E76F8F" w:rsidRPr="00E22A55" w:rsidRDefault="00E76F8F" w:rsidP="00366CBE">
            <w:pPr>
              <w:jc w:val="right"/>
              <w:rPr>
                <w:color w:val="000000"/>
                <w:sz w:val="22"/>
                <w:szCs w:val="22"/>
              </w:rPr>
            </w:pPr>
            <w:r w:rsidRPr="00E22A55">
              <w:rPr>
                <w:color w:val="000000"/>
                <w:sz w:val="22"/>
                <w:szCs w:val="22"/>
              </w:rPr>
              <w:t>$218,750</w:t>
            </w:r>
          </w:p>
        </w:tc>
      </w:tr>
      <w:tr w:rsidR="00E76F8F" w:rsidRPr="0021009B" w14:paraId="4EC7378D" w14:textId="77777777" w:rsidTr="00E76F8F">
        <w:tblPrEx>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PrEx>
        <w:trPr>
          <w:trHeight w:val="476"/>
        </w:trPr>
        <w:tc>
          <w:tcPr>
            <w:tcW w:w="9270" w:type="dxa"/>
            <w:shd w:val="clear" w:color="auto" w:fill="auto"/>
            <w:vAlign w:val="center"/>
          </w:tcPr>
          <w:p w14:paraId="07E289EE" w14:textId="7D508CB1" w:rsidR="00E76F8F" w:rsidRPr="007E465C" w:rsidRDefault="00E76F8F" w:rsidP="00E76F8F">
            <w:pPr>
              <w:rPr>
                <w:b/>
                <w:bCs/>
                <w:color w:val="000000"/>
                <w:sz w:val="22"/>
                <w:szCs w:val="22"/>
              </w:rPr>
            </w:pPr>
            <w:r w:rsidRPr="00726500">
              <w:rPr>
                <w:b/>
                <w:bCs/>
                <w:color w:val="000000"/>
                <w:sz w:val="22"/>
                <w:szCs w:val="22"/>
              </w:rPr>
              <w:t>Holyoke Public Schools</w:t>
            </w:r>
            <w:r w:rsidRPr="00726500">
              <w:rPr>
                <w:color w:val="000000"/>
                <w:sz w:val="22"/>
                <w:szCs w:val="22"/>
              </w:rPr>
              <w:t xml:space="preserve">- Morgan Elementary (92,058 + $10,000 </w:t>
            </w:r>
            <w:r>
              <w:rPr>
                <w:color w:val="000000"/>
                <w:sz w:val="22"/>
                <w:szCs w:val="22"/>
              </w:rPr>
              <w:t>Trans</w:t>
            </w:r>
            <w:r w:rsidRPr="00726500">
              <w:rPr>
                <w:color w:val="000000"/>
                <w:sz w:val="22"/>
                <w:szCs w:val="22"/>
              </w:rPr>
              <w:t>.) [D-OST]</w:t>
            </w:r>
          </w:p>
        </w:tc>
        <w:tc>
          <w:tcPr>
            <w:tcW w:w="1350" w:type="dxa"/>
            <w:vAlign w:val="center"/>
          </w:tcPr>
          <w:p w14:paraId="18D216F3" w14:textId="000E62FF" w:rsidR="00E76F8F" w:rsidRPr="00E22A55" w:rsidRDefault="006539FE" w:rsidP="00366CBE">
            <w:pPr>
              <w:jc w:val="right"/>
              <w:rPr>
                <w:color w:val="000000"/>
                <w:sz w:val="22"/>
                <w:szCs w:val="22"/>
              </w:rPr>
            </w:pPr>
            <w:r>
              <w:rPr>
                <w:color w:val="000000"/>
                <w:sz w:val="22"/>
                <w:szCs w:val="22"/>
              </w:rPr>
              <w:t>$</w:t>
            </w:r>
            <w:r w:rsidR="00E76F8F" w:rsidRPr="00E22A55">
              <w:rPr>
                <w:color w:val="000000"/>
                <w:sz w:val="22"/>
                <w:szCs w:val="22"/>
              </w:rPr>
              <w:t>102,058</w:t>
            </w:r>
          </w:p>
        </w:tc>
      </w:tr>
      <w:tr w:rsidR="00E76F8F" w:rsidRPr="0021009B" w14:paraId="484A330A" w14:textId="77777777" w:rsidTr="00E76F8F">
        <w:tblPrEx>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PrEx>
        <w:trPr>
          <w:trHeight w:val="476"/>
        </w:trPr>
        <w:tc>
          <w:tcPr>
            <w:tcW w:w="9270" w:type="dxa"/>
            <w:shd w:val="clear" w:color="auto" w:fill="auto"/>
            <w:vAlign w:val="bottom"/>
          </w:tcPr>
          <w:p w14:paraId="1D9C1D4A" w14:textId="163266DA" w:rsidR="00E76F8F" w:rsidRPr="007E465C" w:rsidRDefault="00E76F8F" w:rsidP="00E76F8F">
            <w:pPr>
              <w:rPr>
                <w:color w:val="000000"/>
                <w:sz w:val="22"/>
                <w:szCs w:val="22"/>
              </w:rPr>
            </w:pPr>
            <w:r w:rsidRPr="007E465C">
              <w:rPr>
                <w:b/>
                <w:bCs/>
                <w:color w:val="000000"/>
                <w:sz w:val="22"/>
                <w:szCs w:val="22"/>
              </w:rPr>
              <w:t>Lowell Public Schools</w:t>
            </w:r>
            <w:r w:rsidRPr="007E465C">
              <w:rPr>
                <w:color w:val="000000"/>
                <w:sz w:val="22"/>
                <w:szCs w:val="22"/>
              </w:rPr>
              <w:t xml:space="preserve"> - Morey Elementary </w:t>
            </w:r>
            <w:r>
              <w:rPr>
                <w:color w:val="000000"/>
                <w:sz w:val="22"/>
                <w:szCs w:val="22"/>
              </w:rPr>
              <w:t xml:space="preserve">($84,517 </w:t>
            </w:r>
            <w:r w:rsidRPr="00726500">
              <w:rPr>
                <w:color w:val="000000"/>
                <w:sz w:val="22"/>
                <w:szCs w:val="22"/>
              </w:rPr>
              <w:t xml:space="preserve">+ $10,000 </w:t>
            </w:r>
            <w:r>
              <w:rPr>
                <w:color w:val="000000"/>
                <w:sz w:val="22"/>
                <w:szCs w:val="22"/>
              </w:rPr>
              <w:t xml:space="preserve">Trans.) </w:t>
            </w:r>
            <w:r w:rsidRPr="007E465C">
              <w:rPr>
                <w:color w:val="000000"/>
                <w:sz w:val="22"/>
                <w:szCs w:val="22"/>
              </w:rPr>
              <w:t xml:space="preserve">[D-OST] / </w:t>
            </w:r>
            <w:proofErr w:type="spellStart"/>
            <w:r w:rsidRPr="007E465C">
              <w:rPr>
                <w:color w:val="000000"/>
                <w:sz w:val="22"/>
                <w:szCs w:val="22"/>
              </w:rPr>
              <w:t>Murkland</w:t>
            </w:r>
            <w:proofErr w:type="spellEnd"/>
            <w:r w:rsidRPr="007E465C">
              <w:rPr>
                <w:color w:val="000000"/>
                <w:sz w:val="22"/>
                <w:szCs w:val="22"/>
              </w:rPr>
              <w:t xml:space="preserve"> Elementary </w:t>
            </w:r>
            <w:r w:rsidRPr="00726500">
              <w:rPr>
                <w:color w:val="000000"/>
                <w:sz w:val="22"/>
                <w:szCs w:val="22"/>
              </w:rPr>
              <w:t xml:space="preserve">($148,750 + $10,000 </w:t>
            </w:r>
            <w:r>
              <w:rPr>
                <w:color w:val="000000"/>
                <w:sz w:val="22"/>
                <w:szCs w:val="22"/>
              </w:rPr>
              <w:t>Trans.</w:t>
            </w:r>
            <w:r w:rsidRPr="00726500">
              <w:rPr>
                <w:color w:val="000000"/>
                <w:sz w:val="22"/>
                <w:szCs w:val="22"/>
              </w:rPr>
              <w:t xml:space="preserve">)  </w:t>
            </w:r>
            <w:r w:rsidRPr="007E465C">
              <w:rPr>
                <w:color w:val="000000"/>
                <w:sz w:val="22"/>
                <w:szCs w:val="22"/>
              </w:rPr>
              <w:t>[P-OST] / Sullivan Middle School</w:t>
            </w:r>
            <w:r>
              <w:rPr>
                <w:color w:val="000000"/>
                <w:sz w:val="22"/>
                <w:szCs w:val="22"/>
              </w:rPr>
              <w:t xml:space="preserve"> </w:t>
            </w:r>
            <w:r w:rsidRPr="00726500">
              <w:rPr>
                <w:color w:val="000000"/>
                <w:sz w:val="22"/>
                <w:szCs w:val="22"/>
              </w:rPr>
              <w:t xml:space="preserve">($148,750 + $10,000 </w:t>
            </w:r>
            <w:r>
              <w:rPr>
                <w:color w:val="000000"/>
                <w:sz w:val="22"/>
                <w:szCs w:val="22"/>
              </w:rPr>
              <w:t>Trans.</w:t>
            </w:r>
            <w:r w:rsidRPr="00726500">
              <w:rPr>
                <w:color w:val="000000"/>
                <w:sz w:val="22"/>
                <w:szCs w:val="22"/>
              </w:rPr>
              <w:t xml:space="preserve">)  </w:t>
            </w:r>
            <w:r w:rsidRPr="007E465C">
              <w:rPr>
                <w:color w:val="000000"/>
                <w:sz w:val="22"/>
                <w:szCs w:val="22"/>
              </w:rPr>
              <w:t xml:space="preserve"> [</w:t>
            </w:r>
            <w:r>
              <w:rPr>
                <w:color w:val="000000"/>
                <w:sz w:val="22"/>
                <w:szCs w:val="22"/>
              </w:rPr>
              <w:t>P-</w:t>
            </w:r>
            <w:r w:rsidRPr="007E465C">
              <w:rPr>
                <w:color w:val="000000"/>
                <w:sz w:val="22"/>
                <w:szCs w:val="22"/>
              </w:rPr>
              <w:t xml:space="preserve">OST] / Robinson Middle School </w:t>
            </w:r>
            <w:r>
              <w:rPr>
                <w:color w:val="000000"/>
                <w:sz w:val="22"/>
                <w:szCs w:val="22"/>
              </w:rPr>
              <w:t xml:space="preserve">($84,517 </w:t>
            </w:r>
            <w:r w:rsidRPr="00726500">
              <w:rPr>
                <w:color w:val="000000"/>
                <w:sz w:val="22"/>
                <w:szCs w:val="22"/>
              </w:rPr>
              <w:t xml:space="preserve">+ $10,000 </w:t>
            </w:r>
            <w:r>
              <w:rPr>
                <w:color w:val="000000"/>
                <w:sz w:val="22"/>
                <w:szCs w:val="22"/>
              </w:rPr>
              <w:t>Trans.) [</w:t>
            </w:r>
            <w:r w:rsidRPr="007E465C">
              <w:rPr>
                <w:color w:val="000000"/>
                <w:sz w:val="22"/>
                <w:szCs w:val="22"/>
              </w:rPr>
              <w:t>D-OST]</w:t>
            </w:r>
          </w:p>
        </w:tc>
        <w:tc>
          <w:tcPr>
            <w:tcW w:w="1350" w:type="dxa"/>
            <w:vAlign w:val="center"/>
          </w:tcPr>
          <w:p w14:paraId="211546CF" w14:textId="73077487" w:rsidR="00E76F8F" w:rsidRPr="00E22A55" w:rsidRDefault="006539FE" w:rsidP="00366CBE">
            <w:pPr>
              <w:jc w:val="right"/>
              <w:rPr>
                <w:color w:val="000000"/>
                <w:sz w:val="22"/>
                <w:szCs w:val="22"/>
              </w:rPr>
            </w:pPr>
            <w:r>
              <w:rPr>
                <w:color w:val="000000"/>
                <w:sz w:val="22"/>
                <w:szCs w:val="22"/>
              </w:rPr>
              <w:t>$</w:t>
            </w:r>
            <w:r w:rsidR="00E76F8F" w:rsidRPr="00E22A55">
              <w:rPr>
                <w:color w:val="000000"/>
                <w:sz w:val="22"/>
                <w:szCs w:val="22"/>
              </w:rPr>
              <w:t>506,534</w:t>
            </w:r>
          </w:p>
        </w:tc>
      </w:tr>
      <w:tr w:rsidR="00E76F8F" w:rsidRPr="0021009B" w14:paraId="25C52DC7" w14:textId="77777777" w:rsidTr="00E76F8F">
        <w:trPr>
          <w:trHeight w:val="368"/>
        </w:trPr>
        <w:tc>
          <w:tcPr>
            <w:tcW w:w="9270" w:type="dxa"/>
            <w:tcBorders>
              <w:top w:val="nil"/>
              <w:left w:val="single" w:sz="4" w:space="0" w:color="auto"/>
              <w:bottom w:val="single" w:sz="4" w:space="0" w:color="auto"/>
              <w:right w:val="single" w:sz="4" w:space="0" w:color="auto"/>
            </w:tcBorders>
            <w:shd w:val="clear" w:color="auto" w:fill="auto"/>
            <w:vAlign w:val="bottom"/>
          </w:tcPr>
          <w:p w14:paraId="587E95A7" w14:textId="4D42A2B5" w:rsidR="00E76F8F" w:rsidRPr="001D0253" w:rsidRDefault="00E76F8F" w:rsidP="00E76F8F">
            <w:pPr>
              <w:rPr>
                <w:color w:val="000000"/>
                <w:sz w:val="22"/>
                <w:szCs w:val="22"/>
              </w:rPr>
            </w:pPr>
            <w:r w:rsidRPr="001D0253">
              <w:rPr>
                <w:b/>
                <w:bCs/>
                <w:color w:val="000000"/>
                <w:sz w:val="22"/>
                <w:szCs w:val="22"/>
              </w:rPr>
              <w:t>New Bedford Public Schools</w:t>
            </w:r>
            <w:r w:rsidRPr="001D0253">
              <w:rPr>
                <w:color w:val="000000"/>
                <w:sz w:val="22"/>
                <w:szCs w:val="22"/>
              </w:rPr>
              <w:t xml:space="preserve">- Jacobs Elementary </w:t>
            </w:r>
            <w:r>
              <w:rPr>
                <w:color w:val="000000"/>
                <w:sz w:val="22"/>
                <w:szCs w:val="22"/>
              </w:rPr>
              <w:t xml:space="preserve">($102,683) </w:t>
            </w:r>
            <w:r w:rsidRPr="001D0253">
              <w:rPr>
                <w:color w:val="000000"/>
                <w:sz w:val="22"/>
                <w:szCs w:val="22"/>
              </w:rPr>
              <w:t>[PR-OST] / Gomes Elementary</w:t>
            </w:r>
            <w:r>
              <w:rPr>
                <w:color w:val="000000"/>
                <w:sz w:val="22"/>
                <w:szCs w:val="22"/>
              </w:rPr>
              <w:t xml:space="preserve"> ($227,375+ $20,000 summer) </w:t>
            </w:r>
            <w:r w:rsidRPr="001D0253">
              <w:rPr>
                <w:color w:val="000000"/>
                <w:sz w:val="22"/>
                <w:szCs w:val="22"/>
              </w:rPr>
              <w:t>[PR-ELT]</w:t>
            </w:r>
          </w:p>
        </w:tc>
        <w:tc>
          <w:tcPr>
            <w:tcW w:w="1350" w:type="dxa"/>
            <w:tcBorders>
              <w:top w:val="nil"/>
              <w:left w:val="single" w:sz="4" w:space="0" w:color="auto"/>
              <w:bottom w:val="single" w:sz="4" w:space="0" w:color="auto"/>
              <w:right w:val="single" w:sz="4" w:space="0" w:color="auto"/>
            </w:tcBorders>
            <w:vAlign w:val="center"/>
          </w:tcPr>
          <w:p w14:paraId="3291FDDF" w14:textId="6B52D4C0" w:rsidR="00E76F8F" w:rsidRPr="00E22A55" w:rsidRDefault="00366CBE" w:rsidP="00366CBE">
            <w:pPr>
              <w:jc w:val="right"/>
              <w:rPr>
                <w:color w:val="000000"/>
                <w:sz w:val="22"/>
                <w:szCs w:val="22"/>
              </w:rPr>
            </w:pPr>
            <w:r>
              <w:rPr>
                <w:color w:val="000000"/>
                <w:sz w:val="22"/>
                <w:szCs w:val="22"/>
              </w:rPr>
              <w:t>$</w:t>
            </w:r>
            <w:r w:rsidR="00E76F8F" w:rsidRPr="00E22A55">
              <w:rPr>
                <w:color w:val="000000"/>
                <w:sz w:val="22"/>
                <w:szCs w:val="22"/>
              </w:rPr>
              <w:t>350,058</w:t>
            </w:r>
          </w:p>
        </w:tc>
      </w:tr>
      <w:tr w:rsidR="00E76F8F" w:rsidRPr="0021009B" w14:paraId="6D45AE3E" w14:textId="77777777" w:rsidTr="00E76F8F">
        <w:trPr>
          <w:trHeight w:val="359"/>
        </w:trPr>
        <w:tc>
          <w:tcPr>
            <w:tcW w:w="9270" w:type="dxa"/>
            <w:tcBorders>
              <w:top w:val="nil"/>
              <w:left w:val="single" w:sz="4" w:space="0" w:color="auto"/>
              <w:bottom w:val="single" w:sz="4" w:space="0" w:color="auto"/>
              <w:right w:val="single" w:sz="4" w:space="0" w:color="auto"/>
            </w:tcBorders>
            <w:shd w:val="clear" w:color="auto" w:fill="auto"/>
            <w:vAlign w:val="bottom"/>
          </w:tcPr>
          <w:p w14:paraId="5833895D" w14:textId="2375C6E1" w:rsidR="00E76F8F" w:rsidRPr="007E465C" w:rsidRDefault="00E76F8F" w:rsidP="00E76F8F">
            <w:pPr>
              <w:rPr>
                <w:color w:val="000000"/>
                <w:sz w:val="22"/>
                <w:szCs w:val="22"/>
              </w:rPr>
            </w:pPr>
            <w:r w:rsidRPr="001D0253">
              <w:rPr>
                <w:b/>
                <w:bCs/>
                <w:color w:val="000000"/>
                <w:sz w:val="22"/>
                <w:szCs w:val="22"/>
              </w:rPr>
              <w:t>North Adams Public Schools</w:t>
            </w:r>
            <w:r w:rsidRPr="007E465C">
              <w:rPr>
                <w:color w:val="000000"/>
                <w:sz w:val="22"/>
                <w:szCs w:val="22"/>
              </w:rPr>
              <w:t xml:space="preserve">- </w:t>
            </w:r>
            <w:r w:rsidRPr="00D451B6">
              <w:rPr>
                <w:color w:val="000000"/>
                <w:sz w:val="22"/>
                <w:szCs w:val="22"/>
              </w:rPr>
              <w:t xml:space="preserve">Brayton Elementary </w:t>
            </w:r>
            <w:r>
              <w:rPr>
                <w:color w:val="000000"/>
                <w:sz w:val="22"/>
                <w:szCs w:val="22"/>
              </w:rPr>
              <w:t xml:space="preserve">($50,000) </w:t>
            </w:r>
            <w:r w:rsidRPr="00D451B6">
              <w:rPr>
                <w:color w:val="000000"/>
                <w:sz w:val="22"/>
                <w:szCs w:val="22"/>
              </w:rPr>
              <w:t>[D-OST]</w:t>
            </w:r>
          </w:p>
        </w:tc>
        <w:tc>
          <w:tcPr>
            <w:tcW w:w="1350" w:type="dxa"/>
            <w:tcBorders>
              <w:top w:val="nil"/>
              <w:left w:val="single" w:sz="4" w:space="0" w:color="auto"/>
              <w:bottom w:val="single" w:sz="4" w:space="0" w:color="auto"/>
              <w:right w:val="single" w:sz="4" w:space="0" w:color="auto"/>
            </w:tcBorders>
            <w:vAlign w:val="center"/>
          </w:tcPr>
          <w:p w14:paraId="74A15BA5" w14:textId="738F8756" w:rsidR="00E76F8F" w:rsidRPr="00E22A55" w:rsidRDefault="00366CBE" w:rsidP="00366CBE">
            <w:pPr>
              <w:jc w:val="right"/>
              <w:rPr>
                <w:color w:val="000000"/>
                <w:sz w:val="22"/>
                <w:szCs w:val="22"/>
              </w:rPr>
            </w:pPr>
            <w:r>
              <w:rPr>
                <w:color w:val="000000"/>
                <w:sz w:val="22"/>
                <w:szCs w:val="22"/>
              </w:rPr>
              <w:t>$</w:t>
            </w:r>
            <w:r w:rsidR="00E76F8F" w:rsidRPr="00E22A55">
              <w:rPr>
                <w:color w:val="000000"/>
                <w:sz w:val="22"/>
                <w:szCs w:val="22"/>
              </w:rPr>
              <w:t>50,000</w:t>
            </w:r>
          </w:p>
        </w:tc>
      </w:tr>
      <w:tr w:rsidR="00E76F8F" w:rsidRPr="0021009B" w14:paraId="5EB8D50C" w14:textId="77777777" w:rsidTr="00E76F8F">
        <w:trPr>
          <w:trHeight w:val="386"/>
        </w:trPr>
        <w:tc>
          <w:tcPr>
            <w:tcW w:w="9270" w:type="dxa"/>
            <w:tcBorders>
              <w:top w:val="nil"/>
              <w:left w:val="single" w:sz="4" w:space="0" w:color="auto"/>
              <w:bottom w:val="single" w:sz="4" w:space="0" w:color="auto"/>
              <w:right w:val="single" w:sz="4" w:space="0" w:color="auto"/>
            </w:tcBorders>
            <w:shd w:val="clear" w:color="auto" w:fill="auto"/>
            <w:vAlign w:val="bottom"/>
          </w:tcPr>
          <w:p w14:paraId="4DFC4D40" w14:textId="5F345830" w:rsidR="00E76F8F" w:rsidRPr="007E465C" w:rsidRDefault="00E76F8F" w:rsidP="00E76F8F">
            <w:pPr>
              <w:rPr>
                <w:color w:val="000000"/>
                <w:sz w:val="22"/>
                <w:szCs w:val="22"/>
              </w:rPr>
            </w:pPr>
            <w:r w:rsidRPr="001D0253">
              <w:rPr>
                <w:b/>
                <w:bCs/>
                <w:color w:val="000000"/>
                <w:sz w:val="22"/>
                <w:szCs w:val="22"/>
              </w:rPr>
              <w:t>Salem Public Schools</w:t>
            </w:r>
            <w:r w:rsidRPr="007E465C">
              <w:rPr>
                <w:color w:val="000000"/>
                <w:sz w:val="22"/>
                <w:szCs w:val="22"/>
              </w:rPr>
              <w:t xml:space="preserve">- </w:t>
            </w:r>
            <w:r w:rsidRPr="001D0253">
              <w:rPr>
                <w:color w:val="000000"/>
                <w:sz w:val="22"/>
                <w:szCs w:val="22"/>
              </w:rPr>
              <w:t xml:space="preserve">Bates Elementary </w:t>
            </w:r>
            <w:r>
              <w:rPr>
                <w:color w:val="000000"/>
                <w:sz w:val="22"/>
                <w:szCs w:val="22"/>
              </w:rPr>
              <w:t xml:space="preserve">($119,000) </w:t>
            </w:r>
            <w:r w:rsidRPr="001D0253">
              <w:rPr>
                <w:color w:val="000000"/>
                <w:sz w:val="22"/>
                <w:szCs w:val="22"/>
              </w:rPr>
              <w:t>[P-OST]</w:t>
            </w:r>
            <w:r w:rsidRPr="007E465C">
              <w:rPr>
                <w:b/>
                <w:bCs/>
                <w:color w:val="000000"/>
                <w:sz w:val="22"/>
                <w:szCs w:val="22"/>
              </w:rPr>
              <w:t xml:space="preserve"> </w:t>
            </w:r>
          </w:p>
        </w:tc>
        <w:tc>
          <w:tcPr>
            <w:tcW w:w="1350" w:type="dxa"/>
            <w:tcBorders>
              <w:top w:val="nil"/>
              <w:left w:val="single" w:sz="4" w:space="0" w:color="auto"/>
              <w:bottom w:val="single" w:sz="4" w:space="0" w:color="auto"/>
              <w:right w:val="single" w:sz="4" w:space="0" w:color="auto"/>
            </w:tcBorders>
            <w:vAlign w:val="center"/>
          </w:tcPr>
          <w:p w14:paraId="3C13CD54" w14:textId="0820F624" w:rsidR="00E76F8F" w:rsidRPr="00E22A55" w:rsidRDefault="00366CBE" w:rsidP="00366CBE">
            <w:pPr>
              <w:jc w:val="right"/>
              <w:rPr>
                <w:color w:val="000000"/>
                <w:sz w:val="22"/>
                <w:szCs w:val="22"/>
              </w:rPr>
            </w:pPr>
            <w:r>
              <w:rPr>
                <w:color w:val="000000"/>
                <w:sz w:val="22"/>
                <w:szCs w:val="22"/>
              </w:rPr>
              <w:t>$</w:t>
            </w:r>
            <w:r w:rsidR="00E76F8F" w:rsidRPr="00E22A55">
              <w:rPr>
                <w:color w:val="000000"/>
                <w:sz w:val="22"/>
                <w:szCs w:val="22"/>
              </w:rPr>
              <w:t>119</w:t>
            </w:r>
            <w:r w:rsidR="00B71974">
              <w:rPr>
                <w:color w:val="000000"/>
                <w:sz w:val="22"/>
                <w:szCs w:val="22"/>
              </w:rPr>
              <w:t>,</w:t>
            </w:r>
            <w:r w:rsidR="00E76F8F" w:rsidRPr="00E22A55">
              <w:rPr>
                <w:color w:val="000000"/>
                <w:sz w:val="22"/>
                <w:szCs w:val="22"/>
              </w:rPr>
              <w:t>000</w:t>
            </w:r>
          </w:p>
        </w:tc>
      </w:tr>
      <w:tr w:rsidR="00E76F8F" w:rsidRPr="0021009B" w14:paraId="4910D263" w14:textId="77777777" w:rsidTr="00E76F8F">
        <w:trPr>
          <w:trHeight w:val="485"/>
        </w:trPr>
        <w:tc>
          <w:tcPr>
            <w:tcW w:w="9270" w:type="dxa"/>
            <w:tcBorders>
              <w:top w:val="nil"/>
              <w:left w:val="single" w:sz="4" w:space="0" w:color="auto"/>
              <w:bottom w:val="single" w:sz="4" w:space="0" w:color="auto"/>
              <w:right w:val="single" w:sz="4" w:space="0" w:color="auto"/>
            </w:tcBorders>
            <w:shd w:val="clear" w:color="auto" w:fill="auto"/>
            <w:vAlign w:val="bottom"/>
          </w:tcPr>
          <w:p w14:paraId="5EA6DBF4" w14:textId="26A0791C" w:rsidR="00E76F8F" w:rsidRPr="007E465C" w:rsidRDefault="00E76F8F" w:rsidP="00E76F8F">
            <w:pPr>
              <w:rPr>
                <w:color w:val="000000"/>
                <w:sz w:val="22"/>
                <w:szCs w:val="22"/>
              </w:rPr>
            </w:pPr>
            <w:r w:rsidRPr="007E465C">
              <w:rPr>
                <w:b/>
                <w:bCs/>
                <w:color w:val="000000"/>
                <w:sz w:val="22"/>
                <w:szCs w:val="22"/>
              </w:rPr>
              <w:t>Southbridge Public Schools</w:t>
            </w:r>
            <w:r w:rsidRPr="007E465C">
              <w:rPr>
                <w:color w:val="000000"/>
                <w:sz w:val="22"/>
                <w:szCs w:val="22"/>
              </w:rPr>
              <w:t xml:space="preserve">- West Elementary </w:t>
            </w:r>
            <w:r w:rsidRPr="00726500">
              <w:rPr>
                <w:color w:val="000000"/>
                <w:sz w:val="22"/>
                <w:szCs w:val="22"/>
              </w:rPr>
              <w:t xml:space="preserve">($148,750 + $10,000 </w:t>
            </w:r>
            <w:r>
              <w:rPr>
                <w:color w:val="000000"/>
                <w:sz w:val="22"/>
                <w:szCs w:val="22"/>
              </w:rPr>
              <w:t xml:space="preserve">Trans.) </w:t>
            </w:r>
            <w:r w:rsidRPr="007E465C">
              <w:rPr>
                <w:color w:val="000000"/>
                <w:sz w:val="22"/>
                <w:szCs w:val="22"/>
              </w:rPr>
              <w:t>[P-OST]</w:t>
            </w:r>
          </w:p>
        </w:tc>
        <w:tc>
          <w:tcPr>
            <w:tcW w:w="1350" w:type="dxa"/>
            <w:tcBorders>
              <w:top w:val="nil"/>
              <w:left w:val="single" w:sz="4" w:space="0" w:color="auto"/>
              <w:bottom w:val="single" w:sz="4" w:space="0" w:color="auto"/>
              <w:right w:val="single" w:sz="4" w:space="0" w:color="auto"/>
            </w:tcBorders>
            <w:vAlign w:val="center"/>
          </w:tcPr>
          <w:p w14:paraId="37D031BC" w14:textId="01071799" w:rsidR="00E76F8F" w:rsidRPr="00E22A55" w:rsidRDefault="00366CBE" w:rsidP="00366CBE">
            <w:pPr>
              <w:jc w:val="right"/>
              <w:rPr>
                <w:color w:val="000000"/>
                <w:sz w:val="22"/>
                <w:szCs w:val="22"/>
              </w:rPr>
            </w:pPr>
            <w:r>
              <w:rPr>
                <w:color w:val="000000"/>
                <w:sz w:val="22"/>
                <w:szCs w:val="22"/>
              </w:rPr>
              <w:t>$</w:t>
            </w:r>
            <w:r w:rsidR="00E76F8F" w:rsidRPr="00E22A55">
              <w:rPr>
                <w:color w:val="000000"/>
                <w:sz w:val="22"/>
                <w:szCs w:val="22"/>
              </w:rPr>
              <w:t>158,750</w:t>
            </w:r>
          </w:p>
        </w:tc>
      </w:tr>
      <w:tr w:rsidR="00E76F8F" w:rsidRPr="0021009B" w14:paraId="6DC8836A" w14:textId="77777777" w:rsidTr="00E76F8F">
        <w:trPr>
          <w:trHeight w:val="449"/>
        </w:trPr>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07480774" w14:textId="7552FEAF" w:rsidR="00E76F8F" w:rsidRPr="007E465C" w:rsidRDefault="00E76F8F" w:rsidP="00E76F8F">
            <w:pPr>
              <w:rPr>
                <w:color w:val="000000"/>
                <w:sz w:val="22"/>
                <w:szCs w:val="22"/>
              </w:rPr>
            </w:pPr>
            <w:r w:rsidRPr="007E465C">
              <w:rPr>
                <w:b/>
                <w:bCs/>
                <w:color w:val="000000"/>
                <w:sz w:val="22"/>
                <w:szCs w:val="22"/>
              </w:rPr>
              <w:t>Tewksbury Public Schools</w:t>
            </w:r>
            <w:r w:rsidRPr="007E465C">
              <w:rPr>
                <w:color w:val="000000"/>
                <w:sz w:val="22"/>
                <w:szCs w:val="22"/>
              </w:rPr>
              <w:t xml:space="preserve">- Dewing </w:t>
            </w:r>
            <w:proofErr w:type="gramStart"/>
            <w:r w:rsidRPr="007E465C">
              <w:rPr>
                <w:color w:val="000000"/>
                <w:sz w:val="22"/>
                <w:szCs w:val="22"/>
              </w:rPr>
              <w:t>Pre K</w:t>
            </w:r>
            <w:proofErr w:type="gramEnd"/>
            <w:r w:rsidRPr="007E465C">
              <w:rPr>
                <w:color w:val="000000"/>
                <w:sz w:val="22"/>
                <w:szCs w:val="22"/>
              </w:rPr>
              <w:t xml:space="preserve">-2 </w:t>
            </w:r>
            <w:r w:rsidRPr="00726500">
              <w:rPr>
                <w:color w:val="000000"/>
                <w:sz w:val="22"/>
                <w:szCs w:val="22"/>
              </w:rPr>
              <w:t xml:space="preserve">($148,750) </w:t>
            </w:r>
            <w:r w:rsidRPr="007E465C">
              <w:rPr>
                <w:color w:val="000000"/>
                <w:sz w:val="22"/>
                <w:szCs w:val="22"/>
              </w:rPr>
              <w:t>[P-OST]</w:t>
            </w:r>
          </w:p>
        </w:tc>
        <w:tc>
          <w:tcPr>
            <w:tcW w:w="1350" w:type="dxa"/>
            <w:tcBorders>
              <w:top w:val="single" w:sz="4" w:space="0" w:color="auto"/>
              <w:left w:val="single" w:sz="4" w:space="0" w:color="auto"/>
              <w:bottom w:val="single" w:sz="4" w:space="0" w:color="auto"/>
              <w:right w:val="single" w:sz="4" w:space="0" w:color="auto"/>
            </w:tcBorders>
            <w:vAlign w:val="center"/>
          </w:tcPr>
          <w:p w14:paraId="079B5996" w14:textId="1857F2B7" w:rsidR="00E76F8F" w:rsidRPr="00E22A55" w:rsidRDefault="00366CBE" w:rsidP="00366CBE">
            <w:pPr>
              <w:jc w:val="right"/>
              <w:rPr>
                <w:color w:val="000000"/>
                <w:sz w:val="22"/>
                <w:szCs w:val="22"/>
              </w:rPr>
            </w:pPr>
            <w:r>
              <w:rPr>
                <w:color w:val="000000"/>
                <w:sz w:val="22"/>
                <w:szCs w:val="22"/>
              </w:rPr>
              <w:t>$</w:t>
            </w:r>
            <w:r w:rsidR="00E76F8F" w:rsidRPr="00E22A55">
              <w:rPr>
                <w:color w:val="000000"/>
                <w:sz w:val="22"/>
                <w:szCs w:val="22"/>
              </w:rPr>
              <w:t>148,750</w:t>
            </w:r>
          </w:p>
        </w:tc>
      </w:tr>
      <w:tr w:rsidR="00E76F8F" w:rsidRPr="0021009B" w14:paraId="4CC282C5" w14:textId="77777777" w:rsidTr="00E76F8F">
        <w:trPr>
          <w:trHeight w:val="440"/>
        </w:trPr>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0B06E327" w14:textId="689D2CE7" w:rsidR="00E76F8F" w:rsidRPr="007E465C" w:rsidRDefault="00E76F8F" w:rsidP="00E76F8F">
            <w:pPr>
              <w:rPr>
                <w:b/>
                <w:bCs/>
                <w:color w:val="000000"/>
                <w:sz w:val="22"/>
                <w:szCs w:val="22"/>
              </w:rPr>
            </w:pPr>
            <w:r w:rsidRPr="007E465C">
              <w:rPr>
                <w:b/>
                <w:bCs/>
                <w:color w:val="000000"/>
                <w:sz w:val="22"/>
                <w:szCs w:val="22"/>
              </w:rPr>
              <w:t>Wareham Public Schools</w:t>
            </w:r>
            <w:r w:rsidRPr="007E465C">
              <w:rPr>
                <w:color w:val="000000"/>
                <w:sz w:val="22"/>
                <w:szCs w:val="22"/>
              </w:rPr>
              <w:t>- Minot Elementary</w:t>
            </w:r>
            <w:r>
              <w:rPr>
                <w:color w:val="000000"/>
                <w:sz w:val="22"/>
                <w:szCs w:val="22"/>
              </w:rPr>
              <w:t xml:space="preserve"> ($50,000</w:t>
            </w:r>
            <w:r w:rsidRPr="00726500">
              <w:rPr>
                <w:color w:val="000000"/>
                <w:sz w:val="22"/>
                <w:szCs w:val="22"/>
              </w:rPr>
              <w:t>)</w:t>
            </w:r>
            <w:r w:rsidRPr="007E465C">
              <w:rPr>
                <w:color w:val="000000"/>
                <w:sz w:val="22"/>
                <w:szCs w:val="22"/>
              </w:rPr>
              <w:t xml:space="preserve"> [D-OST]</w:t>
            </w:r>
          </w:p>
        </w:tc>
        <w:tc>
          <w:tcPr>
            <w:tcW w:w="1350" w:type="dxa"/>
            <w:tcBorders>
              <w:top w:val="single" w:sz="4" w:space="0" w:color="auto"/>
              <w:left w:val="single" w:sz="4" w:space="0" w:color="auto"/>
              <w:bottom w:val="single" w:sz="4" w:space="0" w:color="auto"/>
              <w:right w:val="single" w:sz="4" w:space="0" w:color="auto"/>
            </w:tcBorders>
            <w:vAlign w:val="center"/>
          </w:tcPr>
          <w:p w14:paraId="2245044B" w14:textId="5F033011" w:rsidR="00E76F8F" w:rsidRPr="00E22A55" w:rsidRDefault="00366CBE" w:rsidP="00366CBE">
            <w:pPr>
              <w:jc w:val="right"/>
              <w:rPr>
                <w:color w:val="000000"/>
                <w:sz w:val="22"/>
                <w:szCs w:val="22"/>
              </w:rPr>
            </w:pPr>
            <w:r>
              <w:rPr>
                <w:color w:val="000000"/>
                <w:sz w:val="22"/>
                <w:szCs w:val="22"/>
              </w:rPr>
              <w:t>$</w:t>
            </w:r>
            <w:r w:rsidR="00E76F8F" w:rsidRPr="00E22A55">
              <w:rPr>
                <w:color w:val="000000"/>
                <w:sz w:val="22"/>
                <w:szCs w:val="22"/>
              </w:rPr>
              <w:t>50,000</w:t>
            </w:r>
          </w:p>
        </w:tc>
      </w:tr>
      <w:tr w:rsidR="00E76F8F" w:rsidRPr="0021009B" w14:paraId="6F20E609" w14:textId="77777777" w:rsidTr="00E76F8F">
        <w:trPr>
          <w:trHeight w:val="440"/>
        </w:trPr>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35A2F4F0" w14:textId="70D07D0C" w:rsidR="00E76F8F" w:rsidRPr="007E465C" w:rsidRDefault="00E76F8F" w:rsidP="00E76F8F">
            <w:pPr>
              <w:rPr>
                <w:b/>
                <w:bCs/>
                <w:color w:val="000000"/>
                <w:sz w:val="22"/>
                <w:szCs w:val="22"/>
              </w:rPr>
            </w:pPr>
            <w:r w:rsidRPr="007E465C">
              <w:rPr>
                <w:b/>
                <w:bCs/>
                <w:sz w:val="22"/>
                <w:szCs w:val="22"/>
              </w:rPr>
              <w:t>Woburn Boys &amp; Girls Club</w:t>
            </w:r>
            <w:r w:rsidRPr="007E465C">
              <w:rPr>
                <w:b/>
                <w:bCs/>
                <w:color w:val="000000"/>
                <w:sz w:val="22"/>
                <w:szCs w:val="22"/>
              </w:rPr>
              <w:t xml:space="preserve"> - </w:t>
            </w:r>
            <w:r w:rsidRPr="001D0253">
              <w:rPr>
                <w:color w:val="000000"/>
                <w:sz w:val="22"/>
                <w:szCs w:val="22"/>
              </w:rPr>
              <w:t xml:space="preserve">Shamrock Elementary </w:t>
            </w:r>
            <w:r>
              <w:rPr>
                <w:color w:val="000000"/>
                <w:sz w:val="22"/>
                <w:szCs w:val="22"/>
              </w:rPr>
              <w:t>($62,641</w:t>
            </w:r>
            <w:r w:rsidRPr="00726500">
              <w:rPr>
                <w:color w:val="000000"/>
                <w:sz w:val="22"/>
                <w:szCs w:val="22"/>
              </w:rPr>
              <w:t xml:space="preserve">) </w:t>
            </w:r>
            <w:r w:rsidRPr="001D0253">
              <w:rPr>
                <w:color w:val="000000"/>
                <w:sz w:val="22"/>
                <w:szCs w:val="22"/>
              </w:rPr>
              <w:t>[D-OST]</w:t>
            </w:r>
            <w:r w:rsidRPr="007E465C">
              <w:rPr>
                <w:b/>
                <w:bCs/>
                <w:color w:val="000000"/>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07E0F62" w14:textId="5EC5A2CB" w:rsidR="00E76F8F" w:rsidRPr="00E22A55" w:rsidRDefault="00366CBE" w:rsidP="00366CBE">
            <w:pPr>
              <w:jc w:val="right"/>
              <w:rPr>
                <w:color w:val="000000"/>
                <w:sz w:val="22"/>
                <w:szCs w:val="22"/>
              </w:rPr>
            </w:pPr>
            <w:r>
              <w:rPr>
                <w:color w:val="000000"/>
                <w:sz w:val="22"/>
                <w:szCs w:val="22"/>
              </w:rPr>
              <w:t>$</w:t>
            </w:r>
            <w:r w:rsidR="00E76F8F" w:rsidRPr="00E22A55">
              <w:rPr>
                <w:color w:val="000000"/>
                <w:sz w:val="22"/>
                <w:szCs w:val="22"/>
              </w:rPr>
              <w:t>62,641</w:t>
            </w:r>
          </w:p>
        </w:tc>
      </w:tr>
      <w:tr w:rsidR="00E76F8F" w:rsidRPr="0021009B" w14:paraId="6B8C5627" w14:textId="77777777" w:rsidTr="00E76F8F">
        <w:trPr>
          <w:trHeight w:val="440"/>
        </w:trPr>
        <w:tc>
          <w:tcPr>
            <w:tcW w:w="9270" w:type="dxa"/>
            <w:tcBorders>
              <w:top w:val="single" w:sz="4" w:space="0" w:color="auto"/>
              <w:left w:val="single" w:sz="4" w:space="0" w:color="auto"/>
              <w:bottom w:val="single" w:sz="4" w:space="0" w:color="auto"/>
              <w:right w:val="single" w:sz="4" w:space="0" w:color="auto"/>
            </w:tcBorders>
            <w:shd w:val="clear" w:color="auto" w:fill="auto"/>
            <w:vAlign w:val="bottom"/>
          </w:tcPr>
          <w:p w14:paraId="08E7025C" w14:textId="095A1B1E" w:rsidR="00E76F8F" w:rsidRPr="007E465C" w:rsidRDefault="00E76F8F" w:rsidP="00E76F8F">
            <w:pPr>
              <w:rPr>
                <w:color w:val="000000"/>
                <w:sz w:val="22"/>
                <w:szCs w:val="22"/>
              </w:rPr>
            </w:pPr>
            <w:r w:rsidRPr="007E465C">
              <w:rPr>
                <w:b/>
                <w:bCs/>
                <w:sz w:val="22"/>
                <w:szCs w:val="22"/>
              </w:rPr>
              <w:t>YWCA Malden</w:t>
            </w:r>
            <w:r w:rsidRPr="007E465C">
              <w:rPr>
                <w:color w:val="000000"/>
                <w:sz w:val="22"/>
                <w:szCs w:val="22"/>
              </w:rPr>
              <w:t xml:space="preserve"> - </w:t>
            </w:r>
            <w:proofErr w:type="spellStart"/>
            <w:r w:rsidRPr="007E465C">
              <w:rPr>
                <w:color w:val="000000"/>
                <w:sz w:val="22"/>
                <w:szCs w:val="22"/>
              </w:rPr>
              <w:t>Ferryway</w:t>
            </w:r>
            <w:proofErr w:type="spellEnd"/>
            <w:r w:rsidRPr="007E465C">
              <w:rPr>
                <w:color w:val="000000"/>
                <w:sz w:val="22"/>
                <w:szCs w:val="22"/>
              </w:rPr>
              <w:t xml:space="preserve"> Middle School </w:t>
            </w:r>
            <w:r>
              <w:rPr>
                <w:color w:val="000000"/>
                <w:sz w:val="22"/>
                <w:szCs w:val="22"/>
              </w:rPr>
              <w:t>($119,000</w:t>
            </w:r>
            <w:r w:rsidRPr="00726500">
              <w:rPr>
                <w:color w:val="000000"/>
                <w:sz w:val="22"/>
                <w:szCs w:val="22"/>
              </w:rPr>
              <w:t xml:space="preserve">) </w:t>
            </w:r>
            <w:r w:rsidRPr="007E465C">
              <w:rPr>
                <w:color w:val="000000"/>
                <w:sz w:val="22"/>
                <w:szCs w:val="22"/>
              </w:rPr>
              <w:t>[PR-OST]</w:t>
            </w:r>
          </w:p>
        </w:tc>
        <w:tc>
          <w:tcPr>
            <w:tcW w:w="1350" w:type="dxa"/>
            <w:tcBorders>
              <w:top w:val="single" w:sz="4" w:space="0" w:color="auto"/>
              <w:left w:val="single" w:sz="4" w:space="0" w:color="auto"/>
              <w:bottom w:val="single" w:sz="4" w:space="0" w:color="auto"/>
              <w:right w:val="single" w:sz="4" w:space="0" w:color="auto"/>
            </w:tcBorders>
            <w:vAlign w:val="center"/>
          </w:tcPr>
          <w:p w14:paraId="215240CA" w14:textId="7A59B6C5" w:rsidR="00E76F8F" w:rsidRPr="00E22A55" w:rsidRDefault="00366CBE" w:rsidP="00366CBE">
            <w:pPr>
              <w:jc w:val="right"/>
              <w:rPr>
                <w:color w:val="000000"/>
                <w:sz w:val="22"/>
                <w:szCs w:val="22"/>
              </w:rPr>
            </w:pPr>
            <w:r>
              <w:rPr>
                <w:color w:val="000000"/>
                <w:sz w:val="22"/>
                <w:szCs w:val="22"/>
              </w:rPr>
              <w:t>$</w:t>
            </w:r>
            <w:r w:rsidR="00E76F8F" w:rsidRPr="00E22A55">
              <w:rPr>
                <w:color w:val="000000"/>
                <w:sz w:val="22"/>
                <w:szCs w:val="22"/>
              </w:rPr>
              <w:t>119,000</w:t>
            </w:r>
          </w:p>
        </w:tc>
      </w:tr>
      <w:tr w:rsidR="00E76F8F" w:rsidRPr="0021009B" w14:paraId="479C4CF2" w14:textId="77777777" w:rsidTr="00E76F8F">
        <w:trPr>
          <w:trHeight w:val="440"/>
        </w:trPr>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03327DAE" w14:textId="6233CC06" w:rsidR="00E76F8F" w:rsidRPr="00311E47" w:rsidRDefault="00E76F8F" w:rsidP="00366CBE">
            <w:pPr>
              <w:rPr>
                <w:b/>
                <w:bCs/>
                <w:color w:val="000000"/>
                <w:sz w:val="22"/>
                <w:szCs w:val="22"/>
              </w:rPr>
            </w:pPr>
            <w:r>
              <w:rPr>
                <w:b/>
                <w:bCs/>
                <w:color w:val="000000"/>
                <w:sz w:val="22"/>
                <w:szCs w:val="22"/>
              </w:rPr>
              <w:t xml:space="preserve">TOTAL </w:t>
            </w:r>
            <w:r w:rsidR="00366CBE">
              <w:rPr>
                <w:b/>
                <w:bCs/>
                <w:color w:val="000000"/>
                <w:sz w:val="22"/>
                <w:szCs w:val="22"/>
              </w:rPr>
              <w:t>FEDERAL FUNDS</w:t>
            </w:r>
          </w:p>
        </w:tc>
        <w:tc>
          <w:tcPr>
            <w:tcW w:w="1350" w:type="dxa"/>
            <w:tcBorders>
              <w:top w:val="single" w:sz="4" w:space="0" w:color="auto"/>
              <w:left w:val="single" w:sz="4" w:space="0" w:color="auto"/>
              <w:bottom w:val="single" w:sz="4" w:space="0" w:color="auto"/>
              <w:right w:val="single" w:sz="4" w:space="0" w:color="auto"/>
            </w:tcBorders>
            <w:vAlign w:val="center"/>
          </w:tcPr>
          <w:p w14:paraId="430C3D66" w14:textId="17AB04DD" w:rsidR="00E76F8F" w:rsidRPr="00366CBE" w:rsidRDefault="00ED08DF" w:rsidP="00366CBE">
            <w:pPr>
              <w:jc w:val="right"/>
              <w:rPr>
                <w:b/>
                <w:bCs/>
                <w:color w:val="000000"/>
                <w:sz w:val="22"/>
                <w:szCs w:val="22"/>
              </w:rPr>
            </w:pPr>
            <w:r w:rsidRPr="00366CBE">
              <w:rPr>
                <w:b/>
                <w:bCs/>
                <w:sz w:val="22"/>
                <w:szCs w:val="22"/>
              </w:rPr>
              <w:t>$</w:t>
            </w:r>
            <w:r w:rsidR="005D7505" w:rsidRPr="00366CBE">
              <w:rPr>
                <w:b/>
                <w:bCs/>
                <w:color w:val="000000"/>
                <w:sz w:val="22"/>
                <w:szCs w:val="22"/>
              </w:rPr>
              <w:t>4,177,312</w:t>
            </w:r>
          </w:p>
        </w:tc>
      </w:tr>
    </w:tbl>
    <w:p w14:paraId="179A078E" w14:textId="77777777" w:rsidR="00AE2F1F" w:rsidRDefault="00AE2F1F" w:rsidP="008A0056"/>
    <w:p w14:paraId="3E76A212" w14:textId="77777777" w:rsidR="008A0056" w:rsidRPr="00CB1098" w:rsidRDefault="008A0056">
      <w:pPr>
        <w:spacing w:before="60" w:after="60"/>
        <w:jc w:val="both"/>
        <w:rPr>
          <w:sz w:val="22"/>
          <w:szCs w:val="22"/>
        </w:rPr>
      </w:pPr>
    </w:p>
    <w:sectPr w:rsidR="008A0056" w:rsidRPr="00CB1098" w:rsidSect="00265198">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AD258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153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F3D43"/>
    <w:multiLevelType w:val="hybridMultilevel"/>
    <w:tmpl w:val="196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5285"/>
    <w:multiLevelType w:val="multilevel"/>
    <w:tmpl w:val="0946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D0669"/>
    <w:multiLevelType w:val="hybridMultilevel"/>
    <w:tmpl w:val="42366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E62C6"/>
    <w:multiLevelType w:val="hybridMultilevel"/>
    <w:tmpl w:val="2140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F1629"/>
    <w:multiLevelType w:val="hybridMultilevel"/>
    <w:tmpl w:val="B4B4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57C1B"/>
    <w:multiLevelType w:val="hybridMultilevel"/>
    <w:tmpl w:val="B4769EFC"/>
    <w:lvl w:ilvl="0" w:tplc="04FED80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993"/>
        </w:tabs>
        <w:ind w:left="-993" w:hanging="360"/>
      </w:pPr>
      <w:rPr>
        <w:rFonts w:ascii="Courier New" w:hAnsi="Courier New" w:cs="Arial" w:hint="default"/>
      </w:rPr>
    </w:lvl>
    <w:lvl w:ilvl="2" w:tplc="04090005" w:tentative="1">
      <w:start w:val="1"/>
      <w:numFmt w:val="bullet"/>
      <w:lvlText w:val=""/>
      <w:lvlJc w:val="left"/>
      <w:pPr>
        <w:tabs>
          <w:tab w:val="num" w:pos="-273"/>
        </w:tabs>
        <w:ind w:left="-273" w:hanging="360"/>
      </w:pPr>
      <w:rPr>
        <w:rFonts w:ascii="Wingdings" w:hAnsi="Wingdings" w:hint="default"/>
      </w:rPr>
    </w:lvl>
    <w:lvl w:ilvl="3" w:tplc="04090001" w:tentative="1">
      <w:start w:val="1"/>
      <w:numFmt w:val="bullet"/>
      <w:lvlText w:val=""/>
      <w:lvlJc w:val="left"/>
      <w:pPr>
        <w:tabs>
          <w:tab w:val="num" w:pos="447"/>
        </w:tabs>
        <w:ind w:left="447" w:hanging="360"/>
      </w:pPr>
      <w:rPr>
        <w:rFonts w:ascii="Symbol" w:hAnsi="Symbol" w:hint="default"/>
      </w:rPr>
    </w:lvl>
    <w:lvl w:ilvl="4" w:tplc="04090003" w:tentative="1">
      <w:start w:val="1"/>
      <w:numFmt w:val="bullet"/>
      <w:lvlText w:val="o"/>
      <w:lvlJc w:val="left"/>
      <w:pPr>
        <w:tabs>
          <w:tab w:val="num" w:pos="1167"/>
        </w:tabs>
        <w:ind w:left="1167" w:hanging="360"/>
      </w:pPr>
      <w:rPr>
        <w:rFonts w:ascii="Courier New" w:hAnsi="Courier New" w:cs="Arial" w:hint="default"/>
      </w:rPr>
    </w:lvl>
    <w:lvl w:ilvl="5" w:tplc="04090005" w:tentative="1">
      <w:start w:val="1"/>
      <w:numFmt w:val="bullet"/>
      <w:lvlText w:val=""/>
      <w:lvlJc w:val="left"/>
      <w:pPr>
        <w:tabs>
          <w:tab w:val="num" w:pos="1887"/>
        </w:tabs>
        <w:ind w:left="1887" w:hanging="360"/>
      </w:pPr>
      <w:rPr>
        <w:rFonts w:ascii="Wingdings" w:hAnsi="Wingdings" w:hint="default"/>
      </w:rPr>
    </w:lvl>
    <w:lvl w:ilvl="6" w:tplc="04090001" w:tentative="1">
      <w:start w:val="1"/>
      <w:numFmt w:val="bullet"/>
      <w:lvlText w:val=""/>
      <w:lvlJc w:val="left"/>
      <w:pPr>
        <w:tabs>
          <w:tab w:val="num" w:pos="2607"/>
        </w:tabs>
        <w:ind w:left="2607" w:hanging="360"/>
      </w:pPr>
      <w:rPr>
        <w:rFonts w:ascii="Symbol" w:hAnsi="Symbol" w:hint="default"/>
      </w:rPr>
    </w:lvl>
    <w:lvl w:ilvl="7" w:tplc="04090003" w:tentative="1">
      <w:start w:val="1"/>
      <w:numFmt w:val="bullet"/>
      <w:lvlText w:val="o"/>
      <w:lvlJc w:val="left"/>
      <w:pPr>
        <w:tabs>
          <w:tab w:val="num" w:pos="3327"/>
        </w:tabs>
        <w:ind w:left="3327" w:hanging="360"/>
      </w:pPr>
      <w:rPr>
        <w:rFonts w:ascii="Courier New" w:hAnsi="Courier New" w:cs="Arial" w:hint="default"/>
      </w:rPr>
    </w:lvl>
    <w:lvl w:ilvl="8" w:tplc="04090005" w:tentative="1">
      <w:start w:val="1"/>
      <w:numFmt w:val="bullet"/>
      <w:lvlText w:val=""/>
      <w:lvlJc w:val="left"/>
      <w:pPr>
        <w:tabs>
          <w:tab w:val="num" w:pos="4047"/>
        </w:tabs>
        <w:ind w:left="4047" w:hanging="360"/>
      </w:pPr>
      <w:rPr>
        <w:rFonts w:ascii="Wingdings" w:hAnsi="Wingdings" w:hint="default"/>
      </w:rPr>
    </w:lvl>
  </w:abstractNum>
  <w:abstractNum w:abstractNumId="8" w15:restartNumberingAfterBreak="0">
    <w:nsid w:val="4B7223B9"/>
    <w:multiLevelType w:val="multilevel"/>
    <w:tmpl w:val="69D2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C91A58"/>
    <w:multiLevelType w:val="hybridMultilevel"/>
    <w:tmpl w:val="ACCE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7DB4"/>
    <w:multiLevelType w:val="multilevel"/>
    <w:tmpl w:val="6872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D270BF"/>
    <w:multiLevelType w:val="hybridMultilevel"/>
    <w:tmpl w:val="340A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81E7D"/>
    <w:multiLevelType w:val="hybridMultilevel"/>
    <w:tmpl w:val="5412A2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8A4466C"/>
    <w:multiLevelType w:val="hybridMultilevel"/>
    <w:tmpl w:val="DCA2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729CB"/>
    <w:multiLevelType w:val="hybridMultilevel"/>
    <w:tmpl w:val="1672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82D26"/>
    <w:multiLevelType w:val="hybridMultilevel"/>
    <w:tmpl w:val="8724F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742EE"/>
    <w:multiLevelType w:val="hybridMultilevel"/>
    <w:tmpl w:val="D326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9"/>
  </w:num>
  <w:num w:numId="5">
    <w:abstractNumId w:val="7"/>
  </w:num>
  <w:num w:numId="6">
    <w:abstractNumId w:val="6"/>
  </w:num>
  <w:num w:numId="7">
    <w:abstractNumId w:val="15"/>
  </w:num>
  <w:num w:numId="8">
    <w:abstractNumId w:val="13"/>
  </w:num>
  <w:num w:numId="9">
    <w:abstractNumId w:val="4"/>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14"/>
  </w:num>
  <w:num w:numId="14">
    <w:abstractNumId w:val="2"/>
  </w:num>
  <w:num w:numId="15">
    <w:abstractNumId w:val="1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06"/>
    <w:rsid w:val="000218CA"/>
    <w:rsid w:val="0003144B"/>
    <w:rsid w:val="00031F24"/>
    <w:rsid w:val="000448AB"/>
    <w:rsid w:val="00051597"/>
    <w:rsid w:val="00067606"/>
    <w:rsid w:val="00074491"/>
    <w:rsid w:val="000773C1"/>
    <w:rsid w:val="00080713"/>
    <w:rsid w:val="000821BC"/>
    <w:rsid w:val="0009260C"/>
    <w:rsid w:val="00095D5F"/>
    <w:rsid w:val="0009670B"/>
    <w:rsid w:val="000B5337"/>
    <w:rsid w:val="000B7DB0"/>
    <w:rsid w:val="000C48D6"/>
    <w:rsid w:val="000C4CB5"/>
    <w:rsid w:val="000C5CA1"/>
    <w:rsid w:val="000C6117"/>
    <w:rsid w:val="000E1351"/>
    <w:rsid w:val="000E6B6C"/>
    <w:rsid w:val="000F006A"/>
    <w:rsid w:val="00103C95"/>
    <w:rsid w:val="0010745D"/>
    <w:rsid w:val="00107A9C"/>
    <w:rsid w:val="001125C8"/>
    <w:rsid w:val="001155FC"/>
    <w:rsid w:val="00115F60"/>
    <w:rsid w:val="00116B38"/>
    <w:rsid w:val="001439E8"/>
    <w:rsid w:val="0014493D"/>
    <w:rsid w:val="00150460"/>
    <w:rsid w:val="0018340B"/>
    <w:rsid w:val="0018735B"/>
    <w:rsid w:val="00195C32"/>
    <w:rsid w:val="0019620A"/>
    <w:rsid w:val="001A110C"/>
    <w:rsid w:val="001A6410"/>
    <w:rsid w:val="001A7177"/>
    <w:rsid w:val="001C0109"/>
    <w:rsid w:val="001C44C2"/>
    <w:rsid w:val="001D0253"/>
    <w:rsid w:val="001D25A5"/>
    <w:rsid w:val="001D4D47"/>
    <w:rsid w:val="00207820"/>
    <w:rsid w:val="002128B5"/>
    <w:rsid w:val="002161FF"/>
    <w:rsid w:val="0022033D"/>
    <w:rsid w:val="002218B7"/>
    <w:rsid w:val="00232B50"/>
    <w:rsid w:val="0024365E"/>
    <w:rsid w:val="00247237"/>
    <w:rsid w:val="00252F9A"/>
    <w:rsid w:val="00253620"/>
    <w:rsid w:val="00254528"/>
    <w:rsid w:val="00254B3A"/>
    <w:rsid w:val="00263085"/>
    <w:rsid w:val="00265198"/>
    <w:rsid w:val="002654D6"/>
    <w:rsid w:val="00265D27"/>
    <w:rsid w:val="00270B40"/>
    <w:rsid w:val="0027619E"/>
    <w:rsid w:val="002801D8"/>
    <w:rsid w:val="0029111B"/>
    <w:rsid w:val="00291195"/>
    <w:rsid w:val="00291BB5"/>
    <w:rsid w:val="002921D3"/>
    <w:rsid w:val="002936EC"/>
    <w:rsid w:val="00296DB9"/>
    <w:rsid w:val="002A2A90"/>
    <w:rsid w:val="002A416C"/>
    <w:rsid w:val="002A5650"/>
    <w:rsid w:val="002C2C17"/>
    <w:rsid w:val="002C598D"/>
    <w:rsid w:val="002C61CC"/>
    <w:rsid w:val="002C6315"/>
    <w:rsid w:val="002D6152"/>
    <w:rsid w:val="002E49F1"/>
    <w:rsid w:val="002E5FD3"/>
    <w:rsid w:val="002E7B0D"/>
    <w:rsid w:val="002F176C"/>
    <w:rsid w:val="003050EC"/>
    <w:rsid w:val="00311E47"/>
    <w:rsid w:val="00322C47"/>
    <w:rsid w:val="003259AA"/>
    <w:rsid w:val="00334826"/>
    <w:rsid w:val="003363A1"/>
    <w:rsid w:val="0033685D"/>
    <w:rsid w:val="0034557B"/>
    <w:rsid w:val="003503E3"/>
    <w:rsid w:val="003531A3"/>
    <w:rsid w:val="0035737E"/>
    <w:rsid w:val="003649AE"/>
    <w:rsid w:val="00366CBE"/>
    <w:rsid w:val="00373DF3"/>
    <w:rsid w:val="003811C7"/>
    <w:rsid w:val="00390EA4"/>
    <w:rsid w:val="00392C0F"/>
    <w:rsid w:val="003A3987"/>
    <w:rsid w:val="003A7818"/>
    <w:rsid w:val="003B0C29"/>
    <w:rsid w:val="003B5881"/>
    <w:rsid w:val="003C1E20"/>
    <w:rsid w:val="003C439A"/>
    <w:rsid w:val="003C61F4"/>
    <w:rsid w:val="003D208F"/>
    <w:rsid w:val="003D26AC"/>
    <w:rsid w:val="003D61DC"/>
    <w:rsid w:val="003E2E2F"/>
    <w:rsid w:val="003E2FBC"/>
    <w:rsid w:val="00400A29"/>
    <w:rsid w:val="00407CE5"/>
    <w:rsid w:val="00414DE0"/>
    <w:rsid w:val="00421C9C"/>
    <w:rsid w:val="00422B0A"/>
    <w:rsid w:val="00423CD5"/>
    <w:rsid w:val="00434C9D"/>
    <w:rsid w:val="004430E1"/>
    <w:rsid w:val="0045517D"/>
    <w:rsid w:val="004604DF"/>
    <w:rsid w:val="00463997"/>
    <w:rsid w:val="004726F7"/>
    <w:rsid w:val="0048036F"/>
    <w:rsid w:val="00496467"/>
    <w:rsid w:val="00496DAF"/>
    <w:rsid w:val="004B72E8"/>
    <w:rsid w:val="004C51EC"/>
    <w:rsid w:val="004D78DF"/>
    <w:rsid w:val="004E379E"/>
    <w:rsid w:val="004F2D4A"/>
    <w:rsid w:val="004F5BAC"/>
    <w:rsid w:val="004F60A4"/>
    <w:rsid w:val="00501EDC"/>
    <w:rsid w:val="005156FC"/>
    <w:rsid w:val="00515EF6"/>
    <w:rsid w:val="00537C89"/>
    <w:rsid w:val="00550EE2"/>
    <w:rsid w:val="0055287F"/>
    <w:rsid w:val="0055661B"/>
    <w:rsid w:val="005625D9"/>
    <w:rsid w:val="00566148"/>
    <w:rsid w:val="00576DFF"/>
    <w:rsid w:val="0058632E"/>
    <w:rsid w:val="00587976"/>
    <w:rsid w:val="0059149F"/>
    <w:rsid w:val="00597224"/>
    <w:rsid w:val="005A2ADF"/>
    <w:rsid w:val="005A7057"/>
    <w:rsid w:val="005B294A"/>
    <w:rsid w:val="005B39E4"/>
    <w:rsid w:val="005B5FE3"/>
    <w:rsid w:val="005C09F8"/>
    <w:rsid w:val="005D0E05"/>
    <w:rsid w:val="005D7505"/>
    <w:rsid w:val="005E561A"/>
    <w:rsid w:val="005E7989"/>
    <w:rsid w:val="005F0F7E"/>
    <w:rsid w:val="005F3CF9"/>
    <w:rsid w:val="0061010E"/>
    <w:rsid w:val="00614BB8"/>
    <w:rsid w:val="00616A57"/>
    <w:rsid w:val="00627FC0"/>
    <w:rsid w:val="006306A4"/>
    <w:rsid w:val="00630B76"/>
    <w:rsid w:val="00633BD7"/>
    <w:rsid w:val="00634081"/>
    <w:rsid w:val="00634CDE"/>
    <w:rsid w:val="006539FE"/>
    <w:rsid w:val="00655C1B"/>
    <w:rsid w:val="00655DFB"/>
    <w:rsid w:val="00662661"/>
    <w:rsid w:val="006648A4"/>
    <w:rsid w:val="00666B01"/>
    <w:rsid w:val="006805BB"/>
    <w:rsid w:val="00680F00"/>
    <w:rsid w:val="006821DE"/>
    <w:rsid w:val="0069687F"/>
    <w:rsid w:val="00697A34"/>
    <w:rsid w:val="006A17AF"/>
    <w:rsid w:val="006A28CB"/>
    <w:rsid w:val="006A7C3A"/>
    <w:rsid w:val="006C309C"/>
    <w:rsid w:val="006D3889"/>
    <w:rsid w:val="006D52B3"/>
    <w:rsid w:val="006E40BD"/>
    <w:rsid w:val="006F38CC"/>
    <w:rsid w:val="006F6459"/>
    <w:rsid w:val="007019BE"/>
    <w:rsid w:val="00707B0E"/>
    <w:rsid w:val="007223C4"/>
    <w:rsid w:val="00725F3C"/>
    <w:rsid w:val="00726500"/>
    <w:rsid w:val="007266B2"/>
    <w:rsid w:val="00730A2F"/>
    <w:rsid w:val="00755079"/>
    <w:rsid w:val="00760A3B"/>
    <w:rsid w:val="00770A7E"/>
    <w:rsid w:val="00771858"/>
    <w:rsid w:val="0078212F"/>
    <w:rsid w:val="0078551D"/>
    <w:rsid w:val="00786ED2"/>
    <w:rsid w:val="007A45BF"/>
    <w:rsid w:val="007A6A54"/>
    <w:rsid w:val="007D1B20"/>
    <w:rsid w:val="007D314C"/>
    <w:rsid w:val="007E465C"/>
    <w:rsid w:val="007F25A3"/>
    <w:rsid w:val="008163D1"/>
    <w:rsid w:val="008169FC"/>
    <w:rsid w:val="0083656C"/>
    <w:rsid w:val="00837C31"/>
    <w:rsid w:val="00843F06"/>
    <w:rsid w:val="00850281"/>
    <w:rsid w:val="00851E29"/>
    <w:rsid w:val="0085687D"/>
    <w:rsid w:val="008606F2"/>
    <w:rsid w:val="00860E1F"/>
    <w:rsid w:val="00865E4E"/>
    <w:rsid w:val="00886222"/>
    <w:rsid w:val="0088673F"/>
    <w:rsid w:val="0089187F"/>
    <w:rsid w:val="00894C3E"/>
    <w:rsid w:val="008A0056"/>
    <w:rsid w:val="008A29A4"/>
    <w:rsid w:val="008A5A9A"/>
    <w:rsid w:val="008A6310"/>
    <w:rsid w:val="008B225D"/>
    <w:rsid w:val="008C2AA3"/>
    <w:rsid w:val="008C64EC"/>
    <w:rsid w:val="008C7C2C"/>
    <w:rsid w:val="008D4AE1"/>
    <w:rsid w:val="008D7131"/>
    <w:rsid w:val="008E1968"/>
    <w:rsid w:val="008E1EDF"/>
    <w:rsid w:val="008E4FED"/>
    <w:rsid w:val="008F7267"/>
    <w:rsid w:val="00901B9D"/>
    <w:rsid w:val="00905828"/>
    <w:rsid w:val="0090631E"/>
    <w:rsid w:val="00913948"/>
    <w:rsid w:val="00913F4C"/>
    <w:rsid w:val="00917FED"/>
    <w:rsid w:val="00924B7E"/>
    <w:rsid w:val="009265DC"/>
    <w:rsid w:val="00934644"/>
    <w:rsid w:val="009352F6"/>
    <w:rsid w:val="009455E1"/>
    <w:rsid w:val="00960CC2"/>
    <w:rsid w:val="00965960"/>
    <w:rsid w:val="009663E4"/>
    <w:rsid w:val="00966684"/>
    <w:rsid w:val="00975D66"/>
    <w:rsid w:val="009822AA"/>
    <w:rsid w:val="00982A30"/>
    <w:rsid w:val="00985F50"/>
    <w:rsid w:val="00986304"/>
    <w:rsid w:val="0099675C"/>
    <w:rsid w:val="009A4355"/>
    <w:rsid w:val="009B613C"/>
    <w:rsid w:val="009C2EEA"/>
    <w:rsid w:val="009C5CE9"/>
    <w:rsid w:val="009C78FE"/>
    <w:rsid w:val="009D7313"/>
    <w:rsid w:val="009E7F5A"/>
    <w:rsid w:val="009F200A"/>
    <w:rsid w:val="009F4E23"/>
    <w:rsid w:val="00A00AD2"/>
    <w:rsid w:val="00A14F82"/>
    <w:rsid w:val="00A15CC5"/>
    <w:rsid w:val="00A20686"/>
    <w:rsid w:val="00A218FC"/>
    <w:rsid w:val="00A220A3"/>
    <w:rsid w:val="00A44594"/>
    <w:rsid w:val="00A46A9C"/>
    <w:rsid w:val="00A50914"/>
    <w:rsid w:val="00A5731A"/>
    <w:rsid w:val="00A77B64"/>
    <w:rsid w:val="00A836E4"/>
    <w:rsid w:val="00A846AD"/>
    <w:rsid w:val="00A84D16"/>
    <w:rsid w:val="00A852A7"/>
    <w:rsid w:val="00A876AC"/>
    <w:rsid w:val="00A904CA"/>
    <w:rsid w:val="00AA4055"/>
    <w:rsid w:val="00AA6AC4"/>
    <w:rsid w:val="00AB264A"/>
    <w:rsid w:val="00AB6874"/>
    <w:rsid w:val="00AC6397"/>
    <w:rsid w:val="00AD11F7"/>
    <w:rsid w:val="00AD343E"/>
    <w:rsid w:val="00AE2F1F"/>
    <w:rsid w:val="00AE357B"/>
    <w:rsid w:val="00AE5BE2"/>
    <w:rsid w:val="00AE672F"/>
    <w:rsid w:val="00AE6E9D"/>
    <w:rsid w:val="00AF7BE1"/>
    <w:rsid w:val="00B04BCE"/>
    <w:rsid w:val="00B07B4A"/>
    <w:rsid w:val="00B117D0"/>
    <w:rsid w:val="00B20DEA"/>
    <w:rsid w:val="00B22ADC"/>
    <w:rsid w:val="00B27E5B"/>
    <w:rsid w:val="00B376C7"/>
    <w:rsid w:val="00B41152"/>
    <w:rsid w:val="00B422D3"/>
    <w:rsid w:val="00B52614"/>
    <w:rsid w:val="00B55A1B"/>
    <w:rsid w:val="00B71974"/>
    <w:rsid w:val="00B76F6A"/>
    <w:rsid w:val="00B85CAC"/>
    <w:rsid w:val="00B85FD9"/>
    <w:rsid w:val="00B91FA8"/>
    <w:rsid w:val="00B94C72"/>
    <w:rsid w:val="00B9696C"/>
    <w:rsid w:val="00B97832"/>
    <w:rsid w:val="00BA0476"/>
    <w:rsid w:val="00BA331C"/>
    <w:rsid w:val="00BB0A82"/>
    <w:rsid w:val="00BB2320"/>
    <w:rsid w:val="00BD69C4"/>
    <w:rsid w:val="00BE779E"/>
    <w:rsid w:val="00C012F6"/>
    <w:rsid w:val="00C05ABF"/>
    <w:rsid w:val="00C05B1B"/>
    <w:rsid w:val="00C05FA9"/>
    <w:rsid w:val="00C17675"/>
    <w:rsid w:val="00C2405E"/>
    <w:rsid w:val="00C26765"/>
    <w:rsid w:val="00C32707"/>
    <w:rsid w:val="00C43C7F"/>
    <w:rsid w:val="00C44806"/>
    <w:rsid w:val="00C46FFE"/>
    <w:rsid w:val="00C50FAA"/>
    <w:rsid w:val="00C60B0C"/>
    <w:rsid w:val="00C64209"/>
    <w:rsid w:val="00C6548E"/>
    <w:rsid w:val="00C71024"/>
    <w:rsid w:val="00C737E2"/>
    <w:rsid w:val="00C87036"/>
    <w:rsid w:val="00C973F9"/>
    <w:rsid w:val="00CB1098"/>
    <w:rsid w:val="00CB1380"/>
    <w:rsid w:val="00CB2ED9"/>
    <w:rsid w:val="00CB7542"/>
    <w:rsid w:val="00CC1669"/>
    <w:rsid w:val="00CC784C"/>
    <w:rsid w:val="00CC7C64"/>
    <w:rsid w:val="00CD0016"/>
    <w:rsid w:val="00CD7893"/>
    <w:rsid w:val="00CE6BC5"/>
    <w:rsid w:val="00CE7E94"/>
    <w:rsid w:val="00CF2D9E"/>
    <w:rsid w:val="00CF2E35"/>
    <w:rsid w:val="00CF4BDB"/>
    <w:rsid w:val="00CF5517"/>
    <w:rsid w:val="00CF6622"/>
    <w:rsid w:val="00CF6F19"/>
    <w:rsid w:val="00D067D8"/>
    <w:rsid w:val="00D0753B"/>
    <w:rsid w:val="00D11741"/>
    <w:rsid w:val="00D20AB1"/>
    <w:rsid w:val="00D30F23"/>
    <w:rsid w:val="00D33F2F"/>
    <w:rsid w:val="00D451B6"/>
    <w:rsid w:val="00D54A84"/>
    <w:rsid w:val="00D62B11"/>
    <w:rsid w:val="00D65C62"/>
    <w:rsid w:val="00D67142"/>
    <w:rsid w:val="00D70D31"/>
    <w:rsid w:val="00D85874"/>
    <w:rsid w:val="00D90E32"/>
    <w:rsid w:val="00DA19E8"/>
    <w:rsid w:val="00DA1F67"/>
    <w:rsid w:val="00DA2E82"/>
    <w:rsid w:val="00DA33D4"/>
    <w:rsid w:val="00DB56D5"/>
    <w:rsid w:val="00DC1538"/>
    <w:rsid w:val="00DC5244"/>
    <w:rsid w:val="00DD7735"/>
    <w:rsid w:val="00DE5A39"/>
    <w:rsid w:val="00E05CFE"/>
    <w:rsid w:val="00E06DBC"/>
    <w:rsid w:val="00E10628"/>
    <w:rsid w:val="00E10FEB"/>
    <w:rsid w:val="00E12B34"/>
    <w:rsid w:val="00E22A55"/>
    <w:rsid w:val="00E268F1"/>
    <w:rsid w:val="00E31A48"/>
    <w:rsid w:val="00E33541"/>
    <w:rsid w:val="00E33F5F"/>
    <w:rsid w:val="00E5546C"/>
    <w:rsid w:val="00E6197A"/>
    <w:rsid w:val="00E648F1"/>
    <w:rsid w:val="00E70F4B"/>
    <w:rsid w:val="00E76F8F"/>
    <w:rsid w:val="00E80232"/>
    <w:rsid w:val="00E80CB7"/>
    <w:rsid w:val="00E815B3"/>
    <w:rsid w:val="00E840A0"/>
    <w:rsid w:val="00E920B1"/>
    <w:rsid w:val="00E9679B"/>
    <w:rsid w:val="00EA24EF"/>
    <w:rsid w:val="00EB6C1F"/>
    <w:rsid w:val="00EB7972"/>
    <w:rsid w:val="00EC132C"/>
    <w:rsid w:val="00EC7C24"/>
    <w:rsid w:val="00ED08DF"/>
    <w:rsid w:val="00ED68A9"/>
    <w:rsid w:val="00EF64D8"/>
    <w:rsid w:val="00F01D1A"/>
    <w:rsid w:val="00F04820"/>
    <w:rsid w:val="00F14E85"/>
    <w:rsid w:val="00F1509D"/>
    <w:rsid w:val="00F16017"/>
    <w:rsid w:val="00F54197"/>
    <w:rsid w:val="00F70AE7"/>
    <w:rsid w:val="00F72786"/>
    <w:rsid w:val="00F84B23"/>
    <w:rsid w:val="00F878B2"/>
    <w:rsid w:val="00FA42AF"/>
    <w:rsid w:val="00FA65A9"/>
    <w:rsid w:val="00FA67DB"/>
    <w:rsid w:val="00FB2D74"/>
    <w:rsid w:val="00FC26C9"/>
    <w:rsid w:val="00FD4FEB"/>
    <w:rsid w:val="00FD6439"/>
    <w:rsid w:val="00FE0F37"/>
    <w:rsid w:val="00FE434B"/>
    <w:rsid w:val="00FF1A0E"/>
    <w:rsid w:val="00FF4837"/>
    <w:rsid w:val="00FF7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4A30B"/>
  <w15:docId w15:val="{F353649E-1134-41B6-9164-9C9290C4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198"/>
  </w:style>
  <w:style w:type="paragraph" w:styleId="Heading1">
    <w:name w:val="heading 1"/>
    <w:basedOn w:val="Normal"/>
    <w:next w:val="Normal"/>
    <w:qFormat/>
    <w:rsid w:val="00265198"/>
    <w:pPr>
      <w:keepNext/>
      <w:spacing w:after="120"/>
      <w:outlineLvl w:val="0"/>
    </w:pPr>
    <w:rPr>
      <w:sz w:val="24"/>
    </w:rPr>
  </w:style>
  <w:style w:type="paragraph" w:styleId="Heading2">
    <w:name w:val="heading 2"/>
    <w:basedOn w:val="Normal"/>
    <w:next w:val="Normal"/>
    <w:qFormat/>
    <w:rsid w:val="00265198"/>
    <w:pPr>
      <w:keepNext/>
      <w:outlineLvl w:val="1"/>
    </w:pPr>
    <w:rPr>
      <w:rFonts w:ascii="Arial" w:hAnsi="Arial"/>
      <w:b/>
      <w:snapToGrid w:val="0"/>
      <w:color w:val="000000"/>
    </w:rPr>
  </w:style>
  <w:style w:type="paragraph" w:styleId="Heading3">
    <w:name w:val="heading 3"/>
    <w:basedOn w:val="Normal"/>
    <w:next w:val="Normal"/>
    <w:qFormat/>
    <w:rsid w:val="00265198"/>
    <w:pPr>
      <w:keepNext/>
      <w:spacing w:line="240" w:lineRule="exact"/>
      <w:outlineLvl w:val="2"/>
    </w:pPr>
    <w:rPr>
      <w:snapToGrid w:val="0"/>
      <w:color w:val="000000"/>
      <w:sz w:val="24"/>
    </w:rPr>
  </w:style>
  <w:style w:type="paragraph" w:styleId="Heading4">
    <w:name w:val="heading 4"/>
    <w:basedOn w:val="Normal"/>
    <w:next w:val="Normal"/>
    <w:qFormat/>
    <w:rsid w:val="00265198"/>
    <w:pPr>
      <w:keepNext/>
      <w:jc w:val="center"/>
      <w:outlineLvl w:val="3"/>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DE0"/>
    <w:pPr>
      <w:spacing w:before="100" w:beforeAutospacing="1" w:after="100" w:afterAutospacing="1"/>
    </w:pPr>
    <w:rPr>
      <w:rFonts w:ascii="Georgia" w:hAnsi="Georgia"/>
      <w:sz w:val="23"/>
      <w:szCs w:val="23"/>
    </w:rPr>
  </w:style>
  <w:style w:type="character" w:customStyle="1" w:styleId="bold1">
    <w:name w:val="bold1"/>
    <w:rsid w:val="00414DE0"/>
    <w:rPr>
      <w:b/>
      <w:bCs/>
    </w:rPr>
  </w:style>
  <w:style w:type="character" w:styleId="Hyperlink">
    <w:name w:val="Hyperlink"/>
    <w:uiPriority w:val="99"/>
    <w:unhideWhenUsed/>
    <w:rsid w:val="00414DE0"/>
    <w:rPr>
      <w:color w:val="0000FF"/>
      <w:u w:val="single"/>
    </w:rPr>
  </w:style>
  <w:style w:type="character" w:styleId="FollowedHyperlink">
    <w:name w:val="FollowedHyperlink"/>
    <w:rsid w:val="00414DE0"/>
    <w:rPr>
      <w:color w:val="800080"/>
      <w:u w:val="single"/>
    </w:rPr>
  </w:style>
  <w:style w:type="paragraph" w:styleId="BalloonText">
    <w:name w:val="Balloon Text"/>
    <w:basedOn w:val="Normal"/>
    <w:link w:val="BalloonTextChar"/>
    <w:rsid w:val="00EA24EF"/>
    <w:rPr>
      <w:rFonts w:ascii="Tahoma" w:hAnsi="Tahoma" w:cs="Tahoma"/>
      <w:sz w:val="16"/>
      <w:szCs w:val="16"/>
    </w:rPr>
  </w:style>
  <w:style w:type="character" w:customStyle="1" w:styleId="BalloonTextChar">
    <w:name w:val="Balloon Text Char"/>
    <w:link w:val="BalloonText"/>
    <w:rsid w:val="00EA24EF"/>
    <w:rPr>
      <w:rFonts w:ascii="Tahoma" w:hAnsi="Tahoma" w:cs="Tahoma"/>
      <w:sz w:val="16"/>
      <w:szCs w:val="16"/>
    </w:rPr>
  </w:style>
  <w:style w:type="character" w:customStyle="1" w:styleId="lg1">
    <w:name w:val="lg1"/>
    <w:rsid w:val="004F5BAC"/>
    <w:rPr>
      <w:rFonts w:ascii="Verdana" w:hAnsi="Verdana" w:hint="default"/>
      <w:b/>
      <w:bCs/>
      <w:sz w:val="18"/>
      <w:szCs w:val="18"/>
    </w:rPr>
  </w:style>
  <w:style w:type="character" w:styleId="CommentReference">
    <w:name w:val="annotation reference"/>
    <w:basedOn w:val="DefaultParagraphFont"/>
    <w:rsid w:val="007A45BF"/>
    <w:rPr>
      <w:sz w:val="16"/>
      <w:szCs w:val="16"/>
    </w:rPr>
  </w:style>
  <w:style w:type="paragraph" w:styleId="CommentText">
    <w:name w:val="annotation text"/>
    <w:basedOn w:val="Normal"/>
    <w:link w:val="CommentTextChar"/>
    <w:rsid w:val="007A45BF"/>
  </w:style>
  <w:style w:type="character" w:customStyle="1" w:styleId="CommentTextChar">
    <w:name w:val="Comment Text Char"/>
    <w:basedOn w:val="DefaultParagraphFont"/>
    <w:link w:val="CommentText"/>
    <w:rsid w:val="007A45BF"/>
  </w:style>
  <w:style w:type="paragraph" w:styleId="CommentSubject">
    <w:name w:val="annotation subject"/>
    <w:basedOn w:val="CommentText"/>
    <w:next w:val="CommentText"/>
    <w:link w:val="CommentSubjectChar"/>
    <w:rsid w:val="007A45BF"/>
    <w:rPr>
      <w:b/>
      <w:bCs/>
    </w:rPr>
  </w:style>
  <w:style w:type="character" w:customStyle="1" w:styleId="CommentSubjectChar">
    <w:name w:val="Comment Subject Char"/>
    <w:basedOn w:val="CommentTextChar"/>
    <w:link w:val="CommentSubject"/>
    <w:rsid w:val="007A45BF"/>
    <w:rPr>
      <w:b/>
      <w:bCs/>
    </w:rPr>
  </w:style>
  <w:style w:type="paragraph" w:styleId="ListParagraph">
    <w:name w:val="List Paragraph"/>
    <w:basedOn w:val="Normal"/>
    <w:uiPriority w:val="34"/>
    <w:qFormat/>
    <w:rsid w:val="008D4AE1"/>
    <w:pPr>
      <w:ind w:left="720"/>
    </w:pPr>
    <w:rPr>
      <w:rFonts w:ascii="Calibri" w:eastAsia="Calibri" w:hAnsi="Calibri" w:cs="Calibri"/>
      <w:sz w:val="22"/>
      <w:szCs w:val="22"/>
    </w:rPr>
  </w:style>
  <w:style w:type="paragraph" w:styleId="Revision">
    <w:name w:val="Revision"/>
    <w:hidden/>
    <w:uiPriority w:val="99"/>
    <w:semiHidden/>
    <w:rsid w:val="00CB1098"/>
  </w:style>
  <w:style w:type="paragraph" w:customStyle="1" w:styleId="TableParagraph">
    <w:name w:val="Table Paragraph"/>
    <w:basedOn w:val="Normal"/>
    <w:uiPriority w:val="1"/>
    <w:qFormat/>
    <w:rsid w:val="008A0056"/>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270">
      <w:bodyDiv w:val="1"/>
      <w:marLeft w:val="0"/>
      <w:marRight w:val="0"/>
      <w:marTop w:val="0"/>
      <w:marBottom w:val="0"/>
      <w:divBdr>
        <w:top w:val="none" w:sz="0" w:space="0" w:color="auto"/>
        <w:left w:val="none" w:sz="0" w:space="0" w:color="auto"/>
        <w:bottom w:val="none" w:sz="0" w:space="0" w:color="auto"/>
        <w:right w:val="none" w:sz="0" w:space="0" w:color="auto"/>
      </w:divBdr>
    </w:div>
    <w:div w:id="53747738">
      <w:bodyDiv w:val="1"/>
      <w:marLeft w:val="0"/>
      <w:marRight w:val="0"/>
      <w:marTop w:val="0"/>
      <w:marBottom w:val="0"/>
      <w:divBdr>
        <w:top w:val="none" w:sz="0" w:space="0" w:color="auto"/>
        <w:left w:val="none" w:sz="0" w:space="0" w:color="auto"/>
        <w:bottom w:val="none" w:sz="0" w:space="0" w:color="auto"/>
        <w:right w:val="none" w:sz="0" w:space="0" w:color="auto"/>
      </w:divBdr>
    </w:div>
    <w:div w:id="62799395">
      <w:bodyDiv w:val="1"/>
      <w:marLeft w:val="0"/>
      <w:marRight w:val="0"/>
      <w:marTop w:val="0"/>
      <w:marBottom w:val="0"/>
      <w:divBdr>
        <w:top w:val="none" w:sz="0" w:space="0" w:color="auto"/>
        <w:left w:val="none" w:sz="0" w:space="0" w:color="auto"/>
        <w:bottom w:val="none" w:sz="0" w:space="0" w:color="auto"/>
        <w:right w:val="none" w:sz="0" w:space="0" w:color="auto"/>
      </w:divBdr>
    </w:div>
    <w:div w:id="86775605">
      <w:bodyDiv w:val="1"/>
      <w:marLeft w:val="0"/>
      <w:marRight w:val="0"/>
      <w:marTop w:val="0"/>
      <w:marBottom w:val="0"/>
      <w:divBdr>
        <w:top w:val="none" w:sz="0" w:space="0" w:color="auto"/>
        <w:left w:val="none" w:sz="0" w:space="0" w:color="auto"/>
        <w:bottom w:val="none" w:sz="0" w:space="0" w:color="auto"/>
        <w:right w:val="none" w:sz="0" w:space="0" w:color="auto"/>
      </w:divBdr>
    </w:div>
    <w:div w:id="88670587">
      <w:bodyDiv w:val="1"/>
      <w:marLeft w:val="0"/>
      <w:marRight w:val="0"/>
      <w:marTop w:val="0"/>
      <w:marBottom w:val="0"/>
      <w:divBdr>
        <w:top w:val="none" w:sz="0" w:space="0" w:color="auto"/>
        <w:left w:val="none" w:sz="0" w:space="0" w:color="auto"/>
        <w:bottom w:val="none" w:sz="0" w:space="0" w:color="auto"/>
        <w:right w:val="none" w:sz="0" w:space="0" w:color="auto"/>
      </w:divBdr>
    </w:div>
    <w:div w:id="94600947">
      <w:bodyDiv w:val="1"/>
      <w:marLeft w:val="0"/>
      <w:marRight w:val="0"/>
      <w:marTop w:val="0"/>
      <w:marBottom w:val="0"/>
      <w:divBdr>
        <w:top w:val="none" w:sz="0" w:space="0" w:color="auto"/>
        <w:left w:val="none" w:sz="0" w:space="0" w:color="auto"/>
        <w:bottom w:val="none" w:sz="0" w:space="0" w:color="auto"/>
        <w:right w:val="none" w:sz="0" w:space="0" w:color="auto"/>
      </w:divBdr>
    </w:div>
    <w:div w:id="94979360">
      <w:bodyDiv w:val="1"/>
      <w:marLeft w:val="0"/>
      <w:marRight w:val="0"/>
      <w:marTop w:val="0"/>
      <w:marBottom w:val="0"/>
      <w:divBdr>
        <w:top w:val="none" w:sz="0" w:space="0" w:color="auto"/>
        <w:left w:val="none" w:sz="0" w:space="0" w:color="auto"/>
        <w:bottom w:val="none" w:sz="0" w:space="0" w:color="auto"/>
        <w:right w:val="none" w:sz="0" w:space="0" w:color="auto"/>
      </w:divBdr>
    </w:div>
    <w:div w:id="102500208">
      <w:bodyDiv w:val="1"/>
      <w:marLeft w:val="0"/>
      <w:marRight w:val="0"/>
      <w:marTop w:val="0"/>
      <w:marBottom w:val="0"/>
      <w:divBdr>
        <w:top w:val="none" w:sz="0" w:space="0" w:color="auto"/>
        <w:left w:val="none" w:sz="0" w:space="0" w:color="auto"/>
        <w:bottom w:val="none" w:sz="0" w:space="0" w:color="auto"/>
        <w:right w:val="none" w:sz="0" w:space="0" w:color="auto"/>
      </w:divBdr>
    </w:div>
    <w:div w:id="129908854">
      <w:bodyDiv w:val="1"/>
      <w:marLeft w:val="0"/>
      <w:marRight w:val="0"/>
      <w:marTop w:val="0"/>
      <w:marBottom w:val="0"/>
      <w:divBdr>
        <w:top w:val="none" w:sz="0" w:space="0" w:color="auto"/>
        <w:left w:val="none" w:sz="0" w:space="0" w:color="auto"/>
        <w:bottom w:val="none" w:sz="0" w:space="0" w:color="auto"/>
        <w:right w:val="none" w:sz="0" w:space="0" w:color="auto"/>
      </w:divBdr>
    </w:div>
    <w:div w:id="142934836">
      <w:bodyDiv w:val="1"/>
      <w:marLeft w:val="0"/>
      <w:marRight w:val="0"/>
      <w:marTop w:val="0"/>
      <w:marBottom w:val="0"/>
      <w:divBdr>
        <w:top w:val="none" w:sz="0" w:space="0" w:color="auto"/>
        <w:left w:val="none" w:sz="0" w:space="0" w:color="auto"/>
        <w:bottom w:val="none" w:sz="0" w:space="0" w:color="auto"/>
        <w:right w:val="none" w:sz="0" w:space="0" w:color="auto"/>
      </w:divBdr>
    </w:div>
    <w:div w:id="187565984">
      <w:bodyDiv w:val="1"/>
      <w:marLeft w:val="0"/>
      <w:marRight w:val="0"/>
      <w:marTop w:val="0"/>
      <w:marBottom w:val="0"/>
      <w:divBdr>
        <w:top w:val="none" w:sz="0" w:space="0" w:color="auto"/>
        <w:left w:val="none" w:sz="0" w:space="0" w:color="auto"/>
        <w:bottom w:val="none" w:sz="0" w:space="0" w:color="auto"/>
        <w:right w:val="none" w:sz="0" w:space="0" w:color="auto"/>
      </w:divBdr>
    </w:div>
    <w:div w:id="199439214">
      <w:bodyDiv w:val="1"/>
      <w:marLeft w:val="0"/>
      <w:marRight w:val="0"/>
      <w:marTop w:val="0"/>
      <w:marBottom w:val="0"/>
      <w:divBdr>
        <w:top w:val="none" w:sz="0" w:space="0" w:color="auto"/>
        <w:left w:val="none" w:sz="0" w:space="0" w:color="auto"/>
        <w:bottom w:val="none" w:sz="0" w:space="0" w:color="auto"/>
        <w:right w:val="none" w:sz="0" w:space="0" w:color="auto"/>
      </w:divBdr>
    </w:div>
    <w:div w:id="215244394">
      <w:bodyDiv w:val="1"/>
      <w:marLeft w:val="0"/>
      <w:marRight w:val="0"/>
      <w:marTop w:val="0"/>
      <w:marBottom w:val="0"/>
      <w:divBdr>
        <w:top w:val="none" w:sz="0" w:space="0" w:color="auto"/>
        <w:left w:val="none" w:sz="0" w:space="0" w:color="auto"/>
        <w:bottom w:val="none" w:sz="0" w:space="0" w:color="auto"/>
        <w:right w:val="none" w:sz="0" w:space="0" w:color="auto"/>
      </w:divBdr>
    </w:div>
    <w:div w:id="270208999">
      <w:bodyDiv w:val="1"/>
      <w:marLeft w:val="0"/>
      <w:marRight w:val="0"/>
      <w:marTop w:val="0"/>
      <w:marBottom w:val="0"/>
      <w:divBdr>
        <w:top w:val="none" w:sz="0" w:space="0" w:color="auto"/>
        <w:left w:val="none" w:sz="0" w:space="0" w:color="auto"/>
        <w:bottom w:val="none" w:sz="0" w:space="0" w:color="auto"/>
        <w:right w:val="none" w:sz="0" w:space="0" w:color="auto"/>
      </w:divBdr>
    </w:div>
    <w:div w:id="314728756">
      <w:bodyDiv w:val="1"/>
      <w:marLeft w:val="0"/>
      <w:marRight w:val="0"/>
      <w:marTop w:val="0"/>
      <w:marBottom w:val="0"/>
      <w:divBdr>
        <w:top w:val="none" w:sz="0" w:space="0" w:color="auto"/>
        <w:left w:val="none" w:sz="0" w:space="0" w:color="auto"/>
        <w:bottom w:val="none" w:sz="0" w:space="0" w:color="auto"/>
        <w:right w:val="none" w:sz="0" w:space="0" w:color="auto"/>
      </w:divBdr>
    </w:div>
    <w:div w:id="383524690">
      <w:bodyDiv w:val="1"/>
      <w:marLeft w:val="0"/>
      <w:marRight w:val="0"/>
      <w:marTop w:val="0"/>
      <w:marBottom w:val="0"/>
      <w:divBdr>
        <w:top w:val="none" w:sz="0" w:space="0" w:color="auto"/>
        <w:left w:val="none" w:sz="0" w:space="0" w:color="auto"/>
        <w:bottom w:val="none" w:sz="0" w:space="0" w:color="auto"/>
        <w:right w:val="none" w:sz="0" w:space="0" w:color="auto"/>
      </w:divBdr>
    </w:div>
    <w:div w:id="400835544">
      <w:bodyDiv w:val="1"/>
      <w:marLeft w:val="0"/>
      <w:marRight w:val="0"/>
      <w:marTop w:val="0"/>
      <w:marBottom w:val="0"/>
      <w:divBdr>
        <w:top w:val="none" w:sz="0" w:space="0" w:color="auto"/>
        <w:left w:val="none" w:sz="0" w:space="0" w:color="auto"/>
        <w:bottom w:val="none" w:sz="0" w:space="0" w:color="auto"/>
        <w:right w:val="none" w:sz="0" w:space="0" w:color="auto"/>
      </w:divBdr>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55371738">
      <w:bodyDiv w:val="1"/>
      <w:marLeft w:val="0"/>
      <w:marRight w:val="0"/>
      <w:marTop w:val="0"/>
      <w:marBottom w:val="0"/>
      <w:divBdr>
        <w:top w:val="none" w:sz="0" w:space="0" w:color="auto"/>
        <w:left w:val="none" w:sz="0" w:space="0" w:color="auto"/>
        <w:bottom w:val="none" w:sz="0" w:space="0" w:color="auto"/>
        <w:right w:val="none" w:sz="0" w:space="0" w:color="auto"/>
      </w:divBdr>
    </w:div>
    <w:div w:id="494497827">
      <w:bodyDiv w:val="1"/>
      <w:marLeft w:val="0"/>
      <w:marRight w:val="0"/>
      <w:marTop w:val="0"/>
      <w:marBottom w:val="0"/>
      <w:divBdr>
        <w:top w:val="none" w:sz="0" w:space="0" w:color="auto"/>
        <w:left w:val="none" w:sz="0" w:space="0" w:color="auto"/>
        <w:bottom w:val="none" w:sz="0" w:space="0" w:color="auto"/>
        <w:right w:val="none" w:sz="0" w:space="0" w:color="auto"/>
      </w:divBdr>
    </w:div>
    <w:div w:id="494613808">
      <w:bodyDiv w:val="1"/>
      <w:marLeft w:val="0"/>
      <w:marRight w:val="0"/>
      <w:marTop w:val="0"/>
      <w:marBottom w:val="0"/>
      <w:divBdr>
        <w:top w:val="none" w:sz="0" w:space="0" w:color="auto"/>
        <w:left w:val="none" w:sz="0" w:space="0" w:color="auto"/>
        <w:bottom w:val="none" w:sz="0" w:space="0" w:color="auto"/>
        <w:right w:val="none" w:sz="0" w:space="0" w:color="auto"/>
      </w:divBdr>
    </w:div>
    <w:div w:id="494882741">
      <w:bodyDiv w:val="1"/>
      <w:marLeft w:val="0"/>
      <w:marRight w:val="0"/>
      <w:marTop w:val="0"/>
      <w:marBottom w:val="0"/>
      <w:divBdr>
        <w:top w:val="none" w:sz="0" w:space="0" w:color="auto"/>
        <w:left w:val="none" w:sz="0" w:space="0" w:color="auto"/>
        <w:bottom w:val="none" w:sz="0" w:space="0" w:color="auto"/>
        <w:right w:val="none" w:sz="0" w:space="0" w:color="auto"/>
      </w:divBdr>
    </w:div>
    <w:div w:id="523524240">
      <w:bodyDiv w:val="1"/>
      <w:marLeft w:val="0"/>
      <w:marRight w:val="0"/>
      <w:marTop w:val="0"/>
      <w:marBottom w:val="0"/>
      <w:divBdr>
        <w:top w:val="none" w:sz="0" w:space="0" w:color="auto"/>
        <w:left w:val="none" w:sz="0" w:space="0" w:color="auto"/>
        <w:bottom w:val="none" w:sz="0" w:space="0" w:color="auto"/>
        <w:right w:val="none" w:sz="0" w:space="0" w:color="auto"/>
      </w:divBdr>
    </w:div>
    <w:div w:id="526214680">
      <w:bodyDiv w:val="1"/>
      <w:marLeft w:val="0"/>
      <w:marRight w:val="0"/>
      <w:marTop w:val="0"/>
      <w:marBottom w:val="0"/>
      <w:divBdr>
        <w:top w:val="none" w:sz="0" w:space="0" w:color="auto"/>
        <w:left w:val="none" w:sz="0" w:space="0" w:color="auto"/>
        <w:bottom w:val="none" w:sz="0" w:space="0" w:color="auto"/>
        <w:right w:val="none" w:sz="0" w:space="0" w:color="auto"/>
      </w:divBdr>
    </w:div>
    <w:div w:id="540556738">
      <w:bodyDiv w:val="1"/>
      <w:marLeft w:val="0"/>
      <w:marRight w:val="0"/>
      <w:marTop w:val="0"/>
      <w:marBottom w:val="0"/>
      <w:divBdr>
        <w:top w:val="none" w:sz="0" w:space="0" w:color="auto"/>
        <w:left w:val="none" w:sz="0" w:space="0" w:color="auto"/>
        <w:bottom w:val="none" w:sz="0" w:space="0" w:color="auto"/>
        <w:right w:val="none" w:sz="0" w:space="0" w:color="auto"/>
      </w:divBdr>
    </w:div>
    <w:div w:id="541134075">
      <w:bodyDiv w:val="1"/>
      <w:marLeft w:val="0"/>
      <w:marRight w:val="0"/>
      <w:marTop w:val="0"/>
      <w:marBottom w:val="0"/>
      <w:divBdr>
        <w:top w:val="none" w:sz="0" w:space="0" w:color="auto"/>
        <w:left w:val="none" w:sz="0" w:space="0" w:color="auto"/>
        <w:bottom w:val="none" w:sz="0" w:space="0" w:color="auto"/>
        <w:right w:val="none" w:sz="0" w:space="0" w:color="auto"/>
      </w:divBdr>
    </w:div>
    <w:div w:id="564486374">
      <w:bodyDiv w:val="1"/>
      <w:marLeft w:val="0"/>
      <w:marRight w:val="0"/>
      <w:marTop w:val="0"/>
      <w:marBottom w:val="0"/>
      <w:divBdr>
        <w:top w:val="none" w:sz="0" w:space="0" w:color="auto"/>
        <w:left w:val="none" w:sz="0" w:space="0" w:color="auto"/>
        <w:bottom w:val="none" w:sz="0" w:space="0" w:color="auto"/>
        <w:right w:val="none" w:sz="0" w:space="0" w:color="auto"/>
      </w:divBdr>
    </w:div>
    <w:div w:id="579871206">
      <w:bodyDiv w:val="1"/>
      <w:marLeft w:val="0"/>
      <w:marRight w:val="0"/>
      <w:marTop w:val="0"/>
      <w:marBottom w:val="0"/>
      <w:divBdr>
        <w:top w:val="none" w:sz="0" w:space="0" w:color="auto"/>
        <w:left w:val="none" w:sz="0" w:space="0" w:color="auto"/>
        <w:bottom w:val="none" w:sz="0" w:space="0" w:color="auto"/>
        <w:right w:val="none" w:sz="0" w:space="0" w:color="auto"/>
      </w:divBdr>
    </w:div>
    <w:div w:id="618725911">
      <w:bodyDiv w:val="1"/>
      <w:marLeft w:val="0"/>
      <w:marRight w:val="0"/>
      <w:marTop w:val="0"/>
      <w:marBottom w:val="0"/>
      <w:divBdr>
        <w:top w:val="none" w:sz="0" w:space="0" w:color="auto"/>
        <w:left w:val="none" w:sz="0" w:space="0" w:color="auto"/>
        <w:bottom w:val="none" w:sz="0" w:space="0" w:color="auto"/>
        <w:right w:val="none" w:sz="0" w:space="0" w:color="auto"/>
      </w:divBdr>
    </w:div>
    <w:div w:id="656610095">
      <w:bodyDiv w:val="1"/>
      <w:marLeft w:val="0"/>
      <w:marRight w:val="0"/>
      <w:marTop w:val="0"/>
      <w:marBottom w:val="0"/>
      <w:divBdr>
        <w:top w:val="none" w:sz="0" w:space="0" w:color="auto"/>
        <w:left w:val="none" w:sz="0" w:space="0" w:color="auto"/>
        <w:bottom w:val="none" w:sz="0" w:space="0" w:color="auto"/>
        <w:right w:val="none" w:sz="0" w:space="0" w:color="auto"/>
      </w:divBdr>
    </w:div>
    <w:div w:id="744692169">
      <w:bodyDiv w:val="1"/>
      <w:marLeft w:val="0"/>
      <w:marRight w:val="0"/>
      <w:marTop w:val="0"/>
      <w:marBottom w:val="0"/>
      <w:divBdr>
        <w:top w:val="none" w:sz="0" w:space="0" w:color="auto"/>
        <w:left w:val="none" w:sz="0" w:space="0" w:color="auto"/>
        <w:bottom w:val="none" w:sz="0" w:space="0" w:color="auto"/>
        <w:right w:val="none" w:sz="0" w:space="0" w:color="auto"/>
      </w:divBdr>
    </w:div>
    <w:div w:id="767430263">
      <w:bodyDiv w:val="1"/>
      <w:marLeft w:val="0"/>
      <w:marRight w:val="0"/>
      <w:marTop w:val="0"/>
      <w:marBottom w:val="0"/>
      <w:divBdr>
        <w:top w:val="none" w:sz="0" w:space="0" w:color="auto"/>
        <w:left w:val="none" w:sz="0" w:space="0" w:color="auto"/>
        <w:bottom w:val="none" w:sz="0" w:space="0" w:color="auto"/>
        <w:right w:val="none" w:sz="0" w:space="0" w:color="auto"/>
      </w:divBdr>
    </w:div>
    <w:div w:id="805508256">
      <w:bodyDiv w:val="1"/>
      <w:marLeft w:val="0"/>
      <w:marRight w:val="0"/>
      <w:marTop w:val="0"/>
      <w:marBottom w:val="0"/>
      <w:divBdr>
        <w:top w:val="none" w:sz="0" w:space="0" w:color="auto"/>
        <w:left w:val="none" w:sz="0" w:space="0" w:color="auto"/>
        <w:bottom w:val="none" w:sz="0" w:space="0" w:color="auto"/>
        <w:right w:val="none" w:sz="0" w:space="0" w:color="auto"/>
      </w:divBdr>
    </w:div>
    <w:div w:id="814761014">
      <w:bodyDiv w:val="1"/>
      <w:marLeft w:val="0"/>
      <w:marRight w:val="0"/>
      <w:marTop w:val="0"/>
      <w:marBottom w:val="0"/>
      <w:divBdr>
        <w:top w:val="none" w:sz="0" w:space="0" w:color="auto"/>
        <w:left w:val="none" w:sz="0" w:space="0" w:color="auto"/>
        <w:bottom w:val="none" w:sz="0" w:space="0" w:color="auto"/>
        <w:right w:val="none" w:sz="0" w:space="0" w:color="auto"/>
      </w:divBdr>
    </w:div>
    <w:div w:id="836310619">
      <w:bodyDiv w:val="1"/>
      <w:marLeft w:val="0"/>
      <w:marRight w:val="0"/>
      <w:marTop w:val="0"/>
      <w:marBottom w:val="0"/>
      <w:divBdr>
        <w:top w:val="none" w:sz="0" w:space="0" w:color="auto"/>
        <w:left w:val="none" w:sz="0" w:space="0" w:color="auto"/>
        <w:bottom w:val="none" w:sz="0" w:space="0" w:color="auto"/>
        <w:right w:val="none" w:sz="0" w:space="0" w:color="auto"/>
      </w:divBdr>
    </w:div>
    <w:div w:id="919799328">
      <w:bodyDiv w:val="1"/>
      <w:marLeft w:val="0"/>
      <w:marRight w:val="0"/>
      <w:marTop w:val="0"/>
      <w:marBottom w:val="0"/>
      <w:divBdr>
        <w:top w:val="none" w:sz="0" w:space="0" w:color="auto"/>
        <w:left w:val="none" w:sz="0" w:space="0" w:color="auto"/>
        <w:bottom w:val="none" w:sz="0" w:space="0" w:color="auto"/>
        <w:right w:val="none" w:sz="0" w:space="0" w:color="auto"/>
      </w:divBdr>
    </w:div>
    <w:div w:id="933786866">
      <w:bodyDiv w:val="1"/>
      <w:marLeft w:val="0"/>
      <w:marRight w:val="0"/>
      <w:marTop w:val="0"/>
      <w:marBottom w:val="0"/>
      <w:divBdr>
        <w:top w:val="none" w:sz="0" w:space="0" w:color="auto"/>
        <w:left w:val="none" w:sz="0" w:space="0" w:color="auto"/>
        <w:bottom w:val="none" w:sz="0" w:space="0" w:color="auto"/>
        <w:right w:val="none" w:sz="0" w:space="0" w:color="auto"/>
      </w:divBdr>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3827057">
      <w:bodyDiv w:val="1"/>
      <w:marLeft w:val="0"/>
      <w:marRight w:val="0"/>
      <w:marTop w:val="0"/>
      <w:marBottom w:val="0"/>
      <w:divBdr>
        <w:top w:val="none" w:sz="0" w:space="0" w:color="auto"/>
        <w:left w:val="none" w:sz="0" w:space="0" w:color="auto"/>
        <w:bottom w:val="none" w:sz="0" w:space="0" w:color="auto"/>
        <w:right w:val="none" w:sz="0" w:space="0" w:color="auto"/>
      </w:divBdr>
    </w:div>
    <w:div w:id="1051226514">
      <w:bodyDiv w:val="1"/>
      <w:marLeft w:val="0"/>
      <w:marRight w:val="0"/>
      <w:marTop w:val="0"/>
      <w:marBottom w:val="0"/>
      <w:divBdr>
        <w:top w:val="none" w:sz="0" w:space="0" w:color="auto"/>
        <w:left w:val="none" w:sz="0" w:space="0" w:color="auto"/>
        <w:bottom w:val="none" w:sz="0" w:space="0" w:color="auto"/>
        <w:right w:val="none" w:sz="0" w:space="0" w:color="auto"/>
      </w:divBdr>
    </w:div>
    <w:div w:id="1074737527">
      <w:bodyDiv w:val="1"/>
      <w:marLeft w:val="0"/>
      <w:marRight w:val="0"/>
      <w:marTop w:val="0"/>
      <w:marBottom w:val="0"/>
      <w:divBdr>
        <w:top w:val="none" w:sz="0" w:space="0" w:color="auto"/>
        <w:left w:val="none" w:sz="0" w:space="0" w:color="auto"/>
        <w:bottom w:val="none" w:sz="0" w:space="0" w:color="auto"/>
        <w:right w:val="none" w:sz="0" w:space="0" w:color="auto"/>
      </w:divBdr>
    </w:div>
    <w:div w:id="1098868225">
      <w:bodyDiv w:val="1"/>
      <w:marLeft w:val="0"/>
      <w:marRight w:val="0"/>
      <w:marTop w:val="0"/>
      <w:marBottom w:val="0"/>
      <w:divBdr>
        <w:top w:val="none" w:sz="0" w:space="0" w:color="auto"/>
        <w:left w:val="none" w:sz="0" w:space="0" w:color="auto"/>
        <w:bottom w:val="none" w:sz="0" w:space="0" w:color="auto"/>
        <w:right w:val="none" w:sz="0" w:space="0" w:color="auto"/>
      </w:divBdr>
    </w:div>
    <w:div w:id="1160076544">
      <w:bodyDiv w:val="1"/>
      <w:marLeft w:val="0"/>
      <w:marRight w:val="0"/>
      <w:marTop w:val="0"/>
      <w:marBottom w:val="0"/>
      <w:divBdr>
        <w:top w:val="none" w:sz="0" w:space="0" w:color="auto"/>
        <w:left w:val="none" w:sz="0" w:space="0" w:color="auto"/>
        <w:bottom w:val="none" w:sz="0" w:space="0" w:color="auto"/>
        <w:right w:val="none" w:sz="0" w:space="0" w:color="auto"/>
      </w:divBdr>
    </w:div>
    <w:div w:id="1162813429">
      <w:bodyDiv w:val="1"/>
      <w:marLeft w:val="0"/>
      <w:marRight w:val="0"/>
      <w:marTop w:val="0"/>
      <w:marBottom w:val="0"/>
      <w:divBdr>
        <w:top w:val="none" w:sz="0" w:space="0" w:color="auto"/>
        <w:left w:val="none" w:sz="0" w:space="0" w:color="auto"/>
        <w:bottom w:val="none" w:sz="0" w:space="0" w:color="auto"/>
        <w:right w:val="none" w:sz="0" w:space="0" w:color="auto"/>
      </w:divBdr>
    </w:div>
    <w:div w:id="1165366330">
      <w:bodyDiv w:val="1"/>
      <w:marLeft w:val="0"/>
      <w:marRight w:val="0"/>
      <w:marTop w:val="0"/>
      <w:marBottom w:val="0"/>
      <w:divBdr>
        <w:top w:val="none" w:sz="0" w:space="0" w:color="auto"/>
        <w:left w:val="none" w:sz="0" w:space="0" w:color="auto"/>
        <w:bottom w:val="none" w:sz="0" w:space="0" w:color="auto"/>
        <w:right w:val="none" w:sz="0" w:space="0" w:color="auto"/>
      </w:divBdr>
    </w:div>
    <w:div w:id="1165781525">
      <w:bodyDiv w:val="1"/>
      <w:marLeft w:val="0"/>
      <w:marRight w:val="0"/>
      <w:marTop w:val="0"/>
      <w:marBottom w:val="0"/>
      <w:divBdr>
        <w:top w:val="none" w:sz="0" w:space="0" w:color="auto"/>
        <w:left w:val="none" w:sz="0" w:space="0" w:color="auto"/>
        <w:bottom w:val="none" w:sz="0" w:space="0" w:color="auto"/>
        <w:right w:val="none" w:sz="0" w:space="0" w:color="auto"/>
      </w:divBdr>
    </w:div>
    <w:div w:id="1186747973">
      <w:bodyDiv w:val="1"/>
      <w:marLeft w:val="0"/>
      <w:marRight w:val="0"/>
      <w:marTop w:val="0"/>
      <w:marBottom w:val="0"/>
      <w:divBdr>
        <w:top w:val="none" w:sz="0" w:space="0" w:color="auto"/>
        <w:left w:val="none" w:sz="0" w:space="0" w:color="auto"/>
        <w:bottom w:val="none" w:sz="0" w:space="0" w:color="auto"/>
        <w:right w:val="none" w:sz="0" w:space="0" w:color="auto"/>
      </w:divBdr>
    </w:div>
    <w:div w:id="1231161281">
      <w:bodyDiv w:val="1"/>
      <w:marLeft w:val="0"/>
      <w:marRight w:val="0"/>
      <w:marTop w:val="0"/>
      <w:marBottom w:val="0"/>
      <w:divBdr>
        <w:top w:val="none" w:sz="0" w:space="0" w:color="auto"/>
        <w:left w:val="none" w:sz="0" w:space="0" w:color="auto"/>
        <w:bottom w:val="none" w:sz="0" w:space="0" w:color="auto"/>
        <w:right w:val="none" w:sz="0" w:space="0" w:color="auto"/>
      </w:divBdr>
    </w:div>
    <w:div w:id="1352564709">
      <w:bodyDiv w:val="1"/>
      <w:marLeft w:val="0"/>
      <w:marRight w:val="0"/>
      <w:marTop w:val="0"/>
      <w:marBottom w:val="0"/>
      <w:divBdr>
        <w:top w:val="none" w:sz="0" w:space="0" w:color="auto"/>
        <w:left w:val="none" w:sz="0" w:space="0" w:color="auto"/>
        <w:bottom w:val="none" w:sz="0" w:space="0" w:color="auto"/>
        <w:right w:val="none" w:sz="0" w:space="0" w:color="auto"/>
      </w:divBdr>
    </w:div>
    <w:div w:id="1392115809">
      <w:bodyDiv w:val="1"/>
      <w:marLeft w:val="0"/>
      <w:marRight w:val="0"/>
      <w:marTop w:val="0"/>
      <w:marBottom w:val="0"/>
      <w:divBdr>
        <w:top w:val="none" w:sz="0" w:space="0" w:color="auto"/>
        <w:left w:val="none" w:sz="0" w:space="0" w:color="auto"/>
        <w:bottom w:val="none" w:sz="0" w:space="0" w:color="auto"/>
        <w:right w:val="none" w:sz="0" w:space="0" w:color="auto"/>
      </w:divBdr>
    </w:div>
    <w:div w:id="1409307534">
      <w:bodyDiv w:val="1"/>
      <w:marLeft w:val="0"/>
      <w:marRight w:val="0"/>
      <w:marTop w:val="0"/>
      <w:marBottom w:val="0"/>
      <w:divBdr>
        <w:top w:val="none" w:sz="0" w:space="0" w:color="auto"/>
        <w:left w:val="none" w:sz="0" w:space="0" w:color="auto"/>
        <w:bottom w:val="none" w:sz="0" w:space="0" w:color="auto"/>
        <w:right w:val="none" w:sz="0" w:space="0" w:color="auto"/>
      </w:divBdr>
    </w:div>
    <w:div w:id="1416511625">
      <w:bodyDiv w:val="1"/>
      <w:marLeft w:val="0"/>
      <w:marRight w:val="0"/>
      <w:marTop w:val="0"/>
      <w:marBottom w:val="0"/>
      <w:divBdr>
        <w:top w:val="none" w:sz="0" w:space="0" w:color="auto"/>
        <w:left w:val="none" w:sz="0" w:space="0" w:color="auto"/>
        <w:bottom w:val="none" w:sz="0" w:space="0" w:color="auto"/>
        <w:right w:val="none" w:sz="0" w:space="0" w:color="auto"/>
      </w:divBdr>
    </w:div>
    <w:div w:id="1420105364">
      <w:bodyDiv w:val="1"/>
      <w:marLeft w:val="0"/>
      <w:marRight w:val="0"/>
      <w:marTop w:val="0"/>
      <w:marBottom w:val="0"/>
      <w:divBdr>
        <w:top w:val="none" w:sz="0" w:space="0" w:color="auto"/>
        <w:left w:val="none" w:sz="0" w:space="0" w:color="auto"/>
        <w:bottom w:val="none" w:sz="0" w:space="0" w:color="auto"/>
        <w:right w:val="none" w:sz="0" w:space="0" w:color="auto"/>
      </w:divBdr>
    </w:div>
    <w:div w:id="1492790352">
      <w:bodyDiv w:val="1"/>
      <w:marLeft w:val="0"/>
      <w:marRight w:val="0"/>
      <w:marTop w:val="0"/>
      <w:marBottom w:val="0"/>
      <w:divBdr>
        <w:top w:val="none" w:sz="0" w:space="0" w:color="auto"/>
        <w:left w:val="none" w:sz="0" w:space="0" w:color="auto"/>
        <w:bottom w:val="none" w:sz="0" w:space="0" w:color="auto"/>
        <w:right w:val="none" w:sz="0" w:space="0" w:color="auto"/>
      </w:divBdr>
    </w:div>
    <w:div w:id="1514344168">
      <w:bodyDiv w:val="1"/>
      <w:marLeft w:val="0"/>
      <w:marRight w:val="0"/>
      <w:marTop w:val="0"/>
      <w:marBottom w:val="0"/>
      <w:divBdr>
        <w:top w:val="none" w:sz="0" w:space="0" w:color="auto"/>
        <w:left w:val="none" w:sz="0" w:space="0" w:color="auto"/>
        <w:bottom w:val="none" w:sz="0" w:space="0" w:color="auto"/>
        <w:right w:val="none" w:sz="0" w:space="0" w:color="auto"/>
      </w:divBdr>
    </w:div>
    <w:div w:id="1555585047">
      <w:bodyDiv w:val="1"/>
      <w:marLeft w:val="0"/>
      <w:marRight w:val="0"/>
      <w:marTop w:val="0"/>
      <w:marBottom w:val="0"/>
      <w:divBdr>
        <w:top w:val="none" w:sz="0" w:space="0" w:color="auto"/>
        <w:left w:val="none" w:sz="0" w:space="0" w:color="auto"/>
        <w:bottom w:val="none" w:sz="0" w:space="0" w:color="auto"/>
        <w:right w:val="none" w:sz="0" w:space="0" w:color="auto"/>
      </w:divBdr>
    </w:div>
    <w:div w:id="1647902795">
      <w:bodyDiv w:val="1"/>
      <w:marLeft w:val="0"/>
      <w:marRight w:val="0"/>
      <w:marTop w:val="0"/>
      <w:marBottom w:val="0"/>
      <w:divBdr>
        <w:top w:val="none" w:sz="0" w:space="0" w:color="auto"/>
        <w:left w:val="none" w:sz="0" w:space="0" w:color="auto"/>
        <w:bottom w:val="none" w:sz="0" w:space="0" w:color="auto"/>
        <w:right w:val="none" w:sz="0" w:space="0" w:color="auto"/>
      </w:divBdr>
    </w:div>
    <w:div w:id="1661040613">
      <w:bodyDiv w:val="1"/>
      <w:marLeft w:val="0"/>
      <w:marRight w:val="0"/>
      <w:marTop w:val="0"/>
      <w:marBottom w:val="0"/>
      <w:divBdr>
        <w:top w:val="none" w:sz="0" w:space="0" w:color="auto"/>
        <w:left w:val="none" w:sz="0" w:space="0" w:color="auto"/>
        <w:bottom w:val="none" w:sz="0" w:space="0" w:color="auto"/>
        <w:right w:val="none" w:sz="0" w:space="0" w:color="auto"/>
      </w:divBdr>
    </w:div>
    <w:div w:id="1661076932">
      <w:bodyDiv w:val="1"/>
      <w:marLeft w:val="0"/>
      <w:marRight w:val="0"/>
      <w:marTop w:val="0"/>
      <w:marBottom w:val="0"/>
      <w:divBdr>
        <w:top w:val="none" w:sz="0" w:space="0" w:color="auto"/>
        <w:left w:val="none" w:sz="0" w:space="0" w:color="auto"/>
        <w:bottom w:val="none" w:sz="0" w:space="0" w:color="auto"/>
        <w:right w:val="none" w:sz="0" w:space="0" w:color="auto"/>
      </w:divBdr>
    </w:div>
    <w:div w:id="1702246902">
      <w:bodyDiv w:val="1"/>
      <w:marLeft w:val="0"/>
      <w:marRight w:val="0"/>
      <w:marTop w:val="0"/>
      <w:marBottom w:val="0"/>
      <w:divBdr>
        <w:top w:val="none" w:sz="0" w:space="0" w:color="auto"/>
        <w:left w:val="none" w:sz="0" w:space="0" w:color="auto"/>
        <w:bottom w:val="none" w:sz="0" w:space="0" w:color="auto"/>
        <w:right w:val="none" w:sz="0" w:space="0" w:color="auto"/>
      </w:divBdr>
    </w:div>
    <w:div w:id="1728602844">
      <w:bodyDiv w:val="1"/>
      <w:marLeft w:val="0"/>
      <w:marRight w:val="0"/>
      <w:marTop w:val="0"/>
      <w:marBottom w:val="0"/>
      <w:divBdr>
        <w:top w:val="none" w:sz="0" w:space="0" w:color="auto"/>
        <w:left w:val="none" w:sz="0" w:space="0" w:color="auto"/>
        <w:bottom w:val="none" w:sz="0" w:space="0" w:color="auto"/>
        <w:right w:val="none" w:sz="0" w:space="0" w:color="auto"/>
      </w:divBdr>
    </w:div>
    <w:div w:id="1751543993">
      <w:bodyDiv w:val="1"/>
      <w:marLeft w:val="0"/>
      <w:marRight w:val="0"/>
      <w:marTop w:val="0"/>
      <w:marBottom w:val="0"/>
      <w:divBdr>
        <w:top w:val="none" w:sz="0" w:space="0" w:color="auto"/>
        <w:left w:val="none" w:sz="0" w:space="0" w:color="auto"/>
        <w:bottom w:val="none" w:sz="0" w:space="0" w:color="auto"/>
        <w:right w:val="none" w:sz="0" w:space="0" w:color="auto"/>
      </w:divBdr>
    </w:div>
    <w:div w:id="1758013517">
      <w:bodyDiv w:val="1"/>
      <w:marLeft w:val="0"/>
      <w:marRight w:val="0"/>
      <w:marTop w:val="0"/>
      <w:marBottom w:val="0"/>
      <w:divBdr>
        <w:top w:val="none" w:sz="0" w:space="0" w:color="auto"/>
        <w:left w:val="none" w:sz="0" w:space="0" w:color="auto"/>
        <w:bottom w:val="none" w:sz="0" w:space="0" w:color="auto"/>
        <w:right w:val="none" w:sz="0" w:space="0" w:color="auto"/>
      </w:divBdr>
    </w:div>
    <w:div w:id="1806196229">
      <w:bodyDiv w:val="1"/>
      <w:marLeft w:val="0"/>
      <w:marRight w:val="0"/>
      <w:marTop w:val="0"/>
      <w:marBottom w:val="0"/>
      <w:divBdr>
        <w:top w:val="none" w:sz="0" w:space="0" w:color="auto"/>
        <w:left w:val="none" w:sz="0" w:space="0" w:color="auto"/>
        <w:bottom w:val="none" w:sz="0" w:space="0" w:color="auto"/>
        <w:right w:val="none" w:sz="0" w:space="0" w:color="auto"/>
      </w:divBdr>
    </w:div>
    <w:div w:id="1831558269">
      <w:bodyDiv w:val="1"/>
      <w:marLeft w:val="0"/>
      <w:marRight w:val="0"/>
      <w:marTop w:val="0"/>
      <w:marBottom w:val="0"/>
      <w:divBdr>
        <w:top w:val="none" w:sz="0" w:space="0" w:color="auto"/>
        <w:left w:val="none" w:sz="0" w:space="0" w:color="auto"/>
        <w:bottom w:val="none" w:sz="0" w:space="0" w:color="auto"/>
        <w:right w:val="none" w:sz="0" w:space="0" w:color="auto"/>
      </w:divBdr>
    </w:div>
    <w:div w:id="1891838106">
      <w:bodyDiv w:val="1"/>
      <w:marLeft w:val="0"/>
      <w:marRight w:val="0"/>
      <w:marTop w:val="0"/>
      <w:marBottom w:val="0"/>
      <w:divBdr>
        <w:top w:val="none" w:sz="0" w:space="0" w:color="auto"/>
        <w:left w:val="none" w:sz="0" w:space="0" w:color="auto"/>
        <w:bottom w:val="none" w:sz="0" w:space="0" w:color="auto"/>
        <w:right w:val="none" w:sz="0" w:space="0" w:color="auto"/>
      </w:divBdr>
    </w:div>
    <w:div w:id="1915044051">
      <w:bodyDiv w:val="1"/>
      <w:marLeft w:val="0"/>
      <w:marRight w:val="0"/>
      <w:marTop w:val="0"/>
      <w:marBottom w:val="0"/>
      <w:divBdr>
        <w:top w:val="none" w:sz="0" w:space="0" w:color="auto"/>
        <w:left w:val="none" w:sz="0" w:space="0" w:color="auto"/>
        <w:bottom w:val="none" w:sz="0" w:space="0" w:color="auto"/>
        <w:right w:val="none" w:sz="0" w:space="0" w:color="auto"/>
      </w:divBdr>
    </w:div>
    <w:div w:id="1917007227">
      <w:bodyDiv w:val="1"/>
      <w:marLeft w:val="0"/>
      <w:marRight w:val="0"/>
      <w:marTop w:val="0"/>
      <w:marBottom w:val="0"/>
      <w:divBdr>
        <w:top w:val="none" w:sz="0" w:space="0" w:color="auto"/>
        <w:left w:val="none" w:sz="0" w:space="0" w:color="auto"/>
        <w:bottom w:val="none" w:sz="0" w:space="0" w:color="auto"/>
        <w:right w:val="none" w:sz="0" w:space="0" w:color="auto"/>
      </w:divBdr>
    </w:div>
    <w:div w:id="1927689587">
      <w:bodyDiv w:val="1"/>
      <w:marLeft w:val="0"/>
      <w:marRight w:val="0"/>
      <w:marTop w:val="0"/>
      <w:marBottom w:val="0"/>
      <w:divBdr>
        <w:top w:val="none" w:sz="0" w:space="0" w:color="auto"/>
        <w:left w:val="none" w:sz="0" w:space="0" w:color="auto"/>
        <w:bottom w:val="none" w:sz="0" w:space="0" w:color="auto"/>
        <w:right w:val="none" w:sz="0" w:space="0" w:color="auto"/>
      </w:divBdr>
    </w:div>
    <w:div w:id="2063626191">
      <w:bodyDiv w:val="1"/>
      <w:marLeft w:val="0"/>
      <w:marRight w:val="0"/>
      <w:marTop w:val="0"/>
      <w:marBottom w:val="0"/>
      <w:divBdr>
        <w:top w:val="none" w:sz="0" w:space="0" w:color="auto"/>
        <w:left w:val="none" w:sz="0" w:space="0" w:color="auto"/>
        <w:bottom w:val="none" w:sz="0" w:space="0" w:color="auto"/>
        <w:right w:val="none" w:sz="0" w:space="0" w:color="auto"/>
      </w:divBdr>
    </w:div>
    <w:div w:id="2065133077">
      <w:bodyDiv w:val="1"/>
      <w:marLeft w:val="0"/>
      <w:marRight w:val="0"/>
      <w:marTop w:val="0"/>
      <w:marBottom w:val="0"/>
      <w:divBdr>
        <w:top w:val="none" w:sz="0" w:space="0" w:color="auto"/>
        <w:left w:val="none" w:sz="0" w:space="0" w:color="auto"/>
        <w:bottom w:val="none" w:sz="0" w:space="0" w:color="auto"/>
        <w:right w:val="none" w:sz="0" w:space="0" w:color="auto"/>
      </w:divBdr>
    </w:div>
    <w:div w:id="213806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DESE-231-73265</_dlc_DocId>
    <_dlc_DocIdUrl xmlns="733efe1c-5bbe-4968-87dc-d400e65c879f">
      <Url>https://sharepoint.doemass.org/ese/webteam/cps/_layouts/DocIdRedir.aspx?ID=DESE-231-73265</Url>
      <Description>DESE-231-73265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18F641-CE9F-40DD-9724-77BD8BD57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A9BBD-3478-4CCF-9205-AD58CE3C3B48}">
  <ds:schemaRefs>
    <ds:schemaRef ds:uri="http://schemas.microsoft.com/sharepoint/v3/contenttype/forms"/>
  </ds:schemaRefs>
</ds:datastoreItem>
</file>

<file path=customXml/itemProps3.xml><?xml version="1.0" encoding="utf-8"?>
<ds:datastoreItem xmlns:ds="http://schemas.openxmlformats.org/officeDocument/2006/customXml" ds:itemID="{848EB601-4F72-4EE5-A325-1EC8CDD3DA6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1C6C5A89-52B5-4633-99E7-B03CAFAB6B43}">
  <ds:schemaRefs>
    <ds:schemaRef ds:uri="http://schemas.openxmlformats.org/officeDocument/2006/bibliography"/>
  </ds:schemaRefs>
</ds:datastoreItem>
</file>

<file path=customXml/itemProps5.xml><?xml version="1.0" encoding="utf-8"?>
<ds:datastoreItem xmlns:ds="http://schemas.openxmlformats.org/officeDocument/2006/customXml" ds:itemID="{93A2F6BA-04C3-4D50-B101-0B32862886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FY22 646 Board Pacakge</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 FC 646 Board Pacakge</dc:title>
  <dc:creator>DESE</dc:creator>
  <cp:lastModifiedBy>Zou, Dong (EOE)</cp:lastModifiedBy>
  <cp:revision>6</cp:revision>
  <cp:lastPrinted>2019-07-25T20:18:00Z</cp:lastPrinted>
  <dcterms:created xsi:type="dcterms:W3CDTF">2021-08-31T15:13:00Z</dcterms:created>
  <dcterms:modified xsi:type="dcterms:W3CDTF">2021-08-31T23:24:00Z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31 2021</vt:lpwstr>
  </property>
</Properties>
</file>