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2862"/>
        <w:gridCol w:w="2628"/>
      </w:tblGrid>
      <w:tr w:rsidR="00410797" w14:paraId="0C3258D4" w14:textId="77777777" w:rsidTr="54C8EEF6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018C1AB7" w:rsidR="00410797" w:rsidRPr="00A06B3C" w:rsidRDefault="00B13B68">
            <w:pPr>
              <w:pStyle w:val="Heading1"/>
              <w:jc w:val="both"/>
              <w:rPr>
                <w:sz w:val="22"/>
                <w:szCs w:val="22"/>
              </w:rPr>
            </w:pPr>
            <w:r w:rsidRPr="00A06B3C">
              <w:rPr>
                <w:sz w:val="22"/>
                <w:szCs w:val="22"/>
              </w:rPr>
              <w:t>Promoting Safe and Healthy Learning Environments: Elevating Student Voice and Well-Being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40B5EA60" w:rsidR="00410797" w:rsidRPr="00A06B3C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FUND CODE:</w:t>
            </w:r>
            <w:r w:rsidR="00372996" w:rsidRPr="00A06B3C">
              <w:rPr>
                <w:sz w:val="22"/>
                <w:szCs w:val="22"/>
              </w:rPr>
              <w:t xml:space="preserve"> </w:t>
            </w:r>
            <w:r w:rsidR="00B13B68" w:rsidRPr="00A06B3C">
              <w:rPr>
                <w:sz w:val="22"/>
                <w:szCs w:val="22"/>
              </w:rPr>
              <w:t>0127</w:t>
            </w:r>
            <w:r w:rsidR="00A06B3C" w:rsidRPr="00A06B3C">
              <w:rPr>
                <w:sz w:val="22"/>
                <w:szCs w:val="22"/>
              </w:rPr>
              <w:t>/0644</w:t>
            </w:r>
          </w:p>
        </w:tc>
      </w:tr>
      <w:tr w:rsidR="00410797" w14:paraId="16366702" w14:textId="77777777" w:rsidTr="54C8EEF6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7D51010" w:rsidR="00410797" w:rsidRPr="00A06B3C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$</w:t>
            </w:r>
            <w:r w:rsidR="002474CA" w:rsidRPr="4379DF18">
              <w:rPr>
                <w:sz w:val="22"/>
                <w:szCs w:val="22"/>
              </w:rPr>
              <w:t>4,</w:t>
            </w:r>
            <w:r w:rsidR="6F13A42F" w:rsidRPr="4379DF18">
              <w:rPr>
                <w:sz w:val="22"/>
                <w:szCs w:val="22"/>
              </w:rPr>
              <w:t>5</w:t>
            </w:r>
            <w:r w:rsidR="00AB4672">
              <w:rPr>
                <w:sz w:val="22"/>
                <w:szCs w:val="22"/>
              </w:rPr>
              <w:t>62</w:t>
            </w:r>
            <w:r w:rsidR="002474CA" w:rsidRPr="4379DF18">
              <w:rPr>
                <w:sz w:val="22"/>
                <w:szCs w:val="22"/>
              </w:rPr>
              <w:t>,</w:t>
            </w:r>
            <w:r w:rsidR="76BFD2CD" w:rsidRPr="4379DF18">
              <w:rPr>
                <w:sz w:val="22"/>
                <w:szCs w:val="22"/>
              </w:rPr>
              <w:t>274</w:t>
            </w:r>
            <w:r w:rsidR="007B2582" w:rsidRPr="4379DF18">
              <w:rPr>
                <w:sz w:val="22"/>
                <w:szCs w:val="22"/>
              </w:rPr>
              <w:t xml:space="preserve"> </w:t>
            </w:r>
            <w:r w:rsidRPr="4379DF18">
              <w:rPr>
                <w:sz w:val="22"/>
                <w:szCs w:val="22"/>
              </w:rPr>
              <w:t>(Federal)</w:t>
            </w:r>
          </w:p>
        </w:tc>
      </w:tr>
      <w:tr w:rsidR="00410797" w14:paraId="3F43B3FC" w14:textId="77777777" w:rsidTr="54C8EEF6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DD0EBAF" w:rsidR="00410797" w:rsidRPr="00A06B3C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54C8EEF6">
              <w:rPr>
                <w:sz w:val="22"/>
                <w:szCs w:val="22"/>
              </w:rPr>
              <w:t>$</w:t>
            </w:r>
            <w:r w:rsidR="009200CF" w:rsidRPr="54C8EEF6">
              <w:rPr>
                <w:sz w:val="22"/>
                <w:szCs w:val="22"/>
              </w:rPr>
              <w:t>5,536,21</w:t>
            </w:r>
            <w:r w:rsidR="1F51AA91" w:rsidRPr="54C8EEF6">
              <w:rPr>
                <w:sz w:val="22"/>
                <w:szCs w:val="22"/>
              </w:rPr>
              <w:t>3</w:t>
            </w:r>
          </w:p>
        </w:tc>
      </w:tr>
      <w:tr w:rsidR="00410797" w14:paraId="30AE8315" w14:textId="77777777" w:rsidTr="54C8EEF6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024EB133" w:rsidR="00410797" w:rsidRPr="00A06B3C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4379DF18">
              <w:rPr>
                <w:b/>
                <w:bCs/>
                <w:sz w:val="22"/>
                <w:szCs w:val="22"/>
              </w:rPr>
              <w:t xml:space="preserve">PURPOSE: 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The purpose of this grant is to support districts/schools in elevating student voice and well-being in order to strengthen safe, supportive and healthy learning environments, Preschool</w:t>
            </w:r>
            <w:r w:rsidR="00EE0BCA">
              <w:rPr>
                <w:color w:val="212529"/>
                <w:sz w:val="22"/>
                <w:szCs w:val="22"/>
                <w:shd w:val="clear" w:color="auto" w:fill="FFFFFF"/>
              </w:rPr>
              <w:t xml:space="preserve"> (PK)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through 12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 Grade. </w:t>
            </w:r>
            <w:r w:rsidR="3DAAB470" w:rsidRPr="00A06B3C">
              <w:rPr>
                <w:color w:val="212529"/>
                <w:sz w:val="22"/>
                <w:szCs w:val="22"/>
                <w:shd w:val="clear" w:color="auto" w:fill="FFFFFF"/>
              </w:rPr>
              <w:t>Districts</w:t>
            </w:r>
            <w:r w:rsidR="000B19BC" w:rsidRPr="008B3E0E">
              <w:rPr>
                <w:color w:val="212529"/>
                <w:sz w:val="22"/>
                <w:szCs w:val="22"/>
                <w:shd w:val="clear" w:color="auto" w:fill="FFFFFF"/>
              </w:rPr>
              <w:t xml:space="preserve"> with eligible emergency expansion shelter sites,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and/or </w:t>
            </w:r>
            <w:r w:rsidR="008B3E0E" w:rsidRPr="008B3E0E">
              <w:rPr>
                <w:color w:val="212529"/>
                <w:sz w:val="22"/>
                <w:szCs w:val="22"/>
                <w:shd w:val="clear" w:color="auto" w:fill="FFFFFF"/>
              </w:rPr>
              <w:t xml:space="preserve">serving high numbers of </w:t>
            </w:r>
            <w:r w:rsidR="000B19BC" w:rsidRPr="008B3E0E">
              <w:rPr>
                <w:color w:val="212529"/>
                <w:sz w:val="22"/>
                <w:szCs w:val="22"/>
                <w:shd w:val="clear" w:color="auto" w:fill="FFFFFF"/>
              </w:rPr>
              <w:t>homeless students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and/or </w:t>
            </w:r>
            <w:r w:rsidR="000B19BC" w:rsidRPr="008B3E0E">
              <w:rPr>
                <w:color w:val="212529"/>
                <w:sz w:val="22"/>
                <w:szCs w:val="22"/>
                <w:shd w:val="clear" w:color="auto" w:fill="FFFFFF"/>
              </w:rPr>
              <w:t xml:space="preserve">newcomer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students </w:t>
            </w:r>
            <w:r w:rsidR="00EE0BCA">
              <w:rPr>
                <w:color w:val="212529"/>
                <w:sz w:val="22"/>
                <w:szCs w:val="22"/>
                <w:shd w:val="clear" w:color="auto" w:fill="FFFFFF"/>
              </w:rPr>
              <w:t>were</w:t>
            </w:r>
            <w:r w:rsidR="3DAAB470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eligible to app</w:t>
            </w:r>
            <w:r w:rsidR="6184707C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ly for funds to support academic and social-emotional needs of those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students</w:t>
            </w:r>
            <w:r w:rsidR="6184707C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(Option 1).</w:t>
            </w:r>
            <w:r w:rsidR="3DAAB470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Additionally, this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competitive grant opportunity </w:t>
            </w:r>
            <w:r w:rsidR="00021C23">
              <w:rPr>
                <w:color w:val="212529"/>
                <w:sz w:val="22"/>
                <w:szCs w:val="22"/>
                <w:shd w:val="clear" w:color="auto" w:fill="FFFFFF"/>
              </w:rPr>
              <w:t>su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pport</w:t>
            </w:r>
            <w:r w:rsidR="00021C23">
              <w:rPr>
                <w:color w:val="212529"/>
                <w:sz w:val="22"/>
                <w:szCs w:val="22"/>
                <w:shd w:val="clear" w:color="auto" w:fill="FFFFFF"/>
              </w:rPr>
              <w:t>s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districts to implement one </w:t>
            </w:r>
            <w:r w:rsidR="00021C23">
              <w:rPr>
                <w:color w:val="212529"/>
                <w:sz w:val="22"/>
                <w:szCs w:val="22"/>
                <w:shd w:val="clear" w:color="auto" w:fill="FFFFFF"/>
              </w:rPr>
              <w:t xml:space="preserve">or more 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of six evidence-based opportunities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for elevating </w:t>
            </w:r>
            <w:r w:rsidR="00A667D9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students' voices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and</w:t>
            </w:r>
            <w:r w:rsidR="00A667D9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addressing student well-being and implementing student voice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, including 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21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 Century Community Learning Centers (CCLC) high school internship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315AECEA" w:rsidRPr="00A06B3C">
              <w:rPr>
                <w:color w:val="212529"/>
                <w:sz w:val="22"/>
                <w:szCs w:val="22"/>
                <w:shd w:val="clear" w:color="auto" w:fill="FFFFFF"/>
              </w:rPr>
              <w:t>Option 2A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; </w:t>
            </w:r>
            <w:r w:rsidR="53189C75" w:rsidRPr="00A06B3C">
              <w:rPr>
                <w:color w:val="212529"/>
                <w:sz w:val="22"/>
                <w:szCs w:val="22"/>
                <w:shd w:val="clear" w:color="auto" w:fill="FFFFFF"/>
              </w:rPr>
              <w:t>addressing the new Comprehensive Health and Physical Education Framework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53189C75" w:rsidRPr="00A06B3C">
              <w:rPr>
                <w:color w:val="212529"/>
                <w:sz w:val="22"/>
                <w:szCs w:val="22"/>
                <w:shd w:val="clear" w:color="auto" w:fill="FFFFFF"/>
              </w:rPr>
              <w:t>Option 2B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53189C75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; 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Playful Learning Institute, PK–3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 grade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202955AE" w:rsidRPr="00A06B3C">
              <w:rPr>
                <w:color w:val="212529"/>
                <w:sz w:val="22"/>
                <w:szCs w:val="22"/>
                <w:shd w:val="clear" w:color="auto" w:fill="FFFFFF"/>
              </w:rPr>
              <w:t>Option 2C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; Social Emotional Learning (SEL) Academic Integration through Service-Learning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0B64D1DD" w:rsidRPr="00A06B3C">
              <w:rPr>
                <w:color w:val="212529"/>
                <w:sz w:val="22"/>
                <w:szCs w:val="22"/>
                <w:shd w:val="clear" w:color="auto" w:fill="FFFFFF"/>
              </w:rPr>
              <w:t>Option 2D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;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T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een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M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ental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H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ealth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F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irst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A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id</w:t>
            </w:r>
            <w:r w:rsidR="268FEC12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(</w:t>
            </w:r>
            <w:r w:rsidR="3660AED9" w:rsidRPr="00A06B3C">
              <w:rPr>
                <w:color w:val="212529"/>
                <w:sz w:val="22"/>
                <w:szCs w:val="22"/>
                <w:shd w:val="clear" w:color="auto" w:fill="FFFFFF"/>
              </w:rPr>
              <w:t>Option 2E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; and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Y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outh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P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articipat</w:t>
            </w:r>
            <w:r w:rsidR="0AB490A9" w:rsidRPr="00A06B3C">
              <w:rPr>
                <w:color w:val="212529"/>
                <w:sz w:val="22"/>
                <w:szCs w:val="22"/>
                <w:shd w:val="clear" w:color="auto" w:fill="FFFFFF"/>
              </w:rPr>
              <w:t>ory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A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ction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R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 xml:space="preserve">esearch 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(O</w:t>
            </w:r>
            <w:r w:rsidR="4926BB76" w:rsidRPr="00A06B3C">
              <w:rPr>
                <w:color w:val="212529"/>
                <w:sz w:val="22"/>
                <w:szCs w:val="22"/>
                <w:shd w:val="clear" w:color="auto" w:fill="FFFFFF"/>
              </w:rPr>
              <w:t>ption 2F</w:t>
            </w:r>
            <w:r w:rsidR="00A667D9">
              <w:rPr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043443" w:rsidRPr="00A06B3C">
              <w:rPr>
                <w:color w:val="212529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10797" w14:paraId="6559C0FA" w14:textId="77777777" w:rsidTr="54C8EEF6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69EA6C84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NUMBER OF PROPOSALS RECEIVED:</w:t>
            </w:r>
            <w:r w:rsidR="001B63CA" w:rsidRPr="00A06B3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27C302D" w:rsidR="00410797" w:rsidRPr="00A06B3C" w:rsidRDefault="004B0227">
            <w:pPr>
              <w:spacing w:after="120"/>
              <w:jc w:val="both"/>
              <w:rPr>
                <w:sz w:val="22"/>
                <w:szCs w:val="22"/>
              </w:rPr>
            </w:pPr>
            <w:r w:rsidRPr="00A06B3C">
              <w:rPr>
                <w:sz w:val="22"/>
                <w:szCs w:val="22"/>
              </w:rPr>
              <w:t>57</w:t>
            </w:r>
          </w:p>
        </w:tc>
      </w:tr>
      <w:tr w:rsidR="00410797" w14:paraId="761730FA" w14:textId="77777777" w:rsidTr="54C8EEF6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21649A6B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NUMBER OF PROPOSALS RECOMMENDED:</w:t>
            </w:r>
            <w:r w:rsidR="001B63CA" w:rsidRPr="00A06B3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47F551C" w:rsidR="00410797" w:rsidRPr="00A06B3C" w:rsidRDefault="00880CC9">
            <w:pPr>
              <w:spacing w:after="120"/>
              <w:jc w:val="both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5</w:t>
            </w:r>
            <w:r w:rsidR="47AC69C5" w:rsidRPr="4379DF18">
              <w:rPr>
                <w:sz w:val="22"/>
                <w:szCs w:val="22"/>
              </w:rPr>
              <w:t>1</w:t>
            </w:r>
          </w:p>
        </w:tc>
      </w:tr>
      <w:tr w:rsidR="00410797" w14:paraId="794D6562" w14:textId="77777777" w:rsidTr="54C8EEF6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Pr="00A06B3C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025B5EE6" w:rsidR="00410797" w:rsidRPr="00A06B3C" w:rsidRDefault="63030B8D">
            <w:pPr>
              <w:spacing w:after="120"/>
              <w:jc w:val="both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6</w:t>
            </w:r>
          </w:p>
        </w:tc>
      </w:tr>
      <w:tr w:rsidR="00410797" w14:paraId="6A89E767" w14:textId="77777777" w:rsidTr="54C8EEF6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7950FD62" w:rsidR="00D85054" w:rsidRPr="00FA17BE" w:rsidRDefault="00410797" w:rsidP="005907FF">
            <w:pPr>
              <w:rPr>
                <w:sz w:val="22"/>
                <w:szCs w:val="22"/>
              </w:rPr>
            </w:pPr>
            <w:r w:rsidRPr="4379DF18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 total of </w:t>
            </w:r>
            <w:r w:rsidR="26FEDC5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school districts </w:t>
            </w:r>
            <w:r w:rsidR="005136D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and </w:t>
            </w:r>
            <w:r w:rsidR="00A667D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two (2)</w:t>
            </w:r>
            <w:r w:rsidR="005136D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community-based organization</w:t>
            </w:r>
            <w:r w:rsidR="00A667D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5136D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will receive funds to support </w:t>
            </w:r>
            <w:r w:rsidR="00FA709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students </w:t>
            </w:r>
            <w:r w:rsidR="005F056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and their families </w:t>
            </w:r>
            <w:r w:rsidR="00FA709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residing in emergency shelters for newcomers and </w:t>
            </w:r>
            <w:r w:rsidR="005F056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individuals </w:t>
            </w:r>
            <w:r w:rsidR="00FA709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experiencing homelessness and/or to elevate student voice</w:t>
            </w:r>
            <w:r w:rsidR="00EC090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and well-being through </w:t>
            </w:r>
            <w:r w:rsidR="00A667D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one or more of the six </w:t>
            </w:r>
            <w:r w:rsidR="00021C23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available </w:t>
            </w:r>
            <w:r w:rsidR="00A667D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options</w:t>
            </w:r>
            <w:r w:rsidR="00FA709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Grant awards range from $</w:t>
            </w:r>
            <w:r w:rsidR="00EC090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129A49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9,2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00 to $</w:t>
            </w:r>
            <w:r w:rsidR="00EC090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290,645</w:t>
            </w:r>
            <w:r w:rsidR="005D1338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4379DF18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4379DF18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35364B91" w:rsidR="00372996" w:rsidRPr="00272C5D" w:rsidRDefault="074B7A21" w:rsidP="00165266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4379DF18">
              <w:rPr>
                <w:sz w:val="22"/>
                <w:szCs w:val="22"/>
              </w:rPr>
              <w:t>Acton-Boxborough</w:t>
            </w:r>
            <w:r w:rsidR="271BB235" w:rsidRPr="4379DF18">
              <w:rPr>
                <w:sz w:val="22"/>
                <w:szCs w:val="22"/>
              </w:rPr>
              <w:t xml:space="preserve">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69D53D34" w:rsidR="00372996" w:rsidRPr="00B329DA" w:rsidRDefault="00EB5426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$40,0</w:t>
            </w:r>
            <w:r w:rsidR="00165266">
              <w:rPr>
                <w:sz w:val="22"/>
                <w:szCs w:val="21"/>
              </w:rPr>
              <w:t>0</w:t>
            </w:r>
            <w:r>
              <w:rPr>
                <w:sz w:val="22"/>
                <w:szCs w:val="21"/>
              </w:rPr>
              <w:t>0</w:t>
            </w:r>
          </w:p>
        </w:tc>
      </w:tr>
      <w:tr w:rsidR="00372996" w14:paraId="41529082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21B63D09" w:rsidR="00372996" w:rsidRPr="00B329DA" w:rsidRDefault="464AE22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Andover</w:t>
            </w:r>
            <w:r w:rsidR="4D4F042B" w:rsidRPr="4379DF18">
              <w:rPr>
                <w:sz w:val="22"/>
                <w:szCs w:val="22"/>
              </w:rPr>
              <w:t xml:space="preserve"> (Options 1, 2B and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38E2619B" w:rsidR="0037299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F7162" w:rsidRPr="00C71CDD">
              <w:rPr>
                <w:sz w:val="22"/>
                <w:szCs w:val="21"/>
              </w:rPr>
              <w:t>140,000</w:t>
            </w:r>
          </w:p>
        </w:tc>
      </w:tr>
      <w:tr w:rsidR="00886DFE" w14:paraId="630AF6E6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1D6D" w14:textId="1CCE7579" w:rsidR="00886DFE" w:rsidRPr="00B329DA" w:rsidRDefault="464AE225" w:rsidP="00D57F6E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Arlington</w:t>
            </w:r>
            <w:r w:rsidR="7FE7A6B9" w:rsidRPr="4379DF18">
              <w:rPr>
                <w:sz w:val="22"/>
                <w:szCs w:val="22"/>
              </w:rPr>
              <w:t xml:space="preserve">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90B9" w14:textId="5FC7369F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F7162" w:rsidRPr="00C71CDD">
              <w:rPr>
                <w:sz w:val="22"/>
                <w:szCs w:val="21"/>
              </w:rPr>
              <w:t>40,000</w:t>
            </w:r>
          </w:p>
        </w:tc>
      </w:tr>
      <w:tr w:rsidR="00372996" w14:paraId="54E1A07B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72A4ED8D" w:rsidR="00372996" w:rsidRPr="00B329DA" w:rsidRDefault="38FFC148" w:rsidP="00D57F6E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Auburn</w:t>
            </w:r>
            <w:r w:rsidR="599F34DE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78875E41" w:rsidR="00372996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A164C1">
              <w:rPr>
                <w:sz w:val="22"/>
                <w:szCs w:val="21"/>
              </w:rPr>
              <w:t>50,000</w:t>
            </w:r>
          </w:p>
        </w:tc>
      </w:tr>
      <w:tr w:rsidR="00372996" w14:paraId="4338704C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38EB8EB7" w:rsidR="00372996" w:rsidRPr="00A164C1" w:rsidRDefault="669DECB9" w:rsidP="4379DF18">
            <w:pPr>
              <w:spacing w:before="20" w:after="20" w:line="259" w:lineRule="auto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Ayer Shirley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7C37E469" w:rsidR="0037299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A164C1" w:rsidRPr="00C71CDD">
              <w:rPr>
                <w:sz w:val="22"/>
                <w:szCs w:val="21"/>
              </w:rPr>
              <w:t>40,000</w:t>
            </w:r>
          </w:p>
        </w:tc>
      </w:tr>
      <w:tr w:rsidR="00372996" w14:paraId="34AB2A19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1DE29CFF" w:rsidR="00372996" w:rsidRPr="00B329DA" w:rsidRDefault="005136DE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Belchertown</w:t>
            </w:r>
            <w:r w:rsidR="699E932C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074299A4" w:rsidR="0037299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136DE" w:rsidRPr="00C71CDD">
              <w:rPr>
                <w:sz w:val="22"/>
                <w:szCs w:val="21"/>
              </w:rPr>
              <w:t>50,000</w:t>
            </w:r>
          </w:p>
        </w:tc>
      </w:tr>
      <w:tr w:rsidR="00372996" w14:paraId="7EE361BA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64C77567" w:rsidR="00372996" w:rsidRPr="00B329DA" w:rsidRDefault="005136DE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Blackstone-Millville</w:t>
            </w:r>
            <w:r w:rsidR="2218DC3F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210CE80B" w:rsidR="0037299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136DE" w:rsidRPr="00C71CDD">
              <w:rPr>
                <w:sz w:val="22"/>
                <w:szCs w:val="21"/>
              </w:rPr>
              <w:t>60,000</w:t>
            </w:r>
          </w:p>
        </w:tc>
      </w:tr>
      <w:tr w:rsidR="00372996" w14:paraId="5E06D2ED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3290F5AB" w:rsidR="00372996" w:rsidRPr="00B329DA" w:rsidRDefault="005136DE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Boys and Girls Club of Woburn</w:t>
            </w:r>
            <w:r w:rsidR="523959F8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072EC212" w:rsidR="00372996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754F81">
              <w:rPr>
                <w:sz w:val="22"/>
                <w:szCs w:val="21"/>
              </w:rPr>
              <w:t>60,000</w:t>
            </w:r>
          </w:p>
        </w:tc>
      </w:tr>
      <w:tr w:rsidR="007B2582" w14:paraId="5E65AE64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7436D10B" w:rsidR="007B2582" w:rsidRPr="00B329DA" w:rsidRDefault="2A2B0B03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Burlington</w:t>
            </w:r>
            <w:r w:rsidR="01B70BDB" w:rsidRPr="4379DF18">
              <w:rPr>
                <w:sz w:val="22"/>
                <w:szCs w:val="22"/>
              </w:rPr>
              <w:t xml:space="preserve"> (Option 2B and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27D7D860" w:rsidR="007B2582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4D6014">
              <w:rPr>
                <w:sz w:val="22"/>
                <w:szCs w:val="21"/>
              </w:rPr>
              <w:t>100,000</w:t>
            </w:r>
          </w:p>
        </w:tc>
      </w:tr>
      <w:tr w:rsidR="00886DFE" w14:paraId="580E3C45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DF49A" w14:textId="2FBE31D2" w:rsidR="00886DFE" w:rsidRPr="00B329DA" w:rsidRDefault="2A2B0B03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Chicopee</w:t>
            </w:r>
            <w:r w:rsidR="4CD7DFAC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929C" w14:textId="1E949852" w:rsidR="00886DFE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4D6014">
              <w:rPr>
                <w:sz w:val="22"/>
                <w:szCs w:val="21"/>
              </w:rPr>
              <w:t>50,000</w:t>
            </w:r>
          </w:p>
        </w:tc>
      </w:tr>
      <w:tr w:rsidR="00886DFE" w14:paraId="66D2A4AC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AABB" w14:textId="14577E60" w:rsidR="00886DFE" w:rsidRPr="00B329DA" w:rsidRDefault="51382612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Christa McAuliffe Charter</w:t>
            </w:r>
            <w:r w:rsidR="7318A257" w:rsidRPr="4379DF18">
              <w:rPr>
                <w:sz w:val="22"/>
                <w:szCs w:val="22"/>
              </w:rPr>
              <w:t xml:space="preserve"> (Option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DC105" w14:textId="45A4332B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C038AF" w:rsidRPr="00C71CDD">
              <w:rPr>
                <w:sz w:val="22"/>
                <w:szCs w:val="21"/>
              </w:rPr>
              <w:t>60,000</w:t>
            </w:r>
          </w:p>
        </w:tc>
      </w:tr>
      <w:tr w:rsidR="00886DFE" w14:paraId="3AE3B4FE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DC38" w14:textId="0B431AB8" w:rsidR="00886DFE" w:rsidRPr="00B329DA" w:rsidRDefault="1BB3526C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Community Charter School of Cambridge</w:t>
            </w:r>
            <w:r w:rsidR="46680C05" w:rsidRPr="4379DF18">
              <w:rPr>
                <w:sz w:val="22"/>
                <w:szCs w:val="22"/>
              </w:rPr>
              <w:t xml:space="preserve"> (Option 2B and 2E)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F1D4C" w14:textId="474BC6FF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FA32F1" w:rsidRPr="00C71CDD">
              <w:rPr>
                <w:sz w:val="22"/>
                <w:szCs w:val="21"/>
              </w:rPr>
              <w:t>68,500</w:t>
            </w:r>
          </w:p>
        </w:tc>
      </w:tr>
      <w:tr w:rsidR="00886DFE" w14:paraId="081C7A52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F9D8" w14:textId="15B342EB" w:rsidR="00886DFE" w:rsidRPr="00B329DA" w:rsidRDefault="002D41CA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Community Day Care of Lawrence</w:t>
            </w:r>
            <w:r w:rsidR="3CD39351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D685" w14:textId="411DFE53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2448A6C1" w:rsidRPr="4379DF18">
              <w:rPr>
                <w:sz w:val="22"/>
                <w:szCs w:val="22"/>
              </w:rPr>
              <w:t>40,000</w:t>
            </w:r>
          </w:p>
        </w:tc>
      </w:tr>
      <w:tr w:rsidR="00886DFE" w14:paraId="213DEB17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D28C" w14:textId="6F3848FD" w:rsidR="00886DFE" w:rsidRPr="00B329DA" w:rsidRDefault="0B311B06" w:rsidP="4379DF18">
            <w:pPr>
              <w:spacing w:before="20" w:after="20" w:line="259" w:lineRule="auto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Community Day Charter (Option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1E7A" w14:textId="36B2A040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7166A" w:rsidRPr="00C71CDD">
              <w:rPr>
                <w:sz w:val="22"/>
                <w:szCs w:val="21"/>
              </w:rPr>
              <w:t>60,000</w:t>
            </w:r>
          </w:p>
        </w:tc>
      </w:tr>
      <w:tr w:rsidR="00886DFE" w14:paraId="21A4F87A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1487" w14:textId="76A4879B" w:rsidR="00886DFE" w:rsidRPr="00B329DA" w:rsidRDefault="2635CCB7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Danvers</w:t>
            </w:r>
            <w:r w:rsidR="3B915ED3" w:rsidRPr="4379DF18">
              <w:rPr>
                <w:sz w:val="22"/>
                <w:szCs w:val="22"/>
              </w:rPr>
              <w:t xml:space="preserve">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2A20" w14:textId="7DBA98E1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7166A" w:rsidRPr="00C71CDD">
              <w:rPr>
                <w:sz w:val="22"/>
                <w:szCs w:val="21"/>
              </w:rPr>
              <w:t>40,000</w:t>
            </w:r>
          </w:p>
        </w:tc>
      </w:tr>
      <w:tr w:rsidR="00886DFE" w14:paraId="6BA83743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DDBB" w14:textId="10BDAADC" w:rsidR="00886DFE" w:rsidRPr="00B329DA" w:rsidRDefault="2635CCB7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Dedham</w:t>
            </w:r>
            <w:r w:rsidR="13260675" w:rsidRPr="4379DF18">
              <w:rPr>
                <w:sz w:val="22"/>
                <w:szCs w:val="22"/>
              </w:rPr>
              <w:t xml:space="preserve"> (Option 1, 2B and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0C01" w14:textId="7A87E393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D60FC" w:rsidRPr="00C71CDD">
              <w:rPr>
                <w:sz w:val="22"/>
                <w:szCs w:val="21"/>
              </w:rPr>
              <w:t>150,000</w:t>
            </w:r>
          </w:p>
        </w:tc>
      </w:tr>
      <w:tr w:rsidR="00886DFE" w14:paraId="0E76C796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88ED" w14:textId="6667DDF0" w:rsidR="00886DFE" w:rsidRPr="00B329DA" w:rsidRDefault="6696BC5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Everett</w:t>
            </w:r>
            <w:r w:rsidR="09FAA702" w:rsidRPr="4379DF18">
              <w:rPr>
                <w:sz w:val="22"/>
                <w:szCs w:val="22"/>
              </w:rPr>
              <w:t xml:space="preserve"> (Options 1, 2A, 2B, 2D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98E9" w14:textId="4A3277B6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D60FC" w:rsidRPr="00C71CDD">
              <w:rPr>
                <w:sz w:val="22"/>
                <w:szCs w:val="21"/>
              </w:rPr>
              <w:t>260,964</w:t>
            </w:r>
          </w:p>
        </w:tc>
      </w:tr>
      <w:tr w:rsidR="00886DFE" w14:paraId="79B3A127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233C" w14:textId="5414745B" w:rsidR="00886DFE" w:rsidRPr="00B329DA" w:rsidRDefault="6696BC5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Fall River</w:t>
            </w:r>
            <w:r w:rsidR="4D84A98C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DAC9B" w14:textId="0D275DF5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6696BC5B" w:rsidRPr="4379DF18">
              <w:rPr>
                <w:sz w:val="22"/>
                <w:szCs w:val="22"/>
              </w:rPr>
              <w:t>5</w:t>
            </w:r>
            <w:r w:rsidR="7778B82B" w:rsidRPr="4379DF18">
              <w:rPr>
                <w:sz w:val="22"/>
                <w:szCs w:val="22"/>
              </w:rPr>
              <w:t>6</w:t>
            </w:r>
            <w:r w:rsidR="6696BC5B" w:rsidRPr="4379DF18">
              <w:rPr>
                <w:sz w:val="22"/>
                <w:szCs w:val="22"/>
              </w:rPr>
              <w:t>,610</w:t>
            </w:r>
          </w:p>
        </w:tc>
      </w:tr>
      <w:tr w:rsidR="00886DFE" w14:paraId="4D2EEB66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F7BF" w14:textId="01E7DE60" w:rsidR="00886DFE" w:rsidRPr="00B329DA" w:rsidRDefault="6696BC5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Fitchburg</w:t>
            </w:r>
            <w:r w:rsidR="01DF0EE7" w:rsidRPr="4379DF18">
              <w:rPr>
                <w:sz w:val="22"/>
                <w:szCs w:val="22"/>
              </w:rPr>
              <w:t xml:space="preserve"> (Options 1 and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3186" w14:textId="3A4C3581" w:rsidR="00886DFE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D60FC">
              <w:rPr>
                <w:sz w:val="22"/>
                <w:szCs w:val="21"/>
              </w:rPr>
              <w:t>100,000</w:t>
            </w:r>
          </w:p>
        </w:tc>
      </w:tr>
      <w:tr w:rsidR="00886DFE" w14:paraId="2093840E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FCDD" w14:textId="43FEC8DD" w:rsidR="00886DFE" w:rsidRPr="00B329DA" w:rsidRDefault="3B32B9F1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Gloucester</w:t>
            </w:r>
            <w:r w:rsidR="24BAB2F3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9E6D" w14:textId="18AD63DE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E70E0" w:rsidRPr="00C71CDD">
              <w:rPr>
                <w:sz w:val="22"/>
                <w:szCs w:val="21"/>
              </w:rPr>
              <w:t>60,000</w:t>
            </w:r>
          </w:p>
        </w:tc>
      </w:tr>
      <w:tr w:rsidR="00886DFE" w14:paraId="128441D3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3FED" w14:textId="627B3F97" w:rsidR="00886DFE" w:rsidRPr="00B329DA" w:rsidRDefault="3B32B9F1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Hadley</w:t>
            </w:r>
            <w:r w:rsidR="05359E87" w:rsidRPr="4379DF18">
              <w:rPr>
                <w:sz w:val="22"/>
                <w:szCs w:val="22"/>
              </w:rPr>
              <w:t xml:space="preserve"> (Options1, 2B, 2D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327B" w14:textId="4EDCF27F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E70E0" w:rsidRPr="00C71CDD">
              <w:rPr>
                <w:sz w:val="22"/>
                <w:szCs w:val="21"/>
              </w:rPr>
              <w:t>175,535</w:t>
            </w:r>
          </w:p>
        </w:tc>
      </w:tr>
      <w:tr w:rsidR="00886DFE" w14:paraId="2A885E0B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BA52" w14:textId="67A62A91" w:rsidR="00886DFE" w:rsidRPr="00B329DA" w:rsidRDefault="3B32B9F1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Haverhill</w:t>
            </w:r>
            <w:r w:rsidR="3A1D5DB4" w:rsidRPr="4379DF18">
              <w:rPr>
                <w:sz w:val="22"/>
                <w:szCs w:val="22"/>
              </w:rPr>
              <w:t xml:space="preserve"> (Options 2A and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8A3F" w14:textId="0D4FCA7B" w:rsidR="00886DFE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E70E0">
              <w:rPr>
                <w:sz w:val="22"/>
                <w:szCs w:val="21"/>
              </w:rPr>
              <w:t>110,000</w:t>
            </w:r>
          </w:p>
        </w:tc>
      </w:tr>
      <w:tr w:rsidR="00886DFE" w14:paraId="041BEBDC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FDCF" w14:textId="3F373F95" w:rsidR="00886DFE" w:rsidRPr="00B329DA" w:rsidRDefault="5F019A9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Leicester</w:t>
            </w:r>
            <w:r w:rsidR="153C9EE4" w:rsidRPr="4379DF18">
              <w:rPr>
                <w:sz w:val="22"/>
                <w:szCs w:val="22"/>
              </w:rPr>
              <w:t xml:space="preserve">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CFD5" w14:textId="49178A14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CC42D3" w:rsidRPr="00C71CDD">
              <w:rPr>
                <w:sz w:val="22"/>
                <w:szCs w:val="21"/>
              </w:rPr>
              <w:t>40,000</w:t>
            </w:r>
          </w:p>
        </w:tc>
      </w:tr>
      <w:tr w:rsidR="00886DFE" w14:paraId="7F78A9BE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DAF1" w14:textId="7F1CCA70" w:rsidR="00886DFE" w:rsidRPr="00B329DA" w:rsidRDefault="5F019A9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Lowell</w:t>
            </w:r>
            <w:r w:rsidR="4CCCEEBE" w:rsidRPr="4379DF18">
              <w:rPr>
                <w:sz w:val="22"/>
                <w:szCs w:val="22"/>
              </w:rPr>
              <w:t xml:space="preserve"> (Option 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414A" w14:textId="2719005A" w:rsidR="00886DFE" w:rsidRPr="00B329DA" w:rsidRDefault="0054620B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56A4914C" w:rsidRPr="4379DF18">
              <w:rPr>
                <w:sz w:val="22"/>
                <w:szCs w:val="22"/>
              </w:rPr>
              <w:t>4</w:t>
            </w:r>
            <w:r w:rsidR="5F019A9B" w:rsidRPr="4379DF18">
              <w:rPr>
                <w:sz w:val="22"/>
                <w:szCs w:val="22"/>
              </w:rPr>
              <w:t>0,000</w:t>
            </w:r>
          </w:p>
        </w:tc>
      </w:tr>
      <w:tr w:rsidR="00886DFE" w14:paraId="550F6A37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EF66" w14:textId="7088A6BF" w:rsidR="00886DFE" w:rsidRPr="00B329DA" w:rsidRDefault="5F019A9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lastRenderedPageBreak/>
              <w:t>Ludlow</w:t>
            </w:r>
            <w:r w:rsidR="15CE1397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CD22" w14:textId="052F436E" w:rsidR="00886DFE" w:rsidRPr="00B329DA" w:rsidRDefault="0054620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CC42D3">
              <w:rPr>
                <w:sz w:val="22"/>
                <w:szCs w:val="21"/>
              </w:rPr>
              <w:t>50,000</w:t>
            </w:r>
          </w:p>
        </w:tc>
      </w:tr>
      <w:tr w:rsidR="00886DFE" w14:paraId="7A5C3CD1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99A58" w14:textId="0767220F" w:rsidR="00886DFE" w:rsidRPr="00B329DA" w:rsidRDefault="2B47B07A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Lynn</w:t>
            </w:r>
            <w:r w:rsidR="72AE18A8" w:rsidRPr="4379DF18">
              <w:rPr>
                <w:sz w:val="22"/>
                <w:szCs w:val="22"/>
              </w:rPr>
              <w:t xml:space="preserve"> (Option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010E" w14:textId="013A986C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8675F1" w:rsidRPr="00C71CDD">
              <w:rPr>
                <w:sz w:val="22"/>
                <w:szCs w:val="21"/>
              </w:rPr>
              <w:t>76,500</w:t>
            </w:r>
          </w:p>
        </w:tc>
      </w:tr>
      <w:tr w:rsidR="00886DFE" w14:paraId="22D49C52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F182F" w14:textId="6EE9BE67" w:rsidR="00886DFE" w:rsidRPr="00B329DA" w:rsidRDefault="1B3BC8C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Malden</w:t>
            </w:r>
            <w:r w:rsidR="01CDF6CE" w:rsidRPr="4379DF18">
              <w:rPr>
                <w:sz w:val="22"/>
                <w:szCs w:val="22"/>
              </w:rPr>
              <w:t xml:space="preserve"> (Option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BA23" w14:textId="3FF62952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9789B" w:rsidRPr="00C71CDD">
              <w:rPr>
                <w:sz w:val="22"/>
                <w:szCs w:val="21"/>
              </w:rPr>
              <w:t>46,340</w:t>
            </w:r>
          </w:p>
        </w:tc>
      </w:tr>
      <w:tr w:rsidR="00886DFE" w14:paraId="096CD59B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7229" w14:textId="0FD1C7B9" w:rsidR="00886DFE" w:rsidRPr="00B329DA" w:rsidRDefault="1B3BC8C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Methuen</w:t>
            </w:r>
            <w:r w:rsidR="34A9C21C" w:rsidRPr="4379DF18">
              <w:rPr>
                <w:sz w:val="22"/>
                <w:szCs w:val="22"/>
              </w:rPr>
              <w:t xml:space="preserve"> (Options 1, 2B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84C2" w14:textId="619C1092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9789B" w:rsidRPr="00C71CDD">
              <w:rPr>
                <w:sz w:val="22"/>
                <w:szCs w:val="21"/>
              </w:rPr>
              <w:t>150,000</w:t>
            </w:r>
          </w:p>
        </w:tc>
      </w:tr>
      <w:tr w:rsidR="00EC0906" w14:paraId="63AF4A33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CE15" w14:textId="14389938" w:rsidR="00EC0906" w:rsidRPr="00B329DA" w:rsidRDefault="1B3BC8C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New Bedford</w:t>
            </w:r>
            <w:r w:rsidR="372DCB9F" w:rsidRPr="4379DF18">
              <w:rPr>
                <w:sz w:val="22"/>
                <w:szCs w:val="22"/>
              </w:rPr>
              <w:t xml:space="preserve"> (Options 1, 2A and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C549" w14:textId="3B3497EB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9789B" w:rsidRPr="00C71CDD">
              <w:rPr>
                <w:sz w:val="22"/>
                <w:szCs w:val="21"/>
              </w:rPr>
              <w:t>150,000</w:t>
            </w:r>
          </w:p>
        </w:tc>
      </w:tr>
      <w:tr w:rsidR="00EC0906" w14:paraId="35C5FEFA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E9FD" w14:textId="3D3E8920" w:rsidR="00EC0906" w:rsidRPr="00B329DA" w:rsidRDefault="62247C4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New Heights Charter School of Brockton</w:t>
            </w:r>
            <w:r w:rsidR="4AA2A4A0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5677" w14:textId="6BB4D4E8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2D004D" w:rsidRPr="00C71CDD">
              <w:rPr>
                <w:sz w:val="22"/>
                <w:szCs w:val="21"/>
              </w:rPr>
              <w:t>50,000</w:t>
            </w:r>
          </w:p>
        </w:tc>
      </w:tr>
      <w:tr w:rsidR="00886DFE" w14:paraId="315D1161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7B24" w14:textId="033019FA" w:rsidR="00886DFE" w:rsidRPr="00B329DA" w:rsidRDefault="39F9E30F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Newton</w:t>
            </w:r>
            <w:r w:rsidR="186D564F" w:rsidRPr="4379DF18">
              <w:rPr>
                <w:sz w:val="22"/>
                <w:szCs w:val="22"/>
              </w:rPr>
              <w:t xml:space="preserve"> (Option</w:t>
            </w:r>
            <w:r w:rsidR="6AC44688" w:rsidRPr="4379DF18">
              <w:rPr>
                <w:sz w:val="22"/>
                <w:szCs w:val="22"/>
              </w:rPr>
              <w:t>s</w:t>
            </w:r>
            <w:r w:rsidR="186D564F" w:rsidRPr="4379DF18">
              <w:rPr>
                <w:sz w:val="22"/>
                <w:szCs w:val="22"/>
              </w:rPr>
              <w:t xml:space="preserve"> 1 and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D27E" w14:textId="1358AD83" w:rsidR="00886DFE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DD3D67" w:rsidRPr="00C71CDD">
              <w:rPr>
                <w:sz w:val="22"/>
                <w:szCs w:val="21"/>
              </w:rPr>
              <w:t>90,000</w:t>
            </w:r>
          </w:p>
        </w:tc>
      </w:tr>
      <w:tr w:rsidR="007B2582" w14:paraId="7E142AFE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2996C076" w:rsidR="007B2582" w:rsidRPr="00B329DA" w:rsidRDefault="35F703E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North Adams</w:t>
            </w:r>
            <w:r w:rsidR="23238CED" w:rsidRPr="4379DF18">
              <w:rPr>
                <w:sz w:val="22"/>
                <w:szCs w:val="22"/>
              </w:rPr>
              <w:t xml:space="preserve"> (Options 1, 2D and 2E)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4C053D5A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35F703E5" w:rsidRPr="4379DF18">
              <w:rPr>
                <w:sz w:val="22"/>
                <w:szCs w:val="22"/>
              </w:rPr>
              <w:t>1</w:t>
            </w:r>
            <w:r w:rsidR="21847B93" w:rsidRPr="4379DF18">
              <w:rPr>
                <w:sz w:val="22"/>
                <w:szCs w:val="22"/>
              </w:rPr>
              <w:t>38,0</w:t>
            </w:r>
            <w:r w:rsidR="35F703E5" w:rsidRPr="4379DF18">
              <w:rPr>
                <w:sz w:val="22"/>
                <w:szCs w:val="22"/>
              </w:rPr>
              <w:t>00</w:t>
            </w:r>
          </w:p>
        </w:tc>
      </w:tr>
      <w:tr w:rsidR="00EC0906" w14:paraId="2627DBB8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BD6A2" w14:textId="2C528C84" w:rsidR="00EC0906" w:rsidRPr="00B329DA" w:rsidRDefault="5D56B67D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Northampton</w:t>
            </w:r>
            <w:r w:rsidR="3EB19EC7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CD76" w14:textId="000F7978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017EDD" w:rsidRPr="00C71CDD">
              <w:rPr>
                <w:sz w:val="22"/>
                <w:szCs w:val="21"/>
              </w:rPr>
              <w:t>50,000</w:t>
            </w:r>
          </w:p>
        </w:tc>
      </w:tr>
      <w:tr w:rsidR="00EC0906" w14:paraId="1ED93FC1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25F6" w14:textId="7FDD097C" w:rsidR="00EC0906" w:rsidRPr="00B329DA" w:rsidRDefault="5D56B67D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Northboro-Southboro</w:t>
            </w:r>
            <w:r w:rsidR="17A4928B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F414E" w14:textId="6CB3A6EA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017EDD" w:rsidRPr="00C71CDD">
              <w:rPr>
                <w:sz w:val="22"/>
                <w:szCs w:val="21"/>
              </w:rPr>
              <w:t>50,000</w:t>
            </w:r>
          </w:p>
        </w:tc>
      </w:tr>
      <w:tr w:rsidR="00EC0906" w14:paraId="4A881FB2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0673" w14:textId="4F3FFC01" w:rsidR="00EC0906" w:rsidRPr="00B329DA" w:rsidRDefault="06C747FF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Northborough</w:t>
            </w:r>
            <w:r w:rsidR="08376C31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5095" w14:textId="4317534C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02911" w:rsidRPr="00C71CDD">
              <w:rPr>
                <w:sz w:val="22"/>
                <w:szCs w:val="21"/>
              </w:rPr>
              <w:t>50,000</w:t>
            </w:r>
          </w:p>
        </w:tc>
      </w:tr>
      <w:tr w:rsidR="007B2582" w14:paraId="6AC07A10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280A034E" w:rsidR="007B2582" w:rsidRPr="00B329DA" w:rsidRDefault="06C747FF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Pittsfield</w:t>
            </w:r>
            <w:r w:rsidR="247D3722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70E36EA3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6C747FF" w:rsidRPr="4379DF18">
              <w:rPr>
                <w:sz w:val="22"/>
                <w:szCs w:val="22"/>
              </w:rPr>
              <w:t>6</w:t>
            </w:r>
            <w:r w:rsidR="26B98FF3" w:rsidRPr="4379DF18">
              <w:rPr>
                <w:sz w:val="22"/>
                <w:szCs w:val="22"/>
              </w:rPr>
              <w:t>0,00</w:t>
            </w:r>
            <w:r w:rsidR="06C747FF" w:rsidRPr="4379DF18">
              <w:rPr>
                <w:sz w:val="22"/>
                <w:szCs w:val="22"/>
              </w:rPr>
              <w:t>0</w:t>
            </w:r>
          </w:p>
        </w:tc>
      </w:tr>
      <w:tr w:rsidR="00EC0906" w14:paraId="40719DF7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73C1" w14:textId="02E98F3D" w:rsidR="00EC0906" w:rsidRPr="00B329DA" w:rsidRDefault="7A24065B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Plymouth</w:t>
            </w:r>
            <w:r w:rsidR="33BA5200" w:rsidRPr="4379DF18">
              <w:rPr>
                <w:sz w:val="22"/>
                <w:szCs w:val="22"/>
              </w:rPr>
              <w:t xml:space="preserve"> (Options 1, 2B and 2E)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AD06" w14:textId="60184FDC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7F5039" w:rsidRPr="00C71CDD">
              <w:rPr>
                <w:sz w:val="22"/>
                <w:szCs w:val="21"/>
              </w:rPr>
              <w:t>189,500</w:t>
            </w:r>
          </w:p>
        </w:tc>
      </w:tr>
      <w:tr w:rsidR="00EC0906" w14:paraId="6B10EF53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E992" w14:textId="578447DB" w:rsidR="00EC0906" w:rsidRPr="00B329DA" w:rsidRDefault="47E319AC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Quabo</w:t>
            </w:r>
            <w:r w:rsidR="61C0D5FF" w:rsidRPr="4379DF18">
              <w:rPr>
                <w:sz w:val="22"/>
                <w:szCs w:val="22"/>
              </w:rPr>
              <w:t>a</w:t>
            </w:r>
            <w:r w:rsidRPr="4379DF18">
              <w:rPr>
                <w:sz w:val="22"/>
                <w:szCs w:val="22"/>
              </w:rPr>
              <w:t>g</w:t>
            </w:r>
            <w:r w:rsidR="4A14B8FC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4BA5" w14:textId="1FBC9373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47E319AC" w:rsidRPr="4379DF18">
              <w:rPr>
                <w:sz w:val="22"/>
                <w:szCs w:val="22"/>
              </w:rPr>
              <w:t>4</w:t>
            </w:r>
            <w:r w:rsidR="181D4D8E" w:rsidRPr="4379DF18">
              <w:rPr>
                <w:sz w:val="22"/>
                <w:szCs w:val="22"/>
              </w:rPr>
              <w:t>2,0</w:t>
            </w:r>
            <w:r w:rsidR="47E319AC" w:rsidRPr="4379DF18">
              <w:rPr>
                <w:sz w:val="22"/>
                <w:szCs w:val="22"/>
              </w:rPr>
              <w:t>00</w:t>
            </w:r>
          </w:p>
        </w:tc>
      </w:tr>
      <w:tr w:rsidR="00EC0906" w14:paraId="402DDD66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9F87" w14:textId="49084568" w:rsidR="00EC0906" w:rsidRPr="00B329DA" w:rsidRDefault="304BA869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Randolph</w:t>
            </w:r>
            <w:r w:rsidR="53B726D2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CD17" w14:textId="2071652B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956E2" w:rsidRPr="00C71CDD">
              <w:rPr>
                <w:sz w:val="22"/>
                <w:szCs w:val="21"/>
              </w:rPr>
              <w:t>39,200</w:t>
            </w:r>
          </w:p>
        </w:tc>
      </w:tr>
      <w:tr w:rsidR="00EC0906" w14:paraId="4D25F401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D555" w14:textId="17241DE8" w:rsidR="00EC0906" w:rsidRPr="00B329DA" w:rsidRDefault="304BA869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Revere</w:t>
            </w:r>
            <w:r w:rsidR="400F1FC2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FE63" w14:textId="3942D38D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5956E2" w:rsidRPr="00C71CDD">
              <w:rPr>
                <w:sz w:val="22"/>
                <w:szCs w:val="21"/>
              </w:rPr>
              <w:t>50,000</w:t>
            </w:r>
          </w:p>
        </w:tc>
      </w:tr>
      <w:tr w:rsidR="007B2582" w14:paraId="3CF1775C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41639A86" w:rsidR="007B2582" w:rsidRPr="00B329DA" w:rsidRDefault="08BB9E53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Salem</w:t>
            </w:r>
            <w:r w:rsidR="24DF5964" w:rsidRPr="4379DF18">
              <w:rPr>
                <w:sz w:val="22"/>
                <w:szCs w:val="22"/>
              </w:rPr>
              <w:t xml:space="preserve"> (Options 1, 2A, 2B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53BA9326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AA2F15" w:rsidRPr="00C71CDD">
              <w:rPr>
                <w:sz w:val="22"/>
                <w:szCs w:val="21"/>
              </w:rPr>
              <w:t>205,000</w:t>
            </w:r>
          </w:p>
        </w:tc>
      </w:tr>
      <w:tr w:rsidR="00EC0906" w14:paraId="778EA712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5712" w14:textId="00A4A921" w:rsidR="00EC0906" w:rsidRPr="00B329DA" w:rsidRDefault="521B8D14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Sharon</w:t>
            </w:r>
            <w:r w:rsidR="3C9B0C6D" w:rsidRPr="4379DF18">
              <w:rPr>
                <w:sz w:val="22"/>
                <w:szCs w:val="22"/>
              </w:rPr>
              <w:t xml:space="preserve"> (Options 1 and 2C)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26B4" w14:textId="37AC0B39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181F51" w:rsidRPr="00C71CDD">
              <w:rPr>
                <w:sz w:val="22"/>
                <w:szCs w:val="21"/>
              </w:rPr>
              <w:t>215,000</w:t>
            </w:r>
          </w:p>
        </w:tc>
      </w:tr>
      <w:tr w:rsidR="007B2582" w14:paraId="7891D225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4B2BF5C4" w:rsidR="007B2582" w:rsidRPr="00B329DA" w:rsidRDefault="19E5C95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Southborough</w:t>
            </w:r>
            <w:r w:rsidR="16704252" w:rsidRPr="4379DF18">
              <w:rPr>
                <w:sz w:val="22"/>
                <w:szCs w:val="22"/>
              </w:rPr>
              <w:t xml:space="preserve"> (Option 2B)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5E374B31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186233" w:rsidRPr="00C71CDD">
              <w:rPr>
                <w:sz w:val="22"/>
                <w:szCs w:val="21"/>
              </w:rPr>
              <w:t>50,000</w:t>
            </w:r>
          </w:p>
        </w:tc>
      </w:tr>
      <w:tr w:rsidR="007B2582" w14:paraId="1CCD219A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6949EC15" w:rsidR="007B2582" w:rsidRPr="00B329DA" w:rsidRDefault="182CA99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Southbridge</w:t>
            </w:r>
            <w:r w:rsidR="2CE0FC27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0A4C8D91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355BB5" w:rsidRPr="00C71CDD">
              <w:rPr>
                <w:sz w:val="22"/>
                <w:szCs w:val="21"/>
              </w:rPr>
              <w:t>60,000</w:t>
            </w:r>
          </w:p>
        </w:tc>
      </w:tr>
      <w:tr w:rsidR="007B2582" w14:paraId="71AAB733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360" w14:textId="76A845C1" w:rsidR="007B2582" w:rsidRPr="00B329DA" w:rsidRDefault="182CA99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Springfield</w:t>
            </w:r>
            <w:r w:rsidR="481C469A" w:rsidRPr="4379DF18">
              <w:rPr>
                <w:sz w:val="22"/>
                <w:szCs w:val="22"/>
              </w:rPr>
              <w:t xml:space="preserve"> (Options 1, 2E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F6B7" w14:textId="35DFA355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355BB5" w:rsidRPr="00C71CDD">
              <w:rPr>
                <w:sz w:val="22"/>
                <w:szCs w:val="21"/>
              </w:rPr>
              <w:t>290,645</w:t>
            </w:r>
          </w:p>
        </w:tc>
      </w:tr>
      <w:tr w:rsidR="00EC0906" w14:paraId="65E06591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36F4" w14:textId="7FB08F9A" w:rsidR="00EC0906" w:rsidRPr="00B329DA" w:rsidRDefault="274B04A6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Sturbridge</w:t>
            </w:r>
            <w:r w:rsidR="3B1788DE" w:rsidRPr="4379DF18">
              <w:rPr>
                <w:sz w:val="22"/>
                <w:szCs w:val="22"/>
              </w:rPr>
              <w:t xml:space="preserve"> (Option 2B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1CA3" w14:textId="5F89BB6F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A40351" w:rsidRPr="00C71CDD">
              <w:rPr>
                <w:sz w:val="22"/>
                <w:szCs w:val="21"/>
              </w:rPr>
              <w:t>79,500</w:t>
            </w:r>
          </w:p>
        </w:tc>
      </w:tr>
      <w:tr w:rsidR="007B2582" w14:paraId="53E0BE0F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EF2" w14:textId="3989C714" w:rsidR="007B2582" w:rsidRPr="00B329DA" w:rsidRDefault="274B04A6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Tewksbury</w:t>
            </w:r>
            <w:r w:rsidR="544F839C" w:rsidRPr="4379DF18">
              <w:rPr>
                <w:sz w:val="22"/>
                <w:szCs w:val="22"/>
              </w:rPr>
              <w:t xml:space="preserve"> (Option 2D)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41E87D12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1976D909" w:rsidRPr="4379DF18">
              <w:rPr>
                <w:sz w:val="22"/>
                <w:szCs w:val="22"/>
              </w:rPr>
              <w:t>50</w:t>
            </w:r>
            <w:r w:rsidR="274B04A6" w:rsidRPr="4379DF18">
              <w:rPr>
                <w:sz w:val="22"/>
                <w:szCs w:val="22"/>
              </w:rPr>
              <w:t>,000</w:t>
            </w:r>
          </w:p>
        </w:tc>
      </w:tr>
      <w:tr w:rsidR="00372996" w14:paraId="190DF574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2EB9" w14:textId="6D33ECE9" w:rsidR="00372996" w:rsidRPr="00B329DA" w:rsidRDefault="3AC677F4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Wareham</w:t>
            </w:r>
            <w:r w:rsidR="2B15DF79" w:rsidRPr="4379DF18">
              <w:rPr>
                <w:sz w:val="22"/>
                <w:szCs w:val="22"/>
              </w:rPr>
              <w:t xml:space="preserve"> (Options 2A and 2C)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0EA" w14:textId="0F12FD06" w:rsidR="0037299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42373C" w:rsidRPr="00C71CDD">
              <w:rPr>
                <w:sz w:val="22"/>
                <w:szCs w:val="21"/>
              </w:rPr>
              <w:t>235,000</w:t>
            </w:r>
          </w:p>
        </w:tc>
      </w:tr>
      <w:tr w:rsidR="00EC0906" w14:paraId="248755C5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A8A6" w14:textId="384631AE" w:rsidR="00EC0906" w:rsidRPr="00B329DA" w:rsidRDefault="3AC677F4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Whitman-Hanson</w:t>
            </w:r>
            <w:r w:rsidR="35C4CD10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D58D" w14:textId="66818EB8" w:rsidR="00EC090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42373C" w:rsidRPr="00C71CDD">
              <w:rPr>
                <w:sz w:val="22"/>
                <w:szCs w:val="21"/>
              </w:rPr>
              <w:t>60,000</w:t>
            </w:r>
          </w:p>
        </w:tc>
      </w:tr>
      <w:tr w:rsidR="00B327C6" w14:paraId="072AE7E4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8237" w14:textId="3F0BF8BF" w:rsidR="00B327C6" w:rsidRDefault="7F9ED251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Winthrop</w:t>
            </w:r>
            <w:r w:rsidR="03EF0046" w:rsidRPr="4379DF18">
              <w:rPr>
                <w:sz w:val="22"/>
                <w:szCs w:val="22"/>
              </w:rPr>
              <w:t xml:space="preserve"> (Option 2A)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7FAD" w14:textId="134D03E2" w:rsidR="00B327C6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B327C6" w:rsidRPr="00C71CDD">
              <w:rPr>
                <w:sz w:val="22"/>
                <w:szCs w:val="21"/>
              </w:rPr>
              <w:t>43,980</w:t>
            </w:r>
          </w:p>
        </w:tc>
      </w:tr>
      <w:tr w:rsidR="007B2582" w14:paraId="3ED11B3D" w14:textId="77777777" w:rsidTr="4379DF1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31D1" w14:textId="60BE27AA" w:rsidR="007B2582" w:rsidRPr="00B329DA" w:rsidRDefault="1AA70C95" w:rsidP="00372996">
            <w:pPr>
              <w:spacing w:before="20" w:after="20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Worcester</w:t>
            </w:r>
            <w:r w:rsidR="7E361486" w:rsidRPr="4379DF18">
              <w:rPr>
                <w:sz w:val="22"/>
                <w:szCs w:val="22"/>
              </w:rPr>
              <w:t xml:space="preserve"> (Option 1 and 2F)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E20" w14:textId="0C9AC32E" w:rsidR="007B2582" w:rsidRPr="00C71CDD" w:rsidRDefault="0054620B" w:rsidP="00C71CD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B9252E" w:rsidRPr="00C71CDD">
              <w:rPr>
                <w:sz w:val="22"/>
                <w:szCs w:val="21"/>
              </w:rPr>
              <w:t>115,000</w:t>
            </w:r>
          </w:p>
        </w:tc>
      </w:tr>
      <w:tr w:rsidR="00372996" w14:paraId="1AE7CC78" w14:textId="77777777" w:rsidTr="4379DF18">
        <w:trPr>
          <w:cantSplit/>
          <w:trHeight w:val="333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7F602AD3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 w:rsidR="00504733">
              <w:rPr>
                <w:rFonts w:ascii="Times New Roman" w:hAnsi="Times New Roman"/>
                <w:sz w:val="22"/>
                <w:szCs w:val="21"/>
              </w:rPr>
              <w:t>FEDERAL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3875726D" w:rsidR="00372996" w:rsidRPr="00EF181B" w:rsidRDefault="3D808BE6" w:rsidP="00C71CDD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4379DF18">
              <w:rPr>
                <w:b/>
                <w:bCs/>
                <w:sz w:val="22"/>
                <w:szCs w:val="22"/>
              </w:rPr>
              <w:t>$4,</w:t>
            </w:r>
            <w:r w:rsidR="31F4662D" w:rsidRPr="4379DF18">
              <w:rPr>
                <w:b/>
                <w:bCs/>
                <w:sz w:val="22"/>
                <w:szCs w:val="22"/>
              </w:rPr>
              <w:t>5</w:t>
            </w:r>
            <w:r w:rsidR="0086046C">
              <w:rPr>
                <w:b/>
                <w:bCs/>
                <w:sz w:val="22"/>
                <w:szCs w:val="22"/>
              </w:rPr>
              <w:t>62</w:t>
            </w:r>
            <w:r w:rsidRPr="4379DF18">
              <w:rPr>
                <w:b/>
                <w:bCs/>
                <w:sz w:val="22"/>
                <w:szCs w:val="22"/>
              </w:rPr>
              <w:t>,</w:t>
            </w:r>
            <w:r w:rsidR="46E780AA" w:rsidRPr="4379DF18">
              <w:rPr>
                <w:b/>
                <w:bCs/>
                <w:sz w:val="22"/>
                <w:szCs w:val="22"/>
              </w:rPr>
              <w:t>274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270529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B5804" w14:textId="77777777" w:rsidR="00830CA7" w:rsidRDefault="00830CA7" w:rsidP="00F7366F">
      <w:r>
        <w:separator/>
      </w:r>
    </w:p>
  </w:endnote>
  <w:endnote w:type="continuationSeparator" w:id="0">
    <w:p w14:paraId="6C3ED507" w14:textId="77777777" w:rsidR="00830CA7" w:rsidRDefault="00830CA7" w:rsidP="00F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0411F" w14:textId="77777777" w:rsidR="00830CA7" w:rsidRDefault="00830CA7" w:rsidP="00F7366F">
      <w:r>
        <w:separator/>
      </w:r>
    </w:p>
  </w:footnote>
  <w:footnote w:type="continuationSeparator" w:id="0">
    <w:p w14:paraId="16A67634" w14:textId="77777777" w:rsidR="00830CA7" w:rsidRDefault="00830CA7" w:rsidP="00F7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035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17EDD"/>
    <w:rsid w:val="00021C23"/>
    <w:rsid w:val="00043443"/>
    <w:rsid w:val="000B19BC"/>
    <w:rsid w:val="000C6C68"/>
    <w:rsid w:val="001522C7"/>
    <w:rsid w:val="00165266"/>
    <w:rsid w:val="00181F51"/>
    <w:rsid w:val="00186233"/>
    <w:rsid w:val="001A433F"/>
    <w:rsid w:val="001B5362"/>
    <w:rsid w:val="001B63CA"/>
    <w:rsid w:val="001B78A6"/>
    <w:rsid w:val="001C6572"/>
    <w:rsid w:val="001E2790"/>
    <w:rsid w:val="00224F8E"/>
    <w:rsid w:val="002474CA"/>
    <w:rsid w:val="002608B3"/>
    <w:rsid w:val="00270529"/>
    <w:rsid w:val="00272C5D"/>
    <w:rsid w:val="00291462"/>
    <w:rsid w:val="002D004D"/>
    <w:rsid w:val="002D41CA"/>
    <w:rsid w:val="002D5121"/>
    <w:rsid w:val="0031794D"/>
    <w:rsid w:val="003226AE"/>
    <w:rsid w:val="00330653"/>
    <w:rsid w:val="00347E27"/>
    <w:rsid w:val="00351281"/>
    <w:rsid w:val="00355BB5"/>
    <w:rsid w:val="00372996"/>
    <w:rsid w:val="003B5664"/>
    <w:rsid w:val="003C1601"/>
    <w:rsid w:val="00410797"/>
    <w:rsid w:val="0042373C"/>
    <w:rsid w:val="00427DA8"/>
    <w:rsid w:val="004B0227"/>
    <w:rsid w:val="004D6014"/>
    <w:rsid w:val="00502911"/>
    <w:rsid w:val="00504733"/>
    <w:rsid w:val="005136DE"/>
    <w:rsid w:val="00521A12"/>
    <w:rsid w:val="00534FE7"/>
    <w:rsid w:val="00542157"/>
    <w:rsid w:val="0054620B"/>
    <w:rsid w:val="0057166A"/>
    <w:rsid w:val="005736D2"/>
    <w:rsid w:val="005907FF"/>
    <w:rsid w:val="005956E2"/>
    <w:rsid w:val="005C6C4E"/>
    <w:rsid w:val="005D1338"/>
    <w:rsid w:val="005D60FC"/>
    <w:rsid w:val="005F0566"/>
    <w:rsid w:val="006040C0"/>
    <w:rsid w:val="00634CDE"/>
    <w:rsid w:val="00652A79"/>
    <w:rsid w:val="006C1EAF"/>
    <w:rsid w:val="006D71B2"/>
    <w:rsid w:val="00730E52"/>
    <w:rsid w:val="007506C8"/>
    <w:rsid w:val="00754F81"/>
    <w:rsid w:val="007911BB"/>
    <w:rsid w:val="007B2582"/>
    <w:rsid w:val="007D0D4F"/>
    <w:rsid w:val="007D5B85"/>
    <w:rsid w:val="007F5039"/>
    <w:rsid w:val="00817845"/>
    <w:rsid w:val="008256FF"/>
    <w:rsid w:val="00830CA7"/>
    <w:rsid w:val="00837F08"/>
    <w:rsid w:val="00842E20"/>
    <w:rsid w:val="0086046C"/>
    <w:rsid w:val="008675F1"/>
    <w:rsid w:val="00880CC9"/>
    <w:rsid w:val="00886DFE"/>
    <w:rsid w:val="008941CA"/>
    <w:rsid w:val="008B2255"/>
    <w:rsid w:val="008B3E0E"/>
    <w:rsid w:val="008D1631"/>
    <w:rsid w:val="008F2001"/>
    <w:rsid w:val="009200CF"/>
    <w:rsid w:val="00920656"/>
    <w:rsid w:val="0099789B"/>
    <w:rsid w:val="009E70E0"/>
    <w:rsid w:val="009F7162"/>
    <w:rsid w:val="00A06B3C"/>
    <w:rsid w:val="00A164C1"/>
    <w:rsid w:val="00A40351"/>
    <w:rsid w:val="00A667D9"/>
    <w:rsid w:val="00A902CA"/>
    <w:rsid w:val="00AA2F15"/>
    <w:rsid w:val="00AB4672"/>
    <w:rsid w:val="00AC61FA"/>
    <w:rsid w:val="00AF1A04"/>
    <w:rsid w:val="00B13B68"/>
    <w:rsid w:val="00B2023D"/>
    <w:rsid w:val="00B20F71"/>
    <w:rsid w:val="00B23916"/>
    <w:rsid w:val="00B327C6"/>
    <w:rsid w:val="00B329DA"/>
    <w:rsid w:val="00B9252E"/>
    <w:rsid w:val="00BA484A"/>
    <w:rsid w:val="00C038AF"/>
    <w:rsid w:val="00C056D3"/>
    <w:rsid w:val="00C34967"/>
    <w:rsid w:val="00C44806"/>
    <w:rsid w:val="00C71CDD"/>
    <w:rsid w:val="00C721A9"/>
    <w:rsid w:val="00C856B0"/>
    <w:rsid w:val="00CA4955"/>
    <w:rsid w:val="00CC42D3"/>
    <w:rsid w:val="00CF534A"/>
    <w:rsid w:val="00CF5517"/>
    <w:rsid w:val="00D22B8B"/>
    <w:rsid w:val="00D85054"/>
    <w:rsid w:val="00D96130"/>
    <w:rsid w:val="00DA73E5"/>
    <w:rsid w:val="00DB56D5"/>
    <w:rsid w:val="00DC33E4"/>
    <w:rsid w:val="00DD3D67"/>
    <w:rsid w:val="00E32981"/>
    <w:rsid w:val="00EB5426"/>
    <w:rsid w:val="00EC0906"/>
    <w:rsid w:val="00EE0BCA"/>
    <w:rsid w:val="00EF181B"/>
    <w:rsid w:val="00F11240"/>
    <w:rsid w:val="00F7366F"/>
    <w:rsid w:val="00FA17BE"/>
    <w:rsid w:val="00FA25DF"/>
    <w:rsid w:val="00FA32F1"/>
    <w:rsid w:val="00FA7095"/>
    <w:rsid w:val="01B70BDB"/>
    <w:rsid w:val="01CDF6CE"/>
    <w:rsid w:val="01DF0EE7"/>
    <w:rsid w:val="0246B55A"/>
    <w:rsid w:val="0257F031"/>
    <w:rsid w:val="03EF0046"/>
    <w:rsid w:val="05359E87"/>
    <w:rsid w:val="06C747FF"/>
    <w:rsid w:val="071238F7"/>
    <w:rsid w:val="074B7A21"/>
    <w:rsid w:val="08376C31"/>
    <w:rsid w:val="08BB9E53"/>
    <w:rsid w:val="09FAA702"/>
    <w:rsid w:val="0AB490A9"/>
    <w:rsid w:val="0B311B06"/>
    <w:rsid w:val="0B56C509"/>
    <w:rsid w:val="0B64D1DD"/>
    <w:rsid w:val="0BE5AA1A"/>
    <w:rsid w:val="10B91B3D"/>
    <w:rsid w:val="129A499D"/>
    <w:rsid w:val="13260675"/>
    <w:rsid w:val="13F8A985"/>
    <w:rsid w:val="153C9EE4"/>
    <w:rsid w:val="15CE1397"/>
    <w:rsid w:val="166F147C"/>
    <w:rsid w:val="16704252"/>
    <w:rsid w:val="17A4928B"/>
    <w:rsid w:val="181D4D8E"/>
    <w:rsid w:val="182CA995"/>
    <w:rsid w:val="186D564F"/>
    <w:rsid w:val="18791010"/>
    <w:rsid w:val="1976D909"/>
    <w:rsid w:val="19E5C955"/>
    <w:rsid w:val="1A67EB09"/>
    <w:rsid w:val="1AA70C95"/>
    <w:rsid w:val="1B3BC8CB"/>
    <w:rsid w:val="1BB3526C"/>
    <w:rsid w:val="1F51AA91"/>
    <w:rsid w:val="202955AE"/>
    <w:rsid w:val="21847B93"/>
    <w:rsid w:val="2218DC3F"/>
    <w:rsid w:val="23238CED"/>
    <w:rsid w:val="2448A6C1"/>
    <w:rsid w:val="247D3722"/>
    <w:rsid w:val="24BAB2F3"/>
    <w:rsid w:val="24DF5964"/>
    <w:rsid w:val="2635CCB7"/>
    <w:rsid w:val="268FEC12"/>
    <w:rsid w:val="26B98FF3"/>
    <w:rsid w:val="26FEDC5E"/>
    <w:rsid w:val="271BB235"/>
    <w:rsid w:val="274B04A6"/>
    <w:rsid w:val="27710DB3"/>
    <w:rsid w:val="28EA6866"/>
    <w:rsid w:val="2A2B0B03"/>
    <w:rsid w:val="2B15DF79"/>
    <w:rsid w:val="2B47B07A"/>
    <w:rsid w:val="2CE0FC27"/>
    <w:rsid w:val="2FA318F8"/>
    <w:rsid w:val="304BA869"/>
    <w:rsid w:val="3117EFF9"/>
    <w:rsid w:val="315AECEA"/>
    <w:rsid w:val="31F4662D"/>
    <w:rsid w:val="33BA5200"/>
    <w:rsid w:val="34A9C21C"/>
    <w:rsid w:val="35C4CD10"/>
    <w:rsid w:val="35F703E5"/>
    <w:rsid w:val="3660AED9"/>
    <w:rsid w:val="372DCB9F"/>
    <w:rsid w:val="374B5704"/>
    <w:rsid w:val="38FFC148"/>
    <w:rsid w:val="39F9E30F"/>
    <w:rsid w:val="3A1D5DB4"/>
    <w:rsid w:val="3AC677F4"/>
    <w:rsid w:val="3B1788DE"/>
    <w:rsid w:val="3B32B9F1"/>
    <w:rsid w:val="3B915ED3"/>
    <w:rsid w:val="3C4967C9"/>
    <w:rsid w:val="3C9B0C6D"/>
    <w:rsid w:val="3CD39351"/>
    <w:rsid w:val="3D808BE6"/>
    <w:rsid w:val="3DAAB470"/>
    <w:rsid w:val="3EB19EC7"/>
    <w:rsid w:val="3F77BB3A"/>
    <w:rsid w:val="400F1FC2"/>
    <w:rsid w:val="4379DF18"/>
    <w:rsid w:val="43AC6C40"/>
    <w:rsid w:val="464AE225"/>
    <w:rsid w:val="46680C05"/>
    <w:rsid w:val="46B9A9CE"/>
    <w:rsid w:val="46E780AA"/>
    <w:rsid w:val="479407F6"/>
    <w:rsid w:val="47AC69C5"/>
    <w:rsid w:val="47E319AC"/>
    <w:rsid w:val="481C469A"/>
    <w:rsid w:val="4926BB76"/>
    <w:rsid w:val="49F14A90"/>
    <w:rsid w:val="4A14B8FC"/>
    <w:rsid w:val="4AA2A4A0"/>
    <w:rsid w:val="4CCCEEBE"/>
    <w:rsid w:val="4CD7DFAC"/>
    <w:rsid w:val="4D4F042B"/>
    <w:rsid w:val="4D84A98C"/>
    <w:rsid w:val="4E88E13A"/>
    <w:rsid w:val="4F9F19DB"/>
    <w:rsid w:val="5121C1DF"/>
    <w:rsid w:val="51382612"/>
    <w:rsid w:val="521B8D14"/>
    <w:rsid w:val="523959F8"/>
    <w:rsid w:val="53189C75"/>
    <w:rsid w:val="53B726D2"/>
    <w:rsid w:val="544F839C"/>
    <w:rsid w:val="54C8EEF6"/>
    <w:rsid w:val="56A4914C"/>
    <w:rsid w:val="599F34DE"/>
    <w:rsid w:val="5D56B67D"/>
    <w:rsid w:val="5E0044E7"/>
    <w:rsid w:val="5F019A9B"/>
    <w:rsid w:val="5F9C1548"/>
    <w:rsid w:val="6184707C"/>
    <w:rsid w:val="61C0D5FF"/>
    <w:rsid w:val="62247C4B"/>
    <w:rsid w:val="63030B8D"/>
    <w:rsid w:val="6696BC5B"/>
    <w:rsid w:val="669DECB9"/>
    <w:rsid w:val="67EB06E0"/>
    <w:rsid w:val="699E932C"/>
    <w:rsid w:val="6AC44688"/>
    <w:rsid w:val="6ADEC7EF"/>
    <w:rsid w:val="6C8285D6"/>
    <w:rsid w:val="6E1E5637"/>
    <w:rsid w:val="6E2F910E"/>
    <w:rsid w:val="6F13A42F"/>
    <w:rsid w:val="72AE18A8"/>
    <w:rsid w:val="730B2C25"/>
    <w:rsid w:val="7318A257"/>
    <w:rsid w:val="7642CCE7"/>
    <w:rsid w:val="76BFD2CD"/>
    <w:rsid w:val="7778B82B"/>
    <w:rsid w:val="796108DE"/>
    <w:rsid w:val="7A24065B"/>
    <w:rsid w:val="7A33B5EE"/>
    <w:rsid w:val="7A3BA374"/>
    <w:rsid w:val="7AF4EBB9"/>
    <w:rsid w:val="7BD773D5"/>
    <w:rsid w:val="7E361486"/>
    <w:rsid w:val="7F9ED251"/>
    <w:rsid w:val="7FE7A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5D1338"/>
  </w:style>
  <w:style w:type="paragraph" w:styleId="Header">
    <w:name w:val="header"/>
    <w:basedOn w:val="Normal"/>
    <w:link w:val="HeaderChar"/>
    <w:uiPriority w:val="99"/>
    <w:unhideWhenUsed/>
    <w:rsid w:val="00F73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66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3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6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McKinnon, Kristen A (DESE)</DisplayName>
        <AccountId>343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EAC61D1-9E69-4713-8C3A-3E956B432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0127 Board Package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0127 0644 Board Package</dc:title>
  <dc:subject/>
  <dc:creator>DESE</dc:creator>
  <cp:keywords/>
  <cp:lastModifiedBy>Zou, Dong (EOE)</cp:lastModifiedBy>
  <cp:revision>74</cp:revision>
  <cp:lastPrinted>2001-07-23T18:06:00Z</cp:lastPrinted>
  <dcterms:created xsi:type="dcterms:W3CDTF">2024-04-11T15:22:00Z</dcterms:created>
  <dcterms:modified xsi:type="dcterms:W3CDTF">2024-09-09T20:10:00Z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2024 12:00AM</vt:lpwstr>
  </property>
</Properties>
</file>