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69E21" w14:textId="246705FA" w:rsidR="004B77E9" w:rsidRPr="008410F3" w:rsidRDefault="008410F3" w:rsidP="008410F3">
      <w:pPr>
        <w:jc w:val="center"/>
        <w:rPr>
          <w:rFonts w:ascii="Arial Nova Light" w:hAnsi="Arial Nova Light"/>
          <w:b/>
          <w:bCs/>
        </w:rPr>
      </w:pPr>
      <w:r>
        <w:rPr>
          <w:noProof/>
        </w:rPr>
        <w:drawing>
          <wp:anchor distT="0" distB="0" distL="114300" distR="114300" simplePos="0" relativeHeight="251658241" behindDoc="0" locked="0" layoutInCell="1" allowOverlap="1" wp14:anchorId="03FDD346" wp14:editId="339EF308">
            <wp:simplePos x="0" y="0"/>
            <wp:positionH relativeFrom="leftMargin">
              <wp:posOffset>6438900</wp:posOffset>
            </wp:positionH>
            <wp:positionV relativeFrom="paragraph">
              <wp:posOffset>9525</wp:posOffset>
            </wp:positionV>
            <wp:extent cx="990600" cy="956310"/>
            <wp:effectExtent l="0" t="0" r="0" b="0"/>
            <wp:wrapSquare wrapText="bothSides"/>
            <wp:docPr id="7" name="Picture 7" descr="MA State Insig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 State Insignia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956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4CC237A" wp14:editId="0EA2D3B9">
            <wp:simplePos x="0" y="0"/>
            <wp:positionH relativeFrom="leftMargin">
              <wp:posOffset>342900</wp:posOffset>
            </wp:positionH>
            <wp:positionV relativeFrom="paragraph">
              <wp:posOffset>0</wp:posOffset>
            </wp:positionV>
            <wp:extent cx="990600" cy="956310"/>
            <wp:effectExtent l="0" t="0" r="0" b="0"/>
            <wp:wrapSquare wrapText="bothSides"/>
            <wp:docPr id="6" name="Picture 6" descr="MA State Insig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 State Insignia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956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01A4" w:rsidRPr="002201A4">
        <w:t xml:space="preserve"> </w:t>
      </w:r>
      <w:r w:rsidR="002201A4">
        <w:rPr>
          <w:noProof/>
        </w:rPr>
        <w:drawing>
          <wp:inline distT="0" distB="0" distL="0" distR="0" wp14:anchorId="5FFD2598" wp14:editId="43EF8E8F">
            <wp:extent cx="4663440" cy="982345"/>
            <wp:effectExtent l="0" t="0" r="3810" b="8255"/>
            <wp:docPr id="1" name="Picture 1" descr="DES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04546" cy="991004"/>
                    </a:xfrm>
                    <a:prstGeom prst="rect">
                      <a:avLst/>
                    </a:prstGeom>
                    <a:noFill/>
                    <a:ln>
                      <a:noFill/>
                    </a:ln>
                  </pic:spPr>
                </pic:pic>
              </a:graphicData>
            </a:graphic>
          </wp:inline>
        </w:drawing>
      </w:r>
    </w:p>
    <w:p w14:paraId="4C4941F6" w14:textId="46341647" w:rsidR="008410F3" w:rsidRPr="004804FD" w:rsidRDefault="0019434C" w:rsidP="008410F3">
      <w:pPr>
        <w:jc w:val="center"/>
        <w:rPr>
          <w:rFonts w:ascii="Arial Nova Light" w:hAnsi="Arial Nova Light"/>
        </w:rPr>
      </w:pPr>
      <w:r w:rsidRPr="004804FD">
        <w:rPr>
          <w:rFonts w:ascii="Arial Nova Light" w:hAnsi="Arial Nova Light"/>
        </w:rPr>
        <w:t xml:space="preserve">135 Santilli Highway, Everett, MA 02149 </w:t>
      </w:r>
      <w:r w:rsidR="008410F3" w:rsidRPr="004804FD">
        <w:rPr>
          <w:rFonts w:ascii="Arial Nova Light" w:hAnsi="Arial Nova Light"/>
        </w:rPr>
        <w:t>| 781.338.3000 | TTY: N.E.T. Relay (800).439.2370</w:t>
      </w:r>
    </w:p>
    <w:p w14:paraId="0C834201" w14:textId="4087EE17" w:rsidR="002462ED" w:rsidRDefault="002462ED" w:rsidP="008410F3"/>
    <w:p w14:paraId="738C8043" w14:textId="77777777" w:rsidR="002462ED" w:rsidRDefault="002462ED" w:rsidP="008410F3"/>
    <w:p w14:paraId="520645A8" w14:textId="69293A72" w:rsidR="002462ED" w:rsidRPr="007E573B" w:rsidRDefault="002462ED" w:rsidP="007E573B">
      <w:pPr>
        <w:pStyle w:val="Heading1"/>
      </w:pPr>
      <w:r w:rsidRPr="007E573B">
        <w:t>Questions and Answers</w:t>
      </w:r>
    </w:p>
    <w:p w14:paraId="1845D1CB" w14:textId="77777777" w:rsidR="002462ED" w:rsidRDefault="002462ED" w:rsidP="002462ED">
      <w:pPr>
        <w:pBdr>
          <w:bottom w:val="single" w:sz="12" w:space="1" w:color="auto"/>
        </w:pBdr>
        <w:jc w:val="center"/>
        <w:rPr>
          <w:rFonts w:ascii="Microsoft Sans Serif" w:hAnsi="Microsoft Sans Serif" w:cs="Microsoft Sans Serif"/>
          <w:color w:val="000000" w:themeColor="text1"/>
          <w:sz w:val="24"/>
          <w:szCs w:val="24"/>
        </w:rPr>
      </w:pPr>
    </w:p>
    <w:p w14:paraId="368C1222" w14:textId="6852F26E" w:rsidR="002462ED" w:rsidRDefault="00EF4CE6" w:rsidP="002462ED">
      <w:pPr>
        <w:pBdr>
          <w:bottom w:val="single" w:sz="12" w:space="1" w:color="auto"/>
        </w:pBdr>
        <w:jc w:val="cente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t>DESE FY 2026 FC 0213 Grant</w:t>
      </w:r>
    </w:p>
    <w:p w14:paraId="71877028" w14:textId="77777777" w:rsidR="004606B8" w:rsidRDefault="002462ED" w:rsidP="004606B8">
      <w:pPr>
        <w:spacing w:after="120"/>
        <w:jc w:val="center"/>
        <w:rPr>
          <w:rFonts w:ascii="Arial" w:hAnsi="Arial" w:cs="Arial"/>
          <w:color w:val="000000" w:themeColor="text1"/>
          <w:sz w:val="24"/>
          <w:szCs w:val="24"/>
        </w:rPr>
      </w:pP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r w:rsidRPr="00D72014">
        <w:rPr>
          <w:rFonts w:ascii="Arial" w:hAnsi="Arial" w:cs="Arial"/>
          <w:color w:val="000000" w:themeColor="text1"/>
          <w:sz w:val="24"/>
          <w:szCs w:val="24"/>
        </w:rPr>
        <w:softHyphen/>
      </w:r>
    </w:p>
    <w:p w14:paraId="0C61EDC5" w14:textId="2548B654" w:rsidR="001D4DE5" w:rsidRPr="004606B8" w:rsidRDefault="002462ED" w:rsidP="004606B8">
      <w:pPr>
        <w:spacing w:after="120"/>
        <w:jc w:val="center"/>
        <w:rPr>
          <w:rFonts w:ascii="Arial" w:hAnsi="Arial" w:cs="Arial"/>
          <w:color w:val="000000"/>
          <w:sz w:val="18"/>
          <w:szCs w:val="18"/>
          <w:lang w:eastAsia="zh-CN"/>
        </w:rPr>
      </w:pPr>
      <w:r w:rsidRPr="00D72014">
        <w:rPr>
          <w:rFonts w:ascii="Arial" w:hAnsi="Arial" w:cs="Arial"/>
          <w:color w:val="000000" w:themeColor="text1"/>
          <w:sz w:val="24"/>
          <w:szCs w:val="24"/>
        </w:rPr>
        <w:t>COMMBUYS Document #:</w:t>
      </w:r>
      <w:r w:rsidR="00E41F06" w:rsidRPr="00D72014">
        <w:rPr>
          <w:rFonts w:ascii="Arial" w:hAnsi="Arial" w:cs="Arial"/>
          <w:color w:val="000000" w:themeColor="text1"/>
          <w:sz w:val="24"/>
          <w:szCs w:val="24"/>
        </w:rPr>
        <w:t xml:space="preserve"> </w:t>
      </w:r>
      <w:r w:rsidR="007C4514" w:rsidRPr="00D72014">
        <w:rPr>
          <w:rFonts w:ascii="Arial" w:hAnsi="Arial" w:cs="Arial"/>
          <w:color w:val="000000"/>
          <w:sz w:val="18"/>
          <w:szCs w:val="18"/>
          <w:lang w:eastAsia="zh-CN"/>
        </w:rPr>
        <w:t>BD-26-1026-DOE02-DOE01-121639</w:t>
      </w:r>
    </w:p>
    <w:p w14:paraId="6F171A76" w14:textId="77777777" w:rsidR="004606B8" w:rsidRDefault="004606B8" w:rsidP="004606B8">
      <w:pPr>
        <w:rPr>
          <w:rFonts w:ascii="Microsoft Sans Serif" w:hAnsi="Microsoft Sans Serif" w:cs="Microsoft Sans Serif"/>
          <w:b/>
          <w:bCs/>
          <w:color w:val="000000" w:themeColor="text1"/>
          <w:sz w:val="24"/>
          <w:szCs w:val="24"/>
        </w:rPr>
      </w:pPr>
    </w:p>
    <w:p w14:paraId="27CA5E49" w14:textId="0F2A915B" w:rsidR="004606B8" w:rsidRPr="004606B8" w:rsidRDefault="004606B8" w:rsidP="004606B8">
      <w:pPr>
        <w:rPr>
          <w:rFonts w:ascii="Microsoft Sans Serif" w:hAnsi="Microsoft Sans Serif" w:cs="Microsoft Sans Serif"/>
          <w:b/>
          <w:bCs/>
          <w:color w:val="000000" w:themeColor="text1"/>
          <w:sz w:val="24"/>
          <w:szCs w:val="24"/>
        </w:rPr>
      </w:pPr>
      <w:r w:rsidRPr="004606B8">
        <w:rPr>
          <w:rFonts w:ascii="Microsoft Sans Serif" w:hAnsi="Microsoft Sans Serif" w:cs="Microsoft Sans Serif"/>
          <w:b/>
          <w:bCs/>
          <w:color w:val="000000" w:themeColor="text1"/>
          <w:sz w:val="24"/>
          <w:szCs w:val="24"/>
        </w:rPr>
        <w:t xml:space="preserve">Support </w:t>
      </w:r>
      <w:proofErr w:type="gramStart"/>
      <w:r w:rsidRPr="004606B8">
        <w:rPr>
          <w:rFonts w:ascii="Microsoft Sans Serif" w:hAnsi="Microsoft Sans Serif" w:cs="Microsoft Sans Serif"/>
          <w:b/>
          <w:bCs/>
          <w:color w:val="000000" w:themeColor="text1"/>
          <w:sz w:val="24"/>
          <w:szCs w:val="24"/>
        </w:rPr>
        <w:t>Implementing of</w:t>
      </w:r>
      <w:proofErr w:type="gramEnd"/>
      <w:r w:rsidRPr="004606B8">
        <w:rPr>
          <w:rFonts w:ascii="Microsoft Sans Serif" w:hAnsi="Microsoft Sans Serif" w:cs="Microsoft Sans Serif"/>
          <w:b/>
          <w:bCs/>
          <w:color w:val="000000" w:themeColor="text1"/>
          <w:sz w:val="24"/>
          <w:szCs w:val="24"/>
        </w:rPr>
        <w:t xml:space="preserve"> Updated Regulations Regarding Time-Out Practices</w:t>
      </w:r>
    </w:p>
    <w:p w14:paraId="49A0D61F" w14:textId="77777777" w:rsidR="00C54411" w:rsidRDefault="00C54411" w:rsidP="00E41F06">
      <w:pPr>
        <w:rPr>
          <w:rFonts w:ascii="Microsoft Sans Serif" w:hAnsi="Microsoft Sans Serif" w:cs="Microsoft Sans Serif"/>
          <w:color w:val="000000" w:themeColor="text1"/>
          <w:sz w:val="24"/>
          <w:szCs w:val="24"/>
        </w:rPr>
      </w:pPr>
    </w:p>
    <w:p w14:paraId="2CE40AFC" w14:textId="77777777" w:rsidR="004606B8" w:rsidRPr="00F37E1A" w:rsidRDefault="004606B8" w:rsidP="00E41F06">
      <w:pPr>
        <w:rPr>
          <w:rFonts w:ascii="Microsoft Sans Serif" w:hAnsi="Microsoft Sans Serif" w:cs="Microsoft Sans Serif"/>
          <w:color w:val="000000" w:themeColor="text1"/>
          <w:sz w:val="24"/>
          <w:szCs w:val="24"/>
        </w:rPr>
      </w:pPr>
    </w:p>
    <w:p w14:paraId="457BB30B" w14:textId="49BA971D" w:rsidR="00853ACC" w:rsidRPr="006D78CD" w:rsidRDefault="00C54411" w:rsidP="00853ACC">
      <w:pPr>
        <w:contextualSpacing/>
        <w:rPr>
          <w:rFonts w:ascii="Microsoft Sans Serif" w:hAnsi="Microsoft Sans Serif" w:cs="Microsoft Sans Serif"/>
          <w:color w:val="000000" w:themeColor="text1"/>
          <w:sz w:val="24"/>
          <w:szCs w:val="24"/>
        </w:rPr>
      </w:pPr>
      <w:r w:rsidRPr="006D78CD">
        <w:rPr>
          <w:rFonts w:ascii="Microsoft Sans Serif" w:hAnsi="Microsoft Sans Serif" w:cs="Microsoft Sans Serif"/>
          <w:color w:val="000000" w:themeColor="text1"/>
          <w:sz w:val="24"/>
          <w:szCs w:val="24"/>
        </w:rPr>
        <w:t xml:space="preserve">Question #1- </w:t>
      </w:r>
      <w:r w:rsidR="00853ACC" w:rsidRPr="006D78CD">
        <w:rPr>
          <w:rFonts w:ascii="Microsoft Sans Serif" w:hAnsi="Microsoft Sans Serif" w:cs="Microsoft Sans Serif"/>
          <w:color w:val="000000" w:themeColor="text1"/>
          <w:sz w:val="24"/>
          <w:szCs w:val="24"/>
        </w:rPr>
        <w:t xml:space="preserve">Would an approved special education school be eligible for the time </w:t>
      </w:r>
    </w:p>
    <w:p w14:paraId="3BB6BA5A" w14:textId="07351307" w:rsidR="001A15C3" w:rsidRPr="006D78CD" w:rsidRDefault="00853ACC" w:rsidP="00853ACC">
      <w:pPr>
        <w:ind w:left="720" w:firstLine="720"/>
        <w:contextualSpacing/>
        <w:rPr>
          <w:rFonts w:ascii="Microsoft Sans Serif" w:hAnsi="Microsoft Sans Serif" w:cs="Microsoft Sans Serif"/>
          <w:color w:val="000000" w:themeColor="text1"/>
          <w:sz w:val="24"/>
          <w:szCs w:val="24"/>
        </w:rPr>
      </w:pPr>
      <w:r w:rsidRPr="006D78CD">
        <w:rPr>
          <w:rFonts w:ascii="Microsoft Sans Serif" w:hAnsi="Microsoft Sans Serif" w:cs="Microsoft Sans Serif"/>
          <w:color w:val="000000" w:themeColor="text1"/>
          <w:sz w:val="24"/>
          <w:szCs w:val="24"/>
        </w:rPr>
        <w:t xml:space="preserve">out grant as an out of district </w:t>
      </w:r>
      <w:proofErr w:type="gramStart"/>
      <w:r w:rsidRPr="006D78CD">
        <w:rPr>
          <w:rFonts w:ascii="Microsoft Sans Serif" w:hAnsi="Microsoft Sans Serif" w:cs="Microsoft Sans Serif"/>
          <w:color w:val="000000" w:themeColor="text1"/>
          <w:sz w:val="24"/>
          <w:szCs w:val="24"/>
        </w:rPr>
        <w:t>placement?</w:t>
      </w:r>
      <w:proofErr w:type="gramEnd"/>
    </w:p>
    <w:p w14:paraId="2ED35249" w14:textId="6C17D161" w:rsidR="00280377" w:rsidRPr="006D78CD" w:rsidRDefault="00280377" w:rsidP="001A15C3">
      <w:pPr>
        <w:rPr>
          <w:rFonts w:ascii="Microsoft Sans Serif" w:hAnsi="Microsoft Sans Serif" w:cs="Microsoft Sans Serif"/>
          <w:color w:val="000000" w:themeColor="text1"/>
          <w:sz w:val="24"/>
          <w:szCs w:val="24"/>
        </w:rPr>
      </w:pPr>
    </w:p>
    <w:p w14:paraId="0994DD94" w14:textId="0F4BA05D" w:rsidR="007E2244" w:rsidRPr="006D78CD" w:rsidRDefault="00273859" w:rsidP="006D78CD">
      <w:pPr>
        <w:ind w:left="1440" w:hanging="1440"/>
        <w:rPr>
          <w:rFonts w:ascii="Microsoft Sans Serif" w:hAnsi="Microsoft Sans Serif" w:cs="Microsoft Sans Serif"/>
          <w:color w:val="000000" w:themeColor="text1"/>
          <w:sz w:val="24"/>
          <w:szCs w:val="24"/>
        </w:rPr>
      </w:pPr>
      <w:r w:rsidRPr="006D78CD">
        <w:rPr>
          <w:rFonts w:ascii="Microsoft Sans Serif" w:hAnsi="Microsoft Sans Serif" w:cs="Microsoft Sans Serif"/>
          <w:color w:val="000000" w:themeColor="text1"/>
          <w:sz w:val="24"/>
          <w:szCs w:val="24"/>
        </w:rPr>
        <w:t>Answer #1</w:t>
      </w:r>
      <w:proofErr w:type="gramStart"/>
      <w:r w:rsidR="00CA3D3E" w:rsidRPr="006D78CD">
        <w:rPr>
          <w:rFonts w:ascii="Microsoft Sans Serif" w:hAnsi="Microsoft Sans Serif" w:cs="Microsoft Sans Serif"/>
          <w:color w:val="000000" w:themeColor="text1"/>
          <w:sz w:val="24"/>
          <w:szCs w:val="24"/>
        </w:rPr>
        <w:t>-</w:t>
      </w:r>
      <w:r w:rsidRPr="006D78CD">
        <w:rPr>
          <w:rFonts w:ascii="Microsoft Sans Serif" w:hAnsi="Microsoft Sans Serif" w:cs="Microsoft Sans Serif"/>
          <w:color w:val="000000" w:themeColor="text1"/>
          <w:sz w:val="24"/>
          <w:szCs w:val="24"/>
        </w:rPr>
        <w:t xml:space="preserve"> </w:t>
      </w:r>
      <w:r w:rsidR="00280377" w:rsidRPr="006D78CD">
        <w:rPr>
          <w:rFonts w:ascii="Microsoft Sans Serif" w:hAnsi="Microsoft Sans Serif" w:cs="Microsoft Sans Serif"/>
          <w:color w:val="000000" w:themeColor="text1"/>
          <w:sz w:val="24"/>
          <w:szCs w:val="24"/>
        </w:rPr>
        <w:tab/>
      </w:r>
      <w:r w:rsidR="006D78CD" w:rsidRPr="006D78CD">
        <w:rPr>
          <w:rFonts w:ascii="Microsoft Sans Serif" w:hAnsi="Microsoft Sans Serif" w:cs="Microsoft Sans Serif"/>
          <w:color w:val="000000" w:themeColor="text1"/>
          <w:sz w:val="24"/>
          <w:szCs w:val="24"/>
        </w:rPr>
        <w:t>Yes</w:t>
      </w:r>
      <w:proofErr w:type="gramEnd"/>
      <w:r w:rsidR="006D78CD" w:rsidRPr="006D78CD">
        <w:rPr>
          <w:rFonts w:ascii="Microsoft Sans Serif" w:hAnsi="Microsoft Sans Serif" w:cs="Microsoft Sans Serif"/>
          <w:color w:val="000000" w:themeColor="text1"/>
          <w:sz w:val="24"/>
          <w:szCs w:val="24"/>
        </w:rPr>
        <w:t xml:space="preserve">. Any Massachusetts public school district, public school, collaborative, approved special education program, or charter district/school that currently employs the use of time out strategies is eligible to apply. </w:t>
      </w:r>
    </w:p>
    <w:p w14:paraId="3D63CB8A" w14:textId="77777777" w:rsidR="005C6D12" w:rsidRPr="00F37E1A" w:rsidRDefault="005C6D12" w:rsidP="0055031E">
      <w:pPr>
        <w:rPr>
          <w:rFonts w:ascii="Microsoft Sans Serif" w:hAnsi="Microsoft Sans Serif" w:cs="Microsoft Sans Serif"/>
          <w:color w:val="000000" w:themeColor="text1"/>
          <w:sz w:val="24"/>
          <w:szCs w:val="24"/>
        </w:rPr>
      </w:pPr>
    </w:p>
    <w:p w14:paraId="5631DFBF" w14:textId="60701F23" w:rsidR="00074124" w:rsidRPr="00D400B3" w:rsidRDefault="0055031E" w:rsidP="00FA1E7F">
      <w:pPr>
        <w:ind w:left="1440" w:hanging="1440"/>
        <w:rPr>
          <w:rFonts w:ascii="Microsoft Sans Serif" w:hAnsi="Microsoft Sans Serif" w:cs="Microsoft Sans Serif"/>
          <w:color w:val="000000" w:themeColor="text1"/>
          <w:sz w:val="24"/>
          <w:szCs w:val="24"/>
        </w:rPr>
      </w:pPr>
      <w:r w:rsidRPr="00D400B3">
        <w:rPr>
          <w:rFonts w:ascii="Microsoft Sans Serif" w:hAnsi="Microsoft Sans Serif" w:cs="Microsoft Sans Serif"/>
          <w:color w:val="000000" w:themeColor="text1"/>
          <w:sz w:val="24"/>
          <w:szCs w:val="24"/>
        </w:rPr>
        <w:t>Question #2</w:t>
      </w:r>
      <w:proofErr w:type="gramStart"/>
      <w:r w:rsidRPr="00D400B3">
        <w:rPr>
          <w:rFonts w:ascii="Microsoft Sans Serif" w:hAnsi="Microsoft Sans Serif" w:cs="Microsoft Sans Serif"/>
          <w:color w:val="000000" w:themeColor="text1"/>
          <w:sz w:val="24"/>
          <w:szCs w:val="24"/>
        </w:rPr>
        <w:t xml:space="preserve">- </w:t>
      </w:r>
      <w:r w:rsidR="008F159F" w:rsidRPr="00D400B3">
        <w:rPr>
          <w:rFonts w:ascii="Microsoft Sans Serif" w:hAnsi="Microsoft Sans Serif" w:cs="Microsoft Sans Serif"/>
          <w:color w:val="000000" w:themeColor="text1"/>
          <w:sz w:val="24"/>
          <w:szCs w:val="24"/>
        </w:rPr>
        <w:tab/>
      </w:r>
      <w:r w:rsidR="00FA1E7F" w:rsidRPr="00D400B3">
        <w:rPr>
          <w:rFonts w:ascii="Microsoft Sans Serif" w:hAnsi="Microsoft Sans Serif" w:cs="Microsoft Sans Serif"/>
          <w:color w:val="000000" w:themeColor="text1"/>
          <w:sz w:val="24"/>
          <w:szCs w:val="24"/>
        </w:rPr>
        <w:t>Is</w:t>
      </w:r>
      <w:proofErr w:type="gramEnd"/>
      <w:r w:rsidR="00FA1E7F" w:rsidRPr="00D400B3">
        <w:rPr>
          <w:rFonts w:ascii="Microsoft Sans Serif" w:hAnsi="Microsoft Sans Serif" w:cs="Microsoft Sans Serif"/>
          <w:color w:val="000000" w:themeColor="text1"/>
          <w:sz w:val="24"/>
          <w:szCs w:val="24"/>
        </w:rPr>
        <w:t xml:space="preserve"> there a PDF or Word version of the RFP we can use to prep the materials before we submit in GEMS?</w:t>
      </w:r>
    </w:p>
    <w:p w14:paraId="6133A82E" w14:textId="77777777" w:rsidR="00074124" w:rsidRPr="00D400B3" w:rsidRDefault="00074124" w:rsidP="00B13F80">
      <w:pPr>
        <w:ind w:left="720" w:firstLine="720"/>
        <w:rPr>
          <w:rFonts w:ascii="Microsoft Sans Serif" w:hAnsi="Microsoft Sans Serif" w:cs="Microsoft Sans Serif"/>
          <w:color w:val="000000" w:themeColor="text1"/>
          <w:sz w:val="24"/>
          <w:szCs w:val="24"/>
        </w:rPr>
      </w:pPr>
    </w:p>
    <w:p w14:paraId="6AF45A59" w14:textId="1E8CD1A7" w:rsidR="00704962" w:rsidRDefault="009C324E" w:rsidP="00D400B3">
      <w:pPr>
        <w:ind w:left="1440" w:hanging="1440"/>
        <w:rPr>
          <w:rFonts w:ascii="Microsoft Sans Serif" w:hAnsi="Microsoft Sans Serif" w:cs="Microsoft Sans Serif"/>
          <w:color w:val="000000" w:themeColor="text1"/>
          <w:sz w:val="24"/>
          <w:szCs w:val="24"/>
        </w:rPr>
      </w:pPr>
      <w:r w:rsidRPr="00D400B3">
        <w:rPr>
          <w:rFonts w:ascii="Microsoft Sans Serif" w:hAnsi="Microsoft Sans Serif" w:cs="Microsoft Sans Serif"/>
          <w:color w:val="000000" w:themeColor="text1"/>
          <w:sz w:val="24"/>
          <w:szCs w:val="24"/>
        </w:rPr>
        <w:t>Answer #</w:t>
      </w:r>
      <w:r w:rsidR="00390DCD" w:rsidRPr="00D400B3">
        <w:rPr>
          <w:rFonts w:ascii="Microsoft Sans Serif" w:hAnsi="Microsoft Sans Serif" w:cs="Microsoft Sans Serif"/>
          <w:color w:val="000000" w:themeColor="text1"/>
          <w:sz w:val="24"/>
          <w:szCs w:val="24"/>
        </w:rPr>
        <w:t>2</w:t>
      </w:r>
      <w:proofErr w:type="gramStart"/>
      <w:r w:rsidRPr="00D400B3">
        <w:rPr>
          <w:rFonts w:ascii="Microsoft Sans Serif" w:hAnsi="Microsoft Sans Serif" w:cs="Microsoft Sans Serif"/>
          <w:color w:val="000000" w:themeColor="text1"/>
          <w:sz w:val="24"/>
          <w:szCs w:val="24"/>
        </w:rPr>
        <w:t xml:space="preserve">- </w:t>
      </w:r>
      <w:r w:rsidRPr="00D400B3">
        <w:rPr>
          <w:rFonts w:ascii="Microsoft Sans Serif" w:hAnsi="Microsoft Sans Serif" w:cs="Microsoft Sans Serif"/>
          <w:color w:val="000000" w:themeColor="text1"/>
          <w:sz w:val="24"/>
          <w:szCs w:val="24"/>
        </w:rPr>
        <w:tab/>
      </w:r>
      <w:r w:rsidR="00D400B3" w:rsidRPr="00D400B3">
        <w:rPr>
          <w:rFonts w:ascii="Microsoft Sans Serif" w:hAnsi="Microsoft Sans Serif" w:cs="Microsoft Sans Serif"/>
          <w:color w:val="000000" w:themeColor="text1"/>
          <w:sz w:val="24"/>
          <w:szCs w:val="24"/>
        </w:rPr>
        <w:t>No</w:t>
      </w:r>
      <w:proofErr w:type="gramEnd"/>
      <w:r w:rsidR="00D400B3" w:rsidRPr="00D400B3">
        <w:rPr>
          <w:rFonts w:ascii="Microsoft Sans Serif" w:hAnsi="Microsoft Sans Serif" w:cs="Microsoft Sans Serif"/>
          <w:color w:val="000000" w:themeColor="text1"/>
          <w:sz w:val="24"/>
          <w:szCs w:val="24"/>
        </w:rPr>
        <w:t>. Yet, if the team requires a separate copy to work on the grant beforehand, they may copy/paste the narrative questions from GEMS into a word or PDF document.</w:t>
      </w:r>
    </w:p>
    <w:p w14:paraId="1D142B29" w14:textId="77777777" w:rsidR="00CF1E39" w:rsidRDefault="00CF1E39" w:rsidP="00CF1E39">
      <w:pPr>
        <w:rPr>
          <w:rFonts w:ascii="Microsoft Sans Serif" w:hAnsi="Microsoft Sans Serif" w:cs="Microsoft Sans Serif"/>
          <w:color w:val="000000" w:themeColor="text1"/>
          <w:sz w:val="24"/>
          <w:szCs w:val="24"/>
        </w:rPr>
      </w:pPr>
    </w:p>
    <w:p w14:paraId="4860C0AC" w14:textId="77777777" w:rsidR="00247014" w:rsidRPr="00247014" w:rsidRDefault="00CF1E39" w:rsidP="00247014">
      <w:pPr>
        <w:ind w:left="1440" w:hanging="1440"/>
        <w:rPr>
          <w:rFonts w:ascii="Microsoft Sans Serif" w:hAnsi="Microsoft Sans Serif" w:cs="Microsoft Sans Serif"/>
          <w:color w:val="000000" w:themeColor="text1"/>
          <w:sz w:val="24"/>
          <w:szCs w:val="24"/>
          <w:highlight w:val="yellow"/>
        </w:rPr>
      </w:pPr>
      <w:r>
        <w:rPr>
          <w:rFonts w:ascii="Microsoft Sans Serif" w:hAnsi="Microsoft Sans Serif" w:cs="Microsoft Sans Serif"/>
          <w:color w:val="000000" w:themeColor="text1"/>
          <w:sz w:val="24"/>
          <w:szCs w:val="24"/>
        </w:rPr>
        <w:t>Question #</w:t>
      </w:r>
      <w:r w:rsidR="008D363C" w:rsidRPr="00E60B6F">
        <w:rPr>
          <w:rFonts w:ascii="Microsoft Sans Serif" w:hAnsi="Microsoft Sans Serif" w:cs="Microsoft Sans Serif"/>
          <w:color w:val="000000" w:themeColor="text1"/>
          <w:sz w:val="24"/>
          <w:szCs w:val="24"/>
        </w:rPr>
        <w:t>3</w:t>
      </w:r>
      <w:proofErr w:type="gramStart"/>
      <w:r w:rsidRPr="00E60B6F">
        <w:rPr>
          <w:rFonts w:ascii="Microsoft Sans Serif" w:hAnsi="Microsoft Sans Serif" w:cs="Microsoft Sans Serif"/>
          <w:color w:val="000000" w:themeColor="text1"/>
          <w:sz w:val="24"/>
          <w:szCs w:val="24"/>
        </w:rPr>
        <w:t xml:space="preserve">- </w:t>
      </w:r>
      <w:r w:rsidRPr="00E60B6F">
        <w:rPr>
          <w:rFonts w:ascii="Microsoft Sans Serif" w:hAnsi="Microsoft Sans Serif" w:cs="Microsoft Sans Serif"/>
          <w:color w:val="000000" w:themeColor="text1"/>
          <w:sz w:val="24"/>
          <w:szCs w:val="24"/>
        </w:rPr>
        <w:tab/>
      </w:r>
      <w:r w:rsidR="00247014" w:rsidRPr="00E60B6F">
        <w:rPr>
          <w:rFonts w:ascii="Microsoft Sans Serif" w:hAnsi="Microsoft Sans Serif" w:cs="Microsoft Sans Serif"/>
          <w:color w:val="000000" w:themeColor="text1"/>
          <w:sz w:val="24"/>
          <w:szCs w:val="24"/>
        </w:rPr>
        <w:t>Are</w:t>
      </w:r>
      <w:proofErr w:type="gramEnd"/>
      <w:r w:rsidR="00247014" w:rsidRPr="00E60B6F">
        <w:rPr>
          <w:rFonts w:ascii="Microsoft Sans Serif" w:hAnsi="Microsoft Sans Serif" w:cs="Microsoft Sans Serif"/>
          <w:b/>
          <w:bCs/>
          <w:color w:val="000000" w:themeColor="text1"/>
          <w:sz w:val="24"/>
          <w:szCs w:val="24"/>
        </w:rPr>
        <w:t xml:space="preserve"> </w:t>
      </w:r>
      <w:r w:rsidR="00247014" w:rsidRPr="00E60B6F">
        <w:rPr>
          <w:rFonts w:ascii="Microsoft Sans Serif" w:hAnsi="Microsoft Sans Serif" w:cs="Microsoft Sans Serif"/>
          <w:color w:val="000000" w:themeColor="text1"/>
          <w:sz w:val="24"/>
          <w:szCs w:val="24"/>
        </w:rPr>
        <w:t xml:space="preserve">districts, collaboratives, charter schools and approved special education schools who received funds under grant FC 0213 Strategies to Reduce or Eliminate the Use of Time-Out Rooms in 2024 still eligible to apply for this current grant? </w:t>
      </w:r>
    </w:p>
    <w:p w14:paraId="6287CBBC" w14:textId="77777777" w:rsidR="00EE31FE" w:rsidRDefault="00EE31FE" w:rsidP="00EE31FE">
      <w:pPr>
        <w:rPr>
          <w:rFonts w:ascii="Microsoft Sans Serif" w:hAnsi="Microsoft Sans Serif" w:cs="Microsoft Sans Serif"/>
          <w:color w:val="000000" w:themeColor="text1"/>
          <w:sz w:val="24"/>
          <w:szCs w:val="24"/>
        </w:rPr>
      </w:pPr>
    </w:p>
    <w:p w14:paraId="4A120194" w14:textId="4C90F105" w:rsidR="003267E5" w:rsidRDefault="00CF1E39" w:rsidP="00245245">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t>Answer #</w:t>
      </w:r>
      <w:r w:rsidR="008D363C">
        <w:rPr>
          <w:rFonts w:ascii="Microsoft Sans Serif" w:hAnsi="Microsoft Sans Serif" w:cs="Microsoft Sans Serif"/>
          <w:color w:val="000000" w:themeColor="text1"/>
          <w:sz w:val="24"/>
          <w:szCs w:val="24"/>
        </w:rPr>
        <w:t>3</w:t>
      </w:r>
      <w:proofErr w:type="gramStart"/>
      <w:r>
        <w:rPr>
          <w:rFonts w:ascii="Microsoft Sans Serif" w:hAnsi="Microsoft Sans Serif" w:cs="Microsoft Sans Serif"/>
          <w:color w:val="000000" w:themeColor="text1"/>
          <w:sz w:val="24"/>
          <w:szCs w:val="24"/>
        </w:rPr>
        <w:t xml:space="preserve">- </w:t>
      </w:r>
      <w:r>
        <w:rPr>
          <w:rFonts w:ascii="Microsoft Sans Serif" w:hAnsi="Microsoft Sans Serif" w:cs="Microsoft Sans Serif"/>
          <w:color w:val="000000" w:themeColor="text1"/>
          <w:sz w:val="24"/>
          <w:szCs w:val="24"/>
        </w:rPr>
        <w:tab/>
      </w:r>
      <w:r w:rsidR="00245245">
        <w:rPr>
          <w:rFonts w:ascii="Microsoft Sans Serif" w:hAnsi="Microsoft Sans Serif" w:cs="Microsoft Sans Serif"/>
          <w:color w:val="000000" w:themeColor="text1"/>
          <w:sz w:val="24"/>
          <w:szCs w:val="24"/>
        </w:rPr>
        <w:t>Yes</w:t>
      </w:r>
      <w:proofErr w:type="gramEnd"/>
      <w:r w:rsidR="00245245">
        <w:rPr>
          <w:rFonts w:ascii="Microsoft Sans Serif" w:hAnsi="Microsoft Sans Serif" w:cs="Microsoft Sans Serif"/>
          <w:color w:val="000000" w:themeColor="text1"/>
          <w:sz w:val="24"/>
          <w:szCs w:val="24"/>
        </w:rPr>
        <w:t>.</w:t>
      </w:r>
    </w:p>
    <w:p w14:paraId="62E8884E" w14:textId="77777777" w:rsidR="00245245" w:rsidRDefault="00245245" w:rsidP="00245245">
      <w:pPr>
        <w:rPr>
          <w:rFonts w:ascii="Microsoft Sans Serif" w:hAnsi="Microsoft Sans Serif" w:cs="Microsoft Sans Serif"/>
          <w:color w:val="000000" w:themeColor="text1"/>
          <w:sz w:val="24"/>
          <w:szCs w:val="24"/>
        </w:rPr>
      </w:pPr>
    </w:p>
    <w:p w14:paraId="51D8EBEC" w14:textId="77777777" w:rsidR="00B54805" w:rsidRDefault="00245245" w:rsidP="00B54805">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t>Question #4</w:t>
      </w:r>
      <w:proofErr w:type="gramStart"/>
      <w:r>
        <w:rPr>
          <w:rFonts w:ascii="Microsoft Sans Serif" w:hAnsi="Microsoft Sans Serif" w:cs="Microsoft Sans Serif"/>
          <w:color w:val="000000" w:themeColor="text1"/>
          <w:sz w:val="24"/>
          <w:szCs w:val="24"/>
        </w:rPr>
        <w:t>-</w:t>
      </w:r>
      <w:r w:rsidR="00B54805">
        <w:rPr>
          <w:rFonts w:ascii="Microsoft Sans Serif" w:hAnsi="Microsoft Sans Serif" w:cs="Microsoft Sans Serif"/>
          <w:color w:val="000000" w:themeColor="text1"/>
          <w:sz w:val="24"/>
          <w:szCs w:val="24"/>
        </w:rPr>
        <w:t xml:space="preserve"> </w:t>
      </w:r>
      <w:r>
        <w:rPr>
          <w:rFonts w:ascii="Microsoft Sans Serif" w:hAnsi="Microsoft Sans Serif" w:cs="Microsoft Sans Serif"/>
          <w:color w:val="000000" w:themeColor="text1"/>
          <w:sz w:val="24"/>
          <w:szCs w:val="24"/>
        </w:rPr>
        <w:t xml:space="preserve"> </w:t>
      </w:r>
      <w:r w:rsidR="00B54805" w:rsidRPr="00B54805">
        <w:rPr>
          <w:rFonts w:ascii="Microsoft Sans Serif" w:hAnsi="Microsoft Sans Serif" w:cs="Microsoft Sans Serif"/>
          <w:color w:val="000000" w:themeColor="text1"/>
          <w:sz w:val="24"/>
          <w:szCs w:val="24"/>
        </w:rPr>
        <w:t>I</w:t>
      </w:r>
      <w:proofErr w:type="gramEnd"/>
      <w:r w:rsidR="00B54805" w:rsidRPr="00B54805">
        <w:rPr>
          <w:rFonts w:ascii="Microsoft Sans Serif" w:hAnsi="Microsoft Sans Serif" w:cs="Microsoft Sans Serif"/>
          <w:color w:val="000000" w:themeColor="text1"/>
          <w:sz w:val="24"/>
          <w:szCs w:val="24"/>
        </w:rPr>
        <w:t xml:space="preserve"> was wondering if the 0213 grant funds can be used to pay for de-</w:t>
      </w:r>
    </w:p>
    <w:p w14:paraId="6662E3C6" w14:textId="573CC831" w:rsidR="00245245" w:rsidRPr="003267E5" w:rsidRDefault="00B54805" w:rsidP="00B54805">
      <w:pPr>
        <w:ind w:left="1440"/>
        <w:rPr>
          <w:rFonts w:ascii="Microsoft Sans Serif" w:hAnsi="Microsoft Sans Serif" w:cs="Microsoft Sans Serif"/>
          <w:color w:val="000000" w:themeColor="text1"/>
          <w:sz w:val="24"/>
          <w:szCs w:val="24"/>
        </w:rPr>
      </w:pPr>
      <w:r w:rsidRPr="00B54805">
        <w:rPr>
          <w:rFonts w:ascii="Microsoft Sans Serif" w:hAnsi="Microsoft Sans Serif" w:cs="Microsoft Sans Serif"/>
          <w:color w:val="000000" w:themeColor="text1"/>
          <w:sz w:val="24"/>
          <w:szCs w:val="24"/>
        </w:rPr>
        <w:t xml:space="preserve">escalation training for our staff to help reduce the need for quiet </w:t>
      </w:r>
      <w:proofErr w:type="gramStart"/>
      <w:r w:rsidRPr="00B54805">
        <w:rPr>
          <w:rFonts w:ascii="Microsoft Sans Serif" w:hAnsi="Microsoft Sans Serif" w:cs="Microsoft Sans Serif"/>
          <w:color w:val="000000" w:themeColor="text1"/>
          <w:sz w:val="24"/>
          <w:szCs w:val="24"/>
        </w:rPr>
        <w:t>rooms?</w:t>
      </w:r>
      <w:proofErr w:type="gramEnd"/>
    </w:p>
    <w:p w14:paraId="69C13350" w14:textId="77777777" w:rsidR="00B54805" w:rsidRDefault="00B54805" w:rsidP="00CF1E39">
      <w:pPr>
        <w:rPr>
          <w:rFonts w:ascii="Microsoft Sans Serif" w:hAnsi="Microsoft Sans Serif" w:cs="Microsoft Sans Serif"/>
          <w:color w:val="000000" w:themeColor="text1"/>
          <w:sz w:val="24"/>
          <w:szCs w:val="24"/>
        </w:rPr>
      </w:pPr>
    </w:p>
    <w:p w14:paraId="5C00FEFA" w14:textId="41F315FD" w:rsidR="00CF1E39" w:rsidRDefault="00B54805" w:rsidP="004C178C">
      <w:pPr>
        <w:ind w:left="1440" w:hanging="1440"/>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t>Answer #4</w:t>
      </w:r>
      <w:proofErr w:type="gramStart"/>
      <w:r w:rsidR="004C178C">
        <w:rPr>
          <w:rFonts w:ascii="Microsoft Sans Serif" w:hAnsi="Microsoft Sans Serif" w:cs="Microsoft Sans Serif"/>
          <w:color w:val="000000" w:themeColor="text1"/>
          <w:sz w:val="24"/>
          <w:szCs w:val="24"/>
        </w:rPr>
        <w:t xml:space="preserve">- </w:t>
      </w:r>
      <w:r w:rsidR="004C178C">
        <w:rPr>
          <w:rFonts w:ascii="Microsoft Sans Serif" w:hAnsi="Microsoft Sans Serif" w:cs="Microsoft Sans Serif"/>
          <w:color w:val="000000" w:themeColor="text1"/>
          <w:sz w:val="24"/>
          <w:szCs w:val="24"/>
        </w:rPr>
        <w:tab/>
      </w:r>
      <w:r w:rsidR="004C178C" w:rsidRPr="004C178C">
        <w:rPr>
          <w:rFonts w:ascii="Microsoft Sans Serif" w:hAnsi="Microsoft Sans Serif" w:cs="Microsoft Sans Serif"/>
          <w:color w:val="000000" w:themeColor="text1"/>
          <w:sz w:val="24"/>
          <w:szCs w:val="24"/>
        </w:rPr>
        <w:t>Yes</w:t>
      </w:r>
      <w:proofErr w:type="gramEnd"/>
      <w:r w:rsidR="004C178C" w:rsidRPr="004C178C">
        <w:rPr>
          <w:rFonts w:ascii="Microsoft Sans Serif" w:hAnsi="Microsoft Sans Serif" w:cs="Microsoft Sans Serif"/>
          <w:color w:val="000000" w:themeColor="text1"/>
          <w:sz w:val="24"/>
          <w:szCs w:val="24"/>
        </w:rPr>
        <w:t xml:space="preserve">. Funds can be used for High Quality Professional Development, Implementation of Restorative Practices and   Behavioral Support Teams capacity and empowerment to implement individualized </w:t>
      </w:r>
      <w:proofErr w:type="gramStart"/>
      <w:r w:rsidR="004C178C" w:rsidRPr="004C178C">
        <w:rPr>
          <w:rFonts w:ascii="Microsoft Sans Serif" w:hAnsi="Microsoft Sans Serif" w:cs="Microsoft Sans Serif"/>
          <w:color w:val="000000" w:themeColor="text1"/>
          <w:sz w:val="24"/>
          <w:szCs w:val="24"/>
        </w:rPr>
        <w:t>culturally</w:t>
      </w:r>
      <w:proofErr w:type="gramEnd"/>
      <w:r w:rsidR="004C178C" w:rsidRPr="004C178C">
        <w:rPr>
          <w:rFonts w:ascii="Microsoft Sans Serif" w:hAnsi="Microsoft Sans Serif" w:cs="Microsoft Sans Serif"/>
          <w:color w:val="000000" w:themeColor="text1"/>
          <w:sz w:val="24"/>
          <w:szCs w:val="24"/>
        </w:rPr>
        <w:t xml:space="preserve"> and linguistically sustaining interventions for students.</w:t>
      </w:r>
    </w:p>
    <w:p w14:paraId="12C25463" w14:textId="77777777" w:rsidR="00D40729" w:rsidRDefault="00D40729" w:rsidP="004C178C">
      <w:pPr>
        <w:ind w:left="1440" w:hanging="1440"/>
        <w:rPr>
          <w:rFonts w:ascii="Microsoft Sans Serif" w:hAnsi="Microsoft Sans Serif" w:cs="Microsoft Sans Serif"/>
          <w:color w:val="000000" w:themeColor="text1"/>
          <w:sz w:val="24"/>
          <w:szCs w:val="24"/>
        </w:rPr>
      </w:pPr>
    </w:p>
    <w:p w14:paraId="6868A118" w14:textId="4B6AD69A" w:rsidR="00D40729" w:rsidRDefault="00D40729" w:rsidP="004C178C">
      <w:pPr>
        <w:ind w:left="1440" w:hanging="1440"/>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lastRenderedPageBreak/>
        <w:t>Question #5</w:t>
      </w:r>
      <w:r w:rsidR="00B8782D">
        <w:rPr>
          <w:rFonts w:ascii="Microsoft Sans Serif" w:hAnsi="Microsoft Sans Serif" w:cs="Microsoft Sans Serif"/>
          <w:color w:val="000000" w:themeColor="text1"/>
          <w:sz w:val="24"/>
          <w:szCs w:val="24"/>
        </w:rPr>
        <w:t xml:space="preserve">- </w:t>
      </w:r>
      <w:r w:rsidR="00B8782D" w:rsidRPr="00B8782D">
        <w:rPr>
          <w:rFonts w:ascii="Microsoft Sans Serif" w:hAnsi="Microsoft Sans Serif" w:cs="Microsoft Sans Serif"/>
          <w:color w:val="000000" w:themeColor="text1"/>
          <w:sz w:val="24"/>
          <w:szCs w:val="24"/>
        </w:rPr>
        <w:t xml:space="preserve">I am working on our application for this grant, and we will </w:t>
      </w:r>
      <w:proofErr w:type="gramStart"/>
      <w:r w:rsidR="00B8782D" w:rsidRPr="00B8782D">
        <w:rPr>
          <w:rFonts w:ascii="Microsoft Sans Serif" w:hAnsi="Microsoft Sans Serif" w:cs="Microsoft Sans Serif"/>
          <w:color w:val="000000" w:themeColor="text1"/>
          <w:sz w:val="24"/>
          <w:szCs w:val="24"/>
        </w:rPr>
        <w:t>definitely seek</w:t>
      </w:r>
      <w:proofErr w:type="gramEnd"/>
      <w:r w:rsidR="00B8782D" w:rsidRPr="00B8782D">
        <w:rPr>
          <w:rFonts w:ascii="Microsoft Sans Serif" w:hAnsi="Microsoft Sans Serif" w:cs="Microsoft Sans Serif"/>
          <w:color w:val="000000" w:themeColor="text1"/>
          <w:sz w:val="24"/>
          <w:szCs w:val="24"/>
        </w:rPr>
        <w:t xml:space="preserve"> some funds to continue our investment in Collaborative Problem Solving. Is it permissible to also use some of the funds for the creation of additional sensory spaces as an alternative to time-out?  This does not seem to be listed as an acceptable use or prohibited use of funds.</w:t>
      </w:r>
    </w:p>
    <w:p w14:paraId="6511F45F" w14:textId="77777777" w:rsidR="00B8782D" w:rsidRDefault="00B8782D" w:rsidP="004C178C">
      <w:pPr>
        <w:ind w:left="1440" w:hanging="1440"/>
        <w:rPr>
          <w:rFonts w:ascii="Microsoft Sans Serif" w:hAnsi="Microsoft Sans Serif" w:cs="Microsoft Sans Serif"/>
          <w:color w:val="000000" w:themeColor="text1"/>
          <w:sz w:val="24"/>
          <w:szCs w:val="24"/>
        </w:rPr>
      </w:pPr>
    </w:p>
    <w:p w14:paraId="22BF515E" w14:textId="1CCE2762" w:rsidR="00B8782D" w:rsidRDefault="00B8782D" w:rsidP="00FB3A83">
      <w:pPr>
        <w:ind w:left="1440" w:hanging="1440"/>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t>Answer # 5- No.</w:t>
      </w:r>
      <w:r w:rsidR="00722B68" w:rsidRPr="00722B68">
        <w:t xml:space="preserve"> </w:t>
      </w:r>
      <w:r w:rsidR="00722B68" w:rsidRPr="00722B68">
        <w:rPr>
          <w:rFonts w:ascii="Microsoft Sans Serif" w:hAnsi="Microsoft Sans Serif" w:cs="Microsoft Sans Serif"/>
          <w:color w:val="000000" w:themeColor="text1"/>
          <w:sz w:val="24"/>
          <w:szCs w:val="24"/>
        </w:rPr>
        <w:t>Funds cannot be used to add additional physical spaces or upgrades.</w:t>
      </w:r>
      <w:r w:rsidR="00FB3A83" w:rsidRPr="00FB3A83">
        <w:t xml:space="preserve"> </w:t>
      </w:r>
      <w:r w:rsidR="00FB3A83" w:rsidRPr="00FB3A83">
        <w:rPr>
          <w:rFonts w:ascii="Microsoft Sans Serif" w:hAnsi="Microsoft Sans Serif" w:cs="Microsoft Sans Serif"/>
          <w:color w:val="000000" w:themeColor="text1"/>
          <w:sz w:val="24"/>
          <w:szCs w:val="24"/>
        </w:rPr>
        <w:t xml:space="preserve">The following are not allowable </w:t>
      </w:r>
      <w:proofErr w:type="spellStart"/>
      <w:proofErr w:type="gramStart"/>
      <w:r w:rsidR="00FB3A83" w:rsidRPr="00FB3A83">
        <w:rPr>
          <w:rFonts w:ascii="Microsoft Sans Serif" w:hAnsi="Microsoft Sans Serif" w:cs="Microsoft Sans Serif"/>
          <w:color w:val="000000" w:themeColor="text1"/>
          <w:sz w:val="24"/>
          <w:szCs w:val="24"/>
        </w:rPr>
        <w:t>costs:food</w:t>
      </w:r>
      <w:proofErr w:type="spellEnd"/>
      <w:proofErr w:type="gramEnd"/>
      <w:r w:rsidR="00FB3A83" w:rsidRPr="00FB3A83">
        <w:rPr>
          <w:rFonts w:ascii="Microsoft Sans Serif" w:hAnsi="Microsoft Sans Serif" w:cs="Microsoft Sans Serif"/>
          <w:color w:val="000000" w:themeColor="text1"/>
          <w:sz w:val="24"/>
          <w:szCs w:val="24"/>
        </w:rPr>
        <w:t xml:space="preserve"> and refreshments</w:t>
      </w:r>
      <w:r w:rsidR="00FB3A83">
        <w:rPr>
          <w:rFonts w:ascii="Microsoft Sans Serif" w:hAnsi="Microsoft Sans Serif" w:cs="Microsoft Sans Serif"/>
          <w:color w:val="000000" w:themeColor="text1"/>
          <w:sz w:val="24"/>
          <w:szCs w:val="24"/>
        </w:rPr>
        <w:t xml:space="preserve">, </w:t>
      </w:r>
      <w:r w:rsidR="00FB3A83" w:rsidRPr="00FB3A83">
        <w:rPr>
          <w:rFonts w:ascii="Microsoft Sans Serif" w:hAnsi="Microsoft Sans Serif" w:cs="Microsoft Sans Serif"/>
          <w:color w:val="000000" w:themeColor="text1"/>
          <w:sz w:val="24"/>
          <w:szCs w:val="24"/>
        </w:rPr>
        <w:t>indirect costs</w:t>
      </w:r>
      <w:r w:rsidR="00FB3A83">
        <w:rPr>
          <w:rFonts w:ascii="Microsoft Sans Serif" w:hAnsi="Microsoft Sans Serif" w:cs="Microsoft Sans Serif"/>
          <w:color w:val="000000" w:themeColor="text1"/>
          <w:sz w:val="24"/>
          <w:szCs w:val="24"/>
        </w:rPr>
        <w:t xml:space="preserve">, </w:t>
      </w:r>
      <w:r w:rsidR="00FB3A83" w:rsidRPr="00FB3A83">
        <w:rPr>
          <w:rFonts w:ascii="Microsoft Sans Serif" w:hAnsi="Microsoft Sans Serif" w:cs="Microsoft Sans Serif"/>
          <w:color w:val="000000" w:themeColor="text1"/>
          <w:sz w:val="24"/>
          <w:szCs w:val="24"/>
        </w:rPr>
        <w:t>advertising</w:t>
      </w:r>
      <w:r w:rsidR="00FB3A83">
        <w:rPr>
          <w:rFonts w:ascii="Microsoft Sans Serif" w:hAnsi="Microsoft Sans Serif" w:cs="Microsoft Sans Serif"/>
          <w:color w:val="000000" w:themeColor="text1"/>
          <w:sz w:val="24"/>
          <w:szCs w:val="24"/>
        </w:rPr>
        <w:t xml:space="preserve">, </w:t>
      </w:r>
      <w:r w:rsidR="00FB3A83" w:rsidRPr="00FB3A83">
        <w:rPr>
          <w:rFonts w:ascii="Microsoft Sans Serif" w:hAnsi="Microsoft Sans Serif" w:cs="Microsoft Sans Serif"/>
          <w:color w:val="000000" w:themeColor="text1"/>
          <w:sz w:val="24"/>
          <w:szCs w:val="24"/>
        </w:rPr>
        <w:t>maintenance/repairs</w:t>
      </w:r>
      <w:r w:rsidR="00FB3A83">
        <w:rPr>
          <w:rFonts w:ascii="Microsoft Sans Serif" w:hAnsi="Microsoft Sans Serif" w:cs="Microsoft Sans Serif"/>
          <w:color w:val="000000" w:themeColor="text1"/>
          <w:sz w:val="24"/>
          <w:szCs w:val="24"/>
        </w:rPr>
        <w:t xml:space="preserve">. </w:t>
      </w:r>
    </w:p>
    <w:p w14:paraId="0A1CAEC0" w14:textId="77777777" w:rsidR="00CF1E39" w:rsidRDefault="00CF1E39" w:rsidP="00CF1E39">
      <w:pPr>
        <w:rPr>
          <w:rFonts w:ascii="Microsoft Sans Serif" w:hAnsi="Microsoft Sans Serif" w:cs="Microsoft Sans Serif"/>
          <w:color w:val="000000" w:themeColor="text1"/>
          <w:sz w:val="24"/>
          <w:szCs w:val="24"/>
        </w:rPr>
      </w:pPr>
    </w:p>
    <w:p w14:paraId="142F7426" w14:textId="77777777" w:rsidR="00280377" w:rsidRDefault="00280377" w:rsidP="0055031E">
      <w:pPr>
        <w:rPr>
          <w:rFonts w:ascii="Microsoft Sans Serif" w:hAnsi="Microsoft Sans Serif" w:cs="Microsoft Sans Serif"/>
          <w:color w:val="000000" w:themeColor="text1"/>
          <w:sz w:val="24"/>
          <w:szCs w:val="24"/>
        </w:rPr>
      </w:pPr>
    </w:p>
    <w:sectPr w:rsidR="00280377" w:rsidSect="008410F3">
      <w:footerReference w:type="default" r:id="rId12"/>
      <w:pgSz w:w="12240" w:h="15840"/>
      <w:pgMar w:top="540"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A546" w14:textId="77777777" w:rsidR="00B67E7E" w:rsidRDefault="00B67E7E">
      <w:r>
        <w:separator/>
      </w:r>
    </w:p>
  </w:endnote>
  <w:endnote w:type="continuationSeparator" w:id="0">
    <w:p w14:paraId="736804FC" w14:textId="77777777" w:rsidR="00B67E7E" w:rsidRDefault="00B67E7E">
      <w:r>
        <w:continuationSeparator/>
      </w:r>
    </w:p>
  </w:endnote>
  <w:endnote w:type="continuationNotice" w:id="1">
    <w:p w14:paraId="65A4FB1A" w14:textId="77777777" w:rsidR="00B67E7E" w:rsidRDefault="00B67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027601"/>
      <w:docPartObj>
        <w:docPartGallery w:val="Page Numbers (Bottom of Page)"/>
        <w:docPartUnique/>
      </w:docPartObj>
    </w:sdtPr>
    <w:sdtContent>
      <w:sdt>
        <w:sdtPr>
          <w:id w:val="-1705238520"/>
          <w:docPartObj>
            <w:docPartGallery w:val="Page Numbers (Top of Page)"/>
            <w:docPartUnique/>
          </w:docPartObj>
        </w:sdtPr>
        <w:sdtContent>
          <w:p w14:paraId="63C4F3A7" w14:textId="0FCC9D4E" w:rsidR="004804FD" w:rsidRDefault="004804F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C1EC21F" w14:textId="77777777" w:rsidR="004804FD" w:rsidRDefault="00480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3726C" w14:textId="77777777" w:rsidR="00B67E7E" w:rsidRDefault="00B67E7E">
      <w:r>
        <w:separator/>
      </w:r>
    </w:p>
  </w:footnote>
  <w:footnote w:type="continuationSeparator" w:id="0">
    <w:p w14:paraId="6B38AB83" w14:textId="77777777" w:rsidR="00B67E7E" w:rsidRDefault="00B67E7E">
      <w:r>
        <w:continuationSeparator/>
      </w:r>
    </w:p>
  </w:footnote>
  <w:footnote w:type="continuationNotice" w:id="1">
    <w:p w14:paraId="638FF834" w14:textId="77777777" w:rsidR="00B67E7E" w:rsidRDefault="00B67E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2A0"/>
    <w:multiLevelType w:val="hybridMultilevel"/>
    <w:tmpl w:val="FFFFFFFF"/>
    <w:lvl w:ilvl="0" w:tplc="5AD875E2">
      <w:start w:val="1"/>
      <w:numFmt w:val="decimal"/>
      <w:lvlText w:val="%1."/>
      <w:lvlJc w:val="left"/>
      <w:pPr>
        <w:ind w:left="720" w:hanging="360"/>
      </w:pPr>
    </w:lvl>
    <w:lvl w:ilvl="1" w:tplc="E12AA046">
      <w:start w:val="1"/>
      <w:numFmt w:val="lowerLetter"/>
      <w:lvlText w:val="%2."/>
      <w:lvlJc w:val="left"/>
      <w:pPr>
        <w:ind w:left="1440" w:hanging="360"/>
      </w:pPr>
    </w:lvl>
    <w:lvl w:ilvl="2" w:tplc="2E443D3C">
      <w:start w:val="1"/>
      <w:numFmt w:val="lowerRoman"/>
      <w:lvlText w:val="%3."/>
      <w:lvlJc w:val="right"/>
      <w:pPr>
        <w:ind w:left="2160" w:hanging="180"/>
      </w:pPr>
    </w:lvl>
    <w:lvl w:ilvl="3" w:tplc="7D664064">
      <w:start w:val="1"/>
      <w:numFmt w:val="decimal"/>
      <w:lvlText w:val="%4."/>
      <w:lvlJc w:val="left"/>
      <w:pPr>
        <w:ind w:left="2880" w:hanging="360"/>
      </w:pPr>
    </w:lvl>
    <w:lvl w:ilvl="4" w:tplc="97D2D688">
      <w:start w:val="1"/>
      <w:numFmt w:val="lowerLetter"/>
      <w:lvlText w:val="%5."/>
      <w:lvlJc w:val="left"/>
      <w:pPr>
        <w:ind w:left="3600" w:hanging="360"/>
      </w:pPr>
    </w:lvl>
    <w:lvl w:ilvl="5" w:tplc="A34ABE50">
      <w:start w:val="1"/>
      <w:numFmt w:val="lowerRoman"/>
      <w:lvlText w:val="%6."/>
      <w:lvlJc w:val="right"/>
      <w:pPr>
        <w:ind w:left="4320" w:hanging="180"/>
      </w:pPr>
    </w:lvl>
    <w:lvl w:ilvl="6" w:tplc="75E42C04">
      <w:start w:val="1"/>
      <w:numFmt w:val="decimal"/>
      <w:lvlText w:val="%7."/>
      <w:lvlJc w:val="left"/>
      <w:pPr>
        <w:ind w:left="5040" w:hanging="360"/>
      </w:pPr>
    </w:lvl>
    <w:lvl w:ilvl="7" w:tplc="EAFAFEE2">
      <w:start w:val="1"/>
      <w:numFmt w:val="lowerLetter"/>
      <w:lvlText w:val="%8."/>
      <w:lvlJc w:val="left"/>
      <w:pPr>
        <w:ind w:left="5760" w:hanging="360"/>
      </w:pPr>
    </w:lvl>
    <w:lvl w:ilvl="8" w:tplc="B90224A4">
      <w:start w:val="1"/>
      <w:numFmt w:val="lowerRoman"/>
      <w:lvlText w:val="%9."/>
      <w:lvlJc w:val="right"/>
      <w:pPr>
        <w:ind w:left="6480" w:hanging="180"/>
      </w:pPr>
    </w:lvl>
  </w:abstractNum>
  <w:abstractNum w:abstractNumId="1" w15:restartNumberingAfterBreak="0">
    <w:nsid w:val="068D7476"/>
    <w:multiLevelType w:val="hybridMultilevel"/>
    <w:tmpl w:val="8132F8D4"/>
    <w:lvl w:ilvl="0" w:tplc="57C0F4A2">
      <w:start w:val="1"/>
      <w:numFmt w:val="upp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8920268"/>
    <w:multiLevelType w:val="hybridMultilevel"/>
    <w:tmpl w:val="20CE0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E74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3128A8"/>
    <w:multiLevelType w:val="hybridMultilevel"/>
    <w:tmpl w:val="20FCBDA4"/>
    <w:lvl w:ilvl="0" w:tplc="0409000F">
      <w:start w:val="1"/>
      <w:numFmt w:val="decimal"/>
      <w:lvlText w:val="%1."/>
      <w:lvlJc w:val="left"/>
      <w:pPr>
        <w:tabs>
          <w:tab w:val="num" w:pos="720"/>
        </w:tabs>
        <w:ind w:left="720" w:hanging="360"/>
      </w:pPr>
    </w:lvl>
    <w:lvl w:ilvl="1" w:tplc="FA80B84A">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31581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71F2B6C"/>
    <w:multiLevelType w:val="hybridMultilevel"/>
    <w:tmpl w:val="539E4B0E"/>
    <w:lvl w:ilvl="0" w:tplc="BD08861C">
      <w:start w:val="1"/>
      <w:numFmt w:val="decimal"/>
      <w:lvlText w:val="%1."/>
      <w:lvlJc w:val="left"/>
      <w:pPr>
        <w:ind w:left="360" w:hanging="360"/>
      </w:pPr>
      <w:rPr>
        <w:rFonts w:asciiTheme="minorHAnsi" w:eastAsiaTheme="minorEastAsia" w:hAnsiTheme="minorHAnsi" w:cstheme="minorBid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AB246E"/>
    <w:multiLevelType w:val="hybridMultilevel"/>
    <w:tmpl w:val="9754FEC0"/>
    <w:lvl w:ilvl="0" w:tplc="9300077A">
      <w:start w:val="1"/>
      <w:numFmt w:val="decimal"/>
      <w:lvlText w:val="%1."/>
      <w:lvlJc w:val="left"/>
      <w:pPr>
        <w:ind w:left="720" w:hanging="360"/>
      </w:pPr>
    </w:lvl>
    <w:lvl w:ilvl="1" w:tplc="0DC816C0">
      <w:start w:val="1"/>
      <w:numFmt w:val="lowerLetter"/>
      <w:lvlText w:val="%2."/>
      <w:lvlJc w:val="left"/>
      <w:pPr>
        <w:ind w:left="1440" w:hanging="360"/>
      </w:pPr>
    </w:lvl>
    <w:lvl w:ilvl="2" w:tplc="12D0FA32">
      <w:start w:val="1"/>
      <w:numFmt w:val="lowerRoman"/>
      <w:lvlText w:val="%3."/>
      <w:lvlJc w:val="right"/>
      <w:pPr>
        <w:ind w:left="2160" w:hanging="180"/>
      </w:pPr>
    </w:lvl>
    <w:lvl w:ilvl="3" w:tplc="EE46A9C8">
      <w:start w:val="1"/>
      <w:numFmt w:val="decimal"/>
      <w:lvlText w:val="%4."/>
      <w:lvlJc w:val="left"/>
      <w:pPr>
        <w:ind w:left="2880" w:hanging="360"/>
      </w:pPr>
    </w:lvl>
    <w:lvl w:ilvl="4" w:tplc="DAE0723C">
      <w:start w:val="1"/>
      <w:numFmt w:val="lowerLetter"/>
      <w:lvlText w:val="%5."/>
      <w:lvlJc w:val="left"/>
      <w:pPr>
        <w:ind w:left="3600" w:hanging="360"/>
      </w:pPr>
    </w:lvl>
    <w:lvl w:ilvl="5" w:tplc="F6F499C4">
      <w:start w:val="1"/>
      <w:numFmt w:val="lowerRoman"/>
      <w:lvlText w:val="%6."/>
      <w:lvlJc w:val="right"/>
      <w:pPr>
        <w:ind w:left="4320" w:hanging="180"/>
      </w:pPr>
    </w:lvl>
    <w:lvl w:ilvl="6" w:tplc="6C4281E0">
      <w:start w:val="1"/>
      <w:numFmt w:val="decimal"/>
      <w:lvlText w:val="%7."/>
      <w:lvlJc w:val="left"/>
      <w:pPr>
        <w:ind w:left="5040" w:hanging="360"/>
      </w:pPr>
    </w:lvl>
    <w:lvl w:ilvl="7" w:tplc="DFF07ABC">
      <w:start w:val="1"/>
      <w:numFmt w:val="lowerLetter"/>
      <w:lvlText w:val="%8."/>
      <w:lvlJc w:val="left"/>
      <w:pPr>
        <w:ind w:left="5760" w:hanging="360"/>
      </w:pPr>
    </w:lvl>
    <w:lvl w:ilvl="8" w:tplc="0BAE962C">
      <w:start w:val="1"/>
      <w:numFmt w:val="lowerRoman"/>
      <w:lvlText w:val="%9."/>
      <w:lvlJc w:val="right"/>
      <w:pPr>
        <w:ind w:left="6480" w:hanging="180"/>
      </w:pPr>
    </w:lvl>
  </w:abstractNum>
  <w:abstractNum w:abstractNumId="8" w15:restartNumberingAfterBreak="0">
    <w:nsid w:val="19D1209B"/>
    <w:multiLevelType w:val="hybridMultilevel"/>
    <w:tmpl w:val="1E0E8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EA8435E"/>
    <w:multiLevelType w:val="hybridMultilevel"/>
    <w:tmpl w:val="F1B09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91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376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F149EA"/>
    <w:multiLevelType w:val="hybridMultilevel"/>
    <w:tmpl w:val="BA82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25497A"/>
    <w:multiLevelType w:val="hybridMultilevel"/>
    <w:tmpl w:val="FFFFFFFF"/>
    <w:lvl w:ilvl="0" w:tplc="4378CC84">
      <w:start w:val="1"/>
      <w:numFmt w:val="decimal"/>
      <w:lvlText w:val="%1."/>
      <w:lvlJc w:val="left"/>
      <w:pPr>
        <w:ind w:left="360" w:hanging="360"/>
      </w:pPr>
    </w:lvl>
    <w:lvl w:ilvl="1" w:tplc="947CD1C2">
      <w:start w:val="1"/>
      <w:numFmt w:val="lowerLetter"/>
      <w:lvlText w:val="%2."/>
      <w:lvlJc w:val="left"/>
      <w:pPr>
        <w:ind w:left="1080" w:hanging="360"/>
      </w:pPr>
    </w:lvl>
    <w:lvl w:ilvl="2" w:tplc="ABDA5F82">
      <w:start w:val="1"/>
      <w:numFmt w:val="lowerRoman"/>
      <w:lvlText w:val="%3."/>
      <w:lvlJc w:val="right"/>
      <w:pPr>
        <w:ind w:left="1800" w:hanging="180"/>
      </w:pPr>
    </w:lvl>
    <w:lvl w:ilvl="3" w:tplc="77AC98DA">
      <w:start w:val="1"/>
      <w:numFmt w:val="decimal"/>
      <w:lvlText w:val="%4."/>
      <w:lvlJc w:val="left"/>
      <w:pPr>
        <w:ind w:left="2520" w:hanging="360"/>
      </w:pPr>
    </w:lvl>
    <w:lvl w:ilvl="4" w:tplc="807CACF2">
      <w:start w:val="1"/>
      <w:numFmt w:val="lowerLetter"/>
      <w:lvlText w:val="%5."/>
      <w:lvlJc w:val="left"/>
      <w:pPr>
        <w:ind w:left="3240" w:hanging="360"/>
      </w:pPr>
    </w:lvl>
    <w:lvl w:ilvl="5" w:tplc="535A1D38">
      <w:start w:val="1"/>
      <w:numFmt w:val="lowerRoman"/>
      <w:lvlText w:val="%6."/>
      <w:lvlJc w:val="right"/>
      <w:pPr>
        <w:ind w:left="3960" w:hanging="180"/>
      </w:pPr>
    </w:lvl>
    <w:lvl w:ilvl="6" w:tplc="2D6C1862">
      <w:start w:val="1"/>
      <w:numFmt w:val="decimal"/>
      <w:lvlText w:val="%7."/>
      <w:lvlJc w:val="left"/>
      <w:pPr>
        <w:ind w:left="4680" w:hanging="360"/>
      </w:pPr>
    </w:lvl>
    <w:lvl w:ilvl="7" w:tplc="D68EA614">
      <w:start w:val="1"/>
      <w:numFmt w:val="lowerLetter"/>
      <w:lvlText w:val="%8."/>
      <w:lvlJc w:val="left"/>
      <w:pPr>
        <w:ind w:left="5400" w:hanging="360"/>
      </w:pPr>
    </w:lvl>
    <w:lvl w:ilvl="8" w:tplc="DBB43CD8">
      <w:start w:val="1"/>
      <w:numFmt w:val="lowerRoman"/>
      <w:lvlText w:val="%9."/>
      <w:lvlJc w:val="right"/>
      <w:pPr>
        <w:ind w:left="6120" w:hanging="180"/>
      </w:pPr>
    </w:lvl>
  </w:abstractNum>
  <w:abstractNum w:abstractNumId="14" w15:restartNumberingAfterBreak="0">
    <w:nsid w:val="329B2ADF"/>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348D3C8C"/>
    <w:multiLevelType w:val="multilevel"/>
    <w:tmpl w:val="0DF4B4C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41F81187"/>
    <w:multiLevelType w:val="hybridMultilevel"/>
    <w:tmpl w:val="2B84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E5A47"/>
    <w:multiLevelType w:val="hybridMultilevel"/>
    <w:tmpl w:val="5922D022"/>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18" w15:restartNumberingAfterBreak="0">
    <w:nsid w:val="49F161DC"/>
    <w:multiLevelType w:val="hybridMultilevel"/>
    <w:tmpl w:val="AD0AF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F24152"/>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D1A1235"/>
    <w:multiLevelType w:val="hybridMultilevel"/>
    <w:tmpl w:val="B7F2679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F826BC"/>
    <w:multiLevelType w:val="hybridMultilevel"/>
    <w:tmpl w:val="47C8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744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A233861"/>
    <w:multiLevelType w:val="hybridMultilevel"/>
    <w:tmpl w:val="E76CC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141F20"/>
    <w:multiLevelType w:val="hybridMultilevel"/>
    <w:tmpl w:val="E2CC41B2"/>
    <w:lvl w:ilvl="0" w:tplc="2984FF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832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E5F2555"/>
    <w:multiLevelType w:val="multilevel"/>
    <w:tmpl w:val="C2304E44"/>
    <w:lvl w:ilvl="0">
      <w:start w:val="1"/>
      <w:numFmt w:val="upperLetter"/>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5D44C8"/>
    <w:multiLevelType w:val="hybridMultilevel"/>
    <w:tmpl w:val="E3385A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020E8A"/>
    <w:multiLevelType w:val="singleLevel"/>
    <w:tmpl w:val="04090001"/>
    <w:lvl w:ilvl="0">
      <w:start w:val="1"/>
      <w:numFmt w:val="bullet"/>
      <w:lvlText w:val=""/>
      <w:lvlJc w:val="left"/>
      <w:pPr>
        <w:ind w:left="720" w:hanging="360"/>
      </w:pPr>
      <w:rPr>
        <w:rFonts w:ascii="Symbol" w:hAnsi="Symbol" w:hint="default"/>
      </w:rPr>
    </w:lvl>
  </w:abstractNum>
  <w:abstractNum w:abstractNumId="29" w15:restartNumberingAfterBreak="0">
    <w:nsid w:val="63311024"/>
    <w:multiLevelType w:val="hybridMultilevel"/>
    <w:tmpl w:val="25D48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F3F47"/>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6922792A"/>
    <w:multiLevelType w:val="hybridMultilevel"/>
    <w:tmpl w:val="45C4D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3C72E4"/>
    <w:multiLevelType w:val="multilevel"/>
    <w:tmpl w:val="D1E864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D465362"/>
    <w:multiLevelType w:val="hybridMultilevel"/>
    <w:tmpl w:val="B8EA97E2"/>
    <w:lvl w:ilvl="0" w:tplc="FFFFFFFF">
      <w:start w:val="1"/>
      <w:numFmt w:val="bullet"/>
      <w:pStyle w:val="PersonalInfo"/>
      <w:lvlText w:val=""/>
      <w:legacy w:legacy="1" w:legacySpace="0" w:legacyIndent="240"/>
      <w:lvlJc w:val="left"/>
      <w:pPr>
        <w:ind w:left="960" w:hanging="240"/>
      </w:pPr>
      <w:rPr>
        <w:rFonts w:ascii="Wingdings" w:hAnsi="Wingdings"/>
        <w:sz w:val="12"/>
      </w:rPr>
    </w:lvl>
    <w:lvl w:ilvl="1" w:tplc="7CF41FB0">
      <w:start w:val="1"/>
      <w:numFmt w:val="bullet"/>
      <w:lvlText w:val=""/>
      <w:lvlJc w:val="left"/>
      <w:pPr>
        <w:tabs>
          <w:tab w:val="num" w:pos="1224"/>
        </w:tabs>
        <w:ind w:left="1224" w:hanging="360"/>
      </w:pPr>
      <w:rPr>
        <w:rFonts w:ascii="Symbol" w:hAnsi="Symbol" w:hint="default"/>
      </w:rPr>
    </w:lvl>
    <w:lvl w:ilvl="2" w:tplc="FFFFFFFF" w:tentative="1">
      <w:start w:val="1"/>
      <w:numFmt w:val="lowerRoman"/>
      <w:lvlText w:val="%3."/>
      <w:lvlJc w:val="right"/>
      <w:pPr>
        <w:tabs>
          <w:tab w:val="num" w:pos="1944"/>
        </w:tabs>
        <w:ind w:left="1944" w:hanging="180"/>
      </w:pPr>
    </w:lvl>
    <w:lvl w:ilvl="3" w:tplc="FFFFFFFF" w:tentative="1">
      <w:start w:val="1"/>
      <w:numFmt w:val="decimal"/>
      <w:lvlText w:val="%4."/>
      <w:lvlJc w:val="left"/>
      <w:pPr>
        <w:tabs>
          <w:tab w:val="num" w:pos="2664"/>
        </w:tabs>
        <w:ind w:left="2664" w:hanging="360"/>
      </w:pPr>
    </w:lvl>
    <w:lvl w:ilvl="4" w:tplc="FFFFFFFF" w:tentative="1">
      <w:start w:val="1"/>
      <w:numFmt w:val="lowerLetter"/>
      <w:lvlText w:val="%5."/>
      <w:lvlJc w:val="left"/>
      <w:pPr>
        <w:tabs>
          <w:tab w:val="num" w:pos="3384"/>
        </w:tabs>
        <w:ind w:left="3384" w:hanging="360"/>
      </w:pPr>
    </w:lvl>
    <w:lvl w:ilvl="5" w:tplc="FFFFFFFF" w:tentative="1">
      <w:start w:val="1"/>
      <w:numFmt w:val="lowerRoman"/>
      <w:lvlText w:val="%6."/>
      <w:lvlJc w:val="right"/>
      <w:pPr>
        <w:tabs>
          <w:tab w:val="num" w:pos="4104"/>
        </w:tabs>
        <w:ind w:left="4104" w:hanging="180"/>
      </w:pPr>
    </w:lvl>
    <w:lvl w:ilvl="6" w:tplc="FFFFFFFF" w:tentative="1">
      <w:start w:val="1"/>
      <w:numFmt w:val="decimal"/>
      <w:lvlText w:val="%7."/>
      <w:lvlJc w:val="left"/>
      <w:pPr>
        <w:tabs>
          <w:tab w:val="num" w:pos="4824"/>
        </w:tabs>
        <w:ind w:left="4824" w:hanging="360"/>
      </w:pPr>
    </w:lvl>
    <w:lvl w:ilvl="7" w:tplc="FFFFFFFF" w:tentative="1">
      <w:start w:val="1"/>
      <w:numFmt w:val="lowerLetter"/>
      <w:lvlText w:val="%8."/>
      <w:lvlJc w:val="left"/>
      <w:pPr>
        <w:tabs>
          <w:tab w:val="num" w:pos="5544"/>
        </w:tabs>
        <w:ind w:left="5544" w:hanging="360"/>
      </w:pPr>
    </w:lvl>
    <w:lvl w:ilvl="8" w:tplc="FFFFFFFF" w:tentative="1">
      <w:start w:val="1"/>
      <w:numFmt w:val="lowerRoman"/>
      <w:lvlText w:val="%9."/>
      <w:lvlJc w:val="right"/>
      <w:pPr>
        <w:tabs>
          <w:tab w:val="num" w:pos="6264"/>
        </w:tabs>
        <w:ind w:left="6264" w:hanging="180"/>
      </w:pPr>
    </w:lvl>
  </w:abstractNum>
  <w:abstractNum w:abstractNumId="34" w15:restartNumberingAfterBreak="0">
    <w:nsid w:val="6DF057F1"/>
    <w:multiLevelType w:val="hybridMultilevel"/>
    <w:tmpl w:val="21A4F248"/>
    <w:lvl w:ilvl="0" w:tplc="508C735A">
      <w:start w:val="1"/>
      <w:numFmt w:val="decimal"/>
      <w:lvlText w:val="%1."/>
      <w:lvlJc w:val="left"/>
      <w:pPr>
        <w:ind w:left="360" w:hanging="360"/>
      </w:pPr>
    </w:lvl>
    <w:lvl w:ilvl="1" w:tplc="DB700098">
      <w:start w:val="1"/>
      <w:numFmt w:val="lowerLetter"/>
      <w:lvlText w:val="%2."/>
      <w:lvlJc w:val="left"/>
      <w:pPr>
        <w:ind w:left="1080" w:hanging="360"/>
      </w:pPr>
    </w:lvl>
    <w:lvl w:ilvl="2" w:tplc="4392BD46">
      <w:start w:val="1"/>
      <w:numFmt w:val="lowerRoman"/>
      <w:lvlText w:val="%3."/>
      <w:lvlJc w:val="right"/>
      <w:pPr>
        <w:ind w:left="1800" w:hanging="180"/>
      </w:pPr>
    </w:lvl>
    <w:lvl w:ilvl="3" w:tplc="DD9EB552">
      <w:start w:val="1"/>
      <w:numFmt w:val="decimal"/>
      <w:lvlText w:val="%4."/>
      <w:lvlJc w:val="left"/>
      <w:pPr>
        <w:ind w:left="2520" w:hanging="360"/>
      </w:pPr>
    </w:lvl>
    <w:lvl w:ilvl="4" w:tplc="C092116A">
      <w:start w:val="1"/>
      <w:numFmt w:val="lowerLetter"/>
      <w:lvlText w:val="%5."/>
      <w:lvlJc w:val="left"/>
      <w:pPr>
        <w:ind w:left="3240" w:hanging="360"/>
      </w:pPr>
    </w:lvl>
    <w:lvl w:ilvl="5" w:tplc="879E3F58">
      <w:start w:val="1"/>
      <w:numFmt w:val="lowerRoman"/>
      <w:lvlText w:val="%6."/>
      <w:lvlJc w:val="right"/>
      <w:pPr>
        <w:ind w:left="3960" w:hanging="180"/>
      </w:pPr>
    </w:lvl>
    <w:lvl w:ilvl="6" w:tplc="9E34B1A6">
      <w:start w:val="1"/>
      <w:numFmt w:val="decimal"/>
      <w:lvlText w:val="%7."/>
      <w:lvlJc w:val="left"/>
      <w:pPr>
        <w:ind w:left="4680" w:hanging="360"/>
      </w:pPr>
    </w:lvl>
    <w:lvl w:ilvl="7" w:tplc="9DE4CE7E">
      <w:start w:val="1"/>
      <w:numFmt w:val="lowerLetter"/>
      <w:lvlText w:val="%8."/>
      <w:lvlJc w:val="left"/>
      <w:pPr>
        <w:ind w:left="5400" w:hanging="360"/>
      </w:pPr>
    </w:lvl>
    <w:lvl w:ilvl="8" w:tplc="5194091E">
      <w:start w:val="1"/>
      <w:numFmt w:val="lowerRoman"/>
      <w:lvlText w:val="%9."/>
      <w:lvlJc w:val="right"/>
      <w:pPr>
        <w:ind w:left="6120" w:hanging="180"/>
      </w:pPr>
    </w:lvl>
  </w:abstractNum>
  <w:abstractNum w:abstractNumId="35" w15:restartNumberingAfterBreak="0">
    <w:nsid w:val="6E5928C6"/>
    <w:multiLevelType w:val="hybridMultilevel"/>
    <w:tmpl w:val="B8005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91BFD"/>
    <w:multiLevelType w:val="singleLevel"/>
    <w:tmpl w:val="04090013"/>
    <w:lvl w:ilvl="0">
      <w:start w:val="1"/>
      <w:numFmt w:val="upperRoman"/>
      <w:lvlText w:val="%1."/>
      <w:lvlJc w:val="left"/>
      <w:pPr>
        <w:tabs>
          <w:tab w:val="num" w:pos="720"/>
        </w:tabs>
        <w:ind w:left="720" w:hanging="720"/>
      </w:pPr>
    </w:lvl>
  </w:abstractNum>
  <w:abstractNum w:abstractNumId="37" w15:restartNumberingAfterBreak="0">
    <w:nsid w:val="721B3915"/>
    <w:multiLevelType w:val="hybridMultilevel"/>
    <w:tmpl w:val="3C946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881937"/>
    <w:multiLevelType w:val="hybridMultilevel"/>
    <w:tmpl w:val="1F1CD34A"/>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9" w15:restartNumberingAfterBreak="0">
    <w:nsid w:val="73704E4E"/>
    <w:multiLevelType w:val="hybridMultilevel"/>
    <w:tmpl w:val="A0B60A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0" w15:restartNumberingAfterBreak="0">
    <w:nsid w:val="79946F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9C16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9AC0D81"/>
    <w:multiLevelType w:val="hybridMultilevel"/>
    <w:tmpl w:val="62EC85E2"/>
    <w:lvl w:ilvl="0" w:tplc="04090001">
      <w:start w:val="1"/>
      <w:numFmt w:val="bullet"/>
      <w:lvlText w:val=""/>
      <w:lvlJc w:val="left"/>
      <w:pPr>
        <w:tabs>
          <w:tab w:val="num" w:pos="720"/>
        </w:tabs>
        <w:ind w:left="720" w:hanging="360"/>
      </w:pPr>
      <w:rPr>
        <w:rFonts w:ascii="Symbol" w:hAnsi="Symbol" w:hint="default"/>
      </w:rPr>
    </w:lvl>
    <w:lvl w:ilvl="1" w:tplc="FA80B84A">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B455AD5"/>
    <w:multiLevelType w:val="multilevel"/>
    <w:tmpl w:val="D1566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F14DAD"/>
    <w:multiLevelType w:val="hybridMultilevel"/>
    <w:tmpl w:val="562EB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841429">
    <w:abstractNumId w:val="34"/>
  </w:num>
  <w:num w:numId="2" w16cid:durableId="789324505">
    <w:abstractNumId w:val="7"/>
  </w:num>
  <w:num w:numId="3" w16cid:durableId="1015884409">
    <w:abstractNumId w:val="36"/>
  </w:num>
  <w:num w:numId="4" w16cid:durableId="632446625">
    <w:abstractNumId w:val="25"/>
  </w:num>
  <w:num w:numId="5" w16cid:durableId="511723421">
    <w:abstractNumId w:val="19"/>
  </w:num>
  <w:num w:numId="6" w16cid:durableId="2086222069">
    <w:abstractNumId w:val="10"/>
  </w:num>
  <w:num w:numId="7" w16cid:durableId="801534114">
    <w:abstractNumId w:val="11"/>
  </w:num>
  <w:num w:numId="8" w16cid:durableId="584653555">
    <w:abstractNumId w:val="22"/>
  </w:num>
  <w:num w:numId="9" w16cid:durableId="191038030">
    <w:abstractNumId w:val="30"/>
  </w:num>
  <w:num w:numId="10" w16cid:durableId="1851526187">
    <w:abstractNumId w:val="41"/>
  </w:num>
  <w:num w:numId="11" w16cid:durableId="1166942777">
    <w:abstractNumId w:val="5"/>
  </w:num>
  <w:num w:numId="12" w16cid:durableId="609552571">
    <w:abstractNumId w:val="31"/>
  </w:num>
  <w:num w:numId="13" w16cid:durableId="628558133">
    <w:abstractNumId w:val="4"/>
  </w:num>
  <w:num w:numId="14" w16cid:durableId="161894769">
    <w:abstractNumId w:val="42"/>
  </w:num>
  <w:num w:numId="15" w16cid:durableId="223219735">
    <w:abstractNumId w:val="18"/>
  </w:num>
  <w:num w:numId="16" w16cid:durableId="519783053">
    <w:abstractNumId w:val="29"/>
  </w:num>
  <w:num w:numId="17" w16cid:durableId="2060200848">
    <w:abstractNumId w:val="20"/>
  </w:num>
  <w:num w:numId="18" w16cid:durableId="956064306">
    <w:abstractNumId w:val="9"/>
  </w:num>
  <w:num w:numId="19" w16cid:durableId="238295977">
    <w:abstractNumId w:val="26"/>
  </w:num>
  <w:num w:numId="20" w16cid:durableId="452358882">
    <w:abstractNumId w:val="24"/>
  </w:num>
  <w:num w:numId="21" w16cid:durableId="395591209">
    <w:abstractNumId w:val="27"/>
  </w:num>
  <w:num w:numId="22" w16cid:durableId="457261859">
    <w:abstractNumId w:val="23"/>
  </w:num>
  <w:num w:numId="23" w16cid:durableId="248587524">
    <w:abstractNumId w:val="21"/>
  </w:num>
  <w:num w:numId="24" w16cid:durableId="1668245118">
    <w:abstractNumId w:val="37"/>
  </w:num>
  <w:num w:numId="25" w16cid:durableId="75440751">
    <w:abstractNumId w:val="13"/>
  </w:num>
  <w:num w:numId="26" w16cid:durableId="2137941422">
    <w:abstractNumId w:val="0"/>
  </w:num>
  <w:num w:numId="27" w16cid:durableId="543565476">
    <w:abstractNumId w:val="6"/>
  </w:num>
  <w:num w:numId="28" w16cid:durableId="1849442253">
    <w:abstractNumId w:val="44"/>
  </w:num>
  <w:num w:numId="29" w16cid:durableId="421297278">
    <w:abstractNumId w:val="14"/>
  </w:num>
  <w:num w:numId="30" w16cid:durableId="825979482">
    <w:abstractNumId w:val="33"/>
  </w:num>
  <w:num w:numId="31" w16cid:durableId="15930748">
    <w:abstractNumId w:val="28"/>
  </w:num>
  <w:num w:numId="32" w16cid:durableId="1856339931">
    <w:abstractNumId w:val="40"/>
  </w:num>
  <w:num w:numId="33" w16cid:durableId="713769736">
    <w:abstractNumId w:val="3"/>
  </w:num>
  <w:num w:numId="34" w16cid:durableId="607198264">
    <w:abstractNumId w:val="17"/>
  </w:num>
  <w:num w:numId="35" w16cid:durableId="1530337439">
    <w:abstractNumId w:val="16"/>
  </w:num>
  <w:num w:numId="36" w16cid:durableId="1840847118">
    <w:abstractNumId w:val="35"/>
  </w:num>
  <w:num w:numId="37" w16cid:durableId="1681545425">
    <w:abstractNumId w:val="2"/>
  </w:num>
  <w:num w:numId="38" w16cid:durableId="949121884">
    <w:abstractNumId w:val="38"/>
  </w:num>
  <w:num w:numId="39" w16cid:durableId="444347786">
    <w:abstractNumId w:val="12"/>
  </w:num>
  <w:num w:numId="40" w16cid:durableId="901403884">
    <w:abstractNumId w:val="1"/>
  </w:num>
  <w:num w:numId="41" w16cid:durableId="1700354715">
    <w:abstractNumId w:val="39"/>
  </w:num>
  <w:num w:numId="42" w16cid:durableId="1025595623">
    <w:abstractNumId w:val="15"/>
  </w:num>
  <w:num w:numId="43" w16cid:durableId="501431167">
    <w:abstractNumId w:val="8"/>
  </w:num>
  <w:num w:numId="44" w16cid:durableId="791244957">
    <w:abstractNumId w:val="43"/>
  </w:num>
  <w:num w:numId="45" w16cid:durableId="12678845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D89"/>
    <w:rsid w:val="0000068B"/>
    <w:rsid w:val="00000C42"/>
    <w:rsid w:val="00002902"/>
    <w:rsid w:val="00010E0E"/>
    <w:rsid w:val="00024B26"/>
    <w:rsid w:val="0002735C"/>
    <w:rsid w:val="00036B55"/>
    <w:rsid w:val="00046529"/>
    <w:rsid w:val="000543FC"/>
    <w:rsid w:val="000629C7"/>
    <w:rsid w:val="00062D85"/>
    <w:rsid w:val="000643E7"/>
    <w:rsid w:val="00073B18"/>
    <w:rsid w:val="00074124"/>
    <w:rsid w:val="00074143"/>
    <w:rsid w:val="00087CF7"/>
    <w:rsid w:val="000A199B"/>
    <w:rsid w:val="000A1B2B"/>
    <w:rsid w:val="000A7B7E"/>
    <w:rsid w:val="000B2D56"/>
    <w:rsid w:val="000C3F7F"/>
    <w:rsid w:val="000D28F7"/>
    <w:rsid w:val="000E0B41"/>
    <w:rsid w:val="000E722B"/>
    <w:rsid w:val="000E775A"/>
    <w:rsid w:val="000E7DE2"/>
    <w:rsid w:val="000F244C"/>
    <w:rsid w:val="000F6A2E"/>
    <w:rsid w:val="00100FBF"/>
    <w:rsid w:val="0010244E"/>
    <w:rsid w:val="00103958"/>
    <w:rsid w:val="001075A6"/>
    <w:rsid w:val="00110D49"/>
    <w:rsid w:val="0011580E"/>
    <w:rsid w:val="001165EB"/>
    <w:rsid w:val="00120C7A"/>
    <w:rsid w:val="00130D35"/>
    <w:rsid w:val="00141282"/>
    <w:rsid w:val="00154749"/>
    <w:rsid w:val="0015577C"/>
    <w:rsid w:val="001636D2"/>
    <w:rsid w:val="00167DD5"/>
    <w:rsid w:val="0019434C"/>
    <w:rsid w:val="00194BB0"/>
    <w:rsid w:val="001A0877"/>
    <w:rsid w:val="001A15C3"/>
    <w:rsid w:val="001A1C53"/>
    <w:rsid w:val="001A26D1"/>
    <w:rsid w:val="001A4BC6"/>
    <w:rsid w:val="001B36CA"/>
    <w:rsid w:val="001C6726"/>
    <w:rsid w:val="001D097F"/>
    <w:rsid w:val="001D3F47"/>
    <w:rsid w:val="001D4AAF"/>
    <w:rsid w:val="001D4DE5"/>
    <w:rsid w:val="001D53CA"/>
    <w:rsid w:val="001D7DAD"/>
    <w:rsid w:val="001E2B64"/>
    <w:rsid w:val="0020368B"/>
    <w:rsid w:val="0021122D"/>
    <w:rsid w:val="002119AD"/>
    <w:rsid w:val="00214730"/>
    <w:rsid w:val="002201A4"/>
    <w:rsid w:val="00235E58"/>
    <w:rsid w:val="00240936"/>
    <w:rsid w:val="00242C00"/>
    <w:rsid w:val="00245245"/>
    <w:rsid w:val="002462ED"/>
    <w:rsid w:val="00247014"/>
    <w:rsid w:val="00254CE0"/>
    <w:rsid w:val="00254E4E"/>
    <w:rsid w:val="00261282"/>
    <w:rsid w:val="00273859"/>
    <w:rsid w:val="00273A6D"/>
    <w:rsid w:val="00277799"/>
    <w:rsid w:val="00280377"/>
    <w:rsid w:val="002849E1"/>
    <w:rsid w:val="00294E65"/>
    <w:rsid w:val="002A087A"/>
    <w:rsid w:val="002A51C1"/>
    <w:rsid w:val="002B1B82"/>
    <w:rsid w:val="002B1F97"/>
    <w:rsid w:val="002B2F67"/>
    <w:rsid w:val="002C007E"/>
    <w:rsid w:val="002E5C3C"/>
    <w:rsid w:val="002F4E20"/>
    <w:rsid w:val="003043D3"/>
    <w:rsid w:val="00310DCB"/>
    <w:rsid w:val="00316F2D"/>
    <w:rsid w:val="0032009C"/>
    <w:rsid w:val="00323B9B"/>
    <w:rsid w:val="003267E5"/>
    <w:rsid w:val="003311EE"/>
    <w:rsid w:val="00344091"/>
    <w:rsid w:val="003448B4"/>
    <w:rsid w:val="00346A53"/>
    <w:rsid w:val="00347BEE"/>
    <w:rsid w:val="00351B31"/>
    <w:rsid w:val="0036723F"/>
    <w:rsid w:val="003718BA"/>
    <w:rsid w:val="003820DF"/>
    <w:rsid w:val="00386CDE"/>
    <w:rsid w:val="00390DCD"/>
    <w:rsid w:val="0039199F"/>
    <w:rsid w:val="003A02DB"/>
    <w:rsid w:val="003B05F9"/>
    <w:rsid w:val="003B37A8"/>
    <w:rsid w:val="003B6498"/>
    <w:rsid w:val="003B6B90"/>
    <w:rsid w:val="003E386B"/>
    <w:rsid w:val="003E596F"/>
    <w:rsid w:val="003E6C3E"/>
    <w:rsid w:val="003F6390"/>
    <w:rsid w:val="003F71CC"/>
    <w:rsid w:val="00401BDB"/>
    <w:rsid w:val="00403EE8"/>
    <w:rsid w:val="004118FA"/>
    <w:rsid w:val="004127D6"/>
    <w:rsid w:val="00413347"/>
    <w:rsid w:val="00416521"/>
    <w:rsid w:val="00421C78"/>
    <w:rsid w:val="00432694"/>
    <w:rsid w:val="0044079B"/>
    <w:rsid w:val="0044216A"/>
    <w:rsid w:val="00442BCC"/>
    <w:rsid w:val="0044389F"/>
    <w:rsid w:val="00453765"/>
    <w:rsid w:val="00455022"/>
    <w:rsid w:val="004606B8"/>
    <w:rsid w:val="004610F9"/>
    <w:rsid w:val="004722DB"/>
    <w:rsid w:val="0047552F"/>
    <w:rsid w:val="004804FD"/>
    <w:rsid w:val="004910E6"/>
    <w:rsid w:val="004A1270"/>
    <w:rsid w:val="004B0F43"/>
    <w:rsid w:val="004B4BA2"/>
    <w:rsid w:val="004B77E9"/>
    <w:rsid w:val="004C1150"/>
    <w:rsid w:val="004C178C"/>
    <w:rsid w:val="004C1F4E"/>
    <w:rsid w:val="004C4FFB"/>
    <w:rsid w:val="004C5D66"/>
    <w:rsid w:val="004C7F38"/>
    <w:rsid w:val="004E31F1"/>
    <w:rsid w:val="004E4FF5"/>
    <w:rsid w:val="004E5ECE"/>
    <w:rsid w:val="004F0736"/>
    <w:rsid w:val="004F4191"/>
    <w:rsid w:val="00502227"/>
    <w:rsid w:val="0051137D"/>
    <w:rsid w:val="005232C0"/>
    <w:rsid w:val="0053191E"/>
    <w:rsid w:val="0055031E"/>
    <w:rsid w:val="00551B67"/>
    <w:rsid w:val="00557CF5"/>
    <w:rsid w:val="00561B96"/>
    <w:rsid w:val="0056238B"/>
    <w:rsid w:val="00565115"/>
    <w:rsid w:val="005716F1"/>
    <w:rsid w:val="00586CFF"/>
    <w:rsid w:val="00595D53"/>
    <w:rsid w:val="005A2FC7"/>
    <w:rsid w:val="005A3C46"/>
    <w:rsid w:val="005B03C1"/>
    <w:rsid w:val="005B6A23"/>
    <w:rsid w:val="005C2D04"/>
    <w:rsid w:val="005C695F"/>
    <w:rsid w:val="005C6D12"/>
    <w:rsid w:val="005D3718"/>
    <w:rsid w:val="005E12F3"/>
    <w:rsid w:val="005F0808"/>
    <w:rsid w:val="005F3676"/>
    <w:rsid w:val="005F4702"/>
    <w:rsid w:val="005F4765"/>
    <w:rsid w:val="005F51BE"/>
    <w:rsid w:val="005F71E6"/>
    <w:rsid w:val="006034B5"/>
    <w:rsid w:val="00625E5B"/>
    <w:rsid w:val="006322FE"/>
    <w:rsid w:val="0064076C"/>
    <w:rsid w:val="00644A03"/>
    <w:rsid w:val="00647DC6"/>
    <w:rsid w:val="0066460A"/>
    <w:rsid w:val="00666949"/>
    <w:rsid w:val="006672E7"/>
    <w:rsid w:val="00681C58"/>
    <w:rsid w:val="006900F9"/>
    <w:rsid w:val="0069086B"/>
    <w:rsid w:val="00691B12"/>
    <w:rsid w:val="006A4B2B"/>
    <w:rsid w:val="006A51AF"/>
    <w:rsid w:val="006C47C9"/>
    <w:rsid w:val="006D0887"/>
    <w:rsid w:val="006D78CD"/>
    <w:rsid w:val="006E037E"/>
    <w:rsid w:val="006E4221"/>
    <w:rsid w:val="006E73F9"/>
    <w:rsid w:val="007006D8"/>
    <w:rsid w:val="00702CDE"/>
    <w:rsid w:val="00704962"/>
    <w:rsid w:val="00716F0D"/>
    <w:rsid w:val="00717B5A"/>
    <w:rsid w:val="007203F7"/>
    <w:rsid w:val="00720663"/>
    <w:rsid w:val="00721068"/>
    <w:rsid w:val="00722B68"/>
    <w:rsid w:val="00730C40"/>
    <w:rsid w:val="00731EF1"/>
    <w:rsid w:val="00733EF0"/>
    <w:rsid w:val="007417BA"/>
    <w:rsid w:val="00744588"/>
    <w:rsid w:val="007553FC"/>
    <w:rsid w:val="00766B94"/>
    <w:rsid w:val="0077433A"/>
    <w:rsid w:val="00782111"/>
    <w:rsid w:val="00785AFB"/>
    <w:rsid w:val="00785CF3"/>
    <w:rsid w:val="00787B7C"/>
    <w:rsid w:val="00792C4A"/>
    <w:rsid w:val="00792FE8"/>
    <w:rsid w:val="007B1559"/>
    <w:rsid w:val="007B29CB"/>
    <w:rsid w:val="007B46EC"/>
    <w:rsid w:val="007B5DCD"/>
    <w:rsid w:val="007C4514"/>
    <w:rsid w:val="007C59AF"/>
    <w:rsid w:val="007D10C5"/>
    <w:rsid w:val="007D3B2D"/>
    <w:rsid w:val="007E2244"/>
    <w:rsid w:val="007E233C"/>
    <w:rsid w:val="007E573B"/>
    <w:rsid w:val="007F19AE"/>
    <w:rsid w:val="007F34E2"/>
    <w:rsid w:val="008130A2"/>
    <w:rsid w:val="00813695"/>
    <w:rsid w:val="00815027"/>
    <w:rsid w:val="00823AB7"/>
    <w:rsid w:val="00834D1E"/>
    <w:rsid w:val="008410F3"/>
    <w:rsid w:val="00841D76"/>
    <w:rsid w:val="008461E4"/>
    <w:rsid w:val="00853ACC"/>
    <w:rsid w:val="00855834"/>
    <w:rsid w:val="00856BC8"/>
    <w:rsid w:val="0087066F"/>
    <w:rsid w:val="00872226"/>
    <w:rsid w:val="00873459"/>
    <w:rsid w:val="00890297"/>
    <w:rsid w:val="008C178E"/>
    <w:rsid w:val="008C39ED"/>
    <w:rsid w:val="008C5527"/>
    <w:rsid w:val="008D363C"/>
    <w:rsid w:val="008D3AD8"/>
    <w:rsid w:val="008D43C6"/>
    <w:rsid w:val="008D54F7"/>
    <w:rsid w:val="008E65A8"/>
    <w:rsid w:val="008F159F"/>
    <w:rsid w:val="00911657"/>
    <w:rsid w:val="00913F4C"/>
    <w:rsid w:val="00925D92"/>
    <w:rsid w:val="00931108"/>
    <w:rsid w:val="00931A6E"/>
    <w:rsid w:val="00935CFE"/>
    <w:rsid w:val="0094301F"/>
    <w:rsid w:val="00971319"/>
    <w:rsid w:val="009743EF"/>
    <w:rsid w:val="009A70D3"/>
    <w:rsid w:val="009B2FC8"/>
    <w:rsid w:val="009B62EC"/>
    <w:rsid w:val="009C3138"/>
    <w:rsid w:val="009C324E"/>
    <w:rsid w:val="009C52EF"/>
    <w:rsid w:val="009D22B8"/>
    <w:rsid w:val="009D58F5"/>
    <w:rsid w:val="009D7BAF"/>
    <w:rsid w:val="009E08C3"/>
    <w:rsid w:val="009E0A79"/>
    <w:rsid w:val="009F2D17"/>
    <w:rsid w:val="009F48AB"/>
    <w:rsid w:val="00A05151"/>
    <w:rsid w:val="00A07BB7"/>
    <w:rsid w:val="00A11D79"/>
    <w:rsid w:val="00A25155"/>
    <w:rsid w:val="00A47F28"/>
    <w:rsid w:val="00A5598B"/>
    <w:rsid w:val="00A70213"/>
    <w:rsid w:val="00A70904"/>
    <w:rsid w:val="00A71D26"/>
    <w:rsid w:val="00A75FB1"/>
    <w:rsid w:val="00A85978"/>
    <w:rsid w:val="00A91B42"/>
    <w:rsid w:val="00A91EEE"/>
    <w:rsid w:val="00A93C58"/>
    <w:rsid w:val="00A963CC"/>
    <w:rsid w:val="00AA5F8E"/>
    <w:rsid w:val="00AB45E3"/>
    <w:rsid w:val="00AC2941"/>
    <w:rsid w:val="00AC5AA0"/>
    <w:rsid w:val="00AD37B1"/>
    <w:rsid w:val="00AD628A"/>
    <w:rsid w:val="00AE0EE1"/>
    <w:rsid w:val="00AE4759"/>
    <w:rsid w:val="00AF0AC2"/>
    <w:rsid w:val="00B03CE0"/>
    <w:rsid w:val="00B05530"/>
    <w:rsid w:val="00B13F80"/>
    <w:rsid w:val="00B142D6"/>
    <w:rsid w:val="00B16AD6"/>
    <w:rsid w:val="00B20CBE"/>
    <w:rsid w:val="00B2173D"/>
    <w:rsid w:val="00B22F5D"/>
    <w:rsid w:val="00B3210D"/>
    <w:rsid w:val="00B32CE3"/>
    <w:rsid w:val="00B41F7C"/>
    <w:rsid w:val="00B4495F"/>
    <w:rsid w:val="00B5365F"/>
    <w:rsid w:val="00B54805"/>
    <w:rsid w:val="00B54DC3"/>
    <w:rsid w:val="00B568E3"/>
    <w:rsid w:val="00B5705F"/>
    <w:rsid w:val="00B67E7E"/>
    <w:rsid w:val="00B709C1"/>
    <w:rsid w:val="00B73FAF"/>
    <w:rsid w:val="00B75E27"/>
    <w:rsid w:val="00B76663"/>
    <w:rsid w:val="00B8295C"/>
    <w:rsid w:val="00B8782D"/>
    <w:rsid w:val="00B87DE7"/>
    <w:rsid w:val="00BA5B2B"/>
    <w:rsid w:val="00BB0E89"/>
    <w:rsid w:val="00BB6355"/>
    <w:rsid w:val="00BC74FC"/>
    <w:rsid w:val="00BE6866"/>
    <w:rsid w:val="00BF4394"/>
    <w:rsid w:val="00BF7888"/>
    <w:rsid w:val="00BF7C3E"/>
    <w:rsid w:val="00C0085E"/>
    <w:rsid w:val="00C00AD9"/>
    <w:rsid w:val="00C17DD6"/>
    <w:rsid w:val="00C268B7"/>
    <w:rsid w:val="00C40A1A"/>
    <w:rsid w:val="00C413CF"/>
    <w:rsid w:val="00C42925"/>
    <w:rsid w:val="00C452B7"/>
    <w:rsid w:val="00C54411"/>
    <w:rsid w:val="00C54456"/>
    <w:rsid w:val="00C55755"/>
    <w:rsid w:val="00C62608"/>
    <w:rsid w:val="00C631B9"/>
    <w:rsid w:val="00C65E8B"/>
    <w:rsid w:val="00C664D7"/>
    <w:rsid w:val="00C813AE"/>
    <w:rsid w:val="00C943E1"/>
    <w:rsid w:val="00C96E83"/>
    <w:rsid w:val="00CA3D3E"/>
    <w:rsid w:val="00CA48AC"/>
    <w:rsid w:val="00CB15EA"/>
    <w:rsid w:val="00CB798F"/>
    <w:rsid w:val="00CC0BAE"/>
    <w:rsid w:val="00CD4D4F"/>
    <w:rsid w:val="00CD545A"/>
    <w:rsid w:val="00CD61AC"/>
    <w:rsid w:val="00CE04DE"/>
    <w:rsid w:val="00CE6DC5"/>
    <w:rsid w:val="00CF1E39"/>
    <w:rsid w:val="00CF4352"/>
    <w:rsid w:val="00CF7897"/>
    <w:rsid w:val="00D012BF"/>
    <w:rsid w:val="00D01B54"/>
    <w:rsid w:val="00D03947"/>
    <w:rsid w:val="00D0678C"/>
    <w:rsid w:val="00D12929"/>
    <w:rsid w:val="00D400B3"/>
    <w:rsid w:val="00D40729"/>
    <w:rsid w:val="00D4407E"/>
    <w:rsid w:val="00D63509"/>
    <w:rsid w:val="00D63D09"/>
    <w:rsid w:val="00D7064C"/>
    <w:rsid w:val="00D72014"/>
    <w:rsid w:val="00D76D51"/>
    <w:rsid w:val="00D77130"/>
    <w:rsid w:val="00D80AC4"/>
    <w:rsid w:val="00D93206"/>
    <w:rsid w:val="00DA5C70"/>
    <w:rsid w:val="00DB491C"/>
    <w:rsid w:val="00DB6752"/>
    <w:rsid w:val="00DC094A"/>
    <w:rsid w:val="00DD58DD"/>
    <w:rsid w:val="00DE2F26"/>
    <w:rsid w:val="00E0148B"/>
    <w:rsid w:val="00E02F53"/>
    <w:rsid w:val="00E10C0A"/>
    <w:rsid w:val="00E151AB"/>
    <w:rsid w:val="00E23D89"/>
    <w:rsid w:val="00E30C99"/>
    <w:rsid w:val="00E41F06"/>
    <w:rsid w:val="00E43861"/>
    <w:rsid w:val="00E56D70"/>
    <w:rsid w:val="00E60B6F"/>
    <w:rsid w:val="00E754D7"/>
    <w:rsid w:val="00E77EA4"/>
    <w:rsid w:val="00E83B91"/>
    <w:rsid w:val="00E851DA"/>
    <w:rsid w:val="00E86B60"/>
    <w:rsid w:val="00E92A4B"/>
    <w:rsid w:val="00E92C08"/>
    <w:rsid w:val="00E93A4C"/>
    <w:rsid w:val="00EA5374"/>
    <w:rsid w:val="00EA5D37"/>
    <w:rsid w:val="00EA7C08"/>
    <w:rsid w:val="00EB4BFA"/>
    <w:rsid w:val="00EC2BC3"/>
    <w:rsid w:val="00EE31FE"/>
    <w:rsid w:val="00EF41F9"/>
    <w:rsid w:val="00EF4CE6"/>
    <w:rsid w:val="00F07B34"/>
    <w:rsid w:val="00F10247"/>
    <w:rsid w:val="00F153EB"/>
    <w:rsid w:val="00F211B5"/>
    <w:rsid w:val="00F243B5"/>
    <w:rsid w:val="00F24BB0"/>
    <w:rsid w:val="00F3647B"/>
    <w:rsid w:val="00F36BE2"/>
    <w:rsid w:val="00F37E1A"/>
    <w:rsid w:val="00F40B94"/>
    <w:rsid w:val="00F42EB0"/>
    <w:rsid w:val="00F51D53"/>
    <w:rsid w:val="00F5534F"/>
    <w:rsid w:val="00F568D9"/>
    <w:rsid w:val="00F70439"/>
    <w:rsid w:val="00F727D8"/>
    <w:rsid w:val="00F81CF4"/>
    <w:rsid w:val="00F93516"/>
    <w:rsid w:val="00F97A60"/>
    <w:rsid w:val="00FA1E7F"/>
    <w:rsid w:val="00FB3A83"/>
    <w:rsid w:val="00FC06C7"/>
    <w:rsid w:val="00FC3DA7"/>
    <w:rsid w:val="00FC40EE"/>
    <w:rsid w:val="00FD53DD"/>
    <w:rsid w:val="00FD61E9"/>
    <w:rsid w:val="00FF47C2"/>
    <w:rsid w:val="00FF7437"/>
    <w:rsid w:val="01BB4E40"/>
    <w:rsid w:val="095F9AA4"/>
    <w:rsid w:val="0A860E5D"/>
    <w:rsid w:val="0B30A224"/>
    <w:rsid w:val="0B623086"/>
    <w:rsid w:val="101C794C"/>
    <w:rsid w:val="108C6C93"/>
    <w:rsid w:val="13541A0E"/>
    <w:rsid w:val="160FD8AA"/>
    <w:rsid w:val="197CC91B"/>
    <w:rsid w:val="1B164243"/>
    <w:rsid w:val="1E1800CA"/>
    <w:rsid w:val="203A8A9C"/>
    <w:rsid w:val="2066B5E4"/>
    <w:rsid w:val="230A8304"/>
    <w:rsid w:val="28B58FC8"/>
    <w:rsid w:val="29E16CE2"/>
    <w:rsid w:val="312E787D"/>
    <w:rsid w:val="33163039"/>
    <w:rsid w:val="34D0454C"/>
    <w:rsid w:val="3FA59C65"/>
    <w:rsid w:val="423F7BD0"/>
    <w:rsid w:val="447AA3C6"/>
    <w:rsid w:val="46E92137"/>
    <w:rsid w:val="49377E50"/>
    <w:rsid w:val="499F22FA"/>
    <w:rsid w:val="4E74FE3C"/>
    <w:rsid w:val="50D8C4A5"/>
    <w:rsid w:val="55930D6B"/>
    <w:rsid w:val="567EE2D8"/>
    <w:rsid w:val="592C594E"/>
    <w:rsid w:val="5A667E8E"/>
    <w:rsid w:val="5C652805"/>
    <w:rsid w:val="5F12446C"/>
    <w:rsid w:val="652034DE"/>
    <w:rsid w:val="65F1B3F9"/>
    <w:rsid w:val="66BC053F"/>
    <w:rsid w:val="685D9DC3"/>
    <w:rsid w:val="6A5B4E5B"/>
    <w:rsid w:val="718E243B"/>
    <w:rsid w:val="741249C7"/>
    <w:rsid w:val="7458FB8B"/>
    <w:rsid w:val="766DE39A"/>
    <w:rsid w:val="77D0A3FA"/>
    <w:rsid w:val="787987F5"/>
    <w:rsid w:val="7A59E006"/>
    <w:rsid w:val="7AA09C6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9C7CA"/>
  <w15:docId w15:val="{894C5C03-E747-4C87-8A7C-FEB24A4E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949"/>
  </w:style>
  <w:style w:type="paragraph" w:styleId="Heading1">
    <w:name w:val="heading 1"/>
    <w:basedOn w:val="Normal"/>
    <w:next w:val="Normal"/>
    <w:qFormat/>
    <w:rsid w:val="007E573B"/>
    <w:pPr>
      <w:shd w:val="clear" w:color="auto" w:fill="A6A6A6" w:themeFill="background1" w:themeFillShade="A6"/>
      <w:jc w:val="center"/>
      <w:outlineLvl w:val="0"/>
    </w:pPr>
    <w:rPr>
      <w:sz w:val="36"/>
      <w:szCs w:val="36"/>
    </w:rPr>
  </w:style>
  <w:style w:type="paragraph" w:styleId="Heading2">
    <w:name w:val="heading 2"/>
    <w:basedOn w:val="Normal"/>
    <w:next w:val="Normal"/>
    <w:qFormat/>
    <w:rsid w:val="00666949"/>
    <w:pPr>
      <w:keepNext/>
      <w:outlineLvl w:val="1"/>
    </w:pPr>
    <w:rPr>
      <w:rFonts w:ascii="Tahoma" w:hAnsi="Tahoma"/>
      <w:b/>
      <w:sz w:val="22"/>
      <w:u w:val="single"/>
    </w:rPr>
  </w:style>
  <w:style w:type="paragraph" w:styleId="Heading3">
    <w:name w:val="heading 3"/>
    <w:basedOn w:val="Normal"/>
    <w:next w:val="Normal"/>
    <w:qFormat/>
    <w:rsid w:val="00666949"/>
    <w:pPr>
      <w:keepNext/>
      <w:outlineLvl w:val="2"/>
    </w:pPr>
    <w:rPr>
      <w:i/>
    </w:rPr>
  </w:style>
  <w:style w:type="paragraph" w:styleId="Heading4">
    <w:name w:val="heading 4"/>
    <w:basedOn w:val="Normal"/>
    <w:next w:val="Normal"/>
    <w:qFormat/>
    <w:rsid w:val="00666949"/>
    <w:pPr>
      <w:keepNext/>
      <w:outlineLvl w:val="3"/>
    </w:pPr>
    <w:rPr>
      <w:rFonts w:ascii="Tahoma" w:hAnsi="Tahoma"/>
      <w:i/>
      <w:sz w:val="22"/>
    </w:rPr>
  </w:style>
  <w:style w:type="paragraph" w:styleId="Heading5">
    <w:name w:val="heading 5"/>
    <w:basedOn w:val="Normal"/>
    <w:next w:val="Normal"/>
    <w:qFormat/>
    <w:rsid w:val="00666949"/>
    <w:pPr>
      <w:keepNext/>
      <w:outlineLvl w:val="4"/>
    </w:pPr>
    <w:rPr>
      <w:rFonts w:ascii="Tahoma" w:hAnsi="Tahoma"/>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6949"/>
    <w:rPr>
      <w:i/>
    </w:rPr>
  </w:style>
  <w:style w:type="paragraph" w:styleId="Header">
    <w:name w:val="header"/>
    <w:basedOn w:val="Normal"/>
    <w:rsid w:val="00666949"/>
    <w:pPr>
      <w:tabs>
        <w:tab w:val="center" w:pos="4320"/>
        <w:tab w:val="right" w:pos="8640"/>
      </w:tabs>
    </w:pPr>
  </w:style>
  <w:style w:type="paragraph" w:styleId="Footer">
    <w:name w:val="footer"/>
    <w:basedOn w:val="Normal"/>
    <w:link w:val="FooterChar"/>
    <w:uiPriority w:val="99"/>
    <w:rsid w:val="00666949"/>
    <w:pPr>
      <w:tabs>
        <w:tab w:val="center" w:pos="4320"/>
        <w:tab w:val="right" w:pos="8640"/>
      </w:tabs>
    </w:pPr>
  </w:style>
  <w:style w:type="character" w:styleId="Hyperlink">
    <w:name w:val="Hyperlink"/>
    <w:basedOn w:val="DefaultParagraphFont"/>
    <w:rsid w:val="00666949"/>
    <w:rPr>
      <w:color w:val="0000FF"/>
      <w:u w:val="single"/>
    </w:rPr>
  </w:style>
  <w:style w:type="character" w:styleId="FollowedHyperlink">
    <w:name w:val="FollowedHyperlink"/>
    <w:basedOn w:val="DefaultParagraphFont"/>
    <w:rsid w:val="00666949"/>
    <w:rPr>
      <w:color w:val="800080"/>
      <w:u w:val="single"/>
    </w:rPr>
  </w:style>
  <w:style w:type="paragraph" w:styleId="BodyText2">
    <w:name w:val="Body Text 2"/>
    <w:basedOn w:val="Normal"/>
    <w:rsid w:val="00666949"/>
    <w:pPr>
      <w:jc w:val="both"/>
    </w:pPr>
    <w:rPr>
      <w:rFonts w:ascii="Tahoma" w:hAnsi="Tahoma"/>
    </w:rPr>
  </w:style>
  <w:style w:type="paragraph" w:styleId="BodyText3">
    <w:name w:val="Body Text 3"/>
    <w:basedOn w:val="Normal"/>
    <w:rsid w:val="00666949"/>
    <w:pPr>
      <w:jc w:val="both"/>
    </w:pPr>
    <w:rPr>
      <w:rFonts w:ascii="Tahoma" w:hAnsi="Tahoma" w:cs="Tahoma"/>
      <w:sz w:val="22"/>
    </w:rPr>
  </w:style>
  <w:style w:type="paragraph" w:customStyle="1" w:styleId="stylejustifiedleft075">
    <w:name w:val="stylejustifiedleft075"/>
    <w:basedOn w:val="Normal"/>
    <w:rsid w:val="00130D35"/>
    <w:pPr>
      <w:spacing w:after="160"/>
      <w:ind w:left="1080"/>
      <w:jc w:val="both"/>
    </w:pPr>
    <w:rPr>
      <w:rFonts w:ascii="Arial" w:hAnsi="Arial" w:cs="Arial"/>
    </w:rPr>
  </w:style>
  <w:style w:type="paragraph" w:styleId="BodyTextIndent">
    <w:name w:val="Body Text Indent"/>
    <w:basedOn w:val="Normal"/>
    <w:rsid w:val="008C178E"/>
    <w:pPr>
      <w:spacing w:after="120"/>
      <w:ind w:left="360"/>
    </w:pPr>
  </w:style>
  <w:style w:type="paragraph" w:styleId="ListParagraph">
    <w:name w:val="List Paragraph"/>
    <w:basedOn w:val="Normal"/>
    <w:uiPriority w:val="34"/>
    <w:qFormat/>
    <w:rsid w:val="00565115"/>
    <w:pPr>
      <w:ind w:left="720"/>
      <w:contextualSpacing/>
    </w:pPr>
  </w:style>
  <w:style w:type="paragraph" w:styleId="NormalWeb">
    <w:name w:val="Normal (Web)"/>
    <w:basedOn w:val="Normal"/>
    <w:uiPriority w:val="99"/>
    <w:unhideWhenUsed/>
    <w:rsid w:val="00A963CC"/>
    <w:pPr>
      <w:spacing w:before="100" w:beforeAutospacing="1" w:after="100" w:afterAutospacing="1"/>
    </w:pPr>
    <w:rPr>
      <w:sz w:val="24"/>
      <w:szCs w:val="24"/>
    </w:rPr>
  </w:style>
  <w:style w:type="character" w:customStyle="1" w:styleId="leadsnippet">
    <w:name w:val="lead_snippet"/>
    <w:basedOn w:val="DefaultParagraphFont"/>
    <w:rsid w:val="00002902"/>
  </w:style>
  <w:style w:type="paragraph" w:styleId="BalloonText">
    <w:name w:val="Balloon Text"/>
    <w:basedOn w:val="Normal"/>
    <w:link w:val="BalloonTextChar"/>
    <w:rsid w:val="00733EF0"/>
    <w:rPr>
      <w:rFonts w:ascii="Tahoma" w:hAnsi="Tahoma" w:cs="Tahoma"/>
      <w:sz w:val="16"/>
      <w:szCs w:val="16"/>
    </w:rPr>
  </w:style>
  <w:style w:type="character" w:customStyle="1" w:styleId="BalloonTextChar">
    <w:name w:val="Balloon Text Char"/>
    <w:basedOn w:val="DefaultParagraphFont"/>
    <w:link w:val="BalloonText"/>
    <w:rsid w:val="00733EF0"/>
    <w:rPr>
      <w:rFonts w:ascii="Tahoma" w:hAnsi="Tahoma" w:cs="Tahoma"/>
      <w:sz w:val="16"/>
      <w:szCs w:val="16"/>
    </w:rPr>
  </w:style>
  <w:style w:type="character" w:styleId="CommentReference">
    <w:name w:val="annotation reference"/>
    <w:basedOn w:val="DefaultParagraphFont"/>
    <w:semiHidden/>
    <w:unhideWhenUsed/>
    <w:rsid w:val="00F211B5"/>
    <w:rPr>
      <w:sz w:val="16"/>
      <w:szCs w:val="16"/>
    </w:rPr>
  </w:style>
  <w:style w:type="paragraph" w:styleId="CommentText">
    <w:name w:val="annotation text"/>
    <w:basedOn w:val="Normal"/>
    <w:link w:val="CommentTextChar"/>
    <w:unhideWhenUsed/>
    <w:rsid w:val="00F211B5"/>
  </w:style>
  <w:style w:type="character" w:customStyle="1" w:styleId="CommentTextChar">
    <w:name w:val="Comment Text Char"/>
    <w:basedOn w:val="DefaultParagraphFont"/>
    <w:link w:val="CommentText"/>
    <w:rsid w:val="00F211B5"/>
  </w:style>
  <w:style w:type="paragraph" w:styleId="CommentSubject">
    <w:name w:val="annotation subject"/>
    <w:basedOn w:val="CommentText"/>
    <w:next w:val="CommentText"/>
    <w:link w:val="CommentSubjectChar"/>
    <w:semiHidden/>
    <w:unhideWhenUsed/>
    <w:rsid w:val="00F211B5"/>
    <w:rPr>
      <w:b/>
      <w:bCs/>
    </w:rPr>
  </w:style>
  <w:style w:type="character" w:customStyle="1" w:styleId="CommentSubjectChar">
    <w:name w:val="Comment Subject Char"/>
    <w:basedOn w:val="CommentTextChar"/>
    <w:link w:val="CommentSubject"/>
    <w:semiHidden/>
    <w:rsid w:val="00F211B5"/>
    <w:rPr>
      <w:b/>
      <w:bCs/>
    </w:rPr>
  </w:style>
  <w:style w:type="paragraph" w:styleId="BodyTextIndent3">
    <w:name w:val="Body Text Indent 3"/>
    <w:basedOn w:val="Normal"/>
    <w:link w:val="BodyTextIndent3Char"/>
    <w:semiHidden/>
    <w:unhideWhenUsed/>
    <w:rsid w:val="004804FD"/>
    <w:pPr>
      <w:spacing w:after="120"/>
      <w:ind w:left="360"/>
    </w:pPr>
    <w:rPr>
      <w:sz w:val="16"/>
      <w:szCs w:val="16"/>
    </w:rPr>
  </w:style>
  <w:style w:type="character" w:customStyle="1" w:styleId="BodyTextIndent3Char">
    <w:name w:val="Body Text Indent 3 Char"/>
    <w:basedOn w:val="DefaultParagraphFont"/>
    <w:link w:val="BodyTextIndent3"/>
    <w:semiHidden/>
    <w:rsid w:val="004804FD"/>
    <w:rPr>
      <w:sz w:val="16"/>
      <w:szCs w:val="16"/>
    </w:rPr>
  </w:style>
  <w:style w:type="paragraph" w:customStyle="1" w:styleId="PersonalInfo">
    <w:name w:val="Personal Info"/>
    <w:basedOn w:val="Normal"/>
    <w:rsid w:val="004804FD"/>
    <w:pPr>
      <w:widowControl w:val="0"/>
      <w:numPr>
        <w:numId w:val="30"/>
      </w:numPr>
    </w:pPr>
    <w:rPr>
      <w:snapToGrid w:val="0"/>
      <w:sz w:val="24"/>
    </w:rPr>
  </w:style>
  <w:style w:type="table" w:styleId="TableGrid">
    <w:name w:val="Table Grid"/>
    <w:basedOn w:val="TableNormal"/>
    <w:uiPriority w:val="39"/>
    <w:rsid w:val="004804FD"/>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804FD"/>
  </w:style>
  <w:style w:type="character" w:styleId="UnresolvedMention">
    <w:name w:val="Unresolved Mention"/>
    <w:basedOn w:val="DefaultParagraphFont"/>
    <w:uiPriority w:val="99"/>
    <w:semiHidden/>
    <w:unhideWhenUsed/>
    <w:rsid w:val="00254CE0"/>
    <w:rPr>
      <w:color w:val="605E5C"/>
      <w:shd w:val="clear" w:color="auto" w:fill="E1DFDD"/>
    </w:rPr>
  </w:style>
  <w:style w:type="character" w:styleId="Mention">
    <w:name w:val="Mention"/>
    <w:basedOn w:val="DefaultParagraphFont"/>
    <w:uiPriority w:val="99"/>
    <w:unhideWhenUsed/>
    <w:rsid w:val="00853A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7595">
      <w:bodyDiv w:val="1"/>
      <w:marLeft w:val="0"/>
      <w:marRight w:val="0"/>
      <w:marTop w:val="0"/>
      <w:marBottom w:val="0"/>
      <w:divBdr>
        <w:top w:val="none" w:sz="0" w:space="0" w:color="auto"/>
        <w:left w:val="none" w:sz="0" w:space="0" w:color="auto"/>
        <w:bottom w:val="none" w:sz="0" w:space="0" w:color="auto"/>
        <w:right w:val="none" w:sz="0" w:space="0" w:color="auto"/>
      </w:divBdr>
    </w:div>
    <w:div w:id="175772010">
      <w:bodyDiv w:val="1"/>
      <w:marLeft w:val="0"/>
      <w:marRight w:val="0"/>
      <w:marTop w:val="0"/>
      <w:marBottom w:val="0"/>
      <w:divBdr>
        <w:top w:val="none" w:sz="0" w:space="0" w:color="auto"/>
        <w:left w:val="none" w:sz="0" w:space="0" w:color="auto"/>
        <w:bottom w:val="none" w:sz="0" w:space="0" w:color="auto"/>
        <w:right w:val="none" w:sz="0" w:space="0" w:color="auto"/>
      </w:divBdr>
    </w:div>
    <w:div w:id="740836907">
      <w:bodyDiv w:val="1"/>
      <w:marLeft w:val="0"/>
      <w:marRight w:val="0"/>
      <w:marTop w:val="0"/>
      <w:marBottom w:val="0"/>
      <w:divBdr>
        <w:top w:val="none" w:sz="0" w:space="0" w:color="auto"/>
        <w:left w:val="none" w:sz="0" w:space="0" w:color="auto"/>
        <w:bottom w:val="none" w:sz="0" w:space="0" w:color="auto"/>
        <w:right w:val="none" w:sz="0" w:space="0" w:color="auto"/>
      </w:divBdr>
    </w:div>
    <w:div w:id="1022898516">
      <w:bodyDiv w:val="1"/>
      <w:marLeft w:val="0"/>
      <w:marRight w:val="0"/>
      <w:marTop w:val="0"/>
      <w:marBottom w:val="0"/>
      <w:divBdr>
        <w:top w:val="none" w:sz="0" w:space="0" w:color="auto"/>
        <w:left w:val="none" w:sz="0" w:space="0" w:color="auto"/>
        <w:bottom w:val="none" w:sz="0" w:space="0" w:color="auto"/>
        <w:right w:val="none" w:sz="0" w:space="0" w:color="auto"/>
      </w:divBdr>
    </w:div>
    <w:div w:id="181386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c8027b71-02cc-4dec-aaf7-185a8092092f" xsi:nil="true"/>
    <lcf76f155ced4ddcb4097134ff3c332f xmlns="0eb367d7-c08b-4e4b-8ed0-241863a9fc80">
      <Terms xmlns="http://schemas.microsoft.com/office/infopath/2007/PartnerControls"/>
    </lcf76f155ced4ddcb4097134ff3c332f>
    <Numberoffiles xmlns="0eb367d7-c08b-4e4b-8ed0-241863a9fc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1464DB40EBCF4CAD3CE0AE1CB60F48" ma:contentTypeVersion="16" ma:contentTypeDescription="Create a new document." ma:contentTypeScope="" ma:versionID="04fc95fa8faba230d9e951dee723138e">
  <xsd:schema xmlns:xsd="http://www.w3.org/2001/XMLSchema" xmlns:xs="http://www.w3.org/2001/XMLSchema" xmlns:p="http://schemas.microsoft.com/office/2006/metadata/properties" xmlns:ns2="c8027b71-02cc-4dec-aaf7-185a8092092f" xmlns:ns3="0eb367d7-c08b-4e4b-8ed0-241863a9fc80" targetNamespace="http://schemas.microsoft.com/office/2006/metadata/properties" ma:root="true" ma:fieldsID="034577b31fd533e9999db92412e73ba6" ns2:_="" ns3:_="">
    <xsd:import namespace="c8027b71-02cc-4dec-aaf7-185a8092092f"/>
    <xsd:import namespace="0eb367d7-c08b-4e4b-8ed0-241863a9fc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Numberoffi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27b71-02cc-4dec-aaf7-185a809209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e833fe-51fa-40be-a757-6a91a1505fb0}" ma:internalName="TaxCatchAll" ma:showField="CatchAllData" ma:web="c8027b71-02cc-4dec-aaf7-185a809209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b367d7-c08b-4e4b-8ed0-241863a9fc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Numberoffiles" ma:index="23" nillable="true" ma:displayName="Number of files" ma:format="Dropdown" ma:internalName="Numberoffiles"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1ED479-799F-489D-BA33-219E8CC84B87}">
  <ds:schemaRefs>
    <ds:schemaRef ds:uri="http://schemas.microsoft.com/office/2006/metadata/properties"/>
    <ds:schemaRef ds:uri="c8027b71-02cc-4dec-aaf7-185a8092092f"/>
    <ds:schemaRef ds:uri="0eb367d7-c08b-4e4b-8ed0-241863a9fc80"/>
    <ds:schemaRef ds:uri="http://schemas.microsoft.com/office/infopath/2007/PartnerControls"/>
  </ds:schemaRefs>
</ds:datastoreItem>
</file>

<file path=customXml/itemProps2.xml><?xml version="1.0" encoding="utf-8"?>
<ds:datastoreItem xmlns:ds="http://schemas.openxmlformats.org/officeDocument/2006/customXml" ds:itemID="{015BD326-1150-42E2-9A3D-AA75D937149C}">
  <ds:schemaRefs>
    <ds:schemaRef ds:uri="http://schemas.microsoft.com/sharepoint/v3/contenttype/forms"/>
  </ds:schemaRefs>
</ds:datastoreItem>
</file>

<file path=customXml/itemProps3.xml><?xml version="1.0" encoding="utf-8"?>
<ds:datastoreItem xmlns:ds="http://schemas.openxmlformats.org/officeDocument/2006/customXml" ds:itemID="{A8CE6023-CD5F-48B6-AD81-9FA7A7B45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27b71-02cc-4dec-aaf7-185a8092092f"/>
    <ds:schemaRef ds:uri="0eb367d7-c08b-4e4b-8ed0-241863a9f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327</Words>
  <Characters>1898</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FY2026 FC 0216 Questions and Answers</vt:lpstr>
    </vt:vector>
  </TitlesOfParts>
  <Company/>
  <LinksUpToDate>false</LinksUpToDate>
  <CharactersWithSpaces>2206</CharactersWithSpaces>
  <SharedDoc>false</SharedDoc>
  <HLinks>
    <vt:vector size="24" baseType="variant">
      <vt:variant>
        <vt:i4>5177426</vt:i4>
      </vt:variant>
      <vt:variant>
        <vt:i4>9</vt:i4>
      </vt:variant>
      <vt:variant>
        <vt:i4>0</vt:i4>
      </vt:variant>
      <vt:variant>
        <vt:i4>5</vt:i4>
      </vt:variant>
      <vt:variant>
        <vt:lpwstr>https://www.commbuys.com/bso/external/bidDetail.sdo?docId=BD-26-1026-DOE02-DOE01-121639&amp;external=true&amp;parentUrl=close</vt:lpwstr>
      </vt:variant>
      <vt:variant>
        <vt:lpwstr/>
      </vt:variant>
      <vt:variant>
        <vt:i4>5374057</vt:i4>
      </vt:variant>
      <vt:variant>
        <vt:i4>6</vt:i4>
      </vt:variant>
      <vt:variant>
        <vt:i4>0</vt:i4>
      </vt:variant>
      <vt:variant>
        <vt:i4>5</vt:i4>
      </vt:variant>
      <vt:variant>
        <vt:lpwstr>mailto:jannelle.k.roberts@mass.gov</vt:lpwstr>
      </vt:variant>
      <vt:variant>
        <vt:lpwstr/>
      </vt:variant>
      <vt:variant>
        <vt:i4>7274511</vt:i4>
      </vt:variant>
      <vt:variant>
        <vt:i4>3</vt:i4>
      </vt:variant>
      <vt:variant>
        <vt:i4>0</vt:i4>
      </vt:variant>
      <vt:variant>
        <vt:i4>5</vt:i4>
      </vt:variant>
      <vt:variant>
        <vt:lpwstr>mailto:Kinnon.Foley@mass.gov</vt:lpwstr>
      </vt:variant>
      <vt:variant>
        <vt:lpwstr/>
      </vt:variant>
      <vt:variant>
        <vt:i4>3211295</vt:i4>
      </vt:variant>
      <vt:variant>
        <vt:i4>0</vt:i4>
      </vt:variant>
      <vt:variant>
        <vt:i4>0</vt:i4>
      </vt:variant>
      <vt:variant>
        <vt:i4>5</vt:i4>
      </vt:variant>
      <vt:variant>
        <vt:lpwstr>mailto:Jamie.L.Camacho@mass.gov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FC 0216 Questions and Answers</dc:title>
  <dc:subject/>
  <dc:creator>DESE</dc:creator>
  <cp:keywords/>
  <dc:description/>
  <cp:lastModifiedBy>Zou, Dong (EOE)</cp:lastModifiedBy>
  <cp:revision>5</cp:revision>
  <dcterms:created xsi:type="dcterms:W3CDTF">2025-10-20T12:48:00Z</dcterms:created>
  <dcterms:modified xsi:type="dcterms:W3CDTF">2025-10-20T15:29:00Z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20 2025 12:00AM</vt:lpwstr>
  </property>
</Properties>
</file>